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D30" w:rsidRPr="00A0224F" w:rsidRDefault="00CE4D30" w:rsidP="00CE4D30">
      <w:pPr>
        <w:spacing w:after="0" w:line="240" w:lineRule="auto"/>
        <w:jc w:val="center"/>
        <w:rPr>
          <w:rFonts w:ascii="Arial" w:eastAsia="Calibri" w:hAnsi="Arial" w:cs="Arial"/>
        </w:rPr>
      </w:pPr>
      <w:r w:rsidRPr="00A0224F">
        <w:rPr>
          <w:rFonts w:ascii="Arial" w:eastAsia="Calibri" w:hAnsi="Arial" w:cs="Arial"/>
        </w:rPr>
        <w:t>RAZPISNI OBRAZEC ŠT. 2</w:t>
      </w:r>
    </w:p>
    <w:p w:rsidR="00CE4D30" w:rsidRPr="00A0224F" w:rsidRDefault="00CE4D30" w:rsidP="00CE4D30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CE4D30" w:rsidRPr="0081572B" w:rsidRDefault="00CE4D30" w:rsidP="00CE4D30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0224F">
        <w:rPr>
          <w:rFonts w:ascii="Arial" w:eastAsia="Calibri" w:hAnsi="Arial" w:cs="Arial"/>
          <w:b/>
        </w:rPr>
        <w:t>PODATKI O DOGODKU/PROJEKTU</w:t>
      </w:r>
      <w:r>
        <w:rPr>
          <w:rStyle w:val="Sprotnaopomba-sklic"/>
          <w:rFonts w:ascii="Arial" w:eastAsia="Calibri" w:hAnsi="Arial" w:cs="Arial"/>
          <w:b/>
        </w:rPr>
        <w:footnoteReference w:id="1"/>
      </w:r>
    </w:p>
    <w:p w:rsidR="00CE4D30" w:rsidRPr="0027260F" w:rsidRDefault="00CE4D30" w:rsidP="00CE4D30">
      <w:pPr>
        <w:numPr>
          <w:ilvl w:val="0"/>
          <w:numId w:val="3"/>
        </w:numPr>
        <w:spacing w:before="160" w:line="240" w:lineRule="auto"/>
        <w:ind w:left="284" w:hanging="284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IME dogodka/projekta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E4D30" w:rsidRPr="00A0224F" w:rsidTr="00E7370C">
        <w:tc>
          <w:tcPr>
            <w:tcW w:w="9544" w:type="dxa"/>
          </w:tcPr>
          <w:p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CE4D30" w:rsidRPr="00A0224F" w:rsidRDefault="00CE4D30" w:rsidP="00CE4D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CE4D30" w:rsidRPr="00061A9B" w:rsidRDefault="00CE4D30" w:rsidP="00CE4D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2. DATUM dogodka/projekta</w:t>
      </w:r>
      <w:r w:rsidRPr="00A0224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ab/>
      </w:r>
      <w:r w:rsidRPr="00A0224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          3. KRAJ dogodka/projekta</w:t>
      </w:r>
    </w:p>
    <w:tbl>
      <w:tblPr>
        <w:tblpPr w:leftFromText="141" w:rightFromText="141" w:vertAnchor="text" w:horzAnchor="margin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CE4D30" w:rsidRPr="00A0224F" w:rsidTr="00E7370C">
        <w:trPr>
          <w:trHeight w:val="437"/>
        </w:trPr>
        <w:tc>
          <w:tcPr>
            <w:tcW w:w="3000" w:type="dxa"/>
            <w:shd w:val="clear" w:color="auto" w:fill="auto"/>
          </w:tcPr>
          <w:p w:rsidR="00CE4D30" w:rsidRPr="00A0224F" w:rsidRDefault="00CE4D30" w:rsidP="00E73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</w:tblGrid>
      <w:tr w:rsidR="00CE4D30" w:rsidRPr="00A0224F" w:rsidTr="00E7370C">
        <w:trPr>
          <w:trHeight w:val="455"/>
        </w:trPr>
        <w:tc>
          <w:tcPr>
            <w:tcW w:w="5028" w:type="dxa"/>
            <w:shd w:val="clear" w:color="auto" w:fill="auto"/>
          </w:tcPr>
          <w:p w:rsidR="00CE4D30" w:rsidRPr="00A0224F" w:rsidRDefault="00CE4D30" w:rsidP="00E7370C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:rsidR="00CE4D30" w:rsidRPr="00A0224F" w:rsidRDefault="00CE4D30" w:rsidP="00CE4D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CE4D30" w:rsidRPr="00A0224F" w:rsidRDefault="00CE4D30" w:rsidP="00CE4D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CE4D30" w:rsidRPr="00A0224F" w:rsidRDefault="00CE4D30" w:rsidP="00CE4D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4. VREDNOST dogodka /projekta</w:t>
      </w:r>
      <w:r w:rsidRPr="00A0224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            5. </w:t>
      </w:r>
      <w:r w:rsidRPr="00A0224F">
        <w:rPr>
          <w:rFonts w:ascii="Arial" w:eastAsia="Times New Roman" w:hAnsi="Arial" w:cs="Arial"/>
          <w:b/>
          <w:sz w:val="18"/>
          <w:szCs w:val="18"/>
          <w:lang w:eastAsia="sl-SI"/>
        </w:rPr>
        <w:t>Predvideno ŠT. OBISKOVALCEV</w:t>
      </w: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dogodka/projekta:</w:t>
      </w:r>
    </w:p>
    <w:tbl>
      <w:tblPr>
        <w:tblpPr w:leftFromText="141" w:rightFromText="141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CE4D30" w:rsidRPr="00A0224F" w:rsidTr="00E7370C">
        <w:trPr>
          <w:trHeight w:val="455"/>
        </w:trPr>
        <w:tc>
          <w:tcPr>
            <w:tcW w:w="3085" w:type="dxa"/>
            <w:shd w:val="clear" w:color="auto" w:fill="auto"/>
          </w:tcPr>
          <w:p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  <w:t xml:space="preserve">                                                    €</w:t>
            </w:r>
          </w:p>
        </w:tc>
      </w:tr>
    </w:tbl>
    <w:tbl>
      <w:tblPr>
        <w:tblpPr w:leftFromText="141" w:rightFromText="141" w:vertAnchor="text" w:horzAnchor="margin" w:tblpXSpec="right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</w:tblGrid>
      <w:tr w:rsidR="00CE4D30" w:rsidRPr="00A0224F" w:rsidTr="00E7370C">
        <w:trPr>
          <w:trHeight w:val="455"/>
        </w:trPr>
        <w:tc>
          <w:tcPr>
            <w:tcW w:w="4993" w:type="dxa"/>
            <w:shd w:val="clear" w:color="auto" w:fill="auto"/>
          </w:tcPr>
          <w:p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:rsidR="00CE4D30" w:rsidRPr="00A0224F" w:rsidRDefault="00CE4D30" w:rsidP="00CE4D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CE4D30" w:rsidRPr="00A0224F" w:rsidRDefault="00CE4D30" w:rsidP="00CE4D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CE4D30" w:rsidRPr="00A0224F" w:rsidRDefault="00CE4D30" w:rsidP="00CE4D30">
      <w:pPr>
        <w:spacing w:before="1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6. Kratka VSEBINA dogodka/projekta</w:t>
      </w: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2"/>
      </w:tblGrid>
      <w:tr w:rsidR="00CE4D30" w:rsidRPr="00A0224F" w:rsidTr="00E7370C">
        <w:trPr>
          <w:trHeight w:val="3083"/>
        </w:trPr>
        <w:tc>
          <w:tcPr>
            <w:tcW w:w="9122" w:type="dxa"/>
          </w:tcPr>
          <w:p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CE4D30" w:rsidRPr="00A0224F" w:rsidRDefault="00CE4D30" w:rsidP="00CE4D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CE4D30" w:rsidRPr="00A0224F" w:rsidRDefault="00CE4D30" w:rsidP="00CE4D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7. UČINEK dogodka/projekta</w:t>
      </w:r>
    </w:p>
    <w:p w:rsidR="00CE4D30" w:rsidRPr="00A0224F" w:rsidRDefault="00CE4D30" w:rsidP="00CE4D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i/>
          <w:sz w:val="20"/>
          <w:szCs w:val="20"/>
          <w:lang w:eastAsia="sl-SI"/>
        </w:rPr>
        <w:t>Opredelite na koga (občane, člane društva, posameznike…) oz. kaj (turizem, vrednote, medkulturnost, lokalno in širše okolje…) bo projekt imel vpliv</w:t>
      </w:r>
      <w:r w:rsidRPr="00A0224F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E4D30" w:rsidRPr="00A0224F" w:rsidTr="00E7370C">
        <w:tc>
          <w:tcPr>
            <w:tcW w:w="9544" w:type="dxa"/>
          </w:tcPr>
          <w:p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CE4D30" w:rsidRPr="00A0224F" w:rsidRDefault="00CE4D30" w:rsidP="00CE4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A3838"/>
          <w:sz w:val="20"/>
          <w:szCs w:val="20"/>
          <w:lang w:eastAsia="sl-SI"/>
        </w:rPr>
      </w:pPr>
    </w:p>
    <w:p w:rsidR="00CE4D30" w:rsidRPr="00A0224F" w:rsidRDefault="00CE4D30" w:rsidP="00CE4D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A3838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color w:val="4A3838"/>
          <w:sz w:val="20"/>
          <w:szCs w:val="20"/>
          <w:lang w:eastAsia="sl-SI"/>
        </w:rPr>
        <w:t xml:space="preserve">8. </w:t>
      </w:r>
      <w:r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Neprofitnost</w:t>
      </w: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projekta</w:t>
      </w:r>
    </w:p>
    <w:p w:rsidR="00CE4D30" w:rsidRPr="00A0224F" w:rsidRDefault="00CE4D30" w:rsidP="00CE4D30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projekt je neprofiten (prost vstop, brezplačne storitve)</w:t>
      </w:r>
    </w:p>
    <w:p w:rsidR="00CE4D30" w:rsidRPr="00A0224F" w:rsidRDefault="00CE4D30" w:rsidP="00CE4D30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projekt je delno neprofiten (80%vrednosti vstopnice namenjenih v humanitarne namene)</w:t>
      </w:r>
    </w:p>
    <w:p w:rsidR="00CE4D30" w:rsidRPr="00A0224F" w:rsidRDefault="00CE4D30" w:rsidP="00CE4D30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projekt je v celoti profiten (vstopnice, plačljive storitve)</w:t>
      </w:r>
    </w:p>
    <w:p w:rsidR="00CE4D30" w:rsidRDefault="00CE4D30" w:rsidP="00CE4D3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CE4D30" w:rsidRPr="00A0224F" w:rsidRDefault="00CE4D30" w:rsidP="00CE4D3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CE4D30" w:rsidRPr="00A0224F" w:rsidRDefault="00CE4D30" w:rsidP="00CE4D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9. Jubilej</w:t>
      </w:r>
    </w:p>
    <w:p w:rsidR="00CE4D30" w:rsidRPr="00A0224F" w:rsidRDefault="00CE4D30" w:rsidP="00CE4D3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Ali je projekt organiziran ob jubileju? </w:t>
      </w:r>
    </w:p>
    <w:p w:rsidR="00CE4D30" w:rsidRPr="00A0224F" w:rsidRDefault="00CE4D30" w:rsidP="00CE4D30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DA, projekt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je organizirana ob ________________________________jubileju.</w:t>
      </w:r>
    </w:p>
    <w:p w:rsidR="003E3801" w:rsidRPr="00CE4D30" w:rsidRDefault="00CE4D30" w:rsidP="00CE4D30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NE,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projekt ni organizirana ob jubileju.</w:t>
      </w:r>
      <w:bookmarkStart w:id="0" w:name="_GoBack"/>
      <w:bookmarkEnd w:id="0"/>
    </w:p>
    <w:sectPr w:rsidR="003E3801" w:rsidRPr="00CE4D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D30" w:rsidRDefault="00CE4D30" w:rsidP="00CE4D30">
      <w:pPr>
        <w:spacing w:after="0" w:line="240" w:lineRule="auto"/>
      </w:pPr>
      <w:r>
        <w:separator/>
      </w:r>
    </w:p>
  </w:endnote>
  <w:endnote w:type="continuationSeparator" w:id="0">
    <w:p w:rsidR="00CE4D30" w:rsidRDefault="00CE4D30" w:rsidP="00CE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48900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443744" w:rsidRPr="00443744" w:rsidRDefault="00CE4D30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443744">
          <w:rPr>
            <w:rFonts w:ascii="Arial" w:hAnsi="Arial" w:cs="Arial"/>
            <w:sz w:val="20"/>
            <w:szCs w:val="20"/>
          </w:rPr>
          <w:fldChar w:fldCharType="begin"/>
        </w:r>
        <w:r w:rsidRPr="00443744">
          <w:rPr>
            <w:rFonts w:ascii="Arial" w:hAnsi="Arial" w:cs="Arial"/>
            <w:sz w:val="20"/>
            <w:szCs w:val="20"/>
          </w:rPr>
          <w:instrText>PAGE   \* MERGEFORMAT</w:instrText>
        </w:r>
        <w:r w:rsidRPr="00443744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44374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43744" w:rsidRDefault="00CE4D3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D30" w:rsidRDefault="00CE4D30" w:rsidP="00CE4D30">
      <w:pPr>
        <w:spacing w:after="0" w:line="240" w:lineRule="auto"/>
      </w:pPr>
      <w:r>
        <w:separator/>
      </w:r>
    </w:p>
  </w:footnote>
  <w:footnote w:type="continuationSeparator" w:id="0">
    <w:p w:rsidR="00CE4D30" w:rsidRDefault="00CE4D30" w:rsidP="00CE4D30">
      <w:pPr>
        <w:spacing w:after="0" w:line="240" w:lineRule="auto"/>
      </w:pPr>
      <w:r>
        <w:continuationSeparator/>
      </w:r>
    </w:p>
  </w:footnote>
  <w:footnote w:id="1">
    <w:p w:rsidR="00CE4D30" w:rsidRDefault="00CE4D30" w:rsidP="00CE4D30">
      <w:pPr>
        <w:pStyle w:val="Sprotnaopomba-besedilo"/>
      </w:pPr>
      <w:r w:rsidRPr="00A0224F">
        <w:rPr>
          <w:rStyle w:val="Sprotnaopomba-sklic"/>
          <w:rFonts w:ascii="Arial" w:hAnsi="Arial" w:cs="Arial"/>
        </w:rPr>
        <w:footnoteRef/>
      </w:r>
      <w:r>
        <w:t xml:space="preserve"> </w:t>
      </w:r>
      <w:r w:rsidRPr="00B36382">
        <w:rPr>
          <w:rFonts w:ascii="Arial" w:hAnsi="Arial" w:cs="Arial"/>
          <w:sz w:val="18"/>
          <w:szCs w:val="18"/>
        </w:rPr>
        <w:t>Občina Žalec se zavezuje, da bo s podatki ravnala v skladu s predpisi o varovanju osebnih podatkov in jih bo uporabila izključno za namen javnega razpisa.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744" w:rsidRPr="0027260F" w:rsidRDefault="00CE4D30" w:rsidP="00443744">
    <w:pPr>
      <w:pStyle w:val="Odstavekseznama"/>
      <w:ind w:left="1080"/>
      <w:jc w:val="center"/>
      <w:rPr>
        <w:rFonts w:ascii="Arial" w:hAnsi="Arial" w:cs="Arial"/>
        <w:b/>
      </w:rPr>
    </w:pPr>
    <w:r>
      <w:rPr>
        <w:rFonts w:ascii="Arial" w:hAnsi="Arial" w:cs="Arial"/>
      </w:rPr>
      <w:t>2. Razpisni obrazci</w:t>
    </w:r>
    <w:r w:rsidRPr="00A0224F">
      <w:rPr>
        <w:rFonts w:ascii="Arial" w:hAnsi="Arial" w:cs="Arial"/>
      </w:rPr>
      <w:t xml:space="preserve">: </w:t>
    </w:r>
    <w:r>
      <w:rPr>
        <w:rFonts w:ascii="Arial" w:hAnsi="Arial" w:cs="Arial"/>
        <w:b/>
      </w:rPr>
      <w:t>VLOGA ZA SPREJEM POKROVITELJSTVA</w:t>
    </w:r>
  </w:p>
  <w:p w:rsidR="00443744" w:rsidRDefault="00CE4D3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A1AA9"/>
    <w:multiLevelType w:val="hybridMultilevel"/>
    <w:tmpl w:val="1DEA00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30"/>
    <w:rsid w:val="003E3801"/>
    <w:rsid w:val="00C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80BC"/>
  <w15:chartTrackingRefBased/>
  <w15:docId w15:val="{B25C2252-316A-4D0D-8EF2-D130B33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E4D3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basedOn w:val="Privzetapisavaodstavka"/>
    <w:uiPriority w:val="99"/>
    <w:semiHidden/>
    <w:unhideWhenUsed/>
    <w:rsid w:val="00CE4D30"/>
    <w:rPr>
      <w:vertAlign w:val="superscript"/>
    </w:rPr>
  </w:style>
  <w:style w:type="paragraph" w:styleId="Sprotnaopomba-besedilo">
    <w:name w:val="footnote text"/>
    <w:basedOn w:val="Navaden"/>
    <w:link w:val="Sprotnaopomba-besediloZnak1"/>
    <w:uiPriority w:val="99"/>
    <w:semiHidden/>
    <w:unhideWhenUsed/>
    <w:rsid w:val="00CE4D3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uiPriority w:val="99"/>
    <w:semiHidden/>
    <w:rsid w:val="00CE4D30"/>
    <w:rPr>
      <w:sz w:val="20"/>
      <w:szCs w:val="20"/>
    </w:rPr>
  </w:style>
  <w:style w:type="character" w:customStyle="1" w:styleId="Sprotnaopomba-besediloZnak1">
    <w:name w:val="Sprotna opomba - besedilo Znak1"/>
    <w:basedOn w:val="Privzetapisavaodstavka"/>
    <w:link w:val="Sprotnaopomba-besedilo"/>
    <w:uiPriority w:val="99"/>
    <w:semiHidden/>
    <w:rsid w:val="00CE4D30"/>
    <w:rPr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CE4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4D30"/>
  </w:style>
  <w:style w:type="paragraph" w:styleId="Noga">
    <w:name w:val="footer"/>
    <w:basedOn w:val="Navaden"/>
    <w:link w:val="NogaZnak"/>
    <w:uiPriority w:val="99"/>
    <w:unhideWhenUsed/>
    <w:rsid w:val="00CE4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4D30"/>
  </w:style>
  <w:style w:type="paragraph" w:styleId="Odstavekseznama">
    <w:name w:val="List Paragraph"/>
    <w:basedOn w:val="Navaden"/>
    <w:uiPriority w:val="34"/>
    <w:qFormat/>
    <w:rsid w:val="00CE4D3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Franja Vihernik</cp:lastModifiedBy>
  <cp:revision>1</cp:revision>
  <dcterms:created xsi:type="dcterms:W3CDTF">2022-02-22T12:02:00Z</dcterms:created>
  <dcterms:modified xsi:type="dcterms:W3CDTF">2022-02-22T12:03:00Z</dcterms:modified>
</cp:coreProperties>
</file>