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070C" w14:textId="77777777" w:rsidR="0070769F" w:rsidRDefault="0070769F" w:rsidP="0070769F">
      <w:pPr>
        <w:ind w:left="720"/>
        <w:rPr>
          <w:b/>
          <w:bCs/>
        </w:rPr>
      </w:pPr>
    </w:p>
    <w:p w14:paraId="759C2C52" w14:textId="28F04AE1" w:rsidR="0070769F" w:rsidRDefault="00B83D39" w:rsidP="009528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2.4</w:t>
      </w:r>
      <w:r w:rsidR="0070769F">
        <w:rPr>
          <w:rFonts w:ascii="Arial" w:hAnsi="Arial" w:cs="Arial"/>
          <w:b/>
          <w:bCs/>
        </w:rPr>
        <w:t xml:space="preserve"> </w:t>
      </w:r>
      <w:r w:rsidR="0095288F" w:rsidRPr="0095288F">
        <w:rPr>
          <w:rFonts w:ascii="Arial" w:hAnsi="Arial" w:cs="Arial"/>
          <w:b/>
          <w:bCs/>
        </w:rPr>
        <w:t>FINANČNA KONSTRUKCIJA PROGRAMA (v letu 202</w:t>
      </w:r>
      <w:r w:rsidR="001A63D4">
        <w:rPr>
          <w:rFonts w:ascii="Arial" w:hAnsi="Arial" w:cs="Arial"/>
          <w:b/>
          <w:bCs/>
        </w:rPr>
        <w:t>6</w:t>
      </w:r>
      <w:r w:rsidR="0095288F" w:rsidRPr="0095288F">
        <w:rPr>
          <w:rFonts w:ascii="Arial" w:hAnsi="Arial" w:cs="Arial"/>
          <w:b/>
          <w:bCs/>
        </w:rPr>
        <w:t>)</w:t>
      </w:r>
    </w:p>
    <w:p w14:paraId="650558C0" w14:textId="192AABBF" w:rsidR="0095288F" w:rsidRDefault="0095288F" w:rsidP="0095288F">
      <w:pPr>
        <w:rPr>
          <w:rFonts w:ascii="Arial" w:hAnsi="Arial" w:cs="Arial"/>
          <w:b/>
          <w:bCs/>
        </w:rPr>
      </w:pPr>
    </w:p>
    <w:p w14:paraId="150B8ABE" w14:textId="77777777" w:rsidR="0095288F" w:rsidRDefault="0095288F" w:rsidP="0095288F">
      <w:pPr>
        <w:rPr>
          <w:b/>
          <w:bCs/>
        </w:rPr>
      </w:pPr>
    </w:p>
    <w:p w14:paraId="350DEF97" w14:textId="77777777" w:rsidR="00796435" w:rsidRPr="00151CB9" w:rsidRDefault="00796435" w:rsidP="0079643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AD4AEB" w14:textId="77777777" w:rsidR="00796435" w:rsidRPr="00151CB9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7D201C1E" w14:textId="432FC049" w:rsidR="00796435" w:rsidRPr="00EF2BB1" w:rsidRDefault="00B83D39" w:rsidP="0079643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796435" w:rsidRPr="00EF2BB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4.1</w:t>
      </w:r>
      <w:r w:rsidR="00796435" w:rsidRPr="00EF2BB1">
        <w:rPr>
          <w:rFonts w:ascii="Arial" w:hAnsi="Arial" w:cs="Arial"/>
          <w:bCs/>
          <w:sz w:val="22"/>
          <w:szCs w:val="22"/>
        </w:rPr>
        <w:t xml:space="preserve"> PRIHODKI</w:t>
      </w:r>
    </w:p>
    <w:p w14:paraId="53E3A9C0" w14:textId="77777777" w:rsidR="00796435" w:rsidRPr="00151CB9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514"/>
      </w:tblGrid>
      <w:tr w:rsidR="00796435" w:rsidRPr="00151CB9" w14:paraId="2347A07D" w14:textId="77777777" w:rsidTr="00F63B0F">
        <w:tc>
          <w:tcPr>
            <w:tcW w:w="4605" w:type="dxa"/>
          </w:tcPr>
          <w:p w14:paraId="5FF41885" w14:textId="77777777" w:rsidR="00796435" w:rsidRPr="00EF2BB1" w:rsidRDefault="00796435" w:rsidP="00F63B0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2BB1">
              <w:rPr>
                <w:rFonts w:ascii="Arial" w:hAnsi="Arial" w:cs="Arial"/>
                <w:bCs/>
                <w:sz w:val="22"/>
                <w:szCs w:val="22"/>
              </w:rPr>
              <w:t xml:space="preserve">PREDVIDENI SOFINANCERJI </w:t>
            </w:r>
          </w:p>
          <w:p w14:paraId="325D8421" w14:textId="77777777" w:rsidR="00796435" w:rsidRPr="00151CB9" w:rsidRDefault="00796435" w:rsidP="00F63B0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BB1">
              <w:rPr>
                <w:rFonts w:ascii="Arial" w:hAnsi="Arial" w:cs="Arial"/>
                <w:bCs/>
                <w:sz w:val="22"/>
                <w:szCs w:val="22"/>
              </w:rPr>
              <w:t>PROGRAMA</w:t>
            </w:r>
          </w:p>
        </w:tc>
        <w:tc>
          <w:tcPr>
            <w:tcW w:w="4605" w:type="dxa"/>
          </w:tcPr>
          <w:p w14:paraId="48A2A959" w14:textId="77777777" w:rsidR="00796435" w:rsidRPr="00151CB9" w:rsidRDefault="00796435" w:rsidP="00F63B0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1C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96435" w:rsidRPr="00151CB9" w14:paraId="6864D413" w14:textId="77777777" w:rsidTr="00F63B0F">
        <w:tc>
          <w:tcPr>
            <w:tcW w:w="4605" w:type="dxa"/>
          </w:tcPr>
          <w:p w14:paraId="0DE49722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Občina Vransko</w:t>
            </w:r>
          </w:p>
        </w:tc>
        <w:tc>
          <w:tcPr>
            <w:tcW w:w="4605" w:type="dxa"/>
          </w:tcPr>
          <w:p w14:paraId="15869DEA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701DB0F0" w14:textId="77777777" w:rsidTr="00F63B0F">
        <w:tc>
          <w:tcPr>
            <w:tcW w:w="4605" w:type="dxa"/>
          </w:tcPr>
          <w:p w14:paraId="7F28D456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Druge občine</w:t>
            </w:r>
          </w:p>
        </w:tc>
        <w:tc>
          <w:tcPr>
            <w:tcW w:w="4605" w:type="dxa"/>
          </w:tcPr>
          <w:p w14:paraId="5C66D59C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287A3727" w14:textId="77777777" w:rsidTr="00F63B0F">
        <w:tc>
          <w:tcPr>
            <w:tcW w:w="4605" w:type="dxa"/>
          </w:tcPr>
          <w:p w14:paraId="3E19DD46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Ministrstvo za delo, družino</w:t>
            </w:r>
          </w:p>
        </w:tc>
        <w:tc>
          <w:tcPr>
            <w:tcW w:w="4605" w:type="dxa"/>
          </w:tcPr>
          <w:p w14:paraId="014AAA77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5F089066" w14:textId="77777777" w:rsidTr="00F63B0F">
        <w:tc>
          <w:tcPr>
            <w:tcW w:w="4605" w:type="dxa"/>
          </w:tcPr>
          <w:p w14:paraId="73A2952E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Ministrstvo za zdravje</w:t>
            </w:r>
          </w:p>
        </w:tc>
        <w:tc>
          <w:tcPr>
            <w:tcW w:w="4605" w:type="dxa"/>
          </w:tcPr>
          <w:p w14:paraId="3F41EC07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476FC6DA" w14:textId="77777777" w:rsidTr="00F63B0F">
        <w:tc>
          <w:tcPr>
            <w:tcW w:w="4605" w:type="dxa"/>
          </w:tcPr>
          <w:p w14:paraId="66987A4F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Urad za preprečevanje zasvojenosti</w:t>
            </w:r>
          </w:p>
        </w:tc>
        <w:tc>
          <w:tcPr>
            <w:tcW w:w="4605" w:type="dxa"/>
          </w:tcPr>
          <w:p w14:paraId="02992010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0C82D70C" w14:textId="77777777" w:rsidTr="00F63B0F">
        <w:tc>
          <w:tcPr>
            <w:tcW w:w="4605" w:type="dxa"/>
          </w:tcPr>
          <w:p w14:paraId="262C6627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Članarine</w:t>
            </w:r>
          </w:p>
        </w:tc>
        <w:tc>
          <w:tcPr>
            <w:tcW w:w="4605" w:type="dxa"/>
          </w:tcPr>
          <w:p w14:paraId="10579F31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204862B6" w14:textId="77777777" w:rsidTr="00F63B0F">
        <w:tc>
          <w:tcPr>
            <w:tcW w:w="4605" w:type="dxa"/>
          </w:tcPr>
          <w:p w14:paraId="12809C56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4605" w:type="dxa"/>
          </w:tcPr>
          <w:p w14:paraId="6AFA52D3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19D81925" w14:textId="77777777" w:rsidTr="00F63B0F">
        <w:tc>
          <w:tcPr>
            <w:tcW w:w="4605" w:type="dxa"/>
          </w:tcPr>
          <w:p w14:paraId="13FFB5EA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4605" w:type="dxa"/>
          </w:tcPr>
          <w:p w14:paraId="53F284A9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019EEBE1" w14:textId="77777777" w:rsidTr="00F63B0F">
        <w:tc>
          <w:tcPr>
            <w:tcW w:w="4605" w:type="dxa"/>
          </w:tcPr>
          <w:p w14:paraId="12495A70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4605" w:type="dxa"/>
          </w:tcPr>
          <w:p w14:paraId="231F44CB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745A01E2" w14:textId="77777777" w:rsidTr="00F63B0F">
        <w:tc>
          <w:tcPr>
            <w:tcW w:w="4605" w:type="dxa"/>
          </w:tcPr>
          <w:p w14:paraId="48CBB8D5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14:paraId="4A7E8FA8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2EDABA86" w14:textId="77777777" w:rsidTr="00F63B0F">
        <w:tc>
          <w:tcPr>
            <w:tcW w:w="4605" w:type="dxa"/>
          </w:tcPr>
          <w:p w14:paraId="3C0743D9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14:paraId="7DC2A256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20C9C6EC" w14:textId="77777777" w:rsidTr="00F63B0F">
        <w:tc>
          <w:tcPr>
            <w:tcW w:w="4605" w:type="dxa"/>
          </w:tcPr>
          <w:p w14:paraId="18327522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 xml:space="preserve">                SKUPAJ PRIHODKI</w:t>
            </w:r>
          </w:p>
        </w:tc>
        <w:tc>
          <w:tcPr>
            <w:tcW w:w="4605" w:type="dxa"/>
          </w:tcPr>
          <w:p w14:paraId="62C453A5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E10760" w14:textId="77777777" w:rsidR="00796435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0EE4DE32" w14:textId="77777777" w:rsidR="00796435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7D2CE26D" w14:textId="77777777" w:rsidR="00796435" w:rsidRPr="00151CB9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3DF76DA1" w14:textId="68F6260B" w:rsidR="00796435" w:rsidRPr="00EF2BB1" w:rsidRDefault="00B83D39" w:rsidP="0079643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2.4.2</w:t>
      </w:r>
      <w:r w:rsidR="00796435" w:rsidRPr="00EF2BB1">
        <w:rPr>
          <w:rFonts w:ascii="Arial" w:hAnsi="Arial" w:cs="Arial"/>
          <w:bCs/>
          <w:sz w:val="22"/>
          <w:szCs w:val="22"/>
        </w:rPr>
        <w:t xml:space="preserve"> ODHODKI</w:t>
      </w:r>
    </w:p>
    <w:p w14:paraId="5835810B" w14:textId="77777777" w:rsidR="00796435" w:rsidRPr="00151CB9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796435" w:rsidRPr="00151CB9" w14:paraId="23D24AC5" w14:textId="77777777" w:rsidTr="00F63B0F">
        <w:tc>
          <w:tcPr>
            <w:tcW w:w="4605" w:type="dxa"/>
          </w:tcPr>
          <w:p w14:paraId="17A46EBF" w14:textId="77777777" w:rsidR="00796435" w:rsidRPr="00EF2BB1" w:rsidRDefault="00796435" w:rsidP="00F63B0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2BB1">
              <w:rPr>
                <w:rFonts w:ascii="Arial" w:hAnsi="Arial" w:cs="Arial"/>
                <w:bCs/>
                <w:sz w:val="22"/>
                <w:szCs w:val="22"/>
              </w:rPr>
              <w:t>PREDVIDENI ODHODKI</w:t>
            </w:r>
          </w:p>
        </w:tc>
        <w:tc>
          <w:tcPr>
            <w:tcW w:w="4605" w:type="dxa"/>
          </w:tcPr>
          <w:p w14:paraId="1A395082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7B9F85C2" w14:textId="77777777" w:rsidTr="00F63B0F">
        <w:tc>
          <w:tcPr>
            <w:tcW w:w="4605" w:type="dxa"/>
          </w:tcPr>
          <w:p w14:paraId="558B1C3D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Stroški dela redno zaposlenih</w:t>
            </w:r>
          </w:p>
        </w:tc>
        <w:tc>
          <w:tcPr>
            <w:tcW w:w="4605" w:type="dxa"/>
          </w:tcPr>
          <w:p w14:paraId="54C74499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69DE40B0" w14:textId="77777777" w:rsidTr="00F63B0F">
        <w:tc>
          <w:tcPr>
            <w:tcW w:w="4605" w:type="dxa"/>
          </w:tcPr>
          <w:p w14:paraId="31DB5E0F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Stroški dela izven redne zaposlitve</w:t>
            </w:r>
          </w:p>
        </w:tc>
        <w:tc>
          <w:tcPr>
            <w:tcW w:w="4605" w:type="dxa"/>
          </w:tcPr>
          <w:p w14:paraId="47B44595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5AF96B1B" w14:textId="77777777" w:rsidTr="00F63B0F">
        <w:tc>
          <w:tcPr>
            <w:tcW w:w="4605" w:type="dxa"/>
          </w:tcPr>
          <w:p w14:paraId="0E649ECB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Materialni stroški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51CB9">
              <w:rPr>
                <w:rFonts w:ascii="Arial" w:hAnsi="Arial" w:cs="Arial"/>
                <w:sz w:val="22"/>
                <w:szCs w:val="22"/>
              </w:rPr>
              <w:t xml:space="preserve"> povezani s prostorom (najemnina, kurjava, voda</w:t>
            </w:r>
            <w:r>
              <w:rPr>
                <w:rFonts w:ascii="Arial" w:hAnsi="Arial" w:cs="Arial"/>
                <w:sz w:val="22"/>
                <w:szCs w:val="22"/>
              </w:rPr>
              <w:t xml:space="preserve"> .</w:t>
            </w:r>
            <w:r w:rsidRPr="00151CB9">
              <w:rPr>
                <w:rFonts w:ascii="Arial" w:hAnsi="Arial" w:cs="Arial"/>
                <w:sz w:val="22"/>
                <w:szCs w:val="22"/>
              </w:rPr>
              <w:t>..</w:t>
            </w:r>
          </w:p>
        </w:tc>
        <w:tc>
          <w:tcPr>
            <w:tcW w:w="4605" w:type="dxa"/>
          </w:tcPr>
          <w:p w14:paraId="452C9914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7B65F203" w14:textId="77777777" w:rsidTr="00F63B0F">
        <w:tc>
          <w:tcPr>
            <w:tcW w:w="4605" w:type="dxa"/>
          </w:tcPr>
          <w:p w14:paraId="2D8ED8A8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Materialni stroški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51CB9">
              <w:rPr>
                <w:rFonts w:ascii="Arial" w:hAnsi="Arial" w:cs="Arial"/>
                <w:sz w:val="22"/>
                <w:szCs w:val="22"/>
              </w:rPr>
              <w:t xml:space="preserve"> povezani z izvajanjem programa (prevozi, priznanja, nagrade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CB9">
              <w:rPr>
                <w:rFonts w:ascii="Arial" w:hAnsi="Arial" w:cs="Arial"/>
                <w:sz w:val="22"/>
                <w:szCs w:val="22"/>
              </w:rPr>
              <w:t>…)</w:t>
            </w:r>
          </w:p>
        </w:tc>
        <w:tc>
          <w:tcPr>
            <w:tcW w:w="4605" w:type="dxa"/>
          </w:tcPr>
          <w:p w14:paraId="5C1A6372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34709293" w14:textId="77777777" w:rsidTr="00F63B0F">
        <w:tc>
          <w:tcPr>
            <w:tcW w:w="4605" w:type="dxa"/>
          </w:tcPr>
          <w:p w14:paraId="110268FC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Administrativni materialni stroški (pisarniški material, PTT storitve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CB9">
              <w:rPr>
                <w:rFonts w:ascii="Arial" w:hAnsi="Arial" w:cs="Arial"/>
                <w:sz w:val="22"/>
                <w:szCs w:val="22"/>
              </w:rPr>
              <w:t>…)</w:t>
            </w:r>
          </w:p>
        </w:tc>
        <w:tc>
          <w:tcPr>
            <w:tcW w:w="4605" w:type="dxa"/>
          </w:tcPr>
          <w:p w14:paraId="248243D2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71FB0436" w14:textId="77777777" w:rsidTr="00F63B0F">
        <w:tc>
          <w:tcPr>
            <w:tcW w:w="4605" w:type="dxa"/>
          </w:tcPr>
          <w:p w14:paraId="5DB3EF96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14:paraId="5AFB33B1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435" w:rsidRPr="00151CB9" w14:paraId="47032DB8" w14:textId="77777777" w:rsidTr="00F63B0F">
        <w:tc>
          <w:tcPr>
            <w:tcW w:w="4605" w:type="dxa"/>
          </w:tcPr>
          <w:p w14:paraId="45DD6F92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1CB9">
              <w:rPr>
                <w:rFonts w:ascii="Arial" w:hAnsi="Arial" w:cs="Arial"/>
                <w:sz w:val="22"/>
                <w:szCs w:val="22"/>
              </w:rPr>
              <w:t>Drugo:</w:t>
            </w:r>
          </w:p>
        </w:tc>
        <w:tc>
          <w:tcPr>
            <w:tcW w:w="4605" w:type="dxa"/>
          </w:tcPr>
          <w:p w14:paraId="5B0E19DE" w14:textId="77777777" w:rsidR="00796435" w:rsidRPr="00151CB9" w:rsidRDefault="00796435" w:rsidP="00F63B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FDBE0A" w14:textId="77777777" w:rsidR="00796435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24706970" w14:textId="77777777" w:rsidR="00796435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0789C56F" w14:textId="77777777" w:rsidR="00796435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4B67DB56" w14:textId="77777777" w:rsidR="00796435" w:rsidRPr="00151CB9" w:rsidRDefault="00796435" w:rsidP="00796435">
      <w:pPr>
        <w:jc w:val="both"/>
        <w:rPr>
          <w:rFonts w:ascii="Arial" w:hAnsi="Arial" w:cs="Arial"/>
          <w:sz w:val="22"/>
          <w:szCs w:val="22"/>
        </w:rPr>
      </w:pPr>
      <w:r w:rsidRPr="00151CB9">
        <w:rPr>
          <w:rFonts w:ascii="Arial" w:hAnsi="Arial" w:cs="Arial"/>
          <w:sz w:val="22"/>
          <w:szCs w:val="22"/>
        </w:rPr>
        <w:t>Prihodki in odhodki morajo biti uravnoteženi (se morajo številčno ujemati)</w:t>
      </w:r>
      <w:r>
        <w:rPr>
          <w:rFonts w:ascii="Arial" w:hAnsi="Arial" w:cs="Arial"/>
          <w:sz w:val="22"/>
          <w:szCs w:val="22"/>
        </w:rPr>
        <w:t>.</w:t>
      </w:r>
    </w:p>
    <w:p w14:paraId="6A564BEE" w14:textId="77777777" w:rsidR="00796435" w:rsidRPr="00151CB9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0BABD390" w14:textId="77777777" w:rsidR="00796435" w:rsidRPr="00151CB9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59DFF694" w14:textId="77777777" w:rsidR="00796435" w:rsidRPr="00151CB9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00037F9C" w14:textId="77777777" w:rsidR="00796435" w:rsidRPr="00151CB9" w:rsidRDefault="00796435" w:rsidP="00796435">
      <w:pPr>
        <w:jc w:val="both"/>
        <w:rPr>
          <w:rFonts w:ascii="Arial" w:hAnsi="Arial" w:cs="Arial"/>
          <w:sz w:val="22"/>
          <w:szCs w:val="22"/>
        </w:rPr>
      </w:pPr>
    </w:p>
    <w:p w14:paraId="6DD6CC5C" w14:textId="77777777" w:rsidR="00F41906" w:rsidRDefault="00F41906" w:rsidP="00796435"/>
    <w:sectPr w:rsidR="00F4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3B6"/>
    <w:multiLevelType w:val="hybridMultilevel"/>
    <w:tmpl w:val="C73A80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F04C5"/>
    <w:multiLevelType w:val="multilevel"/>
    <w:tmpl w:val="30DA6C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0828034">
    <w:abstractNumId w:val="0"/>
  </w:num>
  <w:num w:numId="2" w16cid:durableId="56873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9F"/>
    <w:rsid w:val="00091238"/>
    <w:rsid w:val="001A63D4"/>
    <w:rsid w:val="001F56BE"/>
    <w:rsid w:val="006E1F77"/>
    <w:rsid w:val="006F0949"/>
    <w:rsid w:val="0070769F"/>
    <w:rsid w:val="00796435"/>
    <w:rsid w:val="00856A11"/>
    <w:rsid w:val="0095288F"/>
    <w:rsid w:val="00B83D39"/>
    <w:rsid w:val="00C414AF"/>
    <w:rsid w:val="00D36E92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6EC5"/>
  <w15:chartTrackingRefBased/>
  <w15:docId w15:val="{11E9C6CC-32F5-4838-B3FC-64C7C20D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C41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Vransko</dc:creator>
  <cp:keywords/>
  <dc:description/>
  <cp:lastModifiedBy>Darja Sedeljsak</cp:lastModifiedBy>
  <cp:revision>6</cp:revision>
  <dcterms:created xsi:type="dcterms:W3CDTF">2025-01-24T11:42:00Z</dcterms:created>
  <dcterms:modified xsi:type="dcterms:W3CDTF">2026-02-09T12:09:00Z</dcterms:modified>
</cp:coreProperties>
</file>