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6239" w14:textId="77777777" w:rsidR="001801CA" w:rsidRPr="00EE36A7" w:rsidRDefault="001801CA" w:rsidP="001801CA">
      <w:pPr>
        <w:rPr>
          <w:rFonts w:ascii="Arial" w:hAnsi="Arial" w:cs="Arial"/>
          <w:sz w:val="22"/>
          <w:szCs w:val="22"/>
          <w:lang w:val="sl-SI"/>
        </w:rPr>
      </w:pPr>
      <w:bookmarkStart w:id="0" w:name="_Hlk42080224"/>
    </w:p>
    <w:p w14:paraId="7EE2576E" w14:textId="79511EAE" w:rsidR="001801CA" w:rsidRPr="00EE36A7" w:rsidRDefault="001801CA" w:rsidP="001801CA">
      <w:pPr>
        <w:rPr>
          <w:rFonts w:ascii="Arial" w:hAnsi="Arial" w:cs="Arial"/>
          <w:sz w:val="22"/>
          <w:szCs w:val="22"/>
          <w:lang w:val="sl-SI"/>
        </w:rPr>
      </w:pPr>
      <w:r w:rsidRPr="00EE36A7">
        <w:rPr>
          <w:rFonts w:ascii="Arial" w:hAnsi="Arial" w:cs="Arial"/>
          <w:sz w:val="22"/>
          <w:szCs w:val="22"/>
          <w:lang w:val="sl-SI"/>
        </w:rPr>
        <w:t>Številka:</w:t>
      </w:r>
      <w:r w:rsidR="00F02C80">
        <w:rPr>
          <w:rFonts w:ascii="Arial" w:hAnsi="Arial" w:cs="Arial"/>
          <w:sz w:val="22"/>
          <w:szCs w:val="22"/>
          <w:lang w:val="sl-SI"/>
        </w:rPr>
        <w:t xml:space="preserve"> </w:t>
      </w:r>
      <w:r w:rsidR="00E044A8" w:rsidRPr="00E044A8">
        <w:rPr>
          <w:rFonts w:ascii="Arial" w:hAnsi="Arial" w:cs="Arial"/>
          <w:sz w:val="22"/>
          <w:szCs w:val="22"/>
          <w:lang w:val="sl-SI"/>
        </w:rPr>
        <w:t>4302-00011/2025 – 2</w:t>
      </w:r>
    </w:p>
    <w:p w14:paraId="502F82C8" w14:textId="562960F2" w:rsidR="007E3972" w:rsidRPr="00EE36A7" w:rsidRDefault="001801CA" w:rsidP="001801CA">
      <w:pPr>
        <w:rPr>
          <w:rFonts w:ascii="Arial" w:hAnsi="Arial" w:cs="Arial"/>
          <w:sz w:val="22"/>
          <w:szCs w:val="22"/>
          <w:lang w:val="sl-SI"/>
        </w:rPr>
      </w:pPr>
      <w:r w:rsidRPr="00EE36A7">
        <w:rPr>
          <w:rFonts w:ascii="Arial" w:hAnsi="Arial" w:cs="Arial"/>
          <w:sz w:val="22"/>
          <w:szCs w:val="22"/>
          <w:lang w:val="sl-SI"/>
        </w:rPr>
        <w:t xml:space="preserve">Datum: </w:t>
      </w:r>
      <w:r w:rsidR="00032B44">
        <w:rPr>
          <w:rFonts w:ascii="Arial" w:hAnsi="Arial" w:cs="Arial"/>
          <w:sz w:val="22"/>
          <w:szCs w:val="22"/>
          <w:lang w:val="sl-SI"/>
        </w:rPr>
        <w:t>2</w:t>
      </w:r>
      <w:r w:rsidR="00E044A8">
        <w:rPr>
          <w:rFonts w:ascii="Arial" w:hAnsi="Arial" w:cs="Arial"/>
          <w:sz w:val="22"/>
          <w:szCs w:val="22"/>
          <w:lang w:val="sl-SI"/>
        </w:rPr>
        <w:t>9</w:t>
      </w:r>
      <w:r w:rsidR="00032B44">
        <w:rPr>
          <w:rFonts w:ascii="Arial" w:hAnsi="Arial" w:cs="Arial"/>
          <w:sz w:val="22"/>
          <w:szCs w:val="22"/>
          <w:lang w:val="sl-SI"/>
        </w:rPr>
        <w:t xml:space="preserve">. </w:t>
      </w:r>
      <w:r w:rsidR="00E044A8">
        <w:rPr>
          <w:rFonts w:ascii="Arial" w:hAnsi="Arial" w:cs="Arial"/>
          <w:sz w:val="22"/>
          <w:szCs w:val="22"/>
          <w:lang w:val="sl-SI"/>
        </w:rPr>
        <w:t>1</w:t>
      </w:r>
      <w:r w:rsidR="00032B44">
        <w:rPr>
          <w:rFonts w:ascii="Arial" w:hAnsi="Arial" w:cs="Arial"/>
          <w:sz w:val="22"/>
          <w:szCs w:val="22"/>
          <w:lang w:val="sl-SI"/>
        </w:rPr>
        <w:t>. 202</w:t>
      </w:r>
      <w:r w:rsidR="00E044A8">
        <w:rPr>
          <w:rFonts w:ascii="Arial" w:hAnsi="Arial" w:cs="Arial"/>
          <w:sz w:val="22"/>
          <w:szCs w:val="22"/>
          <w:lang w:val="sl-SI"/>
        </w:rPr>
        <w:t>6</w:t>
      </w:r>
    </w:p>
    <w:p w14:paraId="64EC05E9" w14:textId="77777777" w:rsidR="00C33F73" w:rsidRPr="00EE36A7" w:rsidRDefault="00C33F73" w:rsidP="00C33F73">
      <w:pPr>
        <w:jc w:val="both"/>
        <w:rPr>
          <w:rFonts w:ascii="Arial" w:hAnsi="Arial" w:cs="Arial"/>
          <w:b/>
          <w:bCs/>
          <w:sz w:val="22"/>
          <w:szCs w:val="22"/>
          <w:lang w:val="sl-SI"/>
        </w:rPr>
      </w:pPr>
    </w:p>
    <w:p w14:paraId="4C7571FE" w14:textId="77777777" w:rsidR="00C33F73" w:rsidRPr="00EE36A7" w:rsidRDefault="00C33F73" w:rsidP="00C33F73">
      <w:pPr>
        <w:jc w:val="both"/>
        <w:rPr>
          <w:rFonts w:ascii="Arial" w:hAnsi="Arial" w:cs="Arial"/>
          <w:b/>
          <w:bCs/>
          <w:sz w:val="22"/>
          <w:szCs w:val="22"/>
          <w:lang w:val="sl-SI"/>
        </w:rPr>
      </w:pPr>
    </w:p>
    <w:p w14:paraId="2EDC0C8A" w14:textId="77777777" w:rsidR="00F02C80" w:rsidRDefault="00F02C80" w:rsidP="006A5AC9">
      <w:pPr>
        <w:pStyle w:val="Telobesedila2"/>
        <w:spacing w:line="240" w:lineRule="auto"/>
        <w:jc w:val="center"/>
        <w:rPr>
          <w:rFonts w:ascii="Arial" w:hAnsi="Arial" w:cs="Arial"/>
          <w:b/>
          <w:bCs/>
          <w:sz w:val="22"/>
          <w:szCs w:val="22"/>
        </w:rPr>
      </w:pPr>
    </w:p>
    <w:p w14:paraId="205703CF" w14:textId="77777777" w:rsidR="00F02C80" w:rsidRDefault="00F02C80" w:rsidP="006A5AC9">
      <w:pPr>
        <w:pStyle w:val="Telobesedila2"/>
        <w:spacing w:line="240" w:lineRule="auto"/>
        <w:jc w:val="center"/>
        <w:rPr>
          <w:rFonts w:ascii="Arial" w:hAnsi="Arial" w:cs="Arial"/>
          <w:b/>
          <w:bCs/>
          <w:sz w:val="22"/>
          <w:szCs w:val="22"/>
        </w:rPr>
      </w:pPr>
    </w:p>
    <w:p w14:paraId="5864D48D" w14:textId="77777777" w:rsidR="00F02C80" w:rsidRDefault="00F02C80" w:rsidP="006A5AC9">
      <w:pPr>
        <w:pStyle w:val="Telobesedila2"/>
        <w:spacing w:line="240" w:lineRule="auto"/>
        <w:jc w:val="center"/>
        <w:rPr>
          <w:rFonts w:ascii="Arial" w:hAnsi="Arial" w:cs="Arial"/>
          <w:b/>
          <w:bCs/>
          <w:sz w:val="22"/>
          <w:szCs w:val="22"/>
        </w:rPr>
      </w:pPr>
    </w:p>
    <w:p w14:paraId="04EA9F67" w14:textId="77777777" w:rsidR="00F02C80" w:rsidRDefault="00F02C80" w:rsidP="006A5AC9">
      <w:pPr>
        <w:pStyle w:val="Telobesedila2"/>
        <w:spacing w:line="240" w:lineRule="auto"/>
        <w:jc w:val="center"/>
        <w:rPr>
          <w:rFonts w:ascii="Arial" w:hAnsi="Arial" w:cs="Arial"/>
          <w:b/>
          <w:bCs/>
          <w:sz w:val="22"/>
          <w:szCs w:val="22"/>
        </w:rPr>
      </w:pPr>
    </w:p>
    <w:p w14:paraId="68916CB0" w14:textId="1B5D87C0" w:rsidR="006A5AC9" w:rsidRPr="00F02C80" w:rsidRDefault="006A5AC9" w:rsidP="006A5AC9">
      <w:pPr>
        <w:pStyle w:val="Telobesedila2"/>
        <w:spacing w:line="240" w:lineRule="auto"/>
        <w:jc w:val="center"/>
        <w:rPr>
          <w:rFonts w:ascii="Arial" w:hAnsi="Arial" w:cs="Arial"/>
          <w:b/>
          <w:bCs/>
          <w:sz w:val="28"/>
          <w:szCs w:val="28"/>
        </w:rPr>
      </w:pPr>
      <w:r w:rsidRPr="00F02C80">
        <w:rPr>
          <w:rFonts w:ascii="Arial" w:hAnsi="Arial" w:cs="Arial"/>
          <w:b/>
          <w:bCs/>
          <w:sz w:val="28"/>
          <w:szCs w:val="28"/>
        </w:rPr>
        <w:t xml:space="preserve">JAVNI RAZPIS </w:t>
      </w:r>
      <w:bookmarkStart w:id="1" w:name="_Hlk190071772"/>
      <w:r w:rsidRPr="00F02C80">
        <w:rPr>
          <w:rFonts w:ascii="Arial" w:hAnsi="Arial" w:cs="Arial"/>
          <w:b/>
          <w:bCs/>
          <w:sz w:val="28"/>
          <w:szCs w:val="28"/>
        </w:rPr>
        <w:t>ZA SOFINANCIRANJE KULTURNIH DEJAVNOSTI V OBČINI VRANSKO V LETU 202</w:t>
      </w:r>
      <w:bookmarkEnd w:id="1"/>
      <w:r w:rsidR="00E044A8">
        <w:rPr>
          <w:rFonts w:ascii="Arial" w:hAnsi="Arial" w:cs="Arial"/>
          <w:b/>
          <w:bCs/>
          <w:sz w:val="28"/>
          <w:szCs w:val="28"/>
        </w:rPr>
        <w:t>6</w:t>
      </w:r>
    </w:p>
    <w:p w14:paraId="2E039686" w14:textId="77777777" w:rsidR="006A5AC9" w:rsidRPr="00EE36A7" w:rsidRDefault="006A5AC9" w:rsidP="006A5AC9">
      <w:pPr>
        <w:pStyle w:val="Telobesedila2"/>
        <w:rPr>
          <w:rFonts w:ascii="Arial" w:hAnsi="Arial" w:cs="Arial"/>
          <w:sz w:val="22"/>
          <w:szCs w:val="22"/>
          <w:u w:val="single"/>
        </w:rPr>
      </w:pPr>
    </w:p>
    <w:p w14:paraId="5AB24C73" w14:textId="77777777" w:rsidR="006A5AC9" w:rsidRPr="00EE36A7" w:rsidRDefault="006A5AC9" w:rsidP="006A5AC9">
      <w:pPr>
        <w:pStyle w:val="Telobesedila2"/>
        <w:jc w:val="center"/>
        <w:rPr>
          <w:rFonts w:ascii="Arial" w:hAnsi="Arial" w:cs="Arial"/>
          <w:sz w:val="22"/>
          <w:szCs w:val="22"/>
        </w:rPr>
      </w:pPr>
      <w:r w:rsidRPr="00EE36A7">
        <w:rPr>
          <w:rFonts w:ascii="Arial" w:hAnsi="Arial" w:cs="Arial"/>
          <w:sz w:val="22"/>
          <w:szCs w:val="22"/>
        </w:rPr>
        <w:t xml:space="preserve">RAZPISNA DOKUMENTACIJA </w:t>
      </w:r>
    </w:p>
    <w:p w14:paraId="052BB358" w14:textId="77777777" w:rsidR="006A5AC9" w:rsidRPr="00EE36A7" w:rsidRDefault="006A5AC9" w:rsidP="006A5AC9">
      <w:pPr>
        <w:pStyle w:val="Telobesedila2"/>
        <w:jc w:val="center"/>
        <w:rPr>
          <w:rFonts w:ascii="Arial" w:hAnsi="Arial" w:cs="Arial"/>
          <w:sz w:val="22"/>
          <w:szCs w:val="22"/>
        </w:rPr>
      </w:pPr>
    </w:p>
    <w:p w14:paraId="788BE918" w14:textId="77777777" w:rsidR="006A5AC9" w:rsidRPr="00EE36A7" w:rsidRDefault="006A5AC9" w:rsidP="006A5AC9">
      <w:pPr>
        <w:pStyle w:val="Telobesedila2"/>
        <w:jc w:val="center"/>
        <w:rPr>
          <w:rFonts w:ascii="Arial" w:hAnsi="Arial" w:cs="Arial"/>
          <w:sz w:val="22"/>
          <w:szCs w:val="22"/>
        </w:rPr>
      </w:pPr>
    </w:p>
    <w:p w14:paraId="2A7A2B6A" w14:textId="77777777" w:rsidR="006A5AC9" w:rsidRPr="00EE36A7" w:rsidRDefault="006A5AC9" w:rsidP="006A5AC9">
      <w:pPr>
        <w:pStyle w:val="Telobesedila2"/>
        <w:jc w:val="center"/>
        <w:rPr>
          <w:rFonts w:ascii="Arial" w:hAnsi="Arial" w:cs="Arial"/>
          <w:sz w:val="22"/>
          <w:szCs w:val="22"/>
        </w:rPr>
      </w:pPr>
    </w:p>
    <w:p w14:paraId="2BE0585A" w14:textId="77777777" w:rsidR="006A5AC9" w:rsidRPr="00EE36A7" w:rsidRDefault="006A5AC9" w:rsidP="006A5AC9">
      <w:pPr>
        <w:pStyle w:val="Telobesedila2"/>
        <w:jc w:val="center"/>
        <w:rPr>
          <w:rFonts w:ascii="Arial" w:hAnsi="Arial" w:cs="Arial"/>
          <w:sz w:val="22"/>
          <w:szCs w:val="22"/>
        </w:rPr>
      </w:pPr>
    </w:p>
    <w:p w14:paraId="58AA3C2D" w14:textId="77777777" w:rsidR="006A5AC9" w:rsidRPr="00EE36A7" w:rsidRDefault="006A5AC9" w:rsidP="006A5AC9">
      <w:pPr>
        <w:pStyle w:val="Telobesedila2"/>
        <w:jc w:val="center"/>
        <w:rPr>
          <w:rFonts w:ascii="Arial" w:hAnsi="Arial" w:cs="Arial"/>
          <w:sz w:val="22"/>
          <w:szCs w:val="22"/>
        </w:rPr>
      </w:pPr>
    </w:p>
    <w:p w14:paraId="15D36F21" w14:textId="77777777" w:rsidR="006A5AC9" w:rsidRPr="00EE36A7" w:rsidRDefault="006A5AC9" w:rsidP="006A5AC9">
      <w:pPr>
        <w:pStyle w:val="Telobesedila2"/>
        <w:jc w:val="center"/>
        <w:rPr>
          <w:rFonts w:ascii="Arial" w:hAnsi="Arial" w:cs="Arial"/>
          <w:sz w:val="22"/>
          <w:szCs w:val="22"/>
        </w:rPr>
      </w:pPr>
    </w:p>
    <w:p w14:paraId="6B5B043A" w14:textId="77777777" w:rsidR="006A5AC9" w:rsidRPr="00EE36A7" w:rsidRDefault="006A5AC9" w:rsidP="006A5AC9">
      <w:pPr>
        <w:pStyle w:val="Telobesedila2"/>
        <w:jc w:val="center"/>
        <w:rPr>
          <w:rFonts w:ascii="Arial" w:hAnsi="Arial" w:cs="Arial"/>
          <w:sz w:val="22"/>
          <w:szCs w:val="22"/>
        </w:rPr>
      </w:pPr>
    </w:p>
    <w:p w14:paraId="1DBE0A9A" w14:textId="77777777" w:rsidR="006A5AC9" w:rsidRPr="00EE36A7" w:rsidRDefault="006A5AC9" w:rsidP="006A5AC9">
      <w:pPr>
        <w:pStyle w:val="Telobesedila2"/>
        <w:jc w:val="center"/>
        <w:rPr>
          <w:rFonts w:ascii="Arial" w:hAnsi="Arial" w:cs="Arial"/>
          <w:sz w:val="22"/>
          <w:szCs w:val="22"/>
        </w:rPr>
      </w:pPr>
    </w:p>
    <w:p w14:paraId="1EA96E38" w14:textId="77777777" w:rsidR="006A5AC9" w:rsidRPr="00EE36A7" w:rsidRDefault="006A5AC9" w:rsidP="006A5AC9">
      <w:pPr>
        <w:pStyle w:val="Telobesedila2"/>
        <w:rPr>
          <w:rFonts w:ascii="Arial" w:hAnsi="Arial" w:cs="Arial"/>
          <w:sz w:val="22"/>
          <w:szCs w:val="22"/>
        </w:rPr>
      </w:pPr>
    </w:p>
    <w:p w14:paraId="64F61DA1" w14:textId="77777777" w:rsidR="006A5AC9" w:rsidRPr="00EE36A7" w:rsidRDefault="006A5AC9" w:rsidP="006A5AC9">
      <w:pPr>
        <w:pStyle w:val="Telobesedila2"/>
        <w:rPr>
          <w:rFonts w:ascii="Arial" w:hAnsi="Arial" w:cs="Arial"/>
          <w:sz w:val="22"/>
          <w:szCs w:val="22"/>
        </w:rPr>
      </w:pPr>
    </w:p>
    <w:p w14:paraId="50DB87AC" w14:textId="77777777" w:rsidR="006A5AC9" w:rsidRPr="00EE36A7" w:rsidRDefault="006A5AC9" w:rsidP="006A5AC9">
      <w:pPr>
        <w:pStyle w:val="Telobesedila2"/>
        <w:rPr>
          <w:rFonts w:ascii="Arial" w:hAnsi="Arial" w:cs="Arial"/>
          <w:sz w:val="22"/>
          <w:szCs w:val="22"/>
        </w:rPr>
      </w:pPr>
      <w:r w:rsidRPr="00EE36A7">
        <w:rPr>
          <w:rFonts w:ascii="Arial" w:hAnsi="Arial" w:cs="Arial"/>
          <w:sz w:val="22"/>
          <w:szCs w:val="22"/>
        </w:rPr>
        <w:br w:type="page"/>
      </w:r>
    </w:p>
    <w:p w14:paraId="5DCDF6A6" w14:textId="3D6BBD6E" w:rsidR="00AF0806" w:rsidRDefault="00AF0806" w:rsidP="006A5AC9">
      <w:pPr>
        <w:pStyle w:val="Telobesedila3"/>
        <w:numPr>
          <w:ilvl w:val="0"/>
          <w:numId w:val="4"/>
        </w:numPr>
        <w:rPr>
          <w:rFonts w:ascii="Arial" w:hAnsi="Arial" w:cs="Arial"/>
          <w:sz w:val="22"/>
          <w:szCs w:val="22"/>
          <w:lang w:val="sl-SI"/>
        </w:rPr>
      </w:pPr>
      <w:r w:rsidRPr="00AF0806">
        <w:rPr>
          <w:rFonts w:ascii="Arial" w:hAnsi="Arial" w:cs="Arial"/>
          <w:sz w:val="22"/>
          <w:szCs w:val="22"/>
          <w:lang w:val="sl-SI"/>
        </w:rPr>
        <w:lastRenderedPageBreak/>
        <w:t>Naziv in sedež izvajalca javnega razpisa</w:t>
      </w:r>
    </w:p>
    <w:p w14:paraId="694F065E" w14:textId="77777777" w:rsidR="00AF0806" w:rsidRDefault="00AF0806" w:rsidP="00AF0806">
      <w:pPr>
        <w:pStyle w:val="Telobesedila3"/>
        <w:ind w:left="720"/>
        <w:rPr>
          <w:rFonts w:ascii="Arial" w:hAnsi="Arial" w:cs="Arial"/>
          <w:sz w:val="22"/>
          <w:szCs w:val="22"/>
          <w:lang w:val="sl-SI"/>
        </w:rPr>
      </w:pPr>
    </w:p>
    <w:p w14:paraId="60B34EA2" w14:textId="77777777" w:rsidR="00AF0806" w:rsidRPr="00AF0806" w:rsidRDefault="00AF0806" w:rsidP="00AF0806">
      <w:pPr>
        <w:ind w:left="360"/>
        <w:rPr>
          <w:rFonts w:ascii="Arial" w:eastAsia="Times New Roman" w:hAnsi="Arial" w:cs="Arial"/>
          <w:color w:val="000000"/>
          <w:sz w:val="22"/>
          <w:szCs w:val="22"/>
          <w:lang w:val="x-none"/>
        </w:rPr>
      </w:pPr>
      <w:r w:rsidRPr="00AF0806">
        <w:rPr>
          <w:rFonts w:ascii="Arial" w:eastAsia="Times New Roman" w:hAnsi="Arial" w:cs="Arial"/>
          <w:color w:val="000000"/>
          <w:sz w:val="22"/>
          <w:szCs w:val="22"/>
          <w:lang w:val="x-none"/>
        </w:rPr>
        <w:t>Izvajalec javnega razpisa je Občina Vransko, Vransko 59, 3305 Vransko.</w:t>
      </w:r>
    </w:p>
    <w:p w14:paraId="42875EFE" w14:textId="77777777" w:rsidR="00AF0806" w:rsidRDefault="00AF0806" w:rsidP="00AF0806">
      <w:pPr>
        <w:pStyle w:val="Telobesedila3"/>
        <w:ind w:left="360"/>
        <w:rPr>
          <w:rFonts w:ascii="Arial" w:hAnsi="Arial" w:cs="Arial"/>
          <w:sz w:val="22"/>
          <w:szCs w:val="22"/>
          <w:lang w:val="sl-SI"/>
        </w:rPr>
      </w:pPr>
    </w:p>
    <w:p w14:paraId="43594EFB" w14:textId="17B42316" w:rsidR="00AF0806" w:rsidRDefault="00AF0806" w:rsidP="006A5AC9">
      <w:pPr>
        <w:pStyle w:val="Telobesedila3"/>
        <w:numPr>
          <w:ilvl w:val="0"/>
          <w:numId w:val="4"/>
        </w:numPr>
        <w:rPr>
          <w:rFonts w:ascii="Arial" w:hAnsi="Arial" w:cs="Arial"/>
          <w:sz w:val="22"/>
          <w:szCs w:val="22"/>
          <w:lang w:val="sl-SI"/>
        </w:rPr>
      </w:pPr>
      <w:r>
        <w:rPr>
          <w:rFonts w:ascii="Arial" w:hAnsi="Arial" w:cs="Arial"/>
          <w:sz w:val="22"/>
          <w:szCs w:val="22"/>
          <w:lang w:val="sl-SI"/>
        </w:rPr>
        <w:t>Pravna podlaga</w:t>
      </w:r>
    </w:p>
    <w:p w14:paraId="74B2BBC9" w14:textId="77777777" w:rsidR="00AF0806" w:rsidRDefault="00AF0806" w:rsidP="00AF0806">
      <w:pPr>
        <w:pStyle w:val="Telobesedila3"/>
        <w:ind w:left="720"/>
        <w:rPr>
          <w:rFonts w:ascii="Arial" w:hAnsi="Arial" w:cs="Arial"/>
          <w:sz w:val="22"/>
          <w:szCs w:val="22"/>
          <w:lang w:val="sl-SI"/>
        </w:rPr>
      </w:pPr>
    </w:p>
    <w:p w14:paraId="527A60CF" w14:textId="70D1B0B3" w:rsidR="00AF0806" w:rsidRDefault="00AF0806" w:rsidP="00AF0806">
      <w:pPr>
        <w:pStyle w:val="Telobesedila3"/>
        <w:ind w:left="360"/>
        <w:jc w:val="both"/>
        <w:rPr>
          <w:rFonts w:ascii="Arial" w:hAnsi="Arial" w:cs="Arial"/>
          <w:b w:val="0"/>
          <w:bCs/>
          <w:sz w:val="22"/>
          <w:szCs w:val="22"/>
          <w:lang w:val="sl-SI"/>
        </w:rPr>
      </w:pPr>
      <w:r w:rsidRPr="00AF0806">
        <w:rPr>
          <w:rFonts w:ascii="Arial" w:hAnsi="Arial" w:cs="Arial"/>
          <w:b w:val="0"/>
          <w:bCs/>
          <w:sz w:val="22"/>
          <w:szCs w:val="22"/>
          <w:lang w:val="sl-SI"/>
        </w:rPr>
        <w:t>Javni razpis se izvaja na podlagi Pravilnika o sofinanciranju kulturnih dejavnosti v Občini Vransko (Uradni list RS, št. 14/10 in Uradne objave Občine Vransko, št. 97/20)</w:t>
      </w:r>
      <w:r w:rsidR="00A879C3">
        <w:rPr>
          <w:rFonts w:ascii="Arial" w:hAnsi="Arial" w:cs="Arial"/>
          <w:b w:val="0"/>
          <w:bCs/>
          <w:sz w:val="22"/>
          <w:szCs w:val="22"/>
          <w:lang w:val="sl-SI"/>
        </w:rPr>
        <w:t>.</w:t>
      </w:r>
    </w:p>
    <w:p w14:paraId="246F1905" w14:textId="551F8824" w:rsidR="00A879C3" w:rsidRDefault="00A879C3" w:rsidP="00AF0806">
      <w:pPr>
        <w:pStyle w:val="Telobesedila3"/>
        <w:ind w:left="360"/>
        <w:jc w:val="both"/>
        <w:rPr>
          <w:rFonts w:ascii="Arial" w:hAnsi="Arial" w:cs="Arial"/>
          <w:b w:val="0"/>
          <w:bCs/>
          <w:sz w:val="22"/>
          <w:szCs w:val="22"/>
          <w:lang w:val="sl-SI"/>
        </w:rPr>
      </w:pPr>
    </w:p>
    <w:p w14:paraId="3D9E1AFB" w14:textId="77777777" w:rsidR="00A879C3" w:rsidRDefault="00A879C3" w:rsidP="00A879C3">
      <w:pPr>
        <w:pStyle w:val="Telobesedila3"/>
        <w:numPr>
          <w:ilvl w:val="0"/>
          <w:numId w:val="4"/>
        </w:numPr>
        <w:rPr>
          <w:rFonts w:ascii="Arial" w:hAnsi="Arial" w:cs="Arial"/>
          <w:sz w:val="22"/>
          <w:szCs w:val="22"/>
          <w:lang w:val="sl-SI"/>
        </w:rPr>
      </w:pPr>
      <w:r>
        <w:rPr>
          <w:rFonts w:ascii="Arial" w:hAnsi="Arial" w:cs="Arial"/>
          <w:sz w:val="22"/>
          <w:szCs w:val="22"/>
          <w:lang w:val="sl-SI"/>
        </w:rPr>
        <w:t>Razpoložljiva sredstva</w:t>
      </w:r>
    </w:p>
    <w:p w14:paraId="757DDCA8" w14:textId="77777777" w:rsidR="00A879C3" w:rsidRDefault="00A879C3" w:rsidP="00A879C3">
      <w:pPr>
        <w:pStyle w:val="Telobesedila3"/>
        <w:rPr>
          <w:rFonts w:ascii="Arial" w:hAnsi="Arial" w:cs="Arial"/>
          <w:sz w:val="22"/>
          <w:szCs w:val="22"/>
          <w:lang w:val="sl-SI"/>
        </w:rPr>
      </w:pPr>
    </w:p>
    <w:p w14:paraId="78871230" w14:textId="046061CB" w:rsidR="00A879C3" w:rsidRP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V proračunu Občine Vransko za leto 202</w:t>
      </w:r>
      <w:r w:rsidR="00D861DB">
        <w:rPr>
          <w:rFonts w:ascii="Arial" w:hAnsi="Arial" w:cs="Arial"/>
          <w:b w:val="0"/>
          <w:bCs/>
          <w:sz w:val="22"/>
          <w:szCs w:val="22"/>
          <w:lang w:val="sl-SI"/>
        </w:rPr>
        <w:t>6</w:t>
      </w:r>
      <w:r w:rsidRPr="00A879C3">
        <w:rPr>
          <w:rFonts w:ascii="Arial" w:hAnsi="Arial" w:cs="Arial"/>
          <w:b w:val="0"/>
          <w:bCs/>
          <w:sz w:val="22"/>
          <w:szCs w:val="22"/>
          <w:lang w:val="sl-SI"/>
        </w:rPr>
        <w:t xml:space="preserve"> so v okviru proračunske postavke </w:t>
      </w:r>
      <w:r>
        <w:rPr>
          <w:rFonts w:ascii="Arial" w:hAnsi="Arial" w:cs="Arial"/>
          <w:b w:val="0"/>
          <w:bCs/>
          <w:sz w:val="22"/>
          <w:szCs w:val="22"/>
          <w:lang w:val="sl-SI"/>
        </w:rPr>
        <w:t>08028 Ljubiteljska kultura</w:t>
      </w:r>
      <w:r w:rsidRPr="00A879C3">
        <w:rPr>
          <w:rFonts w:ascii="Arial" w:hAnsi="Arial" w:cs="Arial"/>
          <w:b w:val="0"/>
          <w:bCs/>
          <w:sz w:val="22"/>
          <w:szCs w:val="22"/>
          <w:lang w:val="sl-SI"/>
        </w:rPr>
        <w:t xml:space="preserve"> zagotovljena sredstva v višini </w:t>
      </w:r>
      <w:r>
        <w:rPr>
          <w:rFonts w:ascii="Arial" w:hAnsi="Arial" w:cs="Arial"/>
          <w:b w:val="0"/>
          <w:bCs/>
          <w:sz w:val="22"/>
          <w:szCs w:val="22"/>
          <w:lang w:val="sl-SI"/>
        </w:rPr>
        <w:t>5</w:t>
      </w:r>
      <w:r w:rsidRPr="00A879C3">
        <w:rPr>
          <w:rFonts w:ascii="Arial" w:hAnsi="Arial" w:cs="Arial"/>
          <w:b w:val="0"/>
          <w:bCs/>
          <w:sz w:val="22"/>
          <w:szCs w:val="22"/>
          <w:lang w:val="sl-SI"/>
        </w:rPr>
        <w:t>.000,00 EUR.</w:t>
      </w:r>
    </w:p>
    <w:p w14:paraId="481DCC6C" w14:textId="1851D743" w:rsidR="00AF0806" w:rsidRDefault="00AF0806" w:rsidP="00AF0806">
      <w:pPr>
        <w:pStyle w:val="Telobesedila3"/>
        <w:ind w:left="720"/>
        <w:rPr>
          <w:rFonts w:ascii="Arial" w:hAnsi="Arial" w:cs="Arial"/>
          <w:sz w:val="22"/>
          <w:szCs w:val="22"/>
          <w:lang w:val="sl-SI"/>
        </w:rPr>
      </w:pPr>
    </w:p>
    <w:p w14:paraId="10F0B7B1" w14:textId="417C23E8" w:rsidR="006A5AC9" w:rsidRPr="00EE36A7"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Predmet javnega razpisa</w:t>
      </w:r>
    </w:p>
    <w:p w14:paraId="7DC3AB7B" w14:textId="77777777" w:rsidR="006A5AC9" w:rsidRPr="00EE36A7" w:rsidRDefault="006A5AC9" w:rsidP="006A5AC9">
      <w:pPr>
        <w:pStyle w:val="Telobesedila3"/>
        <w:ind w:left="360"/>
        <w:rPr>
          <w:rFonts w:ascii="Arial" w:hAnsi="Arial" w:cs="Arial"/>
          <w:b w:val="0"/>
          <w:bCs/>
          <w:sz w:val="22"/>
          <w:szCs w:val="22"/>
          <w:lang w:val="sl-SI"/>
        </w:rPr>
      </w:pPr>
    </w:p>
    <w:p w14:paraId="56969800" w14:textId="77777777" w:rsidR="006A5AC9" w:rsidRPr="00EE36A7" w:rsidRDefault="006A5AC9" w:rsidP="00C03805">
      <w:pPr>
        <w:pStyle w:val="Telobesedila3"/>
        <w:ind w:left="360"/>
        <w:jc w:val="both"/>
        <w:rPr>
          <w:rFonts w:ascii="Arial" w:hAnsi="Arial" w:cs="Arial"/>
          <w:b w:val="0"/>
          <w:bCs/>
          <w:sz w:val="22"/>
          <w:szCs w:val="22"/>
          <w:lang w:val="sl-SI"/>
        </w:rPr>
      </w:pPr>
      <w:r w:rsidRPr="00EE36A7">
        <w:rPr>
          <w:rFonts w:ascii="Arial" w:hAnsi="Arial" w:cs="Arial"/>
          <w:b w:val="0"/>
          <w:bCs/>
          <w:sz w:val="22"/>
          <w:szCs w:val="22"/>
          <w:lang w:val="sl-SI"/>
        </w:rPr>
        <w:t>Predmet javnega razpisa je sofinanciranje naslednjih programov kulturnih društev in projektov:</w:t>
      </w:r>
    </w:p>
    <w:p w14:paraId="6A521DD3"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glasbena dejavnost (vokalna in instrumentalna glasba),</w:t>
      </w:r>
    </w:p>
    <w:p w14:paraId="6B4F2215"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gledališka in lutkovna dejavnost,</w:t>
      </w:r>
    </w:p>
    <w:p w14:paraId="55DB7830"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literarna dejavnost,</w:t>
      </w:r>
    </w:p>
    <w:p w14:paraId="5F9EAD51"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likovna dejavnost,</w:t>
      </w:r>
    </w:p>
    <w:p w14:paraId="656BDB22"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spletna, fotografska, video in filmska dejavnost,</w:t>
      </w:r>
    </w:p>
    <w:p w14:paraId="75C297F7"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baletna, plesna in folklorna dejavnost,</w:t>
      </w:r>
    </w:p>
    <w:p w14:paraId="454CDF28"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negovanje ljudskega izročila in nesnovne kulturne dediščine.</w:t>
      </w:r>
    </w:p>
    <w:p w14:paraId="3119E842" w14:textId="77777777" w:rsidR="006A5AC9" w:rsidRPr="00EE36A7" w:rsidRDefault="006A5AC9" w:rsidP="00C03805">
      <w:pPr>
        <w:pStyle w:val="Telobesedila3"/>
        <w:jc w:val="both"/>
        <w:rPr>
          <w:rFonts w:ascii="Arial" w:hAnsi="Arial" w:cs="Arial"/>
          <w:b w:val="0"/>
          <w:bCs/>
          <w:sz w:val="22"/>
          <w:szCs w:val="22"/>
          <w:lang w:val="sl-SI"/>
        </w:rPr>
      </w:pPr>
    </w:p>
    <w:p w14:paraId="49F006F0" w14:textId="77777777" w:rsidR="006A5AC9" w:rsidRPr="00EE36A7"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Namen in cilj javnega razpisa</w:t>
      </w:r>
    </w:p>
    <w:p w14:paraId="184712A9" w14:textId="77777777" w:rsidR="006A5AC9" w:rsidRPr="00EE36A7" w:rsidRDefault="006A5AC9" w:rsidP="006A5AC9">
      <w:pPr>
        <w:pStyle w:val="Telobesedila3"/>
        <w:ind w:left="720"/>
        <w:rPr>
          <w:rFonts w:ascii="Arial" w:hAnsi="Arial" w:cs="Arial"/>
          <w:sz w:val="22"/>
          <w:szCs w:val="22"/>
          <w:lang w:val="sl-SI"/>
        </w:rPr>
      </w:pPr>
    </w:p>
    <w:p w14:paraId="79A39F54" w14:textId="0757CA3B" w:rsidR="006A5AC9" w:rsidRPr="00EE36A7" w:rsidRDefault="00F53C90" w:rsidP="006A5AC9">
      <w:pPr>
        <w:pStyle w:val="Telobesedila3"/>
        <w:ind w:left="360"/>
        <w:rPr>
          <w:rFonts w:ascii="Arial" w:hAnsi="Arial" w:cs="Arial"/>
          <w:b w:val="0"/>
          <w:bCs/>
          <w:sz w:val="22"/>
          <w:szCs w:val="22"/>
          <w:lang w:val="sl-SI"/>
        </w:rPr>
      </w:pPr>
      <w:r>
        <w:rPr>
          <w:rFonts w:ascii="Arial" w:hAnsi="Arial" w:cs="Arial"/>
          <w:b w:val="0"/>
          <w:bCs/>
          <w:sz w:val="22"/>
          <w:szCs w:val="22"/>
          <w:lang w:val="sl-SI"/>
        </w:rPr>
        <w:t>Praviloma se bodo s</w:t>
      </w:r>
      <w:r w:rsidR="006A5AC9" w:rsidRPr="00EE36A7">
        <w:rPr>
          <w:rFonts w:ascii="Arial" w:hAnsi="Arial" w:cs="Arial"/>
          <w:b w:val="0"/>
          <w:bCs/>
          <w:sz w:val="22"/>
          <w:szCs w:val="22"/>
          <w:lang w:val="sl-SI"/>
        </w:rPr>
        <w:t>ofinancirane naslednje vsebine:</w:t>
      </w:r>
    </w:p>
    <w:p w14:paraId="152453BA"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EE36A7">
        <w:rPr>
          <w:rFonts w:ascii="Arial" w:hAnsi="Arial" w:cs="Arial"/>
          <w:b w:val="0"/>
          <w:bCs/>
          <w:sz w:val="22"/>
          <w:szCs w:val="22"/>
          <w:lang w:val="sl-SI"/>
        </w:rPr>
        <w:t xml:space="preserve">poslovanje in redna dejavnost registriranih kulturnih društev oziroma njihovih sekcij in </w:t>
      </w:r>
      <w:r w:rsidRPr="00F53C90">
        <w:rPr>
          <w:rFonts w:ascii="Arial" w:hAnsi="Arial" w:cs="Arial"/>
          <w:b w:val="0"/>
          <w:bCs/>
          <w:sz w:val="22"/>
          <w:szCs w:val="22"/>
          <w:lang w:val="sl-SI"/>
        </w:rPr>
        <w:t>kulturna dejavnost drugih društev, ki so registrirana tudi za kulturno dejavnost,</w:t>
      </w:r>
    </w:p>
    <w:p w14:paraId="2DACC3F0"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 xml:space="preserve">kulturni projekti, ki so v interesu občine, </w:t>
      </w:r>
    </w:p>
    <w:p w14:paraId="57E59EF6"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 xml:space="preserve">nakup in vzdrževanje opreme za izvedbo programov, </w:t>
      </w:r>
    </w:p>
    <w:p w14:paraId="1F1015DE"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izobraževanje strokovnih kadrov za potrebe ljubiteljske kulturne dejavnosti,</w:t>
      </w:r>
    </w:p>
    <w:p w14:paraId="47239899"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kulturna izmenjava.</w:t>
      </w:r>
    </w:p>
    <w:p w14:paraId="3BA21334" w14:textId="77777777" w:rsidR="006A5AC9" w:rsidRPr="00EE36A7" w:rsidRDefault="006A5AC9" w:rsidP="006A5AC9">
      <w:pPr>
        <w:pStyle w:val="Telobesedila3"/>
        <w:ind w:left="720"/>
        <w:rPr>
          <w:rFonts w:ascii="Arial" w:hAnsi="Arial" w:cs="Arial"/>
          <w:b w:val="0"/>
          <w:bCs/>
          <w:sz w:val="22"/>
          <w:szCs w:val="22"/>
          <w:lang w:val="sl-SI"/>
        </w:rPr>
      </w:pPr>
    </w:p>
    <w:p w14:paraId="53C781C3" w14:textId="6C3AFB13" w:rsidR="006A5AC9"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Pogoji za sofinanciranje programov kulturnih društev</w:t>
      </w:r>
    </w:p>
    <w:p w14:paraId="2499B198" w14:textId="373EE3DE" w:rsidR="000D0B1B" w:rsidRDefault="000D0B1B" w:rsidP="000D0B1B">
      <w:pPr>
        <w:pStyle w:val="Telobesedila3"/>
        <w:rPr>
          <w:rFonts w:ascii="Arial" w:hAnsi="Arial" w:cs="Arial"/>
          <w:sz w:val="22"/>
          <w:szCs w:val="22"/>
          <w:lang w:val="sl-SI"/>
        </w:rPr>
      </w:pPr>
    </w:p>
    <w:p w14:paraId="261D25F1" w14:textId="49EFAFCD" w:rsidR="000D0B1B" w:rsidRPr="000D0B1B" w:rsidRDefault="000D0B1B" w:rsidP="000D0B1B">
      <w:pPr>
        <w:pStyle w:val="Telobesedila3"/>
        <w:ind w:left="360"/>
        <w:rPr>
          <w:rFonts w:ascii="Arial" w:hAnsi="Arial" w:cs="Arial"/>
          <w:b w:val="0"/>
          <w:bCs/>
          <w:sz w:val="22"/>
          <w:szCs w:val="22"/>
          <w:lang w:val="sl-SI"/>
        </w:rPr>
      </w:pPr>
      <w:r w:rsidRPr="000D0B1B">
        <w:rPr>
          <w:rFonts w:ascii="Arial" w:hAnsi="Arial" w:cs="Arial"/>
          <w:b w:val="0"/>
          <w:bCs/>
          <w:sz w:val="22"/>
          <w:szCs w:val="22"/>
          <w:lang w:val="sl-SI"/>
        </w:rPr>
        <w:t>Izvajalci kulturnih programov in projektov, ki se sofinancirajo</w:t>
      </w:r>
      <w:r>
        <w:rPr>
          <w:rFonts w:ascii="Arial" w:hAnsi="Arial" w:cs="Arial"/>
          <w:b w:val="0"/>
          <w:bCs/>
          <w:sz w:val="22"/>
          <w:szCs w:val="22"/>
          <w:lang w:val="sl-SI"/>
        </w:rPr>
        <w:t xml:space="preserve"> </w:t>
      </w:r>
      <w:r w:rsidRPr="000D0B1B">
        <w:rPr>
          <w:rFonts w:ascii="Arial" w:hAnsi="Arial" w:cs="Arial"/>
          <w:b w:val="0"/>
          <w:bCs/>
          <w:sz w:val="22"/>
          <w:szCs w:val="22"/>
          <w:lang w:val="sl-SI"/>
        </w:rPr>
        <w:t>na podlagi tega pravilnika, so:</w:t>
      </w:r>
    </w:p>
    <w:p w14:paraId="47454AA5" w14:textId="0B382F35" w:rsidR="000D0B1B" w:rsidRPr="000D0B1B" w:rsidRDefault="000D0B1B" w:rsidP="000D0B1B">
      <w:pPr>
        <w:pStyle w:val="Telobesedila3"/>
        <w:numPr>
          <w:ilvl w:val="0"/>
          <w:numId w:val="5"/>
        </w:numPr>
        <w:rPr>
          <w:rFonts w:ascii="Arial" w:hAnsi="Arial" w:cs="Arial"/>
          <w:b w:val="0"/>
          <w:bCs/>
          <w:sz w:val="22"/>
          <w:szCs w:val="22"/>
          <w:lang w:val="sl-SI"/>
        </w:rPr>
      </w:pPr>
      <w:r w:rsidRPr="000D0B1B">
        <w:rPr>
          <w:rFonts w:ascii="Arial" w:hAnsi="Arial" w:cs="Arial"/>
          <w:b w:val="0"/>
          <w:bCs/>
          <w:sz w:val="22"/>
          <w:szCs w:val="22"/>
          <w:lang w:val="sl-SI"/>
        </w:rPr>
        <w:t xml:space="preserve"> kulturna dru</w:t>
      </w:r>
      <w:r w:rsidRPr="000D0B1B">
        <w:rPr>
          <w:rFonts w:ascii="Arial" w:hAnsi="Arial" w:cs="Arial" w:hint="eastAsia"/>
          <w:b w:val="0"/>
          <w:bCs/>
          <w:sz w:val="22"/>
          <w:szCs w:val="22"/>
          <w:lang w:val="sl-SI"/>
        </w:rPr>
        <w:t>š</w:t>
      </w:r>
      <w:r w:rsidRPr="000D0B1B">
        <w:rPr>
          <w:rFonts w:ascii="Arial" w:hAnsi="Arial" w:cs="Arial"/>
          <w:b w:val="0"/>
          <w:bCs/>
          <w:sz w:val="22"/>
          <w:szCs w:val="22"/>
          <w:lang w:val="sl-SI"/>
        </w:rPr>
        <w:t>tva;</w:t>
      </w:r>
    </w:p>
    <w:p w14:paraId="5CCF20CB" w14:textId="41A2278E" w:rsidR="000D0B1B" w:rsidRPr="000D0B1B" w:rsidRDefault="000D0B1B" w:rsidP="000D0B1B">
      <w:pPr>
        <w:pStyle w:val="Telobesedila3"/>
        <w:numPr>
          <w:ilvl w:val="0"/>
          <w:numId w:val="5"/>
        </w:numPr>
        <w:rPr>
          <w:rFonts w:ascii="Arial" w:hAnsi="Arial" w:cs="Arial"/>
          <w:b w:val="0"/>
          <w:bCs/>
          <w:sz w:val="22"/>
          <w:szCs w:val="22"/>
          <w:lang w:val="sl-SI"/>
        </w:rPr>
      </w:pPr>
      <w:r>
        <w:rPr>
          <w:rFonts w:ascii="Arial" w:hAnsi="Arial" w:cs="Arial"/>
          <w:b w:val="0"/>
          <w:bCs/>
          <w:sz w:val="22"/>
          <w:szCs w:val="22"/>
          <w:lang w:val="sl-SI"/>
        </w:rPr>
        <w:t xml:space="preserve"> </w:t>
      </w:r>
      <w:r w:rsidRPr="000D0B1B">
        <w:rPr>
          <w:rFonts w:ascii="Arial" w:hAnsi="Arial" w:cs="Arial"/>
          <w:b w:val="0"/>
          <w:bCs/>
          <w:sz w:val="22"/>
          <w:szCs w:val="22"/>
          <w:lang w:val="sl-SI"/>
        </w:rPr>
        <w:t>ostala dru</w:t>
      </w:r>
      <w:r w:rsidRPr="000D0B1B">
        <w:rPr>
          <w:rFonts w:ascii="Arial" w:hAnsi="Arial" w:cs="Arial" w:hint="eastAsia"/>
          <w:b w:val="0"/>
          <w:bCs/>
          <w:sz w:val="22"/>
          <w:szCs w:val="22"/>
          <w:lang w:val="sl-SI"/>
        </w:rPr>
        <w:t>š</w:t>
      </w:r>
      <w:r w:rsidRPr="000D0B1B">
        <w:rPr>
          <w:rFonts w:ascii="Arial" w:hAnsi="Arial" w:cs="Arial"/>
          <w:b w:val="0"/>
          <w:bCs/>
          <w:sz w:val="22"/>
          <w:szCs w:val="22"/>
          <w:lang w:val="sl-SI"/>
        </w:rPr>
        <w:t>tva, ki imajo v okviru svoje dejavnosti registrirano</w:t>
      </w:r>
      <w:r>
        <w:rPr>
          <w:rFonts w:ascii="Arial" w:hAnsi="Arial" w:cs="Arial"/>
          <w:b w:val="0"/>
          <w:bCs/>
          <w:sz w:val="22"/>
          <w:szCs w:val="22"/>
          <w:lang w:val="sl-SI"/>
        </w:rPr>
        <w:t xml:space="preserve"> </w:t>
      </w:r>
      <w:r w:rsidRPr="000D0B1B">
        <w:rPr>
          <w:rFonts w:ascii="Arial" w:hAnsi="Arial" w:cs="Arial"/>
          <w:b w:val="0"/>
          <w:bCs/>
          <w:sz w:val="22"/>
          <w:szCs w:val="22"/>
          <w:lang w:val="sl-SI"/>
        </w:rPr>
        <w:t>kulturno dejavnost;</w:t>
      </w:r>
    </w:p>
    <w:p w14:paraId="112A050F" w14:textId="6DFAE36E" w:rsidR="000D0B1B" w:rsidRPr="000D0B1B" w:rsidRDefault="000D0B1B" w:rsidP="000D0B1B">
      <w:pPr>
        <w:pStyle w:val="Telobesedila3"/>
        <w:numPr>
          <w:ilvl w:val="0"/>
          <w:numId w:val="5"/>
        </w:numPr>
        <w:rPr>
          <w:rFonts w:ascii="Arial" w:hAnsi="Arial" w:cs="Arial"/>
          <w:b w:val="0"/>
          <w:bCs/>
          <w:sz w:val="22"/>
          <w:szCs w:val="22"/>
          <w:lang w:val="sl-SI"/>
        </w:rPr>
      </w:pPr>
      <w:r>
        <w:rPr>
          <w:rFonts w:ascii="Arial" w:hAnsi="Arial" w:cs="Arial"/>
          <w:b w:val="0"/>
          <w:bCs/>
          <w:sz w:val="22"/>
          <w:szCs w:val="22"/>
          <w:lang w:val="sl-SI"/>
        </w:rPr>
        <w:t xml:space="preserve"> </w:t>
      </w:r>
      <w:r w:rsidRPr="000D0B1B">
        <w:rPr>
          <w:rFonts w:ascii="Arial" w:hAnsi="Arial" w:cs="Arial"/>
          <w:b w:val="0"/>
          <w:bCs/>
          <w:sz w:val="22"/>
          <w:szCs w:val="22"/>
          <w:lang w:val="sl-SI"/>
        </w:rPr>
        <w:t>zveze kulturnih dru</w:t>
      </w:r>
      <w:r w:rsidRPr="000D0B1B">
        <w:rPr>
          <w:rFonts w:ascii="Arial" w:hAnsi="Arial" w:cs="Arial" w:hint="eastAsia"/>
          <w:b w:val="0"/>
          <w:bCs/>
          <w:sz w:val="22"/>
          <w:szCs w:val="22"/>
          <w:lang w:val="sl-SI"/>
        </w:rPr>
        <w:t>š</w:t>
      </w:r>
      <w:r w:rsidRPr="000D0B1B">
        <w:rPr>
          <w:rFonts w:ascii="Arial" w:hAnsi="Arial" w:cs="Arial"/>
          <w:b w:val="0"/>
          <w:bCs/>
          <w:sz w:val="22"/>
          <w:szCs w:val="22"/>
          <w:lang w:val="sl-SI"/>
        </w:rPr>
        <w:t>tev, ki jih ustanovijo kulturna dru</w:t>
      </w:r>
      <w:r w:rsidRPr="000D0B1B">
        <w:rPr>
          <w:rFonts w:ascii="Arial" w:hAnsi="Arial" w:cs="Arial" w:hint="eastAsia"/>
          <w:b w:val="0"/>
          <w:bCs/>
          <w:sz w:val="22"/>
          <w:szCs w:val="22"/>
          <w:lang w:val="sl-SI"/>
        </w:rPr>
        <w:t>š</w:t>
      </w:r>
      <w:r w:rsidRPr="000D0B1B">
        <w:rPr>
          <w:rFonts w:ascii="Arial" w:hAnsi="Arial" w:cs="Arial"/>
          <w:b w:val="0"/>
          <w:bCs/>
          <w:sz w:val="22"/>
          <w:szCs w:val="22"/>
          <w:lang w:val="sl-SI"/>
        </w:rPr>
        <w:t>tva;</w:t>
      </w:r>
    </w:p>
    <w:p w14:paraId="13317CB2" w14:textId="0ED1266D" w:rsidR="000D0B1B" w:rsidRPr="000D0B1B" w:rsidRDefault="000D0B1B" w:rsidP="000D0B1B">
      <w:pPr>
        <w:pStyle w:val="Telobesedila3"/>
        <w:numPr>
          <w:ilvl w:val="0"/>
          <w:numId w:val="5"/>
        </w:numPr>
        <w:rPr>
          <w:rFonts w:ascii="Arial" w:hAnsi="Arial" w:cs="Arial"/>
          <w:b w:val="0"/>
          <w:bCs/>
          <w:sz w:val="22"/>
          <w:szCs w:val="22"/>
          <w:lang w:val="sl-SI"/>
        </w:rPr>
      </w:pPr>
      <w:r w:rsidRPr="000D0B1B">
        <w:rPr>
          <w:rFonts w:ascii="Arial" w:hAnsi="Arial" w:cs="Arial"/>
          <w:b w:val="0"/>
          <w:bCs/>
          <w:sz w:val="22"/>
          <w:szCs w:val="22"/>
          <w:lang w:val="sl-SI"/>
        </w:rPr>
        <w:t xml:space="preserve"> </w:t>
      </w:r>
      <w:r w:rsidRPr="000D0B1B">
        <w:rPr>
          <w:rFonts w:ascii="Arial" w:hAnsi="Arial" w:cs="Arial"/>
          <w:b w:val="0"/>
          <w:bCs/>
          <w:sz w:val="22"/>
          <w:szCs w:val="22"/>
          <w:lang w:val="sl-SI"/>
        </w:rPr>
        <w:t>zavodi, gospodarske dru</w:t>
      </w:r>
      <w:r w:rsidRPr="000D0B1B">
        <w:rPr>
          <w:rFonts w:ascii="Arial" w:hAnsi="Arial" w:cs="Arial" w:hint="eastAsia"/>
          <w:b w:val="0"/>
          <w:bCs/>
          <w:sz w:val="22"/>
          <w:szCs w:val="22"/>
          <w:lang w:val="sl-SI"/>
        </w:rPr>
        <w:t>ž</w:t>
      </w:r>
      <w:r w:rsidRPr="000D0B1B">
        <w:rPr>
          <w:rFonts w:ascii="Arial" w:hAnsi="Arial" w:cs="Arial"/>
          <w:b w:val="0"/>
          <w:bCs/>
          <w:sz w:val="22"/>
          <w:szCs w:val="22"/>
          <w:lang w:val="sl-SI"/>
        </w:rPr>
        <w:t>be, zasebniki in druge organizacije,</w:t>
      </w:r>
      <w:r w:rsidRPr="000D0B1B">
        <w:rPr>
          <w:rFonts w:ascii="Arial" w:hAnsi="Arial" w:cs="Arial"/>
          <w:b w:val="0"/>
          <w:bCs/>
          <w:sz w:val="22"/>
          <w:szCs w:val="22"/>
          <w:lang w:val="sl-SI"/>
        </w:rPr>
        <w:t xml:space="preserve"> </w:t>
      </w:r>
      <w:r w:rsidRPr="000D0B1B">
        <w:rPr>
          <w:rFonts w:ascii="Arial" w:hAnsi="Arial" w:cs="Arial"/>
          <w:b w:val="0"/>
          <w:bCs/>
          <w:sz w:val="22"/>
          <w:szCs w:val="22"/>
          <w:lang w:val="sl-SI"/>
        </w:rPr>
        <w:t xml:space="preserve">ki so na podlagi </w:t>
      </w:r>
      <w:r>
        <w:rPr>
          <w:rFonts w:ascii="Arial" w:hAnsi="Arial" w:cs="Arial"/>
          <w:b w:val="0"/>
          <w:bCs/>
          <w:sz w:val="22"/>
          <w:szCs w:val="22"/>
          <w:lang w:val="sl-SI"/>
        </w:rPr>
        <w:t xml:space="preserve">       za</w:t>
      </w:r>
      <w:r w:rsidRPr="000D0B1B">
        <w:rPr>
          <w:rFonts w:ascii="Arial" w:hAnsi="Arial" w:cs="Arial"/>
          <w:b w:val="0"/>
          <w:bCs/>
          <w:sz w:val="22"/>
          <w:szCs w:val="22"/>
          <w:lang w:val="sl-SI"/>
        </w:rPr>
        <w:t>konskih predpisov registrirane za</w:t>
      </w:r>
      <w:r w:rsidRPr="000D0B1B">
        <w:rPr>
          <w:rFonts w:ascii="Arial" w:hAnsi="Arial" w:cs="Arial"/>
          <w:b w:val="0"/>
          <w:bCs/>
          <w:sz w:val="22"/>
          <w:szCs w:val="22"/>
          <w:lang w:val="sl-SI"/>
        </w:rPr>
        <w:t xml:space="preserve"> </w:t>
      </w:r>
      <w:r w:rsidRPr="000D0B1B">
        <w:rPr>
          <w:rFonts w:ascii="Arial" w:hAnsi="Arial" w:cs="Arial"/>
          <w:b w:val="0"/>
          <w:bCs/>
          <w:sz w:val="22"/>
          <w:szCs w:val="22"/>
          <w:lang w:val="sl-SI"/>
        </w:rPr>
        <w:t>opravljanje dejavnosti na podro</w:t>
      </w:r>
      <w:r w:rsidRPr="000D0B1B">
        <w:rPr>
          <w:rFonts w:ascii="Arial" w:hAnsi="Arial" w:cs="Arial" w:hint="eastAsia"/>
          <w:b w:val="0"/>
          <w:bCs/>
          <w:sz w:val="22"/>
          <w:szCs w:val="22"/>
          <w:lang w:val="sl-SI"/>
        </w:rPr>
        <w:t>č</w:t>
      </w:r>
      <w:r w:rsidRPr="000D0B1B">
        <w:rPr>
          <w:rFonts w:ascii="Arial" w:hAnsi="Arial" w:cs="Arial"/>
          <w:b w:val="0"/>
          <w:bCs/>
          <w:sz w:val="22"/>
          <w:szCs w:val="22"/>
          <w:lang w:val="sl-SI"/>
        </w:rPr>
        <w:t>ju kulture;</w:t>
      </w:r>
    </w:p>
    <w:p w14:paraId="6C896F22" w14:textId="08BBDE6C" w:rsidR="000D0B1B" w:rsidRPr="000D0B1B" w:rsidRDefault="000D0B1B" w:rsidP="000D0B1B">
      <w:pPr>
        <w:pStyle w:val="Telobesedila3"/>
        <w:numPr>
          <w:ilvl w:val="0"/>
          <w:numId w:val="5"/>
        </w:numPr>
        <w:rPr>
          <w:rFonts w:ascii="Arial" w:hAnsi="Arial" w:cs="Arial"/>
          <w:b w:val="0"/>
          <w:bCs/>
          <w:sz w:val="22"/>
          <w:szCs w:val="22"/>
          <w:lang w:val="sl-SI"/>
        </w:rPr>
      </w:pPr>
      <w:r>
        <w:rPr>
          <w:rFonts w:ascii="Arial" w:hAnsi="Arial" w:cs="Arial"/>
          <w:b w:val="0"/>
          <w:bCs/>
          <w:sz w:val="22"/>
          <w:szCs w:val="22"/>
          <w:lang w:val="sl-SI"/>
        </w:rPr>
        <w:t xml:space="preserve"> </w:t>
      </w:r>
      <w:r w:rsidRPr="000D0B1B">
        <w:rPr>
          <w:rFonts w:ascii="Arial" w:hAnsi="Arial" w:cs="Arial"/>
          <w:b w:val="0"/>
          <w:bCs/>
          <w:sz w:val="22"/>
          <w:szCs w:val="22"/>
          <w:lang w:val="sl-SI"/>
        </w:rPr>
        <w:t>javni zavodi s podro</w:t>
      </w:r>
      <w:r w:rsidRPr="000D0B1B">
        <w:rPr>
          <w:rFonts w:ascii="Arial" w:hAnsi="Arial" w:cs="Arial" w:hint="eastAsia"/>
          <w:b w:val="0"/>
          <w:bCs/>
          <w:sz w:val="22"/>
          <w:szCs w:val="22"/>
          <w:lang w:val="sl-SI"/>
        </w:rPr>
        <w:t>č</w:t>
      </w:r>
      <w:r w:rsidRPr="000D0B1B">
        <w:rPr>
          <w:rFonts w:ascii="Arial" w:hAnsi="Arial" w:cs="Arial"/>
          <w:b w:val="0"/>
          <w:bCs/>
          <w:sz w:val="22"/>
          <w:szCs w:val="22"/>
          <w:lang w:val="sl-SI"/>
        </w:rPr>
        <w:t>ja vzgoje in izobra</w:t>
      </w:r>
      <w:r w:rsidRPr="000D0B1B">
        <w:rPr>
          <w:rFonts w:ascii="Arial" w:hAnsi="Arial" w:cs="Arial" w:hint="eastAsia"/>
          <w:b w:val="0"/>
          <w:bCs/>
          <w:sz w:val="22"/>
          <w:szCs w:val="22"/>
          <w:lang w:val="sl-SI"/>
        </w:rPr>
        <w:t>ž</w:t>
      </w:r>
      <w:r w:rsidRPr="000D0B1B">
        <w:rPr>
          <w:rFonts w:ascii="Arial" w:hAnsi="Arial" w:cs="Arial"/>
          <w:b w:val="0"/>
          <w:bCs/>
          <w:sz w:val="22"/>
          <w:szCs w:val="22"/>
          <w:lang w:val="sl-SI"/>
        </w:rPr>
        <w:t>evanja;</w:t>
      </w:r>
    </w:p>
    <w:p w14:paraId="6F796D93" w14:textId="2A5078E7" w:rsidR="000D0B1B" w:rsidRPr="000D0B1B" w:rsidRDefault="000D0B1B" w:rsidP="000D0B1B">
      <w:pPr>
        <w:pStyle w:val="Telobesedila3"/>
        <w:numPr>
          <w:ilvl w:val="0"/>
          <w:numId w:val="5"/>
        </w:numPr>
        <w:rPr>
          <w:rFonts w:ascii="Arial" w:hAnsi="Arial" w:cs="Arial"/>
          <w:b w:val="0"/>
          <w:bCs/>
          <w:sz w:val="22"/>
          <w:szCs w:val="22"/>
          <w:lang w:val="sl-SI"/>
        </w:rPr>
      </w:pPr>
      <w:r>
        <w:rPr>
          <w:rFonts w:ascii="Arial" w:hAnsi="Arial" w:cs="Arial"/>
          <w:b w:val="0"/>
          <w:bCs/>
          <w:sz w:val="22"/>
          <w:szCs w:val="22"/>
          <w:lang w:val="sl-SI"/>
        </w:rPr>
        <w:t xml:space="preserve"> </w:t>
      </w:r>
      <w:r w:rsidRPr="000D0B1B">
        <w:rPr>
          <w:rFonts w:ascii="Arial" w:hAnsi="Arial" w:cs="Arial"/>
          <w:b w:val="0"/>
          <w:bCs/>
          <w:sz w:val="22"/>
          <w:szCs w:val="22"/>
          <w:lang w:val="sl-SI"/>
        </w:rPr>
        <w:t>samostojni kulturni izvajalci.</w:t>
      </w:r>
    </w:p>
    <w:p w14:paraId="02B898B7" w14:textId="7EC74884" w:rsidR="000D0B1B" w:rsidRPr="000D0B1B" w:rsidRDefault="000D0B1B" w:rsidP="000D0B1B">
      <w:pPr>
        <w:pStyle w:val="Telobesedila3"/>
        <w:ind w:left="360"/>
        <w:rPr>
          <w:rFonts w:ascii="Arial" w:hAnsi="Arial" w:cs="Arial"/>
          <w:b w:val="0"/>
          <w:bCs/>
          <w:sz w:val="22"/>
          <w:szCs w:val="22"/>
          <w:lang w:val="sl-SI"/>
        </w:rPr>
      </w:pPr>
    </w:p>
    <w:p w14:paraId="3E35FE52" w14:textId="77777777" w:rsidR="000D0B1B" w:rsidRDefault="000D0B1B" w:rsidP="000D0B1B">
      <w:pPr>
        <w:pStyle w:val="Telobesedila3"/>
        <w:rPr>
          <w:rFonts w:ascii="Arial" w:hAnsi="Arial" w:cs="Arial"/>
          <w:sz w:val="22"/>
          <w:szCs w:val="22"/>
          <w:lang w:val="sl-SI"/>
        </w:rPr>
      </w:pPr>
    </w:p>
    <w:p w14:paraId="7F5E7FA8" w14:textId="67543EB3" w:rsidR="00EE6A50" w:rsidRDefault="00EE6A50" w:rsidP="00EE6A50">
      <w:pPr>
        <w:pStyle w:val="Telobesedila3"/>
        <w:rPr>
          <w:rFonts w:ascii="Arial" w:hAnsi="Arial" w:cs="Arial"/>
          <w:sz w:val="22"/>
          <w:szCs w:val="22"/>
          <w:lang w:val="sl-SI"/>
        </w:rPr>
      </w:pPr>
    </w:p>
    <w:p w14:paraId="7473C867" w14:textId="60A43CAB" w:rsidR="00EE6A50" w:rsidRPr="00EE36A7" w:rsidRDefault="00EE6A50" w:rsidP="002C21B4">
      <w:pPr>
        <w:pStyle w:val="Brezrazmikov"/>
        <w:ind w:firstLine="360"/>
        <w:jc w:val="both"/>
        <w:rPr>
          <w:rFonts w:ascii="Arial" w:hAnsi="Arial" w:cs="Arial"/>
        </w:rPr>
      </w:pPr>
      <w:r w:rsidRPr="00EE36A7">
        <w:rPr>
          <w:rFonts w:ascii="Arial" w:hAnsi="Arial" w:cs="Arial"/>
        </w:rPr>
        <w:lastRenderedPageBreak/>
        <w:t>Izvajalci kulturnih programov morajo izpolnjevati naslednje pogoje:</w:t>
      </w:r>
    </w:p>
    <w:p w14:paraId="18DC1959"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sedež v občini Vransko,</w:t>
      </w:r>
    </w:p>
    <w:p w14:paraId="4EC51D9C"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so vsaj eno leto registrirani za opravljanje programov na področju kulture in s svojim dosedanjim delom izkazujejo pričakovano kakovost,</w:t>
      </w:r>
    </w:p>
    <w:p w14:paraId="7B0DBEF0"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zagotovljene osnovne pogoje za realizacijo načrtovanih programov,</w:t>
      </w:r>
    </w:p>
    <w:p w14:paraId="5962F226"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urejeno evidenco o članstvu in plačani članarini,</w:t>
      </w:r>
    </w:p>
    <w:p w14:paraId="43F08A79"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delujejo na neprofitni osnovi,</w:t>
      </w:r>
    </w:p>
    <w:p w14:paraId="7DFD28A8"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nimajo neporavnanih obveznosti do Občine Vransko,</w:t>
      </w:r>
    </w:p>
    <w:p w14:paraId="740DBA07" w14:textId="77777777" w:rsidR="00EE6A50" w:rsidRDefault="00EE6A50" w:rsidP="002C21B4">
      <w:pPr>
        <w:pStyle w:val="Brezrazmikov"/>
        <w:numPr>
          <w:ilvl w:val="0"/>
          <w:numId w:val="12"/>
        </w:numPr>
        <w:jc w:val="both"/>
        <w:rPr>
          <w:rFonts w:ascii="Arial" w:hAnsi="Arial" w:cs="Arial"/>
        </w:rPr>
      </w:pPr>
      <w:r w:rsidRPr="00EE36A7">
        <w:rPr>
          <w:rFonts w:ascii="Arial" w:hAnsi="Arial" w:cs="Arial"/>
        </w:rPr>
        <w:t>posamezni kulturni izvajalci, ki v predlaganem projektu zagotavljajo ustrezno kakovost, morajo imeti stalno bivališče v občini Vransko.</w:t>
      </w:r>
    </w:p>
    <w:p w14:paraId="25F63DCF" w14:textId="72ADED70" w:rsidR="00EE6A50" w:rsidRDefault="00EE6A50" w:rsidP="00EE6A50">
      <w:pPr>
        <w:pStyle w:val="Telobesedila3"/>
        <w:rPr>
          <w:rFonts w:ascii="Arial" w:hAnsi="Arial" w:cs="Arial"/>
          <w:sz w:val="22"/>
          <w:szCs w:val="22"/>
          <w:lang w:val="sl-SI"/>
        </w:rPr>
      </w:pPr>
    </w:p>
    <w:p w14:paraId="74AA46AD" w14:textId="77777777" w:rsidR="00EE6A50" w:rsidRDefault="00EE6A50" w:rsidP="00EE6A50">
      <w:pPr>
        <w:pStyle w:val="Telobesedila3"/>
        <w:rPr>
          <w:rFonts w:ascii="Arial" w:hAnsi="Arial" w:cs="Arial"/>
          <w:sz w:val="22"/>
          <w:szCs w:val="22"/>
          <w:lang w:val="sl-SI"/>
        </w:rPr>
      </w:pPr>
    </w:p>
    <w:p w14:paraId="2EB66584" w14:textId="6F715EF7" w:rsidR="00EE6A50"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t>Razpisna dokumentacija</w:t>
      </w:r>
    </w:p>
    <w:p w14:paraId="582E98B0" w14:textId="0EA47468" w:rsidR="00EE6A50" w:rsidRDefault="00EE6A50" w:rsidP="00EE6A50">
      <w:pPr>
        <w:pStyle w:val="Telobesedila3"/>
        <w:rPr>
          <w:rFonts w:ascii="Arial" w:hAnsi="Arial" w:cs="Arial"/>
          <w:sz w:val="22"/>
          <w:szCs w:val="22"/>
          <w:lang w:val="sl-SI"/>
        </w:rPr>
      </w:pPr>
    </w:p>
    <w:p w14:paraId="277119A9" w14:textId="3708B77E" w:rsidR="00A879C3" w:rsidRDefault="00A879C3" w:rsidP="00C03805">
      <w:pPr>
        <w:pStyle w:val="Brezrazmikov"/>
        <w:ind w:left="360"/>
        <w:jc w:val="both"/>
        <w:rPr>
          <w:rFonts w:ascii="Arial" w:hAnsi="Arial" w:cs="Arial"/>
          <w:i/>
          <w:iCs/>
        </w:rPr>
      </w:pPr>
      <w:r w:rsidRPr="00A879C3">
        <w:rPr>
          <w:rFonts w:ascii="Arial" w:hAnsi="Arial" w:cs="Arial"/>
        </w:rPr>
        <w:t xml:space="preserve">Razpisna dokumentacija je zainteresiranim vlagateljem na voljo na spletni strani Občine Vransko, na spletni povezavi </w:t>
      </w:r>
      <w:r w:rsidRPr="00A879C3">
        <w:rPr>
          <w:rFonts w:ascii="Arial" w:hAnsi="Arial" w:cs="Arial"/>
          <w:i/>
          <w:iCs/>
        </w:rPr>
        <w:t xml:space="preserve">http://www.vransko.si/za-obcane/aktualni-javni-razpisi-narocila-in-objave/ </w:t>
      </w:r>
      <w:r w:rsidR="005E39E9">
        <w:rPr>
          <w:rFonts w:ascii="Arial" w:hAnsi="Arial" w:cs="Arial"/>
          <w:i/>
          <w:iCs/>
        </w:rPr>
        <w:t>.</w:t>
      </w:r>
    </w:p>
    <w:p w14:paraId="617292B8" w14:textId="77777777" w:rsidR="00A879C3" w:rsidRPr="00A879C3" w:rsidRDefault="00A879C3" w:rsidP="00C03805">
      <w:pPr>
        <w:pStyle w:val="Brezrazmikov"/>
        <w:ind w:left="360"/>
        <w:jc w:val="both"/>
        <w:rPr>
          <w:rFonts w:ascii="Arial" w:hAnsi="Arial" w:cs="Arial"/>
          <w:i/>
          <w:iCs/>
        </w:rPr>
      </w:pPr>
    </w:p>
    <w:p w14:paraId="38F23220" w14:textId="6BDBDE17" w:rsidR="00A879C3" w:rsidRDefault="00A879C3" w:rsidP="00C03805">
      <w:pPr>
        <w:pStyle w:val="Brezrazmikov"/>
        <w:ind w:left="360"/>
        <w:jc w:val="both"/>
        <w:rPr>
          <w:rFonts w:ascii="Arial" w:hAnsi="Arial" w:cs="Arial"/>
        </w:rPr>
      </w:pPr>
      <w:r w:rsidRPr="00A879C3">
        <w:rPr>
          <w:rFonts w:ascii="Arial" w:hAnsi="Arial" w:cs="Arial"/>
        </w:rPr>
        <w:t xml:space="preserve">V primeru, da vlagatelji nimajo tehničnih možnosti za pridobitev razpisne dokumentacije s spletne strani, lahko le-to dobijo v tajništvu Občine Vransko, Vransko 59, po predhodni najavi na telefonsko številko 03 703 28 00 ali elektronski naslov </w:t>
      </w:r>
      <w:hyperlink r:id="rId8" w:history="1">
        <w:r w:rsidRPr="002C21B4">
          <w:rPr>
            <w:rFonts w:ascii="Arial" w:hAnsi="Arial" w:cs="Arial"/>
          </w:rPr>
          <w:t>obcina.vransko@vransko.si</w:t>
        </w:r>
      </w:hyperlink>
      <w:r w:rsidRPr="002C21B4">
        <w:rPr>
          <w:rFonts w:ascii="Arial" w:hAnsi="Arial" w:cs="Arial"/>
        </w:rPr>
        <w:t>.</w:t>
      </w:r>
    </w:p>
    <w:p w14:paraId="55DC45C5" w14:textId="77777777" w:rsidR="00A879C3" w:rsidRPr="00A879C3" w:rsidRDefault="00A879C3" w:rsidP="00C03805">
      <w:pPr>
        <w:pStyle w:val="Brezrazmikov"/>
        <w:ind w:left="360"/>
        <w:jc w:val="both"/>
        <w:rPr>
          <w:rFonts w:ascii="Arial" w:hAnsi="Arial" w:cs="Arial"/>
        </w:rPr>
      </w:pPr>
    </w:p>
    <w:p w14:paraId="3E79C546" w14:textId="39BF66DC" w:rsidR="00A879C3" w:rsidRDefault="00A879C3" w:rsidP="00C03805">
      <w:pPr>
        <w:pStyle w:val="Brezrazmikov"/>
        <w:ind w:left="360"/>
        <w:jc w:val="both"/>
        <w:rPr>
          <w:rFonts w:ascii="Arial" w:hAnsi="Arial" w:cs="Arial"/>
        </w:rPr>
      </w:pPr>
      <w:r w:rsidRPr="00A879C3">
        <w:rPr>
          <w:rFonts w:ascii="Arial" w:hAnsi="Arial" w:cs="Arial"/>
        </w:rPr>
        <w:t>Izpolnjena vloga na obrazcu iz razpisne dokumentacije mora biti datirana, podpisana s strani odgovorne ali pooblaščene osebe društva oziroma združenja ter žigosana.</w:t>
      </w:r>
    </w:p>
    <w:p w14:paraId="7ED9D425" w14:textId="77777777" w:rsidR="00A879C3" w:rsidRPr="00A879C3" w:rsidRDefault="00A879C3" w:rsidP="00C03805">
      <w:pPr>
        <w:pStyle w:val="Brezrazmikov"/>
        <w:ind w:left="360"/>
        <w:jc w:val="both"/>
        <w:rPr>
          <w:rFonts w:ascii="Arial" w:hAnsi="Arial" w:cs="Arial"/>
        </w:rPr>
      </w:pPr>
    </w:p>
    <w:p w14:paraId="60790A5E" w14:textId="0228ADBA" w:rsidR="00EE6A50" w:rsidRDefault="00A879C3" w:rsidP="00C03805">
      <w:pPr>
        <w:pStyle w:val="Brezrazmikov"/>
        <w:ind w:left="360"/>
        <w:jc w:val="both"/>
        <w:rPr>
          <w:rFonts w:ascii="Arial" w:hAnsi="Arial" w:cs="Arial"/>
        </w:rPr>
      </w:pPr>
      <w:r>
        <w:rPr>
          <w:rFonts w:ascii="Arial" w:hAnsi="Arial" w:cs="Arial"/>
        </w:rPr>
        <w:t>Vlogi</w:t>
      </w:r>
      <w:r w:rsidR="00EE6A50">
        <w:rPr>
          <w:rFonts w:ascii="Arial" w:hAnsi="Arial" w:cs="Arial"/>
        </w:rPr>
        <w:t xml:space="preserve"> za </w:t>
      </w:r>
      <w:r w:rsidR="00EE6A50" w:rsidRPr="00EE6A50">
        <w:rPr>
          <w:rFonts w:ascii="Arial" w:hAnsi="Arial" w:cs="Arial"/>
          <w:u w:val="single"/>
        </w:rPr>
        <w:t>sofinanciranje programov društev</w:t>
      </w:r>
      <w:r w:rsidR="00EE6A50">
        <w:rPr>
          <w:rFonts w:ascii="Arial" w:hAnsi="Arial" w:cs="Arial"/>
        </w:rPr>
        <w:t xml:space="preserve"> </w:t>
      </w:r>
      <w:r w:rsidRPr="00A879C3">
        <w:rPr>
          <w:rFonts w:ascii="Arial" w:hAnsi="Arial" w:cs="Arial"/>
        </w:rPr>
        <w:t>mora biti priložena naslednja dokumentacija</w:t>
      </w:r>
      <w:r w:rsidR="00EE6A50">
        <w:rPr>
          <w:rFonts w:ascii="Arial" w:hAnsi="Arial" w:cs="Arial"/>
        </w:rPr>
        <w:t xml:space="preserve">: </w:t>
      </w:r>
    </w:p>
    <w:p w14:paraId="1E8FA579" w14:textId="77777777" w:rsidR="00EE6A50" w:rsidRDefault="00EE6A50" w:rsidP="00C03805">
      <w:pPr>
        <w:pStyle w:val="Brezrazmikov"/>
        <w:numPr>
          <w:ilvl w:val="0"/>
          <w:numId w:val="5"/>
        </w:numPr>
        <w:jc w:val="both"/>
        <w:rPr>
          <w:rFonts w:ascii="Arial" w:hAnsi="Arial" w:cs="Arial"/>
        </w:rPr>
      </w:pPr>
      <w:r>
        <w:rPr>
          <w:rFonts w:ascii="Arial" w:hAnsi="Arial" w:cs="Arial"/>
        </w:rPr>
        <w:t>izpolnjen obrazec Osnovni podatki o vlagatelju,</w:t>
      </w:r>
    </w:p>
    <w:p w14:paraId="07CBC6F6" w14:textId="68720F4C" w:rsidR="00EE6A50" w:rsidRDefault="00EE6A50" w:rsidP="00C03805">
      <w:pPr>
        <w:pStyle w:val="Brezrazmikov"/>
        <w:numPr>
          <w:ilvl w:val="0"/>
          <w:numId w:val="5"/>
        </w:numPr>
        <w:jc w:val="both"/>
        <w:rPr>
          <w:rFonts w:ascii="Arial" w:hAnsi="Arial" w:cs="Arial"/>
        </w:rPr>
      </w:pPr>
      <w:r>
        <w:rPr>
          <w:rFonts w:ascii="Arial" w:hAnsi="Arial" w:cs="Arial"/>
        </w:rPr>
        <w:t>izpolnjen obrazec</w:t>
      </w:r>
      <w:r w:rsidR="00CA4D32">
        <w:rPr>
          <w:rFonts w:ascii="Arial" w:hAnsi="Arial" w:cs="Arial"/>
        </w:rPr>
        <w:t xml:space="preserve"> </w:t>
      </w:r>
      <w:r>
        <w:rPr>
          <w:rFonts w:ascii="Arial" w:hAnsi="Arial" w:cs="Arial"/>
        </w:rPr>
        <w:t>Merila za sofinanciranje programov društev,</w:t>
      </w:r>
    </w:p>
    <w:p w14:paraId="79FFFBCB" w14:textId="74ABCA79" w:rsidR="00CA4D32" w:rsidRPr="00EE6A50" w:rsidRDefault="00CA4D32" w:rsidP="00CA4D32">
      <w:pPr>
        <w:pStyle w:val="Brezrazmikov"/>
        <w:numPr>
          <w:ilvl w:val="0"/>
          <w:numId w:val="5"/>
        </w:numPr>
        <w:jc w:val="both"/>
        <w:rPr>
          <w:rFonts w:ascii="Arial" w:hAnsi="Arial" w:cs="Arial"/>
          <w:b/>
        </w:rPr>
      </w:pPr>
      <w:r w:rsidRPr="00EE6A50">
        <w:rPr>
          <w:rFonts w:ascii="Arial" w:hAnsi="Arial" w:cs="Arial"/>
        </w:rPr>
        <w:t xml:space="preserve">izpolnjen obrazec </w:t>
      </w:r>
      <w:r>
        <w:rPr>
          <w:rFonts w:ascii="Arial" w:hAnsi="Arial" w:cs="Arial"/>
        </w:rPr>
        <w:t>I</w:t>
      </w:r>
      <w:r w:rsidRPr="00EE6A50">
        <w:rPr>
          <w:rFonts w:ascii="Arial" w:hAnsi="Arial" w:cs="Arial"/>
        </w:rPr>
        <w:t>zjava o strinjanju z razpisnimi pogoji</w:t>
      </w:r>
      <w:r>
        <w:rPr>
          <w:rFonts w:ascii="Arial" w:hAnsi="Arial" w:cs="Arial"/>
        </w:rPr>
        <w:t>,</w:t>
      </w:r>
    </w:p>
    <w:p w14:paraId="2F9C8118" w14:textId="54C59DD9" w:rsidR="00EE6A50" w:rsidRDefault="00EE6A50" w:rsidP="00C03805">
      <w:pPr>
        <w:pStyle w:val="Brezrazmikov"/>
        <w:numPr>
          <w:ilvl w:val="0"/>
          <w:numId w:val="5"/>
        </w:numPr>
        <w:jc w:val="both"/>
        <w:rPr>
          <w:rFonts w:ascii="Arial" w:hAnsi="Arial" w:cs="Arial"/>
        </w:rPr>
      </w:pPr>
      <w:r w:rsidRPr="00EE6A50">
        <w:rPr>
          <w:rFonts w:ascii="Arial" w:hAnsi="Arial" w:cs="Arial"/>
        </w:rPr>
        <w:t>priloge: poimenski seznam članov društva za leto 202</w:t>
      </w:r>
      <w:r w:rsidR="00D861DB">
        <w:rPr>
          <w:rFonts w:ascii="Arial" w:hAnsi="Arial" w:cs="Arial"/>
        </w:rPr>
        <w:t>5</w:t>
      </w:r>
      <w:r w:rsidRPr="00EE6A50">
        <w:rPr>
          <w:rFonts w:ascii="Arial" w:hAnsi="Arial" w:cs="Arial"/>
        </w:rPr>
        <w:t>, žigosano in podpisano s strani predsednika društva, dokazila o plačani članarini, program dela (vsebinski in finančni) za leto 2025, potrdila o udeležbi na seminarju, delavnici in tečaju</w:t>
      </w:r>
      <w:r w:rsidR="00CA4D32">
        <w:rPr>
          <w:rFonts w:ascii="Arial" w:hAnsi="Arial" w:cs="Arial"/>
        </w:rPr>
        <w:t>.</w:t>
      </w:r>
    </w:p>
    <w:p w14:paraId="08C20531" w14:textId="77777777" w:rsidR="00EE6A50" w:rsidRDefault="00EE6A50" w:rsidP="00C03805">
      <w:pPr>
        <w:pStyle w:val="Brezrazmikov"/>
        <w:jc w:val="both"/>
        <w:rPr>
          <w:rFonts w:ascii="Arial" w:hAnsi="Arial" w:cs="Arial"/>
        </w:rPr>
      </w:pPr>
    </w:p>
    <w:p w14:paraId="164DDBE8" w14:textId="77777777" w:rsidR="00EE6A50" w:rsidRPr="00EE6A50" w:rsidRDefault="00EE6A50" w:rsidP="00C03805">
      <w:pPr>
        <w:pStyle w:val="Brezrazmikov"/>
        <w:jc w:val="both"/>
        <w:rPr>
          <w:rFonts w:ascii="Arial" w:hAnsi="Arial" w:cs="Arial"/>
          <w:b/>
        </w:rPr>
      </w:pPr>
    </w:p>
    <w:p w14:paraId="43FA021D" w14:textId="17DBA549" w:rsidR="00EE6A50" w:rsidRDefault="00A879C3" w:rsidP="00C03805">
      <w:pPr>
        <w:pStyle w:val="Brezrazmikov"/>
        <w:ind w:left="360"/>
        <w:jc w:val="both"/>
        <w:rPr>
          <w:rFonts w:ascii="Arial" w:hAnsi="Arial" w:cs="Arial"/>
        </w:rPr>
      </w:pPr>
      <w:r>
        <w:rPr>
          <w:rFonts w:ascii="Arial" w:hAnsi="Arial" w:cs="Arial"/>
        </w:rPr>
        <w:t>Vlogi</w:t>
      </w:r>
      <w:r w:rsidR="00EE6A50">
        <w:rPr>
          <w:rFonts w:ascii="Arial" w:hAnsi="Arial" w:cs="Arial"/>
        </w:rPr>
        <w:t xml:space="preserve"> za </w:t>
      </w:r>
      <w:r w:rsidR="00EE6A50" w:rsidRPr="00EE6A50">
        <w:rPr>
          <w:rFonts w:ascii="Arial" w:hAnsi="Arial" w:cs="Arial"/>
          <w:u w:val="single"/>
        </w:rPr>
        <w:t xml:space="preserve">sofinanciranje </w:t>
      </w:r>
      <w:r w:rsidR="00EE6A50">
        <w:rPr>
          <w:rFonts w:ascii="Arial" w:hAnsi="Arial" w:cs="Arial"/>
          <w:u w:val="single"/>
        </w:rPr>
        <w:t>projektov posameznih kulturnih izvajalcev</w:t>
      </w:r>
      <w:r w:rsidR="00EE6A50">
        <w:rPr>
          <w:rFonts w:ascii="Arial" w:hAnsi="Arial" w:cs="Arial"/>
        </w:rPr>
        <w:t xml:space="preserve"> </w:t>
      </w:r>
      <w:r w:rsidRPr="00A879C3">
        <w:rPr>
          <w:rFonts w:ascii="Arial" w:hAnsi="Arial" w:cs="Arial"/>
        </w:rPr>
        <w:t>mora biti priložena naslednja dokumentacija</w:t>
      </w:r>
      <w:r w:rsidR="00EE6A50">
        <w:rPr>
          <w:rFonts w:ascii="Arial" w:hAnsi="Arial" w:cs="Arial"/>
        </w:rPr>
        <w:t xml:space="preserve">: </w:t>
      </w:r>
    </w:p>
    <w:p w14:paraId="692FDA2A" w14:textId="77777777" w:rsidR="00EE6A50" w:rsidRDefault="00EE6A50" w:rsidP="00C03805">
      <w:pPr>
        <w:pStyle w:val="Brezrazmikov"/>
        <w:numPr>
          <w:ilvl w:val="0"/>
          <w:numId w:val="5"/>
        </w:numPr>
        <w:jc w:val="both"/>
        <w:rPr>
          <w:rFonts w:ascii="Arial" w:hAnsi="Arial" w:cs="Arial"/>
        </w:rPr>
      </w:pPr>
      <w:r>
        <w:rPr>
          <w:rFonts w:ascii="Arial" w:hAnsi="Arial" w:cs="Arial"/>
        </w:rPr>
        <w:t>izpolnjen obrazec Osnovni podatki o vlagatelju,</w:t>
      </w:r>
    </w:p>
    <w:p w14:paraId="6BD16FF8" w14:textId="4EC218F2" w:rsidR="00EE6A50" w:rsidRDefault="00EE6A50" w:rsidP="00C03805">
      <w:pPr>
        <w:pStyle w:val="Brezrazmikov"/>
        <w:numPr>
          <w:ilvl w:val="0"/>
          <w:numId w:val="5"/>
        </w:numPr>
        <w:jc w:val="both"/>
        <w:rPr>
          <w:rFonts w:ascii="Arial" w:hAnsi="Arial" w:cs="Arial"/>
        </w:rPr>
      </w:pPr>
      <w:r>
        <w:rPr>
          <w:rFonts w:ascii="Arial" w:hAnsi="Arial" w:cs="Arial"/>
        </w:rPr>
        <w:t>izpolnjen obrazec M</w:t>
      </w:r>
      <w:r w:rsidRPr="00EE6A50">
        <w:rPr>
          <w:rFonts w:ascii="Arial" w:hAnsi="Arial" w:cs="Arial"/>
        </w:rPr>
        <w:t>erila za sofinanciranje projektov posameznih kulturnih izvajalcev</w:t>
      </w:r>
      <w:r>
        <w:rPr>
          <w:rFonts w:ascii="Arial" w:hAnsi="Arial" w:cs="Arial"/>
        </w:rPr>
        <w:t>,</w:t>
      </w:r>
    </w:p>
    <w:p w14:paraId="5CC180D1" w14:textId="77777777" w:rsidR="00EE6A50" w:rsidRPr="00EE6A50" w:rsidRDefault="00EE6A50" w:rsidP="00C03805">
      <w:pPr>
        <w:pStyle w:val="Brezrazmikov"/>
        <w:numPr>
          <w:ilvl w:val="0"/>
          <w:numId w:val="5"/>
        </w:numPr>
        <w:jc w:val="both"/>
        <w:rPr>
          <w:rFonts w:ascii="Arial" w:hAnsi="Arial" w:cs="Arial"/>
          <w:b/>
        </w:rPr>
      </w:pPr>
      <w:r w:rsidRPr="00EE6A50">
        <w:rPr>
          <w:rFonts w:ascii="Arial" w:hAnsi="Arial" w:cs="Arial"/>
        </w:rPr>
        <w:t xml:space="preserve">izpolnjen obrazec </w:t>
      </w:r>
      <w:r>
        <w:rPr>
          <w:rFonts w:ascii="Arial" w:hAnsi="Arial" w:cs="Arial"/>
        </w:rPr>
        <w:t>I</w:t>
      </w:r>
      <w:r w:rsidRPr="00EE6A50">
        <w:rPr>
          <w:rFonts w:ascii="Arial" w:hAnsi="Arial" w:cs="Arial"/>
        </w:rPr>
        <w:t>zjava o strinjanju z razpisnimi pogoji</w:t>
      </w:r>
      <w:r>
        <w:rPr>
          <w:rFonts w:ascii="Arial" w:hAnsi="Arial" w:cs="Arial"/>
        </w:rPr>
        <w:t>.</w:t>
      </w:r>
    </w:p>
    <w:p w14:paraId="0677B85B" w14:textId="77777777" w:rsidR="00EE6A50" w:rsidRDefault="00EE6A50" w:rsidP="00EE6A50">
      <w:pPr>
        <w:pStyle w:val="Brezrazmikov"/>
        <w:jc w:val="both"/>
        <w:rPr>
          <w:rFonts w:ascii="Arial" w:hAnsi="Arial" w:cs="Arial"/>
        </w:rPr>
      </w:pPr>
    </w:p>
    <w:p w14:paraId="56126371" w14:textId="1A7DBF98" w:rsidR="00EE6A50" w:rsidRDefault="00EE6A50" w:rsidP="00EE6A50">
      <w:pPr>
        <w:pStyle w:val="Telobesedila3"/>
        <w:rPr>
          <w:rFonts w:ascii="Arial" w:hAnsi="Arial" w:cs="Arial"/>
          <w:sz w:val="22"/>
          <w:szCs w:val="22"/>
          <w:lang w:val="sl-SI"/>
        </w:rPr>
      </w:pPr>
    </w:p>
    <w:p w14:paraId="1C765311" w14:textId="7608B3D0" w:rsidR="00EE6A50"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t>Način in rok za predložitev vlog za dodelitev sredstev</w:t>
      </w:r>
    </w:p>
    <w:p w14:paraId="46E729D9" w14:textId="2D3D4A44" w:rsidR="00A879C3" w:rsidRDefault="00A879C3" w:rsidP="00A879C3">
      <w:pPr>
        <w:pStyle w:val="Telobesedila3"/>
        <w:rPr>
          <w:rFonts w:ascii="Arial" w:hAnsi="Arial" w:cs="Arial"/>
          <w:sz w:val="22"/>
          <w:szCs w:val="22"/>
          <w:lang w:val="sl-SI"/>
        </w:rPr>
      </w:pPr>
    </w:p>
    <w:p w14:paraId="56251DB7" w14:textId="4402AF45" w:rsid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Vlogo je potrebno oddati do </w:t>
      </w:r>
      <w:r w:rsidR="00D861DB">
        <w:rPr>
          <w:rFonts w:ascii="Arial" w:hAnsi="Arial" w:cs="Arial"/>
          <w:b w:val="0"/>
          <w:bCs/>
          <w:sz w:val="22"/>
          <w:szCs w:val="22"/>
          <w:lang w:val="sl-SI"/>
        </w:rPr>
        <w:t>2</w:t>
      </w:r>
      <w:r w:rsidRPr="00A879C3">
        <w:rPr>
          <w:rFonts w:ascii="Arial" w:hAnsi="Arial" w:cs="Arial"/>
          <w:b w:val="0"/>
          <w:bCs/>
          <w:sz w:val="22"/>
          <w:szCs w:val="22"/>
          <w:lang w:val="sl-SI"/>
        </w:rPr>
        <w:t xml:space="preserve">. </w:t>
      </w:r>
      <w:r>
        <w:rPr>
          <w:rFonts w:ascii="Arial" w:hAnsi="Arial" w:cs="Arial"/>
          <w:b w:val="0"/>
          <w:bCs/>
          <w:sz w:val="22"/>
          <w:szCs w:val="22"/>
          <w:lang w:val="sl-SI"/>
        </w:rPr>
        <w:t>3</w:t>
      </w:r>
      <w:r w:rsidRPr="00A879C3">
        <w:rPr>
          <w:rFonts w:ascii="Arial" w:hAnsi="Arial" w:cs="Arial"/>
          <w:b w:val="0"/>
          <w:bCs/>
          <w:sz w:val="22"/>
          <w:szCs w:val="22"/>
          <w:lang w:val="sl-SI"/>
        </w:rPr>
        <w:t>. 202</w:t>
      </w:r>
      <w:r w:rsidR="00D861DB">
        <w:rPr>
          <w:rFonts w:ascii="Arial" w:hAnsi="Arial" w:cs="Arial"/>
          <w:b w:val="0"/>
          <w:bCs/>
          <w:sz w:val="22"/>
          <w:szCs w:val="22"/>
          <w:lang w:val="sl-SI"/>
        </w:rPr>
        <w:t>6</w:t>
      </w:r>
      <w:r w:rsidRPr="00A879C3">
        <w:rPr>
          <w:rFonts w:ascii="Arial" w:hAnsi="Arial" w:cs="Arial"/>
          <w:b w:val="0"/>
          <w:bCs/>
          <w:sz w:val="22"/>
          <w:szCs w:val="22"/>
          <w:lang w:val="sl-SI"/>
        </w:rPr>
        <w:t xml:space="preserve">, osebno na sedežu Občine Vransko, Vransko 59 ali po pošti na naslov Občina Vransko, Vransko 59, 3305 Vransko. </w:t>
      </w:r>
    </w:p>
    <w:p w14:paraId="68F1D802" w14:textId="77777777" w:rsidR="00A879C3" w:rsidRPr="00A879C3" w:rsidRDefault="00A879C3" w:rsidP="00C03805">
      <w:pPr>
        <w:pStyle w:val="Telobesedila3"/>
        <w:ind w:left="360"/>
        <w:jc w:val="both"/>
        <w:rPr>
          <w:rFonts w:ascii="Arial" w:hAnsi="Arial" w:cs="Arial"/>
          <w:b w:val="0"/>
          <w:bCs/>
          <w:sz w:val="22"/>
          <w:szCs w:val="22"/>
          <w:lang w:val="sl-SI"/>
        </w:rPr>
      </w:pPr>
    </w:p>
    <w:p w14:paraId="20F8BF76" w14:textId="57242047" w:rsid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Vloga mora biti oddana v zaprti kuverti s pripisom »NE ODPIRAJ - </w:t>
      </w:r>
      <w:r w:rsidRPr="00A879C3">
        <w:rPr>
          <w:rFonts w:ascii="Arial" w:hAnsi="Arial" w:cs="Arial"/>
          <w:b w:val="0"/>
          <w:bCs/>
          <w:sz w:val="22"/>
          <w:szCs w:val="22"/>
          <w:lang w:val="en-US"/>
        </w:rPr>
        <w:t>ZA SOFINANCIRANJE KULTURNIH DEJAVNOSTI V OBČINI VRANSKO V LETU 202</w:t>
      </w:r>
      <w:r w:rsidR="00D861DB">
        <w:rPr>
          <w:rFonts w:ascii="Arial" w:hAnsi="Arial" w:cs="Arial"/>
          <w:b w:val="0"/>
          <w:bCs/>
          <w:sz w:val="22"/>
          <w:szCs w:val="22"/>
          <w:lang w:val="en-US"/>
        </w:rPr>
        <w:t>6</w:t>
      </w:r>
      <w:r w:rsidRPr="00A879C3">
        <w:rPr>
          <w:rFonts w:ascii="Arial" w:hAnsi="Arial" w:cs="Arial"/>
          <w:b w:val="0"/>
          <w:bCs/>
          <w:sz w:val="22"/>
          <w:szCs w:val="22"/>
          <w:lang w:val="sl-SI"/>
        </w:rPr>
        <w:t xml:space="preserve">« z navedbo naslova pošiljatelja oz. vlagatelja na hrbtni strani kuverte. </w:t>
      </w:r>
    </w:p>
    <w:p w14:paraId="01D5D994" w14:textId="77777777" w:rsidR="00A879C3" w:rsidRPr="00A879C3" w:rsidRDefault="00A879C3" w:rsidP="00C03805">
      <w:pPr>
        <w:pStyle w:val="Telobesedila3"/>
        <w:ind w:left="360"/>
        <w:jc w:val="both"/>
        <w:rPr>
          <w:rFonts w:ascii="Arial" w:hAnsi="Arial" w:cs="Arial"/>
          <w:b w:val="0"/>
          <w:bCs/>
          <w:sz w:val="22"/>
          <w:szCs w:val="22"/>
          <w:lang w:val="sl-SI"/>
        </w:rPr>
      </w:pPr>
    </w:p>
    <w:p w14:paraId="0408AFBA" w14:textId="46FAA33F" w:rsidR="00A879C3" w:rsidRPr="00EE36A7"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Šteje se, da je vloga pravočasna, če je najkasneje </w:t>
      </w:r>
      <w:r w:rsidR="00D861DB">
        <w:rPr>
          <w:rFonts w:ascii="Arial" w:hAnsi="Arial" w:cs="Arial"/>
          <w:b w:val="0"/>
          <w:bCs/>
          <w:sz w:val="22"/>
          <w:szCs w:val="22"/>
          <w:lang w:val="sl-SI"/>
        </w:rPr>
        <w:t>2</w:t>
      </w:r>
      <w:r w:rsidRPr="00A879C3">
        <w:rPr>
          <w:rFonts w:ascii="Arial" w:hAnsi="Arial" w:cs="Arial"/>
          <w:b w:val="0"/>
          <w:bCs/>
          <w:sz w:val="22"/>
          <w:szCs w:val="22"/>
          <w:lang w:val="sl-SI"/>
        </w:rPr>
        <w:t xml:space="preserve">. </w:t>
      </w:r>
      <w:r w:rsidR="00D861DB">
        <w:rPr>
          <w:rFonts w:ascii="Arial" w:hAnsi="Arial" w:cs="Arial"/>
          <w:b w:val="0"/>
          <w:bCs/>
          <w:sz w:val="22"/>
          <w:szCs w:val="22"/>
          <w:lang w:val="sl-SI"/>
        </w:rPr>
        <w:t>3</w:t>
      </w:r>
      <w:r w:rsidRPr="00A879C3">
        <w:rPr>
          <w:rFonts w:ascii="Arial" w:hAnsi="Arial" w:cs="Arial"/>
          <w:b w:val="0"/>
          <w:bCs/>
          <w:sz w:val="22"/>
          <w:szCs w:val="22"/>
          <w:lang w:val="sl-SI"/>
        </w:rPr>
        <w:t>. 202</w:t>
      </w:r>
      <w:r w:rsidR="00D861DB">
        <w:rPr>
          <w:rFonts w:ascii="Arial" w:hAnsi="Arial" w:cs="Arial"/>
          <w:b w:val="0"/>
          <w:bCs/>
          <w:sz w:val="22"/>
          <w:szCs w:val="22"/>
          <w:lang w:val="sl-SI"/>
        </w:rPr>
        <w:t>6</w:t>
      </w:r>
      <w:r w:rsidRPr="00A879C3">
        <w:rPr>
          <w:rFonts w:ascii="Arial" w:hAnsi="Arial" w:cs="Arial"/>
          <w:b w:val="0"/>
          <w:bCs/>
          <w:sz w:val="22"/>
          <w:szCs w:val="22"/>
          <w:lang w:val="sl-SI"/>
        </w:rPr>
        <w:t xml:space="preserve"> oddana osebno na sedežu Občine Vransko, prispe po pošti ali je oddana na pošti priporočeno.</w:t>
      </w:r>
    </w:p>
    <w:p w14:paraId="2356E3C7" w14:textId="26031299" w:rsidR="00A879C3" w:rsidRDefault="00A879C3" w:rsidP="00A879C3">
      <w:pPr>
        <w:pStyle w:val="Telobesedila3"/>
        <w:rPr>
          <w:rFonts w:ascii="Arial" w:hAnsi="Arial" w:cs="Arial"/>
          <w:sz w:val="22"/>
          <w:szCs w:val="22"/>
          <w:lang w:val="sl-SI"/>
        </w:rPr>
      </w:pPr>
    </w:p>
    <w:p w14:paraId="5EED4E92" w14:textId="50EC32D2" w:rsidR="00C03805" w:rsidRDefault="00C03805" w:rsidP="00A879C3">
      <w:pPr>
        <w:pStyle w:val="Telobesedila3"/>
        <w:rPr>
          <w:rFonts w:ascii="Arial" w:hAnsi="Arial" w:cs="Arial"/>
          <w:sz w:val="22"/>
          <w:szCs w:val="22"/>
          <w:lang w:val="sl-SI"/>
        </w:rPr>
      </w:pPr>
    </w:p>
    <w:p w14:paraId="414B04EC" w14:textId="220A8959" w:rsidR="00A879C3" w:rsidRPr="00A879C3" w:rsidRDefault="00A879C3" w:rsidP="006A5AC9">
      <w:pPr>
        <w:pStyle w:val="Telobesedila3"/>
        <w:numPr>
          <w:ilvl w:val="0"/>
          <w:numId w:val="4"/>
        </w:numPr>
        <w:rPr>
          <w:rFonts w:ascii="Arial" w:hAnsi="Arial" w:cs="Arial"/>
          <w:sz w:val="22"/>
          <w:szCs w:val="22"/>
          <w:lang w:val="sl-SI"/>
        </w:rPr>
      </w:pPr>
      <w:r w:rsidRPr="00A879C3">
        <w:rPr>
          <w:rFonts w:ascii="Arial" w:hAnsi="Arial" w:cs="Arial"/>
          <w:bCs/>
          <w:sz w:val="22"/>
          <w:szCs w:val="22"/>
          <w:lang w:val="sl-SI"/>
        </w:rPr>
        <w:t>Odpiranje in ocenjevanje vlog</w:t>
      </w:r>
    </w:p>
    <w:p w14:paraId="0943DC60" w14:textId="0B69F577" w:rsidR="00A879C3" w:rsidRDefault="00A879C3" w:rsidP="00A879C3">
      <w:pPr>
        <w:pStyle w:val="Telobesedila3"/>
        <w:rPr>
          <w:rFonts w:ascii="Arial" w:hAnsi="Arial" w:cs="Arial"/>
          <w:bCs/>
          <w:sz w:val="22"/>
          <w:szCs w:val="22"/>
          <w:lang w:val="sl-SI"/>
        </w:rPr>
      </w:pPr>
    </w:p>
    <w:p w14:paraId="07F41813" w14:textId="77777777" w:rsidR="00A879C3" w:rsidRPr="00A879C3" w:rsidRDefault="00A879C3" w:rsidP="00C03805">
      <w:pPr>
        <w:pStyle w:val="Telobesedila3"/>
        <w:ind w:left="360"/>
        <w:jc w:val="both"/>
        <w:rPr>
          <w:rFonts w:ascii="Arial" w:hAnsi="Arial" w:cs="Arial"/>
          <w:b w:val="0"/>
          <w:sz w:val="22"/>
          <w:szCs w:val="22"/>
          <w:lang w:val="sl-SI"/>
        </w:rPr>
      </w:pPr>
      <w:r w:rsidRPr="00A879C3">
        <w:rPr>
          <w:rFonts w:ascii="Arial" w:hAnsi="Arial" w:cs="Arial"/>
          <w:b w:val="0"/>
          <w:sz w:val="22"/>
          <w:szCs w:val="22"/>
          <w:lang w:val="sl-SI"/>
        </w:rPr>
        <w:t>Odpiranje in ocenjevanje vlog bo izvedla komisija, ki jo bo v ta namen imenovala županja.</w:t>
      </w:r>
    </w:p>
    <w:p w14:paraId="22BFFD08" w14:textId="77777777" w:rsidR="00C03805" w:rsidRDefault="00C03805" w:rsidP="00C03805">
      <w:pPr>
        <w:pStyle w:val="Telobesedila3"/>
        <w:ind w:firstLine="360"/>
        <w:jc w:val="both"/>
        <w:rPr>
          <w:rFonts w:ascii="Arial" w:hAnsi="Arial" w:cs="Arial"/>
          <w:b w:val="0"/>
          <w:sz w:val="22"/>
          <w:szCs w:val="22"/>
          <w:lang w:val="sl-SI"/>
        </w:rPr>
      </w:pPr>
    </w:p>
    <w:p w14:paraId="3A4C3851" w14:textId="2BBBC2CA" w:rsidR="00A879C3" w:rsidRDefault="00A879C3" w:rsidP="00C03805">
      <w:pPr>
        <w:pStyle w:val="Telobesedila3"/>
        <w:ind w:firstLine="360"/>
        <w:jc w:val="both"/>
        <w:rPr>
          <w:rFonts w:ascii="Arial" w:hAnsi="Arial" w:cs="Arial"/>
          <w:b w:val="0"/>
          <w:sz w:val="22"/>
          <w:szCs w:val="22"/>
          <w:lang w:val="sl-SI"/>
        </w:rPr>
      </w:pPr>
      <w:r w:rsidRPr="00A879C3">
        <w:rPr>
          <w:rFonts w:ascii="Arial" w:hAnsi="Arial" w:cs="Arial"/>
          <w:b w:val="0"/>
          <w:sz w:val="22"/>
          <w:szCs w:val="22"/>
          <w:lang w:val="sl-SI"/>
        </w:rPr>
        <w:t xml:space="preserve">Odpiranje vlog bo potekalo dne </w:t>
      </w:r>
      <w:r w:rsidR="00D861DB">
        <w:rPr>
          <w:rFonts w:ascii="Arial" w:hAnsi="Arial" w:cs="Arial"/>
          <w:b w:val="0"/>
          <w:sz w:val="22"/>
          <w:szCs w:val="22"/>
          <w:lang w:val="sl-SI"/>
        </w:rPr>
        <w:t>3</w:t>
      </w:r>
      <w:r w:rsidRPr="00A879C3">
        <w:rPr>
          <w:rFonts w:ascii="Arial" w:hAnsi="Arial" w:cs="Arial"/>
          <w:b w:val="0"/>
          <w:sz w:val="22"/>
          <w:szCs w:val="22"/>
          <w:lang w:val="sl-SI"/>
        </w:rPr>
        <w:t xml:space="preserve">. </w:t>
      </w:r>
      <w:r w:rsidR="00D861DB">
        <w:rPr>
          <w:rFonts w:ascii="Arial" w:hAnsi="Arial" w:cs="Arial"/>
          <w:b w:val="0"/>
          <w:sz w:val="22"/>
          <w:szCs w:val="22"/>
          <w:lang w:val="sl-SI"/>
        </w:rPr>
        <w:t>3</w:t>
      </w:r>
      <w:r w:rsidRPr="00A879C3">
        <w:rPr>
          <w:rFonts w:ascii="Arial" w:hAnsi="Arial" w:cs="Arial"/>
          <w:b w:val="0"/>
          <w:sz w:val="22"/>
          <w:szCs w:val="22"/>
          <w:lang w:val="sl-SI"/>
        </w:rPr>
        <w:t>. 202</w:t>
      </w:r>
      <w:r w:rsidR="00D861DB">
        <w:rPr>
          <w:rFonts w:ascii="Arial" w:hAnsi="Arial" w:cs="Arial"/>
          <w:b w:val="0"/>
          <w:sz w:val="22"/>
          <w:szCs w:val="22"/>
          <w:lang w:val="sl-SI"/>
        </w:rPr>
        <w:t>6</w:t>
      </w:r>
      <w:r w:rsidRPr="00A879C3">
        <w:rPr>
          <w:rFonts w:ascii="Arial" w:hAnsi="Arial" w:cs="Arial"/>
          <w:b w:val="0"/>
          <w:sz w:val="22"/>
          <w:szCs w:val="22"/>
          <w:lang w:val="sl-SI"/>
        </w:rPr>
        <w:t>.</w:t>
      </w:r>
    </w:p>
    <w:p w14:paraId="1193B68F" w14:textId="77777777" w:rsidR="00A879C3" w:rsidRPr="00A879C3" w:rsidRDefault="00A879C3" w:rsidP="00C03805">
      <w:pPr>
        <w:pStyle w:val="Telobesedila3"/>
        <w:ind w:firstLine="360"/>
        <w:jc w:val="both"/>
        <w:rPr>
          <w:rFonts w:ascii="Arial" w:hAnsi="Arial" w:cs="Arial"/>
          <w:b w:val="0"/>
          <w:sz w:val="22"/>
          <w:szCs w:val="22"/>
          <w:lang w:val="sl-SI"/>
        </w:rPr>
      </w:pPr>
    </w:p>
    <w:p w14:paraId="191943BC" w14:textId="72817FFD" w:rsidR="00A879C3" w:rsidRDefault="00A879C3" w:rsidP="00C03805">
      <w:pPr>
        <w:pStyle w:val="Telobesedila3"/>
        <w:ind w:left="360"/>
        <w:jc w:val="both"/>
        <w:rPr>
          <w:rFonts w:ascii="Arial" w:hAnsi="Arial" w:cs="Arial"/>
          <w:b w:val="0"/>
          <w:sz w:val="22"/>
          <w:szCs w:val="22"/>
          <w:lang w:val="sl-SI"/>
        </w:rPr>
      </w:pPr>
      <w:r w:rsidRPr="00A879C3">
        <w:rPr>
          <w:rFonts w:ascii="Arial" w:hAnsi="Arial" w:cs="Arial"/>
          <w:b w:val="0"/>
          <w:sz w:val="22"/>
          <w:szCs w:val="22"/>
          <w:lang w:val="sl-SI"/>
        </w:rPr>
        <w:t>Vlagatelje, ki bi oddali nepopolno ali ne dovolj pojasnjeno vlogo, bo komisija pozvala k dopolnitvi le-te v roku 8 dni.</w:t>
      </w:r>
    </w:p>
    <w:p w14:paraId="6D17F894" w14:textId="77777777" w:rsidR="00A879C3" w:rsidRPr="00A879C3" w:rsidRDefault="00A879C3" w:rsidP="00C03805">
      <w:pPr>
        <w:pStyle w:val="Telobesedila3"/>
        <w:ind w:left="360"/>
        <w:jc w:val="both"/>
        <w:rPr>
          <w:rFonts w:ascii="Arial" w:hAnsi="Arial" w:cs="Arial"/>
          <w:b w:val="0"/>
          <w:sz w:val="22"/>
          <w:szCs w:val="22"/>
          <w:lang w:val="sl-SI"/>
        </w:rPr>
      </w:pPr>
    </w:p>
    <w:p w14:paraId="7AFA9E9C" w14:textId="794841A2" w:rsidR="00A879C3" w:rsidRPr="00A879C3" w:rsidRDefault="00A879C3" w:rsidP="00C03805">
      <w:pPr>
        <w:pStyle w:val="Telobesedila3"/>
        <w:ind w:firstLine="360"/>
        <w:jc w:val="both"/>
        <w:rPr>
          <w:rFonts w:ascii="Arial" w:hAnsi="Arial" w:cs="Arial"/>
          <w:b w:val="0"/>
          <w:sz w:val="22"/>
          <w:szCs w:val="22"/>
          <w:lang w:val="sl-SI"/>
        </w:rPr>
      </w:pPr>
      <w:r w:rsidRPr="00A879C3">
        <w:rPr>
          <w:rFonts w:ascii="Arial" w:hAnsi="Arial" w:cs="Arial"/>
          <w:b w:val="0"/>
          <w:sz w:val="22"/>
          <w:szCs w:val="22"/>
          <w:lang w:val="sl-SI"/>
        </w:rPr>
        <w:t>Nepravočasne in nepopolne vloge bodo s sklepom zavržene.</w:t>
      </w:r>
    </w:p>
    <w:p w14:paraId="51FDB48E" w14:textId="521A8C4E" w:rsidR="00A879C3" w:rsidRDefault="00A879C3" w:rsidP="00A879C3">
      <w:pPr>
        <w:pStyle w:val="Telobesedila3"/>
        <w:rPr>
          <w:rFonts w:ascii="Arial" w:hAnsi="Arial" w:cs="Arial"/>
          <w:bCs/>
          <w:sz w:val="22"/>
          <w:szCs w:val="22"/>
          <w:lang w:val="sl-SI"/>
        </w:rPr>
      </w:pPr>
    </w:p>
    <w:p w14:paraId="5F857130" w14:textId="77777777" w:rsidR="002C21B4" w:rsidRDefault="002C21B4" w:rsidP="00A879C3">
      <w:pPr>
        <w:pStyle w:val="Telobesedila3"/>
        <w:rPr>
          <w:rFonts w:ascii="Arial" w:hAnsi="Arial" w:cs="Arial"/>
          <w:bCs/>
          <w:sz w:val="22"/>
          <w:szCs w:val="22"/>
          <w:lang w:val="sl-SI"/>
        </w:rPr>
      </w:pPr>
    </w:p>
    <w:p w14:paraId="1A2F422D" w14:textId="30C4D44D" w:rsidR="00A879C3"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t>Obveščanje o izidu javnega razpisa</w:t>
      </w:r>
    </w:p>
    <w:p w14:paraId="0A1169C3" w14:textId="591324DF" w:rsidR="00A879C3" w:rsidRDefault="00A879C3" w:rsidP="00A879C3">
      <w:pPr>
        <w:pStyle w:val="Telobesedila3"/>
        <w:rPr>
          <w:rFonts w:ascii="Arial" w:hAnsi="Arial" w:cs="Arial"/>
          <w:sz w:val="22"/>
          <w:szCs w:val="22"/>
          <w:lang w:val="sl-SI"/>
        </w:rPr>
      </w:pPr>
    </w:p>
    <w:p w14:paraId="4E7A6058" w14:textId="0BB35670" w:rsidR="00A879C3" w:rsidRPr="00A879C3" w:rsidRDefault="00A879C3" w:rsidP="00A879C3">
      <w:pPr>
        <w:pStyle w:val="Telobesedila3"/>
        <w:ind w:firstLine="360"/>
        <w:rPr>
          <w:rFonts w:ascii="Arial" w:hAnsi="Arial" w:cs="Arial"/>
          <w:b w:val="0"/>
          <w:bCs/>
          <w:sz w:val="22"/>
          <w:szCs w:val="22"/>
          <w:lang w:val="sl-SI"/>
        </w:rPr>
      </w:pPr>
      <w:r w:rsidRPr="00A879C3">
        <w:rPr>
          <w:rFonts w:ascii="Arial" w:hAnsi="Arial" w:cs="Arial"/>
          <w:b w:val="0"/>
          <w:bCs/>
          <w:sz w:val="22"/>
          <w:szCs w:val="22"/>
          <w:lang w:val="sl-SI"/>
        </w:rPr>
        <w:t xml:space="preserve">Vlagatelji bodo o izidu javnega razpisa obveščeni do </w:t>
      </w:r>
      <w:r w:rsidR="00D861DB">
        <w:rPr>
          <w:rFonts w:ascii="Arial" w:hAnsi="Arial" w:cs="Arial"/>
          <w:b w:val="0"/>
          <w:bCs/>
          <w:sz w:val="22"/>
          <w:szCs w:val="22"/>
          <w:lang w:val="sl-SI"/>
        </w:rPr>
        <w:t>7</w:t>
      </w:r>
      <w:r w:rsidRPr="00A879C3">
        <w:rPr>
          <w:rFonts w:ascii="Arial" w:hAnsi="Arial" w:cs="Arial"/>
          <w:b w:val="0"/>
          <w:bCs/>
          <w:sz w:val="22"/>
          <w:szCs w:val="22"/>
          <w:lang w:val="sl-SI"/>
        </w:rPr>
        <w:t xml:space="preserve">. </w:t>
      </w:r>
      <w:r>
        <w:rPr>
          <w:rFonts w:ascii="Arial" w:hAnsi="Arial" w:cs="Arial"/>
          <w:b w:val="0"/>
          <w:bCs/>
          <w:sz w:val="22"/>
          <w:szCs w:val="22"/>
          <w:lang w:val="sl-SI"/>
        </w:rPr>
        <w:t>4</w:t>
      </w:r>
      <w:r w:rsidRPr="00A879C3">
        <w:rPr>
          <w:rFonts w:ascii="Arial" w:hAnsi="Arial" w:cs="Arial"/>
          <w:b w:val="0"/>
          <w:bCs/>
          <w:sz w:val="22"/>
          <w:szCs w:val="22"/>
          <w:lang w:val="sl-SI"/>
        </w:rPr>
        <w:t>. 202</w:t>
      </w:r>
      <w:r w:rsidR="00D861DB">
        <w:rPr>
          <w:rFonts w:ascii="Arial" w:hAnsi="Arial" w:cs="Arial"/>
          <w:b w:val="0"/>
          <w:bCs/>
          <w:sz w:val="22"/>
          <w:szCs w:val="22"/>
          <w:lang w:val="sl-SI"/>
        </w:rPr>
        <w:t>6</w:t>
      </w:r>
      <w:r w:rsidRPr="00A879C3">
        <w:rPr>
          <w:rFonts w:ascii="Arial" w:hAnsi="Arial" w:cs="Arial"/>
          <w:b w:val="0"/>
          <w:bCs/>
          <w:sz w:val="22"/>
          <w:szCs w:val="22"/>
          <w:lang w:val="sl-SI"/>
        </w:rPr>
        <w:t>.</w:t>
      </w:r>
    </w:p>
    <w:p w14:paraId="67A49F1A" w14:textId="31789C23" w:rsidR="00A879C3" w:rsidRDefault="00A879C3" w:rsidP="00A879C3">
      <w:pPr>
        <w:pStyle w:val="Telobesedila3"/>
        <w:rPr>
          <w:rFonts w:ascii="Arial" w:hAnsi="Arial" w:cs="Arial"/>
          <w:sz w:val="22"/>
          <w:szCs w:val="22"/>
          <w:lang w:val="sl-SI"/>
        </w:rPr>
      </w:pPr>
    </w:p>
    <w:p w14:paraId="4102CD22" w14:textId="77777777" w:rsidR="002C21B4" w:rsidRDefault="002C21B4" w:rsidP="00A879C3">
      <w:pPr>
        <w:pStyle w:val="Telobesedila3"/>
        <w:rPr>
          <w:rFonts w:ascii="Arial" w:hAnsi="Arial" w:cs="Arial"/>
          <w:sz w:val="22"/>
          <w:szCs w:val="22"/>
          <w:lang w:val="sl-SI"/>
        </w:rPr>
      </w:pPr>
    </w:p>
    <w:p w14:paraId="0B1E9EF5" w14:textId="4B8D6C75" w:rsidR="00A879C3" w:rsidRDefault="008A02D3" w:rsidP="006A5AC9">
      <w:pPr>
        <w:pStyle w:val="Telobesedila3"/>
        <w:numPr>
          <w:ilvl w:val="0"/>
          <w:numId w:val="4"/>
        </w:numPr>
        <w:rPr>
          <w:rFonts w:ascii="Arial" w:hAnsi="Arial" w:cs="Arial"/>
          <w:sz w:val="22"/>
          <w:szCs w:val="22"/>
          <w:lang w:val="sl-SI"/>
        </w:rPr>
      </w:pPr>
      <w:r>
        <w:rPr>
          <w:rFonts w:ascii="Arial" w:hAnsi="Arial" w:cs="Arial"/>
          <w:sz w:val="22"/>
          <w:szCs w:val="22"/>
          <w:lang w:val="sl-SI"/>
        </w:rPr>
        <w:t>Poraba dodeljenih sredstev</w:t>
      </w:r>
    </w:p>
    <w:p w14:paraId="0B86A025" w14:textId="245088C8" w:rsidR="008A02D3" w:rsidRDefault="008A02D3" w:rsidP="008A02D3">
      <w:pPr>
        <w:pStyle w:val="Telobesedila3"/>
        <w:rPr>
          <w:rFonts w:ascii="Arial" w:hAnsi="Arial" w:cs="Arial"/>
          <w:sz w:val="22"/>
          <w:szCs w:val="22"/>
          <w:lang w:val="sl-SI"/>
        </w:rPr>
      </w:pPr>
    </w:p>
    <w:p w14:paraId="409C24EB" w14:textId="0EE5C096" w:rsidR="008A02D3" w:rsidRPr="008A02D3" w:rsidRDefault="008A02D3" w:rsidP="008A02D3">
      <w:pPr>
        <w:pStyle w:val="Telobesedila3"/>
        <w:ind w:firstLine="360"/>
        <w:rPr>
          <w:rFonts w:ascii="Arial" w:hAnsi="Arial" w:cs="Arial"/>
          <w:b w:val="0"/>
          <w:bCs/>
          <w:sz w:val="22"/>
          <w:szCs w:val="22"/>
          <w:lang w:val="sl-SI"/>
        </w:rPr>
      </w:pPr>
      <w:r w:rsidRPr="008A02D3">
        <w:rPr>
          <w:rFonts w:ascii="Arial" w:hAnsi="Arial" w:cs="Arial"/>
          <w:b w:val="0"/>
          <w:bCs/>
          <w:sz w:val="22"/>
          <w:szCs w:val="22"/>
          <w:lang w:val="sl-SI"/>
        </w:rPr>
        <w:t>Dodeljena sredstva morajo upravičenci porabiti do 31. 12. 202</w:t>
      </w:r>
      <w:r w:rsidR="00D861DB">
        <w:rPr>
          <w:rFonts w:ascii="Arial" w:hAnsi="Arial" w:cs="Arial"/>
          <w:b w:val="0"/>
          <w:bCs/>
          <w:sz w:val="22"/>
          <w:szCs w:val="22"/>
          <w:lang w:val="sl-SI"/>
        </w:rPr>
        <w:t>6</w:t>
      </w:r>
      <w:r w:rsidRPr="008A02D3">
        <w:rPr>
          <w:rFonts w:ascii="Arial" w:hAnsi="Arial" w:cs="Arial"/>
          <w:b w:val="0"/>
          <w:bCs/>
          <w:sz w:val="22"/>
          <w:szCs w:val="22"/>
          <w:lang w:val="sl-SI"/>
        </w:rPr>
        <w:t>.</w:t>
      </w:r>
    </w:p>
    <w:p w14:paraId="77AFC557" w14:textId="2D329830" w:rsidR="008A02D3" w:rsidRDefault="008A02D3" w:rsidP="008A02D3">
      <w:pPr>
        <w:pStyle w:val="Telobesedila3"/>
        <w:rPr>
          <w:rFonts w:ascii="Arial" w:hAnsi="Arial" w:cs="Arial"/>
          <w:sz w:val="22"/>
          <w:szCs w:val="22"/>
          <w:lang w:val="sl-SI"/>
        </w:rPr>
      </w:pPr>
    </w:p>
    <w:p w14:paraId="1A4A028D" w14:textId="77777777" w:rsidR="008A02D3" w:rsidRDefault="008A02D3" w:rsidP="008A02D3">
      <w:pPr>
        <w:pStyle w:val="Telobesedila3"/>
        <w:rPr>
          <w:rFonts w:ascii="Arial" w:hAnsi="Arial" w:cs="Arial"/>
          <w:sz w:val="22"/>
          <w:szCs w:val="22"/>
          <w:lang w:val="sl-SI"/>
        </w:rPr>
      </w:pPr>
    </w:p>
    <w:p w14:paraId="4546E35E" w14:textId="78910A9D" w:rsidR="008A02D3" w:rsidRDefault="008A02D3" w:rsidP="006A5AC9">
      <w:pPr>
        <w:pStyle w:val="Telobesedila3"/>
        <w:numPr>
          <w:ilvl w:val="0"/>
          <w:numId w:val="4"/>
        </w:numPr>
        <w:rPr>
          <w:rFonts w:ascii="Arial" w:hAnsi="Arial" w:cs="Arial"/>
          <w:sz w:val="22"/>
          <w:szCs w:val="22"/>
          <w:lang w:val="sl-SI"/>
        </w:rPr>
      </w:pPr>
      <w:r>
        <w:rPr>
          <w:rFonts w:ascii="Arial" w:hAnsi="Arial" w:cs="Arial"/>
          <w:sz w:val="22"/>
          <w:szCs w:val="22"/>
          <w:lang w:val="sl-SI"/>
        </w:rPr>
        <w:t>Dodatne informacije</w:t>
      </w:r>
    </w:p>
    <w:p w14:paraId="6F510FD6" w14:textId="13D966AD" w:rsidR="008A02D3" w:rsidRDefault="008A02D3" w:rsidP="008A02D3">
      <w:pPr>
        <w:pStyle w:val="Telobesedila3"/>
        <w:rPr>
          <w:rFonts w:ascii="Arial" w:hAnsi="Arial" w:cs="Arial"/>
          <w:sz w:val="22"/>
          <w:szCs w:val="22"/>
          <w:lang w:val="sl-SI"/>
        </w:rPr>
      </w:pPr>
    </w:p>
    <w:p w14:paraId="1644BDE9" w14:textId="2498C9D7" w:rsidR="008A02D3" w:rsidRPr="008A02D3" w:rsidRDefault="008A02D3" w:rsidP="00C03805">
      <w:pPr>
        <w:pStyle w:val="Telobesedila3"/>
        <w:ind w:left="360"/>
        <w:jc w:val="both"/>
        <w:rPr>
          <w:rFonts w:ascii="Arial" w:hAnsi="Arial" w:cs="Arial"/>
          <w:b w:val="0"/>
          <w:bCs/>
          <w:sz w:val="22"/>
          <w:szCs w:val="22"/>
          <w:lang w:val="sl-SI"/>
        </w:rPr>
      </w:pPr>
      <w:r w:rsidRPr="008A02D3">
        <w:rPr>
          <w:rFonts w:ascii="Arial" w:hAnsi="Arial" w:cs="Arial"/>
          <w:b w:val="0"/>
          <w:bCs/>
          <w:sz w:val="22"/>
          <w:szCs w:val="22"/>
          <w:lang w:val="sl-SI"/>
        </w:rPr>
        <w:t>Dodatne informacije v zvezi z javnim razpisom lahko dobite na tel. št. 03 703 28 1</w:t>
      </w:r>
      <w:r>
        <w:rPr>
          <w:rFonts w:ascii="Arial" w:hAnsi="Arial" w:cs="Arial"/>
          <w:b w:val="0"/>
          <w:bCs/>
          <w:sz w:val="22"/>
          <w:szCs w:val="22"/>
          <w:lang w:val="sl-SI"/>
        </w:rPr>
        <w:t>2</w:t>
      </w:r>
      <w:r w:rsidRPr="008A02D3">
        <w:rPr>
          <w:rFonts w:ascii="Arial" w:hAnsi="Arial" w:cs="Arial"/>
          <w:b w:val="0"/>
          <w:bCs/>
          <w:sz w:val="22"/>
          <w:szCs w:val="22"/>
          <w:lang w:val="sl-SI"/>
        </w:rPr>
        <w:t xml:space="preserve"> ali na elektronskem naslovu </w:t>
      </w:r>
      <w:r>
        <w:rPr>
          <w:rFonts w:ascii="Arial" w:hAnsi="Arial" w:cs="Arial"/>
          <w:b w:val="0"/>
          <w:bCs/>
          <w:sz w:val="22"/>
          <w:szCs w:val="22"/>
          <w:lang w:val="sl-SI"/>
        </w:rPr>
        <w:t>danijela.kodrnja</w:t>
      </w:r>
      <w:r w:rsidRPr="008A02D3">
        <w:rPr>
          <w:rFonts w:ascii="Arial" w:hAnsi="Arial" w:cs="Arial"/>
          <w:b w:val="0"/>
          <w:bCs/>
          <w:sz w:val="22"/>
          <w:szCs w:val="22"/>
          <w:lang w:val="sl-SI"/>
        </w:rPr>
        <w:t>@vransko.si.</w:t>
      </w:r>
    </w:p>
    <w:p w14:paraId="760BBF1D" w14:textId="3BAF9FF1" w:rsidR="00EE6A50" w:rsidRDefault="00EE6A50" w:rsidP="00EE6A50">
      <w:pPr>
        <w:pStyle w:val="Telobesedila3"/>
        <w:rPr>
          <w:rFonts w:ascii="Arial" w:hAnsi="Arial" w:cs="Arial"/>
          <w:sz w:val="22"/>
          <w:szCs w:val="22"/>
          <w:lang w:val="sl-SI"/>
        </w:rPr>
      </w:pPr>
    </w:p>
    <w:p w14:paraId="2EBA63D1" w14:textId="77777777" w:rsidR="00EE6A50" w:rsidRPr="00EE6A50" w:rsidRDefault="00EE6A50" w:rsidP="00EE6A50">
      <w:pPr>
        <w:pStyle w:val="Brezrazmikov"/>
        <w:ind w:left="360"/>
        <w:jc w:val="both"/>
        <w:rPr>
          <w:rFonts w:ascii="Arial" w:eastAsia="Times New Roman" w:hAnsi="Arial" w:cs="Arial"/>
          <w:b/>
          <w:bCs/>
          <w:lang w:eastAsia="x-none"/>
        </w:rPr>
      </w:pPr>
    </w:p>
    <w:p w14:paraId="004D73D2" w14:textId="77777777" w:rsidR="00EE6A50" w:rsidRDefault="00EE6A50" w:rsidP="00EE6A50">
      <w:pPr>
        <w:pStyle w:val="Brezrazmikov"/>
        <w:ind w:left="360"/>
        <w:jc w:val="both"/>
        <w:rPr>
          <w:rFonts w:ascii="Arial" w:hAnsi="Arial" w:cs="Arial"/>
        </w:rPr>
      </w:pPr>
    </w:p>
    <w:p w14:paraId="7A2B4229" w14:textId="366D955B" w:rsidR="00EE6A50" w:rsidRPr="00EE36A7" w:rsidRDefault="00EE6A50" w:rsidP="006A5AC9">
      <w:pPr>
        <w:pStyle w:val="Brezrazmikov"/>
        <w:jc w:val="both"/>
        <w:rPr>
          <w:rFonts w:ascii="Arial" w:hAnsi="Arial" w:cs="Arial"/>
        </w:rPr>
      </w:pPr>
    </w:p>
    <w:p w14:paraId="42E4AC17" w14:textId="77777777" w:rsidR="006A5AC9" w:rsidRPr="00EE36A7" w:rsidRDefault="006A5AC9" w:rsidP="006A5AC9">
      <w:pPr>
        <w:pStyle w:val="Brezrazmikov"/>
        <w:jc w:val="both"/>
        <w:rPr>
          <w:rFonts w:ascii="Arial" w:hAnsi="Arial" w:cs="Arial"/>
          <w:b/>
          <w:bCs/>
        </w:rPr>
      </w:pPr>
    </w:p>
    <w:p w14:paraId="59AAC412" w14:textId="14840125" w:rsidR="006A5AC9" w:rsidRDefault="006A5AC9" w:rsidP="006A5AC9">
      <w:pPr>
        <w:pStyle w:val="Brezrazmikov"/>
        <w:jc w:val="both"/>
        <w:rPr>
          <w:rFonts w:ascii="Arial" w:hAnsi="Arial" w:cs="Arial"/>
          <w:b/>
          <w:bCs/>
        </w:rPr>
      </w:pPr>
    </w:p>
    <w:p w14:paraId="272C9939" w14:textId="74FEDCB2" w:rsidR="008A02D3" w:rsidRDefault="008A02D3" w:rsidP="006A5AC9">
      <w:pPr>
        <w:pStyle w:val="Brezrazmikov"/>
        <w:jc w:val="both"/>
        <w:rPr>
          <w:rFonts w:ascii="Arial" w:hAnsi="Arial" w:cs="Arial"/>
          <w:b/>
          <w:bCs/>
        </w:rPr>
      </w:pPr>
    </w:p>
    <w:p w14:paraId="70659352" w14:textId="03D197F8" w:rsidR="008A02D3" w:rsidRDefault="008A02D3" w:rsidP="006A5AC9">
      <w:pPr>
        <w:pStyle w:val="Brezrazmikov"/>
        <w:jc w:val="both"/>
        <w:rPr>
          <w:rFonts w:ascii="Arial" w:hAnsi="Arial" w:cs="Arial"/>
          <w:b/>
          <w:bCs/>
        </w:rPr>
      </w:pPr>
    </w:p>
    <w:p w14:paraId="1ABFBD38" w14:textId="48CAC2B1" w:rsidR="008A02D3" w:rsidRDefault="008A02D3" w:rsidP="006A5AC9">
      <w:pPr>
        <w:pStyle w:val="Brezrazmikov"/>
        <w:jc w:val="both"/>
        <w:rPr>
          <w:rFonts w:ascii="Arial" w:hAnsi="Arial" w:cs="Arial"/>
          <w:b/>
          <w:bCs/>
        </w:rPr>
      </w:pPr>
    </w:p>
    <w:p w14:paraId="259BE6BB" w14:textId="68EF5305" w:rsidR="008A02D3" w:rsidRDefault="008A02D3" w:rsidP="006A5AC9">
      <w:pPr>
        <w:pStyle w:val="Brezrazmikov"/>
        <w:jc w:val="both"/>
        <w:rPr>
          <w:rFonts w:ascii="Arial" w:hAnsi="Arial" w:cs="Arial"/>
          <w:b/>
          <w:bCs/>
        </w:rPr>
      </w:pPr>
    </w:p>
    <w:p w14:paraId="4050E4C5" w14:textId="7A65405D" w:rsidR="008A02D3" w:rsidRDefault="008A02D3" w:rsidP="006A5AC9">
      <w:pPr>
        <w:pStyle w:val="Brezrazmikov"/>
        <w:jc w:val="both"/>
        <w:rPr>
          <w:rFonts w:ascii="Arial" w:hAnsi="Arial" w:cs="Arial"/>
          <w:b/>
          <w:bCs/>
        </w:rPr>
      </w:pPr>
    </w:p>
    <w:p w14:paraId="19633815" w14:textId="0E6B40B1" w:rsidR="008A02D3" w:rsidRDefault="008A02D3" w:rsidP="006A5AC9">
      <w:pPr>
        <w:pStyle w:val="Brezrazmikov"/>
        <w:jc w:val="both"/>
        <w:rPr>
          <w:rFonts w:ascii="Arial" w:hAnsi="Arial" w:cs="Arial"/>
          <w:b/>
          <w:bCs/>
        </w:rPr>
      </w:pPr>
    </w:p>
    <w:p w14:paraId="37F9269D" w14:textId="77777777" w:rsidR="008A02D3" w:rsidRPr="00EE36A7" w:rsidRDefault="008A02D3" w:rsidP="006A5AC9">
      <w:pPr>
        <w:pStyle w:val="Brezrazmikov"/>
        <w:jc w:val="both"/>
        <w:rPr>
          <w:rFonts w:ascii="Arial" w:hAnsi="Arial" w:cs="Arial"/>
          <w:b/>
          <w:bCs/>
        </w:rPr>
      </w:pPr>
    </w:p>
    <w:p w14:paraId="0730DEF4" w14:textId="77777777" w:rsidR="006A5AC9" w:rsidRPr="00EE36A7" w:rsidRDefault="006A5AC9" w:rsidP="006A5AC9">
      <w:pPr>
        <w:pStyle w:val="Brezrazmikov"/>
        <w:jc w:val="both"/>
        <w:rPr>
          <w:rFonts w:ascii="Arial" w:hAnsi="Arial" w:cs="Arial"/>
          <w:b/>
          <w:bCs/>
        </w:rPr>
      </w:pPr>
    </w:p>
    <w:p w14:paraId="78E5E624" w14:textId="77777777" w:rsidR="006A5AC9" w:rsidRPr="00EE36A7" w:rsidRDefault="006A5AC9" w:rsidP="006A5AC9">
      <w:pPr>
        <w:pStyle w:val="Brezrazmikov"/>
        <w:jc w:val="both"/>
        <w:rPr>
          <w:rFonts w:ascii="Arial" w:hAnsi="Arial" w:cs="Arial"/>
          <w:b/>
          <w:bCs/>
        </w:rPr>
      </w:pPr>
    </w:p>
    <w:p w14:paraId="26BAF96D" w14:textId="77777777" w:rsidR="006A5AC9" w:rsidRPr="00EE36A7" w:rsidRDefault="006A5AC9" w:rsidP="006A5AC9">
      <w:pPr>
        <w:pStyle w:val="Brezrazmikov"/>
        <w:jc w:val="both"/>
        <w:rPr>
          <w:rFonts w:ascii="Arial" w:hAnsi="Arial" w:cs="Arial"/>
          <w:b/>
          <w:bCs/>
        </w:rPr>
      </w:pPr>
    </w:p>
    <w:p w14:paraId="6DFF984C" w14:textId="77777777" w:rsidR="006A5AC9" w:rsidRPr="00EE36A7" w:rsidRDefault="006A5AC9" w:rsidP="006A5AC9">
      <w:pPr>
        <w:pStyle w:val="Brezrazmikov"/>
        <w:jc w:val="both"/>
        <w:rPr>
          <w:rFonts w:ascii="Arial" w:hAnsi="Arial" w:cs="Arial"/>
          <w:b/>
          <w:bCs/>
        </w:rPr>
      </w:pPr>
    </w:p>
    <w:p w14:paraId="01828350" w14:textId="77777777" w:rsidR="006A5AC9" w:rsidRPr="00EE36A7" w:rsidRDefault="006A5AC9" w:rsidP="006A5AC9">
      <w:pPr>
        <w:pStyle w:val="Brezrazmikov"/>
        <w:jc w:val="both"/>
        <w:rPr>
          <w:rFonts w:ascii="Arial" w:hAnsi="Arial" w:cs="Arial"/>
          <w:b/>
          <w:bCs/>
        </w:rPr>
      </w:pPr>
    </w:p>
    <w:p w14:paraId="06F45687" w14:textId="2384704A" w:rsidR="002C21B4" w:rsidRDefault="002C21B4">
      <w:pPr>
        <w:spacing w:after="160" w:line="259" w:lineRule="auto"/>
        <w:rPr>
          <w:rFonts w:ascii="Arial" w:eastAsia="Calibri" w:hAnsi="Arial" w:cs="Arial"/>
          <w:b/>
          <w:bCs/>
          <w:sz w:val="22"/>
          <w:szCs w:val="22"/>
          <w:lang w:val="sl-SI"/>
        </w:rPr>
      </w:pPr>
      <w:r>
        <w:rPr>
          <w:rFonts w:ascii="Arial" w:hAnsi="Arial" w:cs="Arial"/>
          <w:b/>
          <w:bCs/>
        </w:rPr>
        <w:br w:type="page"/>
      </w:r>
    </w:p>
    <w:p w14:paraId="09AD6C51" w14:textId="2E7991DD" w:rsidR="006A5AC9" w:rsidRPr="0085771D" w:rsidRDefault="006A5AC9" w:rsidP="006A5AC9">
      <w:pPr>
        <w:jc w:val="both"/>
        <w:rPr>
          <w:rFonts w:ascii="Arial" w:hAnsi="Arial" w:cs="Arial"/>
          <w:i/>
          <w:iCs/>
          <w:sz w:val="22"/>
          <w:szCs w:val="22"/>
          <w:lang w:val="sl-SI"/>
        </w:rPr>
      </w:pPr>
      <w:r w:rsidRPr="00EE36A7">
        <w:rPr>
          <w:rFonts w:ascii="Arial" w:hAnsi="Arial" w:cs="Arial"/>
          <w:sz w:val="22"/>
          <w:szCs w:val="22"/>
          <w:lang w:val="sl-SI"/>
        </w:rPr>
        <w:lastRenderedPageBreak/>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85771D">
        <w:rPr>
          <w:rFonts w:ascii="Arial" w:hAnsi="Arial" w:cs="Arial"/>
          <w:i/>
          <w:iCs/>
          <w:sz w:val="22"/>
          <w:szCs w:val="22"/>
          <w:lang w:val="sl-SI"/>
        </w:rPr>
        <w:t>VZOREC POGODBE</w:t>
      </w:r>
    </w:p>
    <w:p w14:paraId="5D21191E" w14:textId="77777777" w:rsidR="006A5AC9" w:rsidRPr="00EE36A7" w:rsidRDefault="006A5AC9" w:rsidP="006A5AC9">
      <w:pPr>
        <w:jc w:val="both"/>
        <w:rPr>
          <w:rFonts w:ascii="Arial" w:hAnsi="Arial" w:cs="Arial"/>
          <w:sz w:val="22"/>
          <w:szCs w:val="22"/>
          <w:lang w:val="sl-SI"/>
        </w:rPr>
      </w:pPr>
    </w:p>
    <w:p w14:paraId="59CD8EDB"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OBČINA VRANSKO, Vransko 59, 3305 Vransko, matična številka 1357778, davčna številka 59929286, ki jo zastopa županja Nataša Juhart (v nadaljevanju: Občina Vransko)</w:t>
      </w:r>
    </w:p>
    <w:p w14:paraId="3DEE442C" w14:textId="77777777" w:rsidR="006A5AC9" w:rsidRPr="00EE36A7" w:rsidRDefault="006A5AC9" w:rsidP="006A5AC9">
      <w:pPr>
        <w:jc w:val="both"/>
        <w:rPr>
          <w:rFonts w:ascii="Arial" w:hAnsi="Arial" w:cs="Arial"/>
          <w:sz w:val="22"/>
          <w:szCs w:val="22"/>
          <w:lang w:val="sl-SI"/>
        </w:rPr>
      </w:pPr>
    </w:p>
    <w:p w14:paraId="78BA12F0"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in</w:t>
      </w:r>
    </w:p>
    <w:p w14:paraId="157581EB" w14:textId="77777777" w:rsidR="006A5AC9" w:rsidRPr="00EE36A7" w:rsidRDefault="006A5AC9" w:rsidP="006A5AC9">
      <w:pPr>
        <w:jc w:val="both"/>
        <w:rPr>
          <w:rFonts w:ascii="Arial" w:hAnsi="Arial" w:cs="Arial"/>
          <w:sz w:val="22"/>
          <w:szCs w:val="22"/>
          <w:lang w:val="sl-SI"/>
        </w:rPr>
      </w:pPr>
    </w:p>
    <w:p w14:paraId="5805CA3E"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____________________________________________, matična številka____________, davčna številka __________, ki ga zastopa ___________________________________ (v nadaljevanju: izvajalec programa oz. nosilec projekta)</w:t>
      </w:r>
    </w:p>
    <w:p w14:paraId="712C9D5D" w14:textId="77777777" w:rsidR="006A5AC9" w:rsidRPr="00EE36A7" w:rsidRDefault="006A5AC9" w:rsidP="006A5AC9">
      <w:pPr>
        <w:jc w:val="both"/>
        <w:rPr>
          <w:rFonts w:ascii="Arial" w:hAnsi="Arial" w:cs="Arial"/>
          <w:sz w:val="22"/>
          <w:szCs w:val="22"/>
          <w:lang w:val="sl-SI"/>
        </w:rPr>
      </w:pPr>
    </w:p>
    <w:p w14:paraId="579DE7C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skleneta naslednjo</w:t>
      </w:r>
    </w:p>
    <w:p w14:paraId="5FD0B166" w14:textId="77777777" w:rsidR="006A5AC9" w:rsidRPr="00EE36A7" w:rsidRDefault="006A5AC9" w:rsidP="006A5AC9">
      <w:pPr>
        <w:rPr>
          <w:rFonts w:ascii="Arial" w:hAnsi="Arial" w:cs="Arial"/>
          <w:sz w:val="22"/>
          <w:szCs w:val="22"/>
          <w:lang w:val="sl-SI"/>
        </w:rPr>
      </w:pPr>
    </w:p>
    <w:p w14:paraId="64329189" w14:textId="77777777" w:rsidR="006A5AC9" w:rsidRPr="00EE36A7" w:rsidRDefault="006A5AC9" w:rsidP="006A5AC9">
      <w:pPr>
        <w:pStyle w:val="Naslov1"/>
        <w:rPr>
          <w:rFonts w:ascii="Arial" w:hAnsi="Arial" w:cs="Arial"/>
          <w:sz w:val="22"/>
          <w:szCs w:val="22"/>
        </w:rPr>
      </w:pPr>
    </w:p>
    <w:p w14:paraId="03061BCD" w14:textId="77777777" w:rsidR="006A5AC9" w:rsidRPr="00EE36A7" w:rsidRDefault="006A5AC9" w:rsidP="006A5AC9">
      <w:pPr>
        <w:pStyle w:val="Naslov1"/>
        <w:rPr>
          <w:rFonts w:ascii="Arial" w:hAnsi="Arial" w:cs="Arial"/>
          <w:sz w:val="22"/>
          <w:szCs w:val="22"/>
        </w:rPr>
      </w:pPr>
      <w:r w:rsidRPr="00EE36A7">
        <w:rPr>
          <w:rFonts w:ascii="Arial" w:hAnsi="Arial" w:cs="Arial"/>
          <w:sz w:val="22"/>
          <w:szCs w:val="22"/>
        </w:rPr>
        <w:t>POGODBO</w:t>
      </w:r>
    </w:p>
    <w:p w14:paraId="1C653196" w14:textId="17BC9511" w:rsidR="006A5AC9" w:rsidRPr="00EE36A7" w:rsidRDefault="006A5AC9" w:rsidP="006A5AC9">
      <w:pPr>
        <w:pStyle w:val="Naslov1"/>
        <w:rPr>
          <w:rFonts w:ascii="Arial" w:hAnsi="Arial" w:cs="Arial"/>
          <w:sz w:val="22"/>
          <w:szCs w:val="22"/>
        </w:rPr>
      </w:pPr>
      <w:r w:rsidRPr="00EE36A7">
        <w:rPr>
          <w:rFonts w:ascii="Arial" w:hAnsi="Arial" w:cs="Arial"/>
          <w:sz w:val="22"/>
          <w:szCs w:val="22"/>
        </w:rPr>
        <w:t>o sofinanciranju kulturnih dejavnosti v letu 202</w:t>
      </w:r>
      <w:r w:rsidR="00D861DB">
        <w:rPr>
          <w:rFonts w:ascii="Arial" w:hAnsi="Arial" w:cs="Arial"/>
          <w:sz w:val="22"/>
          <w:szCs w:val="22"/>
        </w:rPr>
        <w:t>6</w:t>
      </w:r>
    </w:p>
    <w:p w14:paraId="712BFE1D" w14:textId="77777777" w:rsidR="006A5AC9" w:rsidRPr="00EE36A7" w:rsidRDefault="006A5AC9" w:rsidP="006A5AC9">
      <w:pPr>
        <w:jc w:val="center"/>
        <w:rPr>
          <w:rFonts w:ascii="Arial" w:hAnsi="Arial" w:cs="Arial"/>
          <w:sz w:val="22"/>
          <w:szCs w:val="22"/>
          <w:lang w:val="sl-SI"/>
        </w:rPr>
      </w:pPr>
    </w:p>
    <w:p w14:paraId="3FC09F56" w14:textId="77777777" w:rsidR="006A5AC9" w:rsidRPr="00EE36A7" w:rsidRDefault="006A5AC9" w:rsidP="006A5AC9">
      <w:pPr>
        <w:jc w:val="center"/>
        <w:rPr>
          <w:rFonts w:ascii="Arial" w:hAnsi="Arial" w:cs="Arial"/>
          <w:sz w:val="22"/>
          <w:szCs w:val="22"/>
          <w:lang w:val="sl-SI"/>
        </w:rPr>
      </w:pPr>
    </w:p>
    <w:p w14:paraId="5BAD895F" w14:textId="77777777" w:rsidR="006A5AC9" w:rsidRPr="00EE36A7" w:rsidRDefault="006A5AC9" w:rsidP="006A5AC9">
      <w:pPr>
        <w:numPr>
          <w:ilvl w:val="0"/>
          <w:numId w:val="7"/>
        </w:numPr>
        <w:jc w:val="center"/>
        <w:rPr>
          <w:rFonts w:ascii="Arial" w:hAnsi="Arial" w:cs="Arial"/>
          <w:sz w:val="22"/>
          <w:szCs w:val="22"/>
          <w:lang w:val="sl-SI"/>
        </w:rPr>
      </w:pPr>
      <w:r w:rsidRPr="00EE36A7">
        <w:rPr>
          <w:rFonts w:ascii="Arial" w:hAnsi="Arial" w:cs="Arial"/>
          <w:sz w:val="22"/>
          <w:szCs w:val="22"/>
          <w:lang w:val="sl-SI"/>
        </w:rPr>
        <w:t>člen</w:t>
      </w:r>
    </w:p>
    <w:p w14:paraId="53D94D46" w14:textId="77777777" w:rsidR="00032B44" w:rsidRDefault="00032B44" w:rsidP="006A5AC9">
      <w:pPr>
        <w:jc w:val="both"/>
        <w:rPr>
          <w:rFonts w:ascii="Arial" w:hAnsi="Arial" w:cs="Arial"/>
          <w:sz w:val="22"/>
          <w:szCs w:val="22"/>
          <w:lang w:val="sl-SI"/>
        </w:rPr>
      </w:pPr>
    </w:p>
    <w:p w14:paraId="2B7BE744" w14:textId="2DC75A20"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Pogodbeni stranki uvodoma ugotavljata: </w:t>
      </w:r>
    </w:p>
    <w:p w14:paraId="4B63E8CE" w14:textId="35345EC8"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 xml:space="preserve">da je Občina Vransko </w:t>
      </w:r>
      <w:r w:rsidR="0085771D">
        <w:rPr>
          <w:rFonts w:ascii="Arial" w:hAnsi="Arial" w:cs="Arial"/>
          <w:sz w:val="22"/>
          <w:szCs w:val="22"/>
          <w:lang w:val="sl-SI"/>
        </w:rPr>
        <w:t>2</w:t>
      </w:r>
      <w:r w:rsidR="00D861DB">
        <w:rPr>
          <w:rFonts w:ascii="Arial" w:hAnsi="Arial" w:cs="Arial"/>
          <w:sz w:val="22"/>
          <w:szCs w:val="22"/>
          <w:lang w:val="sl-SI"/>
        </w:rPr>
        <w:t>9</w:t>
      </w:r>
      <w:r w:rsidRPr="00EE36A7">
        <w:rPr>
          <w:rFonts w:ascii="Arial" w:hAnsi="Arial" w:cs="Arial"/>
          <w:sz w:val="22"/>
          <w:szCs w:val="22"/>
          <w:lang w:val="sl-SI"/>
        </w:rPr>
        <w:t xml:space="preserve">. </w:t>
      </w:r>
      <w:r w:rsidR="00D861DB">
        <w:rPr>
          <w:rFonts w:ascii="Arial" w:hAnsi="Arial" w:cs="Arial"/>
          <w:sz w:val="22"/>
          <w:szCs w:val="22"/>
          <w:lang w:val="sl-SI"/>
        </w:rPr>
        <w:t>1</w:t>
      </w:r>
      <w:r w:rsidRPr="00EE36A7">
        <w:rPr>
          <w:rFonts w:ascii="Arial" w:hAnsi="Arial" w:cs="Arial"/>
          <w:sz w:val="22"/>
          <w:szCs w:val="22"/>
          <w:lang w:val="sl-SI"/>
        </w:rPr>
        <w:t>. 202</w:t>
      </w:r>
      <w:r w:rsidR="00D861DB">
        <w:rPr>
          <w:rFonts w:ascii="Arial" w:hAnsi="Arial" w:cs="Arial"/>
          <w:sz w:val="22"/>
          <w:szCs w:val="22"/>
          <w:lang w:val="sl-SI"/>
        </w:rPr>
        <w:t>6</w:t>
      </w:r>
      <w:r w:rsidRPr="00EE36A7">
        <w:rPr>
          <w:rFonts w:ascii="Arial" w:hAnsi="Arial" w:cs="Arial"/>
          <w:sz w:val="22"/>
          <w:szCs w:val="22"/>
          <w:lang w:val="sl-SI"/>
        </w:rPr>
        <w:t xml:space="preserve"> v uradnem glasilu »Občinski informator – Uradne objave Občine Vransko« objavila »Javni razpis za sofinanciranje kulturnih dejavnosti v Občini Vransko v letu 202</w:t>
      </w:r>
      <w:r w:rsidR="007E78EA">
        <w:rPr>
          <w:rFonts w:ascii="Arial" w:hAnsi="Arial" w:cs="Arial"/>
          <w:sz w:val="22"/>
          <w:szCs w:val="22"/>
          <w:lang w:val="sl-SI"/>
        </w:rPr>
        <w:t>6</w:t>
      </w:r>
      <w:r w:rsidRPr="00EE36A7">
        <w:rPr>
          <w:rFonts w:ascii="Arial" w:hAnsi="Arial" w:cs="Arial"/>
          <w:sz w:val="22"/>
          <w:szCs w:val="22"/>
          <w:lang w:val="sl-SI"/>
        </w:rPr>
        <w:t>«;</w:t>
      </w:r>
    </w:p>
    <w:p w14:paraId="52E6FD27"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se je izvajalec programa dne__________ prijavil na predmetni javni razpis;</w:t>
      </w:r>
    </w:p>
    <w:p w14:paraId="028AA49A" w14:textId="665DF1CE"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je Občinska uprava Občine Vransko dne___________ izdala odločbo, s katero je izvajalca programa izbrala za sofinanciranje kulturnih dejavnosti v Občini Vransko v letu 202</w:t>
      </w:r>
      <w:r w:rsidR="007E78EA">
        <w:rPr>
          <w:rFonts w:ascii="Arial" w:hAnsi="Arial" w:cs="Arial"/>
          <w:sz w:val="22"/>
          <w:szCs w:val="22"/>
          <w:lang w:val="sl-SI"/>
        </w:rPr>
        <w:t>6</w:t>
      </w:r>
      <w:r w:rsidRPr="00EE36A7">
        <w:rPr>
          <w:rFonts w:ascii="Arial" w:hAnsi="Arial" w:cs="Arial"/>
          <w:sz w:val="22"/>
          <w:szCs w:val="22"/>
          <w:lang w:val="sl-SI"/>
        </w:rPr>
        <w:t xml:space="preserve">; </w:t>
      </w:r>
    </w:p>
    <w:p w14:paraId="1BD95CD9"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 xml:space="preserve">da je odločba o sofinanciranju kulturnih dejavnosti postala pravnomočna dne _________; </w:t>
      </w:r>
    </w:p>
    <w:p w14:paraId="7CCBAD73"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se ta pogodba sklepa na podlagi ugotovitev iz predhodnih alinej.</w:t>
      </w:r>
    </w:p>
    <w:p w14:paraId="2CCA0399" w14:textId="77777777" w:rsidR="006A5AC9" w:rsidRPr="00EE36A7" w:rsidRDefault="006A5AC9" w:rsidP="006A5AC9">
      <w:pPr>
        <w:jc w:val="both"/>
        <w:rPr>
          <w:rFonts w:ascii="Arial" w:hAnsi="Arial" w:cs="Arial"/>
          <w:sz w:val="22"/>
          <w:szCs w:val="22"/>
          <w:lang w:val="sl-SI"/>
        </w:rPr>
      </w:pPr>
    </w:p>
    <w:p w14:paraId="5CF8D0EF" w14:textId="77777777" w:rsidR="006A5AC9" w:rsidRPr="00EE36A7" w:rsidRDefault="006A5AC9" w:rsidP="006A5AC9">
      <w:pPr>
        <w:jc w:val="center"/>
        <w:rPr>
          <w:rFonts w:ascii="Arial" w:hAnsi="Arial" w:cs="Arial"/>
          <w:sz w:val="22"/>
          <w:szCs w:val="22"/>
          <w:lang w:val="sl-SI"/>
        </w:rPr>
      </w:pPr>
    </w:p>
    <w:p w14:paraId="50743E2F"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2. člen</w:t>
      </w:r>
    </w:p>
    <w:p w14:paraId="206DD32E" w14:textId="77777777" w:rsidR="00032B44" w:rsidRDefault="00032B44" w:rsidP="006A5AC9">
      <w:pPr>
        <w:rPr>
          <w:rFonts w:ascii="Arial" w:hAnsi="Arial" w:cs="Arial"/>
          <w:sz w:val="22"/>
          <w:szCs w:val="22"/>
          <w:lang w:val="sl-SI"/>
        </w:rPr>
      </w:pPr>
    </w:p>
    <w:p w14:paraId="1682775B" w14:textId="5276537D" w:rsidR="006A5AC9" w:rsidRPr="00F53C90" w:rsidRDefault="006A5AC9" w:rsidP="006A5AC9">
      <w:pPr>
        <w:rPr>
          <w:rFonts w:ascii="Arial" w:hAnsi="Arial" w:cs="Arial"/>
          <w:sz w:val="22"/>
          <w:szCs w:val="22"/>
          <w:lang w:val="sl-SI"/>
        </w:rPr>
      </w:pPr>
      <w:r w:rsidRPr="00EE36A7">
        <w:rPr>
          <w:rFonts w:ascii="Arial" w:hAnsi="Arial" w:cs="Arial"/>
          <w:sz w:val="22"/>
          <w:szCs w:val="22"/>
          <w:lang w:val="sl-SI"/>
        </w:rPr>
        <w:t xml:space="preserve">Predmet sofinanciranja so </w:t>
      </w:r>
      <w:r w:rsidRPr="00F53C90">
        <w:rPr>
          <w:rFonts w:ascii="Arial" w:hAnsi="Arial" w:cs="Arial"/>
          <w:sz w:val="22"/>
          <w:szCs w:val="22"/>
          <w:lang w:val="sl-SI"/>
        </w:rPr>
        <w:t>naslednji programi:</w:t>
      </w:r>
    </w:p>
    <w:p w14:paraId="26298F37" w14:textId="77777777" w:rsidR="006A5AC9" w:rsidRPr="00F53C90" w:rsidRDefault="006A5AC9" w:rsidP="006A5AC9">
      <w:pPr>
        <w:rPr>
          <w:rFonts w:ascii="Arial" w:hAnsi="Arial" w:cs="Arial"/>
          <w:sz w:val="22"/>
          <w:szCs w:val="22"/>
          <w:lang w:val="sl-SI"/>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202"/>
        <w:gridCol w:w="2202"/>
        <w:gridCol w:w="2371"/>
      </w:tblGrid>
      <w:tr w:rsidR="00F53C90" w:rsidRPr="00F53C90" w14:paraId="0CCB49D8" w14:textId="77777777" w:rsidTr="00F53C90">
        <w:trPr>
          <w:trHeight w:val="1013"/>
        </w:trPr>
        <w:tc>
          <w:tcPr>
            <w:tcW w:w="2331" w:type="dxa"/>
            <w:tcBorders>
              <w:top w:val="single" w:sz="4" w:space="0" w:color="auto"/>
              <w:left w:val="single" w:sz="4" w:space="0" w:color="auto"/>
              <w:bottom w:val="single" w:sz="4" w:space="0" w:color="auto"/>
              <w:right w:val="single" w:sz="4" w:space="0" w:color="auto"/>
            </w:tcBorders>
            <w:hideMark/>
          </w:tcPr>
          <w:p w14:paraId="2367EA74"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Prireditve</w:t>
            </w:r>
          </w:p>
        </w:tc>
        <w:tc>
          <w:tcPr>
            <w:tcW w:w="2202" w:type="dxa"/>
            <w:tcBorders>
              <w:top w:val="single" w:sz="4" w:space="0" w:color="auto"/>
              <w:left w:val="single" w:sz="4" w:space="0" w:color="auto"/>
              <w:bottom w:val="single" w:sz="4" w:space="0" w:color="auto"/>
              <w:right w:val="single" w:sz="4" w:space="0" w:color="auto"/>
            </w:tcBorders>
            <w:hideMark/>
          </w:tcPr>
          <w:p w14:paraId="649A23D4"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Izobraževalna dejavnost</w:t>
            </w:r>
          </w:p>
        </w:tc>
        <w:tc>
          <w:tcPr>
            <w:tcW w:w="2202" w:type="dxa"/>
            <w:tcBorders>
              <w:top w:val="single" w:sz="4" w:space="0" w:color="auto"/>
              <w:left w:val="single" w:sz="4" w:space="0" w:color="auto"/>
              <w:bottom w:val="single" w:sz="4" w:space="0" w:color="auto"/>
              <w:right w:val="single" w:sz="4" w:space="0" w:color="auto"/>
            </w:tcBorders>
            <w:hideMark/>
          </w:tcPr>
          <w:p w14:paraId="085D64FE"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Mednarodno sodelovanje</w:t>
            </w:r>
          </w:p>
        </w:tc>
        <w:tc>
          <w:tcPr>
            <w:tcW w:w="2371" w:type="dxa"/>
            <w:tcBorders>
              <w:top w:val="single" w:sz="4" w:space="0" w:color="auto"/>
              <w:left w:val="single" w:sz="4" w:space="0" w:color="auto"/>
              <w:bottom w:val="single" w:sz="4" w:space="0" w:color="auto"/>
              <w:right w:val="single" w:sz="4" w:space="0" w:color="auto"/>
            </w:tcBorders>
            <w:hideMark/>
          </w:tcPr>
          <w:p w14:paraId="287432BD"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 xml:space="preserve">Državna tekmovanja, revije </w:t>
            </w:r>
          </w:p>
        </w:tc>
      </w:tr>
      <w:tr w:rsidR="00F53C90" w:rsidRPr="00F53C90" w14:paraId="27B22D2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6DDC8B07"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0CE8826"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E49F657"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69C78E7C" w14:textId="77777777" w:rsidR="00F53C90" w:rsidRPr="00F53C90" w:rsidRDefault="00F53C90" w:rsidP="007A0FD2">
            <w:pPr>
              <w:rPr>
                <w:rFonts w:ascii="Arial" w:hAnsi="Arial" w:cs="Arial"/>
                <w:sz w:val="22"/>
                <w:szCs w:val="22"/>
                <w:lang w:val="sl-SI"/>
              </w:rPr>
            </w:pPr>
          </w:p>
        </w:tc>
      </w:tr>
      <w:tr w:rsidR="00F53C90" w:rsidRPr="00F53C90" w14:paraId="533CA5C3"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7979E4AF"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54471964"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6A5E912"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091A5BB3" w14:textId="77777777" w:rsidR="00F53C90" w:rsidRPr="00F53C90" w:rsidRDefault="00F53C90" w:rsidP="007A0FD2">
            <w:pPr>
              <w:rPr>
                <w:rFonts w:ascii="Arial" w:hAnsi="Arial" w:cs="Arial"/>
                <w:sz w:val="22"/>
                <w:szCs w:val="22"/>
                <w:lang w:val="sl-SI"/>
              </w:rPr>
            </w:pPr>
          </w:p>
        </w:tc>
      </w:tr>
      <w:tr w:rsidR="00F53C90" w:rsidRPr="00F53C90" w14:paraId="4118BD4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58B00B78"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74B4EE6E"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5C2BEB1E"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279CB000" w14:textId="77777777" w:rsidR="00F53C90" w:rsidRPr="00F53C90" w:rsidRDefault="00F53C90" w:rsidP="007A0FD2">
            <w:pPr>
              <w:rPr>
                <w:rFonts w:ascii="Arial" w:hAnsi="Arial" w:cs="Arial"/>
                <w:sz w:val="22"/>
                <w:szCs w:val="22"/>
                <w:lang w:val="sl-SI"/>
              </w:rPr>
            </w:pPr>
          </w:p>
        </w:tc>
      </w:tr>
      <w:tr w:rsidR="00F53C90" w:rsidRPr="00F53C90" w14:paraId="199EA48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6D212480"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2B82440D"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3F7982CF"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07D536A9" w14:textId="77777777" w:rsidR="00F53C90" w:rsidRPr="00F53C90" w:rsidRDefault="00F53C90" w:rsidP="007A0FD2">
            <w:pPr>
              <w:rPr>
                <w:rFonts w:ascii="Arial" w:hAnsi="Arial" w:cs="Arial"/>
                <w:sz w:val="22"/>
                <w:szCs w:val="22"/>
                <w:lang w:val="sl-SI"/>
              </w:rPr>
            </w:pPr>
          </w:p>
        </w:tc>
      </w:tr>
      <w:tr w:rsidR="00F53C90" w:rsidRPr="00F53C90" w14:paraId="06B99141" w14:textId="77777777" w:rsidTr="00F53C90">
        <w:trPr>
          <w:trHeight w:val="321"/>
        </w:trPr>
        <w:tc>
          <w:tcPr>
            <w:tcW w:w="2331" w:type="dxa"/>
            <w:tcBorders>
              <w:top w:val="single" w:sz="4" w:space="0" w:color="auto"/>
              <w:left w:val="single" w:sz="4" w:space="0" w:color="auto"/>
              <w:bottom w:val="single" w:sz="4" w:space="0" w:color="auto"/>
              <w:right w:val="single" w:sz="4" w:space="0" w:color="auto"/>
            </w:tcBorders>
          </w:tcPr>
          <w:p w14:paraId="76197154"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91D9183"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0E641AF2"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5AE10CEC" w14:textId="77777777" w:rsidR="00F53C90" w:rsidRPr="00F53C90" w:rsidRDefault="00F53C90" w:rsidP="007A0FD2">
            <w:pPr>
              <w:rPr>
                <w:rFonts w:ascii="Arial" w:hAnsi="Arial" w:cs="Arial"/>
                <w:sz w:val="22"/>
                <w:szCs w:val="22"/>
                <w:lang w:val="sl-SI"/>
              </w:rPr>
            </w:pPr>
          </w:p>
        </w:tc>
      </w:tr>
    </w:tbl>
    <w:p w14:paraId="18062416" w14:textId="77777777" w:rsidR="006A5AC9" w:rsidRPr="00F53C90" w:rsidRDefault="006A5AC9" w:rsidP="006A5AC9">
      <w:pPr>
        <w:rPr>
          <w:rFonts w:ascii="Arial" w:hAnsi="Arial" w:cs="Arial"/>
          <w:sz w:val="22"/>
          <w:szCs w:val="22"/>
          <w:lang w:val="sl-SI"/>
        </w:rPr>
      </w:pPr>
    </w:p>
    <w:p w14:paraId="53E32DAA" w14:textId="5C654694" w:rsidR="00032B44" w:rsidRDefault="006A5AC9" w:rsidP="006A5AC9">
      <w:pPr>
        <w:rPr>
          <w:rFonts w:ascii="Arial" w:hAnsi="Arial" w:cs="Arial"/>
          <w:sz w:val="22"/>
          <w:szCs w:val="22"/>
          <w:lang w:val="sl-SI"/>
        </w:rPr>
      </w:pPr>
      <w:r w:rsidRPr="00F53C90">
        <w:rPr>
          <w:rFonts w:ascii="Arial" w:hAnsi="Arial" w:cs="Arial"/>
          <w:sz w:val="22"/>
          <w:szCs w:val="22"/>
          <w:lang w:val="sl-SI"/>
        </w:rPr>
        <w:t>Sofinancirane programe mora izvajalec letnega programa realizirati do 31. 12. 202</w:t>
      </w:r>
      <w:r w:rsidR="007E78EA">
        <w:rPr>
          <w:rFonts w:ascii="Arial" w:hAnsi="Arial" w:cs="Arial"/>
          <w:sz w:val="22"/>
          <w:szCs w:val="22"/>
          <w:lang w:val="sl-SI"/>
        </w:rPr>
        <w:t>6</w:t>
      </w:r>
    </w:p>
    <w:p w14:paraId="13033F30" w14:textId="77777777" w:rsidR="006A5AC9" w:rsidRPr="00EE36A7" w:rsidRDefault="006A5AC9" w:rsidP="006A5AC9">
      <w:pPr>
        <w:rPr>
          <w:rFonts w:ascii="Arial" w:hAnsi="Arial" w:cs="Arial"/>
          <w:sz w:val="22"/>
          <w:szCs w:val="22"/>
          <w:lang w:val="sl-SI"/>
        </w:rPr>
      </w:pPr>
    </w:p>
    <w:p w14:paraId="7E9BDA44"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3. člen</w:t>
      </w:r>
    </w:p>
    <w:p w14:paraId="6B8C19C2" w14:textId="77777777" w:rsidR="00032B44" w:rsidRDefault="00032B44" w:rsidP="006A5AC9">
      <w:pPr>
        <w:jc w:val="both"/>
        <w:rPr>
          <w:rFonts w:ascii="Arial" w:hAnsi="Arial" w:cs="Arial"/>
          <w:sz w:val="22"/>
          <w:szCs w:val="22"/>
          <w:lang w:val="sl-SI"/>
        </w:rPr>
      </w:pPr>
    </w:p>
    <w:p w14:paraId="3C116DFF" w14:textId="3527C0D3"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Občina Vransko se v skladu s to pogodbo obvezuje, da bo izvajalcu programa sofinancirala program kulturnih dejavnosti v letu 202</w:t>
      </w:r>
      <w:r w:rsidR="007E78EA">
        <w:rPr>
          <w:rFonts w:ascii="Arial" w:hAnsi="Arial" w:cs="Arial"/>
          <w:sz w:val="22"/>
          <w:szCs w:val="22"/>
          <w:lang w:val="sl-SI"/>
        </w:rPr>
        <w:t>6</w:t>
      </w:r>
      <w:r w:rsidRPr="00EE36A7">
        <w:rPr>
          <w:rFonts w:ascii="Arial" w:hAnsi="Arial" w:cs="Arial"/>
          <w:sz w:val="22"/>
          <w:szCs w:val="22"/>
          <w:lang w:val="sl-SI"/>
        </w:rPr>
        <w:t xml:space="preserve"> v višini ________ EUR (z besedo: __________________ EUR 00/100).</w:t>
      </w:r>
    </w:p>
    <w:p w14:paraId="03B59CE4" w14:textId="77777777" w:rsidR="006A5AC9" w:rsidRPr="00EE36A7" w:rsidRDefault="006A5AC9" w:rsidP="006A5AC9">
      <w:pPr>
        <w:jc w:val="both"/>
        <w:rPr>
          <w:rFonts w:ascii="Arial" w:hAnsi="Arial" w:cs="Arial"/>
          <w:sz w:val="22"/>
          <w:szCs w:val="22"/>
          <w:lang w:val="sl-SI"/>
        </w:rPr>
      </w:pPr>
    </w:p>
    <w:p w14:paraId="695094B7" w14:textId="686C12AF"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Sredstva se izvajalcu programa dodelijo iz proračuna Občine Vransko za leto 202</w:t>
      </w:r>
      <w:r w:rsidR="007E78EA">
        <w:rPr>
          <w:rFonts w:ascii="Arial" w:hAnsi="Arial" w:cs="Arial"/>
          <w:sz w:val="22"/>
          <w:szCs w:val="22"/>
          <w:lang w:val="sl-SI"/>
        </w:rPr>
        <w:t>6</w:t>
      </w:r>
      <w:r w:rsidRPr="00EE36A7">
        <w:rPr>
          <w:rFonts w:ascii="Arial" w:hAnsi="Arial" w:cs="Arial"/>
          <w:sz w:val="22"/>
          <w:szCs w:val="22"/>
          <w:lang w:val="sl-SI"/>
        </w:rPr>
        <w:t xml:space="preserve"> (18039003 – Ljubiteljska kultura; PP 08028, konto 412000 – Tekoči transferi nepridobitnim organizacijam in ustanovam).</w:t>
      </w:r>
    </w:p>
    <w:p w14:paraId="53663208" w14:textId="77777777" w:rsidR="006A5AC9" w:rsidRPr="00EE36A7" w:rsidRDefault="006A5AC9" w:rsidP="006A5AC9">
      <w:pPr>
        <w:jc w:val="both"/>
        <w:rPr>
          <w:rFonts w:ascii="Arial" w:hAnsi="Arial" w:cs="Arial"/>
          <w:sz w:val="22"/>
          <w:szCs w:val="22"/>
          <w:lang w:val="sl-SI"/>
        </w:rPr>
      </w:pPr>
    </w:p>
    <w:p w14:paraId="129A38EC"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mora Občini Vransko pred izplačilom izstaviti zahtevek za izplačilo v obliki e-računa.</w:t>
      </w:r>
    </w:p>
    <w:p w14:paraId="41866B4F" w14:textId="77777777" w:rsidR="006A5AC9" w:rsidRPr="00EE36A7" w:rsidRDefault="006A5AC9" w:rsidP="006A5AC9">
      <w:pPr>
        <w:jc w:val="both"/>
        <w:rPr>
          <w:rFonts w:ascii="Arial" w:hAnsi="Arial" w:cs="Arial"/>
          <w:sz w:val="22"/>
          <w:szCs w:val="22"/>
          <w:lang w:val="sl-SI"/>
        </w:rPr>
      </w:pPr>
    </w:p>
    <w:p w14:paraId="5FF25560" w14:textId="59ED930B" w:rsidR="006A5AC9" w:rsidRDefault="006A5AC9" w:rsidP="00F53C90">
      <w:pPr>
        <w:jc w:val="both"/>
        <w:rPr>
          <w:rFonts w:ascii="Arial" w:hAnsi="Arial" w:cs="Arial"/>
          <w:sz w:val="22"/>
          <w:szCs w:val="22"/>
          <w:lang w:val="sl-SI"/>
        </w:rPr>
      </w:pPr>
      <w:r w:rsidRPr="00EE36A7">
        <w:rPr>
          <w:rFonts w:ascii="Arial" w:hAnsi="Arial" w:cs="Arial"/>
          <w:sz w:val="22"/>
          <w:szCs w:val="22"/>
          <w:lang w:val="sl-SI"/>
        </w:rPr>
        <w:t>Občina Vransko bo po prejemu zahtevka za izplačilo pogodbena sredstva nakazala na transakcijski račun izvajalca programa št. ______________________, odprtega pri ___________(</w:t>
      </w:r>
      <w:r w:rsidRPr="00EE36A7">
        <w:rPr>
          <w:rFonts w:ascii="Arial" w:hAnsi="Arial" w:cs="Arial"/>
          <w:i/>
          <w:sz w:val="22"/>
          <w:szCs w:val="22"/>
          <w:lang w:val="sl-SI"/>
        </w:rPr>
        <w:t>naziv banke)</w:t>
      </w:r>
      <w:r w:rsidR="00F53C90">
        <w:rPr>
          <w:rFonts w:ascii="Arial" w:hAnsi="Arial" w:cs="Arial"/>
          <w:i/>
          <w:sz w:val="22"/>
          <w:szCs w:val="22"/>
          <w:lang w:val="sl-SI"/>
        </w:rPr>
        <w:t>.</w:t>
      </w:r>
      <w:r w:rsidRPr="00EE36A7">
        <w:rPr>
          <w:rFonts w:ascii="Arial" w:hAnsi="Arial" w:cs="Arial"/>
          <w:sz w:val="22"/>
          <w:szCs w:val="22"/>
          <w:lang w:val="sl-SI"/>
        </w:rPr>
        <w:t xml:space="preserve"> </w:t>
      </w:r>
    </w:p>
    <w:p w14:paraId="46E120D5" w14:textId="77777777" w:rsidR="00F53C90" w:rsidRPr="0044489B" w:rsidRDefault="00F53C90" w:rsidP="00F53C90">
      <w:pPr>
        <w:jc w:val="both"/>
        <w:rPr>
          <w:rFonts w:ascii="Arial" w:hAnsi="Arial" w:cs="Arial"/>
          <w:sz w:val="22"/>
          <w:szCs w:val="22"/>
          <w:highlight w:val="yellow"/>
          <w:lang w:val="sl-SI"/>
        </w:rPr>
      </w:pPr>
    </w:p>
    <w:p w14:paraId="6EC232D7" w14:textId="7F0A3AB4"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Dodeljena sredstva mora izvajalec programa </w:t>
      </w:r>
      <w:r w:rsidRPr="00F53C90">
        <w:rPr>
          <w:rFonts w:ascii="Arial" w:hAnsi="Arial" w:cs="Arial"/>
          <w:sz w:val="22"/>
          <w:szCs w:val="22"/>
          <w:lang w:val="sl-SI"/>
        </w:rPr>
        <w:t>porabiti do 31. 12. 202</w:t>
      </w:r>
      <w:r w:rsidR="007E78EA">
        <w:rPr>
          <w:rFonts w:ascii="Arial" w:hAnsi="Arial" w:cs="Arial"/>
          <w:sz w:val="22"/>
          <w:szCs w:val="22"/>
          <w:lang w:val="sl-SI"/>
        </w:rPr>
        <w:t>6</w:t>
      </w:r>
      <w:r w:rsidRPr="00F53C90">
        <w:rPr>
          <w:rFonts w:ascii="Arial" w:hAnsi="Arial" w:cs="Arial"/>
          <w:sz w:val="22"/>
          <w:szCs w:val="22"/>
          <w:lang w:val="sl-SI"/>
        </w:rPr>
        <w:t>.</w:t>
      </w:r>
    </w:p>
    <w:p w14:paraId="6CC23BB1" w14:textId="78C5111F" w:rsidR="0044489B" w:rsidRDefault="0044489B" w:rsidP="006A5AC9">
      <w:pPr>
        <w:jc w:val="both"/>
        <w:rPr>
          <w:rFonts w:ascii="Arial" w:hAnsi="Arial" w:cs="Arial"/>
          <w:sz w:val="22"/>
          <w:szCs w:val="22"/>
          <w:lang w:val="sl-SI"/>
        </w:rPr>
      </w:pPr>
    </w:p>
    <w:p w14:paraId="3B2ED6F6" w14:textId="77777777" w:rsidR="00032B44" w:rsidRPr="00EE36A7" w:rsidRDefault="00032B44" w:rsidP="006A5AC9">
      <w:pPr>
        <w:jc w:val="both"/>
        <w:rPr>
          <w:rFonts w:ascii="Arial" w:hAnsi="Arial" w:cs="Arial"/>
          <w:sz w:val="22"/>
          <w:szCs w:val="22"/>
          <w:lang w:val="sl-SI"/>
        </w:rPr>
      </w:pPr>
    </w:p>
    <w:p w14:paraId="2B2562AF"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4. člen</w:t>
      </w:r>
    </w:p>
    <w:p w14:paraId="1146589F" w14:textId="77777777" w:rsidR="00032B44" w:rsidRDefault="00032B44" w:rsidP="006A5AC9">
      <w:pPr>
        <w:jc w:val="both"/>
        <w:rPr>
          <w:rFonts w:ascii="Arial" w:hAnsi="Arial" w:cs="Arial"/>
          <w:sz w:val="22"/>
          <w:szCs w:val="22"/>
          <w:lang w:val="sl-SI"/>
        </w:rPr>
      </w:pPr>
    </w:p>
    <w:p w14:paraId="5447A1B9" w14:textId="353303EA" w:rsidR="006A5AC9"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se obvezuje, da bodo sredstva, nakazana na podlagi te pogodbe, porabljena skladno z namenom ustanovitve in delovanja društva.</w:t>
      </w:r>
    </w:p>
    <w:p w14:paraId="0129E959" w14:textId="77777777" w:rsidR="002C21B4" w:rsidRPr="00EE36A7" w:rsidRDefault="002C21B4" w:rsidP="006A5AC9">
      <w:pPr>
        <w:jc w:val="both"/>
        <w:rPr>
          <w:rFonts w:ascii="Arial" w:hAnsi="Arial" w:cs="Arial"/>
          <w:sz w:val="22"/>
          <w:szCs w:val="22"/>
          <w:lang w:val="sl-SI"/>
        </w:rPr>
      </w:pPr>
    </w:p>
    <w:p w14:paraId="5B14215A" w14:textId="52C285FB"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Pogoj za črpanje dodeljenih sredstev je tudi sodelovanje društva na občinskih prireditvah in skupnih prostovoljnih akcijah po predhodnem dogovoru z Občino Vransko. </w:t>
      </w:r>
    </w:p>
    <w:p w14:paraId="0B9ACD32" w14:textId="77777777" w:rsidR="00032B44" w:rsidRPr="00EE36A7" w:rsidRDefault="00032B44" w:rsidP="006A5AC9">
      <w:pPr>
        <w:jc w:val="both"/>
        <w:rPr>
          <w:rFonts w:ascii="Arial" w:hAnsi="Arial" w:cs="Arial"/>
          <w:sz w:val="22"/>
          <w:szCs w:val="22"/>
          <w:lang w:val="sl-SI"/>
        </w:rPr>
      </w:pPr>
    </w:p>
    <w:p w14:paraId="2E507029" w14:textId="77777777" w:rsidR="006A5AC9" w:rsidRPr="00EE36A7" w:rsidRDefault="006A5AC9" w:rsidP="006A5AC9">
      <w:pPr>
        <w:jc w:val="both"/>
        <w:rPr>
          <w:rFonts w:ascii="Arial" w:hAnsi="Arial" w:cs="Arial"/>
          <w:sz w:val="22"/>
          <w:szCs w:val="22"/>
          <w:lang w:val="sl-SI"/>
        </w:rPr>
      </w:pPr>
    </w:p>
    <w:p w14:paraId="5EEB8F0A"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5. člen</w:t>
      </w:r>
    </w:p>
    <w:p w14:paraId="4B7C920A" w14:textId="77777777" w:rsidR="00032B44" w:rsidRDefault="00032B44" w:rsidP="006A5AC9">
      <w:pPr>
        <w:jc w:val="both"/>
        <w:rPr>
          <w:rFonts w:ascii="Arial" w:hAnsi="Arial" w:cs="Arial"/>
          <w:sz w:val="22"/>
          <w:szCs w:val="22"/>
          <w:lang w:val="sl-SI"/>
        </w:rPr>
      </w:pPr>
    </w:p>
    <w:p w14:paraId="0DDB4AAD" w14:textId="759D4816"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se zavezuje, da bo Občini Vransko najkasneje do 31. 3. 202</w:t>
      </w:r>
      <w:r w:rsidR="007E78EA">
        <w:rPr>
          <w:rFonts w:ascii="Arial" w:hAnsi="Arial" w:cs="Arial"/>
          <w:sz w:val="22"/>
          <w:szCs w:val="22"/>
          <w:lang w:val="sl-SI"/>
        </w:rPr>
        <w:t>7</w:t>
      </w:r>
      <w:r w:rsidRPr="00EE36A7">
        <w:rPr>
          <w:rFonts w:ascii="Arial" w:hAnsi="Arial" w:cs="Arial"/>
          <w:sz w:val="22"/>
          <w:szCs w:val="22"/>
          <w:lang w:val="sl-SI"/>
        </w:rPr>
        <w:t xml:space="preserve"> predložil vsebinsko in finančno poročilo o izvajanju letnega programa kulture v letu 202</w:t>
      </w:r>
      <w:r w:rsidR="007E78EA">
        <w:rPr>
          <w:rFonts w:ascii="Arial" w:hAnsi="Arial" w:cs="Arial"/>
          <w:sz w:val="22"/>
          <w:szCs w:val="22"/>
          <w:lang w:val="sl-SI"/>
        </w:rPr>
        <w:t>6</w:t>
      </w:r>
      <w:r w:rsidRPr="00EE36A7">
        <w:rPr>
          <w:rFonts w:ascii="Arial" w:hAnsi="Arial" w:cs="Arial"/>
          <w:sz w:val="22"/>
          <w:szCs w:val="22"/>
          <w:lang w:val="sl-SI"/>
        </w:rPr>
        <w:t xml:space="preserve">. </w:t>
      </w:r>
    </w:p>
    <w:p w14:paraId="30CC92BC" w14:textId="77777777" w:rsidR="006A5AC9" w:rsidRPr="00EE36A7" w:rsidRDefault="006A5AC9" w:rsidP="006A5AC9">
      <w:pPr>
        <w:jc w:val="both"/>
        <w:rPr>
          <w:rFonts w:ascii="Arial" w:hAnsi="Arial" w:cs="Arial"/>
          <w:sz w:val="22"/>
          <w:szCs w:val="22"/>
          <w:lang w:val="sl-SI"/>
        </w:rPr>
      </w:pPr>
    </w:p>
    <w:p w14:paraId="3325FF8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Če izvajalec programa do roka iz prejšnjega odstavka Občini Vransko ne bo predložil letnega poročila, ga bo občinska uprava pozvala k njegovi predložitvi v roku 8 dni. </w:t>
      </w:r>
    </w:p>
    <w:p w14:paraId="53C7BD19" w14:textId="77777777" w:rsidR="006A5AC9" w:rsidRPr="00EE36A7" w:rsidRDefault="006A5AC9" w:rsidP="006A5AC9">
      <w:pPr>
        <w:jc w:val="both"/>
        <w:rPr>
          <w:rFonts w:ascii="Arial" w:hAnsi="Arial" w:cs="Arial"/>
          <w:sz w:val="22"/>
          <w:szCs w:val="22"/>
          <w:lang w:val="sl-SI"/>
        </w:rPr>
      </w:pPr>
    </w:p>
    <w:p w14:paraId="30AE3BA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Če izvajalec programa tudi do roka iz prejšnjega odstavka Občini Vransko ne bo predložil letnega poročila, se smatra, da letnega programa kulture, za katerega je prejel proračunska sredstva, ni izvajal in je zato dolžan vsa prejeta proračunska sredstva, vključno z zamudnimi obrestmi, vrniti v proračun občine. Če izvajalec programa prejetih sredstev ne bo vrnil v določenem roku, se bo izvedel postopek izterjave.</w:t>
      </w:r>
    </w:p>
    <w:p w14:paraId="27325745" w14:textId="77777777" w:rsidR="006A5AC9" w:rsidRPr="00EE36A7" w:rsidRDefault="006A5AC9" w:rsidP="006A5AC9">
      <w:pPr>
        <w:jc w:val="both"/>
        <w:rPr>
          <w:rFonts w:ascii="Arial" w:hAnsi="Arial" w:cs="Arial"/>
          <w:sz w:val="22"/>
          <w:szCs w:val="22"/>
          <w:lang w:val="sl-SI"/>
        </w:rPr>
      </w:pPr>
    </w:p>
    <w:p w14:paraId="3D46120F" w14:textId="2064F078" w:rsidR="00032B44"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ki krši določila iz prejšnjih odstavkov tega člena, ne more kandidirati na naslednjem javnem razpisu Občine Vransko</w:t>
      </w:r>
      <w:r w:rsidR="007E78EA">
        <w:rPr>
          <w:rFonts w:ascii="Arial" w:hAnsi="Arial" w:cs="Arial"/>
          <w:sz w:val="22"/>
          <w:szCs w:val="22"/>
          <w:lang w:val="sl-SI"/>
        </w:rPr>
        <w:t>.</w:t>
      </w:r>
    </w:p>
    <w:p w14:paraId="5B6A019C" w14:textId="0CCCAB98" w:rsidR="007E78EA" w:rsidRDefault="007E78EA" w:rsidP="006A5AC9">
      <w:pPr>
        <w:jc w:val="both"/>
        <w:rPr>
          <w:rFonts w:ascii="Arial" w:hAnsi="Arial" w:cs="Arial"/>
          <w:sz w:val="22"/>
          <w:szCs w:val="22"/>
          <w:lang w:val="sl-SI"/>
        </w:rPr>
      </w:pPr>
    </w:p>
    <w:p w14:paraId="22DFAB9B" w14:textId="77777777" w:rsidR="007E78EA" w:rsidRDefault="007E78EA" w:rsidP="006A5AC9">
      <w:pPr>
        <w:jc w:val="both"/>
        <w:rPr>
          <w:rFonts w:ascii="Arial" w:hAnsi="Arial" w:cs="Arial"/>
          <w:sz w:val="22"/>
          <w:szCs w:val="22"/>
          <w:lang w:val="sl-SI"/>
        </w:rPr>
      </w:pPr>
    </w:p>
    <w:p w14:paraId="702B3B7D" w14:textId="77777777" w:rsidR="00032B44" w:rsidRPr="00EE36A7" w:rsidRDefault="00032B44" w:rsidP="006A5AC9">
      <w:pPr>
        <w:jc w:val="both"/>
        <w:rPr>
          <w:rFonts w:ascii="Arial" w:hAnsi="Arial" w:cs="Arial"/>
          <w:sz w:val="22"/>
          <w:szCs w:val="22"/>
          <w:lang w:val="sl-SI"/>
        </w:rPr>
      </w:pPr>
    </w:p>
    <w:p w14:paraId="3D8E942D" w14:textId="77777777" w:rsidR="006A5AC9" w:rsidRPr="00EE36A7" w:rsidRDefault="006A5AC9" w:rsidP="006A5AC9">
      <w:pPr>
        <w:jc w:val="both"/>
        <w:rPr>
          <w:rFonts w:ascii="Arial" w:hAnsi="Arial" w:cs="Arial"/>
          <w:sz w:val="22"/>
          <w:szCs w:val="22"/>
          <w:lang w:val="sl-SI"/>
        </w:rPr>
      </w:pPr>
    </w:p>
    <w:p w14:paraId="21D76960" w14:textId="45960B98" w:rsidR="006A5AC9" w:rsidRDefault="006A5AC9" w:rsidP="006A5AC9">
      <w:pPr>
        <w:jc w:val="center"/>
        <w:rPr>
          <w:rFonts w:ascii="Arial" w:hAnsi="Arial" w:cs="Arial"/>
          <w:sz w:val="22"/>
          <w:szCs w:val="22"/>
          <w:lang w:val="sl-SI"/>
        </w:rPr>
      </w:pPr>
      <w:r w:rsidRPr="00EE36A7">
        <w:rPr>
          <w:rFonts w:ascii="Arial" w:hAnsi="Arial" w:cs="Arial"/>
          <w:sz w:val="22"/>
          <w:szCs w:val="22"/>
          <w:lang w:val="sl-SI"/>
        </w:rPr>
        <w:lastRenderedPageBreak/>
        <w:t>6. člen</w:t>
      </w:r>
    </w:p>
    <w:p w14:paraId="28479053" w14:textId="77777777" w:rsidR="00032B44" w:rsidRPr="00EE36A7" w:rsidRDefault="00032B44" w:rsidP="006A5AC9">
      <w:pPr>
        <w:jc w:val="center"/>
        <w:rPr>
          <w:rFonts w:ascii="Arial" w:hAnsi="Arial" w:cs="Arial"/>
          <w:sz w:val="22"/>
          <w:szCs w:val="22"/>
          <w:lang w:val="sl-SI"/>
        </w:rPr>
      </w:pPr>
    </w:p>
    <w:p w14:paraId="5FF25859"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mora dodeljena sredstva porabiti namensko, tj. izključno za izvajanje programov s področja kulture, za katera so mu bila sredstva dodeljena.</w:t>
      </w:r>
    </w:p>
    <w:p w14:paraId="6F342B51" w14:textId="77777777" w:rsidR="006A5AC9" w:rsidRPr="00EE36A7" w:rsidRDefault="006A5AC9" w:rsidP="006A5AC9">
      <w:pPr>
        <w:jc w:val="both"/>
        <w:rPr>
          <w:rFonts w:ascii="Arial" w:hAnsi="Arial" w:cs="Arial"/>
          <w:sz w:val="22"/>
          <w:szCs w:val="22"/>
          <w:lang w:val="sl-SI"/>
        </w:rPr>
      </w:pPr>
    </w:p>
    <w:p w14:paraId="3F6EAC3A"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je dolžan sofinancirane kulturne dejavnosti izvajati najmanj v obsegu, opredeljenem v vlogi na javni razpis, ki je sestavni del te pogodbe.</w:t>
      </w:r>
    </w:p>
    <w:p w14:paraId="13D1F2D5" w14:textId="77777777" w:rsidR="006A5AC9" w:rsidRPr="00EE36A7" w:rsidRDefault="006A5AC9" w:rsidP="006A5AC9">
      <w:pPr>
        <w:jc w:val="both"/>
        <w:rPr>
          <w:rFonts w:ascii="Arial" w:hAnsi="Arial" w:cs="Arial"/>
          <w:sz w:val="22"/>
          <w:szCs w:val="22"/>
          <w:lang w:val="sl-SI"/>
        </w:rPr>
      </w:pPr>
    </w:p>
    <w:p w14:paraId="785D8CF9"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V primeru, da izvajalec programa zaradi prenehanja delovanja, zmanjšanega obsega dela ali podobnega, ne porabi vseh odobrenih sredstev, ki so mu bila odobrena z odločbo in to pogodbo, vendar pa le-ta še niso bila nakazana, se s sklepom župana ta sredstva prerazporedijo drugim izvajalcem.</w:t>
      </w:r>
    </w:p>
    <w:p w14:paraId="37F6241E" w14:textId="77777777" w:rsidR="006A5AC9" w:rsidRPr="00EE36A7" w:rsidRDefault="006A5AC9" w:rsidP="006A5AC9">
      <w:pPr>
        <w:jc w:val="both"/>
        <w:rPr>
          <w:rFonts w:ascii="Arial" w:hAnsi="Arial" w:cs="Arial"/>
          <w:sz w:val="22"/>
          <w:szCs w:val="22"/>
          <w:lang w:val="sl-SI"/>
        </w:rPr>
      </w:pPr>
    </w:p>
    <w:p w14:paraId="78D46FE2"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je dolžan Občino Vransko takoj oziroma najkasneje v roku 8 dni, odkar je zanje izvedel, obvestiti o vseh spremembah, ki utegnejo vplivati na izpolnitev njegovih pogodbenih obveznosti.</w:t>
      </w:r>
    </w:p>
    <w:p w14:paraId="08D51AE7" w14:textId="77777777" w:rsidR="006A5AC9" w:rsidRPr="00EE36A7" w:rsidRDefault="006A5AC9" w:rsidP="006A5AC9">
      <w:pPr>
        <w:jc w:val="center"/>
        <w:rPr>
          <w:rFonts w:ascii="Arial" w:hAnsi="Arial" w:cs="Arial"/>
          <w:sz w:val="22"/>
          <w:szCs w:val="22"/>
          <w:lang w:val="sl-SI"/>
        </w:rPr>
      </w:pPr>
    </w:p>
    <w:p w14:paraId="7275D5AC" w14:textId="5C788C47"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7. člen</w:t>
      </w:r>
    </w:p>
    <w:p w14:paraId="17AA6E9D" w14:textId="77777777" w:rsidR="00032B44" w:rsidRPr="00EE36A7" w:rsidRDefault="00032B44" w:rsidP="006A5AC9">
      <w:pPr>
        <w:jc w:val="center"/>
        <w:rPr>
          <w:rFonts w:ascii="Arial" w:hAnsi="Arial" w:cs="Arial"/>
          <w:sz w:val="22"/>
          <w:szCs w:val="22"/>
          <w:lang w:val="sl-SI"/>
        </w:rPr>
      </w:pPr>
    </w:p>
    <w:p w14:paraId="2D932BCF"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Nadzor nad izvajanjem te pogodbe in porabo proračunskih sredstev izvaja Občinska uprava Občine Vransko. Ta lahko kadarkoli preveri namensko porabo dodeljenih proračunskih sredstev in v ta namen od izvajalca LPK zahteva vsa dokazila in podatke, potrebne za nadzor.</w:t>
      </w:r>
    </w:p>
    <w:p w14:paraId="020475A6" w14:textId="77777777" w:rsidR="006A5AC9" w:rsidRPr="00EE36A7" w:rsidRDefault="006A5AC9" w:rsidP="00032B44">
      <w:pPr>
        <w:jc w:val="both"/>
        <w:rPr>
          <w:rFonts w:ascii="Arial" w:hAnsi="Arial" w:cs="Arial"/>
          <w:sz w:val="22"/>
          <w:szCs w:val="22"/>
          <w:lang w:val="sl-SI"/>
        </w:rPr>
      </w:pPr>
    </w:p>
    <w:p w14:paraId="002225CB"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Izvajalec programa je dolžan kadarkoli omogočiti nadzor nad finančnim poslovanjem društva v zvezi z namensko porabo dodeljenih sredstev tudi Nadzornemu odboru Občine Vransko.</w:t>
      </w:r>
    </w:p>
    <w:p w14:paraId="391090F9" w14:textId="77777777" w:rsidR="006A5AC9" w:rsidRPr="00EE36A7" w:rsidRDefault="006A5AC9" w:rsidP="00032B44">
      <w:pPr>
        <w:jc w:val="both"/>
        <w:rPr>
          <w:rFonts w:ascii="Arial" w:hAnsi="Arial" w:cs="Arial"/>
          <w:sz w:val="22"/>
          <w:szCs w:val="22"/>
          <w:lang w:val="sl-SI"/>
        </w:rPr>
      </w:pPr>
    </w:p>
    <w:p w14:paraId="4B968215"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Občina Vransko imenuje za skrbnika pogodbe ___________________, da jo zastopa glede vseh vprašanj, ki so predmet te pogodbe.</w:t>
      </w:r>
    </w:p>
    <w:p w14:paraId="68094335" w14:textId="77777777" w:rsidR="006A5AC9" w:rsidRPr="00EE36A7" w:rsidRDefault="006A5AC9" w:rsidP="00032B44">
      <w:pPr>
        <w:jc w:val="both"/>
        <w:rPr>
          <w:rFonts w:ascii="Arial" w:hAnsi="Arial" w:cs="Arial"/>
          <w:sz w:val="22"/>
          <w:szCs w:val="22"/>
          <w:lang w:val="sl-SI"/>
        </w:rPr>
      </w:pPr>
    </w:p>
    <w:p w14:paraId="46643174"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Odgovorni predstavnik s strani izvajalca programa in končnega prejemnika sredstev je _______________.</w:t>
      </w:r>
    </w:p>
    <w:p w14:paraId="0CCA09E2" w14:textId="77777777" w:rsidR="006A5AC9" w:rsidRPr="00EE36A7" w:rsidRDefault="006A5AC9" w:rsidP="00032B44">
      <w:pPr>
        <w:jc w:val="both"/>
        <w:rPr>
          <w:rFonts w:ascii="Arial" w:hAnsi="Arial" w:cs="Arial"/>
          <w:sz w:val="22"/>
          <w:szCs w:val="22"/>
          <w:lang w:val="sl-SI"/>
        </w:rPr>
      </w:pPr>
    </w:p>
    <w:p w14:paraId="3DE9D54E" w14:textId="00624951" w:rsidR="006A5AC9" w:rsidRDefault="006A5AC9" w:rsidP="00032B44">
      <w:pPr>
        <w:jc w:val="center"/>
        <w:rPr>
          <w:rFonts w:ascii="Arial" w:hAnsi="Arial" w:cs="Arial"/>
          <w:sz w:val="22"/>
          <w:szCs w:val="22"/>
          <w:lang w:val="sl-SI"/>
        </w:rPr>
      </w:pPr>
      <w:r w:rsidRPr="00EE36A7">
        <w:rPr>
          <w:rFonts w:ascii="Arial" w:hAnsi="Arial" w:cs="Arial"/>
          <w:sz w:val="22"/>
          <w:szCs w:val="22"/>
          <w:lang w:val="sl-SI"/>
        </w:rPr>
        <w:t>8. člen</w:t>
      </w:r>
    </w:p>
    <w:p w14:paraId="55A35874" w14:textId="77777777" w:rsidR="00032B44" w:rsidRPr="00EE36A7" w:rsidRDefault="00032B44" w:rsidP="00032B44">
      <w:pPr>
        <w:jc w:val="both"/>
        <w:rPr>
          <w:rFonts w:ascii="Arial" w:hAnsi="Arial" w:cs="Arial"/>
          <w:sz w:val="22"/>
          <w:szCs w:val="22"/>
          <w:lang w:val="sl-SI"/>
        </w:rPr>
      </w:pPr>
    </w:p>
    <w:p w14:paraId="4EA8DFA3"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Občina Vransko lahko v primeru nepredvidenih likvidnostnih težav ali drugih težav z izvajanjem proračuna v tekočem letu kadarkoli odstopi od v tej pogodbi določene višine sofinanciranja in pogodbenih rokov izplačil.</w:t>
      </w:r>
    </w:p>
    <w:p w14:paraId="3F9842F0" w14:textId="77777777" w:rsidR="006A5AC9" w:rsidRPr="00EE36A7" w:rsidRDefault="006A5AC9" w:rsidP="00032B44">
      <w:pPr>
        <w:jc w:val="both"/>
        <w:rPr>
          <w:rFonts w:ascii="Arial" w:hAnsi="Arial" w:cs="Arial"/>
          <w:sz w:val="22"/>
          <w:szCs w:val="22"/>
          <w:lang w:val="sl-SI"/>
        </w:rPr>
      </w:pPr>
    </w:p>
    <w:p w14:paraId="4F4CB90B"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Vse morebitne spremembe in dopolnitve te pogodbe so možne s sklenitvijo aneksa k tej pogodbi.</w:t>
      </w:r>
    </w:p>
    <w:p w14:paraId="4D63BC41" w14:textId="77777777" w:rsidR="006A5AC9" w:rsidRPr="00EE36A7" w:rsidRDefault="006A5AC9" w:rsidP="00032B44">
      <w:pPr>
        <w:jc w:val="both"/>
        <w:rPr>
          <w:rFonts w:ascii="Arial" w:hAnsi="Arial" w:cs="Arial"/>
          <w:sz w:val="22"/>
          <w:szCs w:val="22"/>
          <w:lang w:val="sl-SI"/>
        </w:rPr>
      </w:pPr>
    </w:p>
    <w:p w14:paraId="0639DA9D" w14:textId="7685448A" w:rsidR="006A5AC9" w:rsidRDefault="006A5AC9" w:rsidP="00032B44">
      <w:pPr>
        <w:jc w:val="center"/>
        <w:rPr>
          <w:rFonts w:ascii="Arial" w:hAnsi="Arial" w:cs="Arial"/>
          <w:sz w:val="22"/>
          <w:szCs w:val="22"/>
          <w:lang w:val="sl-SI"/>
        </w:rPr>
      </w:pPr>
      <w:r w:rsidRPr="00EE36A7">
        <w:rPr>
          <w:rFonts w:ascii="Arial" w:hAnsi="Arial" w:cs="Arial"/>
          <w:sz w:val="22"/>
          <w:szCs w:val="22"/>
          <w:lang w:val="sl-SI"/>
        </w:rPr>
        <w:t>9. člen</w:t>
      </w:r>
    </w:p>
    <w:p w14:paraId="71A347A8" w14:textId="77777777" w:rsidR="00032B44" w:rsidRPr="00EE36A7" w:rsidRDefault="00032B44" w:rsidP="00032B44">
      <w:pPr>
        <w:jc w:val="center"/>
        <w:rPr>
          <w:rFonts w:ascii="Arial" w:hAnsi="Arial" w:cs="Arial"/>
          <w:sz w:val="22"/>
          <w:szCs w:val="22"/>
          <w:lang w:val="sl-SI"/>
        </w:rPr>
      </w:pPr>
    </w:p>
    <w:p w14:paraId="74847A12" w14:textId="77777777" w:rsidR="006A5AC9" w:rsidRPr="00EE36A7" w:rsidRDefault="006A5AC9" w:rsidP="00032B44">
      <w:pPr>
        <w:jc w:val="both"/>
        <w:rPr>
          <w:rFonts w:ascii="Arial" w:hAnsi="Arial" w:cs="Arial"/>
          <w:color w:val="000000"/>
          <w:sz w:val="22"/>
          <w:szCs w:val="22"/>
          <w:lang w:val="sl-SI"/>
        </w:rPr>
      </w:pPr>
      <w:r w:rsidRPr="00EE36A7">
        <w:rPr>
          <w:rFonts w:ascii="Arial" w:hAnsi="Arial" w:cs="Arial"/>
          <w:color w:val="000000"/>
          <w:sz w:val="22"/>
          <w:szCs w:val="22"/>
          <w:lang w:val="sl-SI"/>
        </w:rPr>
        <w:t>Pogodba, pri kateri kdo v imenu ali na račun druge pogodbene stranke, predstavniku ali posredniku organa ali organizacije iz javnega sektorja obljubi, ponudi ali da kakšno nedovoljeno korist za:</w:t>
      </w:r>
    </w:p>
    <w:p w14:paraId="194BF7DB" w14:textId="77777777" w:rsidR="006A5AC9" w:rsidRPr="00EE36A7" w:rsidRDefault="006A5AC9" w:rsidP="00032B44">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pridobitev posla ali</w:t>
      </w:r>
    </w:p>
    <w:p w14:paraId="12705504"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za sklenitev posla pod ugodnejšimi pogoji ali</w:t>
      </w:r>
    </w:p>
    <w:p w14:paraId="7A7A46BA"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za opustitev dolžnega nadzora nad izvajanjem pogodbenih obveznosti ali</w:t>
      </w:r>
    </w:p>
    <w:p w14:paraId="3FF84A54"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3483CA0" w14:textId="77777777" w:rsidR="006A5AC9" w:rsidRPr="00EE36A7" w:rsidRDefault="006A5AC9" w:rsidP="006A5AC9">
      <w:pPr>
        <w:jc w:val="both"/>
        <w:rPr>
          <w:rFonts w:ascii="Arial" w:hAnsi="Arial" w:cs="Arial"/>
          <w:color w:val="000000"/>
          <w:sz w:val="22"/>
          <w:szCs w:val="22"/>
          <w:lang w:val="sl-SI"/>
        </w:rPr>
      </w:pPr>
      <w:r w:rsidRPr="00EE36A7">
        <w:rPr>
          <w:rFonts w:ascii="Arial" w:hAnsi="Arial" w:cs="Arial"/>
          <w:color w:val="000000"/>
          <w:sz w:val="22"/>
          <w:szCs w:val="22"/>
          <w:lang w:val="sl-SI"/>
        </w:rPr>
        <w:t>je nična.</w:t>
      </w:r>
    </w:p>
    <w:p w14:paraId="754AA43B" w14:textId="77777777" w:rsidR="006A5AC9" w:rsidRPr="00EE36A7" w:rsidRDefault="006A5AC9" w:rsidP="006A5AC9">
      <w:pPr>
        <w:jc w:val="both"/>
        <w:rPr>
          <w:rFonts w:ascii="Arial" w:hAnsi="Arial" w:cs="Arial"/>
          <w:sz w:val="22"/>
          <w:szCs w:val="22"/>
          <w:lang w:val="sl-SI"/>
        </w:rPr>
      </w:pPr>
    </w:p>
    <w:p w14:paraId="4B8B7108" w14:textId="55457026"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10. člen</w:t>
      </w:r>
    </w:p>
    <w:p w14:paraId="63EC3EF0" w14:textId="77777777" w:rsidR="005E4E69" w:rsidRPr="00EE36A7" w:rsidRDefault="005E4E69" w:rsidP="006A5AC9">
      <w:pPr>
        <w:jc w:val="center"/>
        <w:rPr>
          <w:rFonts w:ascii="Arial" w:hAnsi="Arial" w:cs="Arial"/>
          <w:sz w:val="22"/>
          <w:szCs w:val="22"/>
          <w:lang w:val="sl-SI"/>
        </w:rPr>
      </w:pPr>
    </w:p>
    <w:p w14:paraId="3F7C14A7" w14:textId="128ED9C5"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Morebitne spore v zvezi z izvajanjem te pogodbe bosta pogodbeni stranki skušali rešiti sporazumno. </w:t>
      </w:r>
    </w:p>
    <w:p w14:paraId="0D4502F5" w14:textId="77777777" w:rsidR="002C21B4" w:rsidRPr="00EE36A7" w:rsidRDefault="002C21B4" w:rsidP="006A5AC9">
      <w:pPr>
        <w:jc w:val="both"/>
        <w:rPr>
          <w:rFonts w:ascii="Arial" w:hAnsi="Arial" w:cs="Arial"/>
          <w:sz w:val="22"/>
          <w:szCs w:val="22"/>
          <w:lang w:val="sl-SI"/>
        </w:rPr>
      </w:pPr>
    </w:p>
    <w:p w14:paraId="16310EDB"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Če spora ne bo možno rešiti sporazumno, lahko vsaka pogodbena stranka sproži spor pri stvarno in krajevno pristojnemu sodišču.</w:t>
      </w:r>
    </w:p>
    <w:p w14:paraId="7313A645" w14:textId="793774EB" w:rsidR="006A5AC9" w:rsidRDefault="006A5AC9" w:rsidP="006A5AC9">
      <w:pPr>
        <w:jc w:val="both"/>
        <w:rPr>
          <w:rFonts w:ascii="Arial" w:hAnsi="Arial" w:cs="Arial"/>
          <w:sz w:val="22"/>
          <w:szCs w:val="22"/>
          <w:lang w:val="sl-SI"/>
        </w:rPr>
      </w:pPr>
    </w:p>
    <w:p w14:paraId="5F8D659D" w14:textId="77777777" w:rsidR="005E4E69" w:rsidRPr="00EE36A7" w:rsidRDefault="005E4E69" w:rsidP="006A5AC9">
      <w:pPr>
        <w:jc w:val="both"/>
        <w:rPr>
          <w:rFonts w:ascii="Arial" w:hAnsi="Arial" w:cs="Arial"/>
          <w:sz w:val="22"/>
          <w:szCs w:val="22"/>
          <w:lang w:val="sl-SI"/>
        </w:rPr>
      </w:pPr>
    </w:p>
    <w:p w14:paraId="53DEA68B" w14:textId="4E8016D2"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11. člen</w:t>
      </w:r>
    </w:p>
    <w:p w14:paraId="22F84783" w14:textId="77777777" w:rsidR="005E4E69" w:rsidRPr="00EE36A7" w:rsidRDefault="005E4E69" w:rsidP="002C21B4">
      <w:pPr>
        <w:jc w:val="both"/>
        <w:rPr>
          <w:rFonts w:ascii="Arial" w:hAnsi="Arial" w:cs="Arial"/>
          <w:sz w:val="22"/>
          <w:szCs w:val="22"/>
          <w:lang w:val="sl-SI"/>
        </w:rPr>
      </w:pPr>
    </w:p>
    <w:p w14:paraId="1FA7F78B" w14:textId="65677F80" w:rsidR="006A5AC9" w:rsidRDefault="006A5AC9" w:rsidP="002C21B4">
      <w:pPr>
        <w:jc w:val="both"/>
        <w:rPr>
          <w:rFonts w:ascii="Arial" w:hAnsi="Arial" w:cs="Arial"/>
          <w:sz w:val="22"/>
          <w:szCs w:val="22"/>
          <w:lang w:val="sl-SI"/>
        </w:rPr>
      </w:pPr>
      <w:r w:rsidRPr="00EE36A7">
        <w:rPr>
          <w:rFonts w:ascii="Arial" w:hAnsi="Arial" w:cs="Arial"/>
          <w:sz w:val="22"/>
          <w:szCs w:val="22"/>
          <w:lang w:val="sl-SI"/>
        </w:rPr>
        <w:t xml:space="preserve">Pogodba stopi v veljavo z dnem, ko jo podpišeta pooblaščena predstavnika obeh </w:t>
      </w:r>
      <w:r w:rsidR="002C21B4">
        <w:rPr>
          <w:rFonts w:ascii="Arial" w:hAnsi="Arial" w:cs="Arial"/>
          <w:sz w:val="22"/>
          <w:szCs w:val="22"/>
          <w:lang w:val="sl-SI"/>
        </w:rPr>
        <w:t>p</w:t>
      </w:r>
      <w:r w:rsidRPr="00EE36A7">
        <w:rPr>
          <w:rFonts w:ascii="Arial" w:hAnsi="Arial" w:cs="Arial"/>
          <w:sz w:val="22"/>
          <w:szCs w:val="22"/>
          <w:lang w:val="sl-SI"/>
        </w:rPr>
        <w:t>ogodbenih strank, uporablja pa se za leto 202</w:t>
      </w:r>
      <w:r w:rsidR="007E78EA">
        <w:rPr>
          <w:rFonts w:ascii="Arial" w:hAnsi="Arial" w:cs="Arial"/>
          <w:sz w:val="22"/>
          <w:szCs w:val="22"/>
          <w:lang w:val="sl-SI"/>
        </w:rPr>
        <w:t>6</w:t>
      </w:r>
      <w:r w:rsidRPr="00EE36A7">
        <w:rPr>
          <w:rFonts w:ascii="Arial" w:hAnsi="Arial" w:cs="Arial"/>
          <w:sz w:val="22"/>
          <w:szCs w:val="22"/>
          <w:lang w:val="sl-SI"/>
        </w:rPr>
        <w:t>.</w:t>
      </w:r>
    </w:p>
    <w:p w14:paraId="01F1425D" w14:textId="77777777" w:rsidR="005E4E69" w:rsidRPr="00EE36A7" w:rsidRDefault="005E4E69" w:rsidP="006A5AC9">
      <w:pPr>
        <w:rPr>
          <w:rFonts w:ascii="Arial" w:hAnsi="Arial" w:cs="Arial"/>
          <w:sz w:val="22"/>
          <w:szCs w:val="22"/>
          <w:lang w:val="sl-SI"/>
        </w:rPr>
      </w:pPr>
    </w:p>
    <w:p w14:paraId="09D04932" w14:textId="77777777" w:rsidR="006A5AC9" w:rsidRPr="00EE36A7" w:rsidRDefault="006A5AC9" w:rsidP="006A5AC9">
      <w:pPr>
        <w:jc w:val="center"/>
        <w:rPr>
          <w:rFonts w:ascii="Arial" w:hAnsi="Arial" w:cs="Arial"/>
          <w:sz w:val="22"/>
          <w:szCs w:val="22"/>
          <w:lang w:val="sl-SI"/>
        </w:rPr>
      </w:pPr>
    </w:p>
    <w:p w14:paraId="1694B166" w14:textId="1F8B8CEE"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12. člen</w:t>
      </w:r>
    </w:p>
    <w:p w14:paraId="47AA4135" w14:textId="77777777" w:rsidR="005E4E69" w:rsidRPr="00EE36A7" w:rsidRDefault="005E4E69" w:rsidP="006A5AC9">
      <w:pPr>
        <w:jc w:val="center"/>
        <w:rPr>
          <w:rFonts w:ascii="Arial" w:hAnsi="Arial" w:cs="Arial"/>
          <w:sz w:val="22"/>
          <w:szCs w:val="22"/>
          <w:lang w:val="sl-SI"/>
        </w:rPr>
      </w:pPr>
    </w:p>
    <w:p w14:paraId="61664C4D"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Pogodba je sestavljena v treh (3) enakih izvodih, od katerih prejme dva (2) izvoda Občina Vransko, en (1) izvod pa izvajalec programa.</w:t>
      </w:r>
    </w:p>
    <w:p w14:paraId="2C8A134B" w14:textId="77777777" w:rsidR="006A5AC9" w:rsidRPr="00EE36A7" w:rsidRDefault="006A5AC9" w:rsidP="006A5AC9">
      <w:pPr>
        <w:jc w:val="both"/>
        <w:rPr>
          <w:rFonts w:ascii="Arial" w:hAnsi="Arial" w:cs="Arial"/>
          <w:sz w:val="22"/>
          <w:szCs w:val="22"/>
          <w:lang w:val="sl-SI"/>
        </w:rPr>
      </w:pPr>
    </w:p>
    <w:p w14:paraId="4812FE9C" w14:textId="77777777" w:rsidR="006A5AC9" w:rsidRPr="00EE36A7" w:rsidRDefault="006A5AC9" w:rsidP="006A5AC9">
      <w:pPr>
        <w:jc w:val="both"/>
        <w:rPr>
          <w:rFonts w:ascii="Arial" w:hAnsi="Arial" w:cs="Arial"/>
          <w:sz w:val="22"/>
          <w:szCs w:val="22"/>
          <w:lang w:val="sl-SI"/>
        </w:rPr>
      </w:pPr>
    </w:p>
    <w:p w14:paraId="76AB2F61" w14:textId="13F8C41F" w:rsidR="006A5AC9" w:rsidRPr="00EE36A7" w:rsidRDefault="006A5AC9" w:rsidP="006A5AC9">
      <w:pPr>
        <w:jc w:val="both"/>
        <w:rPr>
          <w:rFonts w:ascii="Arial" w:hAnsi="Arial" w:cs="Arial"/>
          <w:sz w:val="22"/>
          <w:szCs w:val="22"/>
          <w:u w:val="single"/>
          <w:lang w:val="sl-SI"/>
        </w:rPr>
      </w:pPr>
      <w:r w:rsidRPr="00EE36A7">
        <w:rPr>
          <w:rFonts w:ascii="Arial" w:hAnsi="Arial" w:cs="Arial"/>
          <w:sz w:val="22"/>
          <w:szCs w:val="22"/>
          <w:lang w:val="sl-SI"/>
        </w:rPr>
        <w:t>Štev.:_________________</w:t>
      </w:r>
      <w:r w:rsidR="007116EB">
        <w:rPr>
          <w:rFonts w:ascii="Arial" w:hAnsi="Arial" w:cs="Arial"/>
          <w:sz w:val="22"/>
          <w:szCs w:val="22"/>
          <w:lang w:val="sl-SI"/>
        </w:rPr>
        <w:t>____</w:t>
      </w:r>
      <w:r w:rsidR="00F53C90">
        <w:rPr>
          <w:rFonts w:ascii="Arial" w:hAnsi="Arial" w:cs="Arial"/>
          <w:sz w:val="22"/>
          <w:szCs w:val="22"/>
          <w:lang w:val="sl-SI"/>
        </w:rPr>
        <w:t>_</w:t>
      </w:r>
      <w:r w:rsidRPr="00EE36A7">
        <w:rPr>
          <w:rFonts w:ascii="Arial" w:hAnsi="Arial" w:cs="Arial"/>
          <w:sz w:val="22"/>
          <w:szCs w:val="22"/>
          <w:u w:val="single"/>
          <w:lang w:val="sl-SI"/>
        </w:rPr>
        <w:t xml:space="preserve">  </w:t>
      </w:r>
    </w:p>
    <w:p w14:paraId="20459374" w14:textId="77777777" w:rsidR="006A5AC9" w:rsidRPr="00EE36A7" w:rsidRDefault="006A5AC9" w:rsidP="006A5AC9">
      <w:pPr>
        <w:jc w:val="both"/>
        <w:rPr>
          <w:rFonts w:ascii="Arial" w:hAnsi="Arial" w:cs="Arial"/>
          <w:sz w:val="22"/>
          <w:szCs w:val="22"/>
          <w:u w:val="single"/>
          <w:lang w:val="sl-SI"/>
        </w:rPr>
      </w:pPr>
      <w:r w:rsidRPr="00EE36A7">
        <w:rPr>
          <w:rFonts w:ascii="Arial" w:hAnsi="Arial" w:cs="Arial"/>
          <w:sz w:val="22"/>
          <w:szCs w:val="22"/>
          <w:u w:val="single"/>
          <w:lang w:val="sl-SI"/>
        </w:rPr>
        <w:t xml:space="preserve"> </w:t>
      </w:r>
    </w:p>
    <w:p w14:paraId="28367C52" w14:textId="27C821DB"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Vransko, _______________</w:t>
      </w:r>
      <w:r w:rsidR="007116EB">
        <w:rPr>
          <w:rFonts w:ascii="Arial" w:hAnsi="Arial" w:cs="Arial"/>
          <w:sz w:val="22"/>
          <w:szCs w:val="22"/>
          <w:lang w:val="sl-SI"/>
        </w:rPr>
        <w:t>____</w:t>
      </w:r>
      <w:r w:rsidRPr="00EE36A7">
        <w:rPr>
          <w:rFonts w:ascii="Arial" w:hAnsi="Arial" w:cs="Arial"/>
          <w:sz w:val="22"/>
          <w:szCs w:val="22"/>
          <w:lang w:val="sl-SI"/>
        </w:rPr>
        <w:t xml:space="preserve">   </w:t>
      </w:r>
      <w:r w:rsidRPr="00EE36A7">
        <w:rPr>
          <w:rFonts w:ascii="Arial" w:hAnsi="Arial" w:cs="Arial"/>
          <w:sz w:val="22"/>
          <w:szCs w:val="22"/>
          <w:lang w:val="sl-SI"/>
        </w:rPr>
        <w:tab/>
        <w:t xml:space="preserve">                            </w:t>
      </w:r>
      <w:r w:rsidRPr="00EE36A7">
        <w:rPr>
          <w:rFonts w:ascii="Arial" w:hAnsi="Arial" w:cs="Arial"/>
          <w:sz w:val="22"/>
          <w:szCs w:val="22"/>
          <w:lang w:val="sl-SI"/>
        </w:rPr>
        <w:tab/>
        <w:t>Vransko, ______________</w:t>
      </w:r>
      <w:r w:rsidR="007116EB">
        <w:rPr>
          <w:rFonts w:ascii="Arial" w:hAnsi="Arial" w:cs="Arial"/>
          <w:sz w:val="22"/>
          <w:szCs w:val="22"/>
          <w:lang w:val="sl-SI"/>
        </w:rPr>
        <w:t>_____</w:t>
      </w:r>
      <w:r w:rsidRPr="00EE36A7">
        <w:rPr>
          <w:rFonts w:ascii="Arial" w:hAnsi="Arial" w:cs="Arial"/>
          <w:sz w:val="22"/>
          <w:szCs w:val="22"/>
          <w:lang w:val="sl-SI"/>
        </w:rPr>
        <w:t>_</w:t>
      </w:r>
    </w:p>
    <w:p w14:paraId="4D4C0B96" w14:textId="77777777" w:rsidR="006A5AC9" w:rsidRPr="00EE36A7" w:rsidRDefault="006A5AC9" w:rsidP="006A5AC9">
      <w:pPr>
        <w:jc w:val="both"/>
        <w:rPr>
          <w:rFonts w:ascii="Arial" w:hAnsi="Arial" w:cs="Arial"/>
          <w:sz w:val="22"/>
          <w:szCs w:val="22"/>
          <w:lang w:val="sl-SI"/>
        </w:rPr>
      </w:pPr>
    </w:p>
    <w:tbl>
      <w:tblPr>
        <w:tblW w:w="0" w:type="auto"/>
        <w:tblCellMar>
          <w:left w:w="70" w:type="dxa"/>
          <w:right w:w="70" w:type="dxa"/>
        </w:tblCellMar>
        <w:tblLook w:val="0000" w:firstRow="0" w:lastRow="0" w:firstColumn="0" w:lastColumn="0" w:noHBand="0" w:noVBand="0"/>
      </w:tblPr>
      <w:tblGrid>
        <w:gridCol w:w="4573"/>
        <w:gridCol w:w="4497"/>
      </w:tblGrid>
      <w:tr w:rsidR="006A5AC9" w:rsidRPr="00EE36A7" w14:paraId="2A02F0BB" w14:textId="77777777" w:rsidTr="007A0FD2">
        <w:tc>
          <w:tcPr>
            <w:tcW w:w="4606" w:type="dxa"/>
          </w:tcPr>
          <w:p w14:paraId="7965635D" w14:textId="77777777" w:rsidR="006A5AC9" w:rsidRPr="00EE36A7" w:rsidRDefault="006A5AC9" w:rsidP="007A0FD2">
            <w:pPr>
              <w:jc w:val="both"/>
              <w:rPr>
                <w:rFonts w:ascii="Arial" w:hAnsi="Arial" w:cs="Arial"/>
                <w:sz w:val="22"/>
                <w:szCs w:val="22"/>
                <w:lang w:val="sl-SI"/>
              </w:rPr>
            </w:pPr>
          </w:p>
          <w:p w14:paraId="41A1D9E0" w14:textId="77777777" w:rsidR="006A5AC9" w:rsidRPr="00EE36A7" w:rsidRDefault="006A5AC9" w:rsidP="007116EB">
            <w:pPr>
              <w:rPr>
                <w:rFonts w:ascii="Arial" w:hAnsi="Arial" w:cs="Arial"/>
                <w:sz w:val="22"/>
                <w:szCs w:val="22"/>
                <w:lang w:val="sl-SI"/>
              </w:rPr>
            </w:pPr>
            <w:r w:rsidRPr="00EE36A7">
              <w:rPr>
                <w:rFonts w:ascii="Arial" w:hAnsi="Arial" w:cs="Arial"/>
                <w:sz w:val="22"/>
                <w:szCs w:val="22"/>
                <w:lang w:val="sl-SI"/>
              </w:rPr>
              <w:t>IZVAJALEC PROGRAMA/PROJEKTA</w:t>
            </w:r>
          </w:p>
          <w:p w14:paraId="79304036" w14:textId="77777777" w:rsidR="006A5AC9" w:rsidRPr="00EE36A7" w:rsidRDefault="006A5AC9" w:rsidP="007A0FD2">
            <w:pPr>
              <w:jc w:val="both"/>
              <w:rPr>
                <w:rFonts w:ascii="Arial" w:hAnsi="Arial" w:cs="Arial"/>
                <w:sz w:val="22"/>
                <w:szCs w:val="22"/>
                <w:lang w:val="sl-SI"/>
              </w:rPr>
            </w:pPr>
          </w:p>
          <w:p w14:paraId="4B1C4FA7" w14:textId="77777777" w:rsidR="006A5AC9" w:rsidRPr="00EE36A7" w:rsidRDefault="006A5AC9" w:rsidP="007A0FD2">
            <w:pPr>
              <w:jc w:val="both"/>
              <w:rPr>
                <w:rFonts w:ascii="Arial" w:hAnsi="Arial" w:cs="Arial"/>
                <w:sz w:val="22"/>
                <w:szCs w:val="22"/>
                <w:lang w:val="sl-SI"/>
              </w:rPr>
            </w:pPr>
            <w:r w:rsidRPr="00EE36A7">
              <w:rPr>
                <w:rFonts w:ascii="Arial" w:hAnsi="Arial" w:cs="Arial"/>
                <w:sz w:val="22"/>
                <w:szCs w:val="22"/>
                <w:lang w:val="sl-SI"/>
              </w:rPr>
              <w:t>____________________________</w:t>
            </w:r>
          </w:p>
        </w:tc>
        <w:tc>
          <w:tcPr>
            <w:tcW w:w="4606" w:type="dxa"/>
          </w:tcPr>
          <w:p w14:paraId="18289336" w14:textId="77777777" w:rsidR="006A5AC9" w:rsidRPr="00EE36A7" w:rsidRDefault="006A5AC9" w:rsidP="007A0FD2">
            <w:pPr>
              <w:jc w:val="both"/>
              <w:rPr>
                <w:rFonts w:ascii="Arial" w:hAnsi="Arial" w:cs="Arial"/>
                <w:sz w:val="22"/>
                <w:szCs w:val="22"/>
                <w:lang w:val="sl-SI"/>
              </w:rPr>
            </w:pPr>
            <w:r w:rsidRPr="00EE36A7">
              <w:rPr>
                <w:rFonts w:ascii="Arial" w:hAnsi="Arial" w:cs="Arial"/>
                <w:sz w:val="22"/>
                <w:szCs w:val="22"/>
                <w:lang w:val="sl-SI"/>
              </w:rPr>
              <w:t xml:space="preserve">     </w:t>
            </w:r>
          </w:p>
          <w:p w14:paraId="67A4346A" w14:textId="77777777" w:rsidR="006A5AC9" w:rsidRPr="00EE36A7" w:rsidRDefault="006A5AC9" w:rsidP="007116EB">
            <w:pPr>
              <w:jc w:val="right"/>
              <w:rPr>
                <w:rFonts w:ascii="Arial" w:hAnsi="Arial" w:cs="Arial"/>
                <w:sz w:val="22"/>
                <w:szCs w:val="22"/>
                <w:lang w:val="sl-SI"/>
              </w:rPr>
            </w:pPr>
            <w:r w:rsidRPr="00EE36A7">
              <w:rPr>
                <w:rFonts w:ascii="Arial" w:hAnsi="Arial" w:cs="Arial"/>
                <w:sz w:val="22"/>
                <w:szCs w:val="22"/>
                <w:lang w:val="sl-SI"/>
              </w:rPr>
              <w:t xml:space="preserve">                   OBČINA VRANSKO</w:t>
            </w:r>
          </w:p>
          <w:p w14:paraId="217BB062" w14:textId="77777777" w:rsidR="006A5AC9" w:rsidRPr="00EE36A7" w:rsidRDefault="006A5AC9" w:rsidP="007A0FD2">
            <w:pPr>
              <w:jc w:val="both"/>
              <w:rPr>
                <w:rFonts w:ascii="Arial" w:hAnsi="Arial" w:cs="Arial"/>
                <w:sz w:val="22"/>
                <w:szCs w:val="22"/>
                <w:lang w:val="sl-SI"/>
              </w:rPr>
            </w:pPr>
          </w:p>
          <w:p w14:paraId="212A6C55" w14:textId="77777777" w:rsidR="006A5AC9" w:rsidRPr="00EE36A7" w:rsidRDefault="006A5AC9" w:rsidP="007116EB">
            <w:pPr>
              <w:jc w:val="right"/>
              <w:rPr>
                <w:rFonts w:ascii="Arial" w:hAnsi="Arial" w:cs="Arial"/>
                <w:sz w:val="22"/>
                <w:szCs w:val="22"/>
                <w:lang w:val="sl-SI"/>
              </w:rPr>
            </w:pPr>
            <w:r w:rsidRPr="00EE36A7">
              <w:rPr>
                <w:rFonts w:ascii="Arial" w:hAnsi="Arial" w:cs="Arial"/>
                <w:sz w:val="22"/>
                <w:szCs w:val="22"/>
                <w:lang w:val="sl-SI"/>
              </w:rPr>
              <w:t xml:space="preserve">                   Nataša Juhart, županja</w:t>
            </w:r>
          </w:p>
          <w:p w14:paraId="738AAC5A" w14:textId="77777777" w:rsidR="006A5AC9" w:rsidRPr="00EE36A7" w:rsidRDefault="006A5AC9" w:rsidP="007A0FD2">
            <w:pPr>
              <w:jc w:val="both"/>
              <w:rPr>
                <w:rFonts w:ascii="Arial" w:hAnsi="Arial" w:cs="Arial"/>
                <w:sz w:val="22"/>
                <w:szCs w:val="22"/>
                <w:lang w:val="sl-SI"/>
              </w:rPr>
            </w:pPr>
          </w:p>
        </w:tc>
      </w:tr>
      <w:tr w:rsidR="006A5AC9" w:rsidRPr="00EE36A7" w14:paraId="5D5075C5" w14:textId="77777777" w:rsidTr="007A0FD2">
        <w:tc>
          <w:tcPr>
            <w:tcW w:w="4606" w:type="dxa"/>
          </w:tcPr>
          <w:p w14:paraId="4DDA0F79" w14:textId="77777777" w:rsidR="006A5AC9" w:rsidRPr="00EE36A7" w:rsidRDefault="006A5AC9" w:rsidP="007A0FD2">
            <w:pPr>
              <w:jc w:val="both"/>
              <w:rPr>
                <w:rFonts w:ascii="Arial" w:hAnsi="Arial" w:cs="Arial"/>
                <w:sz w:val="22"/>
                <w:szCs w:val="22"/>
                <w:lang w:val="sl-SI"/>
              </w:rPr>
            </w:pPr>
          </w:p>
        </w:tc>
        <w:tc>
          <w:tcPr>
            <w:tcW w:w="4606" w:type="dxa"/>
          </w:tcPr>
          <w:p w14:paraId="4190711E" w14:textId="77777777" w:rsidR="006A5AC9" w:rsidRPr="00EE36A7" w:rsidRDefault="006A5AC9" w:rsidP="007A0FD2">
            <w:pPr>
              <w:jc w:val="both"/>
              <w:rPr>
                <w:rFonts w:ascii="Arial" w:hAnsi="Arial" w:cs="Arial"/>
                <w:sz w:val="22"/>
                <w:szCs w:val="22"/>
                <w:lang w:val="sl-SI"/>
              </w:rPr>
            </w:pPr>
          </w:p>
        </w:tc>
      </w:tr>
    </w:tbl>
    <w:p w14:paraId="2BBB791F" w14:textId="522258E7" w:rsidR="003A4494" w:rsidRPr="00EE36A7" w:rsidRDefault="003A4494" w:rsidP="007E3972">
      <w:pPr>
        <w:jc w:val="both"/>
        <w:rPr>
          <w:rFonts w:ascii="Arial" w:eastAsia="Times New Roman" w:hAnsi="Arial" w:cs="Arial"/>
          <w:sz w:val="22"/>
          <w:szCs w:val="22"/>
          <w:lang w:val="sl-SI"/>
        </w:rPr>
      </w:pPr>
    </w:p>
    <w:p w14:paraId="0AB96A11" w14:textId="0626C0FB" w:rsidR="003A4494" w:rsidRPr="00EE36A7" w:rsidRDefault="003A4494" w:rsidP="007E3972">
      <w:pPr>
        <w:jc w:val="both"/>
        <w:rPr>
          <w:rFonts w:ascii="Arial" w:eastAsia="Times New Roman" w:hAnsi="Arial" w:cs="Arial"/>
          <w:sz w:val="22"/>
          <w:szCs w:val="22"/>
          <w:lang w:val="sl-SI"/>
        </w:rPr>
      </w:pPr>
    </w:p>
    <w:p w14:paraId="17C61682" w14:textId="255A2AFB" w:rsidR="003A4494" w:rsidRPr="00EE36A7" w:rsidRDefault="003A4494" w:rsidP="007E3972">
      <w:pPr>
        <w:jc w:val="both"/>
        <w:rPr>
          <w:rFonts w:ascii="Arial" w:eastAsia="Times New Roman" w:hAnsi="Arial" w:cs="Arial"/>
          <w:sz w:val="22"/>
          <w:szCs w:val="22"/>
          <w:lang w:val="sl-SI"/>
        </w:rPr>
      </w:pPr>
    </w:p>
    <w:bookmarkEnd w:id="0"/>
    <w:p w14:paraId="0F2FAA0A" w14:textId="329B06B8" w:rsidR="003A4494" w:rsidRPr="00EE36A7" w:rsidRDefault="003A4494" w:rsidP="007E3972">
      <w:pPr>
        <w:jc w:val="both"/>
        <w:rPr>
          <w:rFonts w:ascii="Arial" w:eastAsia="Times New Roman" w:hAnsi="Arial" w:cs="Arial"/>
          <w:sz w:val="22"/>
          <w:szCs w:val="22"/>
          <w:lang w:val="sl-SI"/>
        </w:rPr>
      </w:pPr>
    </w:p>
    <w:sectPr w:rsidR="003A4494" w:rsidRPr="00EE36A7" w:rsidSect="00244BB7">
      <w:headerReference w:type="default" r:id="rId9"/>
      <w:foot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74D6E" w14:textId="77777777" w:rsidR="005A303B" w:rsidRDefault="005A303B" w:rsidP="0094471D">
      <w:r>
        <w:separator/>
      </w:r>
    </w:p>
  </w:endnote>
  <w:endnote w:type="continuationSeparator" w:id="0">
    <w:p w14:paraId="7076565F" w14:textId="77777777" w:rsidR="005A303B" w:rsidRDefault="005A303B"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LT Pro">
    <w:charset w:val="EE"/>
    <w:family w:val="swiss"/>
    <w:pitch w:val="variable"/>
    <w:sig w:usb0="800000EF" w:usb1="50002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Arial"/>
    <w:panose1 w:val="020B0604020202020204"/>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12"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4466A" w14:textId="77777777" w:rsidR="005A303B" w:rsidRDefault="005A303B" w:rsidP="0094471D">
      <w:r>
        <w:separator/>
      </w:r>
    </w:p>
  </w:footnote>
  <w:footnote w:type="continuationSeparator" w:id="0">
    <w:p w14:paraId="6D9E0DE2" w14:textId="77777777" w:rsidR="005A303B" w:rsidRDefault="005A303B"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D72F" w14:textId="52E7198B" w:rsidR="0094471D" w:rsidRDefault="00E24FE3">
    <w:pPr>
      <w:pStyle w:val="Glava"/>
    </w:pPr>
    <w:r>
      <w:rPr>
        <w:noProof/>
      </w:rPr>
      <w:drawing>
        <wp:anchor distT="0" distB="0" distL="114300" distR="114300" simplePos="0" relativeHeight="251667455" behindDoc="0" locked="1" layoutInCell="1" allowOverlap="1" wp14:anchorId="557C79C5" wp14:editId="469FC02A">
          <wp:simplePos x="0" y="0"/>
          <wp:positionH relativeFrom="margin">
            <wp:posOffset>-635</wp:posOffset>
          </wp:positionH>
          <wp:positionV relativeFrom="paragraph">
            <wp:posOffset>-6350</wp:posOffset>
          </wp:positionV>
          <wp:extent cx="1731010" cy="902970"/>
          <wp:effectExtent l="0" t="0" r="2540" b="0"/>
          <wp:wrapNone/>
          <wp:docPr id="4"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1010" cy="902970"/>
                  </a:xfrm>
                  <a:prstGeom prst="rect">
                    <a:avLst/>
                  </a:prstGeom>
                </pic:spPr>
              </pic:pic>
            </a:graphicData>
          </a:graphic>
          <wp14:sizeRelH relativeFrom="margin">
            <wp14:pctWidth>0</wp14:pctWidth>
          </wp14:sizeRelH>
          <wp14:sizeRelV relativeFrom="margin">
            <wp14:pctHeight>0</wp14:pctHeight>
          </wp14:sizeRelV>
        </wp:anchor>
      </w:drawing>
    </w:r>
  </w:p>
  <w:p w14:paraId="38012E35" w14:textId="638BF5D2" w:rsidR="0094471D" w:rsidRDefault="00957222">
    <w:pPr>
      <w:pStyle w:val="Glava"/>
    </w:pPr>
    <w:r>
      <w:rPr>
        <w:noProof/>
      </w:rPr>
      <mc:AlternateContent>
        <mc:Choice Requires="wps">
          <w:drawing>
            <wp:anchor distT="0" distB="0" distL="114300" distR="114300" simplePos="0" relativeHeight="251660288" behindDoc="0" locked="0" layoutInCell="1" allowOverlap="1" wp14:anchorId="591235D2" wp14:editId="5D9971F4">
              <wp:simplePos x="0" y="0"/>
              <wp:positionH relativeFrom="column">
                <wp:posOffset>3648710</wp:posOffset>
              </wp:positionH>
              <wp:positionV relativeFrom="paragraph">
                <wp:posOffset>113030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3B4F4"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9pt" to="28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" strokecolor="#106263" strokeweight="1pt">
              <v:stroke joinstyle="miter"/>
            </v:line>
          </w:pict>
        </mc:Fallback>
      </mc:AlternateContent>
    </w:r>
    <w:r>
      <w:rPr>
        <w:noProof/>
      </w:rPr>
      <w:drawing>
        <wp:anchor distT="0" distB="0" distL="114300" distR="114300" simplePos="0" relativeHeight="251661312" behindDoc="0" locked="0" layoutInCell="1" allowOverlap="1" wp14:anchorId="7BC609B3" wp14:editId="34F93AB8">
          <wp:simplePos x="0" y="0"/>
          <wp:positionH relativeFrom="margin">
            <wp:align>right</wp:align>
          </wp:positionH>
          <wp:positionV relativeFrom="paragraph">
            <wp:posOffset>97473</wp:posOffset>
          </wp:positionV>
          <wp:extent cx="417378" cy="208689"/>
          <wp:effectExtent l="0" t="0" r="0" b="0"/>
          <wp:wrapNone/>
          <wp:docPr id="11"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r w:rsidR="00B40232">
      <w:rPr>
        <w:noProof/>
      </w:rPr>
      <mc:AlternateContent>
        <mc:Choice Requires="wps">
          <w:drawing>
            <wp:anchor distT="45720" distB="45720" distL="114300" distR="114300" simplePos="0" relativeHeight="251660799" behindDoc="0" locked="1" layoutInCell="1" allowOverlap="1" wp14:anchorId="55C504D9" wp14:editId="4050AB87">
              <wp:simplePos x="0" y="0"/>
              <wp:positionH relativeFrom="column">
                <wp:posOffset>3610610</wp:posOffset>
              </wp:positionH>
              <wp:positionV relativeFrom="paragraph">
                <wp:posOffset>11430</wp:posOffset>
              </wp:positionV>
              <wp:extent cx="3526155" cy="42418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2418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504D9" id="_x0000_t202" coordsize="21600,21600" o:spt="202" path="m,l,21600r21600,l21600,xe">
              <v:stroke joinstyle="miter"/>
              <v:path gradientshapeok="t" o:connecttype="rect"/>
            </v:shapetype>
            <v:shape id="Polje z besedilom 2" o:spid="_x0000_s1026" type="#_x0000_t202" style="position:absolute;margin-left:284.3pt;margin-top:.9pt;width:277.65pt;height:33.4pt;z-index:251660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w10:anchorlock/>
            </v:shape>
          </w:pict>
        </mc:Fallback>
      </mc:AlternateContent>
    </w:r>
    <w:r w:rsidR="00B40232">
      <w:rPr>
        <w:noProof/>
      </w:rPr>
      <mc:AlternateContent>
        <mc:Choice Requires="wps">
          <w:drawing>
            <wp:anchor distT="45720" distB="45720" distL="114300" distR="114300" simplePos="0" relativeHeight="251660543" behindDoc="1" locked="1" layoutInCell="1" allowOverlap="1" wp14:anchorId="1377B3CC" wp14:editId="1DFC2E24">
              <wp:simplePos x="0" y="0"/>
              <wp:positionH relativeFrom="column">
                <wp:posOffset>2690495</wp:posOffset>
              </wp:positionH>
              <wp:positionV relativeFrom="page">
                <wp:posOffset>661670</wp:posOffset>
              </wp:positionV>
              <wp:extent cx="1079500"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7B3CC" id="_x0000_s1027" type="#_x0000_t202" style="position:absolute;margin-left:211.85pt;margin-top:52.1pt;width:85pt;height:110.6pt;z-index:-2516559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5B3"/>
    <w:multiLevelType w:val="hybridMultilevel"/>
    <w:tmpl w:val="85C0A50C"/>
    <w:lvl w:ilvl="0" w:tplc="4A5C3794">
      <w:start w:val="3000"/>
      <w:numFmt w:val="bullet"/>
      <w:lvlText w:val="-"/>
      <w:lvlJc w:val="left"/>
      <w:pPr>
        <w:ind w:left="720" w:hanging="360"/>
      </w:pPr>
      <w:rPr>
        <w:rFonts w:ascii="Avenir Next LT Pro" w:eastAsiaTheme="minorEastAsia" w:hAnsi="Avenir Next LT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E87C31"/>
    <w:multiLevelType w:val="hybridMultilevel"/>
    <w:tmpl w:val="830E0F66"/>
    <w:lvl w:ilvl="0" w:tplc="7B54C6B4">
      <w:start w:val="1000"/>
      <w:numFmt w:val="bullet"/>
      <w:lvlText w:val="-"/>
      <w:lvlJc w:val="left"/>
      <w:pPr>
        <w:ind w:left="720" w:hanging="360"/>
      </w:pPr>
      <w:rPr>
        <w:rFonts w:ascii="Avenir Next LT Pro" w:eastAsia="Times New Roman" w:hAnsi="Avenir Next L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5E0D17"/>
    <w:multiLevelType w:val="hybridMultilevel"/>
    <w:tmpl w:val="0368EBE0"/>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A966B9"/>
    <w:multiLevelType w:val="hybridMultilevel"/>
    <w:tmpl w:val="3E5A8016"/>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7073B6"/>
    <w:multiLevelType w:val="hybridMultilevel"/>
    <w:tmpl w:val="C73A808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5E15FC"/>
    <w:multiLevelType w:val="hybridMultilevel"/>
    <w:tmpl w:val="14FED0B8"/>
    <w:lvl w:ilvl="0" w:tplc="6A86F070">
      <w:start w:val="1"/>
      <w:numFmt w:val="bullet"/>
      <w:lvlText w:val="–"/>
      <w:lvlJc w:val="left"/>
      <w:pPr>
        <w:ind w:left="720" w:hanging="360"/>
      </w:pPr>
      <w:rPr>
        <w:rFonts w:ascii="Adobe Devanagari" w:hAnsi="Adobe Devanaga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DB256C"/>
    <w:multiLevelType w:val="hybridMultilevel"/>
    <w:tmpl w:val="33C68BCA"/>
    <w:lvl w:ilvl="0" w:tplc="29BECA94">
      <w:start w:val="30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181A0D"/>
    <w:multiLevelType w:val="hybridMultilevel"/>
    <w:tmpl w:val="226C0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F52F4"/>
    <w:multiLevelType w:val="hybridMultilevel"/>
    <w:tmpl w:val="20141E3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4AF779A"/>
    <w:multiLevelType w:val="hybridMultilevel"/>
    <w:tmpl w:val="F7CE1E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9970B4"/>
    <w:multiLevelType w:val="hybridMultilevel"/>
    <w:tmpl w:val="167E4482"/>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9A033A"/>
    <w:multiLevelType w:val="hybridMultilevel"/>
    <w:tmpl w:val="D1D2F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9"/>
  </w:num>
  <w:num w:numId="5">
    <w:abstractNumId w:val="3"/>
  </w:num>
  <w:num w:numId="6">
    <w:abstractNumId w:val="7"/>
  </w:num>
  <w:num w:numId="7">
    <w:abstractNumId w:val="8"/>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32B44"/>
    <w:rsid w:val="00054ACE"/>
    <w:rsid w:val="000D0B1B"/>
    <w:rsid w:val="000D6E14"/>
    <w:rsid w:val="000E1A33"/>
    <w:rsid w:val="00136406"/>
    <w:rsid w:val="00161C9D"/>
    <w:rsid w:val="001801CA"/>
    <w:rsid w:val="00213800"/>
    <w:rsid w:val="002358E1"/>
    <w:rsid w:val="00244BB7"/>
    <w:rsid w:val="002510D4"/>
    <w:rsid w:val="002844A2"/>
    <w:rsid w:val="002A0846"/>
    <w:rsid w:val="002B06B7"/>
    <w:rsid w:val="002C21B4"/>
    <w:rsid w:val="002C25DF"/>
    <w:rsid w:val="003001C6"/>
    <w:rsid w:val="00302B97"/>
    <w:rsid w:val="003441FA"/>
    <w:rsid w:val="003479F5"/>
    <w:rsid w:val="003A4494"/>
    <w:rsid w:val="00406647"/>
    <w:rsid w:val="0044489B"/>
    <w:rsid w:val="00450C50"/>
    <w:rsid w:val="004C1474"/>
    <w:rsid w:val="004E18CD"/>
    <w:rsid w:val="004F05A9"/>
    <w:rsid w:val="00501CC3"/>
    <w:rsid w:val="00503FFA"/>
    <w:rsid w:val="005413B9"/>
    <w:rsid w:val="00553421"/>
    <w:rsid w:val="005A00B2"/>
    <w:rsid w:val="005A303B"/>
    <w:rsid w:val="005B713E"/>
    <w:rsid w:val="005E39E9"/>
    <w:rsid w:val="005E4E69"/>
    <w:rsid w:val="006262D1"/>
    <w:rsid w:val="0069114B"/>
    <w:rsid w:val="006A5AC9"/>
    <w:rsid w:val="006F541F"/>
    <w:rsid w:val="007116EB"/>
    <w:rsid w:val="0072744E"/>
    <w:rsid w:val="00745B51"/>
    <w:rsid w:val="00757D22"/>
    <w:rsid w:val="00770E87"/>
    <w:rsid w:val="007E3972"/>
    <w:rsid w:val="007E78EA"/>
    <w:rsid w:val="0080632F"/>
    <w:rsid w:val="0085771D"/>
    <w:rsid w:val="00864956"/>
    <w:rsid w:val="008A02D3"/>
    <w:rsid w:val="008C4725"/>
    <w:rsid w:val="00936228"/>
    <w:rsid w:val="0094471D"/>
    <w:rsid w:val="00957222"/>
    <w:rsid w:val="0099240C"/>
    <w:rsid w:val="009C63FA"/>
    <w:rsid w:val="00A26668"/>
    <w:rsid w:val="00A50D21"/>
    <w:rsid w:val="00A879C3"/>
    <w:rsid w:val="00AA1104"/>
    <w:rsid w:val="00AF0806"/>
    <w:rsid w:val="00B40232"/>
    <w:rsid w:val="00C03805"/>
    <w:rsid w:val="00C33F73"/>
    <w:rsid w:val="00C35795"/>
    <w:rsid w:val="00CA4D32"/>
    <w:rsid w:val="00CC00CE"/>
    <w:rsid w:val="00CE4AD9"/>
    <w:rsid w:val="00D329BB"/>
    <w:rsid w:val="00D44B69"/>
    <w:rsid w:val="00D861DB"/>
    <w:rsid w:val="00D95770"/>
    <w:rsid w:val="00E044A8"/>
    <w:rsid w:val="00E05E5B"/>
    <w:rsid w:val="00E24FE3"/>
    <w:rsid w:val="00E30C71"/>
    <w:rsid w:val="00E369BA"/>
    <w:rsid w:val="00E83EBC"/>
    <w:rsid w:val="00EE36A7"/>
    <w:rsid w:val="00EE6A50"/>
    <w:rsid w:val="00F02C80"/>
    <w:rsid w:val="00F31A43"/>
    <w:rsid w:val="00F53C90"/>
    <w:rsid w:val="00FE7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6A5AC9"/>
    <w:pPr>
      <w:keepNext/>
      <w:jc w:val="center"/>
      <w:outlineLvl w:val="0"/>
    </w:pPr>
    <w:rPr>
      <w:rFonts w:ascii="Times New Roman" w:eastAsia="Times New Roman" w:hAnsi="Times New Roman" w:cs="Times New Roman"/>
      <w:szCs w:val="20"/>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paragraph" w:styleId="Odstavekseznama">
    <w:name w:val="List Paragraph"/>
    <w:basedOn w:val="Navaden"/>
    <w:uiPriority w:val="34"/>
    <w:qFormat/>
    <w:rsid w:val="002A0846"/>
    <w:pPr>
      <w:ind w:left="720"/>
      <w:contextualSpacing/>
    </w:pPr>
  </w:style>
  <w:style w:type="character" w:styleId="Hiperpovezava">
    <w:name w:val="Hyperlink"/>
    <w:basedOn w:val="Privzetapisavaodstavka"/>
    <w:uiPriority w:val="99"/>
    <w:unhideWhenUsed/>
    <w:rsid w:val="004C1474"/>
    <w:rPr>
      <w:color w:val="0563C1" w:themeColor="hyperlink"/>
      <w:u w:val="single"/>
    </w:rPr>
  </w:style>
  <w:style w:type="character" w:styleId="Nerazreenaomemba">
    <w:name w:val="Unresolved Mention"/>
    <w:basedOn w:val="Privzetapisavaodstavka"/>
    <w:uiPriority w:val="99"/>
    <w:semiHidden/>
    <w:unhideWhenUsed/>
    <w:rsid w:val="004C1474"/>
    <w:rPr>
      <w:color w:val="605E5C"/>
      <w:shd w:val="clear" w:color="auto" w:fill="E1DFDD"/>
    </w:rPr>
  </w:style>
  <w:style w:type="character" w:customStyle="1" w:styleId="Naslov1Znak">
    <w:name w:val="Naslov 1 Znak"/>
    <w:basedOn w:val="Privzetapisavaodstavka"/>
    <w:link w:val="Naslov1"/>
    <w:rsid w:val="006A5AC9"/>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6A5AC9"/>
    <w:rPr>
      <w:rFonts w:ascii="Times New Roman" w:eastAsia="Times New Roman" w:hAnsi="Times New Roman" w:cs="Times New Roman"/>
      <w:b/>
      <w:szCs w:val="20"/>
      <w:lang w:val="x-none" w:eastAsia="x-none"/>
    </w:rPr>
  </w:style>
  <w:style w:type="character" w:customStyle="1" w:styleId="Telobesedila3Znak">
    <w:name w:val="Telo besedila 3 Znak"/>
    <w:basedOn w:val="Privzetapisavaodstavka"/>
    <w:link w:val="Telobesedila3"/>
    <w:rsid w:val="006A5AC9"/>
    <w:rPr>
      <w:rFonts w:ascii="Times New Roman" w:eastAsia="Times New Roman" w:hAnsi="Times New Roman" w:cs="Times New Roman"/>
      <w:b/>
      <w:sz w:val="24"/>
      <w:szCs w:val="20"/>
      <w:lang w:val="x-none" w:eastAsia="x-none"/>
    </w:rPr>
  </w:style>
  <w:style w:type="paragraph" w:styleId="Brezrazmikov">
    <w:name w:val="No Spacing"/>
    <w:qFormat/>
    <w:rsid w:val="006A5AC9"/>
    <w:pPr>
      <w:spacing w:after="0" w:line="240" w:lineRule="auto"/>
    </w:pPr>
    <w:rPr>
      <w:rFonts w:ascii="Calibri" w:eastAsia="Calibri" w:hAnsi="Calibri" w:cs="Times New Roman"/>
    </w:rPr>
  </w:style>
  <w:style w:type="paragraph" w:styleId="Telobesedila2">
    <w:name w:val="Body Text 2"/>
    <w:basedOn w:val="Navaden"/>
    <w:link w:val="Telobesedila2Znak"/>
    <w:rsid w:val="006A5AC9"/>
    <w:pPr>
      <w:spacing w:after="120" w:line="480" w:lineRule="auto"/>
    </w:pPr>
    <w:rPr>
      <w:rFonts w:ascii="Times New Roman" w:eastAsia="Times New Roman" w:hAnsi="Times New Roman" w:cs="Times New Roman"/>
      <w:lang w:val="sl-SI" w:eastAsia="sl-SI"/>
    </w:rPr>
  </w:style>
  <w:style w:type="character" w:customStyle="1" w:styleId="Telobesedila2Znak">
    <w:name w:val="Telo besedila 2 Znak"/>
    <w:basedOn w:val="Privzetapisavaodstavka"/>
    <w:link w:val="Telobesedila2"/>
    <w:rsid w:val="006A5AC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A4D3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4D3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vransko@vran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1472ED-21CB-4A2D-8348-F61A97F8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1814</Words>
  <Characters>10343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Danijela</cp:lastModifiedBy>
  <cp:revision>18</cp:revision>
  <cp:lastPrinted>2025-02-10T13:31:00Z</cp:lastPrinted>
  <dcterms:created xsi:type="dcterms:W3CDTF">2025-02-07T11:09:00Z</dcterms:created>
  <dcterms:modified xsi:type="dcterms:W3CDTF">2026-01-14T09:56:00Z</dcterms:modified>
</cp:coreProperties>
</file>