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657E30D" w14:textId="05E6A0FD" w:rsidR="005B43C3" w:rsidRPr="005D7127" w:rsidRDefault="005B43C3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5D7127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5D7127">
        <w:rPr>
          <w:rFonts w:ascii="Arial" w:hAnsi="Arial" w:cs="Arial"/>
          <w:b/>
          <w:sz w:val="22"/>
          <w:szCs w:val="22"/>
        </w:rPr>
        <w:t>DOKUMENTACIJA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5D7127">
        <w:rPr>
          <w:rFonts w:ascii="Arial" w:hAnsi="Arial" w:cs="Arial"/>
          <w:b/>
          <w:sz w:val="22"/>
          <w:szCs w:val="22"/>
        </w:rPr>
        <w:t>JEVANJE</w:t>
      </w:r>
      <w:r w:rsidR="003A039D" w:rsidRPr="005D7127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5D7127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5D7127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5D7127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5D7127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5D7127">
        <w:rPr>
          <w:rFonts w:ascii="Arial" w:hAnsi="Arial" w:cs="Arial"/>
          <w:b/>
          <w:sz w:val="22"/>
          <w:szCs w:val="22"/>
        </w:rPr>
        <w:t>le enkrat letno</w:t>
      </w:r>
      <w:r w:rsidRPr="005D7127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5D7127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5D7127">
        <w:rPr>
          <w:rFonts w:ascii="Arial" w:hAnsi="Arial" w:cs="Arial"/>
          <w:sz w:val="22"/>
          <w:szCs w:val="22"/>
        </w:rPr>
        <w:t xml:space="preserve"> j</w:t>
      </w:r>
      <w:r w:rsidRPr="005D7127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5D7127">
        <w:rPr>
          <w:rFonts w:ascii="Arial" w:hAnsi="Arial" w:cs="Arial"/>
          <w:sz w:val="22"/>
          <w:szCs w:val="22"/>
        </w:rPr>
        <w:t xml:space="preserve"> </w:t>
      </w:r>
      <w:r w:rsidRPr="005D7127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5D7127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5D7127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5D7127">
        <w:rPr>
          <w:rFonts w:ascii="Arial" w:hAnsi="Arial" w:cs="Arial"/>
          <w:b/>
          <w:sz w:val="22"/>
          <w:szCs w:val="22"/>
        </w:rPr>
        <w:t>naslednji pogoji</w:t>
      </w:r>
      <w:r w:rsidRPr="005D7127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5D7127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20A5A056" w:rsidR="00030390" w:rsidRPr="005D7127" w:rsidRDefault="00030390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Izvajalci športnih programov svoje tekmovalce/</w:t>
      </w:r>
      <w:proofErr w:type="spellStart"/>
      <w:r w:rsidRPr="005D7127">
        <w:rPr>
          <w:rFonts w:ascii="Arial" w:hAnsi="Arial" w:cs="Arial"/>
          <w:color w:val="000000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color w:val="000000"/>
          <w:sz w:val="22"/>
          <w:szCs w:val="22"/>
        </w:rPr>
        <w:t xml:space="preserve"> oziroma člane/ice lahko prijavijo samo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 enem od športnih programov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, ki ga prijavljajo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in izvajajo, razen pri  športnem programu</w:t>
      </w:r>
      <w:r w:rsidR="00B618A8" w:rsidRPr="005D7127">
        <w:rPr>
          <w:rFonts w:ascii="Arial" w:hAnsi="Arial" w:cs="Arial"/>
          <w:color w:val="000000"/>
          <w:sz w:val="22"/>
          <w:szCs w:val="22"/>
        </w:rPr>
        <w:t xml:space="preserve"> 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P</w:t>
      </w:r>
      <w:r w:rsidRPr="005D7127">
        <w:rPr>
          <w:rFonts w:ascii="Arial" w:hAnsi="Arial" w:cs="Arial"/>
          <w:color w:val="000000"/>
          <w:sz w:val="22"/>
          <w:szCs w:val="22"/>
        </w:rPr>
        <w:t>rostočasna športna vzgoja otrok in mladine</w:t>
      </w:r>
      <w:r w:rsidR="00E56A12" w:rsidRPr="005D7127">
        <w:rPr>
          <w:rFonts w:ascii="Arial" w:hAnsi="Arial" w:cs="Arial"/>
          <w:color w:val="000000"/>
          <w:sz w:val="22"/>
          <w:szCs w:val="22"/>
        </w:rPr>
        <w:t>.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Pri teh programih pa ista oseba ne more biti prijavljena pri več kot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3 programih</w:t>
      </w:r>
      <w:r w:rsidRPr="005D7127">
        <w:rPr>
          <w:rFonts w:ascii="Arial" w:hAnsi="Arial" w:cs="Arial"/>
          <w:color w:val="000000"/>
          <w:sz w:val="22"/>
          <w:szCs w:val="22"/>
        </w:rPr>
        <w:t>, ki potekajo v istem letnem času.</w:t>
      </w:r>
    </w:p>
    <w:p w14:paraId="50949543" w14:textId="77777777" w:rsidR="00E56A12" w:rsidRPr="005D7127" w:rsidRDefault="00E56A12" w:rsidP="00B618A8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1396F568" w14:textId="77777777" w:rsidR="00030390" w:rsidRPr="005D7127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5D7127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5D7127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5D7127">
        <w:rPr>
          <w:rFonts w:ascii="Arial" w:hAnsi="Arial" w:cs="Arial"/>
          <w:sz w:val="22"/>
          <w:szCs w:val="22"/>
        </w:rPr>
        <w:t>ke</w:t>
      </w:r>
      <w:proofErr w:type="spellEnd"/>
      <w:r w:rsidRPr="005D7127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 xml:space="preserve">2. </w:t>
      </w:r>
      <w:r w:rsidRPr="005D7127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5D7127" w:rsidRDefault="00030390" w:rsidP="0003039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dokazati nastopanje na najmanj treh (3) tekmah ustreznega ranga, razen če s tekmovalnim sistemom NPŠZ ni drugače določeno. </w:t>
      </w:r>
    </w:p>
    <w:p w14:paraId="737EFC6A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član/ica skupine in se temu primerno število točk proporcionalno zniža.</w:t>
      </w:r>
    </w:p>
    <w:p w14:paraId="69A65648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5D7127">
        <w:rPr>
          <w:rFonts w:ascii="Arial" w:hAnsi="Arial" w:cs="Arial"/>
          <w:sz w:val="22"/>
          <w:szCs w:val="22"/>
          <w:u w:val="single"/>
        </w:rPr>
        <w:t>3.</w:t>
      </w:r>
      <w:r w:rsidRPr="005D7127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EB58268" w:rsidR="00ED6DC0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Izjemoma se izvajalcu v športni vzgoji otrok in mladine usmerjenih v kakovostni in vrhunski šport prizna ena dodatna vadbena skupina, ki jo izvajalec utemelji z dokazilom o nastopanju v ustreznem tekmovalnem sistemu nacionalne panožne športne zveze (NPŠZ).</w:t>
      </w:r>
    </w:p>
    <w:p w14:paraId="1458BFBA" w14:textId="3892FFAC" w:rsidR="00371EB6" w:rsidRDefault="00371EB6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7A672B45" w14:textId="77777777" w:rsidR="00371EB6" w:rsidRDefault="00371EB6" w:rsidP="00ED6DC0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465D900E" w14:textId="68791DF6" w:rsidR="00E63FE6" w:rsidRPr="005D7127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4. Vrednotenje strokovnega kadra </w:t>
      </w:r>
    </w:p>
    <w:p w14:paraId="4F950850" w14:textId="5A206CFA" w:rsidR="00030390" w:rsidRPr="005D7127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5D7127">
        <w:rPr>
          <w:rFonts w:ascii="Arial" w:hAnsi="Arial" w:cs="Arial"/>
          <w:sz w:val="22"/>
          <w:szCs w:val="22"/>
        </w:rPr>
        <w:t>kar je razvidno iz preglednic 1 in 1.1</w:t>
      </w:r>
      <w:r w:rsidR="00182B10" w:rsidRPr="005D7127">
        <w:rPr>
          <w:rFonts w:ascii="Arial" w:hAnsi="Arial" w:cs="Arial"/>
          <w:sz w:val="22"/>
          <w:szCs w:val="22"/>
        </w:rPr>
        <w:t>.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</w:t>
      </w:r>
      <w:r w:rsidR="00E56A12" w:rsidRPr="005D7127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5D7127" w:rsidRDefault="00030390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Izvajalci športnih programov morajo ob prijavi programov posredovati dokumentirane podatke o strokovni usposobljenosti oseb, ki vodijo športne programe (vaditelj, inštruktor, učitelj, trener</w:t>
      </w:r>
      <w:r w:rsidRPr="005D7127">
        <w:rPr>
          <w:rFonts w:ascii="Arial" w:hAnsi="Arial" w:cs="Arial"/>
          <w:color w:val="000000"/>
          <w:sz w:val="22"/>
          <w:szCs w:val="22"/>
        </w:rPr>
        <w:t>...). V</w:t>
      </w:r>
      <w:r w:rsidRPr="005D7127">
        <w:rPr>
          <w:rFonts w:ascii="Arial" w:hAnsi="Arial" w:cs="Arial"/>
          <w:color w:val="FF0000"/>
          <w:sz w:val="22"/>
          <w:szCs w:val="22"/>
        </w:rPr>
        <w:t xml:space="preserve"> 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kolikor ti podatki niso priloženi prijavi oziroma v kolikor športni program vodi oseba brez ustrezne športne izobrazbe, se  pri vseh programih,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program ne točkuje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0F50A62B" w14:textId="6DE44458" w:rsidR="00B618A8" w:rsidRPr="005D7127" w:rsidRDefault="00B618A8" w:rsidP="00182B10">
      <w:pPr>
        <w:ind w:left="705"/>
        <w:jc w:val="both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 xml:space="preserve">Vsakega strokovnega delavca se v okviru posameznega programa </w:t>
      </w:r>
      <w:r w:rsidRPr="005D7127">
        <w:rPr>
          <w:rFonts w:ascii="Arial" w:hAnsi="Arial" w:cs="Arial"/>
          <w:b/>
          <w:color w:val="000000"/>
          <w:sz w:val="22"/>
          <w:szCs w:val="22"/>
        </w:rPr>
        <w:t>vrednoti največ trikrat,</w:t>
      </w:r>
      <w:r w:rsidRPr="005D7127">
        <w:rPr>
          <w:rFonts w:ascii="Arial" w:hAnsi="Arial" w:cs="Arial"/>
          <w:color w:val="000000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5D7127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5D7127">
        <w:rPr>
          <w:rFonts w:ascii="Arial" w:hAnsi="Arial" w:cs="Arial"/>
          <w:color w:val="000000"/>
          <w:sz w:val="22"/>
          <w:szCs w:val="22"/>
        </w:rPr>
        <w:t>2</w:t>
      </w:r>
      <w:r w:rsidR="00E63FE6"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5D7127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5D7127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D7127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5D7127" w:rsidRDefault="00030390" w:rsidP="00182B1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5D7127">
        <w:rPr>
          <w:rFonts w:ascii="Arial" w:hAnsi="Arial" w:cs="Arial"/>
          <w:sz w:val="22"/>
          <w:szCs w:val="22"/>
        </w:rPr>
        <w:t>talih stroškov je v preglednici 3 opredeljen</w:t>
      </w:r>
      <w:r w:rsidRPr="005D7127">
        <w:rPr>
          <w:rFonts w:ascii="Arial" w:hAnsi="Arial" w:cs="Arial"/>
          <w:sz w:val="22"/>
          <w:szCs w:val="22"/>
        </w:rPr>
        <w:t xml:space="preserve"> </w:t>
      </w:r>
      <w:r w:rsidR="00182B10" w:rsidRPr="005D7127">
        <w:rPr>
          <w:rFonts w:ascii="Arial" w:hAnsi="Arial" w:cs="Arial"/>
          <w:sz w:val="22"/>
          <w:szCs w:val="22"/>
        </w:rPr>
        <w:t>korekcijski faktor</w:t>
      </w:r>
      <w:r w:rsidRPr="005D7127">
        <w:rPr>
          <w:rFonts w:ascii="Arial" w:hAnsi="Arial" w:cs="Arial"/>
          <w:sz w:val="22"/>
          <w:szCs w:val="22"/>
        </w:rPr>
        <w:t xml:space="preserve"> za kategorizirane športnike</w:t>
      </w:r>
      <w:r w:rsidR="00182B10" w:rsidRPr="005D7127">
        <w:rPr>
          <w:rFonts w:ascii="Arial" w:hAnsi="Arial" w:cs="Arial"/>
          <w:sz w:val="22"/>
          <w:szCs w:val="22"/>
        </w:rPr>
        <w:t xml:space="preserve"> vrednotenega programa vadbene skupine v katero je športnik vključen. </w:t>
      </w:r>
      <w:r w:rsidRPr="005D7127">
        <w:rPr>
          <w:rFonts w:ascii="Arial" w:hAnsi="Arial" w:cs="Arial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5D7127">
        <w:rPr>
          <w:rFonts w:ascii="Arial" w:hAnsi="Arial" w:cs="Arial"/>
          <w:sz w:val="22"/>
          <w:szCs w:val="22"/>
        </w:rPr>
        <w:t>.</w:t>
      </w:r>
    </w:p>
    <w:p w14:paraId="3886309B" w14:textId="4BABC404" w:rsidR="00B618A8" w:rsidRPr="005D7127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5D7127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5D7127">
        <w:rPr>
          <w:rFonts w:ascii="Arial" w:hAnsi="Arial" w:cs="Arial"/>
          <w:b/>
          <w:sz w:val="22"/>
          <w:szCs w:val="22"/>
        </w:rPr>
        <w:t>1) ura = 60 minut</w:t>
      </w:r>
      <w:r w:rsidRPr="005D7127">
        <w:rPr>
          <w:rFonts w:ascii="Arial" w:hAnsi="Arial" w:cs="Arial"/>
          <w:sz w:val="22"/>
          <w:szCs w:val="22"/>
        </w:rPr>
        <w:t>. Vrednoti se obstoj</w:t>
      </w:r>
      <w:r w:rsidR="00182B10" w:rsidRPr="005D7127">
        <w:rPr>
          <w:rFonts w:ascii="Arial" w:hAnsi="Arial" w:cs="Arial"/>
          <w:sz w:val="22"/>
          <w:szCs w:val="22"/>
        </w:rPr>
        <w:t xml:space="preserve">eče celoletne športne programe, </w:t>
      </w:r>
      <w:r w:rsidRPr="005D7127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5D7127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5D7127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5D7127">
        <w:rPr>
          <w:rFonts w:ascii="Arial" w:hAnsi="Arial" w:cs="Arial"/>
          <w:sz w:val="22"/>
          <w:szCs w:val="22"/>
        </w:rPr>
        <w:t>, se ta ne vrednoti.</w:t>
      </w:r>
      <w:r w:rsidRPr="005D7127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5D7127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5D7127" w:rsidRDefault="00B618A8" w:rsidP="00B618A8">
      <w:pPr>
        <w:pStyle w:val="Odstavekseznama"/>
        <w:ind w:left="1440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color w:val="000000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5D7127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5D7127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5D7127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5D7127">
        <w:rPr>
          <w:rFonts w:ascii="Arial" w:hAnsi="Arial" w:cs="Arial"/>
          <w:sz w:val="22"/>
          <w:szCs w:val="22"/>
          <w:u w:val="single"/>
        </w:rPr>
        <w:t>cena športnega programa.</w:t>
      </w:r>
      <w:r w:rsidRPr="005D7127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5D7127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5D7127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5D7127">
        <w:rPr>
          <w:rFonts w:ascii="Arial" w:hAnsi="Arial" w:cs="Arial"/>
          <w:sz w:val="22"/>
          <w:szCs w:val="22"/>
        </w:rPr>
        <w:t>kriterij</w:t>
      </w:r>
      <w:r w:rsidRPr="005D7127">
        <w:rPr>
          <w:rFonts w:ascii="Arial" w:hAnsi="Arial" w:cs="Arial"/>
          <w:sz w:val="22"/>
          <w:szCs w:val="22"/>
        </w:rPr>
        <w:t xml:space="preserve"> in sicer pri </w:t>
      </w:r>
      <w:r w:rsidR="006422B0" w:rsidRPr="005D7127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60DD2690" w14:textId="3720FABB" w:rsidR="00030390" w:rsidRDefault="00030390" w:rsidP="00E63FE6">
      <w:pPr>
        <w:rPr>
          <w:rFonts w:ascii="Arial" w:hAnsi="Arial" w:cs="Arial"/>
          <w:sz w:val="22"/>
        </w:rPr>
      </w:pPr>
    </w:p>
    <w:p w14:paraId="073FA4E4" w14:textId="1D58B890" w:rsidR="00371EB6" w:rsidRDefault="00371EB6" w:rsidP="00E63FE6">
      <w:pPr>
        <w:rPr>
          <w:rFonts w:ascii="Arial" w:hAnsi="Arial" w:cs="Arial"/>
          <w:sz w:val="22"/>
        </w:rPr>
      </w:pPr>
    </w:p>
    <w:p w14:paraId="6FAD410E" w14:textId="77777777" w:rsidR="00371EB6" w:rsidRPr="005D7127" w:rsidRDefault="00371EB6" w:rsidP="00E63FE6">
      <w:pPr>
        <w:rPr>
          <w:rFonts w:ascii="Arial" w:hAnsi="Arial" w:cs="Arial"/>
          <w:sz w:val="22"/>
        </w:rPr>
      </w:pPr>
    </w:p>
    <w:p w14:paraId="16EEA678" w14:textId="77777777" w:rsidR="00030390" w:rsidRPr="005D7127" w:rsidRDefault="00030390" w:rsidP="005B43C3">
      <w:pPr>
        <w:ind w:left="36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lastRenderedPageBreak/>
              <w:t>SPLOŠNI PODATKI O IZVAJALCU LETNEGA PROGRAMA ŠPORTA</w:t>
            </w:r>
          </w:p>
        </w:tc>
      </w:tr>
    </w:tbl>
    <w:p w14:paraId="41617752" w14:textId="77777777" w:rsidR="005B43C3" w:rsidRPr="005D7127" w:rsidRDefault="005B43C3" w:rsidP="0080655D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5B43C3" w:rsidRPr="005D7127" w14:paraId="148E0577" w14:textId="77777777" w:rsidTr="00D45993">
        <w:trPr>
          <w:cantSplit/>
          <w:trHeight w:val="515"/>
        </w:trPr>
        <w:tc>
          <w:tcPr>
            <w:tcW w:w="2338" w:type="dxa"/>
            <w:vAlign w:val="center"/>
          </w:tcPr>
          <w:p w14:paraId="532B4EBE" w14:textId="19454601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NAZIV IZVAJALCA: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5B43C3" w:rsidRPr="005D7127" w14:paraId="7F376BFD" w14:textId="77777777" w:rsidTr="00D45993">
        <w:trPr>
          <w:trHeight w:val="5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1BE47B5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79E88C5" w14:textId="77777777" w:rsidTr="00D45993">
        <w:trPr>
          <w:trHeight w:val="56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0C0EC111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45752012" w14:textId="77777777" w:rsidTr="00D45993">
        <w:trPr>
          <w:trHeight w:val="49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2D116412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FAX:</w:t>
            </w:r>
          </w:p>
        </w:tc>
      </w:tr>
      <w:tr w:rsidR="00564EC0" w:rsidRPr="005D7127" w14:paraId="74F19249" w14:textId="77777777" w:rsidTr="00D45993">
        <w:trPr>
          <w:trHeight w:val="27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0F38D78A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BANKA:</w:t>
            </w:r>
          </w:p>
        </w:tc>
      </w:tr>
      <w:tr w:rsidR="005B43C3" w:rsidRPr="005D7127" w14:paraId="2CBBE969" w14:textId="77777777" w:rsidTr="00D45993">
        <w:trPr>
          <w:trHeight w:val="532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12B18A2C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ABB1885" w14:textId="77777777" w:rsidTr="00D45993">
        <w:trPr>
          <w:trHeight w:val="536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400E86F0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77ADE37" w14:textId="77777777" w:rsidTr="00D45993">
        <w:trPr>
          <w:trHeight w:val="278"/>
        </w:trPr>
        <w:tc>
          <w:tcPr>
            <w:tcW w:w="2338" w:type="dxa"/>
            <w:vAlign w:val="center"/>
          </w:tcPr>
          <w:p w14:paraId="66A873DD" w14:textId="085B6D92" w:rsidR="005B43C3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DATUM REGISTRACIJE:</w:t>
            </w:r>
          </w:p>
        </w:tc>
        <w:tc>
          <w:tcPr>
            <w:tcW w:w="6874" w:type="dxa"/>
            <w:gridSpan w:val="2"/>
            <w:vAlign w:val="center"/>
          </w:tcPr>
          <w:p w14:paraId="6771E5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35E4F2D2" w14:textId="77777777" w:rsidTr="00AF5F29">
        <w:tc>
          <w:tcPr>
            <w:tcW w:w="9212" w:type="dxa"/>
          </w:tcPr>
          <w:p w14:paraId="07251D62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  <w:highlight w:val="lightGray"/>
              </w:rPr>
              <w:t>PODATKI O VODSTVU IZVAJALCA (ime in priimek, naslov, telefon)</w:t>
            </w:r>
            <w:r w:rsidRPr="005D7127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564EC0" w:rsidRPr="005D7127" w14:paraId="273AB80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6965AA3D" w14:textId="151CE62E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PREDSEDNIK: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30E2474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739F6953" w14:textId="471ECF83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PODPREDSEDNIK: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24FB2938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06B4C9CE" w14:textId="040BAD29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SEKRETAR – TAJNIK:</w:t>
            </w:r>
          </w:p>
        </w:tc>
        <w:tc>
          <w:tcPr>
            <w:tcW w:w="3311" w:type="dxa"/>
            <w:vAlign w:val="center"/>
          </w:tcPr>
          <w:p w14:paraId="6255760A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60AE979C" w14:textId="7104DB14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64EC0" w:rsidRPr="005D7127" w14:paraId="6015D5B1" w14:textId="77777777" w:rsidTr="00D45993">
        <w:trPr>
          <w:trHeight w:val="506"/>
        </w:trPr>
        <w:tc>
          <w:tcPr>
            <w:tcW w:w="2590" w:type="dxa"/>
            <w:vAlign w:val="center"/>
          </w:tcPr>
          <w:p w14:paraId="23EDF0FA" w14:textId="4EFEB14B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BLAGAJNIK:</w:t>
            </w:r>
          </w:p>
        </w:tc>
        <w:tc>
          <w:tcPr>
            <w:tcW w:w="3311" w:type="dxa"/>
            <w:vAlign w:val="center"/>
          </w:tcPr>
          <w:p w14:paraId="68876C68" w14:textId="77777777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7A42647C" w14:textId="5D2B7DD6" w:rsidR="00564EC0" w:rsidRPr="005D7127" w:rsidRDefault="00564EC0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34D36A64" w14:textId="77777777" w:rsidR="0080655D" w:rsidRDefault="0080655D" w:rsidP="005B43C3">
      <w:pPr>
        <w:rPr>
          <w:rFonts w:ascii="Arial" w:hAnsi="Arial" w:cs="Arial"/>
          <w:i/>
          <w:iCs/>
          <w:color w:val="202124"/>
          <w:shd w:val="clear" w:color="auto" w:fill="FFFFFF"/>
        </w:rPr>
      </w:pPr>
    </w:p>
    <w:p w14:paraId="40B3CFD3" w14:textId="28D6003A" w:rsidR="005B43C3" w:rsidRPr="0080655D" w:rsidRDefault="0080655D" w:rsidP="005B43C3">
      <w:pPr>
        <w:rPr>
          <w:rFonts w:ascii="Arial" w:hAnsi="Arial" w:cs="Arial"/>
          <w:b/>
          <w:i/>
          <w:sz w:val="22"/>
        </w:rPr>
      </w:pPr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>Keršova</w:t>
      </w:r>
      <w:proofErr w:type="spellEnd"/>
      <w:r w:rsidRPr="0080655D">
        <w:rPr>
          <w:rFonts w:ascii="Arial" w:hAnsi="Arial" w:cs="Arial"/>
          <w:b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4D38BA6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453D8B6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AD890B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6F6F5D6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5F6D13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DA55672" w14:textId="77777777" w:rsidR="0080655D" w:rsidRDefault="0080655D" w:rsidP="005B43C3">
      <w:pPr>
        <w:rPr>
          <w:rFonts w:ascii="Arial" w:hAnsi="Arial" w:cs="Arial"/>
          <w:sz w:val="22"/>
        </w:rPr>
      </w:pPr>
    </w:p>
    <w:p w14:paraId="5C1974E7" w14:textId="77777777" w:rsidR="0080655D" w:rsidRPr="005D7127" w:rsidRDefault="0080655D" w:rsidP="005B43C3">
      <w:pPr>
        <w:rPr>
          <w:rFonts w:ascii="Arial" w:hAnsi="Arial" w:cs="Arial"/>
          <w:sz w:val="22"/>
        </w:rPr>
      </w:pPr>
    </w:p>
    <w:p w14:paraId="4DE822FB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7BFFE0F0" w14:textId="6A5BBAC8" w:rsidR="0080655D" w:rsidRPr="0080655D" w:rsidRDefault="0090066E" w:rsidP="005B43C3">
      <w:pPr>
        <w:pStyle w:val="Telobesedila"/>
        <w:numPr>
          <w:ilvl w:val="0"/>
          <w:numId w:val="16"/>
        </w:numPr>
        <w:jc w:val="both"/>
        <w:rPr>
          <w:b/>
          <w:bCs/>
          <w:i/>
          <w:iCs/>
        </w:rPr>
      </w:pPr>
      <w:r w:rsidRPr="005D7127">
        <w:rPr>
          <w:b/>
          <w:bCs/>
          <w:i/>
          <w:iCs/>
        </w:rPr>
        <w:t>fotokopija odločbe UE Celje o vpisu v register društev (velja za športna društva, ki se prvič prijavljajo na razpis, ter za društva, pri katerih je prišlo do statusnih sprememb – sprememba imena, naslova, predsednika, dejavnosti…)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5D7127" w14:paraId="5E7E113E" w14:textId="77777777" w:rsidTr="00AF5F29">
        <w:tc>
          <w:tcPr>
            <w:tcW w:w="9212" w:type="dxa"/>
          </w:tcPr>
          <w:p w14:paraId="77BE66E3" w14:textId="77777777" w:rsidR="005B43C3" w:rsidRPr="005D7127" w:rsidRDefault="005B43C3" w:rsidP="00AF5F29">
            <w:pPr>
              <w:pStyle w:val="Naslov1"/>
              <w:rPr>
                <w:b w:val="0"/>
                <w:sz w:val="22"/>
              </w:rPr>
            </w:pPr>
            <w:r w:rsidRPr="005D7127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5D7127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5D7127" w:rsidRDefault="005B43C3" w:rsidP="005B43C3">
      <w:pPr>
        <w:pStyle w:val="Naslov1"/>
        <w:jc w:val="left"/>
        <w:rPr>
          <w:sz w:val="22"/>
        </w:rPr>
      </w:pPr>
    </w:p>
    <w:p w14:paraId="2FF49837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Spodaj podpisani predsednik (ime in priimek) _____________________, ki zastopam društvo/organizacijo ________________________________ IZJAVLJAM, </w:t>
      </w:r>
    </w:p>
    <w:p w14:paraId="55803D1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3B45D4B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registrirani in organizirani v skladu z veljavnimi predpisi in da je naša glavna dejavnost izvajanje športnih dejavnosti (velja za društva);</w:t>
      </w:r>
    </w:p>
    <w:p w14:paraId="296BDA18" w14:textId="77777777" w:rsidR="005B43C3" w:rsidRPr="005D7127" w:rsidRDefault="005B43C3" w:rsidP="005B43C3">
      <w:pPr>
        <w:ind w:left="340"/>
        <w:rPr>
          <w:rFonts w:ascii="Arial" w:hAnsi="Arial" w:cs="Arial"/>
          <w:sz w:val="22"/>
        </w:rPr>
      </w:pPr>
    </w:p>
    <w:p w14:paraId="299A8803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zagotovljene materialne, kadrovske, organizacijske in prostorske pogoje za realizacijo načrtovanih športnih aktivnosti; </w:t>
      </w:r>
    </w:p>
    <w:p w14:paraId="2860A4E5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EA2BBD0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ima naše društvo/organizacija urejeno evidenco o članstvu in dokumentacijo kot to določa zakon o društvih; </w:t>
      </w:r>
    </w:p>
    <w:p w14:paraId="640BCD23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33C9A8DC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najmanj 10 članov s plačano članarino (velja za društva);</w:t>
      </w:r>
    </w:p>
    <w:p w14:paraId="5A5FBE0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in v občini </w:t>
      </w:r>
      <w:r w:rsidR="0090066E" w:rsidRPr="005D7127">
        <w:rPr>
          <w:rFonts w:ascii="Arial" w:hAnsi="Arial" w:cs="Arial"/>
          <w:sz w:val="22"/>
        </w:rPr>
        <w:t>Vojnik</w:t>
      </w:r>
      <w:r w:rsidRPr="005D7127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5D7127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22DB4E16" w:rsidR="0090066E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izvajamo športne programe najmanj v obsegu </w:t>
      </w:r>
      <w:r w:rsidR="0090066E" w:rsidRPr="005D7127">
        <w:rPr>
          <w:rFonts w:ascii="Arial" w:hAnsi="Arial" w:cs="Arial"/>
          <w:sz w:val="22"/>
        </w:rPr>
        <w:t>d</w:t>
      </w:r>
      <w:r w:rsidR="005C70C2" w:rsidRPr="005D7127">
        <w:rPr>
          <w:rFonts w:ascii="Arial" w:hAnsi="Arial" w:cs="Arial"/>
          <w:sz w:val="22"/>
        </w:rPr>
        <w:t>oločenem</w:t>
      </w:r>
      <w:r w:rsidR="0090066E" w:rsidRPr="005D7127">
        <w:rPr>
          <w:rFonts w:ascii="Arial" w:hAnsi="Arial" w:cs="Arial"/>
          <w:sz w:val="22"/>
        </w:rPr>
        <w:t xml:space="preserve"> v preglednicah</w:t>
      </w:r>
      <w:r w:rsidR="0090066E" w:rsidRPr="005D7127">
        <w:rPr>
          <w:rFonts w:ascii="Arial" w:hAnsi="Arial" w:cs="Arial"/>
          <w:sz w:val="22"/>
          <w:szCs w:val="22"/>
        </w:rPr>
        <w:t xml:space="preserve">, </w:t>
      </w:r>
      <w:r w:rsidR="005C70C2" w:rsidRPr="005D7127">
        <w:rPr>
          <w:rFonts w:ascii="Arial" w:hAnsi="Arial" w:cs="Arial"/>
          <w:sz w:val="22"/>
        </w:rPr>
        <w:t>ki so sestavni del</w:t>
      </w:r>
      <w:r w:rsidR="0090066E" w:rsidRPr="005D7127">
        <w:rPr>
          <w:rFonts w:ascii="Arial" w:hAnsi="Arial" w:cs="Arial"/>
          <w:sz w:val="22"/>
        </w:rPr>
        <w:t xml:space="preserve"> </w:t>
      </w:r>
      <w:r w:rsidR="0090066E" w:rsidRPr="005D7127">
        <w:rPr>
          <w:rFonts w:ascii="Arial" w:hAnsi="Arial" w:cs="Arial"/>
          <w:sz w:val="22"/>
          <w:szCs w:val="22"/>
        </w:rPr>
        <w:t>Odlok</w:t>
      </w:r>
      <w:r w:rsidR="005C70C2" w:rsidRPr="005D7127">
        <w:rPr>
          <w:rFonts w:ascii="Arial" w:hAnsi="Arial" w:cs="Arial"/>
          <w:sz w:val="22"/>
          <w:szCs w:val="22"/>
        </w:rPr>
        <w:t>a</w:t>
      </w:r>
      <w:r w:rsidR="0090066E" w:rsidRPr="005D7127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90066E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>;</w:t>
      </w:r>
    </w:p>
    <w:p w14:paraId="469B4585" w14:textId="768A307E" w:rsidR="005B43C3" w:rsidRPr="005D7127" w:rsidRDefault="005B43C3" w:rsidP="0090066E">
      <w:pPr>
        <w:rPr>
          <w:rFonts w:ascii="Arial" w:hAnsi="Arial" w:cs="Arial"/>
          <w:sz w:val="22"/>
        </w:rPr>
      </w:pPr>
    </w:p>
    <w:p w14:paraId="5DB7A2E4" w14:textId="6C5423D0" w:rsidR="005C70C2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smo seznanjeni z vsemi </w:t>
      </w:r>
      <w:r w:rsidR="0090066E" w:rsidRPr="005D7127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5D7127">
        <w:rPr>
          <w:rFonts w:ascii="Arial" w:hAnsi="Arial" w:cs="Arial"/>
          <w:sz w:val="22"/>
        </w:rPr>
        <w:t xml:space="preserve">ki so sestavni del </w:t>
      </w:r>
      <w:r w:rsidR="005C70C2" w:rsidRPr="005D7127">
        <w:rPr>
          <w:rFonts w:ascii="Arial" w:hAnsi="Arial" w:cs="Arial"/>
          <w:sz w:val="22"/>
          <w:szCs w:val="22"/>
        </w:rPr>
        <w:t>Odloka o postopku in merilih za sofinanciranje letnega programa športa v Občini Vojnik (Uradno</w:t>
      </w:r>
      <w:r w:rsidR="00D45993">
        <w:rPr>
          <w:rFonts w:ascii="Arial" w:hAnsi="Arial" w:cs="Arial"/>
          <w:sz w:val="22"/>
          <w:szCs w:val="22"/>
        </w:rPr>
        <w:t xml:space="preserve"> glasilo slovenskih občin št. 18/2018</w:t>
      </w:r>
      <w:r w:rsidR="005C70C2" w:rsidRPr="005D7127">
        <w:rPr>
          <w:rFonts w:ascii="Arial" w:hAnsi="Arial" w:cs="Arial"/>
          <w:sz w:val="22"/>
          <w:szCs w:val="22"/>
        </w:rPr>
        <w:t>)</w:t>
      </w:r>
      <w:r w:rsidR="005C70C2" w:rsidRPr="005D7127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5D7127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2D9E5DED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imamo izdelano finančno konstrukcijo</w:t>
      </w:r>
      <w:r w:rsidR="00D45993">
        <w:rPr>
          <w:rFonts w:ascii="Arial" w:hAnsi="Arial" w:cs="Arial"/>
          <w:sz w:val="22"/>
        </w:rPr>
        <w:t>, iz katere je razviden</w:t>
      </w:r>
      <w:r w:rsidRPr="005D7127">
        <w:rPr>
          <w:rFonts w:ascii="Arial" w:hAnsi="Arial" w:cs="Arial"/>
          <w:sz w:val="22"/>
        </w:rPr>
        <w:t xml:space="preserve"> vir prihodkov in stroškov za izvedbo programov; </w:t>
      </w:r>
    </w:p>
    <w:p w14:paraId="4CD7CD9A" w14:textId="77777777" w:rsidR="005B43C3" w:rsidRPr="005D7127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5D7127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5D7127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Kraj in datum: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Default="005B43C3" w:rsidP="005B43C3">
      <w:pPr>
        <w:rPr>
          <w:rFonts w:ascii="Arial" w:hAnsi="Arial" w:cs="Arial"/>
          <w:sz w:val="22"/>
        </w:rPr>
      </w:pPr>
    </w:p>
    <w:p w14:paraId="1231D75E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75B8993" w14:textId="77777777" w:rsidR="00D45993" w:rsidRDefault="00D45993" w:rsidP="005B43C3">
      <w:pPr>
        <w:rPr>
          <w:rFonts w:ascii="Arial" w:hAnsi="Arial" w:cs="Arial"/>
          <w:sz w:val="22"/>
        </w:rPr>
      </w:pPr>
    </w:p>
    <w:p w14:paraId="7DB99A40" w14:textId="77777777" w:rsidR="00D45993" w:rsidRPr="005D7127" w:rsidRDefault="00D45993" w:rsidP="005B43C3">
      <w:pPr>
        <w:rPr>
          <w:rFonts w:ascii="Arial" w:hAnsi="Arial" w:cs="Arial"/>
          <w:sz w:val="22"/>
        </w:rPr>
      </w:pPr>
    </w:p>
    <w:p w14:paraId="1D1FF14A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5D7127" w:rsidRDefault="005B43C3" w:rsidP="00B76930">
      <w:pPr>
        <w:rPr>
          <w:rFonts w:ascii="Arial" w:hAnsi="Arial" w:cs="Arial"/>
          <w:sz w:val="22"/>
        </w:rPr>
      </w:pPr>
    </w:p>
    <w:p w14:paraId="26CC1E10" w14:textId="77777777" w:rsidR="006E23F3" w:rsidRPr="005D7127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headerReference w:type="default" r:id="rId8"/>
          <w:footerReference w:type="even" r:id="rId9"/>
          <w:footerReference w:type="default" r:id="rId10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5328722" w14:textId="77777777" w:rsidR="00E34B2A" w:rsidRPr="005D7127" w:rsidRDefault="00E34B2A" w:rsidP="005B43C3">
      <w:pPr>
        <w:rPr>
          <w:rFonts w:ascii="Arial" w:hAnsi="Arial" w:cs="Arial"/>
          <w:sz w:val="22"/>
        </w:rPr>
      </w:pPr>
    </w:p>
    <w:p w14:paraId="60BE1A7A" w14:textId="77777777" w:rsidR="007A100C" w:rsidRPr="005D7127" w:rsidRDefault="007A100C" w:rsidP="005B43C3">
      <w:pPr>
        <w:rPr>
          <w:rFonts w:ascii="Arial" w:hAnsi="Arial" w:cs="Arial"/>
        </w:rPr>
      </w:pPr>
    </w:p>
    <w:p w14:paraId="341B6D7D" w14:textId="16B34A13" w:rsidR="005B43C3" w:rsidRPr="005D7127" w:rsidRDefault="005B43C3" w:rsidP="004E02F0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ORGANIZIRANOST V ŠPORTU</w:t>
      </w:r>
    </w:p>
    <w:p w14:paraId="4524188D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14CEA128" w14:textId="55D6091A" w:rsidR="005B43C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  </w:t>
      </w:r>
      <w:r w:rsidR="005B43C3" w:rsidRPr="005D7127">
        <w:rPr>
          <w:rFonts w:ascii="Arial" w:hAnsi="Arial" w:cs="Arial"/>
          <w:b/>
          <w:sz w:val="22"/>
        </w:rPr>
        <w:t xml:space="preserve">Delovanje športnih </w:t>
      </w:r>
      <w:r w:rsidR="007A100C" w:rsidRPr="005D7127">
        <w:rPr>
          <w:rFonts w:ascii="Arial" w:hAnsi="Arial" w:cs="Arial"/>
          <w:b/>
          <w:sz w:val="22"/>
        </w:rPr>
        <w:t>organizacij</w:t>
      </w:r>
    </w:p>
    <w:p w14:paraId="56093D64" w14:textId="77777777" w:rsidR="005B43C3" w:rsidRPr="005D7127" w:rsidRDefault="005B43C3" w:rsidP="005B43C3">
      <w:pPr>
        <w:ind w:left="1620"/>
        <w:rPr>
          <w:rFonts w:ascii="Arial" w:hAnsi="Arial" w:cs="Arial"/>
          <w:b/>
          <w:sz w:val="22"/>
        </w:rPr>
      </w:pPr>
    </w:p>
    <w:tbl>
      <w:tblPr>
        <w:tblpPr w:leftFromText="141" w:rightFromText="141" w:vertAnchor="text" w:horzAnchor="margin" w:tblpXSpec="center" w:tblpY="144"/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0"/>
        <w:gridCol w:w="2788"/>
      </w:tblGrid>
      <w:tr w:rsidR="0080655D" w:rsidRPr="005D7127" w14:paraId="4411DC0B" w14:textId="77777777" w:rsidTr="0080655D">
        <w:trPr>
          <w:trHeight w:val="1027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B25A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sz w:val="22"/>
                <w:szCs w:val="22"/>
              </w:rPr>
              <w:t>DELOVANJE DRUŠTVA/ZVEZE</w:t>
            </w:r>
          </w:p>
          <w:p w14:paraId="199F042E" w14:textId="5CE6F91A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 xml:space="preserve">na dan </w:t>
            </w:r>
            <w:r w:rsidR="00291078">
              <w:rPr>
                <w:rFonts w:ascii="Arial" w:hAnsi="Arial" w:cs="Arial"/>
                <w:sz w:val="22"/>
                <w:szCs w:val="22"/>
              </w:rPr>
              <w:t>31.12.2024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01FE6" w14:textId="32644FA2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color w:val="000000"/>
                <w:sz w:val="22"/>
                <w:szCs w:val="22"/>
              </w:rPr>
              <w:t>ČLANI S PLAČANO ČLANARINO (vključeni v športne programe letnega programa športa)</w:t>
            </w:r>
          </w:p>
        </w:tc>
      </w:tr>
      <w:tr w:rsidR="0080655D" w:rsidRPr="005D7127" w14:paraId="512AE577" w14:textId="77777777" w:rsidTr="0080655D">
        <w:trPr>
          <w:trHeight w:val="821"/>
        </w:trPr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2808" w14:textId="79DB5738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Število članov/ registriranih tekmovalcev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97BE" w14:textId="77777777" w:rsidR="0080655D" w:rsidRPr="005D7127" w:rsidRDefault="0080655D" w:rsidP="006F77E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31A35D" w14:textId="77777777" w:rsidR="005B43C3" w:rsidRDefault="005B43C3" w:rsidP="008337A3">
      <w:pPr>
        <w:rPr>
          <w:rFonts w:ascii="Arial" w:hAnsi="Arial" w:cs="Arial"/>
          <w:b/>
          <w:sz w:val="22"/>
        </w:rPr>
      </w:pPr>
    </w:p>
    <w:p w14:paraId="19F9E1D3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2592024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5032B94D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44FBAFF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69A6D47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5EE866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6D068651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2E5BB5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0F52CF9B" w14:textId="77777777" w:rsidR="0080655D" w:rsidRDefault="0080655D" w:rsidP="008337A3">
      <w:pPr>
        <w:rPr>
          <w:rFonts w:ascii="Arial" w:hAnsi="Arial" w:cs="Arial"/>
          <w:b/>
          <w:sz w:val="22"/>
        </w:rPr>
      </w:pPr>
    </w:p>
    <w:p w14:paraId="76F32E0B" w14:textId="77777777" w:rsidR="0080655D" w:rsidRPr="005D7127" w:rsidRDefault="0080655D" w:rsidP="008337A3">
      <w:pPr>
        <w:rPr>
          <w:rFonts w:ascii="Arial" w:hAnsi="Arial" w:cs="Arial"/>
          <w:b/>
          <w:sz w:val="22"/>
        </w:rPr>
      </w:pPr>
    </w:p>
    <w:p w14:paraId="32939B82" w14:textId="59F44C6E" w:rsidR="008337A3" w:rsidRPr="005D7127" w:rsidRDefault="008337A3" w:rsidP="008337A3">
      <w:pPr>
        <w:pStyle w:val="Odstavekseznama"/>
        <w:numPr>
          <w:ilvl w:val="1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iCs/>
          <w:sz w:val="22"/>
          <w:szCs w:val="22"/>
        </w:rPr>
        <w:t>Tradicija delovanja športnih organizacij</w:t>
      </w:r>
    </w:p>
    <w:p w14:paraId="6995CAD7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2211"/>
        <w:gridCol w:w="2325"/>
        <w:gridCol w:w="2841"/>
        <w:gridCol w:w="2829"/>
      </w:tblGrid>
      <w:tr w:rsidR="008337A3" w:rsidRPr="005D7127" w14:paraId="09572DD1" w14:textId="77777777" w:rsidTr="00EA4227">
        <w:trPr>
          <w:trHeight w:val="339"/>
        </w:trPr>
        <w:tc>
          <w:tcPr>
            <w:tcW w:w="2955" w:type="dxa"/>
          </w:tcPr>
          <w:p w14:paraId="357193DE" w14:textId="18A44DCC" w:rsidR="008337A3" w:rsidRPr="005D7127" w:rsidRDefault="008337A3" w:rsidP="000D6DF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D71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Leta delovanja(obkroži) </w:t>
            </w:r>
          </w:p>
        </w:tc>
        <w:tc>
          <w:tcPr>
            <w:tcW w:w="2211" w:type="dxa"/>
            <w:vAlign w:val="center"/>
          </w:tcPr>
          <w:p w14:paraId="61426BB6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do 10 let</w:t>
            </w:r>
          </w:p>
        </w:tc>
        <w:tc>
          <w:tcPr>
            <w:tcW w:w="2325" w:type="dxa"/>
            <w:vAlign w:val="center"/>
          </w:tcPr>
          <w:p w14:paraId="4C2B0A9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11 do 20 let</w:t>
            </w:r>
          </w:p>
        </w:tc>
        <w:tc>
          <w:tcPr>
            <w:tcW w:w="2841" w:type="dxa"/>
            <w:vAlign w:val="center"/>
          </w:tcPr>
          <w:p w14:paraId="2A415AA2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21 do 40 let</w:t>
            </w:r>
          </w:p>
        </w:tc>
        <w:tc>
          <w:tcPr>
            <w:tcW w:w="2829" w:type="dxa"/>
            <w:vAlign w:val="center"/>
          </w:tcPr>
          <w:p w14:paraId="283EB94B" w14:textId="77777777" w:rsidR="008337A3" w:rsidRPr="005D7127" w:rsidRDefault="008337A3" w:rsidP="000D6D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7127">
              <w:rPr>
                <w:rFonts w:ascii="Arial" w:hAnsi="Arial" w:cs="Arial"/>
                <w:sz w:val="22"/>
                <w:szCs w:val="22"/>
              </w:rPr>
              <w:t>41 let in več</w:t>
            </w:r>
          </w:p>
        </w:tc>
      </w:tr>
    </w:tbl>
    <w:p w14:paraId="6E510674" w14:textId="77777777" w:rsidR="008337A3" w:rsidRPr="005D7127" w:rsidRDefault="008337A3" w:rsidP="008337A3">
      <w:pPr>
        <w:rPr>
          <w:rFonts w:ascii="Arial" w:hAnsi="Arial" w:cs="Arial"/>
          <w:b/>
          <w:sz w:val="22"/>
        </w:rPr>
      </w:pPr>
    </w:p>
    <w:p w14:paraId="09E5A3D6" w14:textId="77777777" w:rsidR="008337A3" w:rsidRPr="005D7127" w:rsidRDefault="008337A3" w:rsidP="005B43C3">
      <w:pPr>
        <w:ind w:left="1620"/>
        <w:rPr>
          <w:rFonts w:ascii="Arial" w:hAnsi="Arial" w:cs="Arial"/>
          <w:b/>
          <w:sz w:val="22"/>
        </w:rPr>
      </w:pPr>
    </w:p>
    <w:p w14:paraId="76F90E91" w14:textId="6085AE6B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Vključenost v nacionalno športno zvezo -</w:t>
      </w:r>
      <w:r w:rsidRPr="005D7127">
        <w:rPr>
          <w:b/>
        </w:rPr>
        <w:t xml:space="preserve"> (obkroži)  DA  /  NE</w:t>
      </w:r>
    </w:p>
    <w:p w14:paraId="647A1DBA" w14:textId="77777777" w:rsidR="00EF46C3" w:rsidRPr="005D7127" w:rsidRDefault="00EF46C3" w:rsidP="00EF46C3">
      <w:pPr>
        <w:pStyle w:val="Telobesedila"/>
        <w:ind w:left="340"/>
        <w:rPr>
          <w:b/>
        </w:rPr>
      </w:pPr>
    </w:p>
    <w:p w14:paraId="679F472B" w14:textId="77777777" w:rsidR="00EF46C3" w:rsidRPr="005D7127" w:rsidRDefault="00EF46C3" w:rsidP="00EF46C3">
      <w:pPr>
        <w:pStyle w:val="Telobesedila"/>
        <w:numPr>
          <w:ilvl w:val="0"/>
          <w:numId w:val="4"/>
        </w:numPr>
        <w:rPr>
          <w:b/>
        </w:rPr>
      </w:pPr>
      <w:r w:rsidRPr="005D7127">
        <w:rPr>
          <w:b/>
          <w:color w:val="000000"/>
          <w:szCs w:val="22"/>
        </w:rPr>
        <w:t>Status društva v javnem interesu na področju športa -</w:t>
      </w:r>
      <w:r w:rsidRPr="005D7127">
        <w:rPr>
          <w:b/>
        </w:rPr>
        <w:t xml:space="preserve"> (obkroži)  DA  /  NE</w:t>
      </w:r>
    </w:p>
    <w:p w14:paraId="3294B5C7" w14:textId="77777777" w:rsidR="00EF46C3" w:rsidRPr="005D7127" w:rsidRDefault="00EF46C3" w:rsidP="00EF46C3">
      <w:pPr>
        <w:pStyle w:val="Telobesedila"/>
        <w:rPr>
          <w:b/>
        </w:rPr>
      </w:pPr>
    </w:p>
    <w:p w14:paraId="5A808B84" w14:textId="77777777" w:rsidR="00EF46C3" w:rsidRPr="005D7127" w:rsidRDefault="00EF46C3" w:rsidP="00EF46C3">
      <w:pPr>
        <w:pStyle w:val="Telobesedila"/>
        <w:rPr>
          <w:b/>
          <w:i/>
          <w:u w:val="single"/>
        </w:rPr>
      </w:pPr>
      <w:r w:rsidRPr="005D7127">
        <w:rPr>
          <w:b/>
          <w:i/>
          <w:u w:val="single"/>
        </w:rPr>
        <w:t xml:space="preserve">Obvezne priloge: </w:t>
      </w:r>
    </w:p>
    <w:p w14:paraId="10753699" w14:textId="4566640D" w:rsidR="00EF46C3" w:rsidRPr="005D7127" w:rsidRDefault="00EF46C3" w:rsidP="00EF46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 xml:space="preserve">Potrdilo vključenost v </w:t>
      </w:r>
      <w:r w:rsidRPr="005D7127">
        <w:rPr>
          <w:b/>
          <w:color w:val="000000"/>
          <w:szCs w:val="22"/>
        </w:rPr>
        <w:t>NPŠZ</w:t>
      </w:r>
      <w:r w:rsidRPr="005D7127">
        <w:rPr>
          <w:b/>
        </w:rPr>
        <w:t xml:space="preserve">; </w:t>
      </w:r>
    </w:p>
    <w:p w14:paraId="2DFD602B" w14:textId="7CC6CBED" w:rsidR="005B43C3" w:rsidRPr="005D7127" w:rsidRDefault="00EF46C3" w:rsidP="005B43C3">
      <w:pPr>
        <w:pStyle w:val="Telobesedila"/>
        <w:numPr>
          <w:ilvl w:val="0"/>
          <w:numId w:val="6"/>
        </w:numPr>
        <w:rPr>
          <w:b/>
        </w:rPr>
      </w:pPr>
      <w:r w:rsidRPr="005D7127">
        <w:rPr>
          <w:b/>
        </w:rPr>
        <w:t>Odločba o statusu društva v javnem interesu;</w:t>
      </w:r>
    </w:p>
    <w:p w14:paraId="2AFA9794" w14:textId="6A4710E7" w:rsidR="005D5A80" w:rsidRPr="005D7127" w:rsidRDefault="005D5A80" w:rsidP="00743E0E">
      <w:pPr>
        <w:numPr>
          <w:ilvl w:val="0"/>
          <w:numId w:val="7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 xml:space="preserve">Člani s plačano članarino – PRILOGA 1 </w:t>
      </w:r>
    </w:p>
    <w:p w14:paraId="6C5F13DB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3A097F0A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74C35636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p w14:paraId="2AB5C6E8" w14:textId="17CD9734" w:rsidR="005B43C3" w:rsidRPr="005D7127" w:rsidRDefault="005B43C3" w:rsidP="005B43C3">
      <w:pPr>
        <w:pStyle w:val="Odstavekseznama"/>
        <w:numPr>
          <w:ilvl w:val="0"/>
          <w:numId w:val="12"/>
        </w:num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ŠPORTNE PRIREDITVE IN PROM</w:t>
      </w:r>
      <w:r w:rsidR="00063A04" w:rsidRPr="005D7127">
        <w:rPr>
          <w:rFonts w:ascii="Arial" w:hAnsi="Arial" w:cs="Arial"/>
          <w:b/>
          <w:sz w:val="22"/>
        </w:rPr>
        <w:t>O</w:t>
      </w:r>
      <w:r w:rsidRPr="005D7127">
        <w:rPr>
          <w:rFonts w:ascii="Arial" w:hAnsi="Arial" w:cs="Arial"/>
          <w:b/>
          <w:sz w:val="22"/>
        </w:rPr>
        <w:t>CIJA ŠPORTA</w:t>
      </w:r>
      <w:r w:rsidR="008337A3" w:rsidRPr="005D7127">
        <w:rPr>
          <w:rFonts w:ascii="Arial" w:hAnsi="Arial" w:cs="Arial"/>
          <w:b/>
          <w:sz w:val="22"/>
        </w:rPr>
        <w:t xml:space="preserve"> </w:t>
      </w:r>
    </w:p>
    <w:p w14:paraId="1A9C7E30" w14:textId="77777777" w:rsidR="005B43C3" w:rsidRPr="005D7127" w:rsidRDefault="005B43C3" w:rsidP="005B43C3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0"/>
        <w:gridCol w:w="2141"/>
        <w:gridCol w:w="1363"/>
        <w:gridCol w:w="2351"/>
        <w:gridCol w:w="1839"/>
        <w:gridCol w:w="1380"/>
        <w:gridCol w:w="1686"/>
        <w:gridCol w:w="2145"/>
      </w:tblGrid>
      <w:tr w:rsidR="005B43C3" w:rsidRPr="005D7127" w14:paraId="7CDC7923" w14:textId="77777777" w:rsidTr="00EA4227">
        <w:trPr>
          <w:cantSplit/>
          <w:trHeight w:val="1026"/>
        </w:trPr>
        <w:tc>
          <w:tcPr>
            <w:tcW w:w="2801" w:type="dxa"/>
            <w:gridSpan w:val="2"/>
          </w:tcPr>
          <w:p w14:paraId="00A1AAFE" w14:textId="77777777" w:rsidR="005B43C3" w:rsidRPr="005D7127" w:rsidRDefault="005B43C3" w:rsidP="00AF5F29">
            <w:pPr>
              <w:pStyle w:val="Naslov2"/>
            </w:pPr>
            <w:r w:rsidRPr="005D7127">
              <w:t xml:space="preserve">Naziv prireditve </w:t>
            </w:r>
          </w:p>
        </w:tc>
        <w:tc>
          <w:tcPr>
            <w:tcW w:w="1363" w:type="dxa"/>
          </w:tcPr>
          <w:p w14:paraId="5529848D" w14:textId="77777777" w:rsidR="005B43C3" w:rsidRPr="005D7127" w:rsidRDefault="005B43C3" w:rsidP="00AF5F29">
            <w:pPr>
              <w:pStyle w:val="Naslov2"/>
            </w:pPr>
            <w:r w:rsidRPr="005D7127">
              <w:t>Pomen prireditve*</w:t>
            </w:r>
          </w:p>
        </w:tc>
        <w:tc>
          <w:tcPr>
            <w:tcW w:w="2351" w:type="dxa"/>
          </w:tcPr>
          <w:p w14:paraId="34CEEA7E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V primeru, da prireditev poteka v več krogih - število krogov </w:t>
            </w:r>
          </w:p>
        </w:tc>
        <w:tc>
          <w:tcPr>
            <w:tcW w:w="1839" w:type="dxa"/>
          </w:tcPr>
          <w:p w14:paraId="0106BDD7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Predvideno št. udeležencev </w:t>
            </w:r>
          </w:p>
        </w:tc>
        <w:tc>
          <w:tcPr>
            <w:tcW w:w="1380" w:type="dxa"/>
          </w:tcPr>
          <w:p w14:paraId="7AADA151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>Datum prireditve</w:t>
            </w:r>
          </w:p>
        </w:tc>
        <w:tc>
          <w:tcPr>
            <w:tcW w:w="1686" w:type="dxa"/>
          </w:tcPr>
          <w:p w14:paraId="7212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Kraj prireditve </w:t>
            </w:r>
          </w:p>
        </w:tc>
        <w:tc>
          <w:tcPr>
            <w:tcW w:w="2145" w:type="dxa"/>
          </w:tcPr>
          <w:p w14:paraId="4DBD93D0" w14:textId="77777777" w:rsidR="005B43C3" w:rsidRPr="005D7127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5D7127">
              <w:rPr>
                <w:rFonts w:ascii="Arial" w:hAnsi="Arial" w:cs="Arial"/>
                <w:b/>
                <w:sz w:val="22"/>
              </w:rPr>
              <w:t xml:space="preserve">Tradicija-število let zaporedne izvedbe </w:t>
            </w:r>
          </w:p>
        </w:tc>
      </w:tr>
      <w:tr w:rsidR="005B43C3" w:rsidRPr="005D7127" w14:paraId="3ABF33CA" w14:textId="77777777" w:rsidTr="00EA4227">
        <w:trPr>
          <w:cantSplit/>
          <w:trHeight w:val="579"/>
        </w:trPr>
        <w:tc>
          <w:tcPr>
            <w:tcW w:w="660" w:type="dxa"/>
          </w:tcPr>
          <w:p w14:paraId="3120271B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1.</w:t>
            </w:r>
          </w:p>
        </w:tc>
        <w:tc>
          <w:tcPr>
            <w:tcW w:w="2141" w:type="dxa"/>
          </w:tcPr>
          <w:p w14:paraId="3989062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58BE141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15448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DF2627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16B7E89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861AFC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46A172D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6495C05" w14:textId="77777777" w:rsidTr="00EA4227">
        <w:trPr>
          <w:cantSplit/>
          <w:trHeight w:val="579"/>
        </w:trPr>
        <w:tc>
          <w:tcPr>
            <w:tcW w:w="660" w:type="dxa"/>
          </w:tcPr>
          <w:p w14:paraId="5432A120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2.</w:t>
            </w:r>
          </w:p>
        </w:tc>
        <w:tc>
          <w:tcPr>
            <w:tcW w:w="2141" w:type="dxa"/>
          </w:tcPr>
          <w:p w14:paraId="355C332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2D2404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59BCB4E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775BD2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AE5EE2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21ED89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0B9785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48A4C67" w14:textId="77777777" w:rsidTr="00EA4227">
        <w:trPr>
          <w:cantSplit/>
          <w:trHeight w:val="579"/>
        </w:trPr>
        <w:tc>
          <w:tcPr>
            <w:tcW w:w="660" w:type="dxa"/>
          </w:tcPr>
          <w:p w14:paraId="575C062E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3.</w:t>
            </w:r>
          </w:p>
        </w:tc>
        <w:tc>
          <w:tcPr>
            <w:tcW w:w="2141" w:type="dxa"/>
          </w:tcPr>
          <w:p w14:paraId="0065EEC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6186EB0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FF2C94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702176D2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4ED84D0D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B10C1D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2CE83D74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7611AF4C" w14:textId="77777777" w:rsidTr="00EA4227">
        <w:trPr>
          <w:cantSplit/>
          <w:trHeight w:val="579"/>
        </w:trPr>
        <w:tc>
          <w:tcPr>
            <w:tcW w:w="660" w:type="dxa"/>
          </w:tcPr>
          <w:p w14:paraId="28A1ED47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4.</w:t>
            </w:r>
          </w:p>
        </w:tc>
        <w:tc>
          <w:tcPr>
            <w:tcW w:w="2141" w:type="dxa"/>
          </w:tcPr>
          <w:p w14:paraId="671878C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30DF89FF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ABDCB97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2E380C1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3733A21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52DE5C3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784A09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65E2E140" w14:textId="77777777" w:rsidTr="00EA4227">
        <w:trPr>
          <w:cantSplit/>
          <w:trHeight w:val="579"/>
        </w:trPr>
        <w:tc>
          <w:tcPr>
            <w:tcW w:w="660" w:type="dxa"/>
          </w:tcPr>
          <w:p w14:paraId="1F7EECC6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5.</w:t>
            </w:r>
          </w:p>
        </w:tc>
        <w:tc>
          <w:tcPr>
            <w:tcW w:w="2141" w:type="dxa"/>
          </w:tcPr>
          <w:p w14:paraId="634E2CA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491358B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063EFC63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3965134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75A10578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3D5BD0C5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0664D8E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B43C3" w:rsidRPr="005D7127" w14:paraId="58DFC685" w14:textId="77777777" w:rsidTr="00EA4227">
        <w:trPr>
          <w:cantSplit/>
          <w:trHeight w:val="579"/>
        </w:trPr>
        <w:tc>
          <w:tcPr>
            <w:tcW w:w="660" w:type="dxa"/>
          </w:tcPr>
          <w:p w14:paraId="4BE83655" w14:textId="77777777" w:rsidR="005B43C3" w:rsidRPr="005D7127" w:rsidRDefault="005B43C3" w:rsidP="00AF5F2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D7127">
              <w:rPr>
                <w:rFonts w:ascii="Arial" w:hAnsi="Arial" w:cs="Arial"/>
                <w:sz w:val="32"/>
                <w:szCs w:val="32"/>
              </w:rPr>
              <w:t>6.</w:t>
            </w:r>
          </w:p>
        </w:tc>
        <w:tc>
          <w:tcPr>
            <w:tcW w:w="2141" w:type="dxa"/>
          </w:tcPr>
          <w:p w14:paraId="26792BCE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63" w:type="dxa"/>
          </w:tcPr>
          <w:p w14:paraId="119237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51" w:type="dxa"/>
          </w:tcPr>
          <w:p w14:paraId="3177905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39" w:type="dxa"/>
          </w:tcPr>
          <w:p w14:paraId="52E9BB10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380" w:type="dxa"/>
          </w:tcPr>
          <w:p w14:paraId="6BBA4401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686" w:type="dxa"/>
          </w:tcPr>
          <w:p w14:paraId="63CFC97B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45" w:type="dxa"/>
          </w:tcPr>
          <w:p w14:paraId="35715BE9" w14:textId="77777777" w:rsidR="005B43C3" w:rsidRPr="005D7127" w:rsidRDefault="005B43C3" w:rsidP="00AF5F2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3BCA036C" w14:textId="4A5B4C44" w:rsidR="005B43C3" w:rsidRPr="005D7127" w:rsidRDefault="005B43C3" w:rsidP="005B43C3">
      <w:pPr>
        <w:pStyle w:val="Telobesedila"/>
        <w:rPr>
          <w:b/>
        </w:rPr>
      </w:pPr>
      <w:r w:rsidRPr="005D7127">
        <w:rPr>
          <w:b/>
        </w:rPr>
        <w:t>*</w:t>
      </w:r>
      <w:r w:rsidRPr="005D7127">
        <w:rPr>
          <w:b/>
          <w:u w:val="single"/>
        </w:rPr>
        <w:t>Pomen prireditve</w:t>
      </w:r>
      <w:r w:rsidRPr="005D7127">
        <w:rPr>
          <w:b/>
        </w:rPr>
        <w:t>: navedite ali gre za občinsko, medobčinsko, regijsko ali</w:t>
      </w:r>
      <w:r w:rsidR="00C81B91" w:rsidRPr="005D7127">
        <w:rPr>
          <w:b/>
        </w:rPr>
        <w:t xml:space="preserve"> državno prireditev</w:t>
      </w:r>
    </w:p>
    <w:p w14:paraId="4FF20BFE" w14:textId="77777777" w:rsidR="005B43C3" w:rsidRPr="005D7127" w:rsidRDefault="005B43C3" w:rsidP="005B43C3">
      <w:pPr>
        <w:rPr>
          <w:rFonts w:ascii="Arial" w:hAnsi="Arial" w:cs="Arial"/>
          <w:sz w:val="20"/>
          <w:szCs w:val="20"/>
        </w:rPr>
      </w:pPr>
      <w:r w:rsidRPr="005D7127">
        <w:rPr>
          <w:rFonts w:ascii="Arial" w:hAnsi="Arial" w:cs="Arial"/>
          <w:b/>
          <w:sz w:val="20"/>
          <w:szCs w:val="20"/>
        </w:rPr>
        <w:t>Obrazložitev pomena prireditev</w:t>
      </w:r>
      <w:r w:rsidRPr="005D7127">
        <w:rPr>
          <w:rFonts w:ascii="Arial" w:hAnsi="Arial" w:cs="Arial"/>
          <w:sz w:val="20"/>
          <w:szCs w:val="20"/>
        </w:rPr>
        <w:t>:</w:t>
      </w:r>
    </w:p>
    <w:p w14:paraId="13C2ED3D" w14:textId="5294EDE9" w:rsidR="005B43C3" w:rsidRPr="005D7127" w:rsidRDefault="005B43C3" w:rsidP="005B43C3">
      <w:pPr>
        <w:numPr>
          <w:ilvl w:val="0"/>
          <w:numId w:val="26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OBČINSKA prireditev –  je prireditev na nivoju občine, udeležijo se jo lahko vsi občani občine </w:t>
      </w:r>
      <w:r w:rsidR="00C81B91" w:rsidRPr="005D7127">
        <w:rPr>
          <w:rFonts w:ascii="Arial" w:hAnsi="Arial" w:cs="Arial"/>
          <w:sz w:val="22"/>
          <w:szCs w:val="22"/>
        </w:rPr>
        <w:t>Vojnik</w:t>
      </w:r>
      <w:r w:rsidR="00EC1FFD" w:rsidRPr="005D7127">
        <w:rPr>
          <w:rFonts w:ascii="Arial" w:hAnsi="Arial" w:cs="Arial"/>
          <w:sz w:val="22"/>
          <w:szCs w:val="22"/>
        </w:rPr>
        <w:t xml:space="preserve"> (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Občinska športna prireditev je objavljena v občinskem glasilu ali na krajevno običajen način</w:t>
      </w:r>
      <w:r w:rsidR="00EC1FFD" w:rsidRPr="005D7127">
        <w:rPr>
          <w:rFonts w:ascii="Arial" w:hAnsi="Arial" w:cs="Arial"/>
          <w:sz w:val="22"/>
          <w:szCs w:val="22"/>
        </w:rPr>
        <w:t>);</w:t>
      </w:r>
    </w:p>
    <w:p w14:paraId="3813E818" w14:textId="3C295479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MEDOBČINSKA prireditev – je prireditev, kjer sodelujejo udel</w:t>
      </w:r>
      <w:r w:rsidR="00EC1FFD" w:rsidRPr="005D7127">
        <w:rPr>
          <w:rFonts w:ascii="Arial" w:hAnsi="Arial" w:cs="Arial"/>
          <w:sz w:val="22"/>
          <w:szCs w:val="22"/>
        </w:rPr>
        <w:t>eženci  iz minimalno treh občin;</w:t>
      </w:r>
    </w:p>
    <w:p w14:paraId="6EBBBDA1" w14:textId="735B59AE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REGIJSKA prireditev –  je prireditev,  kjer sodelujejo udeleženci iz minimalno petih občin;</w:t>
      </w:r>
    </w:p>
    <w:p w14:paraId="3366AC52" w14:textId="139BF8E1" w:rsidR="005B43C3" w:rsidRPr="005D7127" w:rsidRDefault="005B43C3" w:rsidP="00EC1FFD">
      <w:pPr>
        <w:pStyle w:val="Odstavekseznama"/>
        <w:numPr>
          <w:ilvl w:val="0"/>
          <w:numId w:val="27"/>
        </w:numPr>
        <w:rPr>
          <w:rFonts w:ascii="Arial" w:hAnsi="Arial" w:cs="Arial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>DRŽAVNA prireditev –  je prireditev</w:t>
      </w:r>
      <w:r w:rsidR="00EC1FFD" w:rsidRPr="005D7127">
        <w:rPr>
          <w:rFonts w:ascii="Arial" w:hAnsi="Arial" w:cs="Arial"/>
          <w:sz w:val="22"/>
          <w:szCs w:val="22"/>
        </w:rPr>
        <w:t xml:space="preserve"> (tekmovanje ali sklop tekmovanj) </w:t>
      </w:r>
      <w:r w:rsidRPr="005D7127">
        <w:rPr>
          <w:rFonts w:ascii="Arial" w:hAnsi="Arial" w:cs="Arial"/>
          <w:sz w:val="22"/>
          <w:szCs w:val="22"/>
        </w:rPr>
        <w:t>na kateri se pridobi uradni naziv državnega prvaka</w:t>
      </w:r>
      <w:r w:rsidR="00EC1FFD" w:rsidRPr="005D7127">
        <w:rPr>
          <w:rFonts w:ascii="Arial" w:hAnsi="Arial" w:cs="Arial"/>
          <w:sz w:val="22"/>
          <w:szCs w:val="22"/>
        </w:rPr>
        <w:t xml:space="preserve">, </w:t>
      </w:r>
      <w:r w:rsidR="00EC1FFD" w:rsidRPr="005D7127">
        <w:rPr>
          <w:rFonts w:ascii="Arial" w:hAnsi="Arial" w:cs="Arial"/>
          <w:color w:val="000000"/>
          <w:sz w:val="22"/>
          <w:szCs w:val="22"/>
        </w:rPr>
        <w:t>objavljena v koledarju nacionalne panožne športne zveze oziroma v enem od koledarju športno rekreativnih prireditev;</w:t>
      </w:r>
    </w:p>
    <w:p w14:paraId="545F7EE3" w14:textId="289B3E96" w:rsidR="00D45993" w:rsidRPr="0080655D" w:rsidRDefault="00EC1FFD" w:rsidP="0080655D">
      <w:pPr>
        <w:numPr>
          <w:ilvl w:val="0"/>
          <w:numId w:val="28"/>
        </w:numPr>
        <w:autoSpaceDE w:val="0"/>
        <w:autoSpaceDN w:val="0"/>
        <w:adjustRightInd w:val="0"/>
        <w:spacing w:after="14"/>
        <w:rPr>
          <w:rFonts w:ascii="Arial" w:hAnsi="Arial" w:cs="Arial"/>
          <w:color w:val="000000"/>
          <w:sz w:val="22"/>
          <w:szCs w:val="22"/>
        </w:rPr>
      </w:pPr>
      <w:r w:rsidRPr="005D7127">
        <w:rPr>
          <w:rFonts w:ascii="Arial" w:hAnsi="Arial" w:cs="Arial"/>
          <w:sz w:val="22"/>
          <w:szCs w:val="22"/>
        </w:rPr>
        <w:t xml:space="preserve">MEDNARODNA prireditev </w:t>
      </w:r>
      <w:r w:rsidRPr="005D7127">
        <w:rPr>
          <w:rFonts w:ascii="Arial" w:hAnsi="Arial" w:cs="Arial"/>
          <w:color w:val="000000"/>
          <w:sz w:val="22"/>
          <w:szCs w:val="22"/>
        </w:rPr>
        <w:t>je objavljena v mednarodnem koledarju mednarodne športne zveze.</w:t>
      </w:r>
    </w:p>
    <w:p w14:paraId="0F100E77" w14:textId="77777777" w:rsidR="005B43C3" w:rsidRPr="005D7127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5D7127">
        <w:rPr>
          <w:rFonts w:ascii="Arial" w:hAnsi="Arial" w:cs="Arial"/>
          <w:b/>
          <w:i/>
          <w:sz w:val="22"/>
          <w:u w:val="single"/>
        </w:rPr>
        <w:t xml:space="preserve">Obvezne priloge: </w:t>
      </w:r>
    </w:p>
    <w:p w14:paraId="06332E19" w14:textId="62FE25C8" w:rsidR="005B43C3" w:rsidRPr="005D7127" w:rsidRDefault="005B43C3" w:rsidP="00560D4F">
      <w:pPr>
        <w:numPr>
          <w:ilvl w:val="0"/>
          <w:numId w:val="7"/>
        </w:numPr>
        <w:rPr>
          <w:rFonts w:ascii="Arial" w:hAnsi="Arial" w:cs="Arial"/>
          <w:b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5D7127">
        <w:rPr>
          <w:rFonts w:ascii="Arial" w:hAnsi="Arial" w:cs="Arial"/>
          <w:b/>
          <w:sz w:val="22"/>
        </w:rPr>
        <w:t>Opis programa</w:t>
      </w:r>
      <w:r w:rsidR="00C81B91" w:rsidRPr="005D7127">
        <w:rPr>
          <w:rFonts w:ascii="Arial" w:hAnsi="Arial" w:cs="Arial"/>
          <w:b/>
          <w:sz w:val="22"/>
        </w:rPr>
        <w:t xml:space="preserve"> prireditev, vabilo ali letak-plakat</w:t>
      </w:r>
      <w:r w:rsidRPr="005D7127">
        <w:rPr>
          <w:rFonts w:ascii="Arial" w:hAnsi="Arial" w:cs="Arial"/>
          <w:b/>
          <w:sz w:val="22"/>
        </w:rPr>
        <w:t xml:space="preserve"> s podpisom odgovorne osebe </w:t>
      </w:r>
      <w:r w:rsidR="0080655D">
        <w:rPr>
          <w:rFonts w:ascii="Arial" w:hAnsi="Arial" w:cs="Arial"/>
          <w:b/>
          <w:sz w:val="22"/>
        </w:rPr>
        <w:t>– PRILOGO OBLIKUJTE SAMI</w:t>
      </w:r>
    </w:p>
    <w:p w14:paraId="6F3360DE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5D7127" w:rsidRDefault="00560D4F" w:rsidP="00560D4F">
      <w:pPr>
        <w:rPr>
          <w:rFonts w:ascii="Arial" w:hAnsi="Arial" w:cs="Arial"/>
          <w:b/>
          <w:sz w:val="22"/>
        </w:rPr>
      </w:pPr>
      <w:r w:rsidRPr="005D7127">
        <w:rPr>
          <w:rFonts w:ascii="Arial" w:hAnsi="Arial" w:cs="Arial"/>
          <w:b/>
          <w:sz w:val="22"/>
        </w:rPr>
        <w:t>5. PODATKI O FINANCIRANJU</w:t>
      </w:r>
    </w:p>
    <w:p w14:paraId="3C2D86A0" w14:textId="77777777" w:rsidR="005B43C3" w:rsidRPr="005D7127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5B43C3" w:rsidRPr="005D7127" w14:paraId="6F6ABE6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45348B08" w14:textId="233B95F9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0BC68694" w14:textId="5B227CA1" w:rsidR="005B43C3" w:rsidRPr="005D7127" w:rsidRDefault="004E02F0" w:rsidP="007B79CA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</w:t>
            </w:r>
            <w:r w:rsidR="00291078">
              <w:rPr>
                <w:rFonts w:ascii="Arial" w:hAnsi="Arial" w:cs="Arial"/>
                <w:b/>
                <w:sz w:val="22"/>
              </w:rPr>
              <w:t>u 2024</w:t>
            </w:r>
          </w:p>
        </w:tc>
        <w:tc>
          <w:tcPr>
            <w:tcW w:w="4544" w:type="dxa"/>
            <w:vAlign w:val="center"/>
          </w:tcPr>
          <w:p w14:paraId="5A2598FB" w14:textId="75EF820C" w:rsidR="005B43C3" w:rsidRPr="005D7127" w:rsidRDefault="00291078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2025</w:t>
            </w:r>
          </w:p>
        </w:tc>
      </w:tr>
      <w:tr w:rsidR="005B43C3" w:rsidRPr="005D7127" w14:paraId="33AE5D01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6D169056" w14:textId="1B28F386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15AC324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A10703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CC4EED0" w14:textId="77777777" w:rsidTr="00D45993">
        <w:trPr>
          <w:trHeight w:val="835"/>
          <w:jc w:val="center"/>
        </w:trPr>
        <w:tc>
          <w:tcPr>
            <w:tcW w:w="3966" w:type="dxa"/>
            <w:vAlign w:val="center"/>
          </w:tcPr>
          <w:p w14:paraId="4332B379" w14:textId="5430FF3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>Drugi prihodki javnega značaja</w:t>
            </w:r>
          </w:p>
        </w:tc>
        <w:tc>
          <w:tcPr>
            <w:tcW w:w="4715" w:type="dxa"/>
            <w:vAlign w:val="center"/>
          </w:tcPr>
          <w:p w14:paraId="0B1C0712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D47F66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3096DCC2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50A29F47" w14:textId="76BAB458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</w:t>
            </w:r>
            <w:r w:rsidR="00D45993">
              <w:rPr>
                <w:rFonts w:ascii="Arial" w:hAnsi="Arial" w:cs="Arial"/>
                <w:sz w:val="22"/>
              </w:rPr>
              <w:t xml:space="preserve"> </w:t>
            </w:r>
            <w:r w:rsidRPr="005D7127">
              <w:rPr>
                <w:rFonts w:ascii="Arial" w:hAnsi="Arial" w:cs="Arial"/>
                <w:sz w:val="22"/>
              </w:rPr>
              <w:t xml:space="preserve">Članarine, </w:t>
            </w:r>
            <w:proofErr w:type="spellStart"/>
            <w:r w:rsidRPr="005D7127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09C54189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F6FD6F8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9094A1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269FD146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5C2C3941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279D4FC0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2822C65F" w14:textId="77777777" w:rsidTr="00D45993">
        <w:trPr>
          <w:trHeight w:val="815"/>
          <w:jc w:val="center"/>
        </w:trPr>
        <w:tc>
          <w:tcPr>
            <w:tcW w:w="3966" w:type="dxa"/>
            <w:vAlign w:val="center"/>
          </w:tcPr>
          <w:p w14:paraId="04B422CB" w14:textId="3AFA30D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0DA769A4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6A8C6C47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96D0EAF" w14:textId="77777777" w:rsidTr="00D45993">
        <w:trPr>
          <w:trHeight w:val="407"/>
          <w:jc w:val="center"/>
        </w:trPr>
        <w:tc>
          <w:tcPr>
            <w:tcW w:w="3966" w:type="dxa"/>
            <w:vAlign w:val="center"/>
          </w:tcPr>
          <w:p w14:paraId="5920F789" w14:textId="158E0276" w:rsidR="005B43C3" w:rsidRPr="005D7127" w:rsidRDefault="00560D4F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60C5387B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0914AE3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7D93613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777B3A9F" w14:textId="77777777" w:rsidR="005B43C3" w:rsidRPr="005D7127" w:rsidRDefault="005B43C3" w:rsidP="005B43C3">
      <w:pPr>
        <w:rPr>
          <w:rFonts w:ascii="Arial" w:hAnsi="Arial" w:cs="Arial"/>
          <w:sz w:val="22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57622F32" w14:textId="77777777" w:rsidR="005B43C3" w:rsidRPr="005D7127" w:rsidRDefault="005B43C3" w:rsidP="00D45993">
      <w:pPr>
        <w:rPr>
          <w:rFonts w:ascii="Arial" w:hAnsi="Arial" w:cs="Arial"/>
          <w:sz w:val="22"/>
        </w:rPr>
      </w:pPr>
    </w:p>
    <w:p w14:paraId="6CB9779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5B43C3" w:rsidRPr="005D7127" w14:paraId="34FB499E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05DCB71" w14:textId="6E328595" w:rsidR="005B43C3" w:rsidRPr="005D7127" w:rsidRDefault="005B43C3" w:rsidP="00D45993">
            <w:pPr>
              <w:pStyle w:val="Telobesedila"/>
              <w:jc w:val="center"/>
              <w:rPr>
                <w:b/>
              </w:rPr>
            </w:pPr>
            <w:r w:rsidRPr="005D7127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39527C6D" w14:textId="2340D300" w:rsidR="005B43C3" w:rsidRPr="005D7127" w:rsidRDefault="004E02F0" w:rsidP="00BB2E1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Realizirani </w:t>
            </w:r>
            <w:r w:rsidR="00190587">
              <w:rPr>
                <w:rFonts w:ascii="Arial" w:hAnsi="Arial" w:cs="Arial"/>
                <w:b/>
                <w:sz w:val="22"/>
              </w:rPr>
              <w:t>odhodki v letu 202</w:t>
            </w:r>
            <w:r w:rsidR="00291078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5190" w:type="dxa"/>
            <w:vAlign w:val="center"/>
          </w:tcPr>
          <w:p w14:paraId="2C7C3B4A" w14:textId="4729E3D9" w:rsidR="005B43C3" w:rsidRPr="005D7127" w:rsidRDefault="00291078" w:rsidP="00D45993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2025</w:t>
            </w:r>
          </w:p>
        </w:tc>
      </w:tr>
      <w:tr w:rsidR="005B43C3" w:rsidRPr="005D7127" w14:paraId="0D58B5F5" w14:textId="77777777" w:rsidTr="00D45993">
        <w:trPr>
          <w:trHeight w:val="625"/>
          <w:jc w:val="center"/>
        </w:trPr>
        <w:tc>
          <w:tcPr>
            <w:tcW w:w="3804" w:type="dxa"/>
            <w:vAlign w:val="center"/>
          </w:tcPr>
          <w:p w14:paraId="2744140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79C1446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669366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7ACB18C7" w14:textId="77777777" w:rsidTr="00D45993">
        <w:trPr>
          <w:trHeight w:val="574"/>
          <w:jc w:val="center"/>
        </w:trPr>
        <w:tc>
          <w:tcPr>
            <w:tcW w:w="3804" w:type="dxa"/>
            <w:vAlign w:val="center"/>
          </w:tcPr>
          <w:p w14:paraId="1F4935BF" w14:textId="4668965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569FADA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6D52A78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1B3F3DF7" w14:textId="77777777" w:rsidTr="00D45993">
        <w:trPr>
          <w:trHeight w:val="638"/>
          <w:jc w:val="center"/>
        </w:trPr>
        <w:tc>
          <w:tcPr>
            <w:tcW w:w="3804" w:type="dxa"/>
            <w:vAlign w:val="center"/>
          </w:tcPr>
          <w:p w14:paraId="5C828CAB" w14:textId="355B5640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175B581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64E0C6B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0A951BE" w14:textId="77777777" w:rsidTr="00D45993">
        <w:trPr>
          <w:trHeight w:val="654"/>
          <w:jc w:val="center"/>
        </w:trPr>
        <w:tc>
          <w:tcPr>
            <w:tcW w:w="3804" w:type="dxa"/>
            <w:vAlign w:val="center"/>
          </w:tcPr>
          <w:p w14:paraId="6438DF15" w14:textId="0C08B144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4.  Prijavnine in takse za tekmovanja</w:t>
            </w:r>
          </w:p>
        </w:tc>
        <w:tc>
          <w:tcPr>
            <w:tcW w:w="4087" w:type="dxa"/>
            <w:vAlign w:val="center"/>
          </w:tcPr>
          <w:p w14:paraId="74D304DD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E6E8320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EA179A5" w14:textId="77777777" w:rsidTr="00D45993">
        <w:trPr>
          <w:trHeight w:val="657"/>
          <w:jc w:val="center"/>
        </w:trPr>
        <w:tc>
          <w:tcPr>
            <w:tcW w:w="3804" w:type="dxa"/>
            <w:vAlign w:val="center"/>
          </w:tcPr>
          <w:p w14:paraId="0AB1CE2D" w14:textId="4485334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623F5A4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3765B83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0E5D1A98" w14:textId="77777777" w:rsidTr="00D45993">
        <w:trPr>
          <w:trHeight w:val="672"/>
          <w:jc w:val="center"/>
        </w:trPr>
        <w:tc>
          <w:tcPr>
            <w:tcW w:w="3804" w:type="dxa"/>
            <w:vAlign w:val="center"/>
          </w:tcPr>
          <w:p w14:paraId="415EB267" w14:textId="4875E72D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68EF01B7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3421C3B1" w14:textId="77777777" w:rsidR="005B43C3" w:rsidRPr="005D7127" w:rsidRDefault="005B43C3" w:rsidP="00D45993">
            <w:pPr>
              <w:rPr>
                <w:rFonts w:ascii="Arial" w:hAnsi="Arial" w:cs="Arial"/>
                <w:sz w:val="22"/>
              </w:rPr>
            </w:pPr>
          </w:p>
        </w:tc>
      </w:tr>
      <w:tr w:rsidR="005B43C3" w:rsidRPr="005D7127" w14:paraId="54BD4780" w14:textId="77777777" w:rsidTr="00D45993">
        <w:trPr>
          <w:trHeight w:val="318"/>
          <w:jc w:val="center"/>
        </w:trPr>
        <w:tc>
          <w:tcPr>
            <w:tcW w:w="3804" w:type="dxa"/>
            <w:vAlign w:val="center"/>
          </w:tcPr>
          <w:p w14:paraId="24D20306" w14:textId="1EBCB4EF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  <w:r w:rsidRPr="005D7127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27CAD3CC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B2C120D" w14:textId="77777777" w:rsidR="005B43C3" w:rsidRPr="005D7127" w:rsidRDefault="005B43C3" w:rsidP="00D4599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6272D12A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Poročilo izpolnil: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Žig: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 xml:space="preserve">Podpis predsednika: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9CF3011" w14:textId="77777777" w:rsidR="005B43C3" w:rsidRPr="005D7127" w:rsidRDefault="005B43C3" w:rsidP="005B43C3">
      <w:pPr>
        <w:rPr>
          <w:rFonts w:ascii="Arial" w:hAnsi="Arial" w:cs="Arial"/>
          <w:sz w:val="22"/>
        </w:rPr>
      </w:pPr>
    </w:p>
    <w:p w14:paraId="4C73E706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6AA0C662" w14:textId="77777777" w:rsidR="00D45993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</w:p>
    <w:p w14:paraId="6B346F31" w14:textId="6F191FC7" w:rsidR="005B43C3" w:rsidRPr="005D7127" w:rsidRDefault="00D45993" w:rsidP="00D4599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                  </w:t>
      </w:r>
      <w:r w:rsidR="005B43C3" w:rsidRPr="005D7127">
        <w:rPr>
          <w:rFonts w:ascii="Arial" w:hAnsi="Arial" w:cs="Arial"/>
          <w:sz w:val="22"/>
        </w:rPr>
        <w:t xml:space="preserve">Ime in priimek (tiskane črke): </w:t>
      </w:r>
    </w:p>
    <w:p w14:paraId="559AA7B5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Datum in kraj: </w:t>
      </w:r>
    </w:p>
    <w:p w14:paraId="29209CCD" w14:textId="77777777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 </w:t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</w:r>
      <w:r w:rsidRPr="005D7127">
        <w:rPr>
          <w:rFonts w:ascii="Arial" w:hAnsi="Arial" w:cs="Arial"/>
          <w:sz w:val="22"/>
        </w:rPr>
        <w:tab/>
        <w:t>_________________</w:t>
      </w:r>
    </w:p>
    <w:p w14:paraId="32C6FB97" w14:textId="0C0A3E2E" w:rsidR="005B43C3" w:rsidRPr="005D7127" w:rsidRDefault="005B43C3" w:rsidP="005B43C3">
      <w:pPr>
        <w:rPr>
          <w:rFonts w:ascii="Arial" w:hAnsi="Arial" w:cs="Arial"/>
          <w:sz w:val="22"/>
        </w:rPr>
      </w:pPr>
      <w:r w:rsidRPr="005D7127">
        <w:rPr>
          <w:rFonts w:ascii="Arial" w:hAnsi="Arial" w:cs="Arial"/>
          <w:sz w:val="22"/>
        </w:rPr>
        <w:t xml:space="preserve">_________________ </w:t>
      </w:r>
    </w:p>
    <w:p w14:paraId="58488B06" w14:textId="77777777" w:rsidR="005B43C3" w:rsidRPr="005D7127" w:rsidRDefault="005B43C3" w:rsidP="005B43C3">
      <w:pPr>
        <w:rPr>
          <w:rFonts w:ascii="Arial" w:hAnsi="Arial" w:cs="Arial"/>
          <w:b/>
          <w:sz w:val="28"/>
          <w:u w:val="single"/>
        </w:rPr>
        <w:sectPr w:rsidR="005B43C3" w:rsidRPr="005D7127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11900CEB" w14:textId="036BD563" w:rsidR="005B43C3" w:rsidRPr="00EA4227" w:rsidRDefault="005B43C3" w:rsidP="00EA4227">
      <w:pPr>
        <w:jc w:val="center"/>
        <w:rPr>
          <w:rFonts w:ascii="Arial" w:hAnsi="Arial" w:cs="Arial"/>
          <w:b/>
          <w:sz w:val="28"/>
          <w:u w:val="single"/>
        </w:rPr>
      </w:pPr>
      <w:r w:rsidRPr="005D7127">
        <w:rPr>
          <w:rFonts w:ascii="Arial" w:hAnsi="Arial" w:cs="Arial"/>
          <w:b/>
          <w:sz w:val="28"/>
          <w:u w:val="single"/>
        </w:rPr>
        <w:lastRenderedPageBreak/>
        <w:t>PRILO</w:t>
      </w:r>
      <w:bookmarkStart w:id="0" w:name="_GoBack"/>
      <w:bookmarkEnd w:id="0"/>
      <w:r w:rsidRPr="005D7127">
        <w:rPr>
          <w:rFonts w:ascii="Arial" w:hAnsi="Arial" w:cs="Arial"/>
          <w:b/>
          <w:sz w:val="28"/>
          <w:u w:val="single"/>
        </w:rPr>
        <w:t xml:space="preserve">GE </w:t>
      </w:r>
    </w:p>
    <w:p w14:paraId="68C2C64A" w14:textId="6EB94FC6" w:rsidR="005B43C3" w:rsidRPr="005D7127" w:rsidRDefault="005B43C3" w:rsidP="005B43C3">
      <w:pPr>
        <w:shd w:val="clear" w:color="auto" w:fill="C0C0C0"/>
        <w:rPr>
          <w:rFonts w:ascii="Arial" w:hAnsi="Arial" w:cs="Arial"/>
          <w:b/>
        </w:rPr>
      </w:pPr>
      <w:r w:rsidRPr="005D7127">
        <w:rPr>
          <w:rFonts w:ascii="Arial" w:hAnsi="Arial" w:cs="Arial"/>
          <w:b/>
          <w:u w:val="single"/>
        </w:rPr>
        <w:t>PRILOGA 1 – ČLANI S PLAČANO ČLANARINO</w:t>
      </w:r>
      <w:r w:rsidR="00D7090B">
        <w:rPr>
          <w:rFonts w:ascii="Arial" w:hAnsi="Arial" w:cs="Arial"/>
          <w:b/>
        </w:rPr>
        <w:t xml:space="preserve">  na dan 31.12.</w:t>
      </w:r>
      <w:r w:rsidR="00291078">
        <w:rPr>
          <w:rFonts w:ascii="Arial" w:hAnsi="Arial" w:cs="Arial"/>
          <w:b/>
        </w:rPr>
        <w:t>2024</w:t>
      </w:r>
    </w:p>
    <w:p w14:paraId="133DE59E" w14:textId="77777777" w:rsidR="005B43C3" w:rsidRPr="005D7127" w:rsidRDefault="005B43C3" w:rsidP="005B43C3">
      <w:pPr>
        <w:rPr>
          <w:rFonts w:ascii="Arial" w:hAnsi="Arial" w:cs="Arial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5"/>
        <w:gridCol w:w="1975"/>
        <w:gridCol w:w="2030"/>
        <w:gridCol w:w="1858"/>
        <w:gridCol w:w="3722"/>
      </w:tblGrid>
      <w:tr w:rsidR="005B43C3" w:rsidRPr="005D7127" w14:paraId="7CB10DBD" w14:textId="77777777" w:rsidTr="00AF5F29">
        <w:tc>
          <w:tcPr>
            <w:tcW w:w="2470" w:type="dxa"/>
            <w:gridSpan w:val="2"/>
          </w:tcPr>
          <w:p w14:paraId="489EA4FB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Ime in priimek </w:t>
            </w:r>
          </w:p>
        </w:tc>
        <w:tc>
          <w:tcPr>
            <w:tcW w:w="2030" w:type="dxa"/>
          </w:tcPr>
          <w:p w14:paraId="092C0F13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Naslov </w:t>
            </w:r>
          </w:p>
        </w:tc>
        <w:tc>
          <w:tcPr>
            <w:tcW w:w="1858" w:type="dxa"/>
          </w:tcPr>
          <w:p w14:paraId="7A4AEFDD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Občina </w:t>
            </w:r>
          </w:p>
        </w:tc>
        <w:tc>
          <w:tcPr>
            <w:tcW w:w="3722" w:type="dxa"/>
          </w:tcPr>
          <w:p w14:paraId="27E0F8AF" w14:textId="77777777" w:rsidR="005B43C3" w:rsidRPr="005D7127" w:rsidRDefault="005B43C3" w:rsidP="00AF5F29">
            <w:pPr>
              <w:rPr>
                <w:rFonts w:ascii="Arial" w:hAnsi="Arial" w:cs="Arial"/>
                <w:b/>
                <w:sz w:val="20"/>
              </w:rPr>
            </w:pPr>
            <w:r w:rsidRPr="005D7127">
              <w:rPr>
                <w:rFonts w:ascii="Arial" w:hAnsi="Arial" w:cs="Arial"/>
                <w:b/>
                <w:sz w:val="20"/>
              </w:rPr>
              <w:t xml:space="preserve">Vključen v sekcijo oz. panogo, selekcijo ali skupino: </w:t>
            </w:r>
          </w:p>
        </w:tc>
      </w:tr>
      <w:tr w:rsidR="005B43C3" w:rsidRPr="005D7127" w14:paraId="582DAAF3" w14:textId="77777777" w:rsidTr="00AF5F29">
        <w:tc>
          <w:tcPr>
            <w:tcW w:w="495" w:type="dxa"/>
          </w:tcPr>
          <w:p w14:paraId="2F69066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975" w:type="dxa"/>
          </w:tcPr>
          <w:p w14:paraId="6B27188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  <w:r w:rsidRPr="005D712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030" w:type="dxa"/>
          </w:tcPr>
          <w:p w14:paraId="55E5941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7014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DBDD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BB3EAE" w14:textId="77777777" w:rsidTr="00AF5F29">
        <w:tc>
          <w:tcPr>
            <w:tcW w:w="495" w:type="dxa"/>
          </w:tcPr>
          <w:p w14:paraId="6B041B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975" w:type="dxa"/>
          </w:tcPr>
          <w:p w14:paraId="17AA39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8610AE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DEC34A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9ACEA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200271" w14:textId="77777777" w:rsidTr="00AF5F29">
        <w:tc>
          <w:tcPr>
            <w:tcW w:w="495" w:type="dxa"/>
          </w:tcPr>
          <w:p w14:paraId="4F6098F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975" w:type="dxa"/>
          </w:tcPr>
          <w:p w14:paraId="47D909F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C5FC7C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17F29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66282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BABB56C" w14:textId="77777777" w:rsidTr="00AF5F29">
        <w:tc>
          <w:tcPr>
            <w:tcW w:w="495" w:type="dxa"/>
          </w:tcPr>
          <w:p w14:paraId="0F0A769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975" w:type="dxa"/>
          </w:tcPr>
          <w:p w14:paraId="1F74C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B7CF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CAC88C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08EE5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EC029A4" w14:textId="77777777" w:rsidTr="00AF5F29">
        <w:tc>
          <w:tcPr>
            <w:tcW w:w="495" w:type="dxa"/>
          </w:tcPr>
          <w:p w14:paraId="055BF72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975" w:type="dxa"/>
          </w:tcPr>
          <w:p w14:paraId="34267E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3DB1E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3B09E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BF8B18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48E5318" w14:textId="77777777" w:rsidTr="00AF5F29">
        <w:tc>
          <w:tcPr>
            <w:tcW w:w="495" w:type="dxa"/>
          </w:tcPr>
          <w:p w14:paraId="1D0A53F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975" w:type="dxa"/>
          </w:tcPr>
          <w:p w14:paraId="304501D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63F19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F3803F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2FC4F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9518313" w14:textId="77777777" w:rsidTr="00AF5F29">
        <w:tc>
          <w:tcPr>
            <w:tcW w:w="495" w:type="dxa"/>
          </w:tcPr>
          <w:p w14:paraId="1316C7F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975" w:type="dxa"/>
          </w:tcPr>
          <w:p w14:paraId="6C0124B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2EA7B3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885B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C7757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4CFBE96" w14:textId="77777777" w:rsidTr="00AF5F29">
        <w:tc>
          <w:tcPr>
            <w:tcW w:w="495" w:type="dxa"/>
          </w:tcPr>
          <w:p w14:paraId="571E553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975" w:type="dxa"/>
          </w:tcPr>
          <w:p w14:paraId="41B79BE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BE502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B970B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C9AAC4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FE1B4E" w14:textId="77777777" w:rsidTr="00AF5F29">
        <w:tc>
          <w:tcPr>
            <w:tcW w:w="495" w:type="dxa"/>
          </w:tcPr>
          <w:p w14:paraId="10CF7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1975" w:type="dxa"/>
          </w:tcPr>
          <w:p w14:paraId="018C35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AE2CBF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9B85B3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08F215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7AB9460" w14:textId="77777777" w:rsidTr="00AF5F29">
        <w:tc>
          <w:tcPr>
            <w:tcW w:w="495" w:type="dxa"/>
          </w:tcPr>
          <w:p w14:paraId="486A7B5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1975" w:type="dxa"/>
          </w:tcPr>
          <w:p w14:paraId="380AAA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C2D483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3867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EF427E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0D6F89" w14:textId="77777777" w:rsidTr="00AF5F29">
        <w:tc>
          <w:tcPr>
            <w:tcW w:w="495" w:type="dxa"/>
          </w:tcPr>
          <w:p w14:paraId="5C67D6F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1975" w:type="dxa"/>
          </w:tcPr>
          <w:p w14:paraId="16AF263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858D27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8EB63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7F1EC9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DADE514" w14:textId="77777777" w:rsidTr="00AF5F29">
        <w:tc>
          <w:tcPr>
            <w:tcW w:w="495" w:type="dxa"/>
          </w:tcPr>
          <w:p w14:paraId="197CB4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1975" w:type="dxa"/>
          </w:tcPr>
          <w:p w14:paraId="6015773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28CA22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5834713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E8A2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60EE2F4" w14:textId="77777777" w:rsidTr="00AF5F29">
        <w:tc>
          <w:tcPr>
            <w:tcW w:w="495" w:type="dxa"/>
          </w:tcPr>
          <w:p w14:paraId="433A2A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1975" w:type="dxa"/>
          </w:tcPr>
          <w:p w14:paraId="297C47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D6FBB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583479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5F2B5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ADB2C53" w14:textId="77777777" w:rsidTr="00AF5F29">
        <w:tc>
          <w:tcPr>
            <w:tcW w:w="495" w:type="dxa"/>
          </w:tcPr>
          <w:p w14:paraId="24257A84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1975" w:type="dxa"/>
          </w:tcPr>
          <w:p w14:paraId="4CD9E58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E485C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9243F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93100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9DDEAEF" w14:textId="77777777" w:rsidTr="00AF5F29">
        <w:tc>
          <w:tcPr>
            <w:tcW w:w="495" w:type="dxa"/>
          </w:tcPr>
          <w:p w14:paraId="154013B8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1975" w:type="dxa"/>
          </w:tcPr>
          <w:p w14:paraId="564129B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CEA7A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A70D1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522247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873072D" w14:textId="77777777" w:rsidTr="00AF5F29">
        <w:tc>
          <w:tcPr>
            <w:tcW w:w="495" w:type="dxa"/>
          </w:tcPr>
          <w:p w14:paraId="218A966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1975" w:type="dxa"/>
          </w:tcPr>
          <w:p w14:paraId="5CB90DD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254C6D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C5EB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A9CEE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187199" w14:textId="77777777" w:rsidTr="00AF5F29">
        <w:tc>
          <w:tcPr>
            <w:tcW w:w="495" w:type="dxa"/>
          </w:tcPr>
          <w:p w14:paraId="7FE717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1975" w:type="dxa"/>
          </w:tcPr>
          <w:p w14:paraId="5F6C0F0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F8A9B4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373AAB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57680F1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2BCEDC7" w14:textId="77777777" w:rsidTr="00AF5F29">
        <w:tc>
          <w:tcPr>
            <w:tcW w:w="495" w:type="dxa"/>
          </w:tcPr>
          <w:p w14:paraId="1ACADEE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1975" w:type="dxa"/>
          </w:tcPr>
          <w:p w14:paraId="73D672C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4FEFA5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4D79E2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EDBD667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92DB7C8" w14:textId="77777777" w:rsidTr="00AF5F29">
        <w:tc>
          <w:tcPr>
            <w:tcW w:w="495" w:type="dxa"/>
          </w:tcPr>
          <w:p w14:paraId="54FAEC9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1975" w:type="dxa"/>
          </w:tcPr>
          <w:p w14:paraId="395457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739B2AB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22C193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753E96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B413C67" w14:textId="77777777" w:rsidTr="00AF5F29">
        <w:tc>
          <w:tcPr>
            <w:tcW w:w="495" w:type="dxa"/>
          </w:tcPr>
          <w:p w14:paraId="19F069AC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20.</w:t>
            </w:r>
          </w:p>
        </w:tc>
        <w:tc>
          <w:tcPr>
            <w:tcW w:w="1975" w:type="dxa"/>
          </w:tcPr>
          <w:p w14:paraId="3712A22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0E4AF7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02CC3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04DFF2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0205D0A" w14:textId="77777777" w:rsidTr="00AF5F29">
        <w:tc>
          <w:tcPr>
            <w:tcW w:w="495" w:type="dxa"/>
          </w:tcPr>
          <w:p w14:paraId="30B703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1975" w:type="dxa"/>
          </w:tcPr>
          <w:p w14:paraId="7816B4E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A272D4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C00E68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983B1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7A80BD" w14:textId="77777777" w:rsidTr="00AF5F29">
        <w:tc>
          <w:tcPr>
            <w:tcW w:w="495" w:type="dxa"/>
          </w:tcPr>
          <w:p w14:paraId="549E2791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22.</w:t>
            </w:r>
          </w:p>
        </w:tc>
        <w:tc>
          <w:tcPr>
            <w:tcW w:w="1975" w:type="dxa"/>
          </w:tcPr>
          <w:p w14:paraId="5260C4D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56C137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7E32BD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BA6579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7CD76E1" w14:textId="77777777" w:rsidTr="00AF5F29">
        <w:tc>
          <w:tcPr>
            <w:tcW w:w="495" w:type="dxa"/>
          </w:tcPr>
          <w:p w14:paraId="71A9A082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1975" w:type="dxa"/>
          </w:tcPr>
          <w:p w14:paraId="137F90D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FE54F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5396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847DBF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068971EF" w14:textId="77777777" w:rsidTr="00AF5F29">
        <w:tc>
          <w:tcPr>
            <w:tcW w:w="495" w:type="dxa"/>
          </w:tcPr>
          <w:p w14:paraId="605676C5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1975" w:type="dxa"/>
          </w:tcPr>
          <w:p w14:paraId="7017460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7E621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2A31D0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269D95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67A313FF" w14:textId="77777777" w:rsidTr="00AF5F29">
        <w:tc>
          <w:tcPr>
            <w:tcW w:w="495" w:type="dxa"/>
          </w:tcPr>
          <w:p w14:paraId="61E48CB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1975" w:type="dxa"/>
          </w:tcPr>
          <w:p w14:paraId="17F7B08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43C400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701DB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31980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3CED555" w14:textId="77777777" w:rsidTr="00AF5F29">
        <w:tc>
          <w:tcPr>
            <w:tcW w:w="495" w:type="dxa"/>
          </w:tcPr>
          <w:p w14:paraId="7642FF6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1975" w:type="dxa"/>
          </w:tcPr>
          <w:p w14:paraId="034D874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504BC61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05FA96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96BB36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ED3D3EA" w14:textId="77777777" w:rsidTr="00AF5F29">
        <w:tc>
          <w:tcPr>
            <w:tcW w:w="495" w:type="dxa"/>
          </w:tcPr>
          <w:p w14:paraId="20DAE00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1975" w:type="dxa"/>
          </w:tcPr>
          <w:p w14:paraId="07D1C86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6012EE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670D21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139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D44EE80" w14:textId="77777777" w:rsidTr="00AF5F29">
        <w:tc>
          <w:tcPr>
            <w:tcW w:w="495" w:type="dxa"/>
          </w:tcPr>
          <w:p w14:paraId="2F75888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1975" w:type="dxa"/>
          </w:tcPr>
          <w:p w14:paraId="4B04938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9CFA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64EC3B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6B65E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8A9530" w14:textId="77777777" w:rsidTr="00AF5F29">
        <w:tc>
          <w:tcPr>
            <w:tcW w:w="495" w:type="dxa"/>
          </w:tcPr>
          <w:p w14:paraId="687E836F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1975" w:type="dxa"/>
          </w:tcPr>
          <w:p w14:paraId="5885187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5091AC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953F91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3587A9D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30DD1E64" w14:textId="77777777" w:rsidTr="00AF5F29">
        <w:tc>
          <w:tcPr>
            <w:tcW w:w="495" w:type="dxa"/>
          </w:tcPr>
          <w:p w14:paraId="4F8A193E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1975" w:type="dxa"/>
          </w:tcPr>
          <w:p w14:paraId="7FF7524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4E1DAB64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344FD8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8C035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4DCC5D3" w14:textId="77777777" w:rsidTr="00AF5F29">
        <w:tc>
          <w:tcPr>
            <w:tcW w:w="495" w:type="dxa"/>
          </w:tcPr>
          <w:p w14:paraId="2DE3B427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1975" w:type="dxa"/>
          </w:tcPr>
          <w:p w14:paraId="1382FD2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335C75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12CFAB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59C36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73E3C99D" w14:textId="77777777" w:rsidTr="00AF5F29">
        <w:tc>
          <w:tcPr>
            <w:tcW w:w="495" w:type="dxa"/>
          </w:tcPr>
          <w:p w14:paraId="449E07EB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1975" w:type="dxa"/>
          </w:tcPr>
          <w:p w14:paraId="7DA29B28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2275719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4546C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EBA15D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42E7BB0C" w14:textId="77777777" w:rsidTr="00AF5F29">
        <w:tc>
          <w:tcPr>
            <w:tcW w:w="495" w:type="dxa"/>
          </w:tcPr>
          <w:p w14:paraId="04BA9263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1975" w:type="dxa"/>
          </w:tcPr>
          <w:p w14:paraId="048E874E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6AE97CA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1A60BB50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0BFEA40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5FBB611C" w14:textId="77777777" w:rsidTr="00AF5F29">
        <w:tc>
          <w:tcPr>
            <w:tcW w:w="495" w:type="dxa"/>
          </w:tcPr>
          <w:p w14:paraId="4EFF83AA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1975" w:type="dxa"/>
          </w:tcPr>
          <w:p w14:paraId="3B6AF57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11578E81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702AE26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6CDFC5FD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61A287C" w14:textId="77777777" w:rsidTr="00AF5F29">
        <w:tc>
          <w:tcPr>
            <w:tcW w:w="495" w:type="dxa"/>
          </w:tcPr>
          <w:p w14:paraId="3289661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35.</w:t>
            </w:r>
          </w:p>
        </w:tc>
        <w:tc>
          <w:tcPr>
            <w:tcW w:w="1975" w:type="dxa"/>
          </w:tcPr>
          <w:p w14:paraId="5C1E179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097B94C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65088F55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146F8A5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1F13A8E3" w14:textId="77777777" w:rsidTr="00AF5F29">
        <w:tc>
          <w:tcPr>
            <w:tcW w:w="495" w:type="dxa"/>
          </w:tcPr>
          <w:p w14:paraId="048FD579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36.</w:t>
            </w:r>
          </w:p>
        </w:tc>
        <w:tc>
          <w:tcPr>
            <w:tcW w:w="1975" w:type="dxa"/>
          </w:tcPr>
          <w:p w14:paraId="1CFD2DD2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37D380DF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4803AB9A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4FDAFC7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  <w:tr w:rsidR="005B43C3" w:rsidRPr="005D7127" w14:paraId="2A00FFA9" w14:textId="77777777" w:rsidTr="00AF5F29">
        <w:tc>
          <w:tcPr>
            <w:tcW w:w="495" w:type="dxa"/>
          </w:tcPr>
          <w:p w14:paraId="5042CF86" w14:textId="77777777" w:rsidR="005B43C3" w:rsidRPr="005D7127" w:rsidRDefault="005B43C3" w:rsidP="00AF5F29">
            <w:pPr>
              <w:rPr>
                <w:rFonts w:ascii="Arial" w:hAnsi="Arial" w:cs="Arial"/>
                <w:sz w:val="20"/>
              </w:rPr>
            </w:pPr>
            <w:r w:rsidRPr="005D7127">
              <w:rPr>
                <w:rFonts w:ascii="Arial" w:hAnsi="Arial" w:cs="Arial"/>
                <w:sz w:val="20"/>
              </w:rPr>
              <w:t>37.</w:t>
            </w:r>
          </w:p>
        </w:tc>
        <w:tc>
          <w:tcPr>
            <w:tcW w:w="1975" w:type="dxa"/>
          </w:tcPr>
          <w:p w14:paraId="2E20375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2030" w:type="dxa"/>
          </w:tcPr>
          <w:p w14:paraId="24F7375B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1858" w:type="dxa"/>
          </w:tcPr>
          <w:p w14:paraId="3B136D7C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  <w:tc>
          <w:tcPr>
            <w:tcW w:w="3722" w:type="dxa"/>
          </w:tcPr>
          <w:p w14:paraId="735BF633" w14:textId="77777777" w:rsidR="005B43C3" w:rsidRPr="005D7127" w:rsidRDefault="005B43C3" w:rsidP="00AF5F29">
            <w:pPr>
              <w:rPr>
                <w:rFonts w:ascii="Arial" w:hAnsi="Arial" w:cs="Arial"/>
              </w:rPr>
            </w:pPr>
          </w:p>
        </w:tc>
      </w:tr>
    </w:tbl>
    <w:p w14:paraId="700F092D" w14:textId="77777777" w:rsidR="005B43C3" w:rsidRPr="005D7127" w:rsidRDefault="005B43C3" w:rsidP="005B43C3">
      <w:pPr>
        <w:rPr>
          <w:rFonts w:ascii="Arial" w:hAnsi="Arial" w:cs="Arial"/>
        </w:rPr>
      </w:pPr>
    </w:p>
    <w:p w14:paraId="2C6DC48A" w14:textId="4478D56E" w:rsidR="005B43C3" w:rsidRPr="00D45993" w:rsidRDefault="00EA4227" w:rsidP="005B43C3">
      <w:pPr>
        <w:pStyle w:val="Odstavekseznama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Seznam član</w:t>
      </w:r>
      <w:r w:rsidR="00D45993">
        <w:rPr>
          <w:rFonts w:ascii="Arial" w:hAnsi="Arial" w:cs="Arial"/>
        </w:rPr>
        <w:t>ov lahko podate tudi v drugačni</w:t>
      </w:r>
      <w:r>
        <w:rPr>
          <w:rFonts w:ascii="Arial" w:hAnsi="Arial" w:cs="Arial"/>
        </w:rPr>
        <w:t xml:space="preserve"> obliki ali izpisih </w:t>
      </w:r>
      <w:r w:rsidR="00D45993">
        <w:rPr>
          <w:rFonts w:ascii="Arial" w:hAnsi="Arial" w:cs="Arial"/>
          <w:b/>
          <w:sz w:val="22"/>
        </w:rPr>
        <w:t>-</w:t>
      </w:r>
      <w:r w:rsidR="00D45993" w:rsidRPr="005D7127">
        <w:rPr>
          <w:rFonts w:ascii="Arial" w:hAnsi="Arial" w:cs="Arial"/>
          <w:b/>
          <w:sz w:val="22"/>
        </w:rPr>
        <w:t xml:space="preserve"> PRILOGO OBLIKUJTE SAMI!</w:t>
      </w:r>
    </w:p>
    <w:p w14:paraId="20A3315F" w14:textId="03CDC186" w:rsidR="00157B21" w:rsidRPr="00705270" w:rsidRDefault="00157B21" w:rsidP="00705270">
      <w:pPr>
        <w:rPr>
          <w:rFonts w:ascii="Arial" w:hAnsi="Arial" w:cs="Arial"/>
          <w:sz w:val="20"/>
          <w:szCs w:val="20"/>
        </w:rPr>
      </w:pPr>
    </w:p>
    <w:sectPr w:rsidR="00157B21" w:rsidRPr="00705270" w:rsidSect="00033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A7860" w14:textId="77777777" w:rsidR="007700B0" w:rsidRDefault="007700B0">
      <w:r>
        <w:separator/>
      </w:r>
    </w:p>
  </w:endnote>
  <w:endnote w:type="continuationSeparator" w:id="0">
    <w:p w14:paraId="7FB8D476" w14:textId="77777777" w:rsidR="007700B0" w:rsidRDefault="0077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BC9B3" w14:textId="02767D55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91078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46ADC" w14:textId="77777777" w:rsidR="007700B0" w:rsidRDefault="007700B0">
      <w:r>
        <w:separator/>
      </w:r>
    </w:p>
  </w:footnote>
  <w:footnote w:type="continuationSeparator" w:id="0">
    <w:p w14:paraId="62391681" w14:textId="77777777" w:rsidR="007700B0" w:rsidRDefault="0077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 w15:restartNumberingAfterBreak="0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1B45"/>
    <w:multiLevelType w:val="multilevel"/>
    <w:tmpl w:val="55CA97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 w15:restartNumberingAfterBreak="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19" w15:restartNumberingAfterBreak="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53184"/>
    <w:multiLevelType w:val="hybridMultilevel"/>
    <w:tmpl w:val="A7888B3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8"/>
  </w:num>
  <w:num w:numId="4">
    <w:abstractNumId w:val="0"/>
  </w:num>
  <w:num w:numId="5">
    <w:abstractNumId w:val="16"/>
  </w:num>
  <w:num w:numId="6">
    <w:abstractNumId w:val="22"/>
  </w:num>
  <w:num w:numId="7">
    <w:abstractNumId w:val="17"/>
  </w:num>
  <w:num w:numId="8">
    <w:abstractNumId w:val="12"/>
  </w:num>
  <w:num w:numId="9">
    <w:abstractNumId w:val="18"/>
  </w:num>
  <w:num w:numId="10">
    <w:abstractNumId w:val="2"/>
  </w:num>
  <w:num w:numId="11">
    <w:abstractNumId w:val="27"/>
  </w:num>
  <w:num w:numId="12">
    <w:abstractNumId w:val="8"/>
  </w:num>
  <w:num w:numId="13">
    <w:abstractNumId w:val="15"/>
  </w:num>
  <w:num w:numId="14">
    <w:abstractNumId w:val="7"/>
  </w:num>
  <w:num w:numId="15">
    <w:abstractNumId w:val="14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1"/>
  </w:num>
  <w:num w:numId="22">
    <w:abstractNumId w:val="19"/>
  </w:num>
  <w:num w:numId="23">
    <w:abstractNumId w:val="9"/>
  </w:num>
  <w:num w:numId="24">
    <w:abstractNumId w:val="26"/>
  </w:num>
  <w:num w:numId="25">
    <w:abstractNumId w:val="10"/>
  </w:num>
  <w:num w:numId="26">
    <w:abstractNumId w:val="23"/>
  </w:num>
  <w:num w:numId="27">
    <w:abstractNumId w:val="25"/>
  </w:num>
  <w:num w:numId="28">
    <w:abstractNumId w:val="24"/>
  </w:num>
  <w:num w:numId="29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C3"/>
    <w:rsid w:val="000030BF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90587"/>
    <w:rsid w:val="001A58DD"/>
    <w:rsid w:val="001D6F9C"/>
    <w:rsid w:val="001E54B0"/>
    <w:rsid w:val="0023059B"/>
    <w:rsid w:val="0027714A"/>
    <w:rsid w:val="00277784"/>
    <w:rsid w:val="00291078"/>
    <w:rsid w:val="00295B89"/>
    <w:rsid w:val="002A31D9"/>
    <w:rsid w:val="002B0E06"/>
    <w:rsid w:val="002E2975"/>
    <w:rsid w:val="00323266"/>
    <w:rsid w:val="003241F8"/>
    <w:rsid w:val="003368A8"/>
    <w:rsid w:val="00371EB6"/>
    <w:rsid w:val="0038395A"/>
    <w:rsid w:val="003A039D"/>
    <w:rsid w:val="003B2C49"/>
    <w:rsid w:val="003C4A1F"/>
    <w:rsid w:val="003F6560"/>
    <w:rsid w:val="0042456D"/>
    <w:rsid w:val="00435634"/>
    <w:rsid w:val="00477C61"/>
    <w:rsid w:val="004816F8"/>
    <w:rsid w:val="00487B52"/>
    <w:rsid w:val="004A3D64"/>
    <w:rsid w:val="004C52BB"/>
    <w:rsid w:val="004E02F0"/>
    <w:rsid w:val="004F612D"/>
    <w:rsid w:val="005016C1"/>
    <w:rsid w:val="00505DE5"/>
    <w:rsid w:val="00514910"/>
    <w:rsid w:val="00560D4F"/>
    <w:rsid w:val="00564EC0"/>
    <w:rsid w:val="005831AA"/>
    <w:rsid w:val="005865EB"/>
    <w:rsid w:val="005A7529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0D44"/>
    <w:rsid w:val="006B6B6B"/>
    <w:rsid w:val="006C2AB8"/>
    <w:rsid w:val="006D38EF"/>
    <w:rsid w:val="006E23F3"/>
    <w:rsid w:val="006F4F50"/>
    <w:rsid w:val="006F77EB"/>
    <w:rsid w:val="00705270"/>
    <w:rsid w:val="00720A40"/>
    <w:rsid w:val="00743E0E"/>
    <w:rsid w:val="007700B0"/>
    <w:rsid w:val="007A100C"/>
    <w:rsid w:val="007A5E4C"/>
    <w:rsid w:val="007B79CA"/>
    <w:rsid w:val="007D227D"/>
    <w:rsid w:val="007E31E0"/>
    <w:rsid w:val="0080655D"/>
    <w:rsid w:val="00826871"/>
    <w:rsid w:val="008337A3"/>
    <w:rsid w:val="00850DE9"/>
    <w:rsid w:val="008D199C"/>
    <w:rsid w:val="008D2AB7"/>
    <w:rsid w:val="008E0DCF"/>
    <w:rsid w:val="0090066E"/>
    <w:rsid w:val="00905288"/>
    <w:rsid w:val="009B7A5E"/>
    <w:rsid w:val="009E1994"/>
    <w:rsid w:val="00A03EC8"/>
    <w:rsid w:val="00A31009"/>
    <w:rsid w:val="00A31977"/>
    <w:rsid w:val="00AD535D"/>
    <w:rsid w:val="00AD77DB"/>
    <w:rsid w:val="00AF3122"/>
    <w:rsid w:val="00AF5F29"/>
    <w:rsid w:val="00B01F29"/>
    <w:rsid w:val="00B12626"/>
    <w:rsid w:val="00B45258"/>
    <w:rsid w:val="00B50B8F"/>
    <w:rsid w:val="00B618A8"/>
    <w:rsid w:val="00B70208"/>
    <w:rsid w:val="00B76930"/>
    <w:rsid w:val="00BB2E16"/>
    <w:rsid w:val="00BD03BF"/>
    <w:rsid w:val="00BE5B6C"/>
    <w:rsid w:val="00BF6CE0"/>
    <w:rsid w:val="00BF746B"/>
    <w:rsid w:val="00C408AC"/>
    <w:rsid w:val="00C502C7"/>
    <w:rsid w:val="00C522C8"/>
    <w:rsid w:val="00C57FEC"/>
    <w:rsid w:val="00C61A3D"/>
    <w:rsid w:val="00C81B91"/>
    <w:rsid w:val="00CA4C76"/>
    <w:rsid w:val="00CB2378"/>
    <w:rsid w:val="00CF1928"/>
    <w:rsid w:val="00D03315"/>
    <w:rsid w:val="00D05C63"/>
    <w:rsid w:val="00D45993"/>
    <w:rsid w:val="00D7090B"/>
    <w:rsid w:val="00D806B0"/>
    <w:rsid w:val="00D81C2A"/>
    <w:rsid w:val="00D90165"/>
    <w:rsid w:val="00D96B47"/>
    <w:rsid w:val="00DA6700"/>
    <w:rsid w:val="00DB593C"/>
    <w:rsid w:val="00E0006E"/>
    <w:rsid w:val="00E34B2A"/>
    <w:rsid w:val="00E56A12"/>
    <w:rsid w:val="00E63FE6"/>
    <w:rsid w:val="00E86B6C"/>
    <w:rsid w:val="00E922EF"/>
    <w:rsid w:val="00EA2CC3"/>
    <w:rsid w:val="00EA4227"/>
    <w:rsid w:val="00EC1FFD"/>
    <w:rsid w:val="00EC71AE"/>
    <w:rsid w:val="00ED6DC0"/>
    <w:rsid w:val="00EF4062"/>
    <w:rsid w:val="00EF46C3"/>
    <w:rsid w:val="00F177E8"/>
    <w:rsid w:val="00F239E2"/>
    <w:rsid w:val="00F6263C"/>
    <w:rsid w:val="00F934FE"/>
    <w:rsid w:val="00FB1E1B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FF1DA9"/>
  <w15:docId w15:val="{69922F0A-0CB5-436F-9A40-519215D6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2483AA1-5C3C-4AE9-870E-22244784E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Urška Mužar</cp:lastModifiedBy>
  <cp:revision>3</cp:revision>
  <cp:lastPrinted>2020-03-05T08:36:00Z</cp:lastPrinted>
  <dcterms:created xsi:type="dcterms:W3CDTF">2025-03-18T13:26:00Z</dcterms:created>
  <dcterms:modified xsi:type="dcterms:W3CDTF">2025-03-18T13:27:00Z</dcterms:modified>
</cp:coreProperties>
</file>