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244"/>
      </w:tblGrid>
      <w:tr w:rsidR="003C2A49" w:rsidRPr="001F6975">
        <w:trPr>
          <w:trHeight w:val="1000"/>
        </w:trPr>
        <w:tc>
          <w:tcPr>
            <w:tcW w:w="1080" w:type="dxa"/>
          </w:tcPr>
          <w:p w:rsidR="006F7C8A" w:rsidRPr="001F6975" w:rsidRDefault="00FE0CE3" w:rsidP="00685053">
            <w:pPr>
              <w:pStyle w:val="Glava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  <w:noProof/>
              </w:rPr>
              <w:drawing>
                <wp:inline distT="0" distB="0" distL="0" distR="0">
                  <wp:extent cx="561975" cy="695325"/>
                  <wp:effectExtent l="0" t="0" r="9525" b="9525"/>
                  <wp:docPr id="1" name="Slika 1" descr="C:\Users\URBAN PODERGAJS\Desktop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BAN PODERGAJS\Desktop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F7C8A" w:rsidRPr="001F6975" w:rsidRDefault="006F7C8A" w:rsidP="00B16284">
            <w:pPr>
              <w:pStyle w:val="Glava"/>
              <w:jc w:val="center"/>
              <w:rPr>
                <w:rFonts w:ascii="Arial" w:hAnsi="Arial" w:cs="Arial"/>
                <w:b/>
              </w:rPr>
            </w:pPr>
          </w:p>
          <w:p w:rsidR="006F7C8A" w:rsidRPr="001F6975" w:rsidRDefault="000E0503" w:rsidP="000E0503">
            <w:pPr>
              <w:pStyle w:val="Glav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F053A7" w:rsidRPr="001F6975">
              <w:rPr>
                <w:rFonts w:ascii="Arial" w:hAnsi="Arial" w:cs="Arial"/>
                <w:b/>
              </w:rPr>
              <w:t>OBČINA VOJNIK</w:t>
            </w:r>
          </w:p>
          <w:p w:rsidR="006F7C8A" w:rsidRPr="001F6975" w:rsidRDefault="006F7C8A" w:rsidP="00685053">
            <w:pPr>
              <w:pStyle w:val="Glava"/>
              <w:rPr>
                <w:rFonts w:ascii="Arial" w:hAnsi="Arial" w:cs="Arial"/>
                <w:b/>
              </w:rPr>
            </w:pPr>
          </w:p>
          <w:p w:rsidR="006F7C8A" w:rsidRPr="001F6975" w:rsidRDefault="00F053A7" w:rsidP="000E0503">
            <w:pPr>
              <w:ind w:right="286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Keršova ulica 8</w:t>
            </w:r>
            <w:r w:rsidR="006F7C8A" w:rsidRPr="001F6975">
              <w:rPr>
                <w:rFonts w:ascii="Arial" w:hAnsi="Arial" w:cs="Arial"/>
              </w:rPr>
              <w:t xml:space="preserve">, </w:t>
            </w:r>
            <w:r w:rsidRPr="001F6975">
              <w:rPr>
                <w:rFonts w:ascii="Arial" w:hAnsi="Arial" w:cs="Arial"/>
              </w:rPr>
              <w:t>3212</w:t>
            </w:r>
            <w:r w:rsidR="006F7C8A" w:rsidRPr="001F6975">
              <w:rPr>
                <w:rFonts w:ascii="Arial" w:hAnsi="Arial" w:cs="Arial"/>
              </w:rPr>
              <w:t xml:space="preserve"> </w:t>
            </w:r>
            <w:r w:rsidRPr="001F6975">
              <w:rPr>
                <w:rFonts w:ascii="Arial" w:hAnsi="Arial" w:cs="Arial"/>
              </w:rPr>
              <w:t>Vojnik</w:t>
            </w:r>
            <w:r w:rsidR="000E0503">
              <w:rPr>
                <w:rFonts w:ascii="Arial" w:hAnsi="Arial" w:cs="Arial"/>
              </w:rPr>
              <w:t xml:space="preserve">, tel.: </w:t>
            </w:r>
            <w:r w:rsidR="006F7C8A" w:rsidRPr="001F6975">
              <w:rPr>
                <w:rFonts w:ascii="Arial" w:hAnsi="Arial" w:cs="Arial"/>
              </w:rPr>
              <w:t>03/</w:t>
            </w:r>
            <w:r w:rsidRPr="001F6975">
              <w:rPr>
                <w:rFonts w:ascii="Arial" w:hAnsi="Arial" w:cs="Arial"/>
              </w:rPr>
              <w:t>780 06 20</w:t>
            </w:r>
            <w:r w:rsidR="006F7C8A" w:rsidRPr="001F6975">
              <w:rPr>
                <w:rFonts w:ascii="Arial" w:hAnsi="Arial" w:cs="Arial"/>
              </w:rPr>
              <w:t>, fa</w:t>
            </w:r>
            <w:r w:rsidR="000E0503">
              <w:rPr>
                <w:rFonts w:ascii="Arial" w:hAnsi="Arial" w:cs="Arial"/>
              </w:rPr>
              <w:t>ks:</w:t>
            </w:r>
            <w:r w:rsidR="006F7C8A" w:rsidRPr="001F6975">
              <w:rPr>
                <w:rFonts w:ascii="Arial" w:hAnsi="Arial" w:cs="Arial"/>
              </w:rPr>
              <w:t xml:space="preserve"> 03/</w:t>
            </w:r>
            <w:r w:rsidRPr="001F6975">
              <w:rPr>
                <w:rFonts w:ascii="Arial" w:hAnsi="Arial" w:cs="Arial"/>
              </w:rPr>
              <w:t>780 06 37</w:t>
            </w:r>
          </w:p>
        </w:tc>
      </w:tr>
    </w:tbl>
    <w:p w:rsidR="005042F8" w:rsidRPr="001F6975" w:rsidRDefault="005042F8" w:rsidP="00F61208">
      <w:pPr>
        <w:jc w:val="both"/>
        <w:rPr>
          <w:rFonts w:ascii="Arial" w:hAnsi="Arial" w:cs="Arial"/>
        </w:rPr>
      </w:pPr>
    </w:p>
    <w:p w:rsidR="00F6120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JAVNI </w:t>
      </w:r>
      <w:r w:rsidR="00F053A7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ZA UPORABO </w:t>
      </w:r>
      <w:r w:rsidR="00F053A7" w:rsidRPr="001F6975">
        <w:rPr>
          <w:rFonts w:ascii="Arial" w:hAnsi="Arial" w:cs="Arial"/>
          <w:b/>
        </w:rPr>
        <w:t>TELOVADNICE OSNOVNE ŠOLE VOJNIK</w:t>
      </w:r>
      <w:r w:rsidRPr="001F6975">
        <w:rPr>
          <w:rFonts w:ascii="Arial" w:hAnsi="Arial" w:cs="Arial"/>
          <w:b/>
        </w:rPr>
        <w:t xml:space="preserve"> V </w:t>
      </w:r>
    </w:p>
    <w:p w:rsidR="005042F8" w:rsidRPr="001F6975" w:rsidRDefault="003D5E66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SEZONI 202</w:t>
      </w:r>
      <w:r w:rsidR="00536B7F">
        <w:rPr>
          <w:rFonts w:ascii="Arial" w:hAnsi="Arial" w:cs="Arial"/>
          <w:b/>
        </w:rPr>
        <w:t>3/2024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F053A7" w:rsidP="00967850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Občina Vojnik</w:t>
      </w:r>
      <w:r w:rsidR="005042F8" w:rsidRPr="001F6975">
        <w:rPr>
          <w:rFonts w:ascii="Arial" w:hAnsi="Arial" w:cs="Arial"/>
        </w:rPr>
        <w:t xml:space="preserve"> vabi</w:t>
      </w:r>
      <w:r w:rsidR="00F50650">
        <w:rPr>
          <w:rFonts w:ascii="Arial" w:hAnsi="Arial" w:cs="Arial"/>
        </w:rPr>
        <w:t xml:space="preserve"> vzgojno</w:t>
      </w:r>
      <w:r w:rsidR="000E0503">
        <w:rPr>
          <w:rFonts w:ascii="Arial" w:hAnsi="Arial" w:cs="Arial"/>
        </w:rPr>
        <w:t>-</w:t>
      </w:r>
      <w:r w:rsidR="00F50650">
        <w:rPr>
          <w:rFonts w:ascii="Arial" w:hAnsi="Arial" w:cs="Arial"/>
        </w:rPr>
        <w:t>izobraževalne zavode,</w:t>
      </w:r>
      <w:r w:rsidR="00967850" w:rsidRPr="001F6975">
        <w:rPr>
          <w:rFonts w:ascii="Arial" w:hAnsi="Arial" w:cs="Arial"/>
        </w:rPr>
        <w:t xml:space="preserve"> športna društva, klube, rekreativne skupine</w:t>
      </w:r>
      <w:r w:rsidR="006B2568">
        <w:rPr>
          <w:rFonts w:ascii="Arial" w:hAnsi="Arial" w:cs="Arial"/>
        </w:rPr>
        <w:t xml:space="preserve"> in vse občane </w:t>
      </w:r>
      <w:r w:rsidR="000E0503">
        <w:rPr>
          <w:rFonts w:ascii="Arial" w:hAnsi="Arial" w:cs="Arial"/>
        </w:rPr>
        <w:t>o</w:t>
      </w:r>
      <w:r w:rsidR="006B2568">
        <w:rPr>
          <w:rFonts w:ascii="Arial" w:hAnsi="Arial" w:cs="Arial"/>
        </w:rPr>
        <w:t>bčine Vojnik</w:t>
      </w:r>
      <w:r w:rsidR="00967850" w:rsidRPr="001F6975">
        <w:rPr>
          <w:rFonts w:ascii="Arial" w:hAnsi="Arial" w:cs="Arial"/>
        </w:rPr>
        <w:t xml:space="preserve">, </w:t>
      </w:r>
      <w:r w:rsidR="005042F8" w:rsidRPr="001F6975">
        <w:rPr>
          <w:rFonts w:ascii="Arial" w:hAnsi="Arial" w:cs="Arial"/>
        </w:rPr>
        <w:t>da si za svojo</w:t>
      </w:r>
      <w:r w:rsidR="007C0F13">
        <w:rPr>
          <w:rFonts w:ascii="Arial" w:hAnsi="Arial" w:cs="Arial"/>
        </w:rPr>
        <w:t xml:space="preserve"> </w:t>
      </w:r>
      <w:r w:rsidR="003D5E66">
        <w:rPr>
          <w:rFonts w:ascii="Arial" w:hAnsi="Arial" w:cs="Arial"/>
        </w:rPr>
        <w:t>športno dejavnost, v sezoni 202</w:t>
      </w:r>
      <w:r w:rsidR="00335B71">
        <w:rPr>
          <w:rFonts w:ascii="Arial" w:hAnsi="Arial" w:cs="Arial"/>
        </w:rPr>
        <w:t>3/2024</w:t>
      </w:r>
      <w:r w:rsidR="005042F8" w:rsidRPr="001F6975">
        <w:rPr>
          <w:rFonts w:ascii="Arial" w:hAnsi="Arial" w:cs="Arial"/>
        </w:rPr>
        <w:t>, priskrbite</w:t>
      </w:r>
      <w:r w:rsidR="00D875CC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termin</w:t>
      </w:r>
      <w:r w:rsidR="00D875CC">
        <w:rPr>
          <w:rFonts w:ascii="Arial" w:hAnsi="Arial" w:cs="Arial"/>
        </w:rPr>
        <w:t>e</w:t>
      </w:r>
      <w:r w:rsidR="007A1C5F">
        <w:rPr>
          <w:rFonts w:ascii="Arial" w:hAnsi="Arial" w:cs="Arial"/>
        </w:rPr>
        <w:t xml:space="preserve"> za uporabo</w:t>
      </w:r>
      <w:r w:rsidR="005042F8" w:rsidRPr="001F6975">
        <w:rPr>
          <w:rFonts w:ascii="Arial" w:hAnsi="Arial" w:cs="Arial"/>
        </w:rPr>
        <w:t xml:space="preserve"> </w:t>
      </w:r>
      <w:r w:rsidR="006D754F" w:rsidRPr="001F6975">
        <w:rPr>
          <w:rFonts w:ascii="Arial" w:hAnsi="Arial" w:cs="Arial"/>
        </w:rPr>
        <w:t xml:space="preserve">v </w:t>
      </w:r>
      <w:r w:rsidR="007A1C5F">
        <w:rPr>
          <w:rFonts w:ascii="Arial" w:hAnsi="Arial" w:cs="Arial"/>
        </w:rPr>
        <w:t>telovadnici</w:t>
      </w:r>
      <w:r w:rsidRPr="001F6975">
        <w:rPr>
          <w:rFonts w:ascii="Arial" w:hAnsi="Arial" w:cs="Arial"/>
        </w:rPr>
        <w:t xml:space="preserve"> Osnovne šole Vojnik.</w:t>
      </w:r>
    </w:p>
    <w:p w:rsidR="00967850" w:rsidRPr="001F6975" w:rsidRDefault="00967850" w:rsidP="0096785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Vabimo</w:t>
      </w:r>
      <w:r w:rsidR="007A1C5F">
        <w:rPr>
          <w:rFonts w:ascii="Arial" w:hAnsi="Arial" w:cs="Arial"/>
        </w:rPr>
        <w:t xml:space="preserve"> vas</w:t>
      </w:r>
      <w:r w:rsidR="0017594A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da predložit</w:t>
      </w:r>
      <w:r w:rsidR="006752E2">
        <w:rPr>
          <w:rFonts w:ascii="Arial" w:hAnsi="Arial" w:cs="Arial"/>
        </w:rPr>
        <w:t xml:space="preserve">e vlogo za uporabo </w:t>
      </w:r>
      <w:r w:rsidRPr="001F6975">
        <w:rPr>
          <w:rFonts w:ascii="Arial" w:hAnsi="Arial" w:cs="Arial"/>
        </w:rPr>
        <w:t>prostorov, ki so namenjeni športnim dejavnostim (igra</w:t>
      </w:r>
      <w:r w:rsidR="003159C5">
        <w:rPr>
          <w:rFonts w:ascii="Arial" w:hAnsi="Arial" w:cs="Arial"/>
        </w:rPr>
        <w:t xml:space="preserve">nju rokometa, košarke, odbojke, </w:t>
      </w:r>
      <w:r w:rsidRPr="001F6975">
        <w:rPr>
          <w:rFonts w:ascii="Arial" w:hAnsi="Arial" w:cs="Arial"/>
        </w:rPr>
        <w:t>badmintona</w:t>
      </w:r>
      <w:r w:rsidR="007A1C5F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6D3A09">
        <w:rPr>
          <w:rFonts w:ascii="Arial" w:hAnsi="Arial" w:cs="Arial"/>
        </w:rPr>
        <w:t xml:space="preserve">drugi različni </w:t>
      </w:r>
      <w:r w:rsidRPr="001F6975">
        <w:rPr>
          <w:rFonts w:ascii="Arial" w:hAnsi="Arial" w:cs="Arial"/>
        </w:rPr>
        <w:t>s</w:t>
      </w:r>
      <w:r w:rsidR="006D3A09">
        <w:rPr>
          <w:rFonts w:ascii="Arial" w:hAnsi="Arial" w:cs="Arial"/>
        </w:rPr>
        <w:t>plošni vadbi</w:t>
      </w:r>
      <w:r w:rsidR="007A1C5F">
        <w:rPr>
          <w:rFonts w:ascii="Arial" w:hAnsi="Arial" w:cs="Arial"/>
        </w:rPr>
        <w:t>,</w:t>
      </w:r>
      <w:r w:rsidR="006D3A09">
        <w:rPr>
          <w:rFonts w:ascii="Arial" w:hAnsi="Arial" w:cs="Arial"/>
        </w:rPr>
        <w:t xml:space="preserve"> rekreaciji</w:t>
      </w:r>
      <w:r w:rsidR="006752E2">
        <w:rPr>
          <w:rFonts w:ascii="Arial" w:hAnsi="Arial" w:cs="Arial"/>
        </w:rPr>
        <w:t>) in</w:t>
      </w:r>
      <w:r w:rsidR="006D3A09">
        <w:rPr>
          <w:rFonts w:ascii="Arial" w:hAnsi="Arial" w:cs="Arial"/>
        </w:rPr>
        <w:t xml:space="preserve"> </w:t>
      </w:r>
      <w:r w:rsidR="000361D7" w:rsidRPr="001F6975">
        <w:rPr>
          <w:rFonts w:ascii="Arial" w:hAnsi="Arial" w:cs="Arial"/>
        </w:rPr>
        <w:t>športnemu plezanju.</w:t>
      </w:r>
    </w:p>
    <w:p w:rsidR="005042F8" w:rsidRPr="001F6975" w:rsidRDefault="00967850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Objekt</w:t>
      </w:r>
      <w:r w:rsidR="00637C73" w:rsidRPr="001F6975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je energetsko in prostorsko nadstandardno zasnovan</w:t>
      </w:r>
      <w:r w:rsidR="005042F8" w:rsidRPr="001F6975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</w:t>
      </w:r>
      <w:r w:rsidR="006752E2">
        <w:rPr>
          <w:rFonts w:ascii="Arial" w:hAnsi="Arial" w:cs="Arial"/>
        </w:rPr>
        <w:t xml:space="preserve">ako da se v </w:t>
      </w:r>
      <w:r w:rsidR="000E0503">
        <w:rPr>
          <w:rFonts w:ascii="Arial" w:hAnsi="Arial" w:cs="Arial"/>
        </w:rPr>
        <w:t>njem</w:t>
      </w:r>
      <w:r w:rsidR="006752E2">
        <w:rPr>
          <w:rFonts w:ascii="Arial" w:hAnsi="Arial" w:cs="Arial"/>
        </w:rPr>
        <w:t xml:space="preserve"> lahko prireja</w:t>
      </w:r>
      <w:r w:rsidR="007A1C5F">
        <w:rPr>
          <w:rFonts w:ascii="Arial" w:hAnsi="Arial" w:cs="Arial"/>
        </w:rPr>
        <w:t>jo tudi večja športna</w:t>
      </w:r>
      <w:r w:rsidR="006752E2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tekmovanja</w:t>
      </w:r>
      <w:r w:rsidR="006752E2">
        <w:rPr>
          <w:rFonts w:ascii="Arial" w:hAnsi="Arial" w:cs="Arial"/>
        </w:rPr>
        <w:t>,</w:t>
      </w:r>
      <w:r w:rsidR="005042F8" w:rsidRPr="001F6975">
        <w:rPr>
          <w:rFonts w:ascii="Arial" w:hAnsi="Arial" w:cs="Arial"/>
        </w:rPr>
        <w:t xml:space="preserve"> družabne in kulturne prireditve.</w:t>
      </w:r>
    </w:p>
    <w:p w:rsidR="005042F8" w:rsidRPr="001F6975" w:rsidRDefault="005042F8" w:rsidP="005042F8">
      <w:pP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bCs/>
        </w:rPr>
      </w:pPr>
      <w:r w:rsidRPr="001F6975">
        <w:rPr>
          <w:rFonts w:ascii="Arial" w:hAnsi="Arial" w:cs="Arial"/>
          <w:b/>
          <w:bCs/>
        </w:rPr>
        <w:t>SEZNAM</w:t>
      </w:r>
      <w:r w:rsidR="00F61208" w:rsidRPr="001F6975">
        <w:rPr>
          <w:rFonts w:ascii="Arial" w:hAnsi="Arial" w:cs="Arial"/>
          <w:b/>
          <w:bCs/>
        </w:rPr>
        <w:t xml:space="preserve"> PROSTOROV</w:t>
      </w:r>
      <w:r w:rsidR="00B6721C">
        <w:rPr>
          <w:rFonts w:ascii="Arial" w:hAnsi="Arial" w:cs="Arial"/>
          <w:b/>
          <w:bCs/>
        </w:rPr>
        <w:t xml:space="preserve"> ZA NAMEN UPORABE</w:t>
      </w:r>
      <w:r w:rsidR="009007EF" w:rsidRPr="001F6975">
        <w:rPr>
          <w:rFonts w:ascii="Arial" w:hAnsi="Arial" w:cs="Arial"/>
          <w:b/>
          <w:bCs/>
        </w:rPr>
        <w:t xml:space="preserve"> IN CENIK</w:t>
      </w:r>
      <w:r w:rsidR="00DB12E0" w:rsidRPr="001F6975">
        <w:rPr>
          <w:rFonts w:ascii="Arial" w:hAnsi="Arial" w:cs="Arial"/>
          <w:b/>
          <w:bCs/>
        </w:rPr>
        <w:t xml:space="preserve"> ZA </w:t>
      </w:r>
      <w:r w:rsidR="006752E2">
        <w:rPr>
          <w:rFonts w:ascii="Arial" w:hAnsi="Arial" w:cs="Arial"/>
          <w:b/>
          <w:bCs/>
        </w:rPr>
        <w:t>UPORABO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536B7F" w:rsidRPr="009C5F33" w:rsidRDefault="00536B7F" w:rsidP="009C5F33">
      <w:pPr>
        <w:shd w:val="clear" w:color="auto" w:fill="FFFFFF"/>
        <w:spacing w:after="100" w:afterAutospacing="1" w:line="384" w:lineRule="auto"/>
        <w:rPr>
          <w:rFonts w:ascii="Arial" w:hAnsi="Arial" w:cs="Arial"/>
          <w:b/>
          <w:bCs/>
          <w:caps/>
        </w:rPr>
      </w:pPr>
      <w:r w:rsidRPr="009C5F33">
        <w:rPr>
          <w:rFonts w:ascii="Arial" w:hAnsi="Arial" w:cs="Arial"/>
          <w:b/>
          <w:caps/>
        </w:rPr>
        <w:t>športna in druga društva ali zveza društev s sedežem v Občini Vojnik</w:t>
      </w:r>
    </w:p>
    <w:p w:rsid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8F4378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oziroma uporabnino</w:t>
      </w:r>
      <w:r w:rsidRPr="008F4378">
        <w:rPr>
          <w:rFonts w:ascii="Arial" w:hAnsi="Arial" w:cs="Arial"/>
        </w:rPr>
        <w:t xml:space="preserve"> se iz proračuna Občine Vojnik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sofinancira vsem društvom oziroma klubom s sedežem v občini Vojnik, ki izpolnjujejo pogoje 19. Člena</w:t>
      </w:r>
      <w:r w:rsidRPr="008F4378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 Pravilnika o uporabi telovadnice Osnovne šole Vojnik</w:t>
      </w:r>
      <w:r w:rsidRPr="008F4378">
        <w:rPr>
          <w:rFonts w:ascii="Arial" w:hAnsi="Arial" w:cs="Arial"/>
        </w:rPr>
        <w:t xml:space="preserve"> (Uradno </w:t>
      </w:r>
      <w:r>
        <w:rPr>
          <w:rFonts w:ascii="Arial" w:hAnsi="Arial" w:cs="Arial"/>
        </w:rPr>
        <w:t>glasilo slovenskih občin, št. 22/2014</w:t>
      </w:r>
      <w:r w:rsidRPr="008F4378">
        <w:rPr>
          <w:rFonts w:ascii="Arial" w:hAnsi="Arial" w:cs="Arial"/>
        </w:rPr>
        <w:t xml:space="preserve"> – Priloga </w:t>
      </w:r>
      <w:r>
        <w:rPr>
          <w:rFonts w:ascii="Arial" w:hAnsi="Arial" w:cs="Arial"/>
        </w:rPr>
        <w:t>1).</w:t>
      </w:r>
    </w:p>
    <w:p w:rsidR="009C5F33" w:rsidRDefault="009C5F33" w:rsidP="00536B7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3901"/>
      </w:tblGrid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 xml:space="preserve"> 2/3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1/3 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polovica </w:t>
            </w:r>
            <w:r w:rsidRPr="008F4378">
              <w:rPr>
                <w:rFonts w:ascii="Arial" w:hAnsi="Arial" w:cs="Arial"/>
              </w:rPr>
              <w:t>1/3 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umetna plezalna stena + 1/3 telovadnice</w:t>
            </w:r>
          </w:p>
        </w:tc>
        <w:tc>
          <w:tcPr>
            <w:tcW w:w="3901" w:type="dxa"/>
            <w:vAlign w:val="center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</w:tbl>
    <w:p w:rsidR="00536B7F" w:rsidRP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8F4378">
        <w:rPr>
          <w:rFonts w:ascii="Arial" w:hAnsi="Arial" w:cs="Arial"/>
          <w:bCs/>
        </w:rPr>
        <w:t>Opomba:</w:t>
      </w:r>
      <w:r>
        <w:rPr>
          <w:rFonts w:ascii="Arial" w:hAnsi="Arial" w:cs="Arial"/>
          <w:bCs/>
        </w:rPr>
        <w:t xml:space="preserve"> DDV ni vključen v ceno, le-ta se obračunava skladno z veljavno zakonodajo. </w:t>
      </w:r>
    </w:p>
    <w:p w:rsidR="00536B7F" w:rsidRPr="00536B7F" w:rsidRDefault="00536B7F" w:rsidP="00536B7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536B7F">
        <w:rPr>
          <w:rFonts w:ascii="Arial" w:hAnsi="Arial" w:cs="Arial"/>
          <w:b/>
        </w:rPr>
        <w:t xml:space="preserve">VZGOJNO-IZOBRAŽEVALNI ZAVODI ZA IZVEDBO OBVEZNEGA PROGRAMA REDNE ŠOLSKE ŠPORTNE VZGOJE 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3901"/>
      </w:tblGrid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</w:tbl>
    <w:p w:rsid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8F4378">
        <w:rPr>
          <w:rFonts w:ascii="Arial" w:hAnsi="Arial" w:cs="Arial"/>
          <w:bCs/>
        </w:rPr>
        <w:t>Opomba:</w:t>
      </w:r>
      <w:r>
        <w:rPr>
          <w:rFonts w:ascii="Arial" w:hAnsi="Arial" w:cs="Arial"/>
          <w:bCs/>
        </w:rPr>
        <w:t xml:space="preserve"> DDV ni vključen v ceno, le-ta se obračunava skladno z veljavno zakonodajo. </w:t>
      </w:r>
    </w:p>
    <w:p w:rsidR="00536B7F" w:rsidRPr="00536B7F" w:rsidRDefault="00536B7F" w:rsidP="00536B7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536B7F">
        <w:rPr>
          <w:rFonts w:ascii="Arial" w:hAnsi="Arial" w:cs="Arial"/>
          <w:b/>
          <w:bCs/>
          <w:caps/>
        </w:rPr>
        <w:lastRenderedPageBreak/>
        <w:t>Društva, KLUBI, skupinE in druge pravne ter fizične osebe –</w:t>
      </w:r>
      <w:r w:rsidRPr="00536B7F">
        <w:rPr>
          <w:rFonts w:ascii="Arial" w:hAnsi="Arial" w:cs="Arial"/>
          <w:b/>
          <w:bCs/>
        </w:rPr>
        <w:t xml:space="preserve">SEZONSKA UPORABA (TRENINGI, VADBA, REKREACIJA, OSTALO):                        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3901"/>
      </w:tblGrid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48,00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 xml:space="preserve"> 2/3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32,00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1/3 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18,00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polovica </w:t>
            </w:r>
            <w:r w:rsidRPr="008F4378">
              <w:rPr>
                <w:rFonts w:ascii="Arial" w:hAnsi="Arial" w:cs="Arial"/>
              </w:rPr>
              <w:t>1/3 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umetna plezalna stena + 1/3 telovadnice</w:t>
            </w:r>
          </w:p>
        </w:tc>
        <w:tc>
          <w:tcPr>
            <w:tcW w:w="3901" w:type="dxa"/>
            <w:vAlign w:val="center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24,00</w:t>
            </w:r>
          </w:p>
        </w:tc>
      </w:tr>
    </w:tbl>
    <w:p w:rsid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8F4378">
        <w:rPr>
          <w:rFonts w:ascii="Arial" w:hAnsi="Arial" w:cs="Arial"/>
          <w:bCs/>
        </w:rPr>
        <w:t>Opomba:</w:t>
      </w:r>
      <w:r>
        <w:rPr>
          <w:rFonts w:ascii="Arial" w:hAnsi="Arial" w:cs="Arial"/>
          <w:bCs/>
        </w:rPr>
        <w:t xml:space="preserve"> DDV ni vključen v ceno, le-ta se obračunava skladno z veljavno zakonodajo. </w:t>
      </w:r>
    </w:p>
    <w:p w:rsidR="00536B7F" w:rsidRPr="008F4378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536B7F" w:rsidRPr="00536B7F" w:rsidRDefault="00536B7F" w:rsidP="00536B7F">
      <w:p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b/>
          <w:bCs/>
          <w:caps/>
        </w:rPr>
      </w:pPr>
      <w:r w:rsidRPr="00536B7F">
        <w:rPr>
          <w:rFonts w:ascii="Arial" w:hAnsi="Arial" w:cs="Arial"/>
          <w:b/>
          <w:bCs/>
          <w:caps/>
        </w:rPr>
        <w:t>Ostala Društva, KLUBI, skupinE in druge pravne ter fizične osebe – ENKRATNA UPORABA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3901"/>
      </w:tblGrid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 xml:space="preserve"> 2/3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1/3 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polovica </w:t>
            </w:r>
            <w:r w:rsidRPr="008F4378">
              <w:rPr>
                <w:rFonts w:ascii="Arial" w:hAnsi="Arial" w:cs="Arial"/>
              </w:rPr>
              <w:t>1/3  telovadnice</w:t>
            </w:r>
          </w:p>
        </w:tc>
        <w:tc>
          <w:tcPr>
            <w:tcW w:w="3901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</w:t>
            </w:r>
          </w:p>
        </w:tc>
      </w:tr>
      <w:tr w:rsidR="00536B7F" w:rsidRPr="008F4378" w:rsidTr="00632F9F">
        <w:trPr>
          <w:trHeight w:val="263"/>
          <w:jc w:val="center"/>
        </w:trPr>
        <w:tc>
          <w:tcPr>
            <w:tcW w:w="5038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umetna plezalna stena + 1/3 telovadnice</w:t>
            </w:r>
          </w:p>
        </w:tc>
        <w:tc>
          <w:tcPr>
            <w:tcW w:w="3901" w:type="dxa"/>
            <w:vAlign w:val="center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</w:tbl>
    <w:p w:rsid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8F4378">
        <w:rPr>
          <w:rFonts w:ascii="Arial" w:hAnsi="Arial" w:cs="Arial"/>
          <w:bCs/>
        </w:rPr>
        <w:t>Opomba:</w:t>
      </w:r>
      <w:r>
        <w:rPr>
          <w:rFonts w:ascii="Arial" w:hAnsi="Arial" w:cs="Arial"/>
          <w:bCs/>
        </w:rPr>
        <w:t xml:space="preserve"> DDV ni vključen v ceno, le-ta se obračunava skladno z veljavno zakonodajo. </w:t>
      </w:r>
    </w:p>
    <w:p w:rsid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</w:p>
    <w:p w:rsidR="00536B7F" w:rsidRPr="009C5F33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9C5F33">
        <w:rPr>
          <w:rFonts w:ascii="Arial" w:hAnsi="Arial" w:cs="Arial"/>
          <w:b/>
        </w:rPr>
        <w:t>Za sezonsko uporabo telovadnice se šteje obdobje uporabe 6 (šest) mesece in več.</w:t>
      </w:r>
    </w:p>
    <w:p w:rsid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sanitarij.</w:t>
      </w:r>
    </w:p>
    <w:p w:rsidR="009C5F33" w:rsidRDefault="009C5F33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A6F86" w:rsidRDefault="00CA6F86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</w:t>
      </w:r>
      <w:r w:rsidR="00C2198D">
        <w:rPr>
          <w:rFonts w:ascii="Arial" w:hAnsi="Arial" w:cs="Arial"/>
        </w:rPr>
        <w:t>.</w:t>
      </w:r>
    </w:p>
    <w:p w:rsidR="009C5F33" w:rsidRPr="009C5F33" w:rsidRDefault="00AF20EC" w:rsidP="009C5F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za </w:t>
      </w:r>
      <w:r w:rsidRPr="001F6975">
        <w:rPr>
          <w:rFonts w:ascii="Arial" w:hAnsi="Arial" w:cs="Arial"/>
          <w:b/>
          <w:bCs/>
          <w:caps/>
        </w:rPr>
        <w:t>športna tekmovanja</w:t>
      </w:r>
      <w:r w:rsidR="000E0503">
        <w:rPr>
          <w:rFonts w:ascii="Arial" w:hAnsi="Arial" w:cs="Arial"/>
          <w:b/>
          <w:bCs/>
          <w:caps/>
        </w:rPr>
        <w:t xml:space="preserve"> </w:t>
      </w:r>
      <w:r w:rsidRPr="001F6975">
        <w:rPr>
          <w:rFonts w:ascii="Arial" w:hAnsi="Arial" w:cs="Arial"/>
        </w:rPr>
        <w:t>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22/2014</w:t>
      </w:r>
      <w:r w:rsidRPr="001F6975">
        <w:rPr>
          <w:rFonts w:ascii="Arial" w:hAnsi="Arial" w:cs="Arial"/>
        </w:rPr>
        <w:t>).</w:t>
      </w:r>
      <w:r w:rsidR="00317167">
        <w:rPr>
          <w:rFonts w:ascii="Arial" w:hAnsi="Arial" w:cs="Arial"/>
        </w:rPr>
        <w:t xml:space="preserve"> </w:t>
      </w:r>
    </w:p>
    <w:p w:rsidR="009C5F33" w:rsidRPr="008F4378" w:rsidRDefault="00536B7F" w:rsidP="009C5F33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CENIK UPORABE ZA TEKMOVANJA športNIH</w:t>
      </w:r>
      <w:r w:rsidRPr="008F4378">
        <w:rPr>
          <w:rFonts w:ascii="Arial" w:hAnsi="Arial" w:cs="Arial"/>
          <w:b/>
          <w:bCs/>
          <w:caps/>
        </w:rPr>
        <w:t xml:space="preserve"> Druš</w:t>
      </w:r>
      <w:r>
        <w:rPr>
          <w:rFonts w:ascii="Arial" w:hAnsi="Arial" w:cs="Arial"/>
          <w:b/>
          <w:bCs/>
          <w:caps/>
        </w:rPr>
        <w:t>tVEV, KLUBOV, skupin in drugIH pravnIH ter fizičnIH oseb: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9"/>
        <w:gridCol w:w="2279"/>
      </w:tblGrid>
      <w:tr w:rsidR="00536B7F" w:rsidRPr="008F4378" w:rsidTr="00632F9F">
        <w:trPr>
          <w:trHeight w:val="24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POVRŠINA: cela</w:t>
            </w:r>
            <w:r w:rsidRPr="008F4378">
              <w:rPr>
                <w:rFonts w:ascii="Arial" w:hAnsi="Arial" w:cs="Arial"/>
              </w:rPr>
              <w:t xml:space="preserve"> </w:t>
            </w:r>
            <w:r w:rsidRPr="008F4378">
              <w:rPr>
                <w:rFonts w:ascii="Arial" w:hAnsi="Arial" w:cs="Arial"/>
                <w:b/>
              </w:rPr>
              <w:t>telovadnica</w:t>
            </w:r>
          </w:p>
        </w:tc>
        <w:tc>
          <w:tcPr>
            <w:tcW w:w="227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536B7F" w:rsidRPr="008F4378" w:rsidTr="00632F9F">
        <w:trPr>
          <w:trHeight w:val="24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mlajše elekcije</w:t>
            </w:r>
          </w:p>
        </w:tc>
        <w:tc>
          <w:tcPr>
            <w:tcW w:w="227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50,00</w:t>
            </w:r>
          </w:p>
        </w:tc>
      </w:tr>
      <w:tr w:rsidR="00536B7F" w:rsidRPr="008F4378" w:rsidTr="00632F9F">
        <w:trPr>
          <w:trHeight w:val="24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mladinci</w:t>
            </w:r>
          </w:p>
        </w:tc>
        <w:tc>
          <w:tcPr>
            <w:tcW w:w="227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60,00</w:t>
            </w:r>
          </w:p>
        </w:tc>
      </w:tr>
      <w:tr w:rsidR="00536B7F" w:rsidRPr="008F4378" w:rsidTr="00632F9F">
        <w:trPr>
          <w:trHeight w:val="24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lastRenderedPageBreak/>
              <w:t>člani</w:t>
            </w:r>
          </w:p>
        </w:tc>
        <w:tc>
          <w:tcPr>
            <w:tcW w:w="227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70,00</w:t>
            </w:r>
          </w:p>
        </w:tc>
      </w:tr>
    </w:tbl>
    <w:p w:rsidR="00536B7F" w:rsidRDefault="00536B7F" w:rsidP="00536B7F">
      <w:pPr>
        <w:shd w:val="clear" w:color="auto" w:fill="FFFFFF"/>
        <w:rPr>
          <w:rFonts w:ascii="Arial" w:hAnsi="Arial" w:cs="Arial"/>
          <w:b/>
          <w:bCs/>
        </w:rPr>
      </w:pPr>
    </w:p>
    <w:p w:rsidR="00536B7F" w:rsidRPr="008F4378" w:rsidRDefault="00536B7F" w:rsidP="00536B7F">
      <w:pPr>
        <w:shd w:val="clear" w:color="auto" w:fill="FFFFFF"/>
        <w:rPr>
          <w:rFonts w:ascii="Arial" w:hAnsi="Arial" w:cs="Arial"/>
          <w:b/>
          <w:bCs/>
        </w:rPr>
      </w:pPr>
    </w:p>
    <w:tbl>
      <w:tblPr>
        <w:tblW w:w="96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9"/>
        <w:gridCol w:w="2315"/>
      </w:tblGrid>
      <w:tr w:rsidR="00536B7F" w:rsidRPr="008F4378" w:rsidTr="00632F9F">
        <w:trPr>
          <w:trHeight w:val="26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Style w:val="Krepko"/>
                <w:rFonts w:ascii="Arial" w:hAnsi="Arial" w:cs="Arial"/>
              </w:rPr>
              <w:t>UPORABA</w:t>
            </w:r>
            <w:r w:rsidRPr="008F4378">
              <w:rPr>
                <w:rStyle w:val="Krepko"/>
                <w:rFonts w:ascii="Arial" w:hAnsi="Arial" w:cs="Arial"/>
              </w:rPr>
              <w:t xml:space="preserve"> DODATNI</w:t>
            </w:r>
            <w:r>
              <w:rPr>
                <w:rStyle w:val="Krepko"/>
                <w:rFonts w:ascii="Arial" w:hAnsi="Arial" w:cs="Arial"/>
              </w:rPr>
              <w:t>H</w:t>
            </w:r>
            <w:r w:rsidRPr="008F4378">
              <w:rPr>
                <w:rStyle w:val="Krepko"/>
                <w:rFonts w:ascii="Arial" w:hAnsi="Arial" w:cs="Arial"/>
              </w:rPr>
              <w:t xml:space="preserve"> POSAMEZNIH PROSTOROV IN OPREME:</w:t>
            </w:r>
          </w:p>
        </w:tc>
        <w:tc>
          <w:tcPr>
            <w:tcW w:w="2315" w:type="dxa"/>
            <w:vAlign w:val="center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536B7F" w:rsidRPr="008F4378" w:rsidTr="00632F9F">
        <w:trPr>
          <w:trHeight w:val="26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garderoba </w:t>
            </w:r>
            <w:r w:rsidRPr="008F4378">
              <w:rPr>
                <w:rFonts w:ascii="Arial" w:hAnsi="Arial" w:cs="Arial"/>
              </w:rPr>
              <w:t xml:space="preserve">+ tuši              </w:t>
            </w:r>
          </w:p>
        </w:tc>
        <w:tc>
          <w:tcPr>
            <w:tcW w:w="2315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semafor</w:t>
            </w:r>
          </w:p>
        </w:tc>
        <w:tc>
          <w:tcPr>
            <w:tcW w:w="2315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ozvočenje</w:t>
            </w:r>
          </w:p>
        </w:tc>
        <w:tc>
          <w:tcPr>
            <w:tcW w:w="2315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rPr>
          <w:trHeight w:val="260"/>
        </w:trPr>
        <w:tc>
          <w:tcPr>
            <w:tcW w:w="7309" w:type="dxa"/>
            <w:vAlign w:val="bottom"/>
          </w:tcPr>
          <w:p w:rsidR="00536B7F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F4378">
              <w:rPr>
                <w:rFonts w:ascii="Arial" w:hAnsi="Arial" w:cs="Arial"/>
              </w:rPr>
              <w:t>ribuna</w:t>
            </w:r>
            <w:r>
              <w:rPr>
                <w:rFonts w:ascii="Arial" w:hAnsi="Arial" w:cs="Arial"/>
              </w:rPr>
              <w:t xml:space="preserve"> – sever mala</w:t>
            </w:r>
          </w:p>
        </w:tc>
        <w:tc>
          <w:tcPr>
            <w:tcW w:w="2315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536B7F" w:rsidRPr="008F4378" w:rsidTr="00632F9F">
        <w:trPr>
          <w:trHeight w:val="260"/>
        </w:trPr>
        <w:tc>
          <w:tcPr>
            <w:tcW w:w="7309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  zahod - velika</w:t>
            </w:r>
          </w:p>
        </w:tc>
        <w:tc>
          <w:tcPr>
            <w:tcW w:w="2315" w:type="dxa"/>
            <w:vAlign w:val="bottom"/>
          </w:tcPr>
          <w:p w:rsidR="00536B7F" w:rsidRPr="008F4378" w:rsidRDefault="00536B7F" w:rsidP="00632F9F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</w:tbl>
    <w:p w:rsid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8F4378">
        <w:rPr>
          <w:rFonts w:ascii="Arial" w:hAnsi="Arial" w:cs="Arial"/>
          <w:bCs/>
        </w:rPr>
        <w:t>Opomba:</w:t>
      </w:r>
      <w:r>
        <w:rPr>
          <w:rFonts w:ascii="Arial" w:hAnsi="Arial" w:cs="Arial"/>
          <w:bCs/>
        </w:rPr>
        <w:t xml:space="preserve"> DDV ni vključen v ceno, le-ta se obračunava skladno z veljavno zakonodajo. </w:t>
      </w:r>
    </w:p>
    <w:p w:rsidR="009C5F33" w:rsidRDefault="009C5F33" w:rsidP="009C5F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9C5F33" w:rsidRDefault="009C5F33" w:rsidP="009C5F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Uporabo telovadnice</w:t>
      </w:r>
      <w:r w:rsidRPr="001F6975">
        <w:rPr>
          <w:rFonts w:ascii="Arial" w:hAnsi="Arial" w:cs="Arial"/>
        </w:rPr>
        <w:t xml:space="preserve"> za vsako »tekmo« zajema </w:t>
      </w:r>
      <w:r>
        <w:rPr>
          <w:rFonts w:ascii="Arial" w:hAnsi="Arial" w:cs="Arial"/>
        </w:rPr>
        <w:t>uporabo</w:t>
      </w:r>
      <w:r w:rsidRPr="001F6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potrebne površine</w:t>
      </w:r>
      <w:r w:rsidRPr="001F69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uporabo</w:t>
      </w:r>
      <w:r w:rsidRPr="001F6975">
        <w:rPr>
          <w:rFonts w:ascii="Arial" w:hAnsi="Arial" w:cs="Arial"/>
        </w:rPr>
        <w:t xml:space="preserve"> dveh</w:t>
      </w:r>
      <w:r>
        <w:rPr>
          <w:rFonts w:ascii="Arial" w:hAnsi="Arial" w:cs="Arial"/>
        </w:rPr>
        <w:t xml:space="preserve"> ali več</w:t>
      </w:r>
      <w:r w:rsidRPr="001F6975">
        <w:rPr>
          <w:rFonts w:ascii="Arial" w:hAnsi="Arial" w:cs="Arial"/>
        </w:rPr>
        <w:t xml:space="preserve"> garderob s tuši</w:t>
      </w:r>
      <w:r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 xml:space="preserve">ter možnost uporabe sanitarij. </w:t>
      </w:r>
      <w:r>
        <w:rPr>
          <w:rFonts w:ascii="Arial" w:hAnsi="Arial" w:cs="Arial"/>
        </w:rPr>
        <w:t>Uporaba</w:t>
      </w:r>
      <w:r w:rsidRPr="001F6975">
        <w:rPr>
          <w:rFonts w:ascii="Arial" w:hAnsi="Arial" w:cs="Arial"/>
        </w:rPr>
        <w:t xml:space="preserve"> zajema tudi delovanje semaforjev, ozvočenja,</w:t>
      </w:r>
      <w:r>
        <w:rPr>
          <w:rFonts w:ascii="Arial" w:hAnsi="Arial" w:cs="Arial"/>
        </w:rPr>
        <w:t xml:space="preserve"> odprtih</w:t>
      </w:r>
      <w:r w:rsidRPr="001F6975">
        <w:rPr>
          <w:rFonts w:ascii="Arial" w:hAnsi="Arial" w:cs="Arial"/>
        </w:rPr>
        <w:t xml:space="preserve"> tribun, </w:t>
      </w:r>
      <w:r>
        <w:rPr>
          <w:rFonts w:ascii="Arial" w:hAnsi="Arial" w:cs="Arial"/>
        </w:rPr>
        <w:t>uporabe</w:t>
      </w:r>
      <w:r w:rsidRPr="001F6975">
        <w:rPr>
          <w:rFonts w:ascii="Arial" w:hAnsi="Arial" w:cs="Arial"/>
        </w:rPr>
        <w:t xml:space="preserve"> </w:t>
      </w:r>
      <w:proofErr w:type="spellStart"/>
      <w:r w:rsidRPr="001F6975">
        <w:rPr>
          <w:rFonts w:ascii="Arial" w:hAnsi="Arial" w:cs="Arial"/>
        </w:rPr>
        <w:t>zapisnikarskih</w:t>
      </w:r>
      <w:proofErr w:type="spellEnd"/>
      <w:r w:rsidRPr="001F6975">
        <w:rPr>
          <w:rFonts w:ascii="Arial" w:hAnsi="Arial" w:cs="Arial"/>
        </w:rPr>
        <w:t xml:space="preserve"> miz in stolov, možnost p</w:t>
      </w:r>
      <w:r>
        <w:rPr>
          <w:rFonts w:ascii="Arial" w:hAnsi="Arial" w:cs="Arial"/>
        </w:rPr>
        <w:t>riklopa na internet in garderobe za sodnike.</w:t>
      </w:r>
    </w:p>
    <w:p w:rsidR="00536B7F" w:rsidRDefault="00536B7F" w:rsidP="00536B7F">
      <w:pPr>
        <w:shd w:val="clear" w:color="auto" w:fill="FFFFFF"/>
        <w:rPr>
          <w:rFonts w:ascii="Arial" w:hAnsi="Arial" w:cs="Arial"/>
        </w:rPr>
      </w:pPr>
    </w:p>
    <w:p w:rsidR="00536B7F" w:rsidRP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536B7F">
        <w:rPr>
          <w:rFonts w:ascii="Arial" w:hAnsi="Arial" w:cs="Arial"/>
          <w:b/>
          <w:bCs/>
          <w:caps/>
        </w:rPr>
        <w:t>UPORABa ZA PRIREDITVE, KONCERTE IN DRUGE DOGODKE KOMERCIALNEGA NAMENA Društev, KLUBov, skupin ter drugih pravnih ter fizičnih oseb:</w:t>
      </w:r>
    </w:p>
    <w:p w:rsidR="00536B7F" w:rsidRPr="008F4378" w:rsidRDefault="00536B7F" w:rsidP="00536B7F">
      <w:pPr>
        <w:shd w:val="clear" w:color="auto" w:fill="FFFFFF"/>
        <w:rPr>
          <w:rFonts w:ascii="Arial" w:hAnsi="Arial" w:cs="Arial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7258"/>
        <w:gridCol w:w="2381"/>
      </w:tblGrid>
      <w:tr w:rsidR="00536B7F" w:rsidRPr="008F4378" w:rsidTr="00632F9F">
        <w:tc>
          <w:tcPr>
            <w:tcW w:w="7258" w:type="dxa"/>
          </w:tcPr>
          <w:p w:rsidR="00536B7F" w:rsidRPr="008F4378" w:rsidRDefault="00536B7F" w:rsidP="00632F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UPORABA </w:t>
            </w:r>
            <w:r w:rsidRPr="008F4378">
              <w:rPr>
                <w:rFonts w:ascii="Arial" w:hAnsi="Arial" w:cs="Arial"/>
                <w:b/>
              </w:rPr>
              <w:t xml:space="preserve">TELOVADNICE ZA KOMERCIALNE NAMENE </w:t>
            </w:r>
            <w:r>
              <w:rPr>
                <w:rFonts w:ascii="Arial" w:hAnsi="Arial" w:cs="Arial"/>
                <w:b/>
              </w:rPr>
              <w:t xml:space="preserve"> -  </w:t>
            </w:r>
            <w:r w:rsidRPr="008F4378">
              <w:rPr>
                <w:rFonts w:ascii="Arial" w:hAnsi="Arial" w:cs="Arial"/>
                <w:b/>
              </w:rPr>
              <w:t>PRIREDITVE</w:t>
            </w:r>
            <w:r>
              <w:rPr>
                <w:rFonts w:ascii="Arial" w:hAnsi="Arial" w:cs="Arial"/>
                <w:b/>
              </w:rPr>
              <w:t>/KONCERTI/DRUGI DOGODKI</w:t>
            </w:r>
            <w:r w:rsidRPr="008F437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81" w:type="dxa"/>
          </w:tcPr>
          <w:p w:rsidR="00536B7F" w:rsidRPr="008F4378" w:rsidRDefault="00536B7F" w:rsidP="00632F9F">
            <w:pPr>
              <w:spacing w:line="360" w:lineRule="auto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EUR/dan)</w:t>
            </w:r>
          </w:p>
        </w:tc>
      </w:tr>
      <w:tr w:rsidR="00536B7F" w:rsidRPr="008F4378" w:rsidTr="00632F9F">
        <w:tc>
          <w:tcPr>
            <w:tcW w:w="7258" w:type="dxa"/>
            <w:vAlign w:val="bottom"/>
          </w:tcPr>
          <w:p w:rsidR="00536B7F" w:rsidRPr="008F4378" w:rsidRDefault="00536B7F" w:rsidP="00632F9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cela telovadnica</w:t>
            </w:r>
          </w:p>
        </w:tc>
        <w:tc>
          <w:tcPr>
            <w:tcW w:w="2381" w:type="dxa"/>
          </w:tcPr>
          <w:p w:rsidR="00536B7F" w:rsidRPr="008F4378" w:rsidRDefault="00536B7F" w:rsidP="00632F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c>
          <w:tcPr>
            <w:tcW w:w="7258" w:type="dxa"/>
            <w:vAlign w:val="bottom"/>
          </w:tcPr>
          <w:p w:rsidR="00536B7F" w:rsidRPr="008F4378" w:rsidRDefault="00536B7F" w:rsidP="00632F9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 xml:space="preserve"> 2/3 telovadnice</w:t>
            </w:r>
          </w:p>
        </w:tc>
        <w:tc>
          <w:tcPr>
            <w:tcW w:w="2381" w:type="dxa"/>
          </w:tcPr>
          <w:p w:rsidR="00536B7F" w:rsidRPr="008F4378" w:rsidRDefault="00536B7F" w:rsidP="00632F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  <w:tr w:rsidR="00536B7F" w:rsidRPr="008F4378" w:rsidTr="00632F9F">
        <w:tc>
          <w:tcPr>
            <w:tcW w:w="7258" w:type="dxa"/>
            <w:vAlign w:val="bottom"/>
          </w:tcPr>
          <w:p w:rsidR="00536B7F" w:rsidRPr="008F4378" w:rsidRDefault="00536B7F" w:rsidP="00632F9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 xml:space="preserve"> 1/3  telovadnice</w:t>
            </w:r>
          </w:p>
        </w:tc>
        <w:tc>
          <w:tcPr>
            <w:tcW w:w="2381" w:type="dxa"/>
          </w:tcPr>
          <w:p w:rsidR="00536B7F" w:rsidRPr="008F4378" w:rsidRDefault="00536B7F" w:rsidP="00632F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</w:tbl>
    <w:p w:rsidR="00994BCE" w:rsidRPr="00536B7F" w:rsidRDefault="00536B7F" w:rsidP="00536B7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8F4378">
        <w:rPr>
          <w:rFonts w:ascii="Arial" w:hAnsi="Arial" w:cs="Arial"/>
          <w:bCs/>
        </w:rPr>
        <w:t>Opomba:</w:t>
      </w:r>
      <w:r>
        <w:rPr>
          <w:rFonts w:ascii="Arial" w:hAnsi="Arial" w:cs="Arial"/>
          <w:bCs/>
        </w:rPr>
        <w:t xml:space="preserve"> DDV ni vključen v ceno, le-ta se obračunava skladno z veljavno zakonodajo. </w:t>
      </w:r>
    </w:p>
    <w:p w:rsidR="00803641" w:rsidRDefault="00803641" w:rsidP="00AF20EC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5178" w:type="pct"/>
        <w:tblCellSpacing w:w="15" w:type="dxa"/>
        <w:tblInd w:w="-10" w:type="dxa"/>
        <w:tblLook w:val="0000" w:firstRow="0" w:lastRow="0" w:firstColumn="0" w:lastColumn="0" w:noHBand="0" w:noVBand="0"/>
      </w:tblPr>
      <w:tblGrid>
        <w:gridCol w:w="9780"/>
      </w:tblGrid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335B71">
            <w:pPr>
              <w:pStyle w:val="Odstavekseznama"/>
              <w:numPr>
                <w:ilvl w:val="0"/>
                <w:numId w:val="16"/>
              </w:numPr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B65B8">
              <w:rPr>
                <w:rFonts w:ascii="Arial" w:hAnsi="Arial" w:cs="Arial"/>
              </w:rPr>
              <w:t xml:space="preserve">ena velja, če </w:t>
            </w:r>
            <w:r w:rsidR="00317167" w:rsidRPr="00876780">
              <w:rPr>
                <w:rFonts w:ascii="Arial" w:hAnsi="Arial" w:cs="Arial"/>
              </w:rPr>
              <w:t>t</w:t>
            </w:r>
            <w:r w:rsidR="00F61208" w:rsidRPr="00876780">
              <w:rPr>
                <w:rFonts w:ascii="Arial" w:hAnsi="Arial" w:cs="Arial"/>
              </w:rPr>
              <w:t>elovadnico pripravi upravljavec</w:t>
            </w:r>
            <w:r w:rsidR="000B65B8">
              <w:rPr>
                <w:rFonts w:ascii="Arial" w:hAnsi="Arial" w:cs="Arial"/>
              </w:rPr>
              <w:t xml:space="preserve"> (položi zaščitne panele, postavi stol</w:t>
            </w:r>
            <w:r w:rsidR="00B6721C">
              <w:rPr>
                <w:rFonts w:ascii="Arial" w:hAnsi="Arial" w:cs="Arial"/>
              </w:rPr>
              <w:t>e</w:t>
            </w:r>
            <w:r w:rsidR="000B65B8">
              <w:rPr>
                <w:rFonts w:ascii="Arial" w:hAnsi="Arial" w:cs="Arial"/>
              </w:rPr>
              <w:t xml:space="preserve"> na parter</w:t>
            </w:r>
            <w:r w:rsidR="00335B71">
              <w:rPr>
                <w:rFonts w:ascii="Arial" w:hAnsi="Arial" w:cs="Arial"/>
              </w:rPr>
              <w:t xml:space="preserve">), ostale storitve in oprema se zaračunava po ceniku. 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641" w:rsidRPr="00876780">
              <w:rPr>
                <w:rFonts w:ascii="Arial" w:hAnsi="Arial" w:cs="Arial"/>
              </w:rPr>
              <w:t>ena za komercialno</w:t>
            </w:r>
            <w:r w:rsidR="00F61208" w:rsidRPr="00876780">
              <w:rPr>
                <w:rFonts w:ascii="Arial" w:hAnsi="Arial" w:cs="Arial"/>
              </w:rPr>
              <w:t xml:space="preserve"> </w:t>
            </w:r>
            <w:r w:rsidR="00803641" w:rsidRPr="00876780">
              <w:rPr>
                <w:rFonts w:ascii="Arial" w:hAnsi="Arial" w:cs="Arial"/>
              </w:rPr>
              <w:t>uporabo</w:t>
            </w:r>
            <w:r w:rsidR="00317167" w:rsidRPr="00876780">
              <w:rPr>
                <w:rFonts w:ascii="Arial" w:hAnsi="Arial" w:cs="Arial"/>
              </w:rPr>
              <w:t xml:space="preserve"> </w:t>
            </w:r>
            <w:r w:rsidR="00F61208" w:rsidRPr="00876780">
              <w:rPr>
                <w:rFonts w:ascii="Arial" w:hAnsi="Arial" w:cs="Arial"/>
              </w:rPr>
              <w:t>telovadnice</w:t>
            </w:r>
            <w:r w:rsidR="00317167" w:rsidRPr="00876780">
              <w:rPr>
                <w:rFonts w:ascii="Arial" w:hAnsi="Arial" w:cs="Arial"/>
              </w:rPr>
              <w:t xml:space="preserve"> oziroma prireditve</w:t>
            </w:r>
            <w:r w:rsidR="00F61208" w:rsidRPr="00876780">
              <w:rPr>
                <w:rFonts w:ascii="Arial" w:hAnsi="Arial" w:cs="Arial"/>
              </w:rPr>
              <w:t xml:space="preserve"> je izhodiščna in je izračunana za primer minimalne obremenitve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lahko spreminja glede na povečano obremenitev, na posebne karakteristike prireditve, zahtevnosti prireditve in druge parametre, ki bi lahko vplivali na obračun </w:t>
            </w:r>
            <w:r w:rsidR="00803641" w:rsidRPr="00876780">
              <w:rPr>
                <w:rFonts w:ascii="Arial" w:hAnsi="Arial" w:cs="Arial"/>
              </w:rPr>
              <w:t>uporabnine</w:t>
            </w:r>
            <w:r w:rsidR="00F61208" w:rsidRPr="00876780">
              <w:rPr>
                <w:rFonts w:ascii="Arial" w:hAnsi="Arial" w:cs="Arial"/>
              </w:rPr>
              <w:t xml:space="preserve"> telovadnice</w:t>
            </w:r>
            <w:r>
              <w:rPr>
                <w:rFonts w:ascii="Arial" w:hAnsi="Arial" w:cs="Arial"/>
              </w:rPr>
              <w:t>.</w:t>
            </w:r>
          </w:p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določi individualno za vsakega </w:t>
            </w:r>
            <w:r w:rsidR="00803641" w:rsidRPr="00876780">
              <w:rPr>
                <w:rFonts w:ascii="Arial" w:hAnsi="Arial" w:cs="Arial"/>
              </w:rPr>
              <w:t>uporabnika</w:t>
            </w:r>
            <w:r w:rsidR="00F61208" w:rsidRPr="00876780">
              <w:rPr>
                <w:rFonts w:ascii="Arial" w:hAnsi="Arial" w:cs="Arial"/>
              </w:rPr>
              <w:t xml:space="preserve"> posebej v »Pogodbi o </w:t>
            </w:r>
            <w:r w:rsidR="00803641" w:rsidRPr="00876780">
              <w:rPr>
                <w:rFonts w:ascii="Arial" w:hAnsi="Arial" w:cs="Arial"/>
              </w:rPr>
              <w:t>uporabi</w:t>
            </w:r>
            <w:r w:rsidR="002A74E9">
              <w:rPr>
                <w:rFonts w:ascii="Arial" w:hAnsi="Arial" w:cs="Arial"/>
              </w:rPr>
              <w:t xml:space="preserve"> telovadnice« in se</w:t>
            </w:r>
            <w:r>
              <w:rPr>
                <w:rFonts w:ascii="Arial" w:hAnsi="Arial" w:cs="Arial"/>
              </w:rPr>
              <w:t xml:space="preserve"> zaračunava po dejanski uporabi</w:t>
            </w:r>
            <w:r w:rsidR="002A74E9">
              <w:rPr>
                <w:rFonts w:ascii="Arial" w:hAnsi="Arial" w:cs="Arial"/>
              </w:rPr>
              <w:t xml:space="preserve"> ter</w:t>
            </w:r>
            <w:r w:rsidR="00F61208" w:rsidRPr="00876780">
              <w:rPr>
                <w:rFonts w:ascii="Arial" w:hAnsi="Arial" w:cs="Arial"/>
              </w:rPr>
              <w:t xml:space="preserve"> ne sme biti nižja od izhodiščne.</w:t>
            </w:r>
          </w:p>
          <w:p w:rsidR="000B65B8" w:rsidRPr="00876780" w:rsidRDefault="000B65B8" w:rsidP="00A21230">
            <w:pPr>
              <w:pStyle w:val="Odstavekseznama"/>
              <w:ind w:left="1077" w:hanging="357"/>
              <w:jc w:val="both"/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A10965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prijavo na javni razpis</w:t>
      </w:r>
      <w:r w:rsidR="005042F8"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  <w:b/>
        </w:rPr>
      </w:pPr>
    </w:p>
    <w:p w:rsidR="005042F8" w:rsidRDefault="005042F8" w:rsidP="005042F8">
      <w:pPr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lastRenderedPageBreak/>
        <w:t xml:space="preserve">Izpolnjeno prijavo (vlogo) </w:t>
      </w:r>
      <w:r w:rsidR="00FA60DD" w:rsidRPr="001F6975">
        <w:rPr>
          <w:rFonts w:ascii="Arial" w:hAnsi="Arial" w:cs="Arial"/>
          <w:b/>
        </w:rPr>
        <w:t>na</w:t>
      </w:r>
      <w:r w:rsidRPr="001F6975">
        <w:rPr>
          <w:rFonts w:ascii="Arial" w:hAnsi="Arial" w:cs="Arial"/>
          <w:b/>
        </w:rPr>
        <w:t xml:space="preserve"> javni </w:t>
      </w:r>
      <w:r w:rsidR="00FA60DD" w:rsidRPr="001F6975">
        <w:rPr>
          <w:rFonts w:ascii="Arial" w:hAnsi="Arial" w:cs="Arial"/>
          <w:b/>
        </w:rPr>
        <w:t>razpis</w:t>
      </w:r>
      <w:r w:rsidR="00431997">
        <w:rPr>
          <w:rFonts w:ascii="Arial" w:hAnsi="Arial" w:cs="Arial"/>
          <w:b/>
        </w:rPr>
        <w:t xml:space="preserve"> nam pošljite na</w:t>
      </w:r>
      <w:r w:rsidR="00386B17">
        <w:rPr>
          <w:rFonts w:ascii="Arial" w:hAnsi="Arial" w:cs="Arial"/>
          <w:b/>
        </w:rPr>
        <w:t xml:space="preserve"> pošti</w:t>
      </w:r>
      <w:r w:rsidR="00431997">
        <w:rPr>
          <w:rFonts w:ascii="Arial" w:hAnsi="Arial" w:cs="Arial"/>
          <w:b/>
        </w:rPr>
        <w:t xml:space="preserve"> naslov</w:t>
      </w:r>
      <w:r w:rsidRPr="001F6975">
        <w:rPr>
          <w:rFonts w:ascii="Arial" w:hAnsi="Arial" w:cs="Arial"/>
          <w:b/>
        </w:rPr>
        <w:t xml:space="preserve"> </w:t>
      </w:r>
      <w:r w:rsidR="00CE481C">
        <w:rPr>
          <w:rFonts w:ascii="Arial" w:hAnsi="Arial" w:cs="Arial"/>
          <w:b/>
        </w:rPr>
        <w:t>a</w:t>
      </w:r>
      <w:r w:rsidR="00386B17">
        <w:rPr>
          <w:rFonts w:ascii="Arial" w:hAnsi="Arial" w:cs="Arial"/>
          <w:b/>
        </w:rPr>
        <w:t>li na</w:t>
      </w:r>
      <w:r w:rsidR="00431997">
        <w:rPr>
          <w:rFonts w:ascii="Arial" w:hAnsi="Arial" w:cs="Arial"/>
          <w:b/>
        </w:rPr>
        <w:t xml:space="preserve"> e-poštni naslov</w:t>
      </w:r>
      <w:r w:rsidR="00386B17">
        <w:rPr>
          <w:rFonts w:ascii="Arial" w:hAnsi="Arial" w:cs="Arial"/>
          <w:b/>
        </w:rPr>
        <w:t xml:space="preserve"> in sicer</w:t>
      </w:r>
      <w:r w:rsidRPr="001F6975">
        <w:rPr>
          <w:rFonts w:ascii="Arial" w:hAnsi="Arial" w:cs="Arial"/>
          <w:b/>
        </w:rPr>
        <w:t xml:space="preserve"> najkasneje do </w:t>
      </w:r>
      <w:r w:rsidR="00335B71">
        <w:rPr>
          <w:rFonts w:ascii="Arial" w:hAnsi="Arial" w:cs="Arial"/>
          <w:b/>
        </w:rPr>
        <w:t>petka, 25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68044E">
        <w:rPr>
          <w:rFonts w:ascii="Arial" w:hAnsi="Arial" w:cs="Arial"/>
          <w:b/>
        </w:rPr>
        <w:t>8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3D5E66">
        <w:rPr>
          <w:rFonts w:ascii="Arial" w:hAnsi="Arial" w:cs="Arial"/>
          <w:b/>
        </w:rPr>
        <w:t>202</w:t>
      </w:r>
      <w:r w:rsidR="00335B71">
        <w:rPr>
          <w:rFonts w:ascii="Arial" w:hAnsi="Arial" w:cs="Arial"/>
          <w:b/>
        </w:rPr>
        <w:t>3</w:t>
      </w:r>
      <w:r w:rsidR="00190F60" w:rsidRPr="001F6975">
        <w:rPr>
          <w:rFonts w:ascii="Arial" w:hAnsi="Arial" w:cs="Arial"/>
          <w:b/>
        </w:rPr>
        <w:t>.</w:t>
      </w:r>
    </w:p>
    <w:p w:rsidR="002A74E9" w:rsidRPr="001F6975" w:rsidRDefault="002A74E9" w:rsidP="005042F8">
      <w:pPr>
        <w:jc w:val="both"/>
        <w:rPr>
          <w:rFonts w:ascii="Arial" w:hAnsi="Arial" w:cs="Arial"/>
        </w:rPr>
      </w:pPr>
    </w:p>
    <w:p w:rsidR="003D1F63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Do </w:t>
      </w:r>
      <w:r w:rsidR="00335B71">
        <w:rPr>
          <w:rFonts w:ascii="Arial" w:hAnsi="Arial" w:cs="Arial"/>
        </w:rPr>
        <w:t>1.9</w:t>
      </w:r>
      <w:r w:rsidRPr="001F6975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="003D5E66">
        <w:rPr>
          <w:rFonts w:ascii="Arial" w:hAnsi="Arial" w:cs="Arial"/>
        </w:rPr>
        <w:t>202</w:t>
      </w:r>
      <w:r w:rsidR="00335B71">
        <w:rPr>
          <w:rFonts w:ascii="Arial" w:hAnsi="Arial" w:cs="Arial"/>
        </w:rPr>
        <w:t>3</w:t>
      </w:r>
      <w:r w:rsidRPr="001F6975">
        <w:rPr>
          <w:rFonts w:ascii="Arial" w:hAnsi="Arial" w:cs="Arial"/>
        </w:rPr>
        <w:t xml:space="preserve"> vas bomo seznanili s prijavljenimi termini oz. zasedenostjo </w:t>
      </w:r>
      <w:r w:rsidR="00811825" w:rsidRPr="001F697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>. S prijavitelji, ki se jim bodo prija</w:t>
      </w:r>
      <w:r w:rsidR="0017594A">
        <w:rPr>
          <w:rFonts w:ascii="Arial" w:hAnsi="Arial" w:cs="Arial"/>
        </w:rPr>
        <w:t>vljeni termini prekrivali</w:t>
      </w:r>
      <w:r w:rsidR="00A21230">
        <w:rPr>
          <w:rFonts w:ascii="Arial" w:hAnsi="Arial" w:cs="Arial"/>
        </w:rPr>
        <w:t>,</w:t>
      </w:r>
      <w:r w:rsidR="0017594A">
        <w:rPr>
          <w:rFonts w:ascii="Arial" w:hAnsi="Arial" w:cs="Arial"/>
        </w:rPr>
        <w:t xml:space="preserve"> bomo </w:t>
      </w:r>
      <w:r w:rsidRPr="001F6975">
        <w:rPr>
          <w:rFonts w:ascii="Arial" w:hAnsi="Arial" w:cs="Arial"/>
        </w:rPr>
        <w:t>termine uskladili in nato sklenili ustrezne pogodbe o uporabi.</w:t>
      </w:r>
      <w:r w:rsidR="00811825" w:rsidRPr="001F6975">
        <w:rPr>
          <w:rFonts w:ascii="Arial" w:hAnsi="Arial" w:cs="Arial"/>
        </w:rPr>
        <w:t xml:space="preserve"> Telovadnica bo predvidoma v uporabi od </w:t>
      </w:r>
      <w:r w:rsidR="00335B71">
        <w:rPr>
          <w:rFonts w:ascii="Arial" w:hAnsi="Arial" w:cs="Arial"/>
        </w:rPr>
        <w:t>4</w:t>
      </w:r>
      <w:r w:rsidR="00811825" w:rsidRPr="001F6975">
        <w:rPr>
          <w:rFonts w:ascii="Arial" w:hAnsi="Arial" w:cs="Arial"/>
        </w:rPr>
        <w:t>.</w:t>
      </w:r>
      <w:r w:rsidR="007C0F13">
        <w:rPr>
          <w:rFonts w:ascii="Arial" w:hAnsi="Arial" w:cs="Arial"/>
        </w:rPr>
        <w:t>9.20</w:t>
      </w:r>
      <w:r w:rsidR="00335B71">
        <w:rPr>
          <w:rFonts w:ascii="Arial" w:hAnsi="Arial" w:cs="Arial"/>
        </w:rPr>
        <w:t>23</w:t>
      </w:r>
      <w:r w:rsidR="00811825" w:rsidRPr="001F6975">
        <w:rPr>
          <w:rFonts w:ascii="Arial" w:hAnsi="Arial" w:cs="Arial"/>
        </w:rPr>
        <w:t>.</w:t>
      </w:r>
    </w:p>
    <w:p w:rsidR="00F61208" w:rsidRPr="001F6975" w:rsidRDefault="00F61208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Pogoji in priprava urnikov: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042F8" w:rsidRPr="001F69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CA6" w:rsidRPr="001F6975" w:rsidRDefault="00811825" w:rsidP="00B16284">
            <w:pPr>
              <w:pStyle w:val="purple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V skladu s 3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in 4. </w:t>
            </w:r>
            <w:r w:rsidR="00A21230">
              <w:rPr>
                <w:rFonts w:ascii="Arial" w:hAnsi="Arial" w:cs="Arial"/>
                <w:color w:val="auto"/>
                <w:sz w:val="24"/>
                <w:szCs w:val="24"/>
              </w:rPr>
              <w:t>č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lenom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F6975">
              <w:rPr>
                <w:rStyle w:val="navadnicrnitext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Pravilnika o uporabi telovadnice Osnovne šole Vojnik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Uradno </w:t>
            </w:r>
            <w:r w:rsidR="00803641">
              <w:rPr>
                <w:rFonts w:ascii="Arial" w:hAnsi="Arial" w:cs="Arial"/>
                <w:color w:val="auto"/>
                <w:sz w:val="24"/>
                <w:szCs w:val="24"/>
              </w:rPr>
              <w:t>glasilo slovenskih občin, št. 22/2014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imajo p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ri najemu prostorov telovadnice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v uporabo prednostno pravico uporabniki po naslednjem vrstnem redu: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</w:tblGrid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a) </w:t>
                  </w:r>
                  <w:r w:rsidR="00830F1A">
                    <w:rPr>
                      <w:rFonts w:ascii="Arial" w:hAnsi="Arial" w:cs="Arial"/>
                    </w:rPr>
                    <w:t>V</w:t>
                  </w:r>
                  <w:r w:rsidRPr="001F6975">
                    <w:rPr>
                      <w:rFonts w:ascii="Arial" w:hAnsi="Arial" w:cs="Arial"/>
                    </w:rPr>
                    <w:t>zgojno-izobraževalni zavodi za izvedbo obveznega programa redne šolske športne vzgoje: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Osnovne šole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DC069B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interesne</w:t>
                  </w:r>
                  <w:r w:rsidR="00811825" w:rsidRPr="00DF5AD1">
                    <w:rPr>
                      <w:rFonts w:ascii="Arial" w:hAnsi="Arial" w:cs="Arial"/>
                    </w:rPr>
                    <w:t xml:space="preserve"> dejavnosti Osnovne šole Vojnik, 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interesne dejavnosti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 xml:space="preserve"> 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občinski programi.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DF5AD1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b) </w:t>
                  </w:r>
                  <w:r w:rsidR="00830F1A">
                    <w:rPr>
                      <w:rFonts w:ascii="Arial" w:hAnsi="Arial" w:cs="Arial"/>
                    </w:rPr>
                    <w:t>Š</w:t>
                  </w:r>
                  <w:r w:rsidRPr="001F6975">
                    <w:rPr>
                      <w:rFonts w:ascii="Arial" w:hAnsi="Arial" w:cs="Arial"/>
                    </w:rPr>
                    <w:t xml:space="preserve">portna in druga društva ali zveza društev s sedežem v </w:t>
                  </w:r>
                  <w:r w:rsidR="00830F1A">
                    <w:rPr>
                      <w:rFonts w:ascii="Arial" w:hAnsi="Arial" w:cs="Arial"/>
                    </w:rPr>
                    <w:t>o</w:t>
                  </w:r>
                  <w:r w:rsidRPr="001F6975">
                    <w:rPr>
                      <w:rFonts w:ascii="Arial" w:hAnsi="Arial" w:cs="Arial"/>
                    </w:rPr>
                    <w:t>bčini Vojnik: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program, vključen v občinski letni program športa,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razvrstitev v višjo kakovostno skupino (rangiranje društev),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večje število kategoriziranih športnikov v vadbeni skupini,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funkcionalnost telovadnice glede na vrsto in specifičnost športne panoge.</w:t>
                  </w:r>
                </w:p>
              </w:tc>
            </w:tr>
            <w:tr w:rsidR="0067692E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692E" w:rsidRPr="001F6975" w:rsidRDefault="0067692E" w:rsidP="0067692E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c) D</w:t>
                  </w:r>
                  <w:r w:rsidR="00811825" w:rsidRPr="001F6975">
                    <w:rPr>
                      <w:rFonts w:ascii="Arial" w:hAnsi="Arial" w:cs="Arial"/>
                    </w:rPr>
                    <w:t>rugi izvajalci programov in športnih dejavnosti: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interesna športna vzgoja otrok in mladine,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programi športnih društev in drugih izvajalcev,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vzgoja otrok in mladine</w:t>
                  </w:r>
                  <w:r w:rsidR="00830F1A">
                    <w:rPr>
                      <w:rFonts w:ascii="Arial" w:hAnsi="Arial" w:cs="Arial"/>
                    </w:rPr>
                    <w:t>,</w:t>
                  </w:r>
                  <w:r w:rsidRPr="00DF5AD1">
                    <w:rPr>
                      <w:rFonts w:ascii="Arial" w:hAnsi="Arial" w:cs="Arial"/>
                    </w:rPr>
                    <w:t xml:space="preserve"> usmerjene v kakovostni in vrhunski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vrhunski šport mladih,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 invalidov,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kakovostni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dejavnost študentov,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rekreacija.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67692E">
                  <w:pPr>
                    <w:spacing w:before="100" w:beforeAutospacing="1" w:after="100" w:afterAutospacing="1"/>
                    <w:ind w:left="709" w:hanging="283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d) I</w:t>
                  </w:r>
                  <w:r w:rsidR="00811825" w:rsidRPr="001F6975">
                    <w:rPr>
                      <w:rFonts w:ascii="Arial" w:hAnsi="Arial" w:cs="Arial"/>
                    </w:rPr>
                    <w:t>zvajalci športnih in drugih prireditev.</w:t>
                  </w:r>
                </w:p>
              </w:tc>
            </w:tr>
          </w:tbl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  <w:p w:rsidR="008D195C" w:rsidRDefault="005042F8" w:rsidP="003C2A49">
            <w:pPr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Ne glede na dol</w:t>
            </w:r>
            <w:r w:rsidR="006D3A09">
              <w:rPr>
                <w:rFonts w:ascii="Arial" w:hAnsi="Arial" w:cs="Arial"/>
              </w:rPr>
              <w:t xml:space="preserve">očila prejšnjega odstavka </w:t>
            </w:r>
            <w:r w:rsidR="00811825" w:rsidRPr="001F6975">
              <w:rPr>
                <w:rFonts w:ascii="Arial" w:hAnsi="Arial" w:cs="Arial"/>
              </w:rPr>
              <w:t>upravljavec</w:t>
            </w:r>
            <w:r w:rsidR="008D195C">
              <w:rPr>
                <w:rFonts w:ascii="Arial" w:hAnsi="Arial" w:cs="Arial"/>
              </w:rPr>
              <w:t xml:space="preserve"> lahko:</w:t>
            </w:r>
          </w:p>
          <w:p w:rsidR="002A74E9" w:rsidRDefault="002A74E9" w:rsidP="003C2A49">
            <w:pPr>
              <w:rPr>
                <w:rFonts w:ascii="Arial" w:hAnsi="Arial" w:cs="Arial"/>
              </w:rPr>
            </w:pPr>
          </w:p>
          <w:p w:rsidR="008D195C" w:rsidRDefault="006D3A09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D195C">
              <w:rPr>
                <w:rFonts w:ascii="Arial" w:hAnsi="Arial" w:cs="Arial"/>
              </w:rPr>
              <w:t>kateremu</w:t>
            </w:r>
            <w:r w:rsidR="00830F1A">
              <w:rPr>
                <w:rFonts w:ascii="Arial" w:hAnsi="Arial" w:cs="Arial"/>
              </w:rPr>
              <w:t xml:space="preserve"> </w:t>
            </w:r>
            <w:r w:rsidRPr="008D195C">
              <w:rPr>
                <w:rFonts w:ascii="Arial" w:hAnsi="Arial" w:cs="Arial"/>
              </w:rPr>
              <w:t>koli uporabniku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 xml:space="preserve">odpove posamezne termine uporabe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Pr="008D195C">
              <w:rPr>
                <w:rFonts w:ascii="Arial" w:hAnsi="Arial" w:cs="Arial"/>
              </w:rPr>
              <w:t xml:space="preserve"> ali </w:t>
            </w:r>
            <w:r w:rsidR="008D195C" w:rsidRPr="008D195C">
              <w:rPr>
                <w:rFonts w:ascii="Arial" w:hAnsi="Arial" w:cs="Arial"/>
              </w:rPr>
              <w:t>prestavi</w:t>
            </w:r>
            <w:r w:rsidRPr="008D195C">
              <w:rPr>
                <w:rFonts w:ascii="Arial" w:hAnsi="Arial" w:cs="Arial"/>
              </w:rPr>
              <w:t xml:space="preserve"> na druge proste termine (</w:t>
            </w:r>
            <w:r w:rsidR="005042F8" w:rsidRPr="008D195C">
              <w:rPr>
                <w:rFonts w:ascii="Arial" w:hAnsi="Arial" w:cs="Arial"/>
              </w:rPr>
              <w:t xml:space="preserve">če </w:t>
            </w:r>
            <w:r w:rsidRPr="008D195C">
              <w:rPr>
                <w:rFonts w:ascii="Arial" w:hAnsi="Arial" w:cs="Arial"/>
              </w:rPr>
              <w:t>so takšni termini na razpolago),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>z</w:t>
            </w:r>
            <w:r w:rsidR="008D195C">
              <w:rPr>
                <w:rFonts w:ascii="Arial" w:hAnsi="Arial" w:cs="Arial"/>
              </w:rPr>
              <w:t>aradi izvedbe športnih tekem,</w:t>
            </w:r>
            <w:r w:rsidR="005042F8" w:rsidRPr="008D195C">
              <w:rPr>
                <w:rFonts w:ascii="Arial" w:hAnsi="Arial" w:cs="Arial"/>
              </w:rPr>
              <w:t xml:space="preserve"> prireditev občine</w:t>
            </w:r>
            <w:r w:rsidR="00811825" w:rsidRPr="008D195C">
              <w:rPr>
                <w:rFonts w:ascii="Arial" w:hAnsi="Arial" w:cs="Arial"/>
              </w:rPr>
              <w:t xml:space="preserve"> Vojnik</w:t>
            </w:r>
            <w:r w:rsidR="005042F8" w:rsidRPr="008D195C">
              <w:rPr>
                <w:rFonts w:ascii="Arial" w:hAnsi="Arial" w:cs="Arial"/>
              </w:rPr>
              <w:t xml:space="preserve"> ali oddaje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="005042F8" w:rsidRPr="008D195C">
              <w:rPr>
                <w:rFonts w:ascii="Arial" w:hAnsi="Arial" w:cs="Arial"/>
              </w:rPr>
              <w:t xml:space="preserve"> v komercialne name</w:t>
            </w:r>
            <w:r w:rsidR="008D195C">
              <w:rPr>
                <w:rFonts w:ascii="Arial" w:hAnsi="Arial" w:cs="Arial"/>
              </w:rPr>
              <w:t>ne, rok za odpoved terminov</w:t>
            </w:r>
            <w:r w:rsidR="008D195C" w:rsidRPr="008D195C">
              <w:rPr>
                <w:rFonts w:ascii="Arial" w:hAnsi="Arial" w:cs="Arial"/>
              </w:rPr>
              <w:t xml:space="preserve"> je </w:t>
            </w:r>
            <w:r w:rsidR="000C08C8">
              <w:rPr>
                <w:rFonts w:ascii="Arial" w:hAnsi="Arial" w:cs="Arial"/>
              </w:rPr>
              <w:t>1 teden</w:t>
            </w:r>
            <w:r w:rsidR="00830F1A">
              <w:rPr>
                <w:rFonts w:ascii="Arial" w:hAnsi="Arial" w:cs="Arial"/>
              </w:rPr>
              <w:t>;</w:t>
            </w:r>
          </w:p>
          <w:p w:rsidR="008D195C" w:rsidRPr="000C08C8" w:rsidRDefault="008D195C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0C08C8">
              <w:rPr>
                <w:rFonts w:ascii="Arial" w:hAnsi="Arial" w:cs="Arial"/>
                <w:b/>
              </w:rPr>
              <w:t>prednostno uporabo telovadnice imajo tisti, ki so jo</w:t>
            </w:r>
            <w:r w:rsidR="002A74E9" w:rsidRPr="000C08C8">
              <w:rPr>
                <w:rFonts w:ascii="Arial" w:hAnsi="Arial" w:cs="Arial"/>
                <w:b/>
              </w:rPr>
              <w:t xml:space="preserve"> uporabljali že preteklo sezono.</w:t>
            </w:r>
          </w:p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  <w:caps/>
        </w:rPr>
        <w:lastRenderedPageBreak/>
        <w:t>Priloga</w:t>
      </w:r>
      <w:r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FE12F7" w:rsidRPr="005B0FF5" w:rsidRDefault="007414AC" w:rsidP="005B0FF5">
      <w:pPr>
        <w:pStyle w:val="Odstavekseznama"/>
        <w:numPr>
          <w:ilvl w:val="0"/>
          <w:numId w:val="20"/>
        </w:numPr>
        <w:rPr>
          <w:rFonts w:ascii="Arial" w:hAnsi="Arial" w:cs="Arial"/>
          <w:bCs/>
        </w:rPr>
      </w:pPr>
      <w:r w:rsidRPr="00FE12F7">
        <w:rPr>
          <w:rFonts w:ascii="Arial" w:hAnsi="Arial" w:cs="Arial"/>
          <w:bCs/>
        </w:rPr>
        <w:t>VLOGA ZA UPORABO</w:t>
      </w:r>
      <w:r w:rsidR="00F865EA">
        <w:rPr>
          <w:rFonts w:ascii="Arial" w:hAnsi="Arial" w:cs="Arial"/>
          <w:bCs/>
        </w:rPr>
        <w:t xml:space="preserve"> </w:t>
      </w:r>
      <w:r w:rsidRPr="00FE12F7">
        <w:rPr>
          <w:rFonts w:ascii="Arial" w:hAnsi="Arial" w:cs="Arial"/>
          <w:bCs/>
        </w:rPr>
        <w:t xml:space="preserve"> TELOVA</w:t>
      </w:r>
      <w:r w:rsidR="002F6CA6">
        <w:rPr>
          <w:rFonts w:ascii="Arial" w:hAnsi="Arial" w:cs="Arial"/>
          <w:bCs/>
        </w:rPr>
        <w:t>D</w:t>
      </w:r>
      <w:r w:rsidRPr="00FE12F7">
        <w:rPr>
          <w:rFonts w:ascii="Arial" w:hAnsi="Arial" w:cs="Arial"/>
          <w:bCs/>
        </w:rPr>
        <w:t>NICE OSNOVNE ŠOLE</w:t>
      </w:r>
      <w:r w:rsidR="000C08C8">
        <w:rPr>
          <w:rFonts w:ascii="Arial" w:hAnsi="Arial" w:cs="Arial"/>
          <w:bCs/>
        </w:rPr>
        <w:t xml:space="preserve"> VOJNIK</w:t>
      </w:r>
      <w:r w:rsidRPr="00FE12F7">
        <w:rPr>
          <w:rFonts w:ascii="Arial" w:hAnsi="Arial" w:cs="Arial"/>
          <w:bCs/>
        </w:rPr>
        <w:t xml:space="preserve"> </w:t>
      </w:r>
      <w:r w:rsidR="005B0FF5">
        <w:rPr>
          <w:rFonts w:ascii="Arial" w:hAnsi="Arial" w:cs="Arial"/>
          <w:bCs/>
        </w:rPr>
        <w:t xml:space="preserve">je dostopna na spletni strani Občine Vojnik </w:t>
      </w:r>
      <w:hyperlink r:id="rId7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www.vojnik.si</w:t>
        </w:r>
      </w:hyperlink>
      <w:r w:rsidR="005871CA">
        <w:rPr>
          <w:rFonts w:ascii="Arial" w:hAnsi="Arial" w:cs="Arial"/>
          <w:bCs/>
        </w:rPr>
        <w:t>.</w:t>
      </w:r>
    </w:p>
    <w:p w:rsidR="006D3A09" w:rsidRPr="006D3A09" w:rsidRDefault="006D3A09" w:rsidP="006D3A09">
      <w:pPr>
        <w:pStyle w:val="Odstavekseznama"/>
        <w:rPr>
          <w:rFonts w:ascii="Arial" w:hAnsi="Arial" w:cs="Arial"/>
          <w:bCs/>
        </w:rPr>
      </w:pPr>
    </w:p>
    <w:p w:rsidR="005042F8" w:rsidRPr="00F57086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  <w:caps/>
        </w:rPr>
      </w:pPr>
      <w:r w:rsidRPr="00F57086">
        <w:rPr>
          <w:rFonts w:ascii="Arial" w:hAnsi="Arial" w:cs="Arial"/>
          <w:b/>
          <w:caps/>
        </w:rPr>
        <w:t>Kontakt in informacije: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F57086" w:rsidRDefault="00F5708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na podlagi tega razpisa </w:t>
      </w:r>
      <w:r w:rsidR="00830F1A">
        <w:rPr>
          <w:rFonts w:ascii="Arial" w:hAnsi="Arial" w:cs="Arial"/>
        </w:rPr>
        <w:t xml:space="preserve">ne bodo </w:t>
      </w:r>
      <w:r>
        <w:rPr>
          <w:rFonts w:ascii="Arial" w:hAnsi="Arial" w:cs="Arial"/>
        </w:rPr>
        <w:t>zasedeni</w:t>
      </w:r>
      <w:r w:rsidR="000C08C8">
        <w:rPr>
          <w:rFonts w:ascii="Arial" w:hAnsi="Arial" w:cs="Arial"/>
        </w:rPr>
        <w:t xml:space="preserve"> vsi termini</w:t>
      </w:r>
      <w:r w:rsidR="00C800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Občina Vojnik s</w:t>
      </w:r>
      <w:r w:rsidR="004B21DE">
        <w:rPr>
          <w:rFonts w:ascii="Arial" w:hAnsi="Arial" w:cs="Arial"/>
        </w:rPr>
        <w:t>prejemala vloge za zasedbo teh</w:t>
      </w:r>
      <w:r>
        <w:rPr>
          <w:rFonts w:ascii="Arial" w:hAnsi="Arial" w:cs="Arial"/>
        </w:rPr>
        <w:t xml:space="preserve"> do zapolnitve terminov. </w:t>
      </w:r>
    </w:p>
    <w:p w:rsidR="00117471" w:rsidRDefault="00117471" w:rsidP="005042F8">
      <w:pPr>
        <w:jc w:val="both"/>
        <w:rPr>
          <w:rFonts w:ascii="Arial" w:hAnsi="Arial" w:cs="Arial"/>
        </w:rPr>
      </w:pP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Keršova 8</w:t>
      </w:r>
    </w:p>
    <w:p w:rsidR="00F57086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7086" w:rsidRPr="00F57086">
        <w:rPr>
          <w:rFonts w:ascii="Arial" w:hAnsi="Arial" w:cs="Arial"/>
          <w:b/>
        </w:rPr>
        <w:t>212 Vojnik</w:t>
      </w:r>
    </w:p>
    <w:p w:rsidR="00C800E2" w:rsidRPr="00F57086" w:rsidRDefault="00C800E2" w:rsidP="005042F8">
      <w:pPr>
        <w:jc w:val="both"/>
        <w:rPr>
          <w:rFonts w:ascii="Arial" w:hAnsi="Arial" w:cs="Arial"/>
          <w:b/>
        </w:rPr>
      </w:pPr>
    </w:p>
    <w:p w:rsidR="00F57086" w:rsidRDefault="00F57086" w:rsidP="005042F8">
      <w:pPr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</w:rPr>
        <w:t>Kontaktna oseba:</w:t>
      </w:r>
    </w:p>
    <w:p w:rsidR="00830F1A" w:rsidRDefault="00830F1A" w:rsidP="005042F8">
      <w:pPr>
        <w:jc w:val="both"/>
        <w:rPr>
          <w:rFonts w:ascii="Arial" w:hAnsi="Arial" w:cs="Arial"/>
          <w:b/>
        </w:rPr>
      </w:pPr>
    </w:p>
    <w:p w:rsidR="00A10965" w:rsidRDefault="009D5F9F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Urban Podergajs</w:t>
      </w:r>
    </w:p>
    <w:p w:rsidR="002A74E9" w:rsidRDefault="002A74E9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telovadnice OŠ Vojnik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GSM:</w:t>
      </w:r>
      <w:r w:rsidR="00A10965">
        <w:rPr>
          <w:rFonts w:ascii="Arial" w:hAnsi="Arial" w:cs="Arial"/>
        </w:rPr>
        <w:t xml:space="preserve"> </w:t>
      </w:r>
      <w:r w:rsidR="00DA601D">
        <w:rPr>
          <w:rFonts w:ascii="Arial" w:hAnsi="Arial" w:cs="Arial"/>
        </w:rPr>
        <w:t>031 327 160</w:t>
      </w:r>
      <w:r w:rsidRPr="001F6975">
        <w:rPr>
          <w:rFonts w:ascii="Arial" w:hAnsi="Arial" w:cs="Arial"/>
        </w:rPr>
        <w:t xml:space="preserve"> </w:t>
      </w:r>
    </w:p>
    <w:p w:rsidR="005042F8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Elektronska </w:t>
      </w:r>
      <w:r w:rsidR="003D1F63" w:rsidRPr="001F6975">
        <w:rPr>
          <w:rFonts w:ascii="Arial" w:hAnsi="Arial" w:cs="Arial"/>
        </w:rPr>
        <w:t xml:space="preserve">pošta: </w:t>
      </w:r>
      <w:hyperlink r:id="rId8" w:history="1">
        <w:r w:rsidR="0069054F" w:rsidRPr="006C2943">
          <w:rPr>
            <w:rStyle w:val="Hiperpovezava"/>
            <w:rFonts w:ascii="Arial" w:hAnsi="Arial" w:cs="Arial"/>
            <w:b/>
          </w:rPr>
          <w:t>telovadnica.vojnik@gmail.com</w:t>
        </w:r>
      </w:hyperlink>
      <w:r w:rsidR="0069054F">
        <w:rPr>
          <w:rFonts w:ascii="Arial" w:hAnsi="Arial" w:cs="Arial"/>
          <w:b/>
        </w:rPr>
        <w:t xml:space="preserve">, </w:t>
      </w:r>
      <w:hyperlink r:id="rId9" w:history="1">
        <w:r w:rsidR="0069054F" w:rsidRPr="00E66E1E">
          <w:rPr>
            <w:rStyle w:val="Hiperpovezava"/>
            <w:rFonts w:ascii="Arial" w:hAnsi="Arial" w:cs="Arial"/>
            <w:b/>
          </w:rPr>
          <w:t>obcina@vojnik.si</w:t>
        </w:r>
      </w:hyperlink>
      <w:r w:rsidR="005042F8" w:rsidRPr="001F6975">
        <w:rPr>
          <w:rFonts w:ascii="Arial" w:hAnsi="Arial" w:cs="Arial"/>
        </w:rPr>
        <w:tab/>
      </w:r>
    </w:p>
    <w:p w:rsidR="005042F8" w:rsidRPr="00830F1A" w:rsidRDefault="00D67589" w:rsidP="005042F8">
      <w:pPr>
        <w:jc w:val="both"/>
        <w:rPr>
          <w:rFonts w:ascii="Arial" w:hAnsi="Arial" w:cs="Arial"/>
        </w:rPr>
      </w:pPr>
      <w:r w:rsidRPr="00830F1A">
        <w:rPr>
          <w:rFonts w:ascii="Arial" w:hAnsi="Arial" w:cs="Arial"/>
        </w:rPr>
        <w:t xml:space="preserve">Spletna stran: </w:t>
      </w:r>
      <w:hyperlink r:id="rId10" w:history="1">
        <w:r w:rsidR="00E66E1E" w:rsidRPr="00E66E1E">
          <w:rPr>
            <w:rStyle w:val="Hiperpovezava"/>
            <w:rFonts w:ascii="Arial" w:hAnsi="Arial" w:cs="Arial"/>
          </w:rPr>
          <w:t>http://www.vojnik.si/</w:t>
        </w:r>
      </w:hyperlink>
    </w:p>
    <w:p w:rsidR="002F6CA6" w:rsidRPr="001F6975" w:rsidRDefault="002F6CA6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DF5AD1" w:rsidRPr="00724D92" w:rsidRDefault="002F6CA6" w:rsidP="00335B71">
      <w:pPr>
        <w:rPr>
          <w:rFonts w:ascii="Arial" w:hAnsi="Arial" w:cs="Arial"/>
        </w:rPr>
      </w:pPr>
      <w:r w:rsidRPr="0093022C">
        <w:rPr>
          <w:rFonts w:ascii="Arial" w:hAnsi="Arial" w:cs="Arial"/>
        </w:rPr>
        <w:t>Š</w:t>
      </w:r>
      <w:r w:rsidR="007C07FF" w:rsidRPr="0093022C">
        <w:rPr>
          <w:rFonts w:ascii="Arial" w:hAnsi="Arial" w:cs="Arial"/>
        </w:rPr>
        <w:t>t.:</w:t>
      </w:r>
      <w:r w:rsidR="00335B71">
        <w:rPr>
          <w:rStyle w:val="Krepko"/>
          <w:rFonts w:ascii="Arial" w:hAnsi="Arial" w:cs="Arial"/>
          <w:b w:val="0"/>
        </w:rPr>
        <w:t xml:space="preserve"> </w:t>
      </w:r>
      <w:bookmarkStart w:id="0" w:name="_GoBack"/>
      <w:bookmarkEnd w:id="0"/>
      <w:r w:rsidR="0093022C">
        <w:rPr>
          <w:rFonts w:ascii="Arial" w:hAnsi="Arial" w:cs="Arial"/>
          <w:color w:val="222222"/>
          <w:shd w:val="clear" w:color="auto" w:fill="FFFFFF"/>
        </w:rPr>
        <w:t>671-0004/2023-1</w:t>
      </w:r>
      <w:r w:rsidR="00335B71">
        <w:rPr>
          <w:rStyle w:val="Krepko"/>
          <w:rFonts w:ascii="Arial" w:hAnsi="Arial" w:cs="Arial"/>
          <w:b w:val="0"/>
        </w:rPr>
        <w:t xml:space="preserve">  </w:t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  <w:t xml:space="preserve">             </w:t>
      </w:r>
      <w:r w:rsidR="00335B71">
        <w:rPr>
          <w:rFonts w:ascii="Arial" w:hAnsi="Arial" w:cs="Arial"/>
        </w:rPr>
        <w:t xml:space="preserve">                                           </w:t>
      </w:r>
      <w:r w:rsidR="00F71254" w:rsidRPr="00724D92">
        <w:rPr>
          <w:rFonts w:ascii="Arial" w:hAnsi="Arial" w:cs="Arial"/>
        </w:rPr>
        <w:t xml:space="preserve">  </w:t>
      </w:r>
      <w:r w:rsidRPr="00724D92">
        <w:rPr>
          <w:rFonts w:ascii="Arial" w:hAnsi="Arial" w:cs="Arial"/>
        </w:rPr>
        <w:t>Branko Petre,</w:t>
      </w:r>
    </w:p>
    <w:p w:rsidR="00830F1A" w:rsidRPr="00724D92" w:rsidRDefault="00830F1A" w:rsidP="005042F8">
      <w:pPr>
        <w:jc w:val="both"/>
        <w:rPr>
          <w:rFonts w:ascii="Arial" w:hAnsi="Arial" w:cs="Arial"/>
        </w:rPr>
      </w:pPr>
      <w:r w:rsidRPr="00724D92">
        <w:rPr>
          <w:rFonts w:ascii="Arial" w:hAnsi="Arial" w:cs="Arial"/>
        </w:rPr>
        <w:t xml:space="preserve">Vojnik, </w:t>
      </w:r>
      <w:r w:rsidR="003D5E66">
        <w:rPr>
          <w:rFonts w:ascii="Arial" w:hAnsi="Arial" w:cs="Arial"/>
        </w:rPr>
        <w:t>2</w:t>
      </w:r>
      <w:r w:rsidR="00335B71">
        <w:rPr>
          <w:rFonts w:ascii="Arial" w:hAnsi="Arial" w:cs="Arial"/>
        </w:rPr>
        <w:t>9</w:t>
      </w:r>
      <w:r w:rsidR="00724D92">
        <w:rPr>
          <w:rFonts w:ascii="Arial" w:hAnsi="Arial" w:cs="Arial"/>
        </w:rPr>
        <w:t>. 5</w:t>
      </w:r>
      <w:r w:rsidR="00335B71">
        <w:rPr>
          <w:rFonts w:ascii="Arial" w:hAnsi="Arial" w:cs="Arial"/>
        </w:rPr>
        <w:t>. 2023</w:t>
      </w:r>
      <w:r w:rsidRPr="00724D92">
        <w:rPr>
          <w:rFonts w:ascii="Arial" w:hAnsi="Arial" w:cs="Arial"/>
        </w:rPr>
        <w:t xml:space="preserve">                                               </w:t>
      </w:r>
      <w:r w:rsidR="00A564A1" w:rsidRPr="00724D92">
        <w:rPr>
          <w:rFonts w:ascii="Arial" w:hAnsi="Arial" w:cs="Arial"/>
        </w:rPr>
        <w:t xml:space="preserve">                              </w:t>
      </w:r>
      <w:r w:rsidRPr="00724D92">
        <w:rPr>
          <w:rFonts w:ascii="Arial" w:hAnsi="Arial" w:cs="Arial"/>
        </w:rPr>
        <w:t xml:space="preserve">župan Občine Vojnik  </w:t>
      </w:r>
    </w:p>
    <w:p w:rsidR="00DF5AD1" w:rsidRPr="00724D92" w:rsidRDefault="00DF5AD1" w:rsidP="00DF5AD1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DF5AD1" w:rsidRPr="00724D92" w:rsidSect="00536B7F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dine721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B80"/>
    <w:multiLevelType w:val="hybridMultilevel"/>
    <w:tmpl w:val="1D8040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5075"/>
    <w:multiLevelType w:val="hybridMultilevel"/>
    <w:tmpl w:val="CCF6B8C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A13292"/>
    <w:multiLevelType w:val="hybridMultilevel"/>
    <w:tmpl w:val="8620F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9D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2B82"/>
    <w:multiLevelType w:val="singleLevel"/>
    <w:tmpl w:val="79AC5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505AE6"/>
    <w:multiLevelType w:val="singleLevel"/>
    <w:tmpl w:val="79AC531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DE4C3B"/>
    <w:multiLevelType w:val="singleLevel"/>
    <w:tmpl w:val="7E389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05C61"/>
    <w:multiLevelType w:val="hybridMultilevel"/>
    <w:tmpl w:val="61D8054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AA7BD0"/>
    <w:multiLevelType w:val="hybridMultilevel"/>
    <w:tmpl w:val="981C00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1762F"/>
    <w:multiLevelType w:val="hybridMultilevel"/>
    <w:tmpl w:val="7BAA8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6018"/>
    <w:multiLevelType w:val="hybridMultilevel"/>
    <w:tmpl w:val="80A83A90"/>
    <w:lvl w:ilvl="0" w:tplc="6C5C8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0EDB"/>
    <w:multiLevelType w:val="hybridMultilevel"/>
    <w:tmpl w:val="AC2ED198"/>
    <w:lvl w:ilvl="0" w:tplc="2E94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606EB"/>
    <w:multiLevelType w:val="hybridMultilevel"/>
    <w:tmpl w:val="2A0EC4B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B111E"/>
    <w:multiLevelType w:val="hybridMultilevel"/>
    <w:tmpl w:val="3D22CA0E"/>
    <w:lvl w:ilvl="0" w:tplc="F46A26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63B19"/>
    <w:multiLevelType w:val="hybridMultilevel"/>
    <w:tmpl w:val="50240CE6"/>
    <w:lvl w:ilvl="0" w:tplc="3C6433EC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35FE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DC2495"/>
    <w:multiLevelType w:val="hybridMultilevel"/>
    <w:tmpl w:val="3B9C1B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FE1ABC"/>
    <w:multiLevelType w:val="singleLevel"/>
    <w:tmpl w:val="9654988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D5220C"/>
    <w:multiLevelType w:val="hybridMultilevel"/>
    <w:tmpl w:val="B17C7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7"/>
  </w:num>
  <w:num w:numId="18">
    <w:abstractNumId w:val="1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EE"/>
    <w:rsid w:val="000361D7"/>
    <w:rsid w:val="000B65B8"/>
    <w:rsid w:val="000C08C8"/>
    <w:rsid w:val="000D5B50"/>
    <w:rsid w:val="000E0503"/>
    <w:rsid w:val="000F1133"/>
    <w:rsid w:val="00100A86"/>
    <w:rsid w:val="001101EC"/>
    <w:rsid w:val="00117471"/>
    <w:rsid w:val="00117E43"/>
    <w:rsid w:val="00145C80"/>
    <w:rsid w:val="00146805"/>
    <w:rsid w:val="001578BA"/>
    <w:rsid w:val="0017594A"/>
    <w:rsid w:val="00182247"/>
    <w:rsid w:val="00190F60"/>
    <w:rsid w:val="00193D6C"/>
    <w:rsid w:val="001F35CA"/>
    <w:rsid w:val="001F39DE"/>
    <w:rsid w:val="001F6975"/>
    <w:rsid w:val="00220671"/>
    <w:rsid w:val="002438C2"/>
    <w:rsid w:val="00254013"/>
    <w:rsid w:val="00272C2D"/>
    <w:rsid w:val="002A6368"/>
    <w:rsid w:val="002A74E9"/>
    <w:rsid w:val="002B02CE"/>
    <w:rsid w:val="002B3302"/>
    <w:rsid w:val="002D48E3"/>
    <w:rsid w:val="002F5140"/>
    <w:rsid w:val="002F6CA6"/>
    <w:rsid w:val="00303B8A"/>
    <w:rsid w:val="003065BA"/>
    <w:rsid w:val="003079C1"/>
    <w:rsid w:val="003159C5"/>
    <w:rsid w:val="00317167"/>
    <w:rsid w:val="003358DB"/>
    <w:rsid w:val="00335B71"/>
    <w:rsid w:val="00347919"/>
    <w:rsid w:val="0038025E"/>
    <w:rsid w:val="00386B17"/>
    <w:rsid w:val="003C2A49"/>
    <w:rsid w:val="003D1F63"/>
    <w:rsid w:val="003D26BA"/>
    <w:rsid w:val="003D5E66"/>
    <w:rsid w:val="004028D8"/>
    <w:rsid w:val="004227C3"/>
    <w:rsid w:val="00431997"/>
    <w:rsid w:val="0046046E"/>
    <w:rsid w:val="004B21DE"/>
    <w:rsid w:val="004C3377"/>
    <w:rsid w:val="004E3BD4"/>
    <w:rsid w:val="004F130A"/>
    <w:rsid w:val="005042F8"/>
    <w:rsid w:val="0051712E"/>
    <w:rsid w:val="0052064C"/>
    <w:rsid w:val="005272BA"/>
    <w:rsid w:val="00536B7F"/>
    <w:rsid w:val="0054650A"/>
    <w:rsid w:val="00567BF0"/>
    <w:rsid w:val="005871CA"/>
    <w:rsid w:val="005962F8"/>
    <w:rsid w:val="005B0FF5"/>
    <w:rsid w:val="005E0346"/>
    <w:rsid w:val="005E18BE"/>
    <w:rsid w:val="00625BD5"/>
    <w:rsid w:val="00637C73"/>
    <w:rsid w:val="006432F7"/>
    <w:rsid w:val="00645815"/>
    <w:rsid w:val="006752E2"/>
    <w:rsid w:val="0067692E"/>
    <w:rsid w:val="0068044E"/>
    <w:rsid w:val="00685053"/>
    <w:rsid w:val="0069054F"/>
    <w:rsid w:val="00693BE7"/>
    <w:rsid w:val="00694C84"/>
    <w:rsid w:val="006B2568"/>
    <w:rsid w:val="006D3A09"/>
    <w:rsid w:val="006D754F"/>
    <w:rsid w:val="006F3D45"/>
    <w:rsid w:val="006F7C8A"/>
    <w:rsid w:val="00724D92"/>
    <w:rsid w:val="007252AA"/>
    <w:rsid w:val="00733E87"/>
    <w:rsid w:val="00734E30"/>
    <w:rsid w:val="007414AC"/>
    <w:rsid w:val="0075385E"/>
    <w:rsid w:val="0075440A"/>
    <w:rsid w:val="00754FD7"/>
    <w:rsid w:val="00762F62"/>
    <w:rsid w:val="00780CF9"/>
    <w:rsid w:val="007A1C5F"/>
    <w:rsid w:val="007A1FC9"/>
    <w:rsid w:val="007C07FF"/>
    <w:rsid w:val="007C0F13"/>
    <w:rsid w:val="007C317F"/>
    <w:rsid w:val="007C5B14"/>
    <w:rsid w:val="00803641"/>
    <w:rsid w:val="00811825"/>
    <w:rsid w:val="00830F1A"/>
    <w:rsid w:val="008363D5"/>
    <w:rsid w:val="00836D25"/>
    <w:rsid w:val="008533F9"/>
    <w:rsid w:val="00876780"/>
    <w:rsid w:val="008A20E2"/>
    <w:rsid w:val="008B7269"/>
    <w:rsid w:val="008C1365"/>
    <w:rsid w:val="008C5BC9"/>
    <w:rsid w:val="008D195C"/>
    <w:rsid w:val="008D1D92"/>
    <w:rsid w:val="008E11F6"/>
    <w:rsid w:val="008E288A"/>
    <w:rsid w:val="008E3BD9"/>
    <w:rsid w:val="008E7207"/>
    <w:rsid w:val="008F7596"/>
    <w:rsid w:val="009007EF"/>
    <w:rsid w:val="0092281A"/>
    <w:rsid w:val="0092481F"/>
    <w:rsid w:val="009263BC"/>
    <w:rsid w:val="0093022C"/>
    <w:rsid w:val="00967850"/>
    <w:rsid w:val="00975BA0"/>
    <w:rsid w:val="009807D0"/>
    <w:rsid w:val="00984BDD"/>
    <w:rsid w:val="00994BCE"/>
    <w:rsid w:val="009C5F33"/>
    <w:rsid w:val="009D5F9F"/>
    <w:rsid w:val="00A07C89"/>
    <w:rsid w:val="00A10965"/>
    <w:rsid w:val="00A12CF9"/>
    <w:rsid w:val="00A21230"/>
    <w:rsid w:val="00A2498F"/>
    <w:rsid w:val="00A27BE7"/>
    <w:rsid w:val="00A31257"/>
    <w:rsid w:val="00A446CA"/>
    <w:rsid w:val="00A450CC"/>
    <w:rsid w:val="00A564A1"/>
    <w:rsid w:val="00A65AE7"/>
    <w:rsid w:val="00A70B97"/>
    <w:rsid w:val="00A96A6D"/>
    <w:rsid w:val="00AC5140"/>
    <w:rsid w:val="00AF20EC"/>
    <w:rsid w:val="00B1314D"/>
    <w:rsid w:val="00B16284"/>
    <w:rsid w:val="00B30B12"/>
    <w:rsid w:val="00B32A6E"/>
    <w:rsid w:val="00B3338A"/>
    <w:rsid w:val="00B623B3"/>
    <w:rsid w:val="00B6721C"/>
    <w:rsid w:val="00B8414D"/>
    <w:rsid w:val="00BA4360"/>
    <w:rsid w:val="00BC2468"/>
    <w:rsid w:val="00BE76B8"/>
    <w:rsid w:val="00BF257F"/>
    <w:rsid w:val="00C12E94"/>
    <w:rsid w:val="00C2198D"/>
    <w:rsid w:val="00C240A0"/>
    <w:rsid w:val="00C338B0"/>
    <w:rsid w:val="00C66D48"/>
    <w:rsid w:val="00C71E24"/>
    <w:rsid w:val="00C800E2"/>
    <w:rsid w:val="00CA6F86"/>
    <w:rsid w:val="00CB28EF"/>
    <w:rsid w:val="00CB36D5"/>
    <w:rsid w:val="00CD1062"/>
    <w:rsid w:val="00CE481C"/>
    <w:rsid w:val="00CF004D"/>
    <w:rsid w:val="00D03423"/>
    <w:rsid w:val="00D0377B"/>
    <w:rsid w:val="00D05134"/>
    <w:rsid w:val="00D2619F"/>
    <w:rsid w:val="00D359B8"/>
    <w:rsid w:val="00D65E03"/>
    <w:rsid w:val="00D67589"/>
    <w:rsid w:val="00D8539A"/>
    <w:rsid w:val="00D875CC"/>
    <w:rsid w:val="00DA0277"/>
    <w:rsid w:val="00DA601D"/>
    <w:rsid w:val="00DB10EF"/>
    <w:rsid w:val="00DB12E0"/>
    <w:rsid w:val="00DB675B"/>
    <w:rsid w:val="00DC069B"/>
    <w:rsid w:val="00DC784B"/>
    <w:rsid w:val="00DD550E"/>
    <w:rsid w:val="00DF54D9"/>
    <w:rsid w:val="00DF5AD1"/>
    <w:rsid w:val="00DF5BB1"/>
    <w:rsid w:val="00E33FA2"/>
    <w:rsid w:val="00E66E1E"/>
    <w:rsid w:val="00EA0612"/>
    <w:rsid w:val="00EC0B78"/>
    <w:rsid w:val="00EC25EE"/>
    <w:rsid w:val="00F01DDE"/>
    <w:rsid w:val="00F053A7"/>
    <w:rsid w:val="00F233BB"/>
    <w:rsid w:val="00F457DD"/>
    <w:rsid w:val="00F50650"/>
    <w:rsid w:val="00F57086"/>
    <w:rsid w:val="00F61208"/>
    <w:rsid w:val="00F71254"/>
    <w:rsid w:val="00F865EA"/>
    <w:rsid w:val="00F94D95"/>
    <w:rsid w:val="00FA60DD"/>
    <w:rsid w:val="00FE0CE3"/>
    <w:rsid w:val="00FE12F7"/>
    <w:rsid w:val="00FF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ovadnica.vojnik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ojnik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jnik.si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arhiva_2013\arhiva_namizje\telovadnica\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Ptujska cesta 23</vt:lpstr>
      <vt:lpstr>Ptujska cesta 23</vt:lpstr>
    </vt:vector>
  </TitlesOfParts>
  <Company>Heraldika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Ptujska cesta 23</dc:title>
  <dc:creator>Valt Jurečič</dc:creator>
  <cp:lastModifiedBy>LEA</cp:lastModifiedBy>
  <cp:revision>4</cp:revision>
  <cp:lastPrinted>2020-06-22T07:35:00Z</cp:lastPrinted>
  <dcterms:created xsi:type="dcterms:W3CDTF">2023-05-29T15:04:00Z</dcterms:created>
  <dcterms:modified xsi:type="dcterms:W3CDTF">2023-07-07T13:24:00Z</dcterms:modified>
</cp:coreProperties>
</file>