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  <w:bookmarkStart w:id="0" w:name="_GoBack"/>
      <w:bookmarkEnd w:id="0"/>
      <w:r w:rsidRPr="00BA54B7">
        <w:rPr>
          <w:rFonts w:ascii="Arial Narrow" w:hAnsi="Arial Narrow" w:cs="Arial"/>
          <w:b/>
        </w:rPr>
        <w:t>PRIJAVA NA</w:t>
      </w:r>
      <w:r w:rsidRPr="00BA54B7">
        <w:rPr>
          <w:rFonts w:ascii="Arial Narrow" w:hAnsi="Arial Narrow" w:cs="Arial"/>
        </w:rPr>
        <w:t xml:space="preserve"> </w:t>
      </w:r>
      <w:r w:rsidRPr="00BA54B7">
        <w:rPr>
          <w:rFonts w:ascii="Arial Narrow" w:hAnsi="Arial Narrow" w:cs="Arial"/>
          <w:b/>
        </w:rPr>
        <w:t xml:space="preserve">JAVNI POZIV OBČINE VOJNIK ZA IZVEDBO PROMOCIJSKIH TURISTIČNIH DOGODKOV 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ZA OBDOBJE 2020 IN 2021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tbl>
      <w:tblPr>
        <w:tblStyle w:val="Tabelamrea"/>
        <w:tblW w:w="9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025"/>
      </w:tblGrid>
      <w:tr w:rsidR="00343EF9" w:rsidRPr="00BA54B7" w:rsidTr="000753E3">
        <w:trPr>
          <w:trHeight w:val="530"/>
        </w:trPr>
        <w:tc>
          <w:tcPr>
            <w:tcW w:w="4111" w:type="dxa"/>
            <w:tcBorders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1. Podatki o prijavitelju:</w:t>
            </w:r>
          </w:p>
        </w:tc>
        <w:tc>
          <w:tcPr>
            <w:tcW w:w="5025" w:type="dxa"/>
            <w:tcBorders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43EF9" w:rsidRPr="00BA54B7" w:rsidTr="000753E3">
        <w:trPr>
          <w:trHeight w:val="5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Naziv prijavitelja: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43EF9" w:rsidRPr="00BA54B7" w:rsidTr="000753E3">
        <w:trPr>
          <w:trHeight w:val="53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Naslov oz. sedež: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43EF9" w:rsidRPr="00BA54B7" w:rsidTr="000753E3">
        <w:trPr>
          <w:trHeight w:val="5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Tel. št.: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Elektronski naslov:</w:t>
            </w:r>
          </w:p>
        </w:tc>
      </w:tr>
      <w:tr w:rsidR="00343EF9" w:rsidRPr="00BA54B7" w:rsidTr="000753E3">
        <w:trPr>
          <w:trHeight w:val="53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Internetna stran: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43EF9" w:rsidRPr="00BA54B7" w:rsidTr="000753E3">
        <w:trPr>
          <w:trHeight w:val="5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Davčna številka: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43EF9" w:rsidRPr="00BA54B7" w:rsidTr="000753E3">
        <w:trPr>
          <w:trHeight w:val="53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Matična številka: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43EF9" w:rsidRPr="00BA54B7" w:rsidTr="000753E3">
        <w:trPr>
          <w:trHeight w:val="53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Davčni zavezanec (ustrezno obkroži):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 xml:space="preserve">              DA                       NE</w:t>
            </w:r>
          </w:p>
        </w:tc>
      </w:tr>
      <w:tr w:rsidR="00343EF9" w:rsidRPr="00BA54B7" w:rsidTr="000753E3">
        <w:trPr>
          <w:trHeight w:val="5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Transakcijski račun in naziv banke :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43EF9" w:rsidRPr="00BA54B7" w:rsidTr="000753E3">
        <w:trPr>
          <w:trHeight w:val="5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Letnica registracije društva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43EF9" w:rsidRPr="00BA54B7" w:rsidTr="000753E3">
        <w:trPr>
          <w:trHeight w:val="5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Podatki o zakonitem zastopniku (predsedniku)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43EF9" w:rsidRPr="00BA54B7" w:rsidTr="000753E3">
        <w:trPr>
          <w:trHeight w:val="5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Ime in priimek: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43EF9" w:rsidRPr="00BA54B7" w:rsidTr="000753E3">
        <w:trPr>
          <w:trHeight w:val="5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Telefon: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Elektronski naslov:</w:t>
            </w:r>
          </w:p>
        </w:tc>
      </w:tr>
    </w:tbl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Podpis zakonitega zastopnika in žig prijavitelja: ___________________________________________</w:t>
      </w:r>
    </w:p>
    <w:p w:rsidR="00343EF9" w:rsidRPr="00BA54B7" w:rsidRDefault="00343EF9" w:rsidP="00343EF9">
      <w:pPr>
        <w:tabs>
          <w:tab w:val="left" w:pos="5760"/>
        </w:tabs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ab/>
        <w:t>(žig)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Kraj______________________ in datum_____________________.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lastRenderedPageBreak/>
        <w:t>2. Merila in kriteriji: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1. PROMOCIJA IN PREPOZNAVNOST OB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INE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5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a) oglaševanje v medijih pred izvedbo aktivnosti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izdaja tiskanega gradiva (npr. zborniki)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c) objava na dogodku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2. TRADICIONALNOST PRIREDITVE ALI DOGODKA (IZKUŠNJE PRIJAVITELJA)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4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ke)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a) Prireditev oziroma dogodek ni tradicionalen in se izvaja prvič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  <w:r w:rsidRPr="00BA54B7">
        <w:rPr>
          <w:rFonts w:ascii="Arial Narrow" w:hAnsi="Arial Narrow" w:cs="Arial"/>
          <w:bCs/>
        </w:rPr>
        <w:t>Javna prireditev oziroma dogodek je tradicionalen in se prireja zaporedoma neprekinjeno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a) Od 1 do 3 let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Od 3 do 6 let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c) Nad 6 let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3. DELEŽ ZAGOTOVLJENIH LASTNIH SREDSTEV (FINAN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NI NA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RT PRIREDITVE)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3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ke)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a) Do 50 % glede na celotne stroške izvedbe prireditve/dogodka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Od 51% do 100 % glede na celotne stroške izvedbe prireditve/dogodka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4. DOSEGANJE CILJNIH UPORABNIKOV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3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ke)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a) Odprti tip prireditve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Publika je jasno opredeljena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PREDVIDENO ŠTEVILO UDELEŽENCEV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a) Do 200 udeležencev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Od 201 do 1500 udeležencev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c) Nad 1501 udeležencev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5. AKTIVNO VKLJU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EVANJE OB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ANOV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5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a) Program prireditve oz. dogodka vključuje gibanje in druženje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Program prireditve oz. dogodka vključuje samo druženje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Helvetica"/>
        </w:rPr>
      </w:pPr>
    </w:p>
    <w:p w:rsidR="00343EF9" w:rsidRPr="00BA54B7" w:rsidRDefault="00343EF9" w:rsidP="00343EF9">
      <w:pPr>
        <w:jc w:val="both"/>
        <w:rPr>
          <w:rFonts w:ascii="Arial Narrow" w:hAnsi="Arial Narrow" w:cs="Helvetica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Helvetica"/>
        </w:rPr>
        <w:t>Podpis zakonitega zastopnika in žig prijavitelja: _______________________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lastRenderedPageBreak/>
        <w:t>3. Podatki o prijavljeni prireditvi:</w:t>
      </w:r>
    </w:p>
    <w:p w:rsidR="00343EF9" w:rsidRPr="00BA54B7" w:rsidRDefault="00343EF9" w:rsidP="00343EF9">
      <w:pPr>
        <w:spacing w:after="0"/>
        <w:jc w:val="both"/>
        <w:rPr>
          <w:rFonts w:ascii="Arial Narrow" w:hAnsi="Arial Narrow" w:cs="Arial"/>
          <w:b/>
          <w:bCs/>
        </w:rPr>
      </w:pPr>
    </w:p>
    <w:p w:rsidR="00343EF9" w:rsidRPr="00BA54B7" w:rsidRDefault="00343EF9" w:rsidP="00343EF9">
      <w:pPr>
        <w:spacing w:after="0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3.1 Naslov javne prireditve /dogodka: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3.2 Predvideni datum javne prireditve / dogodka: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3.3 Naslov kraja, kjer bo javna prireditev / dogodek potekal/a: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spacing w:after="0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3.4 Kratek opis poteka prireditve / dogodka in zakaj je pomembna /-en za ob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ino</w:t>
      </w:r>
    </w:p>
    <w:p w:rsidR="00343EF9" w:rsidRPr="00BA54B7" w:rsidRDefault="00343EF9" w:rsidP="00343EF9">
      <w:pPr>
        <w:spacing w:after="0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(podatek o tradicionalnosti, koliko let se že izvaja)…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3.5 Komu je prireditev / dogodek namenjen/-a (opredelitev skupin(e) predvidenih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obiskovalcev ali udeležencev ter okvirno število udeležencev):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3.6 Na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 obveš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anja o javni prireditvi /dogodku (radio, ob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inska spletna stran,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lastna spletna stran, oglasi, plakati, osebna vabila …) / družabna spletna omrežja se ne štejejo kot oblika obveš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anja/: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3.7 Opišite dosedanje delo (Poro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ilo o preteklih izkušnjah pri organiziranju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podobnih prireditev!):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__________________________________________________________________________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Podpis zakonitega zastopnika in žig prijavitelja: 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4. Finančni načrt projekta (organizacije in izvedbe prireditve):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Vrednost celotnega projekta: ______________________ EUR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tbl>
      <w:tblPr>
        <w:tblStyle w:val="Tabelamrea"/>
        <w:tblW w:w="4990" w:type="pct"/>
        <w:tblLook w:val="04A0" w:firstRow="1" w:lastRow="0" w:firstColumn="1" w:lastColumn="0" w:noHBand="0" w:noVBand="1"/>
      </w:tblPr>
      <w:tblGrid>
        <w:gridCol w:w="4518"/>
        <w:gridCol w:w="2558"/>
        <w:gridCol w:w="2193"/>
      </w:tblGrid>
      <w:tr w:rsidR="00343EF9" w:rsidRPr="00BA54B7" w:rsidTr="000753E3">
        <w:trPr>
          <w:trHeight w:val="513"/>
        </w:trPr>
        <w:tc>
          <w:tcPr>
            <w:tcW w:w="2437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Navedite predvideno</w:t>
            </w:r>
          </w:p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strukturo virov financiranja</w:t>
            </w:r>
          </w:p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v EUR z DDV v %</w:t>
            </w:r>
          </w:p>
        </w:tc>
        <w:tc>
          <w:tcPr>
            <w:tcW w:w="1380" w:type="pct"/>
            <w:vAlign w:val="center"/>
          </w:tcPr>
          <w:p w:rsidR="00343EF9" w:rsidRPr="00BA54B7" w:rsidRDefault="00343EF9" w:rsidP="000753E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EUR z DDV</w:t>
            </w:r>
          </w:p>
        </w:tc>
        <w:tc>
          <w:tcPr>
            <w:tcW w:w="1183" w:type="pct"/>
            <w:vAlign w:val="center"/>
          </w:tcPr>
          <w:p w:rsidR="00343EF9" w:rsidRPr="00BA54B7" w:rsidRDefault="00343EF9" w:rsidP="000753E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v %</w:t>
            </w:r>
          </w:p>
        </w:tc>
      </w:tr>
      <w:tr w:rsidR="00343EF9" w:rsidRPr="00BA54B7" w:rsidTr="000753E3">
        <w:trPr>
          <w:trHeight w:val="513"/>
        </w:trPr>
        <w:tc>
          <w:tcPr>
            <w:tcW w:w="2437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Poziv Ob</w:t>
            </w:r>
            <w:r w:rsidRPr="00BA54B7">
              <w:rPr>
                <w:rFonts w:ascii="Arial Narrow" w:hAnsi="Arial Narrow" w:cs="Arial"/>
                <w:b/>
              </w:rPr>
              <w:t>č</w:t>
            </w:r>
            <w:r w:rsidRPr="00BA54B7">
              <w:rPr>
                <w:rFonts w:ascii="Arial Narrow" w:hAnsi="Arial Narrow" w:cs="Arial"/>
                <w:b/>
                <w:bCs/>
              </w:rPr>
              <w:t>ine Vojnik</w:t>
            </w:r>
          </w:p>
        </w:tc>
        <w:tc>
          <w:tcPr>
            <w:tcW w:w="1380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83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343EF9" w:rsidRPr="00BA54B7" w:rsidTr="000753E3">
        <w:trPr>
          <w:trHeight w:val="513"/>
        </w:trPr>
        <w:tc>
          <w:tcPr>
            <w:tcW w:w="2437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Lastna sredstva</w:t>
            </w:r>
          </w:p>
        </w:tc>
        <w:tc>
          <w:tcPr>
            <w:tcW w:w="1380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83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343EF9" w:rsidRPr="00BA54B7" w:rsidTr="000753E3">
        <w:trPr>
          <w:trHeight w:val="513"/>
        </w:trPr>
        <w:tc>
          <w:tcPr>
            <w:tcW w:w="2437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Sponzorska sredstva, donacije</w:t>
            </w:r>
          </w:p>
        </w:tc>
        <w:tc>
          <w:tcPr>
            <w:tcW w:w="1380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83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343EF9" w:rsidRPr="00BA54B7" w:rsidTr="000753E3">
        <w:trPr>
          <w:trHeight w:val="513"/>
        </w:trPr>
        <w:tc>
          <w:tcPr>
            <w:tcW w:w="2437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Drugo (navedite)</w:t>
            </w:r>
          </w:p>
        </w:tc>
        <w:tc>
          <w:tcPr>
            <w:tcW w:w="1380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83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343EF9" w:rsidRPr="00BA54B7" w:rsidTr="000753E3">
        <w:trPr>
          <w:trHeight w:val="513"/>
        </w:trPr>
        <w:tc>
          <w:tcPr>
            <w:tcW w:w="2437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Skupaj</w:t>
            </w:r>
          </w:p>
        </w:tc>
        <w:tc>
          <w:tcPr>
            <w:tcW w:w="1380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83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Ocenjeni odhodki izvajanja celotnega projekta in njihovi deleži (navedite vrsto stroškov in ocenite njihovo vrednost npr: stroški dela, materialni stroški, stroški prevoza, tiskanje, promocija, idr.)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Style w:val="Tabelamrea"/>
        <w:tblW w:w="5017" w:type="pct"/>
        <w:tblLook w:val="04A0" w:firstRow="1" w:lastRow="0" w:firstColumn="1" w:lastColumn="0" w:noHBand="0" w:noVBand="1"/>
      </w:tblPr>
      <w:tblGrid>
        <w:gridCol w:w="3907"/>
        <w:gridCol w:w="2401"/>
        <w:gridCol w:w="3012"/>
      </w:tblGrid>
      <w:tr w:rsidR="00343EF9" w:rsidRPr="00BA54B7" w:rsidTr="000753E3">
        <w:trPr>
          <w:trHeight w:val="613"/>
        </w:trPr>
        <w:tc>
          <w:tcPr>
            <w:tcW w:w="2096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Struktura odhodkov projekta v letu 2020</w:t>
            </w:r>
          </w:p>
        </w:tc>
        <w:tc>
          <w:tcPr>
            <w:tcW w:w="1288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 xml:space="preserve">V EUR </w:t>
            </w:r>
          </w:p>
        </w:tc>
        <w:tc>
          <w:tcPr>
            <w:tcW w:w="1616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v %</w:t>
            </w:r>
          </w:p>
        </w:tc>
      </w:tr>
      <w:tr w:rsidR="00343EF9" w:rsidRPr="00BA54B7" w:rsidTr="000753E3">
        <w:trPr>
          <w:trHeight w:val="613"/>
        </w:trPr>
        <w:tc>
          <w:tcPr>
            <w:tcW w:w="2096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Stroški dela</w:t>
            </w:r>
          </w:p>
        </w:tc>
        <w:tc>
          <w:tcPr>
            <w:tcW w:w="1288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616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343EF9" w:rsidRPr="00BA54B7" w:rsidTr="000753E3">
        <w:trPr>
          <w:trHeight w:val="613"/>
        </w:trPr>
        <w:tc>
          <w:tcPr>
            <w:tcW w:w="2096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Materialni stroški izvajanja</w:t>
            </w:r>
          </w:p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projekta/prireditve</w:t>
            </w:r>
          </w:p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(prostor, oprema projekta)</w:t>
            </w:r>
          </w:p>
        </w:tc>
        <w:tc>
          <w:tcPr>
            <w:tcW w:w="1288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616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343EF9" w:rsidRPr="00BA54B7" w:rsidTr="000753E3">
        <w:trPr>
          <w:trHeight w:val="613"/>
        </w:trPr>
        <w:tc>
          <w:tcPr>
            <w:tcW w:w="2096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Drugo</w:t>
            </w:r>
          </w:p>
        </w:tc>
        <w:tc>
          <w:tcPr>
            <w:tcW w:w="1288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616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343EF9" w:rsidRPr="00BA54B7" w:rsidTr="000753E3">
        <w:trPr>
          <w:trHeight w:val="613"/>
        </w:trPr>
        <w:tc>
          <w:tcPr>
            <w:tcW w:w="2096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Skupaj</w:t>
            </w:r>
          </w:p>
        </w:tc>
        <w:tc>
          <w:tcPr>
            <w:tcW w:w="1288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616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343EF9" w:rsidRPr="00BA54B7" w:rsidTr="000753E3">
        <w:trPr>
          <w:trHeight w:val="613"/>
        </w:trPr>
        <w:tc>
          <w:tcPr>
            <w:tcW w:w="2096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88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616" w:type="pct"/>
            <w:vAlign w:val="center"/>
          </w:tcPr>
          <w:p w:rsidR="00343EF9" w:rsidRPr="00BA54B7" w:rsidRDefault="00343EF9" w:rsidP="000753E3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Zaprta finančna konstrukcija projekta pomeni, da so ocenjeni prihodki izenačeni z</w:t>
      </w:r>
      <w:r>
        <w:rPr>
          <w:rFonts w:ascii="Arial Narrow" w:hAnsi="Arial Narrow" w:cs="Arial"/>
        </w:rPr>
        <w:t xml:space="preserve"> </w:t>
      </w:r>
      <w:r w:rsidRPr="00BA54B7">
        <w:rPr>
          <w:rFonts w:ascii="Arial Narrow" w:hAnsi="Arial Narrow" w:cs="Arial"/>
        </w:rPr>
        <w:t>ocenjenimi odhodki.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5. Izjava: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Prijavitelj (točen naziv in naslov)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_________________________________________________________________________,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ki ga zastopam (ime in priimek) ____________________________________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s svojim podpisom:______________________________________________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potrjujem resničnost vseh navedb in podatkov v celotni dokumentaciji javnega poziva ter izjavljam, da sem razumel vsebino dokumentacije za sofinanciranje prijavljenih prireditev oz. dogodkov v občini Vojnik. </w:t>
      </w:r>
    </w:p>
    <w:p w:rsidR="00343EF9" w:rsidRPr="00BA54B7" w:rsidRDefault="00343EF9" w:rsidP="00343EF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Dovoljujem, da se navedeni podatki preverijo in potrjujem, da bom pri tem sodeloval v vsem potrebnem obsegu,</w:t>
      </w:r>
    </w:p>
    <w:p w:rsidR="00343EF9" w:rsidRPr="00BA54B7" w:rsidRDefault="00343EF9" w:rsidP="00343EF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strinjamo se s pogoji ter kriteriji javnega poziva,</w:t>
      </w:r>
    </w:p>
    <w:p w:rsidR="00343EF9" w:rsidRPr="00BA54B7" w:rsidRDefault="00343EF9" w:rsidP="00343EF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izjavljamo, da za izvedbo prijavljenega projekta (organizacije prireditev) nismo pridobili sredstev na osnovi drugih javnih pozivov in razpisov Občine Vojnik v letu 2020/2021 in projekt ni bil oziroma ne bo prijavljen na katerikoli drug javni poziv ali razpis Občine Vojnik v letu 2020/2021.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Datum: __________________</w:t>
      </w:r>
    </w:p>
    <w:p w:rsidR="00343EF9" w:rsidRPr="00BA54B7" w:rsidRDefault="00343EF9" w:rsidP="00343EF9">
      <w:pPr>
        <w:spacing w:after="0" w:line="240" w:lineRule="auto"/>
        <w:ind w:left="4248" w:firstLine="708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Podpis odgovorne osebe in žig:</w:t>
      </w:r>
    </w:p>
    <w:p w:rsidR="00343EF9" w:rsidRPr="00BA54B7" w:rsidRDefault="00343EF9" w:rsidP="00343EF9">
      <w:pPr>
        <w:spacing w:after="0" w:line="240" w:lineRule="auto"/>
        <w:ind w:left="4956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ind w:left="4956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</w:t>
      </w:r>
    </w:p>
    <w:p w:rsidR="00432C91" w:rsidRDefault="00432C91"/>
    <w:sectPr w:rsidR="00432C91" w:rsidSect="009F2C5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D55C4"/>
    <w:multiLevelType w:val="hybridMultilevel"/>
    <w:tmpl w:val="AF34EB3C"/>
    <w:lvl w:ilvl="0" w:tplc="C250EF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D6E33"/>
    <w:multiLevelType w:val="hybridMultilevel"/>
    <w:tmpl w:val="D7EAEE82"/>
    <w:lvl w:ilvl="0" w:tplc="6542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F9"/>
    <w:rsid w:val="00343EF9"/>
    <w:rsid w:val="00432C91"/>
    <w:rsid w:val="00515BBE"/>
    <w:rsid w:val="00D25C6E"/>
    <w:rsid w:val="00EC1C0A"/>
    <w:rsid w:val="00F4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17410-A23E-4668-8A35-A7F3EDC0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3EF9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43EF9"/>
    <w:pPr>
      <w:ind w:left="720"/>
      <w:contextualSpacing/>
    </w:pPr>
  </w:style>
  <w:style w:type="table" w:styleId="Tabelamrea">
    <w:name w:val="Table Grid"/>
    <w:basedOn w:val="Navadnatabela"/>
    <w:uiPriority w:val="39"/>
    <w:rsid w:val="003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Pehar</cp:lastModifiedBy>
  <cp:revision>2</cp:revision>
  <dcterms:created xsi:type="dcterms:W3CDTF">2020-11-25T08:03:00Z</dcterms:created>
  <dcterms:modified xsi:type="dcterms:W3CDTF">2020-11-25T08:03:00Z</dcterms:modified>
</cp:coreProperties>
</file>