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BA7392" w:rsidRPr="000B3979" w:rsidTr="000B3979">
        <w:trPr>
          <w:trHeight w:val="8506"/>
        </w:trPr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B3" w:rsidRPr="000B3979" w:rsidRDefault="006C3DB3" w:rsidP="00AA5B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B3979">
              <w:rPr>
                <w:rFonts w:ascii="Arial" w:eastAsia="Times New Roman" w:hAnsi="Arial" w:cs="Arial"/>
                <w:lang w:eastAsia="sl-SI"/>
              </w:rPr>
              <w:t>Na podlagi 112 in 119. člena Zakona o urejanju prostora (Ur. l. RS, št. 61/2017) ter na podlagi 12. in 45. člena Statuta Občine Vojnik (Uradni list RS, št. 3/2016) občina Vojnik objavlja</w:t>
            </w:r>
          </w:p>
          <w:p w:rsidR="006C3DB3" w:rsidRPr="000B3979" w:rsidRDefault="006C3DB3" w:rsidP="00AA5B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6C3DB3" w:rsidRPr="000B3979" w:rsidRDefault="006C3DB3" w:rsidP="00894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0B3979">
              <w:rPr>
                <w:rFonts w:ascii="Arial" w:eastAsia="Times New Roman" w:hAnsi="Arial" w:cs="Arial"/>
                <w:b/>
                <w:lang w:eastAsia="sl-SI"/>
              </w:rPr>
              <w:t>JAVNO NAZNANILO</w:t>
            </w:r>
          </w:p>
          <w:p w:rsidR="006C3DB3" w:rsidRPr="000B3979" w:rsidRDefault="006C3DB3" w:rsidP="00894C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0B3979">
              <w:rPr>
                <w:rFonts w:ascii="Arial" w:eastAsia="Times New Roman" w:hAnsi="Arial" w:cs="Arial"/>
                <w:b/>
                <w:lang w:eastAsia="sl-SI"/>
              </w:rPr>
              <w:t>O JAVNI RAZGRNITVI IN JAVNI OBRAVNAVI</w:t>
            </w:r>
          </w:p>
          <w:p w:rsidR="006C3DB3" w:rsidRPr="00937850" w:rsidRDefault="006C3DB3" w:rsidP="0089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3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Dopolnjenega osnutka občinskega podrobnega prostorskega načrta z</w:t>
            </w:r>
            <w:r w:rsidR="000B20BE" w:rsidRPr="0093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a </w:t>
            </w:r>
            <w:r w:rsidR="00937850" w:rsidRPr="0093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Poslovno cono Vojnik III (del prostorske enote EUP VO-46 in del prostorske enote EUP VO-47)</w:t>
            </w:r>
          </w:p>
          <w:p w:rsidR="006C3DB3" w:rsidRPr="000B3979" w:rsidRDefault="006C3DB3" w:rsidP="00AA5B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B050"/>
                <w:lang w:eastAsia="sl-SI"/>
              </w:rPr>
            </w:pPr>
          </w:p>
          <w:p w:rsidR="006C3DB3" w:rsidRPr="000B3979" w:rsidRDefault="006C3DB3" w:rsidP="00AA5B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lang w:eastAsia="sl-SI"/>
              </w:rPr>
            </w:pPr>
          </w:p>
          <w:p w:rsidR="006C3DB3" w:rsidRPr="000B3979" w:rsidRDefault="006C3DB3" w:rsidP="00AA5B2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0B3979">
              <w:rPr>
                <w:rFonts w:ascii="Arial" w:eastAsia="Times New Roman" w:hAnsi="Arial" w:cs="Arial"/>
                <w:b/>
                <w:lang w:eastAsia="sl-SI"/>
              </w:rPr>
              <w:t>člen</w:t>
            </w:r>
          </w:p>
          <w:p w:rsidR="006C3DB3" w:rsidRPr="000B3979" w:rsidRDefault="006C3DB3" w:rsidP="00AA5B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400FCA" w:rsidRPr="000B3979" w:rsidRDefault="00400FCA" w:rsidP="00AA5B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B3979">
              <w:rPr>
                <w:rFonts w:ascii="Arial" w:eastAsia="Times New Roman" w:hAnsi="Arial" w:cs="Arial"/>
                <w:lang w:eastAsia="sl-SI"/>
              </w:rPr>
              <w:t xml:space="preserve">Župan Občine Vojnik odreja javno razgrnitev dopolnjenega osnutka </w:t>
            </w:r>
            <w:r w:rsidR="00937850" w:rsidRPr="0093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občinskega podrobnega prostorskega načrta za Poslovno cono Vojnik III (del prostorske enote EUP VO-46 in del prostorske enote EUP VO-47)</w:t>
            </w:r>
            <w:r w:rsidRPr="000B3979">
              <w:rPr>
                <w:rFonts w:ascii="Arial" w:eastAsia="Times New Roman" w:hAnsi="Arial" w:cs="Arial"/>
                <w:b/>
                <w:lang w:eastAsia="sl-SI"/>
              </w:rPr>
              <w:t xml:space="preserve">, </w:t>
            </w:r>
            <w:r w:rsidRPr="000B3979">
              <w:rPr>
                <w:rFonts w:ascii="Arial" w:eastAsia="Times New Roman" w:hAnsi="Arial" w:cs="Arial"/>
                <w:lang w:eastAsia="sl-SI"/>
              </w:rPr>
              <w:t xml:space="preserve">ki ga je izdelalo podjetje  </w:t>
            </w:r>
            <w:r w:rsidR="000B20BE">
              <w:rPr>
                <w:rFonts w:ascii="Arial" w:eastAsia="Times New Roman" w:hAnsi="Arial" w:cs="Arial"/>
                <w:lang w:eastAsia="sl-SI"/>
              </w:rPr>
              <w:t>AR Projekt d.o.o., Planinska cesta 5, 8290 Sevnica</w:t>
            </w:r>
            <w:r w:rsidR="00937850">
              <w:rPr>
                <w:rFonts w:ascii="Arial" w:eastAsia="Times New Roman" w:hAnsi="Arial" w:cs="Arial"/>
                <w:lang w:eastAsia="sl-SI"/>
              </w:rPr>
              <w:t>, pod št. 5/18</w:t>
            </w:r>
          </w:p>
          <w:p w:rsidR="00400FCA" w:rsidRPr="000B3979" w:rsidRDefault="00400FCA" w:rsidP="00AA5B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6C3DB3" w:rsidRPr="000B3979" w:rsidRDefault="006C3DB3" w:rsidP="00AA5B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B3979">
              <w:rPr>
                <w:rFonts w:ascii="Arial" w:eastAsia="Times New Roman" w:hAnsi="Arial" w:cs="Arial"/>
                <w:lang w:eastAsia="sl-SI"/>
              </w:rPr>
              <w:t>Pravna podlaga za pripravo OPPN je Zakon o urejanju prostora – ZUreP-2 (Ur. l. RS, št. 61/2017).</w:t>
            </w:r>
          </w:p>
          <w:p w:rsidR="006C3DB3" w:rsidRPr="000B3979" w:rsidRDefault="006C3DB3" w:rsidP="00AA5B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6C3DB3" w:rsidRPr="000B3979" w:rsidRDefault="006C3DB3" w:rsidP="00AA5B2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0B3979">
              <w:rPr>
                <w:rFonts w:ascii="Arial" w:eastAsia="Times New Roman" w:hAnsi="Arial" w:cs="Arial"/>
                <w:b/>
                <w:lang w:eastAsia="sl-SI"/>
              </w:rPr>
              <w:t xml:space="preserve">člen </w:t>
            </w:r>
          </w:p>
          <w:p w:rsidR="00400FCA" w:rsidRPr="000B3979" w:rsidRDefault="00400FCA" w:rsidP="00AA5B26">
            <w:pPr>
              <w:spacing w:after="0" w:line="240" w:lineRule="auto"/>
              <w:ind w:left="4248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:rsidR="00400FCA" w:rsidRPr="000B3979" w:rsidRDefault="00400FCA" w:rsidP="00AA5B26">
            <w:pPr>
              <w:pStyle w:val="Brezrazmikov"/>
              <w:jc w:val="both"/>
              <w:rPr>
                <w:rFonts w:ascii="Arial" w:hAnsi="Arial" w:cs="Arial"/>
                <w:lang w:eastAsia="sl-SI"/>
              </w:rPr>
            </w:pPr>
            <w:r w:rsidRPr="003A023E">
              <w:rPr>
                <w:rFonts w:ascii="Arial" w:hAnsi="Arial" w:cs="Arial"/>
                <w:b/>
                <w:lang w:eastAsia="sl-SI"/>
              </w:rPr>
              <w:t>Javna ra</w:t>
            </w:r>
            <w:r w:rsidR="00937850">
              <w:rPr>
                <w:rFonts w:ascii="Arial" w:hAnsi="Arial" w:cs="Arial"/>
                <w:b/>
                <w:lang w:eastAsia="sl-SI"/>
              </w:rPr>
              <w:t>zgrnitev osnutka OPPN se začne 24.8</w:t>
            </w:r>
            <w:r w:rsidRPr="003A023E">
              <w:rPr>
                <w:rFonts w:ascii="Arial" w:hAnsi="Arial" w:cs="Arial"/>
                <w:b/>
                <w:lang w:eastAsia="sl-SI"/>
              </w:rPr>
              <w:t>.</w:t>
            </w:r>
            <w:r w:rsidR="000B20BE" w:rsidRPr="003A023E">
              <w:rPr>
                <w:rFonts w:ascii="Arial" w:hAnsi="Arial" w:cs="Arial"/>
                <w:b/>
                <w:lang w:eastAsia="sl-SI"/>
              </w:rPr>
              <w:t>2</w:t>
            </w:r>
            <w:r w:rsidRPr="003A023E">
              <w:rPr>
                <w:rFonts w:ascii="Arial" w:hAnsi="Arial" w:cs="Arial"/>
                <w:b/>
                <w:lang w:eastAsia="sl-SI"/>
              </w:rPr>
              <w:t>0</w:t>
            </w:r>
            <w:r w:rsidR="00937850">
              <w:rPr>
                <w:rFonts w:ascii="Arial" w:hAnsi="Arial" w:cs="Arial"/>
                <w:b/>
                <w:lang w:eastAsia="sl-SI"/>
              </w:rPr>
              <w:t>20</w:t>
            </w:r>
            <w:r w:rsidRPr="003A023E">
              <w:rPr>
                <w:rFonts w:ascii="Arial" w:hAnsi="Arial" w:cs="Arial"/>
                <w:b/>
                <w:lang w:eastAsia="sl-SI"/>
              </w:rPr>
              <w:t xml:space="preserve">, in sicer v prostorih Občine Vojnik, </w:t>
            </w:r>
            <w:proofErr w:type="spellStart"/>
            <w:r w:rsidRPr="003A023E">
              <w:rPr>
                <w:rFonts w:ascii="Arial" w:hAnsi="Arial" w:cs="Arial"/>
                <w:b/>
                <w:lang w:eastAsia="sl-SI"/>
              </w:rPr>
              <w:t>Keršova</w:t>
            </w:r>
            <w:proofErr w:type="spellEnd"/>
            <w:r w:rsidRPr="003A023E">
              <w:rPr>
                <w:rFonts w:ascii="Arial" w:hAnsi="Arial" w:cs="Arial"/>
                <w:b/>
                <w:lang w:eastAsia="sl-SI"/>
              </w:rPr>
              <w:t xml:space="preserve"> 8, 3212 Vojnik. Javna razgrnitev traja do vključno </w:t>
            </w:r>
            <w:r w:rsidR="00937850">
              <w:rPr>
                <w:rFonts w:ascii="Arial" w:hAnsi="Arial" w:cs="Arial"/>
                <w:b/>
                <w:lang w:eastAsia="sl-SI"/>
              </w:rPr>
              <w:t>2</w:t>
            </w:r>
            <w:r w:rsidR="000B20BE" w:rsidRPr="003A023E">
              <w:rPr>
                <w:rFonts w:ascii="Arial" w:hAnsi="Arial" w:cs="Arial"/>
                <w:b/>
                <w:lang w:eastAsia="sl-SI"/>
              </w:rPr>
              <w:t>3</w:t>
            </w:r>
            <w:r w:rsidRPr="003A023E">
              <w:rPr>
                <w:rFonts w:ascii="Arial" w:hAnsi="Arial" w:cs="Arial"/>
                <w:b/>
                <w:lang w:eastAsia="sl-SI"/>
              </w:rPr>
              <w:t>.</w:t>
            </w:r>
            <w:r w:rsidR="00937850">
              <w:rPr>
                <w:rFonts w:ascii="Arial" w:hAnsi="Arial" w:cs="Arial"/>
                <w:b/>
                <w:lang w:eastAsia="sl-SI"/>
              </w:rPr>
              <w:t>9</w:t>
            </w:r>
            <w:r w:rsidRPr="003A023E">
              <w:rPr>
                <w:rFonts w:ascii="Arial" w:hAnsi="Arial" w:cs="Arial"/>
                <w:b/>
                <w:lang w:eastAsia="sl-SI"/>
              </w:rPr>
              <w:t>. 20</w:t>
            </w:r>
            <w:r w:rsidR="000B20BE" w:rsidRPr="003A023E">
              <w:rPr>
                <w:rFonts w:ascii="Arial" w:hAnsi="Arial" w:cs="Arial"/>
                <w:b/>
                <w:lang w:eastAsia="sl-SI"/>
              </w:rPr>
              <w:t>20</w:t>
            </w:r>
            <w:r w:rsidRPr="003A023E">
              <w:rPr>
                <w:rFonts w:ascii="Arial" w:hAnsi="Arial" w:cs="Arial"/>
                <w:b/>
                <w:lang w:eastAsia="sl-SI"/>
              </w:rPr>
              <w:t xml:space="preserve">. Javna obravnava bo v sredo </w:t>
            </w:r>
            <w:r w:rsidR="00937850">
              <w:rPr>
                <w:rFonts w:ascii="Arial" w:hAnsi="Arial" w:cs="Arial"/>
                <w:b/>
                <w:lang w:eastAsia="sl-SI"/>
              </w:rPr>
              <w:t>16.9.2020</w:t>
            </w:r>
            <w:r w:rsidRPr="003A023E">
              <w:rPr>
                <w:rFonts w:ascii="Arial" w:hAnsi="Arial" w:cs="Arial"/>
                <w:b/>
                <w:lang w:eastAsia="sl-SI"/>
              </w:rPr>
              <w:t xml:space="preserve"> ob 15.00 v sejni sobi Občine Vojnik, </w:t>
            </w:r>
            <w:proofErr w:type="spellStart"/>
            <w:r w:rsidRPr="003A023E">
              <w:rPr>
                <w:rFonts w:ascii="Arial" w:hAnsi="Arial" w:cs="Arial"/>
                <w:b/>
                <w:lang w:eastAsia="sl-SI"/>
              </w:rPr>
              <w:t>Keršova</w:t>
            </w:r>
            <w:proofErr w:type="spellEnd"/>
            <w:r w:rsidRPr="003A023E">
              <w:rPr>
                <w:rFonts w:ascii="Arial" w:hAnsi="Arial" w:cs="Arial"/>
                <w:b/>
                <w:lang w:eastAsia="sl-SI"/>
              </w:rPr>
              <w:t xml:space="preserve"> 8, Vojnik</w:t>
            </w:r>
            <w:r w:rsidRPr="000B3979">
              <w:rPr>
                <w:rFonts w:ascii="Arial" w:hAnsi="Arial" w:cs="Arial"/>
                <w:lang w:eastAsia="sl-SI"/>
              </w:rPr>
              <w:t xml:space="preserve">. Na tem naslovu je na vpogled tudi javno razgrnjeni osnutek. </w:t>
            </w:r>
          </w:p>
          <w:p w:rsidR="006C3DB3" w:rsidRPr="000B3979" w:rsidRDefault="00400FCA" w:rsidP="00AA5B26">
            <w:pPr>
              <w:pStyle w:val="Brezrazmikov"/>
              <w:jc w:val="both"/>
              <w:rPr>
                <w:rFonts w:ascii="Arial" w:hAnsi="Arial" w:cs="Arial"/>
                <w:lang w:eastAsia="sl-SI"/>
              </w:rPr>
            </w:pPr>
            <w:r w:rsidRPr="000B3979">
              <w:rPr>
                <w:rFonts w:ascii="Arial" w:hAnsi="Arial" w:cs="Arial"/>
                <w:lang w:eastAsia="sl-SI"/>
              </w:rPr>
              <w:t>Pripombe in predloge na javno razgrnjeni osnutek lahko podajo vsi zainteresirani, tako fizične kot pravne osebe, organizacije in skupnosti.</w:t>
            </w:r>
          </w:p>
          <w:p w:rsidR="00400FCA" w:rsidRPr="000B3979" w:rsidRDefault="00400FCA" w:rsidP="00AA5B26">
            <w:pPr>
              <w:pStyle w:val="Brezrazmikov"/>
              <w:jc w:val="both"/>
              <w:rPr>
                <w:rFonts w:ascii="Arial" w:hAnsi="Arial" w:cs="Arial"/>
                <w:lang w:eastAsia="sl-SI"/>
              </w:rPr>
            </w:pPr>
          </w:p>
          <w:p w:rsidR="00BA7392" w:rsidRDefault="00400FCA" w:rsidP="00AA5B26">
            <w:pPr>
              <w:pStyle w:val="Brezrazmikov"/>
              <w:jc w:val="both"/>
              <w:rPr>
                <w:rFonts w:ascii="Arial" w:hAnsi="Arial" w:cs="Arial"/>
                <w:lang w:eastAsia="sl-SI"/>
              </w:rPr>
            </w:pPr>
            <w:r w:rsidRPr="000B3979">
              <w:rPr>
                <w:rFonts w:ascii="Arial" w:hAnsi="Arial" w:cs="Arial"/>
                <w:lang w:eastAsia="sl-SI"/>
              </w:rPr>
              <w:t xml:space="preserve">Pripombe in predloge se lahko poda kot zapis v knjigo pripomb in predlogov, ki se nahaja na mestu javne razgrnitve, pisno na naslov Občine Vojnik ali na elektronski naslov </w:t>
            </w:r>
            <w:hyperlink r:id="rId6" w:history="1">
              <w:r w:rsidR="000B3979" w:rsidRPr="000B3979">
                <w:rPr>
                  <w:rStyle w:val="Hiperpovezava"/>
                  <w:rFonts w:ascii="Arial" w:hAnsi="Arial" w:cs="Arial"/>
                  <w:lang w:eastAsia="sl-SI"/>
                </w:rPr>
                <w:t>obcina@vojnik.si</w:t>
              </w:r>
            </w:hyperlink>
            <w:r w:rsidR="000B3979" w:rsidRPr="000B3979">
              <w:rPr>
                <w:rFonts w:ascii="Arial" w:hAnsi="Arial" w:cs="Arial"/>
                <w:lang w:eastAsia="sl-SI"/>
              </w:rPr>
              <w:t xml:space="preserve"> ter ustno na javni obravnavi.</w:t>
            </w:r>
          </w:p>
          <w:p w:rsidR="001E2B22" w:rsidRDefault="001E2B22" w:rsidP="00AA5B26">
            <w:pPr>
              <w:pStyle w:val="Brezrazmikov"/>
              <w:jc w:val="both"/>
              <w:rPr>
                <w:rFonts w:ascii="Arial" w:hAnsi="Arial" w:cs="Arial"/>
                <w:lang w:eastAsia="sl-SI"/>
              </w:rPr>
            </w:pPr>
          </w:p>
          <w:p w:rsidR="001E2B22" w:rsidRPr="000B3979" w:rsidRDefault="001E2B22" w:rsidP="00AA5B26">
            <w:pPr>
              <w:pStyle w:val="Brezrazmikov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Po končani javni razgrnitvi bo občina proučila pripombe, do njih zavzela stališča in jih  objavila na spletni strani občine.</w:t>
            </w:r>
          </w:p>
        </w:tc>
      </w:tr>
      <w:tr w:rsidR="00BA7392" w:rsidRPr="000B3979" w:rsidTr="000B3979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392" w:rsidRPr="000B3979" w:rsidRDefault="00BA7392" w:rsidP="00AA5B2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B3979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</w:tr>
      <w:tr w:rsidR="00BA7392" w:rsidRPr="000B3979" w:rsidTr="000B3979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392" w:rsidRPr="000B3979" w:rsidRDefault="00BA7392" w:rsidP="00AA5B26">
            <w:pPr>
              <w:pStyle w:val="Odstavekseznama"/>
              <w:spacing w:before="100" w:beforeAutospacing="1" w:after="100" w:afterAutospacing="1" w:line="240" w:lineRule="auto"/>
              <w:ind w:left="4608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A7392" w:rsidRPr="000B3979" w:rsidTr="000B3979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392" w:rsidRDefault="00BA7392" w:rsidP="00AA5B2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B3979">
              <w:rPr>
                <w:rFonts w:ascii="Arial" w:eastAsia="Times New Roman" w:hAnsi="Arial" w:cs="Arial"/>
                <w:lang w:eastAsia="sl-SI"/>
              </w:rPr>
              <w:t>Ta sklep začne veljati naslednji dan po objavi v Uradnem glasilu slovenskih občin</w:t>
            </w:r>
            <w:r w:rsidR="001E2B22">
              <w:rPr>
                <w:rFonts w:ascii="Arial" w:eastAsia="Times New Roman" w:hAnsi="Arial" w:cs="Arial"/>
                <w:lang w:eastAsia="sl-SI"/>
              </w:rPr>
              <w:t xml:space="preserve"> in na spletni strani Občine Vojnik.</w:t>
            </w:r>
          </w:p>
          <w:p w:rsidR="001E2B22" w:rsidRDefault="001E2B22" w:rsidP="00AA5B2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0B3979" w:rsidRDefault="000B3979" w:rsidP="00AA5B2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Številka:</w:t>
            </w:r>
            <w:r w:rsidR="00263B36">
              <w:rPr>
                <w:rFonts w:ascii="Arial" w:eastAsia="Times New Roman" w:hAnsi="Arial" w:cs="Arial"/>
                <w:lang w:eastAsia="sl-SI"/>
              </w:rPr>
              <w:t>350-0007/2018</w:t>
            </w:r>
            <w:bookmarkStart w:id="0" w:name="_GoBack"/>
            <w:bookmarkEnd w:id="0"/>
          </w:p>
          <w:p w:rsidR="000B3979" w:rsidRDefault="000B3979" w:rsidP="00AA5B2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Datum: </w:t>
            </w:r>
            <w:r w:rsidR="00937850">
              <w:rPr>
                <w:rFonts w:ascii="Arial" w:eastAsia="Times New Roman" w:hAnsi="Arial" w:cs="Arial"/>
                <w:lang w:eastAsia="sl-SI"/>
              </w:rPr>
              <w:t>12.8.2020</w:t>
            </w:r>
          </w:p>
          <w:p w:rsidR="000B3979" w:rsidRPr="000B3979" w:rsidRDefault="000B3979" w:rsidP="00AA5B2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BA7392" w:rsidRPr="000B3979" w:rsidTr="000B3979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 w:horzAnchor="margin" w:tblpXSpec="right" w:tblpY="-57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3543"/>
            </w:tblGrid>
            <w:tr w:rsidR="001E2B22" w:rsidRPr="000B3979" w:rsidTr="001E2B22"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2B22" w:rsidRPr="000B3979" w:rsidRDefault="001E2B22" w:rsidP="0062456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0B3979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 </w:t>
                  </w:r>
                </w:p>
              </w:tc>
              <w:tc>
                <w:tcPr>
                  <w:tcW w:w="35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2B22" w:rsidRPr="000B3979" w:rsidRDefault="001E2B22" w:rsidP="006245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0B3979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Občina Vojnik</w:t>
                  </w:r>
                </w:p>
              </w:tc>
            </w:tr>
            <w:tr w:rsidR="001E2B22" w:rsidRPr="000B3979" w:rsidTr="001E2B22">
              <w:trPr>
                <w:trHeight w:val="186"/>
              </w:trPr>
              <w:tc>
                <w:tcPr>
                  <w:tcW w:w="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2B22" w:rsidRPr="000B3979" w:rsidRDefault="001E2B22" w:rsidP="0062456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0B3979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 </w:t>
                  </w:r>
                </w:p>
              </w:tc>
              <w:tc>
                <w:tcPr>
                  <w:tcW w:w="35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2B22" w:rsidRPr="000B3979" w:rsidRDefault="001E2B22" w:rsidP="006245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0B3979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Branko Petre, župan</w:t>
                  </w:r>
                </w:p>
              </w:tc>
            </w:tr>
          </w:tbl>
          <w:p w:rsidR="00BA7392" w:rsidRPr="000B3979" w:rsidRDefault="00BA7392" w:rsidP="00BA73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l-SI"/>
              </w:rPr>
            </w:pPr>
            <w:r w:rsidRPr="000B3979">
              <w:rPr>
                <w:rFonts w:ascii="Arial" w:eastAsia="Times New Roman" w:hAnsi="Arial" w:cs="Arial"/>
                <w:lang w:eastAsia="sl-SI"/>
              </w:rPr>
              <w:t> </w:t>
            </w:r>
          </w:p>
        </w:tc>
      </w:tr>
      <w:tr w:rsidR="00BA7392" w:rsidRPr="000B3979" w:rsidTr="001E2B22">
        <w:trPr>
          <w:trHeight w:val="74"/>
        </w:trPr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392" w:rsidRPr="000B3979" w:rsidRDefault="00BA7392" w:rsidP="00BA73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highlight w:val="red"/>
                <w:lang w:eastAsia="sl-SI"/>
              </w:rPr>
            </w:pPr>
          </w:p>
        </w:tc>
      </w:tr>
      <w:tr w:rsidR="00BA7392" w:rsidRPr="000B3979" w:rsidTr="000B3979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392" w:rsidRPr="000B3979" w:rsidRDefault="00BA7392" w:rsidP="00BA73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l-SI"/>
              </w:rPr>
            </w:pPr>
            <w:r w:rsidRPr="000B3979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BA7392" w:rsidRPr="000B3979" w:rsidTr="000B3979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392" w:rsidRPr="000B3979" w:rsidRDefault="00BA7392" w:rsidP="00BA739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B04B54" w:rsidRPr="000B3979" w:rsidRDefault="00B04B54" w:rsidP="00BA7392">
      <w:pPr>
        <w:rPr>
          <w:rFonts w:ascii="Arial" w:hAnsi="Arial" w:cs="Arial"/>
        </w:rPr>
      </w:pPr>
    </w:p>
    <w:sectPr w:rsidR="00B04B54" w:rsidRPr="000B3979" w:rsidSect="00C3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83B"/>
    <w:multiLevelType w:val="hybridMultilevel"/>
    <w:tmpl w:val="445C0720"/>
    <w:lvl w:ilvl="0" w:tplc="AFEEBB0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28" w:hanging="360"/>
      </w:pPr>
    </w:lvl>
    <w:lvl w:ilvl="2" w:tplc="0424001B" w:tentative="1">
      <w:start w:val="1"/>
      <w:numFmt w:val="lowerRoman"/>
      <w:lvlText w:val="%3."/>
      <w:lvlJc w:val="right"/>
      <w:pPr>
        <w:ind w:left="6048" w:hanging="180"/>
      </w:pPr>
    </w:lvl>
    <w:lvl w:ilvl="3" w:tplc="0424000F" w:tentative="1">
      <w:start w:val="1"/>
      <w:numFmt w:val="decimal"/>
      <w:lvlText w:val="%4."/>
      <w:lvlJc w:val="left"/>
      <w:pPr>
        <w:ind w:left="6768" w:hanging="360"/>
      </w:pPr>
    </w:lvl>
    <w:lvl w:ilvl="4" w:tplc="04240019" w:tentative="1">
      <w:start w:val="1"/>
      <w:numFmt w:val="lowerLetter"/>
      <w:lvlText w:val="%5."/>
      <w:lvlJc w:val="left"/>
      <w:pPr>
        <w:ind w:left="7488" w:hanging="360"/>
      </w:pPr>
    </w:lvl>
    <w:lvl w:ilvl="5" w:tplc="0424001B" w:tentative="1">
      <w:start w:val="1"/>
      <w:numFmt w:val="lowerRoman"/>
      <w:lvlText w:val="%6."/>
      <w:lvlJc w:val="right"/>
      <w:pPr>
        <w:ind w:left="8208" w:hanging="180"/>
      </w:pPr>
    </w:lvl>
    <w:lvl w:ilvl="6" w:tplc="0424000F" w:tentative="1">
      <w:start w:val="1"/>
      <w:numFmt w:val="decimal"/>
      <w:lvlText w:val="%7."/>
      <w:lvlJc w:val="left"/>
      <w:pPr>
        <w:ind w:left="8928" w:hanging="360"/>
      </w:pPr>
    </w:lvl>
    <w:lvl w:ilvl="7" w:tplc="04240019" w:tentative="1">
      <w:start w:val="1"/>
      <w:numFmt w:val="lowerLetter"/>
      <w:lvlText w:val="%8."/>
      <w:lvlJc w:val="left"/>
      <w:pPr>
        <w:ind w:left="9648" w:hanging="360"/>
      </w:pPr>
    </w:lvl>
    <w:lvl w:ilvl="8" w:tplc="0424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92"/>
    <w:rsid w:val="000B20BE"/>
    <w:rsid w:val="000B3979"/>
    <w:rsid w:val="001E2B22"/>
    <w:rsid w:val="00263B36"/>
    <w:rsid w:val="00390D1B"/>
    <w:rsid w:val="003A023E"/>
    <w:rsid w:val="003C444F"/>
    <w:rsid w:val="00400FCA"/>
    <w:rsid w:val="006C3DB3"/>
    <w:rsid w:val="006F53A0"/>
    <w:rsid w:val="008669E2"/>
    <w:rsid w:val="00894CA1"/>
    <w:rsid w:val="009157C6"/>
    <w:rsid w:val="00937850"/>
    <w:rsid w:val="009C194F"/>
    <w:rsid w:val="00A97DC5"/>
    <w:rsid w:val="00AA5B26"/>
    <w:rsid w:val="00AC01BD"/>
    <w:rsid w:val="00B04B54"/>
    <w:rsid w:val="00BA7392"/>
    <w:rsid w:val="00C362AE"/>
    <w:rsid w:val="00CA7FBE"/>
    <w:rsid w:val="00CC002D"/>
    <w:rsid w:val="00CD5A2C"/>
    <w:rsid w:val="00DC0CEA"/>
    <w:rsid w:val="00E90F27"/>
    <w:rsid w:val="00FA1A5E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A7392"/>
    <w:rPr>
      <w:color w:val="0000FF"/>
      <w:u w:val="single"/>
    </w:rPr>
  </w:style>
  <w:style w:type="paragraph" w:customStyle="1" w:styleId="u3">
    <w:name w:val="u3"/>
    <w:basedOn w:val="Navaden"/>
    <w:rsid w:val="00BA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400FCA"/>
    <w:pPr>
      <w:spacing w:after="0" w:line="240" w:lineRule="auto"/>
    </w:pPr>
    <w:rPr>
      <w:lang w:val="sl-SI"/>
    </w:rPr>
  </w:style>
  <w:style w:type="paragraph" w:styleId="Odstavekseznama">
    <w:name w:val="List Paragraph"/>
    <w:basedOn w:val="Navaden"/>
    <w:uiPriority w:val="34"/>
    <w:qFormat/>
    <w:rsid w:val="000B3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A7392"/>
    <w:rPr>
      <w:color w:val="0000FF"/>
      <w:u w:val="single"/>
    </w:rPr>
  </w:style>
  <w:style w:type="paragraph" w:customStyle="1" w:styleId="u3">
    <w:name w:val="u3"/>
    <w:basedOn w:val="Navaden"/>
    <w:rsid w:val="00BA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400FCA"/>
    <w:pPr>
      <w:spacing w:after="0" w:line="240" w:lineRule="auto"/>
    </w:pPr>
    <w:rPr>
      <w:lang w:val="sl-SI"/>
    </w:rPr>
  </w:style>
  <w:style w:type="paragraph" w:styleId="Odstavekseznama">
    <w:name w:val="List Paragraph"/>
    <w:basedOn w:val="Navaden"/>
    <w:uiPriority w:val="34"/>
    <w:qFormat/>
    <w:rsid w:val="000B3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Skrbnik</dc:creator>
  <cp:lastModifiedBy>Petra Pehar Žgajner</cp:lastModifiedBy>
  <cp:revision>2</cp:revision>
  <cp:lastPrinted>2019-10-04T07:53:00Z</cp:lastPrinted>
  <dcterms:created xsi:type="dcterms:W3CDTF">2020-08-24T08:38:00Z</dcterms:created>
  <dcterms:modified xsi:type="dcterms:W3CDTF">2020-08-24T08:38:00Z</dcterms:modified>
</cp:coreProperties>
</file>