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C2" w:rsidRDefault="00011EC2"/>
    <w:tbl>
      <w:tblPr>
        <w:tblW w:w="8859" w:type="dxa"/>
        <w:tblLayout w:type="fixed"/>
        <w:tblCellMar>
          <w:left w:w="70" w:type="dxa"/>
          <w:right w:w="70" w:type="dxa"/>
        </w:tblCellMar>
        <w:tblLook w:val="0000" w:firstRow="0" w:lastRow="0" w:firstColumn="0" w:lastColumn="0" w:noHBand="0" w:noVBand="0"/>
      </w:tblPr>
      <w:tblGrid>
        <w:gridCol w:w="2622"/>
        <w:gridCol w:w="6237"/>
      </w:tblGrid>
      <w:tr w:rsidR="00011EC2" w:rsidRPr="00011EC2" w:rsidTr="00F967E9">
        <w:tc>
          <w:tcPr>
            <w:tcW w:w="2622" w:type="dxa"/>
          </w:tcPr>
          <w:p w:rsidR="00011EC2" w:rsidRPr="00011EC2" w:rsidRDefault="00011EC2" w:rsidP="00F967E9">
            <w:pPr>
              <w:rPr>
                <w:rFonts w:ascii="Calibri" w:hAnsi="Calibri" w:cs="Tahoma"/>
                <w:sz w:val="22"/>
                <w:szCs w:val="22"/>
              </w:rPr>
            </w:pPr>
            <w:r w:rsidRPr="00011EC2">
              <w:rPr>
                <w:rFonts w:ascii="Calibri" w:hAnsi="Calibri" w:cs="Tahoma"/>
                <w:sz w:val="22"/>
                <w:szCs w:val="22"/>
              </w:rPr>
              <w:t>Naročnik:</w:t>
            </w:r>
          </w:p>
        </w:tc>
        <w:tc>
          <w:tcPr>
            <w:tcW w:w="6237" w:type="dxa"/>
          </w:tcPr>
          <w:p w:rsidR="00190745" w:rsidRDefault="00011EC2" w:rsidP="00F967E9">
            <w:pPr>
              <w:pStyle w:val="Telobesedila2"/>
              <w:jc w:val="both"/>
              <w:rPr>
                <w:rFonts w:ascii="Calibri" w:hAnsi="Calibri" w:cs="Tahoma"/>
                <w:bCs/>
              </w:rPr>
            </w:pPr>
            <w:r w:rsidRPr="00011EC2">
              <w:rPr>
                <w:rFonts w:ascii="Calibri" w:hAnsi="Calibri" w:cs="Tahoma"/>
                <w:bCs/>
              </w:rPr>
              <w:t xml:space="preserve">OBČINA </w:t>
            </w:r>
            <w:r w:rsidR="00190745">
              <w:rPr>
                <w:rFonts w:ascii="Calibri" w:hAnsi="Calibri" w:cs="Tahoma"/>
                <w:bCs/>
              </w:rPr>
              <w:t>VOJNIK</w:t>
            </w:r>
          </w:p>
          <w:p w:rsidR="00011EC2" w:rsidRPr="00011EC2" w:rsidRDefault="00190745" w:rsidP="00F967E9">
            <w:pPr>
              <w:pStyle w:val="Telobesedila2"/>
              <w:jc w:val="both"/>
              <w:rPr>
                <w:rFonts w:ascii="Calibri" w:hAnsi="Calibri" w:cs="Tahoma"/>
                <w:bCs/>
              </w:rPr>
            </w:pPr>
            <w:r>
              <w:rPr>
                <w:rFonts w:ascii="Calibri" w:hAnsi="Calibri" w:cs="Tahoma"/>
                <w:bCs/>
              </w:rPr>
              <w:t>Keršova ulica 8</w:t>
            </w:r>
          </w:p>
          <w:p w:rsidR="00011EC2" w:rsidRPr="00011EC2" w:rsidRDefault="00011EC2" w:rsidP="00F967E9">
            <w:pPr>
              <w:pStyle w:val="Telobesedila2"/>
              <w:jc w:val="both"/>
              <w:rPr>
                <w:rFonts w:ascii="Calibri" w:hAnsi="Calibri" w:cs="Tahoma"/>
                <w:i/>
              </w:rPr>
            </w:pPr>
            <w:r w:rsidRPr="00011EC2">
              <w:rPr>
                <w:rFonts w:ascii="Calibri" w:hAnsi="Calibri" w:cs="Tahoma"/>
                <w:bCs/>
              </w:rPr>
              <w:t>3</w:t>
            </w:r>
            <w:r w:rsidR="00190745">
              <w:rPr>
                <w:rFonts w:ascii="Calibri" w:hAnsi="Calibri" w:cs="Tahoma"/>
                <w:bCs/>
              </w:rPr>
              <w:t>212 VOJNIK</w:t>
            </w:r>
          </w:p>
        </w:tc>
      </w:tr>
      <w:tr w:rsidR="00190745" w:rsidRPr="00011EC2" w:rsidTr="00F967E9">
        <w:tc>
          <w:tcPr>
            <w:tcW w:w="2622" w:type="dxa"/>
          </w:tcPr>
          <w:p w:rsidR="00190745" w:rsidRPr="00011EC2" w:rsidRDefault="00190745" w:rsidP="00F967E9">
            <w:pPr>
              <w:rPr>
                <w:rFonts w:ascii="Calibri" w:hAnsi="Calibri" w:cs="Tahoma"/>
                <w:sz w:val="22"/>
                <w:szCs w:val="22"/>
              </w:rPr>
            </w:pPr>
          </w:p>
        </w:tc>
        <w:tc>
          <w:tcPr>
            <w:tcW w:w="6237" w:type="dxa"/>
          </w:tcPr>
          <w:p w:rsidR="00190745" w:rsidRPr="00011EC2" w:rsidRDefault="00190745" w:rsidP="00F967E9">
            <w:pPr>
              <w:pStyle w:val="Telobesedila2"/>
              <w:jc w:val="both"/>
              <w:rPr>
                <w:rFonts w:ascii="Calibri" w:hAnsi="Calibri" w:cs="Tahoma"/>
                <w:bCs/>
              </w:rPr>
            </w:pPr>
          </w:p>
        </w:tc>
      </w:tr>
    </w:tbl>
    <w:p w:rsidR="00B962F5" w:rsidRPr="005F5EE0" w:rsidRDefault="00B962F5">
      <w:pPr>
        <w:rPr>
          <w:rFonts w:ascii="Calibri" w:hAnsi="Calibri"/>
          <w:sz w:val="22"/>
          <w:szCs w:val="22"/>
        </w:rPr>
      </w:pPr>
    </w:p>
    <w:p w:rsidR="00011EC2" w:rsidRPr="005F5EE0" w:rsidRDefault="00011EC2">
      <w:pPr>
        <w:rPr>
          <w:rFonts w:ascii="Calibri" w:hAnsi="Calibri"/>
          <w:sz w:val="22"/>
          <w:szCs w:val="22"/>
        </w:rPr>
      </w:pPr>
      <w:r w:rsidRPr="005F5EE0">
        <w:rPr>
          <w:rFonts w:ascii="Calibri" w:hAnsi="Calibri"/>
          <w:sz w:val="22"/>
          <w:szCs w:val="22"/>
        </w:rPr>
        <w:t xml:space="preserve">Zadeva: </w:t>
      </w:r>
      <w:r w:rsidR="0013224C">
        <w:rPr>
          <w:rFonts w:ascii="Calibri" w:hAnsi="Calibri"/>
          <w:sz w:val="22"/>
          <w:szCs w:val="22"/>
        </w:rPr>
        <w:t>600-0004/2020-3</w:t>
      </w:r>
    </w:p>
    <w:p w:rsidR="00B962F5" w:rsidRDefault="00022A4A" w:rsidP="00022A4A">
      <w:pPr>
        <w:rPr>
          <w:rFonts w:ascii="Calibri" w:hAnsi="Calibri"/>
          <w:sz w:val="22"/>
          <w:szCs w:val="22"/>
        </w:rPr>
      </w:pPr>
      <w:r>
        <w:rPr>
          <w:rFonts w:ascii="Calibri" w:hAnsi="Calibri"/>
          <w:sz w:val="22"/>
          <w:szCs w:val="22"/>
        </w:rPr>
        <w:t>Datum</w:t>
      </w:r>
      <w:r w:rsidR="0013224C">
        <w:rPr>
          <w:rFonts w:ascii="Calibri" w:hAnsi="Calibri"/>
          <w:sz w:val="22"/>
          <w:szCs w:val="22"/>
        </w:rPr>
        <w:t>:28.05.2020</w:t>
      </w:r>
    </w:p>
    <w:p w:rsidR="00022A4A" w:rsidRDefault="00022A4A" w:rsidP="00022A4A">
      <w:pPr>
        <w:rPr>
          <w:rFonts w:ascii="Calibri" w:hAnsi="Calibri"/>
          <w:sz w:val="22"/>
          <w:szCs w:val="22"/>
        </w:rPr>
      </w:pPr>
    </w:p>
    <w:p w:rsidR="00022A4A" w:rsidRPr="00022A4A" w:rsidRDefault="00022A4A" w:rsidP="00022A4A">
      <w:pPr>
        <w:rPr>
          <w:rFonts w:ascii="Calibri" w:hAnsi="Calibri"/>
          <w:sz w:val="22"/>
          <w:szCs w:val="22"/>
        </w:rPr>
      </w:pPr>
    </w:p>
    <w:p w:rsidR="002D67C2" w:rsidRPr="005F5EE0" w:rsidRDefault="002D67C2" w:rsidP="002D67C2">
      <w:pPr>
        <w:tabs>
          <w:tab w:val="left" w:pos="5220"/>
        </w:tabs>
        <w:rPr>
          <w:rFonts w:ascii="Calibri" w:hAnsi="Calibri"/>
          <w:sz w:val="40"/>
          <w:szCs w:val="40"/>
        </w:rPr>
      </w:pPr>
    </w:p>
    <w:p w:rsidR="002D67C2" w:rsidRPr="005F5EE0" w:rsidRDefault="002D67C2" w:rsidP="002D67C2">
      <w:pPr>
        <w:tabs>
          <w:tab w:val="left" w:pos="5220"/>
        </w:tabs>
        <w:rPr>
          <w:rFonts w:ascii="Calibri" w:hAnsi="Calibri"/>
          <w:sz w:val="40"/>
          <w:szCs w:val="40"/>
        </w:rPr>
      </w:pPr>
    </w:p>
    <w:tbl>
      <w:tblPr>
        <w:tblW w:w="8663" w:type="dxa"/>
        <w:jc w:val="center"/>
        <w:tblLayout w:type="fixed"/>
        <w:tblCellMar>
          <w:left w:w="70" w:type="dxa"/>
          <w:right w:w="70" w:type="dxa"/>
        </w:tblCellMar>
        <w:tblLook w:val="0000" w:firstRow="0" w:lastRow="0" w:firstColumn="0" w:lastColumn="0" w:noHBand="0" w:noVBand="0"/>
      </w:tblPr>
      <w:tblGrid>
        <w:gridCol w:w="8663"/>
      </w:tblGrid>
      <w:tr w:rsidR="00A5065E" w:rsidRPr="005F5EE0">
        <w:trPr>
          <w:jc w:val="center"/>
        </w:trPr>
        <w:tc>
          <w:tcPr>
            <w:tcW w:w="8663" w:type="dxa"/>
          </w:tcPr>
          <w:p w:rsidR="00A5065E" w:rsidRPr="005F5EE0" w:rsidRDefault="00A5065E" w:rsidP="00753B03">
            <w:pPr>
              <w:ind w:left="216" w:hanging="216"/>
              <w:jc w:val="center"/>
              <w:rPr>
                <w:rFonts w:ascii="Calibri" w:hAnsi="Calibri" w:cs="Tahoma"/>
                <w:b/>
                <w:sz w:val="56"/>
                <w:szCs w:val="56"/>
              </w:rPr>
            </w:pPr>
            <w:r w:rsidRPr="005F5EE0">
              <w:rPr>
                <w:rFonts w:ascii="Calibri" w:hAnsi="Calibri" w:cs="Tahoma"/>
                <w:b/>
                <w:sz w:val="56"/>
                <w:szCs w:val="56"/>
              </w:rPr>
              <w:t>DOKUMENTACIJA</w:t>
            </w:r>
          </w:p>
          <w:p w:rsidR="00F55FCD" w:rsidRPr="00F55FCD" w:rsidRDefault="00F55FCD" w:rsidP="00F55FCD">
            <w:pPr>
              <w:tabs>
                <w:tab w:val="center" w:pos="4536"/>
                <w:tab w:val="right" w:pos="9072"/>
              </w:tabs>
              <w:spacing w:after="160" w:line="256" w:lineRule="auto"/>
              <w:jc w:val="center"/>
              <w:rPr>
                <w:rFonts w:ascii="Calibri" w:eastAsia="Calibri" w:hAnsi="Calibri" w:cs="Calibri"/>
                <w:b/>
                <w:sz w:val="36"/>
                <w:szCs w:val="36"/>
                <w:lang w:eastAsia="en-US"/>
              </w:rPr>
            </w:pPr>
          </w:p>
          <w:p w:rsidR="00F55FCD" w:rsidRPr="00F55FCD" w:rsidRDefault="00F55FCD" w:rsidP="00F55FCD">
            <w:pPr>
              <w:tabs>
                <w:tab w:val="center" w:pos="4536"/>
                <w:tab w:val="right" w:pos="9072"/>
              </w:tabs>
              <w:spacing w:after="160" w:line="256" w:lineRule="auto"/>
              <w:jc w:val="center"/>
              <w:rPr>
                <w:rFonts w:ascii="Calibri" w:eastAsia="Calibri" w:hAnsi="Calibri" w:cs="Calibri"/>
                <w:b/>
                <w:sz w:val="36"/>
                <w:szCs w:val="36"/>
                <w:highlight w:val="yellow"/>
                <w:lang w:eastAsia="en-US"/>
              </w:rPr>
            </w:pPr>
            <w:r w:rsidRPr="00F55FCD">
              <w:rPr>
                <w:rFonts w:ascii="Calibri" w:eastAsia="Calibri" w:hAnsi="Calibri" w:cs="Calibri"/>
                <w:b/>
                <w:sz w:val="36"/>
                <w:szCs w:val="36"/>
                <w:lang w:eastAsia="en-US"/>
              </w:rPr>
              <w:t>v zvezi z oddajo javnega naročila</w:t>
            </w:r>
          </w:p>
          <w:p w:rsidR="00A5065E" w:rsidRPr="005F5EE0" w:rsidRDefault="00A5065E" w:rsidP="005961D5">
            <w:pPr>
              <w:rPr>
                <w:rFonts w:ascii="Calibri" w:hAnsi="Calibri" w:cs="Tahoma"/>
                <w:sz w:val="28"/>
                <w:szCs w:val="28"/>
              </w:rPr>
            </w:pPr>
          </w:p>
        </w:tc>
      </w:tr>
    </w:tbl>
    <w:p w:rsidR="00A5065E" w:rsidRPr="005F5EE0" w:rsidRDefault="00A5065E">
      <w:pPr>
        <w:jc w:val="both"/>
        <w:rPr>
          <w:rFonts w:ascii="Calibri" w:hAnsi="Calibri" w:cs="Tahoma"/>
          <w:sz w:val="22"/>
          <w:szCs w:val="22"/>
        </w:rPr>
      </w:pPr>
    </w:p>
    <w:p w:rsidR="00A5065E" w:rsidRPr="005F5EE0" w:rsidRDefault="00A5065E">
      <w:pPr>
        <w:jc w:val="both"/>
        <w:rPr>
          <w:rFonts w:ascii="Calibri" w:hAnsi="Calibri" w:cs="Tahoma"/>
          <w:sz w:val="22"/>
          <w:szCs w:val="22"/>
        </w:rPr>
      </w:pPr>
    </w:p>
    <w:p w:rsidR="00A5065E" w:rsidRPr="005F5EE0" w:rsidRDefault="00A5065E">
      <w:pPr>
        <w:jc w:val="both"/>
        <w:rPr>
          <w:rFonts w:ascii="Calibri" w:hAnsi="Calibri" w:cs="Tahoma"/>
          <w:sz w:val="22"/>
          <w:szCs w:val="22"/>
        </w:rPr>
      </w:pPr>
    </w:p>
    <w:tbl>
      <w:tblPr>
        <w:tblW w:w="8859" w:type="dxa"/>
        <w:tblLayout w:type="fixed"/>
        <w:tblCellMar>
          <w:left w:w="70" w:type="dxa"/>
          <w:right w:w="70" w:type="dxa"/>
        </w:tblCellMar>
        <w:tblLook w:val="0000" w:firstRow="0" w:lastRow="0" w:firstColumn="0" w:lastColumn="0" w:noHBand="0" w:noVBand="0"/>
      </w:tblPr>
      <w:tblGrid>
        <w:gridCol w:w="2622"/>
        <w:gridCol w:w="6237"/>
      </w:tblGrid>
      <w:tr w:rsidR="00AF28F6" w:rsidRPr="005F5EE0" w:rsidTr="00AF28F6">
        <w:tc>
          <w:tcPr>
            <w:tcW w:w="2622" w:type="dxa"/>
          </w:tcPr>
          <w:p w:rsidR="00AF28F6" w:rsidRPr="005F5EE0" w:rsidRDefault="00AF28F6" w:rsidP="00AF28F6">
            <w:pPr>
              <w:rPr>
                <w:rFonts w:ascii="Calibri" w:hAnsi="Calibri" w:cs="Tahoma"/>
                <w:sz w:val="22"/>
                <w:szCs w:val="22"/>
              </w:rPr>
            </w:pPr>
          </w:p>
        </w:tc>
        <w:tc>
          <w:tcPr>
            <w:tcW w:w="6237" w:type="dxa"/>
          </w:tcPr>
          <w:p w:rsidR="000609E2" w:rsidRPr="005F5EE0" w:rsidRDefault="000609E2" w:rsidP="002D67C2">
            <w:pPr>
              <w:pStyle w:val="Telobesedila2"/>
              <w:jc w:val="both"/>
              <w:rPr>
                <w:rFonts w:ascii="Calibri" w:hAnsi="Calibri" w:cs="Tahoma"/>
                <w:i/>
              </w:rPr>
            </w:pPr>
          </w:p>
        </w:tc>
      </w:tr>
      <w:tr w:rsidR="00AF28F6" w:rsidRPr="005F5EE0" w:rsidTr="00AF28F6">
        <w:tc>
          <w:tcPr>
            <w:tcW w:w="2622" w:type="dxa"/>
          </w:tcPr>
          <w:p w:rsidR="00AF28F6" w:rsidRPr="005F5EE0" w:rsidRDefault="00AF28F6" w:rsidP="00AF28F6">
            <w:pPr>
              <w:rPr>
                <w:rFonts w:ascii="Calibri" w:hAnsi="Calibri" w:cs="Tahoma"/>
                <w:sz w:val="22"/>
                <w:szCs w:val="22"/>
              </w:rPr>
            </w:pPr>
          </w:p>
        </w:tc>
        <w:tc>
          <w:tcPr>
            <w:tcW w:w="6237" w:type="dxa"/>
          </w:tcPr>
          <w:p w:rsidR="00AF28F6" w:rsidRPr="005F5EE0" w:rsidRDefault="00AF28F6" w:rsidP="00AF28F6">
            <w:pPr>
              <w:rPr>
                <w:rFonts w:ascii="Calibri" w:hAnsi="Calibri" w:cs="Tahoma"/>
                <w:b/>
                <w:sz w:val="28"/>
                <w:szCs w:val="28"/>
              </w:rPr>
            </w:pPr>
          </w:p>
        </w:tc>
      </w:tr>
      <w:tr w:rsidR="00AF28F6" w:rsidRPr="005F5EE0" w:rsidTr="00AF28F6">
        <w:tc>
          <w:tcPr>
            <w:tcW w:w="2622" w:type="dxa"/>
          </w:tcPr>
          <w:p w:rsidR="00AF28F6" w:rsidRPr="005F5EE0" w:rsidRDefault="00AF28F6" w:rsidP="00AF28F6">
            <w:pPr>
              <w:rPr>
                <w:rFonts w:ascii="Calibri" w:hAnsi="Calibri" w:cs="Tahoma"/>
                <w:sz w:val="22"/>
                <w:szCs w:val="22"/>
              </w:rPr>
            </w:pPr>
            <w:r w:rsidRPr="005F5EE0">
              <w:rPr>
                <w:rFonts w:ascii="Calibri" w:hAnsi="Calibri" w:cs="Tahoma"/>
                <w:sz w:val="22"/>
                <w:szCs w:val="22"/>
              </w:rPr>
              <w:t>Predmet javnega naročila:</w:t>
            </w:r>
          </w:p>
        </w:tc>
        <w:tc>
          <w:tcPr>
            <w:tcW w:w="6237" w:type="dxa"/>
          </w:tcPr>
          <w:p w:rsidR="00637042" w:rsidRPr="005F5EE0" w:rsidRDefault="00F94FA0" w:rsidP="00637042">
            <w:pPr>
              <w:pStyle w:val="Telobesedila2"/>
              <w:jc w:val="both"/>
              <w:rPr>
                <w:rFonts w:ascii="Calibri" w:hAnsi="Calibri" w:cs="Tahoma"/>
                <w:bCs/>
              </w:rPr>
            </w:pPr>
            <w:r w:rsidRPr="005F5EE0">
              <w:rPr>
                <w:rFonts w:ascii="Calibri" w:hAnsi="Calibri" w:cs="Tahoma"/>
                <w:bCs/>
              </w:rPr>
              <w:t xml:space="preserve">IZVAJANJE PREVOZOV ŠOLSKIH OTROK V OBČINI </w:t>
            </w:r>
            <w:r w:rsidR="007D2F77">
              <w:rPr>
                <w:rFonts w:ascii="Calibri" w:hAnsi="Calibri" w:cs="Tahoma"/>
                <w:bCs/>
              </w:rPr>
              <w:t xml:space="preserve">VOJNIK </w:t>
            </w:r>
            <w:r w:rsidRPr="005F5EE0">
              <w:rPr>
                <w:rFonts w:ascii="Calibri" w:hAnsi="Calibri" w:cs="Tahoma"/>
                <w:bCs/>
              </w:rPr>
              <w:t xml:space="preserve"> ZA ŠOLSKA LETA</w:t>
            </w:r>
            <w:r w:rsidR="004A1F9D" w:rsidRPr="005F5EE0">
              <w:rPr>
                <w:rFonts w:ascii="Calibri" w:hAnsi="Calibri" w:cs="Tahoma"/>
                <w:bCs/>
              </w:rPr>
              <w:t xml:space="preserve"> 20</w:t>
            </w:r>
            <w:r w:rsidR="00011EC2" w:rsidRPr="005F5EE0">
              <w:rPr>
                <w:rFonts w:ascii="Calibri" w:hAnsi="Calibri" w:cs="Tahoma"/>
                <w:bCs/>
              </w:rPr>
              <w:t>20</w:t>
            </w:r>
            <w:r w:rsidR="004A1F9D" w:rsidRPr="005F5EE0">
              <w:rPr>
                <w:rFonts w:ascii="Calibri" w:hAnsi="Calibri" w:cs="Tahoma"/>
                <w:bCs/>
              </w:rPr>
              <w:t>/20</w:t>
            </w:r>
            <w:r w:rsidR="00011EC2" w:rsidRPr="005F5EE0">
              <w:rPr>
                <w:rFonts w:ascii="Calibri" w:hAnsi="Calibri" w:cs="Tahoma"/>
                <w:bCs/>
              </w:rPr>
              <w:t>2</w:t>
            </w:r>
            <w:r w:rsidR="004A1F9D" w:rsidRPr="005F5EE0">
              <w:rPr>
                <w:rFonts w:ascii="Calibri" w:hAnsi="Calibri" w:cs="Tahoma"/>
                <w:bCs/>
              </w:rPr>
              <w:t>1</w:t>
            </w:r>
            <w:r w:rsidR="007459EE" w:rsidRPr="005F5EE0">
              <w:rPr>
                <w:rFonts w:ascii="Calibri" w:hAnsi="Calibri" w:cs="Tahoma"/>
                <w:bCs/>
              </w:rPr>
              <w:t>, 20</w:t>
            </w:r>
            <w:r w:rsidR="00011EC2" w:rsidRPr="005F5EE0">
              <w:rPr>
                <w:rFonts w:ascii="Calibri" w:hAnsi="Calibri" w:cs="Tahoma"/>
                <w:bCs/>
              </w:rPr>
              <w:t>21</w:t>
            </w:r>
            <w:r w:rsidR="007459EE" w:rsidRPr="005F5EE0">
              <w:rPr>
                <w:rFonts w:ascii="Calibri" w:hAnsi="Calibri" w:cs="Tahoma"/>
                <w:bCs/>
              </w:rPr>
              <w:t>/20</w:t>
            </w:r>
            <w:r w:rsidR="00011EC2" w:rsidRPr="005F5EE0">
              <w:rPr>
                <w:rFonts w:ascii="Calibri" w:hAnsi="Calibri" w:cs="Tahoma"/>
                <w:bCs/>
              </w:rPr>
              <w:t>22</w:t>
            </w:r>
            <w:r w:rsidR="007459EE" w:rsidRPr="005F5EE0">
              <w:rPr>
                <w:rFonts w:ascii="Calibri" w:hAnsi="Calibri" w:cs="Tahoma"/>
                <w:bCs/>
              </w:rPr>
              <w:t>, 20</w:t>
            </w:r>
            <w:r w:rsidR="00011EC2" w:rsidRPr="005F5EE0">
              <w:rPr>
                <w:rFonts w:ascii="Calibri" w:hAnsi="Calibri" w:cs="Tahoma"/>
                <w:bCs/>
              </w:rPr>
              <w:t>22</w:t>
            </w:r>
            <w:r w:rsidR="007459EE" w:rsidRPr="005F5EE0">
              <w:rPr>
                <w:rFonts w:ascii="Calibri" w:hAnsi="Calibri" w:cs="Tahoma"/>
                <w:bCs/>
              </w:rPr>
              <w:t>/20</w:t>
            </w:r>
            <w:r w:rsidR="00011EC2" w:rsidRPr="005F5EE0">
              <w:rPr>
                <w:rFonts w:ascii="Calibri" w:hAnsi="Calibri" w:cs="Tahoma"/>
                <w:bCs/>
              </w:rPr>
              <w:t>23</w:t>
            </w:r>
            <w:r w:rsidR="00190745">
              <w:rPr>
                <w:rFonts w:ascii="Calibri" w:hAnsi="Calibri" w:cs="Tahoma"/>
                <w:bCs/>
              </w:rPr>
              <w:t>, 2023/2024</w:t>
            </w:r>
          </w:p>
          <w:p w:rsidR="00AF28F6" w:rsidRPr="005F5EE0" w:rsidRDefault="00AF28F6" w:rsidP="00011EC2">
            <w:pPr>
              <w:pStyle w:val="Telobesedila2"/>
              <w:jc w:val="both"/>
              <w:rPr>
                <w:rFonts w:ascii="Calibri" w:hAnsi="Calibri"/>
                <w:b w:val="0"/>
                <w:bCs/>
                <w:sz w:val="24"/>
                <w:szCs w:val="24"/>
              </w:rPr>
            </w:pPr>
          </w:p>
        </w:tc>
      </w:tr>
      <w:tr w:rsidR="00AF28F6" w:rsidRPr="005F5EE0" w:rsidTr="00AF28F6">
        <w:tc>
          <w:tcPr>
            <w:tcW w:w="2622" w:type="dxa"/>
          </w:tcPr>
          <w:p w:rsidR="00AF28F6" w:rsidRPr="005F5EE0" w:rsidRDefault="00AF28F6" w:rsidP="00AF28F6">
            <w:pPr>
              <w:rPr>
                <w:rFonts w:ascii="Calibri" w:hAnsi="Calibri" w:cs="Tahoma"/>
                <w:sz w:val="22"/>
                <w:szCs w:val="22"/>
              </w:rPr>
            </w:pPr>
          </w:p>
        </w:tc>
        <w:tc>
          <w:tcPr>
            <w:tcW w:w="6237" w:type="dxa"/>
            <w:vAlign w:val="bottom"/>
          </w:tcPr>
          <w:p w:rsidR="00AF28F6" w:rsidRPr="005F5EE0" w:rsidRDefault="00AF28F6" w:rsidP="00AF28F6">
            <w:pPr>
              <w:rPr>
                <w:rFonts w:ascii="Calibri" w:hAnsi="Calibri" w:cs="Tahoma"/>
                <w:b/>
                <w:sz w:val="28"/>
                <w:szCs w:val="28"/>
              </w:rPr>
            </w:pPr>
          </w:p>
        </w:tc>
      </w:tr>
      <w:tr w:rsidR="00AF28F6" w:rsidRPr="005F5EE0" w:rsidTr="00AF28F6">
        <w:tc>
          <w:tcPr>
            <w:tcW w:w="2622" w:type="dxa"/>
          </w:tcPr>
          <w:p w:rsidR="00AF28F6" w:rsidRPr="005F5EE0" w:rsidRDefault="00AF28F6" w:rsidP="00AF28F6">
            <w:pPr>
              <w:rPr>
                <w:rFonts w:ascii="Calibri" w:hAnsi="Calibri" w:cs="Tahoma"/>
                <w:sz w:val="22"/>
                <w:szCs w:val="22"/>
              </w:rPr>
            </w:pPr>
            <w:r w:rsidRPr="005F5EE0">
              <w:rPr>
                <w:rFonts w:ascii="Calibri" w:hAnsi="Calibri" w:cs="Tahoma"/>
                <w:sz w:val="22"/>
                <w:szCs w:val="22"/>
              </w:rPr>
              <w:t>Vrsta postopka za oddajo javnega naročila:</w:t>
            </w:r>
          </w:p>
        </w:tc>
        <w:tc>
          <w:tcPr>
            <w:tcW w:w="6237" w:type="dxa"/>
            <w:vAlign w:val="bottom"/>
          </w:tcPr>
          <w:p w:rsidR="00AF28F6" w:rsidRPr="005F5EE0" w:rsidRDefault="00AF28F6" w:rsidP="00AF28F6">
            <w:pPr>
              <w:rPr>
                <w:rFonts w:ascii="Calibri" w:hAnsi="Calibri" w:cs="Tahoma"/>
                <w:b/>
                <w:sz w:val="14"/>
                <w:szCs w:val="14"/>
              </w:rPr>
            </w:pPr>
          </w:p>
          <w:p w:rsidR="00AF28F6" w:rsidRPr="005F5EE0" w:rsidRDefault="00637042" w:rsidP="00AF28F6">
            <w:pPr>
              <w:rPr>
                <w:rFonts w:ascii="Calibri" w:hAnsi="Calibri" w:cs="Tahoma"/>
                <w:b/>
                <w:sz w:val="28"/>
                <w:szCs w:val="28"/>
              </w:rPr>
            </w:pPr>
            <w:r w:rsidRPr="005F5EE0">
              <w:rPr>
                <w:rFonts w:ascii="Calibri" w:hAnsi="Calibri" w:cs="Tahoma"/>
                <w:b/>
                <w:sz w:val="28"/>
                <w:szCs w:val="28"/>
              </w:rPr>
              <w:t>Odprti postopek</w:t>
            </w:r>
          </w:p>
          <w:p w:rsidR="00AF28F6" w:rsidRPr="005F5EE0" w:rsidRDefault="00AF28F6" w:rsidP="00AF28F6">
            <w:pPr>
              <w:rPr>
                <w:rFonts w:ascii="Calibri" w:hAnsi="Calibri" w:cs="Tahoma"/>
                <w:sz w:val="28"/>
                <w:szCs w:val="28"/>
              </w:rPr>
            </w:pPr>
          </w:p>
        </w:tc>
      </w:tr>
      <w:tr w:rsidR="00AF28F6" w:rsidRPr="005F5EE0" w:rsidTr="00AF28F6">
        <w:tc>
          <w:tcPr>
            <w:tcW w:w="2622" w:type="dxa"/>
          </w:tcPr>
          <w:p w:rsidR="00AF28F6" w:rsidRPr="005F5EE0" w:rsidRDefault="00AF28F6" w:rsidP="00AF28F6">
            <w:pPr>
              <w:rPr>
                <w:rFonts w:ascii="Calibri" w:hAnsi="Calibri" w:cs="Tahoma"/>
                <w:sz w:val="22"/>
                <w:szCs w:val="22"/>
              </w:rPr>
            </w:pPr>
          </w:p>
        </w:tc>
        <w:tc>
          <w:tcPr>
            <w:tcW w:w="6237" w:type="dxa"/>
            <w:shd w:val="clear" w:color="auto" w:fill="auto"/>
            <w:vAlign w:val="bottom"/>
          </w:tcPr>
          <w:p w:rsidR="00AF28F6" w:rsidRPr="005F5EE0" w:rsidRDefault="00AF28F6" w:rsidP="00AF28F6">
            <w:pPr>
              <w:rPr>
                <w:rFonts w:ascii="Calibri" w:hAnsi="Calibri" w:cs="Tahoma"/>
                <w:b/>
                <w:sz w:val="10"/>
                <w:szCs w:val="10"/>
                <w:highlight w:val="yellow"/>
              </w:rPr>
            </w:pPr>
          </w:p>
        </w:tc>
      </w:tr>
      <w:tr w:rsidR="00AF28F6" w:rsidRPr="005F5EE0" w:rsidTr="00522A20">
        <w:tc>
          <w:tcPr>
            <w:tcW w:w="2622" w:type="dxa"/>
          </w:tcPr>
          <w:p w:rsidR="00AF28F6" w:rsidRPr="005F5EE0" w:rsidRDefault="00AF28F6" w:rsidP="00AF28F6">
            <w:pPr>
              <w:rPr>
                <w:rFonts w:ascii="Calibri" w:hAnsi="Calibri" w:cs="Tahoma"/>
                <w:sz w:val="22"/>
                <w:szCs w:val="22"/>
              </w:rPr>
            </w:pPr>
            <w:r w:rsidRPr="005F5EE0">
              <w:rPr>
                <w:rFonts w:ascii="Calibri" w:hAnsi="Calibri" w:cs="Tahoma"/>
                <w:sz w:val="22"/>
                <w:szCs w:val="22"/>
              </w:rPr>
              <w:t>Št. javnega naročila:</w:t>
            </w:r>
            <w:r w:rsidR="0013224C">
              <w:rPr>
                <w:rFonts w:ascii="Calibri" w:hAnsi="Calibri" w:cs="Tahoma"/>
                <w:sz w:val="22"/>
                <w:szCs w:val="22"/>
              </w:rPr>
              <w:t xml:space="preserve"> </w:t>
            </w:r>
          </w:p>
        </w:tc>
        <w:tc>
          <w:tcPr>
            <w:tcW w:w="6237" w:type="dxa"/>
            <w:shd w:val="clear" w:color="auto" w:fill="auto"/>
            <w:vAlign w:val="bottom"/>
          </w:tcPr>
          <w:p w:rsidR="00AF28F6" w:rsidRPr="005F5EE0" w:rsidRDefault="00681830" w:rsidP="00011EC2">
            <w:pPr>
              <w:rPr>
                <w:rFonts w:ascii="Calibri" w:hAnsi="Calibri" w:cs="Tahoma"/>
                <w:b/>
                <w:sz w:val="28"/>
                <w:szCs w:val="28"/>
              </w:rPr>
            </w:pPr>
            <w:r>
              <w:rPr>
                <w:rFonts w:ascii="Calibri" w:hAnsi="Calibri" w:cs="Tahoma"/>
                <w:b/>
                <w:sz w:val="28"/>
                <w:szCs w:val="28"/>
              </w:rPr>
              <w:t>JN003336/2020-B01</w:t>
            </w:r>
          </w:p>
        </w:tc>
      </w:tr>
      <w:tr w:rsidR="00AF28F6" w:rsidRPr="005F5EE0" w:rsidTr="00AF28F6">
        <w:tc>
          <w:tcPr>
            <w:tcW w:w="2622" w:type="dxa"/>
          </w:tcPr>
          <w:p w:rsidR="00AF28F6" w:rsidRPr="005F5EE0" w:rsidRDefault="00AF28F6" w:rsidP="00AF28F6">
            <w:pPr>
              <w:rPr>
                <w:rFonts w:ascii="Calibri" w:hAnsi="Calibri" w:cs="Tahoma"/>
                <w:sz w:val="22"/>
                <w:szCs w:val="22"/>
              </w:rPr>
            </w:pPr>
          </w:p>
        </w:tc>
        <w:tc>
          <w:tcPr>
            <w:tcW w:w="6237" w:type="dxa"/>
            <w:shd w:val="clear" w:color="auto" w:fill="auto"/>
            <w:vAlign w:val="bottom"/>
          </w:tcPr>
          <w:p w:rsidR="00AF28F6" w:rsidRPr="005F5EE0" w:rsidRDefault="00AF28F6" w:rsidP="00AF28F6">
            <w:pPr>
              <w:rPr>
                <w:rFonts w:ascii="Calibri" w:hAnsi="Calibri" w:cs="Tahoma"/>
                <w:b/>
                <w:sz w:val="28"/>
                <w:szCs w:val="28"/>
              </w:rPr>
            </w:pPr>
          </w:p>
        </w:tc>
      </w:tr>
      <w:tr w:rsidR="00AF28F6" w:rsidRPr="005F5EE0" w:rsidTr="002927C1">
        <w:tc>
          <w:tcPr>
            <w:tcW w:w="2622" w:type="dxa"/>
          </w:tcPr>
          <w:p w:rsidR="00AF28F6" w:rsidRPr="005F5EE0" w:rsidRDefault="00AF28F6" w:rsidP="00AF28F6">
            <w:pPr>
              <w:rPr>
                <w:rFonts w:ascii="Calibri" w:hAnsi="Calibri" w:cs="Tahoma"/>
                <w:sz w:val="22"/>
                <w:szCs w:val="22"/>
              </w:rPr>
            </w:pPr>
            <w:r w:rsidRPr="005F5EE0">
              <w:rPr>
                <w:rFonts w:ascii="Calibri" w:hAnsi="Calibri" w:cs="Tahoma"/>
                <w:sz w:val="22"/>
                <w:szCs w:val="22"/>
              </w:rPr>
              <w:t>Javni razpis je objavljen:</w:t>
            </w:r>
          </w:p>
          <w:p w:rsidR="00AF28F6" w:rsidRPr="005F5EE0" w:rsidRDefault="00AF28F6" w:rsidP="00AF28F6">
            <w:pPr>
              <w:rPr>
                <w:rFonts w:ascii="Calibri" w:hAnsi="Calibri" w:cs="Tahoma"/>
                <w:sz w:val="22"/>
                <w:szCs w:val="22"/>
              </w:rPr>
            </w:pPr>
          </w:p>
        </w:tc>
        <w:tc>
          <w:tcPr>
            <w:tcW w:w="6237" w:type="dxa"/>
            <w:shd w:val="clear" w:color="auto" w:fill="auto"/>
            <w:vAlign w:val="bottom"/>
          </w:tcPr>
          <w:p w:rsidR="00B4319A" w:rsidRPr="005F5EE0" w:rsidRDefault="00AF28F6" w:rsidP="00637042">
            <w:pPr>
              <w:rPr>
                <w:rFonts w:ascii="Calibri" w:hAnsi="Calibri"/>
                <w:b/>
                <w:sz w:val="28"/>
                <w:szCs w:val="28"/>
              </w:rPr>
            </w:pPr>
            <w:r w:rsidRPr="005F5EE0">
              <w:rPr>
                <w:rFonts w:ascii="Calibri" w:hAnsi="Calibri" w:cs="Tahoma"/>
                <w:b/>
                <w:sz w:val="28"/>
                <w:szCs w:val="28"/>
              </w:rPr>
              <w:t xml:space="preserve">Portal </w:t>
            </w:r>
            <w:r w:rsidR="00637042" w:rsidRPr="005F5EE0">
              <w:rPr>
                <w:rFonts w:ascii="Calibri" w:hAnsi="Calibri" w:cs="Tahoma"/>
                <w:b/>
                <w:sz w:val="28"/>
                <w:szCs w:val="28"/>
              </w:rPr>
              <w:t>J</w:t>
            </w:r>
            <w:r w:rsidRPr="005F5EE0">
              <w:rPr>
                <w:rFonts w:ascii="Calibri" w:hAnsi="Calibri" w:cs="Tahoma"/>
                <w:b/>
                <w:sz w:val="28"/>
                <w:szCs w:val="28"/>
              </w:rPr>
              <w:t xml:space="preserve">N; </w:t>
            </w:r>
          </w:p>
          <w:p w:rsidR="002D67C2" w:rsidRPr="005F5EE0" w:rsidRDefault="002D67C2" w:rsidP="00637042">
            <w:pPr>
              <w:rPr>
                <w:rFonts w:ascii="Calibri" w:hAnsi="Calibri"/>
                <w:b/>
                <w:sz w:val="28"/>
                <w:szCs w:val="28"/>
              </w:rPr>
            </w:pPr>
          </w:p>
          <w:p w:rsidR="002D67C2" w:rsidRPr="005F5EE0" w:rsidRDefault="002D67C2" w:rsidP="00190745">
            <w:pPr>
              <w:jc w:val="both"/>
              <w:rPr>
                <w:rFonts w:ascii="Calibri" w:hAnsi="Calibri" w:cs="Tahoma"/>
                <w:b/>
                <w:sz w:val="28"/>
                <w:szCs w:val="28"/>
              </w:rPr>
            </w:pPr>
          </w:p>
        </w:tc>
      </w:tr>
    </w:tbl>
    <w:p w:rsidR="000D51F3" w:rsidRPr="005F5EE0" w:rsidRDefault="000D51F3" w:rsidP="005E621B">
      <w:pPr>
        <w:rPr>
          <w:rFonts w:ascii="Calibri" w:hAnsi="Calibri" w:cs="Tahoma"/>
          <w:sz w:val="32"/>
          <w:szCs w:val="36"/>
        </w:rPr>
      </w:pPr>
    </w:p>
    <w:p w:rsidR="00A5065E" w:rsidRPr="005F5EE0" w:rsidRDefault="00A5065E" w:rsidP="008F3334">
      <w:pPr>
        <w:rPr>
          <w:rFonts w:ascii="Calibri" w:hAnsi="Calibri" w:cs="Tahoma"/>
          <w:b/>
          <w:sz w:val="10"/>
          <w:szCs w:val="10"/>
        </w:rPr>
      </w:pPr>
    </w:p>
    <w:tbl>
      <w:tblPr>
        <w:tblW w:w="8859" w:type="dxa"/>
        <w:tblBorders>
          <w:bottom w:val="double" w:sz="18" w:space="0" w:color="auto"/>
        </w:tblBorders>
        <w:tblLayout w:type="fixed"/>
        <w:tblCellMar>
          <w:left w:w="70" w:type="dxa"/>
          <w:right w:w="70" w:type="dxa"/>
        </w:tblCellMar>
        <w:tblLook w:val="0000" w:firstRow="0" w:lastRow="0" w:firstColumn="0" w:lastColumn="0" w:noHBand="0" w:noVBand="0"/>
      </w:tblPr>
      <w:tblGrid>
        <w:gridCol w:w="8859"/>
      </w:tblGrid>
      <w:tr w:rsidR="00A5065E" w:rsidRPr="005F5EE0">
        <w:tc>
          <w:tcPr>
            <w:tcW w:w="8859" w:type="dxa"/>
            <w:tcBorders>
              <w:bottom w:val="double" w:sz="18" w:space="0" w:color="auto"/>
            </w:tcBorders>
            <w:shd w:val="pct20" w:color="auto" w:fill="auto"/>
          </w:tcPr>
          <w:p w:rsidR="00A5065E" w:rsidRPr="005F5EE0" w:rsidRDefault="00A5065E">
            <w:pPr>
              <w:jc w:val="center"/>
              <w:rPr>
                <w:rFonts w:ascii="Calibri" w:hAnsi="Calibri" w:cs="Tahoma"/>
                <w:sz w:val="32"/>
                <w:szCs w:val="36"/>
              </w:rPr>
            </w:pPr>
            <w:r w:rsidRPr="005F5EE0">
              <w:rPr>
                <w:rFonts w:ascii="Calibri" w:hAnsi="Calibri" w:cs="Tahoma"/>
                <w:b/>
                <w:sz w:val="32"/>
                <w:szCs w:val="36"/>
              </w:rPr>
              <w:lastRenderedPageBreak/>
              <w:t>VSEBINA RAZPISNE DOKUMENTACIJE</w:t>
            </w:r>
          </w:p>
        </w:tc>
      </w:tr>
    </w:tbl>
    <w:p w:rsidR="00A5065E" w:rsidRPr="005F5EE0" w:rsidRDefault="00A5065E">
      <w:pPr>
        <w:jc w:val="both"/>
        <w:rPr>
          <w:rFonts w:ascii="Calibri" w:hAnsi="Calibri" w:cs="Tahoma"/>
          <w:sz w:val="22"/>
          <w:szCs w:val="22"/>
        </w:rPr>
      </w:pPr>
    </w:p>
    <w:p w:rsidR="00A5065E" w:rsidRPr="005F5EE0" w:rsidRDefault="00A5065E">
      <w:pPr>
        <w:jc w:val="both"/>
        <w:rPr>
          <w:rFonts w:ascii="Calibri" w:hAnsi="Calibri" w:cs="Tahoma"/>
          <w:sz w:val="22"/>
          <w:szCs w:val="22"/>
        </w:rPr>
      </w:pPr>
    </w:p>
    <w:p w:rsidR="00A5065E" w:rsidRPr="005F5EE0" w:rsidRDefault="00A5065E" w:rsidP="00963504">
      <w:pPr>
        <w:pStyle w:val="Naslov2"/>
        <w:rPr>
          <w:rFonts w:ascii="Calibri" w:hAnsi="Calibri" w:cs="Tahoma"/>
          <w:sz w:val="22"/>
          <w:szCs w:val="22"/>
        </w:rPr>
      </w:pPr>
      <w:r w:rsidRPr="005F5EE0">
        <w:rPr>
          <w:rFonts w:ascii="Calibri" w:hAnsi="Calibri" w:cs="Tahoma"/>
          <w:sz w:val="22"/>
          <w:szCs w:val="22"/>
        </w:rPr>
        <w:t>A. TEKSTUALNI DEL</w:t>
      </w:r>
    </w:p>
    <w:p w:rsidR="00A5065E" w:rsidRPr="005F5EE0" w:rsidRDefault="00A5065E" w:rsidP="00963504">
      <w:pPr>
        <w:jc w:val="both"/>
        <w:rPr>
          <w:rFonts w:ascii="Calibri" w:hAnsi="Calibri" w:cs="Tahoma"/>
          <w:sz w:val="22"/>
          <w:szCs w:val="22"/>
        </w:rPr>
      </w:pPr>
    </w:p>
    <w:tbl>
      <w:tblPr>
        <w:tblW w:w="8931" w:type="dxa"/>
        <w:tblInd w:w="70" w:type="dxa"/>
        <w:tblLayout w:type="fixed"/>
        <w:tblCellMar>
          <w:left w:w="70" w:type="dxa"/>
          <w:right w:w="70" w:type="dxa"/>
        </w:tblCellMar>
        <w:tblLook w:val="0000" w:firstRow="0" w:lastRow="0" w:firstColumn="0" w:lastColumn="0" w:noHBand="0" w:noVBand="0"/>
      </w:tblPr>
      <w:tblGrid>
        <w:gridCol w:w="851"/>
        <w:gridCol w:w="567"/>
        <w:gridCol w:w="6379"/>
        <w:gridCol w:w="1134"/>
      </w:tblGrid>
      <w:tr w:rsidR="00A5065E" w:rsidRPr="005F5EE0" w:rsidTr="00537C45">
        <w:tc>
          <w:tcPr>
            <w:tcW w:w="851" w:type="dxa"/>
          </w:tcPr>
          <w:p w:rsidR="00A5065E" w:rsidRPr="005F5EE0" w:rsidRDefault="00A5065E" w:rsidP="006B7584">
            <w:pPr>
              <w:rPr>
                <w:rFonts w:ascii="Calibri" w:hAnsi="Calibri" w:cs="Tahoma"/>
                <w:sz w:val="22"/>
                <w:szCs w:val="22"/>
              </w:rPr>
            </w:pPr>
          </w:p>
        </w:tc>
        <w:tc>
          <w:tcPr>
            <w:tcW w:w="567" w:type="dxa"/>
          </w:tcPr>
          <w:p w:rsidR="00A5065E" w:rsidRPr="005F5EE0" w:rsidRDefault="00A5065E" w:rsidP="006B7584">
            <w:pPr>
              <w:rPr>
                <w:rFonts w:ascii="Calibri" w:hAnsi="Calibri" w:cs="Tahoma"/>
                <w:sz w:val="22"/>
                <w:szCs w:val="22"/>
              </w:rPr>
            </w:pPr>
          </w:p>
        </w:tc>
        <w:tc>
          <w:tcPr>
            <w:tcW w:w="6379" w:type="dxa"/>
          </w:tcPr>
          <w:p w:rsidR="00A5065E" w:rsidRPr="005F5EE0" w:rsidRDefault="00A5065E" w:rsidP="006B7584">
            <w:pPr>
              <w:rPr>
                <w:rFonts w:ascii="Calibri" w:hAnsi="Calibri" w:cs="Tahoma"/>
                <w:sz w:val="22"/>
                <w:szCs w:val="22"/>
              </w:rPr>
            </w:pPr>
          </w:p>
        </w:tc>
        <w:tc>
          <w:tcPr>
            <w:tcW w:w="1134" w:type="dxa"/>
          </w:tcPr>
          <w:p w:rsidR="00A5065E" w:rsidRPr="005F5EE0" w:rsidRDefault="00A5065E" w:rsidP="006B7584">
            <w:pPr>
              <w:jc w:val="center"/>
              <w:rPr>
                <w:rFonts w:ascii="Calibri" w:hAnsi="Calibri" w:cs="Tahoma"/>
                <w:sz w:val="22"/>
                <w:szCs w:val="22"/>
              </w:rPr>
            </w:pPr>
            <w:r w:rsidRPr="005F5EE0">
              <w:rPr>
                <w:rFonts w:ascii="Calibri" w:hAnsi="Calibri" w:cs="Tahoma"/>
                <w:sz w:val="22"/>
                <w:szCs w:val="22"/>
              </w:rPr>
              <w:t>Stran</w:t>
            </w:r>
          </w:p>
        </w:tc>
      </w:tr>
      <w:tr w:rsidR="00A5065E" w:rsidRPr="005F5EE0" w:rsidTr="00FD4819">
        <w:tc>
          <w:tcPr>
            <w:tcW w:w="851" w:type="dxa"/>
          </w:tcPr>
          <w:p w:rsidR="00A5065E" w:rsidRPr="005F5EE0" w:rsidRDefault="00A5065E" w:rsidP="006B7584">
            <w:pPr>
              <w:rPr>
                <w:rFonts w:ascii="Calibri" w:hAnsi="Calibri" w:cs="Tahoma"/>
                <w:sz w:val="22"/>
                <w:szCs w:val="22"/>
              </w:rPr>
            </w:pPr>
          </w:p>
        </w:tc>
        <w:tc>
          <w:tcPr>
            <w:tcW w:w="567"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I.</w:t>
            </w:r>
          </w:p>
        </w:tc>
        <w:tc>
          <w:tcPr>
            <w:tcW w:w="6379"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POVABILO K ODDAJI PONUDBE</w:t>
            </w:r>
          </w:p>
          <w:p w:rsidR="00A5065E" w:rsidRPr="005F5EE0" w:rsidRDefault="00A5065E" w:rsidP="006B7584">
            <w:pPr>
              <w:rPr>
                <w:rFonts w:ascii="Calibri" w:hAnsi="Calibri" w:cs="Tahoma"/>
                <w:sz w:val="22"/>
                <w:szCs w:val="22"/>
              </w:rPr>
            </w:pPr>
          </w:p>
        </w:tc>
        <w:tc>
          <w:tcPr>
            <w:tcW w:w="1134" w:type="dxa"/>
            <w:shd w:val="clear" w:color="auto" w:fill="auto"/>
          </w:tcPr>
          <w:p w:rsidR="00A5065E" w:rsidRPr="005F5EE0" w:rsidRDefault="00A5065E" w:rsidP="006B7584">
            <w:pPr>
              <w:jc w:val="center"/>
              <w:rPr>
                <w:rFonts w:ascii="Calibri" w:hAnsi="Calibri" w:cs="Tahoma"/>
                <w:sz w:val="22"/>
                <w:szCs w:val="22"/>
                <w:highlight w:val="yellow"/>
              </w:rPr>
            </w:pPr>
            <w:r w:rsidRPr="005F5EE0">
              <w:rPr>
                <w:rFonts w:ascii="Calibri" w:hAnsi="Calibri" w:cs="Tahoma"/>
                <w:sz w:val="22"/>
                <w:szCs w:val="22"/>
              </w:rPr>
              <w:t>3</w:t>
            </w:r>
          </w:p>
        </w:tc>
      </w:tr>
      <w:tr w:rsidR="00A5065E" w:rsidRPr="005F5EE0" w:rsidTr="00FD4819">
        <w:tc>
          <w:tcPr>
            <w:tcW w:w="851" w:type="dxa"/>
          </w:tcPr>
          <w:p w:rsidR="00A5065E" w:rsidRPr="005F5EE0" w:rsidRDefault="00A5065E" w:rsidP="006B7584">
            <w:pPr>
              <w:rPr>
                <w:rFonts w:ascii="Calibri" w:hAnsi="Calibri" w:cs="Tahoma"/>
                <w:sz w:val="22"/>
                <w:szCs w:val="22"/>
              </w:rPr>
            </w:pPr>
          </w:p>
        </w:tc>
        <w:tc>
          <w:tcPr>
            <w:tcW w:w="567"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II.</w:t>
            </w:r>
          </w:p>
        </w:tc>
        <w:tc>
          <w:tcPr>
            <w:tcW w:w="6379"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NAVODILA PONUDNIKOM ZA IZDELAVO PONUDBE IN RAZPISNI POGOJI</w:t>
            </w:r>
          </w:p>
          <w:p w:rsidR="00A5065E" w:rsidRPr="005F5EE0" w:rsidRDefault="00A5065E" w:rsidP="006B7584">
            <w:pPr>
              <w:rPr>
                <w:rFonts w:ascii="Calibri" w:hAnsi="Calibri" w:cs="Tahoma"/>
                <w:sz w:val="22"/>
                <w:szCs w:val="22"/>
              </w:rPr>
            </w:pPr>
          </w:p>
        </w:tc>
        <w:tc>
          <w:tcPr>
            <w:tcW w:w="1134" w:type="dxa"/>
            <w:shd w:val="clear" w:color="auto" w:fill="auto"/>
          </w:tcPr>
          <w:p w:rsidR="00A5065E" w:rsidRPr="005F5EE0" w:rsidRDefault="00CF7BA5" w:rsidP="00CF7BA5">
            <w:pPr>
              <w:jc w:val="center"/>
              <w:rPr>
                <w:rFonts w:ascii="Calibri" w:hAnsi="Calibri" w:cs="Tahoma"/>
                <w:sz w:val="22"/>
                <w:szCs w:val="22"/>
                <w:highlight w:val="yellow"/>
              </w:rPr>
            </w:pPr>
            <w:r w:rsidRPr="005F5EE0">
              <w:rPr>
                <w:rFonts w:ascii="Calibri" w:hAnsi="Calibri" w:cs="Tahoma"/>
                <w:sz w:val="22"/>
                <w:szCs w:val="22"/>
              </w:rPr>
              <w:t>4</w:t>
            </w:r>
          </w:p>
        </w:tc>
      </w:tr>
      <w:tr w:rsidR="00A5065E" w:rsidRPr="005F5EE0" w:rsidTr="00FD4819">
        <w:tc>
          <w:tcPr>
            <w:tcW w:w="851" w:type="dxa"/>
          </w:tcPr>
          <w:p w:rsidR="00A5065E" w:rsidRPr="005F5EE0" w:rsidRDefault="00A5065E" w:rsidP="006B7584">
            <w:pPr>
              <w:rPr>
                <w:rFonts w:ascii="Calibri" w:hAnsi="Calibri" w:cs="Tahoma"/>
                <w:sz w:val="22"/>
                <w:szCs w:val="22"/>
              </w:rPr>
            </w:pPr>
          </w:p>
        </w:tc>
        <w:tc>
          <w:tcPr>
            <w:tcW w:w="567"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III.</w:t>
            </w:r>
          </w:p>
        </w:tc>
        <w:tc>
          <w:tcPr>
            <w:tcW w:w="6379" w:type="dxa"/>
          </w:tcPr>
          <w:p w:rsidR="00A5065E" w:rsidRPr="005F5EE0" w:rsidRDefault="00A5065E" w:rsidP="00AF6141">
            <w:pPr>
              <w:jc w:val="both"/>
              <w:rPr>
                <w:rFonts w:ascii="Calibri" w:hAnsi="Calibri" w:cs="Tahoma"/>
                <w:sz w:val="22"/>
                <w:szCs w:val="22"/>
              </w:rPr>
            </w:pPr>
            <w:r w:rsidRPr="005F5EE0">
              <w:rPr>
                <w:rFonts w:ascii="Calibri" w:hAnsi="Calibri" w:cs="Tahoma"/>
                <w:sz w:val="22"/>
                <w:szCs w:val="22"/>
              </w:rPr>
              <w:t>NAČIN OCENJEVANJA PONUDB TER MERILA IN POSTOPKI, KI SE NANAŠAJO NA PRIZNANJE IZPOLNITEV VSEH ZAHTEVANIH POGOJEV</w:t>
            </w:r>
          </w:p>
          <w:p w:rsidR="00A5065E" w:rsidRPr="005F5EE0" w:rsidRDefault="00A5065E" w:rsidP="006B7584">
            <w:pPr>
              <w:rPr>
                <w:rFonts w:ascii="Calibri" w:hAnsi="Calibri" w:cs="Tahoma"/>
                <w:sz w:val="22"/>
                <w:szCs w:val="22"/>
              </w:rPr>
            </w:pPr>
          </w:p>
        </w:tc>
        <w:tc>
          <w:tcPr>
            <w:tcW w:w="1134" w:type="dxa"/>
            <w:shd w:val="clear" w:color="auto" w:fill="auto"/>
          </w:tcPr>
          <w:p w:rsidR="00A5065E" w:rsidRPr="005F5EE0" w:rsidRDefault="00BF0CF2" w:rsidP="005912F5">
            <w:pPr>
              <w:jc w:val="center"/>
              <w:rPr>
                <w:rFonts w:ascii="Calibri" w:hAnsi="Calibri" w:cs="Tahoma"/>
                <w:sz w:val="22"/>
                <w:szCs w:val="22"/>
              </w:rPr>
            </w:pPr>
            <w:r w:rsidRPr="005F5EE0">
              <w:rPr>
                <w:rFonts w:ascii="Calibri" w:hAnsi="Calibri" w:cs="Tahoma"/>
                <w:sz w:val="22"/>
                <w:szCs w:val="22"/>
              </w:rPr>
              <w:t>1</w:t>
            </w:r>
            <w:r w:rsidR="005912F5" w:rsidRPr="005F5EE0">
              <w:rPr>
                <w:rFonts w:ascii="Calibri" w:hAnsi="Calibri" w:cs="Tahoma"/>
                <w:sz w:val="22"/>
                <w:szCs w:val="22"/>
              </w:rPr>
              <w:t>3</w:t>
            </w:r>
          </w:p>
        </w:tc>
      </w:tr>
      <w:tr w:rsidR="00A5065E" w:rsidRPr="005F5EE0" w:rsidTr="00FD4819">
        <w:tc>
          <w:tcPr>
            <w:tcW w:w="851" w:type="dxa"/>
          </w:tcPr>
          <w:p w:rsidR="00A5065E" w:rsidRPr="005F5EE0" w:rsidRDefault="00A5065E" w:rsidP="006B7584">
            <w:pPr>
              <w:rPr>
                <w:rFonts w:ascii="Calibri" w:hAnsi="Calibri" w:cs="Tahoma"/>
                <w:sz w:val="22"/>
                <w:szCs w:val="22"/>
              </w:rPr>
            </w:pPr>
          </w:p>
        </w:tc>
        <w:tc>
          <w:tcPr>
            <w:tcW w:w="567"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IV.</w:t>
            </w:r>
          </w:p>
        </w:tc>
        <w:tc>
          <w:tcPr>
            <w:tcW w:w="6379"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OSTALI POGOJI, OPOZORILA IN PRAVICE</w:t>
            </w:r>
          </w:p>
          <w:p w:rsidR="00A5065E" w:rsidRPr="005F5EE0" w:rsidRDefault="00A5065E" w:rsidP="006B7584">
            <w:pPr>
              <w:rPr>
                <w:rFonts w:ascii="Calibri" w:hAnsi="Calibri" w:cs="Tahoma"/>
                <w:sz w:val="22"/>
                <w:szCs w:val="22"/>
              </w:rPr>
            </w:pPr>
          </w:p>
        </w:tc>
        <w:tc>
          <w:tcPr>
            <w:tcW w:w="1134" w:type="dxa"/>
            <w:shd w:val="clear" w:color="auto" w:fill="auto"/>
          </w:tcPr>
          <w:p w:rsidR="00A5065E" w:rsidRPr="005F5EE0" w:rsidRDefault="005912F5" w:rsidP="005912F5">
            <w:pPr>
              <w:jc w:val="center"/>
              <w:rPr>
                <w:rFonts w:ascii="Calibri" w:hAnsi="Calibri" w:cs="Tahoma"/>
                <w:sz w:val="22"/>
                <w:szCs w:val="22"/>
              </w:rPr>
            </w:pPr>
            <w:r w:rsidRPr="005F5EE0">
              <w:rPr>
                <w:rFonts w:ascii="Calibri" w:hAnsi="Calibri" w:cs="Tahoma"/>
                <w:sz w:val="22"/>
                <w:szCs w:val="22"/>
              </w:rPr>
              <w:t>17</w:t>
            </w:r>
          </w:p>
        </w:tc>
      </w:tr>
      <w:tr w:rsidR="00A5065E" w:rsidRPr="005F5EE0" w:rsidTr="00FD4819">
        <w:tc>
          <w:tcPr>
            <w:tcW w:w="851" w:type="dxa"/>
          </w:tcPr>
          <w:p w:rsidR="00A5065E" w:rsidRPr="005F5EE0" w:rsidRDefault="00A5065E" w:rsidP="006B7584">
            <w:pPr>
              <w:rPr>
                <w:rFonts w:ascii="Calibri" w:hAnsi="Calibri" w:cs="Tahoma"/>
                <w:sz w:val="22"/>
                <w:szCs w:val="22"/>
              </w:rPr>
            </w:pPr>
          </w:p>
        </w:tc>
        <w:tc>
          <w:tcPr>
            <w:tcW w:w="567"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V.</w:t>
            </w:r>
          </w:p>
        </w:tc>
        <w:tc>
          <w:tcPr>
            <w:tcW w:w="6379" w:type="dxa"/>
          </w:tcPr>
          <w:p w:rsidR="00A5065E" w:rsidRPr="005F5EE0" w:rsidRDefault="00A5065E" w:rsidP="006B7584">
            <w:pPr>
              <w:rPr>
                <w:rFonts w:ascii="Calibri" w:hAnsi="Calibri" w:cs="Tahoma"/>
                <w:sz w:val="22"/>
                <w:szCs w:val="22"/>
              </w:rPr>
            </w:pPr>
            <w:r w:rsidRPr="005F5EE0">
              <w:rPr>
                <w:rFonts w:ascii="Calibri" w:hAnsi="Calibri" w:cs="Tahoma"/>
                <w:sz w:val="22"/>
                <w:szCs w:val="22"/>
              </w:rPr>
              <w:t>RAZPISNI OBRAZCI IN VZORCI</w:t>
            </w:r>
          </w:p>
        </w:tc>
        <w:tc>
          <w:tcPr>
            <w:tcW w:w="1134" w:type="dxa"/>
            <w:shd w:val="clear" w:color="auto" w:fill="auto"/>
          </w:tcPr>
          <w:p w:rsidR="00A5065E" w:rsidRPr="005F5EE0" w:rsidRDefault="00CF7BA5" w:rsidP="005912F5">
            <w:pPr>
              <w:jc w:val="center"/>
              <w:rPr>
                <w:rFonts w:ascii="Calibri" w:hAnsi="Calibri" w:cs="Tahoma"/>
                <w:sz w:val="22"/>
                <w:szCs w:val="22"/>
              </w:rPr>
            </w:pPr>
            <w:r w:rsidRPr="005F5EE0">
              <w:rPr>
                <w:rFonts w:ascii="Calibri" w:hAnsi="Calibri" w:cs="Tahoma"/>
                <w:sz w:val="22"/>
                <w:szCs w:val="22"/>
              </w:rPr>
              <w:t>2</w:t>
            </w:r>
            <w:r w:rsidR="005912F5" w:rsidRPr="005F5EE0">
              <w:rPr>
                <w:rFonts w:ascii="Calibri" w:hAnsi="Calibri" w:cs="Tahoma"/>
                <w:sz w:val="22"/>
                <w:szCs w:val="22"/>
              </w:rPr>
              <w:t>0</w:t>
            </w:r>
          </w:p>
        </w:tc>
      </w:tr>
    </w:tbl>
    <w:p w:rsidR="00A5065E" w:rsidRPr="005F5EE0" w:rsidRDefault="00A5065E" w:rsidP="00963504">
      <w:pPr>
        <w:pStyle w:val="Glava"/>
        <w:tabs>
          <w:tab w:val="clear" w:pos="4536"/>
          <w:tab w:val="clear" w:pos="9072"/>
        </w:tabs>
        <w:rPr>
          <w:rFonts w:ascii="Calibri" w:hAnsi="Calibri" w:cs="Tahoma"/>
          <w:bCs/>
          <w:sz w:val="22"/>
          <w:szCs w:val="22"/>
        </w:rPr>
      </w:pPr>
    </w:p>
    <w:p w:rsidR="00A5065E" w:rsidRPr="005F5EE0" w:rsidRDefault="00A5065E" w:rsidP="00963504">
      <w:pPr>
        <w:pStyle w:val="Glava"/>
        <w:tabs>
          <w:tab w:val="clear" w:pos="4536"/>
          <w:tab w:val="clear" w:pos="9072"/>
        </w:tabs>
        <w:rPr>
          <w:rFonts w:ascii="Calibri" w:hAnsi="Calibri" w:cs="Tahoma"/>
          <w:bCs/>
          <w:sz w:val="22"/>
          <w:szCs w:val="22"/>
        </w:rPr>
      </w:pPr>
    </w:p>
    <w:p w:rsidR="00967FDB" w:rsidRPr="005F5EE0" w:rsidRDefault="00967FDB" w:rsidP="00967FDB">
      <w:pPr>
        <w:pStyle w:val="Glava"/>
        <w:tabs>
          <w:tab w:val="clear" w:pos="4536"/>
          <w:tab w:val="clear" w:pos="9072"/>
        </w:tabs>
        <w:rPr>
          <w:rFonts w:ascii="Calibri" w:hAnsi="Calibri" w:cs="Tahoma"/>
          <w:b/>
          <w:bCs/>
          <w:sz w:val="22"/>
          <w:szCs w:val="22"/>
          <w:lang w:val="sl-SI"/>
        </w:rPr>
      </w:pPr>
    </w:p>
    <w:p w:rsidR="005377E7" w:rsidRPr="005F5EE0" w:rsidRDefault="005377E7" w:rsidP="005377E7">
      <w:pPr>
        <w:pStyle w:val="Naslov2"/>
        <w:rPr>
          <w:rFonts w:ascii="Calibri" w:hAnsi="Calibri" w:cs="Tahoma"/>
          <w:sz w:val="22"/>
          <w:szCs w:val="22"/>
        </w:rPr>
      </w:pPr>
      <w:r w:rsidRPr="005F5EE0">
        <w:rPr>
          <w:rFonts w:ascii="Calibri" w:hAnsi="Calibri" w:cs="Tahoma"/>
          <w:sz w:val="22"/>
          <w:szCs w:val="22"/>
          <w:lang w:val="sl-SI"/>
        </w:rPr>
        <w:t>B</w:t>
      </w:r>
      <w:r w:rsidRPr="005F5EE0">
        <w:rPr>
          <w:rFonts w:ascii="Calibri" w:hAnsi="Calibri" w:cs="Tahoma"/>
          <w:sz w:val="22"/>
          <w:szCs w:val="22"/>
        </w:rPr>
        <w:t xml:space="preserve">. </w:t>
      </w:r>
      <w:r w:rsidRPr="005F5EE0">
        <w:rPr>
          <w:rFonts w:ascii="Calibri" w:hAnsi="Calibri" w:cs="Tahoma"/>
          <w:sz w:val="22"/>
          <w:szCs w:val="22"/>
          <w:lang w:val="sl-SI"/>
        </w:rPr>
        <w:t>OSTALO</w:t>
      </w:r>
    </w:p>
    <w:p w:rsidR="000D51F3" w:rsidRPr="005F5EE0" w:rsidRDefault="000D51F3" w:rsidP="00967FDB">
      <w:pPr>
        <w:pStyle w:val="Glava"/>
        <w:tabs>
          <w:tab w:val="clear" w:pos="4536"/>
          <w:tab w:val="clear" w:pos="9072"/>
        </w:tabs>
        <w:rPr>
          <w:rFonts w:ascii="Calibri" w:hAnsi="Calibri" w:cs="Tahoma"/>
          <w:b/>
          <w:bCs/>
          <w:sz w:val="22"/>
          <w:szCs w:val="22"/>
          <w:lang w:val="sl-SI"/>
        </w:rPr>
      </w:pPr>
    </w:p>
    <w:p w:rsidR="00E90505" w:rsidRPr="005F5EE0" w:rsidRDefault="005377E7" w:rsidP="00491BDF">
      <w:pPr>
        <w:pStyle w:val="Telobesedila"/>
        <w:spacing w:line="240" w:lineRule="auto"/>
        <w:outlineLvl w:val="0"/>
        <w:rPr>
          <w:rFonts w:ascii="Calibri" w:hAnsi="Calibri"/>
          <w:b/>
          <w:sz w:val="20"/>
          <w:szCs w:val="20"/>
        </w:rPr>
      </w:pPr>
      <w:r w:rsidRPr="005F5EE0">
        <w:rPr>
          <w:rFonts w:ascii="Calibri" w:hAnsi="Calibri" w:cs="Tahoma"/>
          <w:b/>
          <w:szCs w:val="22"/>
        </w:rPr>
        <w:t xml:space="preserve">Na spletni strani naročnika </w:t>
      </w:r>
      <w:r w:rsidR="00190745">
        <w:rPr>
          <w:rFonts w:ascii="Calibri" w:hAnsi="Calibri" w:cs="Tahoma"/>
          <w:b/>
          <w:szCs w:val="22"/>
        </w:rPr>
        <w:t>Občina Vojnik</w:t>
      </w:r>
      <w:r w:rsidRPr="005F5EE0">
        <w:rPr>
          <w:rFonts w:ascii="Calibri" w:hAnsi="Calibri" w:cs="Tahoma"/>
          <w:b/>
          <w:szCs w:val="22"/>
        </w:rPr>
        <w:t xml:space="preserve"> in sicer na </w:t>
      </w:r>
      <w:hyperlink r:id="rId9" w:history="1">
        <w:r w:rsidR="00190745" w:rsidRPr="00C71C52">
          <w:rPr>
            <w:rStyle w:val="Hiperpovezava"/>
            <w:rFonts w:ascii="Calibri" w:hAnsi="Calibri" w:cs="Tahoma"/>
            <w:b/>
            <w:szCs w:val="22"/>
          </w:rPr>
          <w:t>http://www.vojnik.si/</w:t>
        </w:r>
      </w:hyperlink>
      <w:r w:rsidRPr="005F5EE0">
        <w:rPr>
          <w:rFonts w:ascii="Calibri" w:hAnsi="Calibri" w:cs="Tahoma"/>
          <w:b/>
          <w:szCs w:val="22"/>
        </w:rPr>
        <w:t>, pod rubriko Dokumenti/</w:t>
      </w:r>
      <w:r w:rsidR="008E4D9D" w:rsidRPr="005F5EE0">
        <w:rPr>
          <w:rFonts w:ascii="Calibri" w:hAnsi="Calibri" w:cs="Tahoma"/>
          <w:b/>
          <w:szCs w:val="22"/>
        </w:rPr>
        <w:t>Javna naročila</w:t>
      </w:r>
      <w:r w:rsidRPr="005F5EE0">
        <w:rPr>
          <w:rFonts w:ascii="Calibri" w:hAnsi="Calibri" w:cs="Tahoma"/>
          <w:b/>
          <w:szCs w:val="22"/>
        </w:rPr>
        <w:t xml:space="preserve"> je objavljen</w:t>
      </w:r>
      <w:r w:rsidR="00F55FCD" w:rsidRPr="005F5EE0">
        <w:rPr>
          <w:rFonts w:ascii="Calibri" w:hAnsi="Calibri" w:cs="Tahoma"/>
          <w:b/>
          <w:szCs w:val="22"/>
        </w:rPr>
        <w:t>a dokumentacija za</w:t>
      </w:r>
      <w:r w:rsidR="00190745">
        <w:rPr>
          <w:rFonts w:ascii="Calibri" w:hAnsi="Calibri" w:cs="Tahoma"/>
          <w:b/>
          <w:szCs w:val="22"/>
        </w:rPr>
        <w:t xml:space="preserve"> pripravo tega javnega razpisa.</w:t>
      </w:r>
      <w:r w:rsidR="00F55FCD" w:rsidRPr="005F5EE0">
        <w:rPr>
          <w:rFonts w:ascii="Calibri" w:hAnsi="Calibri" w:cs="Tahoma"/>
          <w:b/>
          <w:szCs w:val="22"/>
        </w:rPr>
        <w:t xml:space="preserve"> </w:t>
      </w:r>
      <w:r w:rsidR="001E1DF7" w:rsidRPr="005F5EE0">
        <w:rPr>
          <w:rFonts w:ascii="Calibri" w:hAnsi="Calibri" w:cs="Tahoma"/>
          <w:b/>
          <w:szCs w:val="22"/>
        </w:rPr>
        <w:t xml:space="preserve"> Naveden</w:t>
      </w:r>
      <w:r w:rsidR="00F55FCD" w:rsidRPr="005F5EE0">
        <w:rPr>
          <w:rFonts w:ascii="Calibri" w:hAnsi="Calibri" w:cs="Tahoma"/>
          <w:b/>
          <w:szCs w:val="22"/>
        </w:rPr>
        <w:t>a</w:t>
      </w:r>
      <w:r w:rsidR="001E1DF7" w:rsidRPr="005F5EE0">
        <w:rPr>
          <w:rFonts w:ascii="Calibri" w:hAnsi="Calibri" w:cs="Tahoma"/>
          <w:b/>
          <w:szCs w:val="22"/>
        </w:rPr>
        <w:t xml:space="preserve"> dokumentacija je sestavni del razpisne dokumentacije in jo je potrebno upoštevati pri pripravi ponudbe.</w:t>
      </w:r>
    </w:p>
    <w:p w:rsidR="00E90505" w:rsidRPr="005F5EE0" w:rsidRDefault="00E90505" w:rsidP="00491BDF">
      <w:pPr>
        <w:pStyle w:val="Telobesedila"/>
        <w:spacing w:line="240" w:lineRule="auto"/>
        <w:outlineLvl w:val="0"/>
        <w:rPr>
          <w:rFonts w:ascii="Calibri" w:hAnsi="Calibri"/>
          <w:sz w:val="20"/>
          <w:szCs w:val="20"/>
        </w:rPr>
      </w:pPr>
    </w:p>
    <w:p w:rsidR="00E90505" w:rsidRPr="005F5EE0" w:rsidRDefault="00E90505" w:rsidP="00491BDF">
      <w:pPr>
        <w:pStyle w:val="Telobesedila"/>
        <w:spacing w:line="240" w:lineRule="auto"/>
        <w:outlineLvl w:val="0"/>
        <w:rPr>
          <w:rFonts w:ascii="Calibri" w:hAnsi="Calibri"/>
          <w:sz w:val="20"/>
          <w:szCs w:val="20"/>
        </w:rPr>
      </w:pPr>
    </w:p>
    <w:p w:rsidR="00E90505" w:rsidRPr="005F5EE0" w:rsidRDefault="00E90505" w:rsidP="00491BDF">
      <w:pPr>
        <w:pStyle w:val="Telobesedila"/>
        <w:spacing w:line="240" w:lineRule="auto"/>
        <w:outlineLvl w:val="0"/>
        <w:rPr>
          <w:rFonts w:ascii="Calibri" w:hAnsi="Calibri"/>
          <w:sz w:val="20"/>
          <w:szCs w:val="20"/>
        </w:rPr>
      </w:pPr>
    </w:p>
    <w:p w:rsidR="00E90505" w:rsidRPr="005F5EE0" w:rsidRDefault="00F94FA0" w:rsidP="00491BDF">
      <w:pPr>
        <w:pStyle w:val="Telobesedila"/>
        <w:spacing w:line="240" w:lineRule="auto"/>
        <w:outlineLvl w:val="0"/>
        <w:rPr>
          <w:rFonts w:ascii="Calibri" w:hAnsi="Calibri"/>
          <w:sz w:val="20"/>
          <w:szCs w:val="20"/>
        </w:rPr>
      </w:pPr>
      <w:r w:rsidRPr="005F5EE0">
        <w:rPr>
          <w:rFonts w:ascii="Calibri" w:hAnsi="Calibri"/>
          <w:sz w:val="20"/>
          <w:szCs w:val="20"/>
        </w:rPr>
        <w:br w:type="page"/>
      </w: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8928"/>
      </w:tblGrid>
      <w:tr w:rsidR="00E90505" w:rsidRPr="005F5EE0" w:rsidTr="00877EE9">
        <w:tc>
          <w:tcPr>
            <w:tcW w:w="8928" w:type="dxa"/>
            <w:tcBorders>
              <w:bottom w:val="double" w:sz="18" w:space="0" w:color="auto"/>
            </w:tcBorders>
            <w:shd w:val="pct10" w:color="auto" w:fill="auto"/>
          </w:tcPr>
          <w:p w:rsidR="00E90505" w:rsidRPr="005F5EE0" w:rsidRDefault="00E90505" w:rsidP="00877EE9">
            <w:pPr>
              <w:rPr>
                <w:rFonts w:ascii="Calibri" w:hAnsi="Calibri" w:cs="Tahoma"/>
                <w:b/>
                <w:sz w:val="32"/>
                <w:szCs w:val="36"/>
              </w:rPr>
            </w:pPr>
            <w:r w:rsidRPr="005F5EE0">
              <w:rPr>
                <w:rFonts w:ascii="Calibri" w:hAnsi="Calibri" w:cs="Tahoma"/>
                <w:sz w:val="22"/>
                <w:szCs w:val="22"/>
              </w:rPr>
              <w:lastRenderedPageBreak/>
              <w:br w:type="page"/>
            </w:r>
            <w:r w:rsidRPr="005F5EE0">
              <w:rPr>
                <w:rFonts w:ascii="Calibri" w:hAnsi="Calibri" w:cs="Tahoma"/>
                <w:b/>
                <w:sz w:val="32"/>
                <w:szCs w:val="36"/>
              </w:rPr>
              <w:t>I.</w:t>
            </w:r>
            <w:r w:rsidRPr="005F5EE0">
              <w:rPr>
                <w:rFonts w:ascii="Calibri" w:hAnsi="Calibri" w:cs="Tahoma"/>
                <w:b/>
                <w:sz w:val="32"/>
                <w:szCs w:val="36"/>
              </w:rPr>
              <w:tab/>
              <w:t>POVABILO K ODDAJI PONUDBE</w:t>
            </w:r>
          </w:p>
        </w:tc>
      </w:tr>
    </w:tbl>
    <w:p w:rsidR="00E90505" w:rsidRPr="005F5EE0" w:rsidRDefault="00E90505" w:rsidP="00E90505">
      <w:pPr>
        <w:pStyle w:val="Glava"/>
        <w:tabs>
          <w:tab w:val="clear" w:pos="4536"/>
          <w:tab w:val="clear" w:pos="9072"/>
        </w:tabs>
        <w:rPr>
          <w:rFonts w:ascii="Calibri" w:hAnsi="Calibri"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496"/>
        <w:gridCol w:w="8432"/>
      </w:tblGrid>
      <w:tr w:rsidR="00E90505" w:rsidRPr="005F5EE0" w:rsidTr="00877EE9">
        <w:tc>
          <w:tcPr>
            <w:tcW w:w="496" w:type="dxa"/>
          </w:tcPr>
          <w:p w:rsidR="00E90505" w:rsidRPr="005F5EE0" w:rsidRDefault="00E90505" w:rsidP="00877EE9">
            <w:pPr>
              <w:pStyle w:val="Glava"/>
              <w:numPr>
                <w:ilvl w:val="0"/>
                <w:numId w:val="1"/>
              </w:numPr>
              <w:tabs>
                <w:tab w:val="clear" w:pos="4536"/>
                <w:tab w:val="clear" w:pos="9072"/>
              </w:tabs>
              <w:rPr>
                <w:rFonts w:ascii="Calibri" w:hAnsi="Calibri" w:cs="Tahoma"/>
                <w:b/>
                <w:lang w:val="sl-SI" w:eastAsia="sl-SI"/>
              </w:rPr>
            </w:pPr>
          </w:p>
        </w:tc>
        <w:tc>
          <w:tcPr>
            <w:tcW w:w="8432" w:type="dxa"/>
          </w:tcPr>
          <w:p w:rsidR="00E90505" w:rsidRPr="005F5EE0" w:rsidRDefault="00E90505" w:rsidP="00877EE9">
            <w:pPr>
              <w:pStyle w:val="Glava"/>
              <w:numPr>
                <w:ilvl w:val="12"/>
                <w:numId w:val="0"/>
              </w:numPr>
              <w:tabs>
                <w:tab w:val="clear" w:pos="4536"/>
                <w:tab w:val="clear" w:pos="9072"/>
              </w:tabs>
              <w:rPr>
                <w:rFonts w:ascii="Calibri" w:hAnsi="Calibri" w:cs="Tahoma"/>
                <w:b/>
                <w:sz w:val="22"/>
                <w:szCs w:val="22"/>
                <w:lang w:val="sl-SI" w:eastAsia="sl-SI"/>
              </w:rPr>
            </w:pPr>
            <w:r w:rsidRPr="005F5EE0">
              <w:rPr>
                <w:rFonts w:ascii="Calibri" w:hAnsi="Calibri" w:cs="Tahoma"/>
                <w:b/>
                <w:sz w:val="22"/>
                <w:szCs w:val="22"/>
                <w:lang w:val="sl-SI" w:eastAsia="sl-SI"/>
              </w:rPr>
              <w:t>NAROČNIK:</w:t>
            </w:r>
          </w:p>
          <w:p w:rsidR="00E90505" w:rsidRPr="005F5EE0" w:rsidRDefault="00E90505" w:rsidP="00877EE9">
            <w:pPr>
              <w:pStyle w:val="Glava"/>
              <w:numPr>
                <w:ilvl w:val="12"/>
                <w:numId w:val="0"/>
              </w:numPr>
              <w:tabs>
                <w:tab w:val="clear" w:pos="4536"/>
                <w:tab w:val="clear" w:pos="9072"/>
              </w:tabs>
              <w:rPr>
                <w:rFonts w:ascii="Calibri" w:hAnsi="Calibri" w:cs="Tahoma"/>
                <w:b/>
                <w:sz w:val="22"/>
                <w:szCs w:val="22"/>
                <w:lang w:val="sl-SI" w:eastAsia="sl-SI"/>
              </w:rPr>
            </w:pPr>
          </w:p>
          <w:p w:rsidR="00E90505" w:rsidRDefault="00190745" w:rsidP="00E90505">
            <w:pPr>
              <w:pStyle w:val="Telobesedila2"/>
              <w:jc w:val="both"/>
              <w:rPr>
                <w:rFonts w:ascii="Calibri" w:hAnsi="Calibri" w:cs="Tahoma"/>
                <w:bCs/>
                <w:sz w:val="22"/>
                <w:szCs w:val="22"/>
              </w:rPr>
            </w:pPr>
            <w:r>
              <w:rPr>
                <w:rFonts w:ascii="Calibri" w:hAnsi="Calibri" w:cs="Tahoma"/>
                <w:bCs/>
                <w:sz w:val="22"/>
                <w:szCs w:val="22"/>
              </w:rPr>
              <w:t>OBČINA VOJNIK</w:t>
            </w:r>
          </w:p>
          <w:p w:rsidR="00190745" w:rsidRDefault="00190745" w:rsidP="00E90505">
            <w:pPr>
              <w:pStyle w:val="Telobesedila2"/>
              <w:jc w:val="both"/>
              <w:rPr>
                <w:rFonts w:ascii="Calibri" w:hAnsi="Calibri" w:cs="Tahoma"/>
                <w:bCs/>
                <w:sz w:val="22"/>
                <w:szCs w:val="22"/>
              </w:rPr>
            </w:pPr>
            <w:r>
              <w:rPr>
                <w:rFonts w:ascii="Calibri" w:hAnsi="Calibri" w:cs="Tahoma"/>
                <w:bCs/>
                <w:sz w:val="22"/>
                <w:szCs w:val="22"/>
              </w:rPr>
              <w:t>Keršova ulica 8</w:t>
            </w:r>
          </w:p>
          <w:p w:rsidR="00190745" w:rsidRPr="005F5EE0" w:rsidRDefault="00190745" w:rsidP="00E90505">
            <w:pPr>
              <w:pStyle w:val="Telobesedila2"/>
              <w:jc w:val="both"/>
              <w:rPr>
                <w:rFonts w:ascii="Calibri" w:hAnsi="Calibri" w:cs="Tahoma"/>
                <w:bCs/>
                <w:sz w:val="22"/>
                <w:szCs w:val="22"/>
              </w:rPr>
            </w:pPr>
            <w:r>
              <w:rPr>
                <w:rFonts w:ascii="Calibri" w:hAnsi="Calibri" w:cs="Tahoma"/>
                <w:bCs/>
                <w:sz w:val="22"/>
                <w:szCs w:val="22"/>
              </w:rPr>
              <w:t>3212 VOJNIK</w:t>
            </w:r>
          </w:p>
          <w:p w:rsidR="00E90505" w:rsidRPr="005F5EE0" w:rsidRDefault="00E90505" w:rsidP="00877EE9">
            <w:pPr>
              <w:pStyle w:val="Telobesedila2"/>
              <w:jc w:val="both"/>
              <w:rPr>
                <w:rFonts w:ascii="Calibri" w:hAnsi="Calibri" w:cs="Tahoma"/>
                <w:i/>
                <w:sz w:val="22"/>
                <w:szCs w:val="22"/>
              </w:rPr>
            </w:pPr>
          </w:p>
        </w:tc>
      </w:tr>
      <w:tr w:rsidR="00E90505" w:rsidRPr="001A73E3" w:rsidTr="00877EE9">
        <w:tc>
          <w:tcPr>
            <w:tcW w:w="496" w:type="dxa"/>
          </w:tcPr>
          <w:p w:rsidR="00E90505" w:rsidRPr="005F5EE0" w:rsidRDefault="00E90505" w:rsidP="00877EE9">
            <w:pPr>
              <w:pStyle w:val="Glava"/>
              <w:numPr>
                <w:ilvl w:val="0"/>
                <w:numId w:val="1"/>
              </w:numPr>
              <w:tabs>
                <w:tab w:val="clear" w:pos="4536"/>
                <w:tab w:val="clear" w:pos="9072"/>
              </w:tabs>
              <w:rPr>
                <w:rFonts w:ascii="Calibri" w:hAnsi="Calibri" w:cs="Tahoma"/>
                <w:b/>
                <w:lang w:val="sl-SI" w:eastAsia="sl-SI"/>
              </w:rPr>
            </w:pPr>
          </w:p>
        </w:tc>
        <w:tc>
          <w:tcPr>
            <w:tcW w:w="8432" w:type="dxa"/>
          </w:tcPr>
          <w:p w:rsidR="00E90505" w:rsidRPr="001A73E3" w:rsidRDefault="00E90505" w:rsidP="00877EE9">
            <w:pPr>
              <w:pStyle w:val="Glava"/>
              <w:numPr>
                <w:ilvl w:val="12"/>
                <w:numId w:val="0"/>
              </w:numPr>
              <w:tabs>
                <w:tab w:val="clear" w:pos="4536"/>
                <w:tab w:val="clear" w:pos="9072"/>
              </w:tabs>
              <w:rPr>
                <w:rFonts w:ascii="Calibri" w:hAnsi="Calibri" w:cs="Tahoma"/>
                <w:b/>
                <w:sz w:val="22"/>
                <w:szCs w:val="22"/>
                <w:lang w:val="sl-SI" w:eastAsia="sl-SI"/>
              </w:rPr>
            </w:pPr>
            <w:r w:rsidRPr="001A73E3">
              <w:rPr>
                <w:rFonts w:ascii="Calibri" w:hAnsi="Calibri" w:cs="Tahoma"/>
                <w:b/>
                <w:sz w:val="22"/>
                <w:szCs w:val="22"/>
                <w:lang w:val="sl-SI" w:eastAsia="sl-SI"/>
              </w:rPr>
              <w:t>PREDMET JAVNEGA NAROČILA:</w:t>
            </w:r>
          </w:p>
          <w:p w:rsidR="00E90505" w:rsidRPr="001A73E3" w:rsidRDefault="00E90505" w:rsidP="00877EE9">
            <w:pPr>
              <w:pStyle w:val="Glava"/>
              <w:numPr>
                <w:ilvl w:val="12"/>
                <w:numId w:val="0"/>
              </w:numPr>
              <w:tabs>
                <w:tab w:val="clear" w:pos="4536"/>
                <w:tab w:val="clear" w:pos="9072"/>
              </w:tabs>
              <w:rPr>
                <w:rFonts w:ascii="Calibri" w:hAnsi="Calibri" w:cs="Tahoma"/>
                <w:sz w:val="22"/>
                <w:szCs w:val="22"/>
                <w:lang w:val="sl-SI" w:eastAsia="sl-SI"/>
              </w:rPr>
            </w:pPr>
          </w:p>
          <w:p w:rsidR="00E90505" w:rsidRPr="001A73E3" w:rsidRDefault="00F94FA0" w:rsidP="00877EE9">
            <w:pPr>
              <w:pStyle w:val="Telobesedila2"/>
              <w:jc w:val="both"/>
              <w:rPr>
                <w:rFonts w:ascii="Calibri" w:hAnsi="Calibri" w:cs="Tahoma"/>
                <w:bCs/>
                <w:sz w:val="22"/>
                <w:szCs w:val="22"/>
              </w:rPr>
            </w:pPr>
            <w:r w:rsidRPr="001A73E3">
              <w:rPr>
                <w:rFonts w:ascii="Calibri" w:hAnsi="Calibri" w:cs="Tahoma"/>
                <w:bCs/>
                <w:sz w:val="22"/>
                <w:szCs w:val="22"/>
              </w:rPr>
              <w:t xml:space="preserve">IZVAJANJE PREVOZOV ŠOLSKIH OTROK V OBČINI </w:t>
            </w:r>
            <w:r w:rsidR="00190745">
              <w:rPr>
                <w:rFonts w:ascii="Calibri" w:hAnsi="Calibri" w:cs="Tahoma"/>
                <w:bCs/>
                <w:sz w:val="22"/>
                <w:szCs w:val="22"/>
              </w:rPr>
              <w:t>VOJNIK</w:t>
            </w:r>
            <w:r w:rsidRPr="001A73E3">
              <w:rPr>
                <w:rFonts w:ascii="Calibri" w:hAnsi="Calibri" w:cs="Tahoma"/>
                <w:bCs/>
                <w:sz w:val="22"/>
                <w:szCs w:val="22"/>
              </w:rPr>
              <w:t xml:space="preserve"> ZA ŠOLSKA LETA </w:t>
            </w:r>
            <w:r w:rsidR="007459EE" w:rsidRPr="001A73E3">
              <w:rPr>
                <w:rFonts w:ascii="Calibri" w:hAnsi="Calibri" w:cs="Tahoma"/>
                <w:bCs/>
                <w:sz w:val="22"/>
                <w:szCs w:val="22"/>
              </w:rPr>
              <w:t xml:space="preserve"> 20</w:t>
            </w:r>
            <w:r w:rsidR="00F55FCD" w:rsidRPr="001A73E3">
              <w:rPr>
                <w:rFonts w:ascii="Calibri" w:hAnsi="Calibri" w:cs="Tahoma"/>
                <w:bCs/>
                <w:sz w:val="22"/>
                <w:szCs w:val="22"/>
              </w:rPr>
              <w:t>20</w:t>
            </w:r>
            <w:r w:rsidR="007459EE" w:rsidRPr="001A73E3">
              <w:rPr>
                <w:rFonts w:ascii="Calibri" w:hAnsi="Calibri" w:cs="Tahoma"/>
                <w:bCs/>
                <w:sz w:val="22"/>
                <w:szCs w:val="22"/>
              </w:rPr>
              <w:t>/20</w:t>
            </w:r>
            <w:r w:rsidR="00F55FCD" w:rsidRPr="001A73E3">
              <w:rPr>
                <w:rFonts w:ascii="Calibri" w:hAnsi="Calibri" w:cs="Tahoma"/>
                <w:bCs/>
                <w:sz w:val="22"/>
                <w:szCs w:val="22"/>
              </w:rPr>
              <w:t>2</w:t>
            </w:r>
            <w:r w:rsidR="007459EE" w:rsidRPr="001A73E3">
              <w:rPr>
                <w:rFonts w:ascii="Calibri" w:hAnsi="Calibri" w:cs="Tahoma"/>
                <w:bCs/>
                <w:sz w:val="22"/>
                <w:szCs w:val="22"/>
              </w:rPr>
              <w:t>1, 20</w:t>
            </w:r>
            <w:r w:rsidR="00F55FCD" w:rsidRPr="001A73E3">
              <w:rPr>
                <w:rFonts w:ascii="Calibri" w:hAnsi="Calibri" w:cs="Tahoma"/>
                <w:bCs/>
                <w:sz w:val="22"/>
                <w:szCs w:val="22"/>
              </w:rPr>
              <w:t>2</w:t>
            </w:r>
            <w:r w:rsidR="007459EE" w:rsidRPr="001A73E3">
              <w:rPr>
                <w:rFonts w:ascii="Calibri" w:hAnsi="Calibri" w:cs="Tahoma"/>
                <w:bCs/>
                <w:sz w:val="22"/>
                <w:szCs w:val="22"/>
              </w:rPr>
              <w:t>1/20</w:t>
            </w:r>
            <w:r w:rsidR="00F55FCD" w:rsidRPr="001A73E3">
              <w:rPr>
                <w:rFonts w:ascii="Calibri" w:hAnsi="Calibri" w:cs="Tahoma"/>
                <w:bCs/>
                <w:sz w:val="22"/>
                <w:szCs w:val="22"/>
              </w:rPr>
              <w:t>22</w:t>
            </w:r>
            <w:r w:rsidR="007459EE" w:rsidRPr="001A73E3">
              <w:rPr>
                <w:rFonts w:ascii="Calibri" w:hAnsi="Calibri" w:cs="Tahoma"/>
                <w:bCs/>
                <w:sz w:val="22"/>
                <w:szCs w:val="22"/>
              </w:rPr>
              <w:t>, 20</w:t>
            </w:r>
            <w:r w:rsidR="00F55FCD" w:rsidRPr="001A73E3">
              <w:rPr>
                <w:rFonts w:ascii="Calibri" w:hAnsi="Calibri" w:cs="Tahoma"/>
                <w:bCs/>
                <w:sz w:val="22"/>
                <w:szCs w:val="22"/>
              </w:rPr>
              <w:t>22</w:t>
            </w:r>
            <w:r w:rsidR="007459EE" w:rsidRPr="001A73E3">
              <w:rPr>
                <w:rFonts w:ascii="Calibri" w:hAnsi="Calibri" w:cs="Tahoma"/>
                <w:bCs/>
                <w:sz w:val="22"/>
                <w:szCs w:val="22"/>
              </w:rPr>
              <w:t>/20</w:t>
            </w:r>
            <w:r w:rsidR="00F55FCD" w:rsidRPr="001A73E3">
              <w:rPr>
                <w:rFonts w:ascii="Calibri" w:hAnsi="Calibri" w:cs="Tahoma"/>
                <w:bCs/>
                <w:sz w:val="22"/>
                <w:szCs w:val="22"/>
              </w:rPr>
              <w:t>23</w:t>
            </w:r>
            <w:r w:rsidR="00190745">
              <w:rPr>
                <w:rFonts w:ascii="Calibri" w:hAnsi="Calibri" w:cs="Tahoma"/>
                <w:bCs/>
                <w:sz w:val="22"/>
                <w:szCs w:val="22"/>
              </w:rPr>
              <w:t>, 2023/2024</w:t>
            </w:r>
            <w:r w:rsidRPr="001A73E3">
              <w:rPr>
                <w:rFonts w:ascii="Calibri" w:hAnsi="Calibri" w:cs="Tahoma"/>
                <w:bCs/>
                <w:sz w:val="22"/>
                <w:szCs w:val="22"/>
              </w:rPr>
              <w:t xml:space="preserve"> </w:t>
            </w:r>
            <w:r w:rsidR="00022A4A">
              <w:rPr>
                <w:rFonts w:ascii="Calibri" w:hAnsi="Calibri" w:cs="Tahoma"/>
                <w:bCs/>
                <w:sz w:val="22"/>
                <w:szCs w:val="22"/>
              </w:rPr>
              <w:t>(RELACIJE V PRILOŽENI TABELI)</w:t>
            </w:r>
            <w:r w:rsidR="007F376B" w:rsidRPr="001A73E3">
              <w:rPr>
                <w:rFonts w:ascii="Calibri" w:hAnsi="Calibri" w:cs="Tahoma"/>
                <w:bCs/>
                <w:sz w:val="22"/>
                <w:szCs w:val="22"/>
              </w:rPr>
              <w:t xml:space="preserve"> </w:t>
            </w:r>
          </w:p>
          <w:p w:rsidR="00F45F91" w:rsidRPr="001A73E3" w:rsidRDefault="00F45F91" w:rsidP="00A42AD7">
            <w:pPr>
              <w:pStyle w:val="Telobesedila2"/>
              <w:ind w:left="720"/>
              <w:jc w:val="both"/>
              <w:rPr>
                <w:rFonts w:ascii="Calibri" w:hAnsi="Calibri" w:cs="Tahoma"/>
                <w:bCs/>
                <w:sz w:val="22"/>
                <w:szCs w:val="22"/>
              </w:rPr>
            </w:pPr>
          </w:p>
          <w:p w:rsidR="00E90505" w:rsidRPr="001A73E3" w:rsidRDefault="00E90505" w:rsidP="00E90505">
            <w:pPr>
              <w:pStyle w:val="Glava"/>
              <w:tabs>
                <w:tab w:val="clear" w:pos="4536"/>
                <w:tab w:val="clear" w:pos="9072"/>
              </w:tabs>
              <w:ind w:left="720"/>
              <w:jc w:val="both"/>
              <w:rPr>
                <w:rFonts w:ascii="Calibri" w:hAnsi="Calibri" w:cs="Tahoma"/>
                <w:b/>
                <w:i/>
                <w:sz w:val="22"/>
                <w:szCs w:val="22"/>
                <w:lang w:val="sl-SI" w:eastAsia="sl-SI"/>
              </w:rPr>
            </w:pPr>
          </w:p>
        </w:tc>
      </w:tr>
      <w:tr w:rsidR="00E90505" w:rsidRPr="005F5EE0" w:rsidTr="00877EE9">
        <w:tc>
          <w:tcPr>
            <w:tcW w:w="496" w:type="dxa"/>
          </w:tcPr>
          <w:p w:rsidR="00E90505" w:rsidRPr="005F5EE0" w:rsidRDefault="00E90505" w:rsidP="00877EE9">
            <w:pPr>
              <w:pStyle w:val="Glava"/>
              <w:numPr>
                <w:ilvl w:val="0"/>
                <w:numId w:val="1"/>
              </w:numPr>
              <w:tabs>
                <w:tab w:val="clear" w:pos="4536"/>
                <w:tab w:val="clear" w:pos="9072"/>
              </w:tabs>
              <w:rPr>
                <w:rFonts w:ascii="Calibri" w:hAnsi="Calibri" w:cs="Tahoma"/>
                <w:b/>
                <w:lang w:val="sl-SI" w:eastAsia="sl-SI"/>
              </w:rPr>
            </w:pPr>
          </w:p>
        </w:tc>
        <w:tc>
          <w:tcPr>
            <w:tcW w:w="8432" w:type="dxa"/>
          </w:tcPr>
          <w:p w:rsidR="00E90505" w:rsidRPr="005F5EE0" w:rsidRDefault="00E90505" w:rsidP="00877EE9">
            <w:pPr>
              <w:pStyle w:val="Glava"/>
              <w:numPr>
                <w:ilvl w:val="12"/>
                <w:numId w:val="0"/>
              </w:numPr>
              <w:tabs>
                <w:tab w:val="clear" w:pos="4536"/>
                <w:tab w:val="clear" w:pos="9072"/>
              </w:tabs>
              <w:rPr>
                <w:rFonts w:ascii="Calibri" w:hAnsi="Calibri" w:cs="Tahoma"/>
                <w:sz w:val="22"/>
                <w:szCs w:val="22"/>
                <w:lang w:val="sl-SI" w:eastAsia="sl-SI"/>
              </w:rPr>
            </w:pPr>
            <w:r w:rsidRPr="005F5EE0">
              <w:rPr>
                <w:rFonts w:ascii="Calibri" w:hAnsi="Calibri" w:cs="Tahoma"/>
                <w:b/>
                <w:sz w:val="22"/>
                <w:szCs w:val="22"/>
                <w:lang w:val="sl-SI" w:eastAsia="sl-SI"/>
              </w:rPr>
              <w:t>POVABILO ZA IZDELAVO PONUDBE:</w:t>
            </w:r>
          </w:p>
          <w:p w:rsidR="00E90505" w:rsidRPr="005F5EE0" w:rsidRDefault="00E90505" w:rsidP="00877EE9">
            <w:pPr>
              <w:pStyle w:val="Glava"/>
              <w:numPr>
                <w:ilvl w:val="12"/>
                <w:numId w:val="0"/>
              </w:numPr>
              <w:tabs>
                <w:tab w:val="clear" w:pos="4536"/>
                <w:tab w:val="clear" w:pos="9072"/>
              </w:tabs>
              <w:rPr>
                <w:rFonts w:ascii="Calibri" w:hAnsi="Calibri" w:cs="Tahoma"/>
                <w:sz w:val="22"/>
                <w:szCs w:val="22"/>
                <w:lang w:val="sl-SI" w:eastAsia="sl-SI"/>
              </w:rPr>
            </w:pPr>
          </w:p>
          <w:p w:rsidR="00E90505" w:rsidRPr="005F5EE0" w:rsidRDefault="00A42AD7" w:rsidP="00F94FA0">
            <w:pPr>
              <w:pStyle w:val="Glava"/>
              <w:numPr>
                <w:ilvl w:val="12"/>
                <w:numId w:val="0"/>
              </w:numPr>
              <w:tabs>
                <w:tab w:val="clear" w:pos="4536"/>
                <w:tab w:val="clear" w:pos="9072"/>
              </w:tabs>
              <w:jc w:val="both"/>
              <w:rPr>
                <w:rFonts w:ascii="Calibri" w:hAnsi="Calibri" w:cs="Tahoma"/>
                <w:b/>
                <w:sz w:val="22"/>
                <w:szCs w:val="22"/>
                <w:lang w:val="sl-SI" w:eastAsia="sl-SI"/>
              </w:rPr>
            </w:pPr>
            <w:r w:rsidRPr="005F5EE0">
              <w:rPr>
                <w:rFonts w:ascii="Calibri" w:hAnsi="Calibri" w:cs="Tahoma"/>
                <w:sz w:val="22"/>
                <w:szCs w:val="22"/>
                <w:lang w:val="sl-SI" w:eastAsia="sl-SI"/>
              </w:rPr>
              <w:t>Naročnik vabi ponudnike, da oddajo svojo ponudbo v skladu z objavljenim javnim razpisom ter to razpisno dokumentacijo. Ponudnik je lahko vsak gospodarski subjekt, registriran za dejavnost, ki je predmet razpisa in ima za opravljanje te dejavnosti vsa predpisana dovoljenja ter je strokovno usposobljen za njihovo izvajanje. Ponudnik je lahko tudi skupina izvajalcev, ki poda skupno ponudbo</w:t>
            </w:r>
            <w:r w:rsidR="00E90505" w:rsidRPr="005F5EE0">
              <w:rPr>
                <w:rFonts w:ascii="Calibri" w:hAnsi="Calibri" w:cs="Tahoma"/>
                <w:b/>
                <w:sz w:val="22"/>
                <w:szCs w:val="22"/>
                <w:lang w:val="sl-SI" w:eastAsia="sl-SI"/>
              </w:rPr>
              <w:t>.</w:t>
            </w:r>
          </w:p>
          <w:p w:rsidR="00A42AD7" w:rsidRPr="005F5EE0" w:rsidRDefault="00A42AD7" w:rsidP="00F94FA0">
            <w:pPr>
              <w:pStyle w:val="Glava"/>
              <w:numPr>
                <w:ilvl w:val="12"/>
                <w:numId w:val="0"/>
              </w:numPr>
              <w:tabs>
                <w:tab w:val="clear" w:pos="4536"/>
                <w:tab w:val="clear" w:pos="9072"/>
              </w:tabs>
              <w:jc w:val="both"/>
              <w:rPr>
                <w:rFonts w:ascii="Calibri" w:hAnsi="Calibri" w:cs="Tahoma"/>
                <w:b/>
                <w:sz w:val="22"/>
                <w:szCs w:val="22"/>
                <w:lang w:val="sl-SI" w:eastAsia="sl-SI"/>
              </w:rPr>
            </w:pPr>
          </w:p>
          <w:p w:rsidR="00A42AD7" w:rsidRPr="005F5EE0" w:rsidRDefault="00A42AD7" w:rsidP="00F94FA0">
            <w:pPr>
              <w:pStyle w:val="Glava"/>
              <w:numPr>
                <w:ilvl w:val="12"/>
                <w:numId w:val="0"/>
              </w:numPr>
              <w:tabs>
                <w:tab w:val="clear" w:pos="4536"/>
                <w:tab w:val="clear" w:pos="9072"/>
              </w:tabs>
              <w:jc w:val="both"/>
              <w:rPr>
                <w:rFonts w:ascii="Calibri" w:hAnsi="Calibri" w:cs="Tahoma"/>
                <w:b/>
                <w:sz w:val="22"/>
                <w:szCs w:val="22"/>
                <w:lang w:val="sl-SI" w:eastAsia="sl-SI"/>
              </w:rPr>
            </w:pPr>
            <w:r w:rsidRPr="005F5EE0">
              <w:rPr>
                <w:rFonts w:ascii="Calibri" w:hAnsi="Calibri" w:cs="Tahoma"/>
                <w:b/>
                <w:sz w:val="22"/>
                <w:szCs w:val="22"/>
              </w:rPr>
              <w:t>Ponudnik se lahko poteguje le za naročilo celotnih razpisanih del!</w:t>
            </w:r>
          </w:p>
          <w:p w:rsidR="00E90505" w:rsidRPr="005F5EE0" w:rsidRDefault="00E90505" w:rsidP="00877EE9">
            <w:pPr>
              <w:pStyle w:val="Glava"/>
              <w:numPr>
                <w:ilvl w:val="12"/>
                <w:numId w:val="0"/>
              </w:numPr>
              <w:tabs>
                <w:tab w:val="clear" w:pos="4536"/>
                <w:tab w:val="clear" w:pos="9072"/>
              </w:tabs>
              <w:jc w:val="both"/>
              <w:rPr>
                <w:rFonts w:ascii="Calibri" w:hAnsi="Calibri" w:cs="Tahoma"/>
                <w:sz w:val="22"/>
                <w:szCs w:val="22"/>
                <w:lang w:val="sl-SI" w:eastAsia="sl-SI"/>
              </w:rPr>
            </w:pPr>
          </w:p>
        </w:tc>
      </w:tr>
      <w:tr w:rsidR="00E90505" w:rsidRPr="005F5EE0" w:rsidTr="00877EE9">
        <w:tc>
          <w:tcPr>
            <w:tcW w:w="496" w:type="dxa"/>
          </w:tcPr>
          <w:p w:rsidR="00E90505" w:rsidRPr="005F5EE0" w:rsidRDefault="00E90505" w:rsidP="00877EE9">
            <w:pPr>
              <w:pStyle w:val="Glava"/>
              <w:numPr>
                <w:ilvl w:val="0"/>
                <w:numId w:val="1"/>
              </w:numPr>
              <w:tabs>
                <w:tab w:val="clear" w:pos="4536"/>
                <w:tab w:val="clear" w:pos="9072"/>
              </w:tabs>
              <w:rPr>
                <w:rFonts w:ascii="Calibri" w:hAnsi="Calibri" w:cs="Tahoma"/>
                <w:b/>
                <w:sz w:val="22"/>
                <w:szCs w:val="22"/>
                <w:lang w:val="sl-SI" w:eastAsia="sl-SI"/>
              </w:rPr>
            </w:pPr>
          </w:p>
        </w:tc>
        <w:tc>
          <w:tcPr>
            <w:tcW w:w="8432" w:type="dxa"/>
          </w:tcPr>
          <w:p w:rsidR="00E90505" w:rsidRPr="005F5EE0" w:rsidRDefault="00E90505" w:rsidP="00877EE9">
            <w:pPr>
              <w:pStyle w:val="Glava"/>
              <w:numPr>
                <w:ilvl w:val="12"/>
                <w:numId w:val="0"/>
              </w:numPr>
              <w:tabs>
                <w:tab w:val="clear" w:pos="4536"/>
                <w:tab w:val="clear" w:pos="9072"/>
              </w:tabs>
              <w:rPr>
                <w:rFonts w:ascii="Calibri" w:hAnsi="Calibri" w:cs="Tahoma"/>
                <w:sz w:val="22"/>
                <w:szCs w:val="22"/>
                <w:lang w:val="sl-SI" w:eastAsia="sl-SI"/>
              </w:rPr>
            </w:pPr>
            <w:r w:rsidRPr="005F5EE0">
              <w:rPr>
                <w:rFonts w:ascii="Calibri" w:hAnsi="Calibri" w:cs="Tahoma"/>
                <w:b/>
                <w:sz w:val="22"/>
                <w:szCs w:val="22"/>
                <w:lang w:val="sl-SI" w:eastAsia="sl-SI"/>
              </w:rPr>
              <w:t>VRSTA POSTOPKA:</w:t>
            </w:r>
          </w:p>
          <w:p w:rsidR="00E90505" w:rsidRPr="005F5EE0" w:rsidRDefault="00E90505" w:rsidP="00877EE9">
            <w:pPr>
              <w:pStyle w:val="Glava"/>
              <w:numPr>
                <w:ilvl w:val="12"/>
                <w:numId w:val="0"/>
              </w:numPr>
              <w:tabs>
                <w:tab w:val="clear" w:pos="4536"/>
                <w:tab w:val="clear" w:pos="9072"/>
              </w:tabs>
              <w:rPr>
                <w:rFonts w:ascii="Calibri" w:hAnsi="Calibri" w:cs="Tahoma"/>
                <w:sz w:val="22"/>
                <w:szCs w:val="22"/>
                <w:lang w:val="sl-SI" w:eastAsia="sl-SI"/>
              </w:rPr>
            </w:pPr>
          </w:p>
          <w:p w:rsidR="00E90505" w:rsidRPr="005F5EE0" w:rsidRDefault="00A42AD7" w:rsidP="00877EE9">
            <w:pPr>
              <w:pStyle w:val="Glava"/>
              <w:numPr>
                <w:ilvl w:val="12"/>
                <w:numId w:val="0"/>
              </w:numPr>
              <w:tabs>
                <w:tab w:val="clear" w:pos="4536"/>
                <w:tab w:val="clear" w:pos="9072"/>
              </w:tabs>
              <w:jc w:val="both"/>
              <w:rPr>
                <w:rFonts w:ascii="Calibri" w:hAnsi="Calibri" w:cs="Tahoma"/>
                <w:sz w:val="22"/>
                <w:szCs w:val="22"/>
                <w:lang w:val="sl-SI" w:eastAsia="sl-SI"/>
              </w:rPr>
            </w:pPr>
            <w:r w:rsidRPr="005F5EE0">
              <w:rPr>
                <w:rFonts w:ascii="Calibri" w:hAnsi="Calibri" w:cs="Tahoma"/>
                <w:sz w:val="22"/>
                <w:szCs w:val="22"/>
                <w:lang w:val="sl-SI" w:eastAsia="sl-SI"/>
              </w:rPr>
              <w:t xml:space="preserve">Na podlagi </w:t>
            </w:r>
            <w:r w:rsidR="00F55FCD" w:rsidRPr="005F5EE0">
              <w:rPr>
                <w:rFonts w:ascii="Calibri" w:hAnsi="Calibri" w:cs="Tahoma"/>
                <w:sz w:val="22"/>
                <w:szCs w:val="22"/>
                <w:lang w:val="sl-SI" w:eastAsia="sl-SI"/>
              </w:rPr>
              <w:t>40</w:t>
            </w:r>
            <w:r w:rsidRPr="005F5EE0">
              <w:rPr>
                <w:rFonts w:ascii="Calibri" w:hAnsi="Calibri" w:cs="Tahoma"/>
                <w:sz w:val="22"/>
                <w:szCs w:val="22"/>
                <w:lang w:val="sl-SI" w:eastAsia="sl-SI"/>
              </w:rPr>
              <w:t>. člena Zakona o javnem naročanju (</w:t>
            </w:r>
            <w:r w:rsidR="00F55FCD" w:rsidRPr="00794BAF">
              <w:rPr>
                <w:rFonts w:ascii="Calibri" w:hAnsi="Calibri"/>
                <w:sz w:val="22"/>
                <w:szCs w:val="22"/>
              </w:rPr>
              <w:t xml:space="preserve">Uradni list RS, št. 91/2015, Uradni list EU, št. 307/2015 in Uradni list RS, št. 14/2018 ZJN-3A;  v nadaljevanju: ZJN-3) </w:t>
            </w:r>
            <w:r w:rsidRPr="005F5EE0">
              <w:rPr>
                <w:rFonts w:ascii="Calibri" w:hAnsi="Calibri" w:cs="Tahoma"/>
                <w:sz w:val="22"/>
                <w:szCs w:val="22"/>
                <w:lang w:val="sl-SI" w:eastAsia="sl-SI"/>
              </w:rPr>
              <w:t xml:space="preserve">naročnik razpisuje javni razpis po </w:t>
            </w:r>
            <w:r w:rsidRPr="005F5EE0">
              <w:rPr>
                <w:rFonts w:ascii="Calibri" w:hAnsi="Calibri" w:cs="Tahoma"/>
                <w:b/>
                <w:sz w:val="22"/>
                <w:szCs w:val="22"/>
                <w:lang w:val="sl-SI" w:eastAsia="sl-SI"/>
              </w:rPr>
              <w:t>odprtem postopku</w:t>
            </w:r>
            <w:r w:rsidR="00E90505" w:rsidRPr="005F5EE0">
              <w:rPr>
                <w:rFonts w:ascii="Calibri" w:hAnsi="Calibri" w:cs="Tahoma"/>
                <w:sz w:val="22"/>
                <w:szCs w:val="22"/>
                <w:lang w:val="sl-SI" w:eastAsia="sl-SI"/>
              </w:rPr>
              <w:t>.</w:t>
            </w:r>
            <w:r w:rsidR="00F94FA0" w:rsidRPr="005F5EE0">
              <w:rPr>
                <w:rFonts w:ascii="Calibri" w:hAnsi="Calibri" w:cs="Tahoma"/>
                <w:sz w:val="22"/>
                <w:szCs w:val="22"/>
                <w:lang w:val="sl-SI" w:eastAsia="sl-SI"/>
              </w:rPr>
              <w:t xml:space="preserve"> </w:t>
            </w:r>
          </w:p>
          <w:p w:rsidR="00E90505" w:rsidRPr="005F5EE0" w:rsidRDefault="00E90505" w:rsidP="00877EE9">
            <w:pPr>
              <w:pStyle w:val="Glava"/>
              <w:numPr>
                <w:ilvl w:val="12"/>
                <w:numId w:val="0"/>
              </w:numPr>
              <w:tabs>
                <w:tab w:val="clear" w:pos="4536"/>
                <w:tab w:val="clear" w:pos="9072"/>
              </w:tabs>
              <w:jc w:val="both"/>
              <w:rPr>
                <w:rFonts w:ascii="Calibri" w:hAnsi="Calibri" w:cs="Tahoma"/>
                <w:sz w:val="22"/>
                <w:szCs w:val="22"/>
                <w:lang w:val="sl-SI" w:eastAsia="sl-SI"/>
              </w:rPr>
            </w:pPr>
          </w:p>
        </w:tc>
      </w:tr>
      <w:tr w:rsidR="00E90505" w:rsidRPr="005F5EE0" w:rsidTr="00877EE9">
        <w:tc>
          <w:tcPr>
            <w:tcW w:w="496" w:type="dxa"/>
          </w:tcPr>
          <w:p w:rsidR="00E90505" w:rsidRPr="005F5EE0" w:rsidRDefault="00E90505" w:rsidP="00877EE9">
            <w:pPr>
              <w:pStyle w:val="Glava"/>
              <w:numPr>
                <w:ilvl w:val="0"/>
                <w:numId w:val="1"/>
              </w:numPr>
              <w:tabs>
                <w:tab w:val="clear" w:pos="4536"/>
                <w:tab w:val="clear" w:pos="9072"/>
              </w:tabs>
              <w:rPr>
                <w:rFonts w:ascii="Calibri" w:hAnsi="Calibri" w:cs="Tahoma"/>
                <w:b/>
                <w:sz w:val="22"/>
                <w:szCs w:val="22"/>
                <w:lang w:val="sl-SI" w:eastAsia="sl-SI"/>
              </w:rPr>
            </w:pPr>
          </w:p>
        </w:tc>
        <w:tc>
          <w:tcPr>
            <w:tcW w:w="8432" w:type="dxa"/>
          </w:tcPr>
          <w:p w:rsidR="00E90505" w:rsidRPr="005F5EE0" w:rsidRDefault="00E90505" w:rsidP="00877EE9">
            <w:pPr>
              <w:pStyle w:val="Glava"/>
              <w:numPr>
                <w:ilvl w:val="12"/>
                <w:numId w:val="0"/>
              </w:numPr>
              <w:tabs>
                <w:tab w:val="clear" w:pos="4536"/>
                <w:tab w:val="clear" w:pos="9072"/>
              </w:tabs>
              <w:rPr>
                <w:rFonts w:ascii="Calibri" w:hAnsi="Calibri" w:cs="Tahoma"/>
                <w:sz w:val="22"/>
                <w:szCs w:val="22"/>
                <w:lang w:val="sl-SI" w:eastAsia="sl-SI"/>
              </w:rPr>
            </w:pPr>
            <w:r w:rsidRPr="005F5EE0">
              <w:rPr>
                <w:rFonts w:ascii="Calibri" w:hAnsi="Calibri" w:cs="Tahoma"/>
                <w:b/>
                <w:sz w:val="22"/>
                <w:szCs w:val="22"/>
                <w:lang w:val="sl-SI" w:eastAsia="sl-SI"/>
              </w:rPr>
              <w:t>PREDVIDENI ROK IZVEDBE RAZPISANIH DEL:</w:t>
            </w:r>
          </w:p>
          <w:p w:rsidR="00E90505" w:rsidRPr="005F5EE0" w:rsidRDefault="00E90505" w:rsidP="00877EE9">
            <w:pPr>
              <w:pStyle w:val="Glava"/>
              <w:tabs>
                <w:tab w:val="clear" w:pos="4536"/>
                <w:tab w:val="clear" w:pos="9072"/>
                <w:tab w:val="left" w:pos="404"/>
              </w:tabs>
              <w:jc w:val="both"/>
              <w:rPr>
                <w:rFonts w:ascii="Calibri" w:hAnsi="Calibri" w:cs="Tahoma"/>
                <w:sz w:val="22"/>
                <w:szCs w:val="22"/>
                <w:lang w:val="sl-SI" w:eastAsia="sl-SI"/>
              </w:rPr>
            </w:pPr>
          </w:p>
          <w:p w:rsidR="00B04D78" w:rsidRPr="005F5EE0" w:rsidRDefault="00B04D78" w:rsidP="00B04D78">
            <w:pPr>
              <w:pStyle w:val="Glava"/>
              <w:numPr>
                <w:ilvl w:val="12"/>
                <w:numId w:val="0"/>
              </w:numPr>
              <w:tabs>
                <w:tab w:val="clear" w:pos="4536"/>
                <w:tab w:val="clear" w:pos="9072"/>
              </w:tabs>
              <w:jc w:val="both"/>
              <w:rPr>
                <w:rFonts w:ascii="Calibri" w:hAnsi="Calibri" w:cs="Tahoma"/>
                <w:b/>
                <w:sz w:val="22"/>
                <w:szCs w:val="22"/>
                <w:lang w:val="sl-SI" w:eastAsia="sl-SI"/>
              </w:rPr>
            </w:pPr>
            <w:r w:rsidRPr="005F5EE0">
              <w:rPr>
                <w:rFonts w:ascii="Calibri" w:hAnsi="Calibri" w:cs="Tahoma"/>
                <w:b/>
                <w:sz w:val="22"/>
                <w:szCs w:val="22"/>
                <w:lang w:val="sl-SI" w:eastAsia="sl-SI"/>
              </w:rPr>
              <w:t>Roki izvedbe del so naslednji:</w:t>
            </w:r>
          </w:p>
          <w:p w:rsidR="00B04D78" w:rsidRPr="005F5EE0" w:rsidRDefault="00B04D78" w:rsidP="00791D7C">
            <w:pPr>
              <w:pStyle w:val="Glava"/>
              <w:numPr>
                <w:ilvl w:val="0"/>
                <w:numId w:val="18"/>
              </w:numPr>
              <w:tabs>
                <w:tab w:val="clear" w:pos="4536"/>
                <w:tab w:val="clear" w:pos="9072"/>
                <w:tab w:val="left" w:pos="3464"/>
              </w:tabs>
              <w:jc w:val="both"/>
              <w:rPr>
                <w:rFonts w:ascii="Calibri" w:hAnsi="Calibri" w:cs="Tahoma"/>
                <w:b/>
                <w:sz w:val="22"/>
                <w:szCs w:val="22"/>
                <w:lang w:val="sl-SI" w:eastAsia="sl-SI"/>
              </w:rPr>
            </w:pPr>
            <w:r w:rsidRPr="005F5EE0">
              <w:rPr>
                <w:rFonts w:ascii="Calibri" w:hAnsi="Calibri" w:cs="Tahoma"/>
                <w:sz w:val="22"/>
                <w:szCs w:val="22"/>
                <w:lang w:val="sl-SI" w:eastAsia="sl-SI"/>
              </w:rPr>
              <w:t xml:space="preserve">pričetek </w:t>
            </w:r>
            <w:r w:rsidR="00492E41" w:rsidRPr="005F5EE0">
              <w:rPr>
                <w:rFonts w:ascii="Calibri" w:hAnsi="Calibri" w:cs="Tahoma"/>
                <w:sz w:val="22"/>
                <w:szCs w:val="22"/>
                <w:lang w:val="sl-SI" w:eastAsia="sl-SI"/>
              </w:rPr>
              <w:t xml:space="preserve">izvajanja prevzetih </w:t>
            </w:r>
            <w:r w:rsidR="007058F2" w:rsidRPr="005F5EE0">
              <w:rPr>
                <w:rFonts w:ascii="Calibri" w:hAnsi="Calibri" w:cs="Tahoma"/>
                <w:sz w:val="22"/>
                <w:szCs w:val="22"/>
                <w:lang w:val="sl-SI" w:eastAsia="sl-SI"/>
              </w:rPr>
              <w:t>storitev</w:t>
            </w:r>
            <w:r w:rsidRPr="005F5EE0">
              <w:rPr>
                <w:rFonts w:ascii="Calibri" w:hAnsi="Calibri" w:cs="Tahoma"/>
                <w:sz w:val="22"/>
                <w:szCs w:val="22"/>
                <w:lang w:val="sl-SI" w:eastAsia="sl-SI"/>
              </w:rPr>
              <w:t xml:space="preserve">: </w:t>
            </w:r>
            <w:r w:rsidRPr="005F5EE0">
              <w:rPr>
                <w:rFonts w:ascii="Calibri" w:hAnsi="Calibri" w:cs="Tahoma"/>
                <w:b/>
                <w:sz w:val="22"/>
                <w:szCs w:val="22"/>
                <w:lang w:val="sl-SI" w:eastAsia="sl-SI"/>
              </w:rPr>
              <w:t>1.</w:t>
            </w:r>
            <w:r w:rsidR="004A1F9D" w:rsidRPr="005F5EE0">
              <w:rPr>
                <w:rFonts w:ascii="Calibri" w:hAnsi="Calibri" w:cs="Tahoma"/>
                <w:b/>
                <w:sz w:val="22"/>
                <w:szCs w:val="22"/>
                <w:lang w:val="sl-SI" w:eastAsia="sl-SI"/>
              </w:rPr>
              <w:t xml:space="preserve"> </w:t>
            </w:r>
            <w:r w:rsidRPr="005F5EE0">
              <w:rPr>
                <w:rFonts w:ascii="Calibri" w:hAnsi="Calibri" w:cs="Tahoma"/>
                <w:b/>
                <w:sz w:val="22"/>
                <w:szCs w:val="22"/>
                <w:lang w:val="sl-SI" w:eastAsia="sl-SI"/>
              </w:rPr>
              <w:t>9.</w:t>
            </w:r>
            <w:r w:rsidR="004A1F9D" w:rsidRPr="005F5EE0">
              <w:rPr>
                <w:rFonts w:ascii="Calibri" w:hAnsi="Calibri" w:cs="Tahoma"/>
                <w:b/>
                <w:sz w:val="22"/>
                <w:szCs w:val="22"/>
                <w:lang w:val="sl-SI" w:eastAsia="sl-SI"/>
              </w:rPr>
              <w:t xml:space="preserve"> </w:t>
            </w:r>
            <w:r w:rsidR="00190745">
              <w:rPr>
                <w:rFonts w:ascii="Calibri" w:hAnsi="Calibri" w:cs="Tahoma"/>
                <w:b/>
                <w:sz w:val="22"/>
                <w:szCs w:val="22"/>
                <w:lang w:val="sl-SI" w:eastAsia="sl-SI"/>
              </w:rPr>
              <w:t>2020</w:t>
            </w:r>
          </w:p>
          <w:p w:rsidR="00B04D78" w:rsidRPr="005F5EE0" w:rsidRDefault="00B04D78" w:rsidP="00791D7C">
            <w:pPr>
              <w:pStyle w:val="Glava"/>
              <w:numPr>
                <w:ilvl w:val="0"/>
                <w:numId w:val="18"/>
              </w:numPr>
              <w:tabs>
                <w:tab w:val="clear" w:pos="4536"/>
                <w:tab w:val="clear" w:pos="9072"/>
                <w:tab w:val="left" w:pos="3464"/>
              </w:tabs>
              <w:jc w:val="both"/>
              <w:rPr>
                <w:rFonts w:ascii="Calibri" w:hAnsi="Calibri" w:cs="Tahoma"/>
                <w:b/>
                <w:sz w:val="22"/>
                <w:szCs w:val="22"/>
                <w:lang w:val="sl-SI" w:eastAsia="sl-SI"/>
              </w:rPr>
            </w:pPr>
            <w:r w:rsidRPr="005F5EE0">
              <w:rPr>
                <w:rFonts w:ascii="Calibri" w:hAnsi="Calibri" w:cs="Tahoma"/>
                <w:sz w:val="22"/>
                <w:szCs w:val="22"/>
                <w:lang w:val="sl-SI" w:eastAsia="sl-SI"/>
              </w:rPr>
              <w:t xml:space="preserve">zaključek </w:t>
            </w:r>
            <w:r w:rsidR="00492E41" w:rsidRPr="005F5EE0">
              <w:rPr>
                <w:rFonts w:ascii="Calibri" w:hAnsi="Calibri" w:cs="Tahoma"/>
                <w:sz w:val="22"/>
                <w:szCs w:val="22"/>
                <w:lang w:val="sl-SI" w:eastAsia="sl-SI"/>
              </w:rPr>
              <w:t>izvajanja prevzetih</w:t>
            </w:r>
            <w:r w:rsidRPr="005F5EE0">
              <w:rPr>
                <w:rFonts w:ascii="Calibri" w:hAnsi="Calibri" w:cs="Tahoma"/>
                <w:sz w:val="22"/>
                <w:szCs w:val="22"/>
                <w:lang w:val="sl-SI" w:eastAsia="sl-SI"/>
              </w:rPr>
              <w:t xml:space="preserve"> </w:t>
            </w:r>
            <w:r w:rsidR="007058F2" w:rsidRPr="005F5EE0">
              <w:rPr>
                <w:rFonts w:ascii="Calibri" w:hAnsi="Calibri" w:cs="Tahoma"/>
                <w:sz w:val="22"/>
                <w:szCs w:val="22"/>
                <w:lang w:val="sl-SI" w:eastAsia="sl-SI"/>
              </w:rPr>
              <w:t>storitev</w:t>
            </w:r>
            <w:r w:rsidRPr="005F5EE0">
              <w:rPr>
                <w:rFonts w:ascii="Calibri" w:hAnsi="Calibri" w:cs="Tahoma"/>
                <w:sz w:val="22"/>
                <w:szCs w:val="22"/>
                <w:lang w:val="sl-SI" w:eastAsia="sl-SI"/>
              </w:rPr>
              <w:t xml:space="preserve">: </w:t>
            </w:r>
            <w:r w:rsidRPr="005F5EE0">
              <w:rPr>
                <w:rFonts w:ascii="Calibri" w:hAnsi="Calibri" w:cs="Tahoma"/>
                <w:b/>
                <w:sz w:val="22"/>
                <w:szCs w:val="22"/>
                <w:lang w:val="sl-SI" w:eastAsia="sl-SI"/>
              </w:rPr>
              <w:t>30.</w:t>
            </w:r>
            <w:r w:rsidR="004A1F9D" w:rsidRPr="005F5EE0">
              <w:rPr>
                <w:rFonts w:ascii="Calibri" w:hAnsi="Calibri" w:cs="Tahoma"/>
                <w:b/>
                <w:sz w:val="22"/>
                <w:szCs w:val="22"/>
                <w:lang w:val="sl-SI" w:eastAsia="sl-SI"/>
              </w:rPr>
              <w:t xml:space="preserve"> </w:t>
            </w:r>
            <w:r w:rsidRPr="005F5EE0">
              <w:rPr>
                <w:rFonts w:ascii="Calibri" w:hAnsi="Calibri" w:cs="Tahoma"/>
                <w:b/>
                <w:sz w:val="22"/>
                <w:szCs w:val="22"/>
                <w:lang w:val="sl-SI" w:eastAsia="sl-SI"/>
              </w:rPr>
              <w:t>6.</w:t>
            </w:r>
            <w:r w:rsidR="004A1F9D" w:rsidRPr="005F5EE0">
              <w:rPr>
                <w:rFonts w:ascii="Calibri" w:hAnsi="Calibri" w:cs="Tahoma"/>
                <w:b/>
                <w:sz w:val="22"/>
                <w:szCs w:val="22"/>
                <w:lang w:val="sl-SI" w:eastAsia="sl-SI"/>
              </w:rPr>
              <w:t xml:space="preserve"> </w:t>
            </w:r>
            <w:r w:rsidR="00190745">
              <w:rPr>
                <w:rFonts w:ascii="Calibri" w:hAnsi="Calibri" w:cs="Tahoma"/>
                <w:b/>
                <w:sz w:val="22"/>
                <w:szCs w:val="22"/>
                <w:lang w:val="sl-SI" w:eastAsia="sl-SI"/>
              </w:rPr>
              <w:t>2024</w:t>
            </w:r>
          </w:p>
          <w:p w:rsidR="00E90505" w:rsidRPr="005F5EE0" w:rsidRDefault="00E90505" w:rsidP="0026188F">
            <w:pPr>
              <w:pStyle w:val="Glava"/>
              <w:tabs>
                <w:tab w:val="clear" w:pos="4536"/>
                <w:tab w:val="clear" w:pos="9072"/>
                <w:tab w:val="left" w:pos="3464"/>
              </w:tabs>
              <w:jc w:val="both"/>
              <w:rPr>
                <w:rFonts w:ascii="Calibri" w:hAnsi="Calibri" w:cs="Tahoma"/>
                <w:sz w:val="22"/>
                <w:szCs w:val="22"/>
                <w:lang w:val="sl-SI" w:eastAsia="sl-SI"/>
              </w:rPr>
            </w:pPr>
          </w:p>
        </w:tc>
      </w:tr>
    </w:tbl>
    <w:p w:rsidR="00E90505" w:rsidRPr="005F5EE0" w:rsidRDefault="00E90505" w:rsidP="00E90505">
      <w:pPr>
        <w:pStyle w:val="Glava"/>
        <w:numPr>
          <w:ilvl w:val="12"/>
          <w:numId w:val="0"/>
        </w:numPr>
        <w:tabs>
          <w:tab w:val="clear" w:pos="4536"/>
          <w:tab w:val="clear" w:pos="9072"/>
          <w:tab w:val="right" w:pos="496"/>
        </w:tabs>
        <w:rPr>
          <w:rFonts w:ascii="Calibri" w:hAnsi="Calibri"/>
          <w:b/>
          <w:sz w:val="22"/>
          <w:szCs w:val="22"/>
          <w:lang w:val="sl-SI"/>
        </w:rPr>
      </w:pPr>
      <w:r w:rsidRPr="005F5EE0">
        <w:rPr>
          <w:rFonts w:ascii="Calibri" w:hAnsi="Calibri"/>
          <w:b/>
          <w:sz w:val="22"/>
          <w:szCs w:val="22"/>
        </w:rPr>
        <w:t>Vabimo Vas, da oddate svojo ponudbo.</w:t>
      </w:r>
    </w:p>
    <w:p w:rsidR="0026188F" w:rsidRPr="005F5EE0" w:rsidRDefault="0026188F" w:rsidP="0026188F">
      <w:pPr>
        <w:pStyle w:val="Telobesedila"/>
        <w:tabs>
          <w:tab w:val="left" w:pos="6120"/>
        </w:tabs>
        <w:spacing w:line="240" w:lineRule="auto"/>
        <w:ind w:left="4678"/>
        <w:outlineLvl w:val="0"/>
        <w:rPr>
          <w:rFonts w:ascii="Calibri" w:hAnsi="Calibri"/>
          <w:szCs w:val="22"/>
        </w:rPr>
      </w:pPr>
      <w:r w:rsidRPr="005F5EE0">
        <w:rPr>
          <w:rFonts w:ascii="Calibri" w:hAnsi="Calibri"/>
          <w:szCs w:val="22"/>
        </w:rPr>
        <w:tab/>
      </w:r>
      <w:r w:rsidR="00190745">
        <w:rPr>
          <w:rFonts w:ascii="Calibri" w:hAnsi="Calibri"/>
          <w:szCs w:val="22"/>
        </w:rPr>
        <w:t>OBČINA VOJNIK</w:t>
      </w:r>
    </w:p>
    <w:p w:rsidR="0026188F" w:rsidRPr="005F5EE0" w:rsidRDefault="0026188F" w:rsidP="0026188F">
      <w:pPr>
        <w:pStyle w:val="Telobesedila"/>
        <w:tabs>
          <w:tab w:val="left" w:pos="6120"/>
        </w:tabs>
        <w:spacing w:line="240" w:lineRule="auto"/>
        <w:ind w:left="4678"/>
        <w:outlineLvl w:val="0"/>
        <w:rPr>
          <w:rFonts w:ascii="Calibri" w:hAnsi="Calibri"/>
          <w:szCs w:val="22"/>
        </w:rPr>
      </w:pPr>
      <w:r w:rsidRPr="005F5EE0">
        <w:rPr>
          <w:rFonts w:ascii="Calibri" w:hAnsi="Calibri"/>
          <w:szCs w:val="22"/>
        </w:rPr>
        <w:tab/>
        <w:t>Župan:</w:t>
      </w:r>
    </w:p>
    <w:p w:rsidR="0026188F" w:rsidRPr="005F5EE0" w:rsidRDefault="00190745" w:rsidP="0026188F">
      <w:pPr>
        <w:pStyle w:val="Telobesedila"/>
        <w:tabs>
          <w:tab w:val="clear" w:pos="9360"/>
        </w:tabs>
        <w:spacing w:line="240" w:lineRule="auto"/>
        <w:ind w:left="6120"/>
        <w:outlineLvl w:val="0"/>
        <w:rPr>
          <w:rFonts w:ascii="Calibri" w:hAnsi="Calibri"/>
          <w:szCs w:val="22"/>
        </w:rPr>
      </w:pPr>
      <w:r>
        <w:rPr>
          <w:rFonts w:ascii="Calibri" w:hAnsi="Calibri"/>
          <w:szCs w:val="22"/>
        </w:rPr>
        <w:t>Branko Petre</w:t>
      </w:r>
    </w:p>
    <w:p w:rsidR="00A5065E" w:rsidRPr="005F5EE0" w:rsidRDefault="00A5065E" w:rsidP="0026188F">
      <w:pPr>
        <w:pStyle w:val="Telobesedila"/>
        <w:tabs>
          <w:tab w:val="clear" w:pos="9360"/>
        </w:tabs>
        <w:spacing w:line="240" w:lineRule="auto"/>
        <w:ind w:left="6120"/>
        <w:outlineLvl w:val="0"/>
        <w:rPr>
          <w:rFonts w:ascii="Calibri" w:hAnsi="Calibri" w:cs="Tahoma"/>
          <w:b/>
          <w:sz w:val="10"/>
          <w:szCs w:val="10"/>
        </w:rPr>
      </w:pPr>
      <w:r w:rsidRPr="005F5EE0">
        <w:rPr>
          <w:rFonts w:ascii="Calibri" w:hAnsi="Calibri"/>
          <w:sz w:val="20"/>
          <w:szCs w:val="20"/>
        </w:rPr>
        <w:br w:type="page"/>
      </w: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8928"/>
      </w:tblGrid>
      <w:tr w:rsidR="00A5065E" w:rsidRPr="005F5EE0">
        <w:tc>
          <w:tcPr>
            <w:tcW w:w="8928" w:type="dxa"/>
            <w:tcBorders>
              <w:bottom w:val="double" w:sz="18" w:space="0" w:color="auto"/>
            </w:tcBorders>
            <w:shd w:val="pct10" w:color="auto" w:fill="auto"/>
          </w:tcPr>
          <w:p w:rsidR="00A5065E" w:rsidRPr="005F5EE0" w:rsidRDefault="00A5065E" w:rsidP="00B83D63">
            <w:pPr>
              <w:numPr>
                <w:ilvl w:val="12"/>
                <w:numId w:val="0"/>
              </w:numPr>
              <w:ind w:left="720" w:hanging="720"/>
              <w:jc w:val="both"/>
              <w:rPr>
                <w:rFonts w:ascii="Calibri" w:hAnsi="Calibri" w:cs="Tahoma"/>
                <w:b/>
                <w:sz w:val="32"/>
                <w:szCs w:val="36"/>
                <w:u w:val="single"/>
              </w:rPr>
            </w:pPr>
            <w:r w:rsidRPr="005F5EE0">
              <w:rPr>
                <w:rFonts w:ascii="Calibri" w:hAnsi="Calibri" w:cs="Tahoma"/>
                <w:b/>
                <w:sz w:val="32"/>
                <w:szCs w:val="36"/>
              </w:rPr>
              <w:lastRenderedPageBreak/>
              <w:t>II.</w:t>
            </w:r>
            <w:r w:rsidRPr="005F5EE0">
              <w:rPr>
                <w:rFonts w:ascii="Calibri" w:hAnsi="Calibri" w:cs="Tahoma"/>
                <w:b/>
                <w:sz w:val="32"/>
                <w:szCs w:val="36"/>
              </w:rPr>
              <w:tab/>
              <w:t>NAVODILA PONUDNIKOM ZA IZDELAVO PONUDBE IN RAZPISNI POGOJI</w:t>
            </w:r>
          </w:p>
        </w:tc>
      </w:tr>
    </w:tbl>
    <w:p w:rsidR="00A5065E" w:rsidRPr="005F5EE0" w:rsidRDefault="00A5065E">
      <w:pPr>
        <w:pStyle w:val="Glava"/>
        <w:numPr>
          <w:ilvl w:val="12"/>
          <w:numId w:val="0"/>
        </w:numPr>
        <w:tabs>
          <w:tab w:val="clear" w:pos="4536"/>
          <w:tab w:val="clear" w:pos="9072"/>
        </w:tabs>
        <w:jc w:val="both"/>
        <w:rPr>
          <w:rFonts w:ascii="Calibri" w:hAnsi="Calibri" w:cs="Tahoma"/>
          <w:sz w:val="22"/>
          <w:szCs w:val="22"/>
        </w:rPr>
      </w:pPr>
    </w:p>
    <w:tbl>
      <w:tblPr>
        <w:tblW w:w="8929" w:type="dxa"/>
        <w:tblLayout w:type="fixed"/>
        <w:tblCellMar>
          <w:left w:w="70" w:type="dxa"/>
          <w:right w:w="70" w:type="dxa"/>
        </w:tblCellMar>
        <w:tblLook w:val="0000" w:firstRow="0" w:lastRow="0" w:firstColumn="0" w:lastColumn="0" w:noHBand="0" w:noVBand="0"/>
      </w:tblPr>
      <w:tblGrid>
        <w:gridCol w:w="496"/>
        <w:gridCol w:w="8433"/>
      </w:tblGrid>
      <w:tr w:rsidR="00DA0BB0" w:rsidRPr="00DA0BB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1.</w:t>
            </w:r>
          </w:p>
        </w:tc>
        <w:tc>
          <w:tcPr>
            <w:tcW w:w="8433" w:type="dxa"/>
          </w:tcPr>
          <w:p w:rsidR="009E22DA" w:rsidRPr="00DA0BB0" w:rsidRDefault="009E22DA" w:rsidP="009E22DA">
            <w:pPr>
              <w:autoSpaceDE w:val="0"/>
              <w:autoSpaceDN w:val="0"/>
              <w:adjustRightInd w:val="0"/>
              <w:jc w:val="both"/>
              <w:rPr>
                <w:rFonts w:ascii="Calibri" w:hAnsi="Calibri" w:cs="Calibri"/>
                <w:sz w:val="20"/>
                <w:szCs w:val="20"/>
              </w:rPr>
            </w:pPr>
            <w:r w:rsidRPr="00DA0BB0">
              <w:rPr>
                <w:rFonts w:ascii="Calibri" w:hAnsi="Calibri" w:cs="Calibri"/>
                <w:sz w:val="20"/>
                <w:szCs w:val="20"/>
              </w:rPr>
              <w:t xml:space="preserve">Navodila so namenjena za pomoč pri pripravi ponudbe. Prosimo, da poskrbite, da bo ponudba sestavljena v skladu s temi navodili. </w:t>
            </w:r>
          </w:p>
          <w:p w:rsidR="009E22DA" w:rsidRPr="00DA0BB0" w:rsidRDefault="009E22DA" w:rsidP="009E22DA">
            <w:pPr>
              <w:autoSpaceDE w:val="0"/>
              <w:autoSpaceDN w:val="0"/>
              <w:adjustRightInd w:val="0"/>
              <w:jc w:val="both"/>
              <w:rPr>
                <w:rFonts w:ascii="Calibri" w:hAnsi="Calibri" w:cs="Calibri"/>
                <w:sz w:val="20"/>
                <w:szCs w:val="20"/>
              </w:rPr>
            </w:pPr>
          </w:p>
          <w:p w:rsidR="009E22DA" w:rsidRPr="00DA0BB0" w:rsidRDefault="009E22DA" w:rsidP="009E22DA">
            <w:pPr>
              <w:autoSpaceDE w:val="0"/>
              <w:autoSpaceDN w:val="0"/>
              <w:adjustRightInd w:val="0"/>
              <w:jc w:val="both"/>
              <w:rPr>
                <w:rFonts w:ascii="Calibri" w:hAnsi="Calibri" w:cs="Calibri"/>
                <w:sz w:val="20"/>
                <w:szCs w:val="20"/>
              </w:rPr>
            </w:pPr>
            <w:r w:rsidRPr="00DA0BB0">
              <w:rPr>
                <w:rFonts w:ascii="Calibri" w:hAnsi="Calibri" w:cs="Calibri"/>
                <w:sz w:val="20"/>
                <w:szCs w:val="20"/>
              </w:rPr>
              <w:t xml:space="preserve">Zaželeno je, da vse zahtevane podatke predložite v obliki in po vrstnem redu, kot je zahtevano. </w:t>
            </w:r>
          </w:p>
          <w:p w:rsidR="009E22DA" w:rsidRPr="00DA0BB0" w:rsidRDefault="009E22DA" w:rsidP="009E22DA">
            <w:pPr>
              <w:autoSpaceDE w:val="0"/>
              <w:autoSpaceDN w:val="0"/>
              <w:adjustRightInd w:val="0"/>
              <w:jc w:val="both"/>
              <w:rPr>
                <w:rFonts w:ascii="Calibri" w:hAnsi="Calibri" w:cs="Calibri"/>
                <w:sz w:val="20"/>
                <w:szCs w:val="20"/>
              </w:rPr>
            </w:pPr>
          </w:p>
          <w:p w:rsidR="009E22DA" w:rsidRPr="00DA0BB0" w:rsidRDefault="009E22DA" w:rsidP="009E22DA">
            <w:pPr>
              <w:autoSpaceDE w:val="0"/>
              <w:autoSpaceDN w:val="0"/>
              <w:adjustRightInd w:val="0"/>
              <w:jc w:val="both"/>
              <w:rPr>
                <w:rFonts w:ascii="Calibri" w:hAnsi="Calibri" w:cs="Calibri"/>
                <w:sz w:val="20"/>
                <w:szCs w:val="20"/>
              </w:rPr>
            </w:pPr>
            <w:r w:rsidRPr="00DA0BB0">
              <w:rPr>
                <w:rFonts w:ascii="Calibri" w:hAnsi="Calibri" w:cs="Calibri"/>
                <w:b/>
                <w:bCs/>
                <w:sz w:val="20"/>
                <w:szCs w:val="20"/>
              </w:rPr>
              <w:t xml:space="preserve">Ponudnik poda ponudbo kot sledi: </w:t>
            </w:r>
          </w:p>
          <w:p w:rsidR="009E22DA" w:rsidRPr="00DA0BB0" w:rsidRDefault="009E22DA" w:rsidP="009E22DA">
            <w:pPr>
              <w:autoSpaceDE w:val="0"/>
              <w:autoSpaceDN w:val="0"/>
              <w:adjustRightInd w:val="0"/>
              <w:spacing w:after="7"/>
              <w:jc w:val="both"/>
              <w:rPr>
                <w:rFonts w:ascii="Calibri" w:hAnsi="Calibri" w:cs="Calibri"/>
                <w:b/>
                <w:bCs/>
                <w:sz w:val="20"/>
                <w:szCs w:val="20"/>
              </w:rPr>
            </w:pPr>
          </w:p>
          <w:p w:rsidR="009E22DA" w:rsidRPr="00DA0BB0" w:rsidRDefault="009E22DA" w:rsidP="009E22DA">
            <w:pPr>
              <w:numPr>
                <w:ilvl w:val="0"/>
                <w:numId w:val="39"/>
              </w:numPr>
              <w:autoSpaceDE w:val="0"/>
              <w:autoSpaceDN w:val="0"/>
              <w:adjustRightInd w:val="0"/>
              <w:spacing w:after="160" w:line="256" w:lineRule="auto"/>
              <w:jc w:val="both"/>
              <w:rPr>
                <w:rFonts w:ascii="Calibri" w:hAnsi="Calibri" w:cs="Calibri"/>
                <w:b/>
                <w:bCs/>
                <w:sz w:val="20"/>
                <w:szCs w:val="20"/>
              </w:rPr>
            </w:pPr>
            <w:r w:rsidRPr="00DA0BB0">
              <w:rPr>
                <w:rFonts w:ascii="Calibri" w:hAnsi="Calibri" w:cs="Calibri"/>
                <w:b/>
                <w:bCs/>
                <w:sz w:val="20"/>
                <w:szCs w:val="20"/>
              </w:rPr>
              <w:t>Povzetek predračuna, ponudnik v sistemu e-JN naloži v razdelek »Predračun« v .pdf datoteki, ki bo dostopen na javnem odpiranju ponudb</w:t>
            </w:r>
          </w:p>
          <w:p w:rsidR="009E22DA" w:rsidRPr="00DA0BB0" w:rsidRDefault="009E22DA" w:rsidP="009E22DA">
            <w:pPr>
              <w:numPr>
                <w:ilvl w:val="0"/>
                <w:numId w:val="39"/>
              </w:numPr>
              <w:autoSpaceDE w:val="0"/>
              <w:autoSpaceDN w:val="0"/>
              <w:adjustRightInd w:val="0"/>
              <w:spacing w:after="160" w:line="256" w:lineRule="auto"/>
              <w:jc w:val="both"/>
              <w:rPr>
                <w:rFonts w:ascii="Calibri" w:hAnsi="Calibri" w:cs="Calibri"/>
                <w:b/>
                <w:bCs/>
                <w:sz w:val="20"/>
                <w:szCs w:val="20"/>
              </w:rPr>
            </w:pPr>
            <w:r w:rsidRPr="00DA0BB0">
              <w:rPr>
                <w:rFonts w:ascii="Calibri" w:hAnsi="Calibri" w:cs="Calibri"/>
                <w:b/>
                <w:bCs/>
                <w:sz w:val="20"/>
                <w:szCs w:val="20"/>
              </w:rPr>
              <w:t>ESPD, ponudnik v sistemu e-JN naloži v razdelek »ESPD« v obliki xml ali .pdf – za vse gospodarske subjekte, ki nastopajo v ponudbi</w:t>
            </w:r>
          </w:p>
          <w:p w:rsidR="009E22DA" w:rsidRPr="00DA0BB0" w:rsidRDefault="009E22DA" w:rsidP="009E22DA">
            <w:pPr>
              <w:numPr>
                <w:ilvl w:val="0"/>
                <w:numId w:val="39"/>
              </w:numPr>
              <w:autoSpaceDE w:val="0"/>
              <w:autoSpaceDN w:val="0"/>
              <w:adjustRightInd w:val="0"/>
              <w:spacing w:after="160" w:line="256" w:lineRule="auto"/>
              <w:jc w:val="both"/>
              <w:rPr>
                <w:rFonts w:ascii="Calibri" w:hAnsi="Calibri" w:cs="Calibri"/>
                <w:b/>
                <w:bCs/>
                <w:sz w:val="20"/>
                <w:szCs w:val="20"/>
              </w:rPr>
            </w:pPr>
            <w:r w:rsidRPr="00DA0BB0">
              <w:rPr>
                <w:rFonts w:ascii="Calibri" w:hAnsi="Calibri" w:cs="Calibri"/>
                <w:b/>
                <w:bCs/>
                <w:sz w:val="20"/>
                <w:szCs w:val="20"/>
              </w:rPr>
              <w:t xml:space="preserve">Ponudbeni obrazci in vsa ostala dokumentacija, ki jo zahteva naročnik, ponudnik v sistemu e-JN naloži v razdelek »Druge priloge« v pdf datoteki, razen predračuna, ki ga predloži v excel in pdf. datoteki. </w:t>
            </w:r>
          </w:p>
          <w:p w:rsidR="009E22DA" w:rsidRPr="00DA0BB0" w:rsidRDefault="009E22DA" w:rsidP="009E22DA">
            <w:pPr>
              <w:autoSpaceDE w:val="0"/>
              <w:autoSpaceDN w:val="0"/>
              <w:adjustRightInd w:val="0"/>
              <w:ind w:left="720"/>
              <w:jc w:val="both"/>
              <w:rPr>
                <w:rFonts w:ascii="Calibri" w:hAnsi="Calibri" w:cs="Calibri"/>
                <w:b/>
                <w:bCs/>
                <w:i/>
                <w:sz w:val="20"/>
                <w:szCs w:val="20"/>
              </w:rPr>
            </w:pPr>
            <w:r w:rsidRPr="00DA0BB0">
              <w:rPr>
                <w:rFonts w:ascii="Calibri" w:hAnsi="Calibri" w:cs="Calibri"/>
                <w:b/>
                <w:bCs/>
                <w:i/>
                <w:sz w:val="20"/>
                <w:szCs w:val="20"/>
              </w:rPr>
              <w:t>V primeru razhajanj med podatki v Povzetku predračuna – naloženim v razdelek »Predračun« in celotnim Predračunom – naloženim v razdelek »Druge priloge«, kot veljavni štejejo podatki v celotnem predračunu, naloženim v razdelku »Druge priloge«</w:t>
            </w:r>
          </w:p>
          <w:p w:rsidR="009E22DA" w:rsidRPr="00DA0BB0" w:rsidRDefault="009E22DA" w:rsidP="009E22DA">
            <w:pPr>
              <w:autoSpaceDE w:val="0"/>
              <w:autoSpaceDN w:val="0"/>
              <w:adjustRightInd w:val="0"/>
              <w:ind w:left="720"/>
              <w:jc w:val="both"/>
              <w:rPr>
                <w:rFonts w:ascii="Calibri" w:hAnsi="Calibri" w:cs="Calibri"/>
                <w:b/>
                <w:bCs/>
                <w:i/>
                <w:sz w:val="20"/>
                <w:szCs w:val="20"/>
              </w:rPr>
            </w:pPr>
          </w:p>
          <w:p w:rsidR="009E22DA" w:rsidRPr="00DA0BB0" w:rsidRDefault="009E22DA" w:rsidP="009E22DA">
            <w:pPr>
              <w:numPr>
                <w:ilvl w:val="0"/>
                <w:numId w:val="39"/>
              </w:numPr>
              <w:autoSpaceDE w:val="0"/>
              <w:autoSpaceDN w:val="0"/>
              <w:adjustRightInd w:val="0"/>
              <w:spacing w:after="160" w:line="256" w:lineRule="auto"/>
              <w:jc w:val="both"/>
              <w:rPr>
                <w:rFonts w:ascii="Calibri" w:hAnsi="Calibri" w:cs="Calibri"/>
                <w:b/>
                <w:bCs/>
                <w:sz w:val="20"/>
                <w:szCs w:val="20"/>
              </w:rPr>
            </w:pPr>
            <w:r w:rsidRPr="00DA0BB0">
              <w:rPr>
                <w:rFonts w:ascii="Calibri" w:hAnsi="Calibri" w:cs="Calibri"/>
                <w:b/>
                <w:bCs/>
                <w:sz w:val="20"/>
                <w:szCs w:val="20"/>
              </w:rPr>
              <w:t>Finančno zavarovanje za resnost ponudbe se pošlje na naslov naročnika.</w:t>
            </w:r>
          </w:p>
          <w:p w:rsidR="009E22DA" w:rsidRPr="00DA0BB0" w:rsidRDefault="009E22DA" w:rsidP="009E22DA">
            <w:pPr>
              <w:autoSpaceDE w:val="0"/>
              <w:autoSpaceDN w:val="0"/>
              <w:adjustRightInd w:val="0"/>
              <w:jc w:val="both"/>
              <w:rPr>
                <w:rFonts w:ascii="Calibri" w:hAnsi="Calibri" w:cs="Calibri"/>
                <w:sz w:val="20"/>
                <w:szCs w:val="20"/>
              </w:rPr>
            </w:pPr>
            <w:r w:rsidRPr="00DA0BB0">
              <w:rPr>
                <w:rFonts w:ascii="Calibri" w:hAnsi="Calibri" w:cs="Calibri"/>
                <w:sz w:val="20"/>
                <w:szCs w:val="20"/>
              </w:rPr>
              <w:t>Ponudba se sestavi tako, da ponudnik vpiše zahtevane podatke v obrazce, ki so sestavni del dokumentacije v zvezi z oddajo javnega naročila oz. posameznih delov le-te. Po vnosu podatkov in dokumentov, podatke in dokumentacijo shrani v sistemu in jo odda s kvalificiranim elektronskim podpisom (velja za razdelek Predračun in ESPD).</w:t>
            </w:r>
          </w:p>
          <w:p w:rsidR="009E22DA" w:rsidRPr="00DA0BB0" w:rsidRDefault="009E22DA" w:rsidP="009E22DA">
            <w:pPr>
              <w:autoSpaceDE w:val="0"/>
              <w:autoSpaceDN w:val="0"/>
              <w:adjustRightInd w:val="0"/>
              <w:jc w:val="both"/>
              <w:rPr>
                <w:rFonts w:ascii="Calibri" w:hAnsi="Calibri" w:cs="Calibri"/>
                <w:bCs/>
                <w:sz w:val="20"/>
                <w:szCs w:val="20"/>
              </w:rPr>
            </w:pPr>
          </w:p>
          <w:p w:rsidR="009E22DA" w:rsidRPr="00DA0BB0" w:rsidRDefault="009E22DA" w:rsidP="009E22DA">
            <w:pPr>
              <w:autoSpaceDE w:val="0"/>
              <w:autoSpaceDN w:val="0"/>
              <w:adjustRightInd w:val="0"/>
              <w:jc w:val="both"/>
              <w:rPr>
                <w:rFonts w:ascii="Calibri" w:hAnsi="Calibri" w:cs="Calibri"/>
                <w:sz w:val="20"/>
                <w:szCs w:val="20"/>
              </w:rPr>
            </w:pPr>
            <w:r w:rsidRPr="00DA0BB0">
              <w:rPr>
                <w:rFonts w:ascii="Calibri" w:hAnsi="Calibri" w:cs="Calibri"/>
                <w:bCs/>
                <w:sz w:val="20"/>
                <w:szCs w:val="20"/>
              </w:rPr>
              <w:t>Dokumenti, ki se naložijo v razdelek »Druge priloge« pa so (če se zahteva podpis) lahko podpisani fizično in skenirani kot *.pdf dokument ali drug format, ki omogoča shranjevanje skeniranega dokumenta (npr. *.tif, *.jpg), lahko pa so podpisani elektronsko in naloženi kot *.pdf dokument.</w:t>
            </w:r>
          </w:p>
          <w:p w:rsidR="009E22DA" w:rsidRPr="00DA0BB0" w:rsidRDefault="009E22DA" w:rsidP="009E22DA">
            <w:pPr>
              <w:autoSpaceDE w:val="0"/>
              <w:autoSpaceDN w:val="0"/>
              <w:adjustRightInd w:val="0"/>
              <w:jc w:val="both"/>
              <w:rPr>
                <w:rFonts w:ascii="Calibri" w:hAnsi="Calibri" w:cs="Calibri"/>
                <w:sz w:val="20"/>
                <w:szCs w:val="20"/>
              </w:rPr>
            </w:pPr>
          </w:p>
          <w:p w:rsidR="009E22DA" w:rsidRPr="00DA0BB0" w:rsidRDefault="009E22DA" w:rsidP="009E22DA">
            <w:pPr>
              <w:spacing w:after="120" w:line="256" w:lineRule="auto"/>
              <w:jc w:val="both"/>
              <w:rPr>
                <w:rFonts w:ascii="Calibri" w:hAnsi="Calibri" w:cs="Calibri"/>
                <w:bCs/>
                <w:sz w:val="20"/>
                <w:szCs w:val="20"/>
              </w:rPr>
            </w:pPr>
            <w:r w:rsidRPr="00DA0BB0">
              <w:rPr>
                <w:rFonts w:ascii="Calibri" w:hAnsi="Calibri" w:cs="Calibri"/>
                <w:bCs/>
                <w:sz w:val="20"/>
                <w:szCs w:val="20"/>
              </w:rPr>
              <w:t>Dokumenti, ki morajo biti podpisani s strani drugih fizičnih ali pravnih oseb, kot je zakoniti zastopnik vodilnega ponudnika, naj bodo žigosani in podpisani z navadnim podpisom, skenirani ter predloženi v pdf obliki.</w:t>
            </w:r>
          </w:p>
          <w:p w:rsidR="009E22DA" w:rsidRPr="00DA0BB0" w:rsidRDefault="009E22DA" w:rsidP="009E22DA">
            <w:pPr>
              <w:autoSpaceDE w:val="0"/>
              <w:autoSpaceDN w:val="0"/>
              <w:adjustRightInd w:val="0"/>
              <w:jc w:val="both"/>
              <w:rPr>
                <w:rFonts w:ascii="Calibri" w:hAnsi="Calibri" w:cs="Calibri"/>
                <w:sz w:val="20"/>
                <w:szCs w:val="20"/>
              </w:rPr>
            </w:pPr>
            <w:r w:rsidRPr="00DA0BB0">
              <w:rPr>
                <w:rFonts w:ascii="Calibri" w:hAnsi="Calibri" w:cs="Calibri"/>
                <w:sz w:val="20"/>
                <w:szCs w:val="20"/>
              </w:rPr>
              <w:t xml:space="preserve">Ponudba mora biti izdelana na obrazcih iz prilog dokumentacije v zvezi z oddajo javnega naročila ali po vsebini in obliki enakih obrazcih, izdelanih s strani ponudnika. Ponudniki morajo izjave predložiti brez dodatnih pogojev. Vse priloge morajo biti s strani ponudnika izpolnjene in oddane v sistem e-JN, razen prilog, ki jih izpolnijo samo tisti ponudniki, ki nastopajo s podizvajalci ali v skupni ponudbi. </w:t>
            </w:r>
          </w:p>
          <w:p w:rsidR="009E22DA" w:rsidRPr="00DA0BB0" w:rsidRDefault="009E22DA" w:rsidP="009E22DA">
            <w:pPr>
              <w:autoSpaceDE w:val="0"/>
              <w:autoSpaceDN w:val="0"/>
              <w:adjustRightInd w:val="0"/>
              <w:jc w:val="both"/>
              <w:rPr>
                <w:rFonts w:ascii="Calibri" w:hAnsi="Calibri" w:cs="Calibri"/>
                <w:sz w:val="20"/>
                <w:szCs w:val="20"/>
              </w:rPr>
            </w:pPr>
          </w:p>
          <w:p w:rsidR="009E22DA" w:rsidRPr="00DA0BB0" w:rsidRDefault="009E22DA" w:rsidP="009E22DA">
            <w:pPr>
              <w:spacing w:after="160" w:line="256" w:lineRule="auto"/>
              <w:contextualSpacing/>
              <w:jc w:val="both"/>
              <w:rPr>
                <w:rFonts w:ascii="Calibri" w:hAnsi="Calibri" w:cs="Calibri"/>
                <w:bCs/>
                <w:sz w:val="20"/>
                <w:szCs w:val="20"/>
              </w:rPr>
            </w:pPr>
            <w:r w:rsidRPr="00DA0BB0">
              <w:rPr>
                <w:rFonts w:ascii="Calibri" w:hAnsi="Calibri" w:cs="Calibri"/>
                <w:bCs/>
                <w:sz w:val="20"/>
                <w:szCs w:val="20"/>
              </w:rPr>
              <w:t>Gospodarski subjekt lahko dokazila o neobstoju razlogov za izključitev in dokazila o izpolnjevanju pogojev iz poglavja II Navodil predloži tudi sam. Naročnik si pridržuje pravico do preveritve verodostojnosti predloženih dokazil pri podpisniku le-teh.</w:t>
            </w:r>
          </w:p>
          <w:p w:rsidR="009E22DA" w:rsidRPr="00DA0BB0" w:rsidRDefault="009E22DA" w:rsidP="009E22DA">
            <w:pPr>
              <w:spacing w:after="160" w:line="256" w:lineRule="auto"/>
              <w:contextualSpacing/>
              <w:jc w:val="both"/>
              <w:rPr>
                <w:rFonts w:ascii="Calibri" w:eastAsia="Calibri" w:hAnsi="Calibri" w:cs="Calibri"/>
                <w:sz w:val="20"/>
                <w:szCs w:val="20"/>
                <w:lang w:eastAsia="en-US"/>
              </w:rPr>
            </w:pPr>
            <w:r w:rsidRPr="00DA0BB0">
              <w:rPr>
                <w:rFonts w:ascii="Calibri" w:eastAsia="Calibri" w:hAnsi="Calibri" w:cs="Calibri"/>
                <w:sz w:val="20"/>
                <w:szCs w:val="20"/>
                <w:lang w:eastAsia="en-US"/>
              </w:rPr>
              <w:t xml:space="preserve">Ponudba ne sme vsebovati nobenih sprememb in dodatkov, ki niso v skladu z dokumentacijo v zvezi z oddajo javnega naročila. </w:t>
            </w:r>
          </w:p>
          <w:p w:rsidR="009E22DA" w:rsidRPr="00DA0BB0" w:rsidRDefault="009E22DA" w:rsidP="009E22DA">
            <w:pPr>
              <w:spacing w:after="160" w:line="256" w:lineRule="auto"/>
              <w:contextualSpacing/>
              <w:jc w:val="both"/>
              <w:rPr>
                <w:rFonts w:ascii="Calibri" w:eastAsia="Calibri" w:hAnsi="Calibri" w:cs="Calibri"/>
                <w:sz w:val="20"/>
                <w:szCs w:val="20"/>
                <w:lang w:eastAsia="en-US"/>
              </w:rPr>
            </w:pPr>
            <w:r w:rsidRPr="00DA0BB0">
              <w:rPr>
                <w:rFonts w:ascii="Calibri" w:eastAsia="Calibri" w:hAnsi="Calibri" w:cs="Calibri"/>
                <w:sz w:val="20"/>
                <w:szCs w:val="20"/>
                <w:lang w:eastAsia="en-US"/>
              </w:rPr>
              <w:t xml:space="preserve">Ponudba mora zajemati vsa razpisana dela. </w:t>
            </w:r>
          </w:p>
          <w:p w:rsidR="00A5065E" w:rsidRPr="00DA0BB0" w:rsidRDefault="00A5065E" w:rsidP="009E22DA">
            <w:pPr>
              <w:spacing w:after="160" w:line="256" w:lineRule="auto"/>
              <w:contextualSpacing/>
              <w:jc w:val="both"/>
              <w:rPr>
                <w:rFonts w:ascii="Calibri" w:hAnsi="Calibri" w:cs="Tahoma"/>
                <w:sz w:val="20"/>
                <w:szCs w:val="20"/>
              </w:rPr>
            </w:pPr>
            <w:r w:rsidRPr="00DA0BB0">
              <w:rPr>
                <w:rFonts w:ascii="Calibri" w:hAnsi="Calibri" w:cs="Tahoma"/>
                <w:sz w:val="20"/>
                <w:szCs w:val="20"/>
              </w:rPr>
              <w:lastRenderedPageBreak/>
              <w:t xml:space="preserve">Ponudba mora biti izdelana </w:t>
            </w:r>
            <w:r w:rsidRPr="00DA0BB0">
              <w:rPr>
                <w:rFonts w:ascii="Calibri" w:hAnsi="Calibri" w:cs="Tahoma"/>
                <w:b/>
                <w:sz w:val="20"/>
                <w:szCs w:val="20"/>
              </w:rPr>
              <w:t>v slovenskem jeziku</w:t>
            </w:r>
            <w:r w:rsidRPr="00DA0BB0">
              <w:rPr>
                <w:rFonts w:ascii="Calibri" w:hAnsi="Calibri" w:cs="Tahoma"/>
                <w:sz w:val="20"/>
                <w:szCs w:val="20"/>
              </w:rPr>
              <w:t>. Vrednost ponudbenih del mora biti izražena v EUR.</w:t>
            </w:r>
          </w:p>
          <w:p w:rsidR="00A5065E" w:rsidRPr="00DA0BB0" w:rsidRDefault="00A5065E">
            <w:pPr>
              <w:pStyle w:val="Glava"/>
              <w:numPr>
                <w:ilvl w:val="12"/>
                <w:numId w:val="0"/>
              </w:numPr>
              <w:tabs>
                <w:tab w:val="clear" w:pos="4536"/>
                <w:tab w:val="clear" w:pos="9072"/>
              </w:tabs>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lastRenderedPageBreak/>
              <w:t>2.</w:t>
            </w:r>
          </w:p>
        </w:tc>
        <w:tc>
          <w:tcPr>
            <w:tcW w:w="8433"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b/>
                <w:u w:val="single"/>
                <w:lang w:val="sl-SI" w:eastAsia="sl-SI"/>
              </w:rPr>
              <w:t>Ponudba mora biti podana na obrazcih, ki so sestavni del razpisne dokumentacije naročnika v skladu s temi navodili.</w:t>
            </w:r>
            <w:r w:rsidRPr="005F5EE0">
              <w:rPr>
                <w:rFonts w:ascii="Calibri" w:hAnsi="Calibri" w:cs="Tahoma"/>
                <w:lang w:val="sl-SI" w:eastAsia="sl-SI"/>
              </w:rPr>
              <w:t xml:space="preserve"> Vsi dokumenti morajo biti na mestih, kjer je to označeno, podpisani s strani zakonitega zastopnika ali z njegove strani pooblaščene osebe ter žigosani z žigom ponudnika.</w:t>
            </w:r>
          </w:p>
          <w:p w:rsidR="00F64AC6" w:rsidRPr="005F5EE0" w:rsidRDefault="00F64AC6">
            <w:pPr>
              <w:pStyle w:val="Glava"/>
              <w:numPr>
                <w:ilvl w:val="12"/>
                <w:numId w:val="0"/>
              </w:numPr>
              <w:tabs>
                <w:tab w:val="clear" w:pos="4536"/>
                <w:tab w:val="clear" w:pos="9072"/>
              </w:tabs>
              <w:jc w:val="both"/>
              <w:rPr>
                <w:rFonts w:ascii="Calibri" w:hAnsi="Calibri" w:cs="Tahoma"/>
                <w:sz w:val="10"/>
                <w:szCs w:val="10"/>
                <w:lang w:val="sl-SI" w:eastAsia="sl-SI"/>
              </w:rPr>
            </w:pPr>
          </w:p>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Morebitni popravki morajo biti opremljeni z žigom in podpisom zakonitega zastopnika ali z njegove strani pooblaščene osebe (ob popravku).</w:t>
            </w:r>
          </w:p>
          <w:p w:rsidR="0080301A" w:rsidRPr="005F5EE0" w:rsidRDefault="0080301A">
            <w:pPr>
              <w:pStyle w:val="Glava"/>
              <w:numPr>
                <w:ilvl w:val="12"/>
                <w:numId w:val="0"/>
              </w:numPr>
              <w:tabs>
                <w:tab w:val="clear" w:pos="4536"/>
                <w:tab w:val="clear" w:pos="9072"/>
              </w:tabs>
              <w:jc w:val="both"/>
              <w:rPr>
                <w:rFonts w:ascii="Calibri" w:hAnsi="Calibri" w:cs="Tahoma"/>
                <w:lang w:val="sl-SI" w:eastAsia="sl-SI"/>
              </w:rPr>
            </w:pPr>
          </w:p>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Vse stroške s pripravo in predložitvijo ponudbe nosi ponudnik.</w:t>
            </w:r>
          </w:p>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3.</w:t>
            </w:r>
          </w:p>
        </w:tc>
        <w:tc>
          <w:tcPr>
            <w:tcW w:w="8433" w:type="dxa"/>
          </w:tcPr>
          <w:p w:rsidR="004A0743" w:rsidRPr="005F5EE0" w:rsidRDefault="004A0743" w:rsidP="004A0743">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Postopek oddaje javnega naročila poteka v skladu z veljavno slovensko zakonodajo ter zakonodajo EU, vezano na oddajo javnih naročil. Ponudniki v svojih ponudbah obvezno upoštevajo spodaj navedene zakone in predpise, razen če ni v določilih teh navodil oz. pogojih zahtevano drugače:</w:t>
            </w:r>
          </w:p>
          <w:p w:rsidR="004A0743" w:rsidRPr="005F5EE0" w:rsidRDefault="004A0743" w:rsidP="004A0743">
            <w:pPr>
              <w:pStyle w:val="Glava"/>
              <w:numPr>
                <w:ilvl w:val="12"/>
                <w:numId w:val="0"/>
              </w:numPr>
              <w:tabs>
                <w:tab w:val="clear" w:pos="4536"/>
                <w:tab w:val="clear" w:pos="9072"/>
              </w:tabs>
              <w:jc w:val="both"/>
              <w:rPr>
                <w:rFonts w:ascii="Calibri" w:hAnsi="Calibri" w:cs="Tahoma"/>
                <w:sz w:val="14"/>
                <w:szCs w:val="14"/>
                <w:lang w:val="sl-SI" w:eastAsia="sl-SI"/>
              </w:rPr>
            </w:pPr>
          </w:p>
          <w:p w:rsidR="004A0743" w:rsidRPr="005F5EE0" w:rsidRDefault="007C7F4D" w:rsidP="004A1F9D">
            <w:pPr>
              <w:pStyle w:val="Glava"/>
              <w:numPr>
                <w:ilvl w:val="0"/>
                <w:numId w:val="8"/>
              </w:numPr>
              <w:tabs>
                <w:tab w:val="clear" w:pos="4536"/>
                <w:tab w:val="clear" w:pos="9072"/>
              </w:tabs>
              <w:jc w:val="both"/>
              <w:rPr>
                <w:rFonts w:ascii="Calibri" w:hAnsi="Calibri" w:cs="Tahoma"/>
                <w:lang w:val="sl-SI" w:eastAsia="sl-SI"/>
              </w:rPr>
            </w:pPr>
            <w:r w:rsidRPr="005F5EE0">
              <w:rPr>
                <w:rFonts w:ascii="Calibri" w:hAnsi="Calibri" w:cs="Tahoma"/>
                <w:lang w:val="sl-SI" w:eastAsia="sl-SI"/>
              </w:rPr>
              <w:t>Zakon o javnem naročanju (</w:t>
            </w:r>
            <w:r w:rsidR="00794BAF" w:rsidRPr="005F5EE0">
              <w:rPr>
                <w:rFonts w:ascii="Calibri" w:hAnsi="Calibri"/>
              </w:rPr>
              <w:t>Uradni list RS, št. 91/2015, Uradni list EU, št. 307/2015 in Uradni list RS, št. 14/2018 ZJN-3A;  v nadaljevanju: ZJN-3</w:t>
            </w:r>
            <w:r w:rsidR="00794BAF" w:rsidRPr="005F5EE0">
              <w:rPr>
                <w:rFonts w:ascii="Calibri" w:hAnsi="Calibri"/>
                <w:lang w:val="sl-SI"/>
              </w:rPr>
              <w:t>)</w:t>
            </w:r>
          </w:p>
          <w:p w:rsidR="004A0743" w:rsidRPr="005F5EE0" w:rsidRDefault="007C7F4D" w:rsidP="004A0743">
            <w:pPr>
              <w:pStyle w:val="Glava"/>
              <w:numPr>
                <w:ilvl w:val="0"/>
                <w:numId w:val="8"/>
              </w:numPr>
              <w:tabs>
                <w:tab w:val="clear" w:pos="4536"/>
                <w:tab w:val="clear" w:pos="9072"/>
              </w:tabs>
              <w:jc w:val="both"/>
              <w:rPr>
                <w:rFonts w:ascii="Calibri" w:hAnsi="Calibri" w:cs="Tahoma"/>
                <w:lang w:val="sl-SI" w:eastAsia="sl-SI"/>
              </w:rPr>
            </w:pPr>
            <w:r w:rsidRPr="005F5EE0">
              <w:rPr>
                <w:rFonts w:ascii="Calibri" w:hAnsi="Calibri" w:cs="Tahoma"/>
                <w:lang w:val="sl-SI" w:eastAsia="sl-SI"/>
              </w:rPr>
              <w:t>Uredba komisije (ES)</w:t>
            </w:r>
            <w:r w:rsidR="004A1F9D" w:rsidRPr="005F5EE0">
              <w:rPr>
                <w:rFonts w:ascii="Calibri" w:hAnsi="Calibri" w:cs="Tahoma"/>
                <w:lang w:val="sl-SI" w:eastAsia="sl-SI"/>
              </w:rPr>
              <w:t>,</w:t>
            </w:r>
            <w:r w:rsidRPr="005F5EE0">
              <w:rPr>
                <w:rFonts w:ascii="Calibri" w:hAnsi="Calibri" w:cs="Tahoma"/>
                <w:lang w:val="sl-SI" w:eastAsia="sl-SI"/>
              </w:rPr>
              <w:t xml:space="preserve"> št. 1564/05, z dne 7.</w:t>
            </w:r>
            <w:r w:rsidR="004A1F9D" w:rsidRPr="005F5EE0">
              <w:rPr>
                <w:rFonts w:ascii="Calibri" w:hAnsi="Calibri" w:cs="Tahoma"/>
                <w:lang w:val="sl-SI" w:eastAsia="sl-SI"/>
              </w:rPr>
              <w:t xml:space="preserve"> </w:t>
            </w:r>
            <w:r w:rsidRPr="005F5EE0">
              <w:rPr>
                <w:rFonts w:ascii="Calibri" w:hAnsi="Calibri" w:cs="Tahoma"/>
                <w:lang w:val="sl-SI" w:eastAsia="sl-SI"/>
              </w:rPr>
              <w:t>9.</w:t>
            </w:r>
            <w:r w:rsidR="004A1F9D" w:rsidRPr="005F5EE0">
              <w:rPr>
                <w:rFonts w:ascii="Calibri" w:hAnsi="Calibri" w:cs="Tahoma"/>
                <w:lang w:val="sl-SI" w:eastAsia="sl-SI"/>
              </w:rPr>
              <w:t xml:space="preserve"> </w:t>
            </w:r>
            <w:r w:rsidRPr="005F5EE0">
              <w:rPr>
                <w:rFonts w:ascii="Calibri" w:hAnsi="Calibri" w:cs="Tahoma"/>
                <w:lang w:val="sl-SI" w:eastAsia="sl-SI"/>
              </w:rPr>
              <w:t>2005, o določitvi standardnih obrazcev za objavo obvestil v okviru postopkov javnih naročil v skladu z direktivama 2004/17/ES in 2004/18/ES Evropskega parlamenta in Sveta</w:t>
            </w:r>
            <w:r w:rsidR="004A0743" w:rsidRPr="005F5EE0">
              <w:rPr>
                <w:rFonts w:ascii="Calibri" w:hAnsi="Calibri" w:cs="Tahoma"/>
                <w:lang w:val="sl-SI" w:eastAsia="sl-SI"/>
              </w:rPr>
              <w:t>;</w:t>
            </w:r>
          </w:p>
          <w:p w:rsidR="007D5637" w:rsidRPr="005F5EE0" w:rsidRDefault="00D00E65" w:rsidP="004A0743">
            <w:pPr>
              <w:pStyle w:val="Glava"/>
              <w:numPr>
                <w:ilvl w:val="0"/>
                <w:numId w:val="8"/>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Zakon o prevozih v cestnem prometu (Ur. l. RS, št. 131/06 </w:t>
            </w:r>
            <w:r w:rsidR="00502B08" w:rsidRPr="005F5EE0">
              <w:rPr>
                <w:rFonts w:ascii="Calibri" w:hAnsi="Calibri" w:cs="Tahoma"/>
                <w:lang w:val="sl-SI" w:eastAsia="sl-SI"/>
              </w:rPr>
              <w:t>in vsi naslednji</w:t>
            </w:r>
            <w:r w:rsidRPr="005F5EE0">
              <w:rPr>
                <w:rFonts w:ascii="Calibri" w:hAnsi="Calibri" w:cs="Tahoma"/>
                <w:lang w:val="sl-SI" w:eastAsia="sl-SI"/>
              </w:rPr>
              <w:t>),</w:t>
            </w:r>
          </w:p>
          <w:p w:rsidR="00D00E65" w:rsidRPr="005F5EE0" w:rsidRDefault="00D00E65" w:rsidP="004A0743">
            <w:pPr>
              <w:pStyle w:val="Glava"/>
              <w:numPr>
                <w:ilvl w:val="0"/>
                <w:numId w:val="8"/>
              </w:numPr>
              <w:tabs>
                <w:tab w:val="clear" w:pos="4536"/>
                <w:tab w:val="clear" w:pos="9072"/>
              </w:tabs>
              <w:jc w:val="both"/>
              <w:rPr>
                <w:rFonts w:ascii="Calibri" w:hAnsi="Calibri" w:cs="Tahoma"/>
                <w:lang w:val="sl-SI" w:eastAsia="sl-SI"/>
              </w:rPr>
            </w:pPr>
            <w:r w:rsidRPr="005F5EE0">
              <w:rPr>
                <w:rFonts w:ascii="Calibri" w:hAnsi="Calibri" w:cs="Tahoma"/>
                <w:lang w:val="sl-SI" w:eastAsia="sl-SI"/>
              </w:rPr>
              <w:t>Zakon o motornih vozilih (Ur. l. RS, št. 106/10);</w:t>
            </w:r>
          </w:p>
          <w:p w:rsidR="00D00E65" w:rsidRPr="005F5EE0" w:rsidRDefault="00D00E65" w:rsidP="004A0743">
            <w:pPr>
              <w:pStyle w:val="Glava"/>
              <w:numPr>
                <w:ilvl w:val="0"/>
                <w:numId w:val="8"/>
              </w:numPr>
              <w:tabs>
                <w:tab w:val="clear" w:pos="4536"/>
                <w:tab w:val="clear" w:pos="9072"/>
              </w:tabs>
              <w:jc w:val="both"/>
              <w:rPr>
                <w:rFonts w:ascii="Calibri" w:hAnsi="Calibri" w:cs="Tahoma"/>
                <w:lang w:val="sl-SI" w:eastAsia="sl-SI"/>
              </w:rPr>
            </w:pPr>
            <w:r w:rsidRPr="005F5EE0">
              <w:rPr>
                <w:rFonts w:ascii="Calibri" w:hAnsi="Calibri" w:cs="Tahoma"/>
                <w:lang w:val="sl-SI" w:eastAsia="sl-SI"/>
              </w:rPr>
              <w:t>Pra</w:t>
            </w:r>
            <w:r w:rsidR="00502B08" w:rsidRPr="005F5EE0">
              <w:rPr>
                <w:rFonts w:ascii="Calibri" w:hAnsi="Calibri" w:cs="Tahoma"/>
                <w:lang w:val="sl-SI" w:eastAsia="sl-SI"/>
              </w:rPr>
              <w:t>vilnik o licencah za opravljanje prevozov v cestnem prometu (Ur. l. RS, št. 67/07);</w:t>
            </w:r>
          </w:p>
          <w:p w:rsidR="00CF6DD4" w:rsidRPr="005F5EE0" w:rsidRDefault="00CF6DD4" w:rsidP="004A0743">
            <w:pPr>
              <w:pStyle w:val="Glava"/>
              <w:numPr>
                <w:ilvl w:val="0"/>
                <w:numId w:val="8"/>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Pravilnik o posebnih pogojih za vozila, s katerimi se prevažajo skupine otrok (Ur. l. RS, št. </w:t>
            </w:r>
            <w:r w:rsidR="00EB02E6" w:rsidRPr="005F5EE0">
              <w:rPr>
                <w:rFonts w:ascii="Calibri" w:hAnsi="Calibri" w:cs="Tahoma"/>
                <w:lang w:val="sl-SI" w:eastAsia="sl-SI"/>
              </w:rPr>
              <w:t>23/09, 106/10-ZMV, 4</w:t>
            </w:r>
            <w:r w:rsidRPr="005F5EE0">
              <w:rPr>
                <w:rFonts w:ascii="Calibri" w:hAnsi="Calibri" w:cs="Tahoma"/>
                <w:lang w:val="sl-SI" w:eastAsia="sl-SI"/>
              </w:rPr>
              <w:t>4/13);</w:t>
            </w:r>
          </w:p>
          <w:p w:rsidR="004A0743" w:rsidRPr="005F5EE0" w:rsidRDefault="004A0743" w:rsidP="004A0743">
            <w:pPr>
              <w:pStyle w:val="Glava"/>
              <w:numPr>
                <w:ilvl w:val="0"/>
                <w:numId w:val="8"/>
              </w:numPr>
              <w:jc w:val="both"/>
              <w:rPr>
                <w:rFonts w:ascii="Calibri" w:hAnsi="Calibri" w:cs="Tahoma"/>
                <w:lang w:val="sl-SI" w:eastAsia="sl-SI"/>
              </w:rPr>
            </w:pPr>
            <w:r w:rsidRPr="005F5EE0">
              <w:rPr>
                <w:rFonts w:ascii="Calibri" w:hAnsi="Calibri" w:cs="Tahoma"/>
                <w:lang w:val="sl-SI" w:eastAsia="sl-SI"/>
              </w:rPr>
              <w:t>Zakon o finančnih zavarovanjih (ZFZ-UPB2, Ur.</w:t>
            </w:r>
            <w:r w:rsidR="004A1F9D" w:rsidRPr="005F5EE0">
              <w:rPr>
                <w:rFonts w:ascii="Calibri" w:hAnsi="Calibri" w:cs="Tahoma"/>
                <w:lang w:val="sl-SI" w:eastAsia="sl-SI"/>
              </w:rPr>
              <w:t xml:space="preserve"> </w:t>
            </w:r>
            <w:r w:rsidRPr="005F5EE0">
              <w:rPr>
                <w:rFonts w:ascii="Calibri" w:hAnsi="Calibri" w:cs="Tahoma"/>
                <w:lang w:val="sl-SI" w:eastAsia="sl-SI"/>
              </w:rPr>
              <w:t>l. RS, št. 67/11</w:t>
            </w:r>
            <w:r w:rsidR="00502B08" w:rsidRPr="005F5EE0">
              <w:rPr>
                <w:rFonts w:ascii="Calibri" w:hAnsi="Calibri" w:cs="Tahoma"/>
                <w:lang w:val="sl-SI" w:eastAsia="sl-SI"/>
              </w:rPr>
              <w:t>, 82/13</w:t>
            </w:r>
            <w:r w:rsidRPr="005F5EE0">
              <w:rPr>
                <w:rFonts w:ascii="Calibri" w:hAnsi="Calibri" w:cs="Tahoma"/>
                <w:lang w:val="sl-SI" w:eastAsia="sl-SI"/>
              </w:rPr>
              <w:t>);</w:t>
            </w:r>
          </w:p>
          <w:p w:rsidR="004A0743" w:rsidRPr="005F5EE0" w:rsidRDefault="00F86609" w:rsidP="004A0743">
            <w:pPr>
              <w:pStyle w:val="Glava"/>
              <w:numPr>
                <w:ilvl w:val="0"/>
                <w:numId w:val="8"/>
              </w:numPr>
              <w:jc w:val="both"/>
              <w:rPr>
                <w:rFonts w:ascii="Calibri" w:hAnsi="Calibri" w:cs="Tahoma"/>
                <w:lang w:val="sl-SI" w:eastAsia="sl-SI"/>
              </w:rPr>
            </w:pPr>
            <w:r w:rsidRPr="005F5EE0">
              <w:rPr>
                <w:rFonts w:ascii="Calibri" w:hAnsi="Calibri" w:cs="Tahoma"/>
                <w:lang w:val="sl-SI" w:eastAsia="sl-SI"/>
              </w:rPr>
              <w:tab/>
              <w:t>Zakon o pravnem varstvu v postopkih javnega naročanja (ZPVPJN, Ur. l. RS</w:t>
            </w:r>
            <w:r w:rsidR="004A1F9D" w:rsidRPr="005F5EE0">
              <w:rPr>
                <w:rFonts w:ascii="Calibri" w:hAnsi="Calibri" w:cs="Tahoma"/>
                <w:lang w:val="sl-SI" w:eastAsia="sl-SI"/>
              </w:rPr>
              <w:t>,</w:t>
            </w:r>
            <w:r w:rsidRPr="005F5EE0">
              <w:rPr>
                <w:rFonts w:ascii="Calibri" w:hAnsi="Calibri" w:cs="Tahoma"/>
                <w:lang w:val="sl-SI" w:eastAsia="sl-SI"/>
              </w:rPr>
              <w:t xml:space="preserve"> št. 43/11, 63/13</w:t>
            </w:r>
            <w:r w:rsidR="00EB02E6" w:rsidRPr="005F5EE0">
              <w:rPr>
                <w:rFonts w:ascii="Calibri" w:hAnsi="Calibri" w:cs="Tahoma"/>
                <w:lang w:val="sl-SI" w:eastAsia="sl-SI"/>
              </w:rPr>
              <w:t>, 90/14</w:t>
            </w:r>
            <w:r w:rsidRPr="005F5EE0">
              <w:rPr>
                <w:rFonts w:ascii="Calibri" w:hAnsi="Calibri" w:cs="Tahoma"/>
                <w:lang w:val="sl-SI" w:eastAsia="sl-SI"/>
              </w:rPr>
              <w:t>)</w:t>
            </w:r>
            <w:r w:rsidR="004A0743" w:rsidRPr="005F5EE0">
              <w:rPr>
                <w:rFonts w:ascii="Calibri" w:hAnsi="Calibri" w:cs="Tahoma"/>
                <w:lang w:val="sl-SI" w:eastAsia="sl-SI"/>
              </w:rPr>
              <w:t>;</w:t>
            </w:r>
          </w:p>
          <w:p w:rsidR="004A0743" w:rsidRPr="005F5EE0" w:rsidRDefault="00794BAF" w:rsidP="004A0743">
            <w:pPr>
              <w:pStyle w:val="Glava"/>
              <w:numPr>
                <w:ilvl w:val="0"/>
                <w:numId w:val="8"/>
              </w:numPr>
              <w:jc w:val="both"/>
              <w:rPr>
                <w:rFonts w:ascii="Calibri" w:hAnsi="Calibri" w:cs="Tahoma"/>
                <w:lang w:val="sl-SI" w:eastAsia="sl-SI"/>
              </w:rPr>
            </w:pPr>
            <w:bookmarkStart w:id="0" w:name="rps_glavni"/>
            <w:r w:rsidRPr="00DA0BB0">
              <w:rPr>
                <w:rStyle w:val="Krepko"/>
                <w:rFonts w:ascii="Calibri" w:hAnsi="Calibri" w:cs="Arial"/>
                <w:b w:val="0"/>
              </w:rPr>
              <w:t>Zakon o izvrševanju proračunov Republike Slovenije</w:t>
            </w:r>
            <w:r w:rsidR="00DA0BB0" w:rsidRPr="00DA0BB0">
              <w:rPr>
                <w:rFonts w:ascii="Calibri" w:hAnsi="Calibri" w:cs="Arial"/>
              </w:rPr>
              <w:t xml:space="preserve"> za leti 20</w:t>
            </w:r>
            <w:r w:rsidR="00DA0BB0" w:rsidRPr="00DA0BB0">
              <w:rPr>
                <w:rFonts w:ascii="Calibri" w:hAnsi="Calibri" w:cs="Arial"/>
                <w:lang w:val="sl-SI"/>
              </w:rPr>
              <w:t>20</w:t>
            </w:r>
            <w:r w:rsidR="00DA0BB0" w:rsidRPr="00DA0BB0">
              <w:rPr>
                <w:rFonts w:ascii="Calibri" w:hAnsi="Calibri" w:cs="Arial"/>
              </w:rPr>
              <w:t xml:space="preserve"> in 20</w:t>
            </w:r>
            <w:r w:rsidR="00DA0BB0" w:rsidRPr="00DA0BB0">
              <w:rPr>
                <w:rFonts w:ascii="Calibri" w:hAnsi="Calibri" w:cs="Arial"/>
                <w:lang w:val="sl-SI"/>
              </w:rPr>
              <w:t>21</w:t>
            </w:r>
            <w:r w:rsidRPr="00DA0BB0">
              <w:rPr>
                <w:rFonts w:ascii="Calibri" w:hAnsi="Calibri" w:cs="Arial"/>
              </w:rPr>
              <w:t xml:space="preserve"> </w:t>
            </w:r>
            <w:r w:rsidRPr="005F5EE0">
              <w:rPr>
                <w:rFonts w:ascii="Calibri" w:hAnsi="Calibri" w:cs="Arial"/>
              </w:rPr>
              <w:t>(ZIPRS1819). SOP 2017-01-3415. EVA 2015-1611-0176. EPA 2253-VII</w:t>
            </w:r>
            <w:bookmarkEnd w:id="0"/>
            <w:r w:rsidR="004A0743" w:rsidRPr="005F5EE0">
              <w:rPr>
                <w:rFonts w:ascii="Calibri" w:hAnsi="Calibri" w:cs="Tahoma"/>
                <w:lang w:val="sl-SI" w:eastAsia="sl-SI"/>
              </w:rPr>
              <w:t>;</w:t>
            </w:r>
          </w:p>
          <w:p w:rsidR="004A0743" w:rsidRPr="005F5EE0" w:rsidRDefault="004A0743" w:rsidP="004A0743">
            <w:pPr>
              <w:pStyle w:val="Glava"/>
              <w:numPr>
                <w:ilvl w:val="0"/>
                <w:numId w:val="8"/>
              </w:numPr>
              <w:jc w:val="both"/>
              <w:rPr>
                <w:rFonts w:ascii="Calibri" w:hAnsi="Calibri" w:cs="Tahoma"/>
                <w:lang w:val="sl-SI" w:eastAsia="sl-SI"/>
              </w:rPr>
            </w:pPr>
            <w:r w:rsidRPr="005F5EE0">
              <w:rPr>
                <w:rFonts w:ascii="Calibri" w:hAnsi="Calibri" w:cs="Tahoma"/>
                <w:lang w:val="sl-SI" w:eastAsia="sl-SI"/>
              </w:rPr>
              <w:t>Pravilnik o postopkih za izvrševanje proračuna Republike Slovenije (Uradni list RS, št. 50/07, 61/08 in 3/13);</w:t>
            </w:r>
          </w:p>
          <w:p w:rsidR="004A0743" w:rsidRPr="005F5EE0" w:rsidRDefault="004A0743" w:rsidP="004A0743">
            <w:pPr>
              <w:pStyle w:val="Glava"/>
              <w:numPr>
                <w:ilvl w:val="0"/>
                <w:numId w:val="8"/>
              </w:numPr>
              <w:jc w:val="both"/>
              <w:rPr>
                <w:rFonts w:ascii="Calibri" w:hAnsi="Calibri"/>
                <w:lang w:val="sl-SI" w:eastAsia="sl-SI"/>
              </w:rPr>
            </w:pPr>
            <w:r w:rsidRPr="005F5EE0">
              <w:rPr>
                <w:rFonts w:ascii="Calibri" w:hAnsi="Calibri" w:cs="Tahoma"/>
                <w:lang w:val="sl-SI" w:eastAsia="sl-SI"/>
              </w:rPr>
              <w:t>Zakon o javnih financah (ZJF-UPB4, Ur.</w:t>
            </w:r>
            <w:r w:rsidR="004A1F9D" w:rsidRPr="005F5EE0">
              <w:rPr>
                <w:rFonts w:ascii="Calibri" w:hAnsi="Calibri" w:cs="Tahoma"/>
                <w:lang w:val="sl-SI" w:eastAsia="sl-SI"/>
              </w:rPr>
              <w:t xml:space="preserve"> </w:t>
            </w:r>
            <w:r w:rsidRPr="005F5EE0">
              <w:rPr>
                <w:rFonts w:ascii="Calibri" w:hAnsi="Calibri" w:cs="Tahoma"/>
                <w:lang w:val="sl-SI" w:eastAsia="sl-SI"/>
              </w:rPr>
              <w:t>l. RS, 11/</w:t>
            </w:r>
            <w:r w:rsidR="00B70FE3" w:rsidRPr="005F5EE0">
              <w:rPr>
                <w:rFonts w:ascii="Calibri" w:hAnsi="Calibri" w:cs="Tahoma"/>
                <w:lang w:val="sl-SI" w:eastAsia="sl-SI"/>
              </w:rPr>
              <w:t>20</w:t>
            </w:r>
            <w:r w:rsidRPr="005F5EE0">
              <w:rPr>
                <w:rFonts w:ascii="Calibri" w:hAnsi="Calibri" w:cs="Tahoma"/>
                <w:lang w:val="sl-SI" w:eastAsia="sl-SI"/>
              </w:rPr>
              <w:t>11</w:t>
            </w:r>
            <w:r w:rsidR="00B70FE3" w:rsidRPr="005F5EE0">
              <w:rPr>
                <w:rFonts w:ascii="Calibri" w:hAnsi="Calibri" w:cs="Tahoma"/>
                <w:lang w:val="sl-SI" w:eastAsia="sl-SI"/>
              </w:rPr>
              <w:t xml:space="preserve"> – uradno prečiščeno besedilo</w:t>
            </w:r>
            <w:r w:rsidR="00CF6DD4" w:rsidRPr="005F5EE0">
              <w:rPr>
                <w:rFonts w:ascii="Calibri" w:hAnsi="Calibri" w:cs="Tahoma"/>
                <w:lang w:val="sl-SI" w:eastAsia="sl-SI"/>
              </w:rPr>
              <w:t>,</w:t>
            </w:r>
            <w:r w:rsidR="00B70FE3" w:rsidRPr="005F5EE0">
              <w:rPr>
                <w:rFonts w:ascii="Calibri" w:hAnsi="Calibri" w:cs="Tahoma"/>
                <w:lang w:val="sl-SI" w:eastAsia="sl-SI"/>
              </w:rPr>
              <w:t xml:space="preserve"> 110/11 – ZDIU12</w:t>
            </w:r>
            <w:r w:rsidR="00CF6DD4" w:rsidRPr="005F5EE0">
              <w:rPr>
                <w:rFonts w:ascii="Calibri" w:hAnsi="Calibri" w:cs="Tahoma"/>
                <w:lang w:val="sl-SI" w:eastAsia="sl-SI"/>
              </w:rPr>
              <w:t>, 14/13, 101/13</w:t>
            </w:r>
            <w:r w:rsidR="00794BAF" w:rsidRPr="005F5EE0">
              <w:rPr>
                <w:rFonts w:ascii="Calibri" w:hAnsi="Calibri" w:cs="Tahoma"/>
                <w:lang w:val="sl-SI" w:eastAsia="sl-SI"/>
              </w:rPr>
              <w:t xml:space="preserve"> in vsi naslednji</w:t>
            </w:r>
            <w:r w:rsidRPr="005F5EE0">
              <w:rPr>
                <w:rFonts w:ascii="Calibri" w:hAnsi="Calibri" w:cs="Tahoma"/>
                <w:lang w:val="sl-SI" w:eastAsia="sl-SI"/>
              </w:rPr>
              <w:t>);</w:t>
            </w:r>
          </w:p>
          <w:p w:rsidR="00B70FE3" w:rsidRPr="005F5EE0" w:rsidRDefault="00B70FE3" w:rsidP="004A0743">
            <w:pPr>
              <w:pStyle w:val="Glava"/>
              <w:numPr>
                <w:ilvl w:val="0"/>
                <w:numId w:val="8"/>
              </w:numPr>
              <w:jc w:val="both"/>
              <w:rPr>
                <w:rFonts w:ascii="Calibri" w:hAnsi="Calibri"/>
                <w:lang w:val="sl-SI" w:eastAsia="sl-SI"/>
              </w:rPr>
            </w:pPr>
            <w:r w:rsidRPr="005F5EE0">
              <w:rPr>
                <w:rFonts w:ascii="Calibri" w:hAnsi="Calibri" w:cs="Tahoma"/>
                <w:lang w:val="sl-SI" w:eastAsia="sl-SI"/>
              </w:rPr>
              <w:t>Zakon o integriteti in preprečevanju korupcije (Ur. l. RS</w:t>
            </w:r>
            <w:r w:rsidR="004A1F9D" w:rsidRPr="005F5EE0">
              <w:rPr>
                <w:rFonts w:ascii="Calibri" w:hAnsi="Calibri" w:cs="Tahoma"/>
                <w:lang w:val="sl-SI" w:eastAsia="sl-SI"/>
              </w:rPr>
              <w:t>, št.</w:t>
            </w:r>
            <w:r w:rsidRPr="005F5EE0">
              <w:rPr>
                <w:rFonts w:ascii="Calibri" w:hAnsi="Calibri" w:cs="Tahoma"/>
                <w:lang w:val="sl-SI" w:eastAsia="sl-SI"/>
              </w:rPr>
              <w:t xml:space="preserve"> 69/11 – ZintPK-UPB);</w:t>
            </w:r>
          </w:p>
          <w:p w:rsidR="005B174C" w:rsidRPr="005F5EE0" w:rsidRDefault="004A0743" w:rsidP="004A0743">
            <w:pPr>
              <w:pStyle w:val="Glava"/>
              <w:numPr>
                <w:ilvl w:val="0"/>
                <w:numId w:val="8"/>
              </w:numPr>
              <w:jc w:val="both"/>
              <w:rPr>
                <w:rFonts w:ascii="Calibri" w:hAnsi="Calibri"/>
                <w:lang w:val="sl-SI" w:eastAsia="sl-SI"/>
              </w:rPr>
            </w:pPr>
            <w:r w:rsidRPr="005F5EE0">
              <w:rPr>
                <w:rFonts w:ascii="Calibri" w:hAnsi="Calibri"/>
                <w:lang w:val="sl-SI" w:eastAsia="sl-SI"/>
              </w:rPr>
              <w:t>Obligacijski zakonik (OZ-UPB1</w:t>
            </w:r>
            <w:r w:rsidR="004A1F9D" w:rsidRPr="005F5EE0">
              <w:rPr>
                <w:rFonts w:ascii="Calibri" w:hAnsi="Calibri"/>
                <w:lang w:val="sl-SI" w:eastAsia="sl-SI"/>
              </w:rPr>
              <w:t>,</w:t>
            </w:r>
            <w:r w:rsidRPr="005F5EE0">
              <w:rPr>
                <w:rFonts w:ascii="Calibri" w:hAnsi="Calibri"/>
                <w:lang w:val="sl-SI" w:eastAsia="sl-SI"/>
              </w:rPr>
              <w:t xml:space="preserve"> U</w:t>
            </w:r>
            <w:r w:rsidR="0026188F" w:rsidRPr="005F5EE0">
              <w:rPr>
                <w:rFonts w:ascii="Calibri" w:hAnsi="Calibri"/>
                <w:lang w:val="sl-SI" w:eastAsia="sl-SI"/>
              </w:rPr>
              <w:t>r.</w:t>
            </w:r>
            <w:r w:rsidR="004A1F9D" w:rsidRPr="005F5EE0">
              <w:rPr>
                <w:rFonts w:ascii="Calibri" w:hAnsi="Calibri"/>
                <w:lang w:val="sl-SI" w:eastAsia="sl-SI"/>
              </w:rPr>
              <w:t xml:space="preserve"> </w:t>
            </w:r>
            <w:r w:rsidR="0026188F" w:rsidRPr="005F5EE0">
              <w:rPr>
                <w:rFonts w:ascii="Calibri" w:hAnsi="Calibri"/>
                <w:lang w:val="sl-SI" w:eastAsia="sl-SI"/>
              </w:rPr>
              <w:t>l. RS, št. 97/07);</w:t>
            </w:r>
          </w:p>
          <w:p w:rsidR="003B56F4" w:rsidRPr="005F5EE0" w:rsidRDefault="003B56F4" w:rsidP="004A0743">
            <w:pPr>
              <w:pStyle w:val="Glava"/>
              <w:jc w:val="both"/>
              <w:rPr>
                <w:rFonts w:ascii="Calibri" w:hAnsi="Calibri"/>
                <w:lang w:val="sl-SI" w:eastAsia="sl-SI"/>
              </w:rPr>
            </w:pPr>
          </w:p>
          <w:p w:rsidR="00A5065E" w:rsidRPr="005F5EE0" w:rsidRDefault="004A0743" w:rsidP="004A0743">
            <w:pPr>
              <w:pStyle w:val="Glava"/>
              <w:jc w:val="both"/>
              <w:rPr>
                <w:rFonts w:ascii="Calibri" w:hAnsi="Calibri"/>
                <w:lang w:val="sl-SI" w:eastAsia="sl-SI"/>
              </w:rPr>
            </w:pPr>
            <w:r w:rsidRPr="005F5EE0">
              <w:rPr>
                <w:rFonts w:ascii="Calibri" w:hAnsi="Calibri"/>
                <w:lang w:val="sl-SI" w:eastAsia="sl-SI"/>
              </w:rPr>
              <w:t>ter drugih zakonskih ali podzakonskih aktov, ki urejajo področje, na katerega se nanaša javno naročilo oz. predmet javnega naročila.</w:t>
            </w:r>
          </w:p>
        </w:tc>
      </w:tr>
      <w:tr w:rsidR="00A5065E" w:rsidRPr="005F5EE0" w:rsidTr="007042E4">
        <w:tc>
          <w:tcPr>
            <w:tcW w:w="8929" w:type="dxa"/>
            <w:gridSpan w:val="2"/>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r>
      <w:tr w:rsidR="007042E4" w:rsidRPr="005F5EE0" w:rsidTr="00AF0C74">
        <w:tc>
          <w:tcPr>
            <w:tcW w:w="8929" w:type="dxa"/>
            <w:gridSpan w:val="2"/>
            <w:tcBorders>
              <w:bottom w:val="double" w:sz="18" w:space="0" w:color="auto"/>
            </w:tcBorders>
          </w:tcPr>
          <w:p w:rsidR="007042E4" w:rsidRPr="005F5EE0" w:rsidRDefault="007042E4" w:rsidP="007042E4">
            <w:pPr>
              <w:pStyle w:val="Glava"/>
              <w:numPr>
                <w:ilvl w:val="0"/>
                <w:numId w:val="42"/>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OBRAZEC ESPD ZA VSE GOSPODARSKE SUBJEKTE</w:t>
            </w:r>
          </w:p>
          <w:p w:rsidR="007042E4" w:rsidRDefault="007042E4" w:rsidP="007042E4">
            <w:pPr>
              <w:spacing w:line="256" w:lineRule="auto"/>
              <w:jc w:val="both"/>
              <w:rPr>
                <w:rFonts w:ascii="Calibri" w:eastAsia="Calibri" w:hAnsi="Calibri" w:cs="Calibri"/>
                <w:sz w:val="22"/>
                <w:szCs w:val="22"/>
                <w:lang w:eastAsia="en-US"/>
              </w:rPr>
            </w:pPr>
          </w:p>
          <w:p w:rsidR="007042E4" w:rsidRPr="007042E4" w:rsidRDefault="007042E4" w:rsidP="007042E4">
            <w:pPr>
              <w:spacing w:line="256" w:lineRule="auto"/>
              <w:jc w:val="both"/>
              <w:rPr>
                <w:rFonts w:ascii="Calibri" w:eastAsia="Calibri" w:hAnsi="Calibri" w:cs="Calibri"/>
                <w:sz w:val="20"/>
                <w:szCs w:val="20"/>
                <w:lang w:eastAsia="en-US"/>
              </w:rPr>
            </w:pPr>
            <w:r w:rsidRPr="007042E4">
              <w:rPr>
                <w:rFonts w:ascii="Calibri" w:eastAsia="Calibri" w:hAnsi="Calibri" w:cs="Calibri"/>
                <w:sz w:val="20"/>
                <w:szCs w:val="20"/>
                <w:lang w:eastAsia="en-US"/>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7042E4" w:rsidRPr="007042E4" w:rsidRDefault="007042E4" w:rsidP="007042E4">
            <w:pPr>
              <w:spacing w:line="276" w:lineRule="auto"/>
              <w:ind w:left="720"/>
              <w:contextualSpacing/>
              <w:jc w:val="both"/>
              <w:rPr>
                <w:rFonts w:ascii="Calibri" w:eastAsia="Calibri" w:hAnsi="Calibri" w:cs="Calibri"/>
                <w:sz w:val="20"/>
                <w:szCs w:val="20"/>
                <w:lang w:eastAsia="en-US"/>
              </w:rPr>
            </w:pPr>
          </w:p>
          <w:p w:rsidR="007042E4" w:rsidRPr="007042E4" w:rsidRDefault="007042E4" w:rsidP="007042E4">
            <w:pPr>
              <w:spacing w:line="256" w:lineRule="auto"/>
              <w:jc w:val="both"/>
              <w:rPr>
                <w:rFonts w:ascii="Calibri" w:eastAsia="Calibri" w:hAnsi="Calibri" w:cs="Calibri"/>
                <w:sz w:val="20"/>
                <w:szCs w:val="20"/>
                <w:lang w:eastAsia="en-US"/>
              </w:rPr>
            </w:pPr>
            <w:r w:rsidRPr="007042E4">
              <w:rPr>
                <w:rFonts w:ascii="Calibri" w:eastAsia="Calibri" w:hAnsi="Calibri" w:cs="Calibri"/>
                <w:sz w:val="20"/>
                <w:szCs w:val="20"/>
                <w:lang w:eastAsia="en-US"/>
              </w:rPr>
              <w:t>Navedbe v ESPD in/ali dokazila, ki ji predloži gospodarski subjekt, morajo biti veljavni.</w:t>
            </w:r>
          </w:p>
          <w:p w:rsidR="007042E4" w:rsidRPr="007042E4" w:rsidRDefault="007042E4" w:rsidP="007042E4">
            <w:pPr>
              <w:spacing w:line="276" w:lineRule="auto"/>
              <w:ind w:left="720"/>
              <w:contextualSpacing/>
              <w:jc w:val="both"/>
              <w:rPr>
                <w:rFonts w:ascii="Calibri" w:eastAsia="Calibri" w:hAnsi="Calibri" w:cs="Calibri"/>
                <w:sz w:val="20"/>
                <w:szCs w:val="20"/>
                <w:lang w:eastAsia="en-US"/>
              </w:rPr>
            </w:pPr>
          </w:p>
          <w:p w:rsidR="007042E4" w:rsidRPr="007042E4" w:rsidRDefault="007042E4" w:rsidP="007042E4">
            <w:pPr>
              <w:spacing w:line="256" w:lineRule="auto"/>
              <w:jc w:val="both"/>
              <w:rPr>
                <w:rFonts w:ascii="Calibri" w:eastAsia="Calibri" w:hAnsi="Calibri" w:cs="Calibri"/>
                <w:sz w:val="20"/>
                <w:szCs w:val="20"/>
                <w:lang w:eastAsia="en-US"/>
              </w:rPr>
            </w:pPr>
            <w:r w:rsidRPr="007042E4">
              <w:rPr>
                <w:rFonts w:ascii="Calibri" w:eastAsia="Calibri" w:hAnsi="Calibri" w:cs="Calibri"/>
                <w:sz w:val="20"/>
                <w:szCs w:val="20"/>
                <w:lang w:eastAsia="en-US"/>
              </w:rPr>
              <w:lastRenderedPageBreak/>
              <w:t xml:space="preserve">Gospodarski subjekt naročnikov obrazec ESPD (datoteka XML) uvozi na spletni strani Portala javnih naročil/ESPD: </w:t>
            </w:r>
            <w:hyperlink r:id="rId10" w:history="1">
              <w:r w:rsidRPr="007042E4">
                <w:rPr>
                  <w:rFonts w:ascii="Calibri" w:eastAsia="Calibri" w:hAnsi="Calibri" w:cs="Calibri"/>
                  <w:color w:val="0000FF"/>
                  <w:sz w:val="20"/>
                  <w:szCs w:val="20"/>
                  <w:u w:val="single"/>
                  <w:lang w:eastAsia="en-US"/>
                </w:rPr>
                <w:t>http://www.enarocanje.si/_ESPD/</w:t>
              </w:r>
            </w:hyperlink>
            <w:r w:rsidRPr="007042E4">
              <w:rPr>
                <w:rFonts w:ascii="Calibri" w:eastAsia="Calibri" w:hAnsi="Calibri" w:cs="Calibri"/>
                <w:sz w:val="20"/>
                <w:szCs w:val="20"/>
                <w:lang w:eastAsia="en-US"/>
              </w:rPr>
              <w:t xml:space="preserve"> in v njega neposredno vnese zahtevane podatke.</w:t>
            </w:r>
          </w:p>
          <w:p w:rsidR="007042E4" w:rsidRPr="007042E4" w:rsidRDefault="007042E4" w:rsidP="007042E4">
            <w:pPr>
              <w:spacing w:line="276" w:lineRule="auto"/>
              <w:ind w:left="720"/>
              <w:contextualSpacing/>
              <w:jc w:val="both"/>
              <w:rPr>
                <w:rFonts w:ascii="Calibri" w:eastAsia="Calibri" w:hAnsi="Calibri" w:cs="Calibri"/>
                <w:sz w:val="20"/>
                <w:szCs w:val="20"/>
                <w:lang w:eastAsia="en-US"/>
              </w:rPr>
            </w:pPr>
          </w:p>
          <w:p w:rsidR="007042E4" w:rsidRPr="007042E4" w:rsidRDefault="007042E4" w:rsidP="007042E4">
            <w:pPr>
              <w:spacing w:line="256" w:lineRule="auto"/>
              <w:jc w:val="both"/>
              <w:rPr>
                <w:rFonts w:ascii="Calibri" w:eastAsia="Calibri" w:hAnsi="Calibri" w:cs="Calibri"/>
                <w:sz w:val="20"/>
                <w:szCs w:val="20"/>
                <w:lang w:eastAsia="en-US"/>
              </w:rPr>
            </w:pPr>
            <w:r w:rsidRPr="007042E4">
              <w:rPr>
                <w:rFonts w:ascii="Calibri" w:eastAsia="Calibri" w:hAnsi="Calibri" w:cs="Calibri"/>
                <w:sz w:val="20"/>
                <w:szCs w:val="20"/>
                <w:lang w:eastAsia="en-US"/>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7042E4" w:rsidRPr="007042E4" w:rsidRDefault="007042E4" w:rsidP="007042E4">
            <w:pPr>
              <w:spacing w:line="256" w:lineRule="auto"/>
              <w:jc w:val="both"/>
              <w:rPr>
                <w:rFonts w:ascii="Calibri" w:eastAsia="Calibri" w:hAnsi="Calibri" w:cs="Calibri"/>
                <w:sz w:val="20"/>
                <w:szCs w:val="20"/>
                <w:lang w:eastAsia="en-US"/>
              </w:rPr>
            </w:pPr>
          </w:p>
          <w:p w:rsidR="007042E4" w:rsidRPr="007042E4" w:rsidRDefault="007042E4" w:rsidP="007042E4">
            <w:pPr>
              <w:spacing w:line="256" w:lineRule="auto"/>
              <w:jc w:val="both"/>
              <w:rPr>
                <w:rFonts w:ascii="Calibri" w:eastAsia="Calibri" w:hAnsi="Calibri" w:cs="Calibri"/>
                <w:sz w:val="20"/>
                <w:szCs w:val="20"/>
                <w:lang w:eastAsia="en-US"/>
              </w:rPr>
            </w:pPr>
            <w:r w:rsidRPr="007042E4">
              <w:rPr>
                <w:rFonts w:ascii="Calibri" w:eastAsia="Calibri" w:hAnsi="Calibri" w:cs="Calibri"/>
                <w:sz w:val="20"/>
                <w:szCs w:val="20"/>
                <w:lang w:eastAsia="en-US"/>
              </w:rPr>
              <w:t>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w:t>
            </w:r>
          </w:p>
          <w:p w:rsidR="007042E4" w:rsidRPr="007042E4" w:rsidRDefault="007042E4" w:rsidP="007042E4">
            <w:pPr>
              <w:spacing w:line="256" w:lineRule="auto"/>
              <w:jc w:val="both"/>
              <w:rPr>
                <w:rFonts w:ascii="Calibri" w:eastAsia="Calibri" w:hAnsi="Calibri" w:cs="Calibri"/>
                <w:sz w:val="20"/>
                <w:szCs w:val="20"/>
                <w:lang w:eastAsia="en-US"/>
              </w:rPr>
            </w:pPr>
          </w:p>
          <w:p w:rsidR="007042E4" w:rsidRPr="007042E4" w:rsidRDefault="007042E4" w:rsidP="007042E4">
            <w:pPr>
              <w:spacing w:line="256" w:lineRule="auto"/>
              <w:jc w:val="both"/>
              <w:rPr>
                <w:rFonts w:ascii="Calibri" w:eastAsia="Calibri" w:hAnsi="Calibri" w:cs="Calibri"/>
                <w:sz w:val="20"/>
                <w:szCs w:val="20"/>
                <w:lang w:eastAsia="en-US"/>
              </w:rPr>
            </w:pPr>
            <w:r w:rsidRPr="007042E4">
              <w:rPr>
                <w:rFonts w:ascii="Calibri" w:eastAsia="Calibri" w:hAnsi="Calibri" w:cs="Calibri"/>
                <w:sz w:val="20"/>
                <w:szCs w:val="20"/>
                <w:lang w:eastAsia="en-US"/>
              </w:rPr>
              <w:t>Za ostale sodelujoče ponudnik v razdelek »ESPD – ostali sodelujoči« priloži podpisane ESPD v pdf. obliki, ali v elektronski obliki podpisan xml.</w:t>
            </w:r>
          </w:p>
          <w:p w:rsidR="007042E4" w:rsidRPr="005F5EE0" w:rsidRDefault="007042E4" w:rsidP="007042E4">
            <w:pPr>
              <w:pStyle w:val="Glava"/>
              <w:tabs>
                <w:tab w:val="clear" w:pos="4536"/>
                <w:tab w:val="clear" w:pos="9072"/>
              </w:tabs>
              <w:ind w:left="720"/>
              <w:jc w:val="both"/>
              <w:rPr>
                <w:rFonts w:ascii="Calibri" w:hAnsi="Calibri" w:cs="Tahoma"/>
                <w:lang w:val="sl-SI" w:eastAsia="sl-SI"/>
              </w:rPr>
            </w:pPr>
          </w:p>
        </w:tc>
      </w:tr>
    </w:tbl>
    <w:p w:rsidR="00A42AD7" w:rsidRPr="005F5EE0" w:rsidRDefault="00A42AD7">
      <w:pPr>
        <w:rPr>
          <w:rFonts w:ascii="Calibri" w:hAnsi="Calibri"/>
        </w:rPr>
      </w:pPr>
    </w:p>
    <w:tbl>
      <w:tblPr>
        <w:tblW w:w="8929" w:type="dxa"/>
        <w:tblLayout w:type="fixed"/>
        <w:tblCellMar>
          <w:left w:w="70" w:type="dxa"/>
          <w:right w:w="70" w:type="dxa"/>
        </w:tblCellMar>
        <w:tblLook w:val="0000" w:firstRow="0" w:lastRow="0" w:firstColumn="0" w:lastColumn="0" w:noHBand="0" w:noVBand="0"/>
      </w:tblPr>
      <w:tblGrid>
        <w:gridCol w:w="496"/>
        <w:gridCol w:w="567"/>
        <w:gridCol w:w="627"/>
        <w:gridCol w:w="180"/>
        <w:gridCol w:w="7059"/>
      </w:tblGrid>
      <w:tr w:rsidR="00A5065E" w:rsidRPr="005F5EE0" w:rsidTr="00AF0C74">
        <w:tc>
          <w:tcPr>
            <w:tcW w:w="496" w:type="dxa"/>
          </w:tcPr>
          <w:p w:rsidR="00A5065E" w:rsidRPr="005F5EE0" w:rsidRDefault="007042E4">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5</w:t>
            </w:r>
            <w:r w:rsidR="00C17658" w:rsidRPr="005F5EE0">
              <w:rPr>
                <w:rFonts w:ascii="Calibri" w:hAnsi="Calibri" w:cs="Tahoma"/>
                <w:lang w:val="sl-SI" w:eastAsia="sl-SI"/>
              </w:rPr>
              <w:t>.</w:t>
            </w:r>
          </w:p>
        </w:tc>
        <w:tc>
          <w:tcPr>
            <w:tcW w:w="567" w:type="dxa"/>
          </w:tcPr>
          <w:p w:rsidR="007042E4" w:rsidRPr="005F5EE0" w:rsidRDefault="007042E4">
            <w:pPr>
              <w:pStyle w:val="Glava"/>
              <w:numPr>
                <w:ilvl w:val="12"/>
                <w:numId w:val="0"/>
              </w:numPr>
              <w:tabs>
                <w:tab w:val="clear" w:pos="4536"/>
                <w:tab w:val="clear" w:pos="9072"/>
              </w:tabs>
              <w:jc w:val="both"/>
              <w:rPr>
                <w:rFonts w:ascii="Calibri" w:hAnsi="Calibri" w:cs="Tahoma"/>
                <w:b/>
                <w:lang w:val="sl-SI" w:eastAsia="sl-SI"/>
              </w:rPr>
            </w:pPr>
          </w:p>
          <w:p w:rsidR="00A5065E" w:rsidRPr="005F5EE0" w:rsidRDefault="00A5065E">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A)</w:t>
            </w:r>
          </w:p>
        </w:tc>
        <w:tc>
          <w:tcPr>
            <w:tcW w:w="7866" w:type="dxa"/>
            <w:gridSpan w:val="3"/>
          </w:tcPr>
          <w:p w:rsidR="007042E4" w:rsidRPr="005F5EE0" w:rsidRDefault="007042E4" w:rsidP="00ED08CC">
            <w:pPr>
              <w:pStyle w:val="Glava"/>
              <w:numPr>
                <w:ilvl w:val="12"/>
                <w:numId w:val="0"/>
              </w:numPr>
              <w:tabs>
                <w:tab w:val="clear" w:pos="4536"/>
                <w:tab w:val="clear" w:pos="9072"/>
              </w:tabs>
              <w:jc w:val="both"/>
              <w:rPr>
                <w:rFonts w:ascii="Calibri" w:hAnsi="Calibri" w:cs="Tahoma"/>
                <w:b/>
                <w:bCs/>
                <w:lang w:val="sl-SI" w:eastAsia="sl-SI"/>
              </w:rPr>
            </w:pPr>
            <w:r w:rsidRPr="005F5EE0">
              <w:rPr>
                <w:rFonts w:ascii="Calibri" w:hAnsi="Calibri" w:cs="Tahoma"/>
                <w:b/>
                <w:bCs/>
                <w:lang w:val="sl-SI" w:eastAsia="sl-SI"/>
              </w:rPr>
              <w:t>Vsebina ponudbe:</w:t>
            </w:r>
          </w:p>
          <w:p w:rsidR="00A5065E" w:rsidRPr="005F5EE0" w:rsidRDefault="00A5065E" w:rsidP="00ED08CC">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b/>
                <w:bCs/>
                <w:lang w:val="sl-SI" w:eastAsia="sl-SI"/>
              </w:rPr>
              <w:t xml:space="preserve">Podatki o ponudniku </w:t>
            </w:r>
            <w:r w:rsidRPr="005F5EE0">
              <w:rPr>
                <w:rFonts w:ascii="Calibri" w:hAnsi="Calibri" w:cs="Tahoma"/>
                <w:lang w:val="sl-SI" w:eastAsia="sl-SI"/>
              </w:rPr>
              <w:t xml:space="preserve">(Razpisni obrazec št. </w:t>
            </w:r>
            <w:r w:rsidRPr="005F5EE0">
              <w:rPr>
                <w:rFonts w:ascii="Calibri" w:hAnsi="Calibri"/>
                <w:b/>
                <w:lang w:val="sl-SI" w:eastAsia="sl-SI"/>
              </w:rPr>
              <w:t>1a ali 1b in 1c</w:t>
            </w:r>
            <w:r w:rsidRPr="005F5EE0">
              <w:rPr>
                <w:rFonts w:ascii="Calibri" w:hAnsi="Calibri" w:cs="Tahoma"/>
                <w:lang w:val="sl-SI" w:eastAsia="sl-SI"/>
              </w:rPr>
              <w:t>).</w:t>
            </w:r>
          </w:p>
          <w:p w:rsidR="00A5065E" w:rsidRPr="005F5EE0" w:rsidRDefault="00A5065E" w:rsidP="00ED08CC">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lang w:val="sl-SI" w:eastAsia="sl-SI"/>
              </w:rPr>
              <w:t xml:space="preserve">V kolikor daje </w:t>
            </w:r>
            <w:r w:rsidRPr="005F5EE0">
              <w:rPr>
                <w:rFonts w:ascii="Calibri" w:hAnsi="Calibri" w:cs="Tahoma"/>
                <w:b/>
                <w:lang w:val="sl-SI" w:eastAsia="sl-SI"/>
              </w:rPr>
              <w:t>skupina ponudnikov skupno ponudbo</w:t>
            </w:r>
            <w:r w:rsidRPr="005F5EE0">
              <w:rPr>
                <w:rFonts w:ascii="Calibri" w:hAnsi="Calibri" w:cs="Tahoma"/>
                <w:bCs/>
                <w:lang w:val="sl-SI" w:eastAsia="sl-SI"/>
              </w:rPr>
              <w:t xml:space="preserve">, se navedejo </w:t>
            </w:r>
            <w:r w:rsidRPr="005F5EE0">
              <w:rPr>
                <w:rFonts w:ascii="Calibri" w:hAnsi="Calibri" w:cs="Tahoma"/>
                <w:b/>
                <w:lang w:val="sl-SI" w:eastAsia="sl-SI"/>
              </w:rPr>
              <w:t xml:space="preserve">poslovodeči in vsi ponudniki </w:t>
            </w:r>
            <w:r w:rsidRPr="005F5EE0">
              <w:rPr>
                <w:rFonts w:ascii="Calibri" w:hAnsi="Calibri" w:cs="Tahoma"/>
                <w:bCs/>
                <w:lang w:val="sl-SI" w:eastAsia="sl-SI"/>
              </w:rPr>
              <w:t xml:space="preserve">v skupnem poslu, </w:t>
            </w:r>
            <w:r w:rsidRPr="005F5EE0">
              <w:rPr>
                <w:rFonts w:ascii="Calibri" w:hAnsi="Calibri" w:cs="Tahoma"/>
                <w:b/>
                <w:lang w:val="sl-SI" w:eastAsia="sl-SI"/>
              </w:rPr>
              <w:t>prav tako mora ponudnik navesti vse podizvajalce</w:t>
            </w:r>
            <w:r w:rsidRPr="005F5EE0">
              <w:rPr>
                <w:rFonts w:ascii="Calibri" w:hAnsi="Calibri"/>
                <w:b/>
                <w:lang w:val="sl-SI" w:eastAsia="sl-SI"/>
              </w:rPr>
              <w:t xml:space="preserve"> skladno s priloženimi razpisnimi obrazci</w:t>
            </w:r>
            <w:r w:rsidRPr="005F5EE0">
              <w:rPr>
                <w:rFonts w:ascii="Calibri" w:hAnsi="Calibri" w:cs="Tahoma"/>
                <w:b/>
                <w:lang w:val="sl-SI" w:eastAsia="sl-SI"/>
              </w:rPr>
              <w:t>.</w:t>
            </w:r>
          </w:p>
          <w:p w:rsidR="00A5065E" w:rsidRPr="005F5EE0" w:rsidRDefault="00A5065E" w:rsidP="00ED08CC">
            <w:pPr>
              <w:pStyle w:val="Glava"/>
              <w:numPr>
                <w:ilvl w:val="12"/>
                <w:numId w:val="0"/>
              </w:numPr>
              <w:tabs>
                <w:tab w:val="clear" w:pos="4536"/>
                <w:tab w:val="clear" w:pos="9072"/>
              </w:tabs>
              <w:jc w:val="both"/>
              <w:rPr>
                <w:rFonts w:ascii="Calibri" w:hAnsi="Calibri" w:cs="Tahoma"/>
                <w:b/>
                <w:sz w:val="10"/>
                <w:szCs w:val="10"/>
                <w:lang w:val="sl-SI" w:eastAsia="sl-SI"/>
              </w:rPr>
            </w:pPr>
          </w:p>
          <w:p w:rsidR="00A5065E" w:rsidRPr="005F5EE0" w:rsidRDefault="00A5065E" w:rsidP="00ED08CC">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V primeru predložitve ponudbe s podizvajalci je obvezno v obrazcu 1c navesti sledeče podatke za </w:t>
            </w:r>
            <w:r w:rsidRPr="005F5EE0">
              <w:rPr>
                <w:rFonts w:ascii="Calibri" w:hAnsi="Calibri" w:cs="Tahoma"/>
                <w:b/>
                <w:u w:val="single"/>
                <w:lang w:val="sl-SI" w:eastAsia="sl-SI"/>
              </w:rPr>
              <w:t>vse</w:t>
            </w:r>
            <w:r w:rsidRPr="005F5EE0">
              <w:rPr>
                <w:rFonts w:ascii="Calibri" w:hAnsi="Calibri" w:cs="Tahoma"/>
                <w:lang w:val="sl-SI" w:eastAsia="sl-SI"/>
              </w:rPr>
              <w:t xml:space="preserve"> podizvajalce: </w:t>
            </w:r>
          </w:p>
          <w:p w:rsidR="00A5065E" w:rsidRPr="005F5EE0" w:rsidRDefault="00A5065E" w:rsidP="00791D7C">
            <w:pPr>
              <w:pStyle w:val="Glava"/>
              <w:numPr>
                <w:ilvl w:val="0"/>
                <w:numId w:val="19"/>
              </w:numPr>
              <w:tabs>
                <w:tab w:val="clear" w:pos="4536"/>
                <w:tab w:val="clear" w:pos="9072"/>
              </w:tabs>
              <w:jc w:val="both"/>
              <w:rPr>
                <w:rFonts w:ascii="Calibri" w:hAnsi="Calibri" w:cs="Tahoma"/>
                <w:lang w:val="sl-SI" w:eastAsia="sl-SI"/>
              </w:rPr>
            </w:pPr>
            <w:r w:rsidRPr="005F5EE0">
              <w:rPr>
                <w:rFonts w:ascii="Calibri" w:hAnsi="Calibri" w:cs="Tahoma"/>
                <w:lang w:val="sl-SI" w:eastAsia="sl-SI"/>
              </w:rPr>
              <w:t>naziv, poln naslov, matična številka, davčna številka, transakcijski račun,</w:t>
            </w:r>
          </w:p>
          <w:p w:rsidR="00A5065E" w:rsidRPr="005F5EE0" w:rsidRDefault="00A5065E" w:rsidP="00791D7C">
            <w:pPr>
              <w:pStyle w:val="Glava"/>
              <w:numPr>
                <w:ilvl w:val="0"/>
                <w:numId w:val="19"/>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vrsto del, ki jih bo </w:t>
            </w:r>
            <w:r w:rsidR="004A1F9D" w:rsidRPr="005F5EE0">
              <w:rPr>
                <w:rFonts w:ascii="Calibri" w:hAnsi="Calibri" w:cs="Tahoma"/>
                <w:lang w:val="sl-SI" w:eastAsia="sl-SI"/>
              </w:rPr>
              <w:t>izvajal</w:t>
            </w:r>
            <w:r w:rsidRPr="005F5EE0">
              <w:rPr>
                <w:rFonts w:ascii="Calibri" w:hAnsi="Calibri" w:cs="Tahoma"/>
                <w:lang w:val="sl-SI" w:eastAsia="sl-SI"/>
              </w:rPr>
              <w:t xml:space="preserve"> posamezni podizvajalec,</w:t>
            </w:r>
          </w:p>
          <w:p w:rsidR="00A5065E" w:rsidRPr="005F5EE0" w:rsidRDefault="00A5065E" w:rsidP="00791D7C">
            <w:pPr>
              <w:pStyle w:val="Glava"/>
              <w:numPr>
                <w:ilvl w:val="0"/>
                <w:numId w:val="19"/>
              </w:numPr>
              <w:tabs>
                <w:tab w:val="clear" w:pos="4536"/>
                <w:tab w:val="clear" w:pos="9072"/>
              </w:tabs>
              <w:jc w:val="both"/>
              <w:rPr>
                <w:rFonts w:ascii="Calibri" w:hAnsi="Calibri" w:cs="Tahoma"/>
                <w:lang w:val="sl-SI" w:eastAsia="sl-SI"/>
              </w:rPr>
            </w:pPr>
            <w:r w:rsidRPr="005F5EE0">
              <w:rPr>
                <w:rFonts w:ascii="Calibri" w:hAnsi="Calibri" w:cs="Tahoma"/>
                <w:lang w:val="sl-SI" w:eastAsia="sl-SI"/>
              </w:rPr>
              <w:t>predmet, količina, vrednost, kraj in rok izvedbe teh del.</w:t>
            </w:r>
          </w:p>
          <w:p w:rsidR="00A5065E" w:rsidRPr="005F5EE0" w:rsidRDefault="00A5065E" w:rsidP="00ED08CC">
            <w:pPr>
              <w:pStyle w:val="Glava"/>
              <w:tabs>
                <w:tab w:val="clear" w:pos="4536"/>
                <w:tab w:val="clear" w:pos="9072"/>
              </w:tabs>
              <w:jc w:val="both"/>
              <w:rPr>
                <w:rFonts w:ascii="Calibri" w:hAnsi="Calibri" w:cs="Tahoma"/>
                <w:sz w:val="10"/>
                <w:szCs w:val="10"/>
                <w:lang w:val="sl-SI" w:eastAsia="sl-SI"/>
              </w:rPr>
            </w:pPr>
          </w:p>
          <w:p w:rsidR="00A5065E" w:rsidRPr="005F5EE0" w:rsidRDefault="00A5065E" w:rsidP="00ED08CC">
            <w:pPr>
              <w:pStyle w:val="Glava"/>
              <w:tabs>
                <w:tab w:val="clear" w:pos="4536"/>
                <w:tab w:val="clear" w:pos="9072"/>
              </w:tabs>
              <w:jc w:val="both"/>
              <w:rPr>
                <w:rFonts w:ascii="Calibri" w:hAnsi="Calibri" w:cs="Tahoma"/>
                <w:b/>
                <w:u w:val="single"/>
                <w:lang w:val="sl-SI" w:eastAsia="sl-SI"/>
              </w:rPr>
            </w:pPr>
            <w:r w:rsidRPr="005F5EE0">
              <w:rPr>
                <w:rFonts w:ascii="Calibri" w:hAnsi="Calibri" w:cs="Tahoma"/>
                <w:b/>
                <w:u w:val="single"/>
                <w:lang w:val="sl-SI" w:eastAsia="sl-SI"/>
              </w:rPr>
              <w:t xml:space="preserve">Vsak podizvajalec mora izpolniti </w:t>
            </w:r>
            <w:r w:rsidR="004A1F9D" w:rsidRPr="005F5EE0">
              <w:rPr>
                <w:rFonts w:ascii="Calibri" w:hAnsi="Calibri" w:cs="Tahoma"/>
                <w:b/>
                <w:u w:val="single"/>
                <w:lang w:val="sl-SI" w:eastAsia="sl-SI"/>
              </w:rPr>
              <w:t>R</w:t>
            </w:r>
            <w:r w:rsidRPr="005F5EE0">
              <w:rPr>
                <w:rFonts w:ascii="Calibri" w:hAnsi="Calibri" w:cs="Tahoma"/>
                <w:b/>
                <w:u w:val="single"/>
                <w:lang w:val="sl-SI" w:eastAsia="sl-SI"/>
              </w:rPr>
              <w:t>azpisni obrazec št. 1d.</w:t>
            </w:r>
          </w:p>
          <w:p w:rsidR="00A5065E" w:rsidRPr="005F5EE0" w:rsidRDefault="00A5065E" w:rsidP="00ED08CC">
            <w:pPr>
              <w:pStyle w:val="Glava"/>
              <w:tabs>
                <w:tab w:val="clear" w:pos="4536"/>
                <w:tab w:val="clear" w:pos="9072"/>
              </w:tabs>
              <w:jc w:val="both"/>
              <w:rPr>
                <w:rFonts w:ascii="Calibri" w:hAnsi="Calibri" w:cs="Tahoma"/>
                <w:b/>
                <w:sz w:val="10"/>
                <w:szCs w:val="10"/>
                <w:u w:val="single"/>
                <w:lang w:val="sl-SI" w:eastAsia="sl-SI"/>
              </w:rPr>
            </w:pPr>
          </w:p>
          <w:p w:rsidR="00A5065E" w:rsidRPr="005F5EE0" w:rsidRDefault="00A5065E" w:rsidP="00ED08CC">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lang w:val="sl-SI" w:eastAsia="sl-SI"/>
              </w:rPr>
              <w:t xml:space="preserve">V primeru sklenitve </w:t>
            </w:r>
            <w:r w:rsidR="008F0DBF" w:rsidRPr="005F5EE0">
              <w:rPr>
                <w:rFonts w:ascii="Calibri" w:hAnsi="Calibri"/>
                <w:lang w:val="sl-SI" w:eastAsia="sl-SI"/>
              </w:rPr>
              <w:t>pogodbe</w:t>
            </w:r>
            <w:r w:rsidRPr="005F5EE0">
              <w:rPr>
                <w:rFonts w:ascii="Calibri" w:hAnsi="Calibri"/>
                <w:lang w:val="sl-SI" w:eastAsia="sl-SI"/>
              </w:rPr>
              <w:t xml:space="preserve"> bodo </w:t>
            </w:r>
            <w:r w:rsidRPr="005F5EE0">
              <w:rPr>
                <w:rFonts w:ascii="Calibri" w:hAnsi="Calibri"/>
                <w:b/>
                <w:bCs/>
                <w:lang w:val="sl-SI" w:eastAsia="sl-SI"/>
              </w:rPr>
              <w:t xml:space="preserve">isti podizvajalci </w:t>
            </w:r>
            <w:r w:rsidRPr="005F5EE0">
              <w:rPr>
                <w:rFonts w:ascii="Calibri" w:hAnsi="Calibri"/>
                <w:lang w:val="sl-SI" w:eastAsia="sl-SI"/>
              </w:rPr>
              <w:t xml:space="preserve">oz. </w:t>
            </w:r>
            <w:r w:rsidRPr="005F5EE0">
              <w:rPr>
                <w:rFonts w:ascii="Calibri" w:hAnsi="Calibri"/>
                <w:b/>
                <w:bCs/>
                <w:lang w:val="sl-SI" w:eastAsia="sl-SI"/>
              </w:rPr>
              <w:t>ponudniki v skupnem poslu</w:t>
            </w:r>
            <w:r w:rsidRPr="005F5EE0">
              <w:rPr>
                <w:rFonts w:ascii="Calibri" w:hAnsi="Calibri"/>
                <w:lang w:val="sl-SI" w:eastAsia="sl-SI"/>
              </w:rPr>
              <w:t xml:space="preserve"> imenovani tudi v </w:t>
            </w:r>
            <w:r w:rsidR="008F0DBF" w:rsidRPr="005F5EE0">
              <w:rPr>
                <w:rFonts w:ascii="Calibri" w:hAnsi="Calibri"/>
                <w:lang w:val="sl-SI" w:eastAsia="sl-SI"/>
              </w:rPr>
              <w:t>pogodbi</w:t>
            </w:r>
            <w:r w:rsidRPr="005F5EE0">
              <w:rPr>
                <w:rFonts w:ascii="Calibri" w:hAnsi="Calibri"/>
                <w:lang w:val="sl-SI" w:eastAsia="sl-SI"/>
              </w:rPr>
              <w:t xml:space="preserve"> z naročnikom in jih ponudnik brez pisnega soglasja naročnika ne sme zamenjati!</w:t>
            </w:r>
          </w:p>
          <w:p w:rsidR="00A5065E" w:rsidRPr="005F5EE0" w:rsidRDefault="00A5065E" w:rsidP="00ED08CC">
            <w:pPr>
              <w:pStyle w:val="Glava"/>
              <w:numPr>
                <w:ilvl w:val="12"/>
                <w:numId w:val="0"/>
              </w:numPr>
              <w:tabs>
                <w:tab w:val="clear" w:pos="4536"/>
                <w:tab w:val="clear" w:pos="9072"/>
              </w:tabs>
              <w:jc w:val="both"/>
              <w:rPr>
                <w:rFonts w:ascii="Calibri" w:hAnsi="Calibri" w:cs="Tahoma"/>
                <w:sz w:val="10"/>
                <w:szCs w:val="10"/>
                <w:lang w:val="sl-SI" w:eastAsia="sl-SI"/>
              </w:rPr>
            </w:pPr>
          </w:p>
          <w:p w:rsidR="00A5065E" w:rsidRPr="005F5EE0" w:rsidRDefault="00A5065E" w:rsidP="00ED08CC">
            <w:pPr>
              <w:pStyle w:val="Glava"/>
              <w:numPr>
                <w:ilvl w:val="12"/>
                <w:numId w:val="0"/>
              </w:numPr>
              <w:jc w:val="both"/>
              <w:rPr>
                <w:rFonts w:ascii="Calibri" w:hAnsi="Calibri" w:cs="Tahoma"/>
                <w:lang w:val="sl-SI" w:eastAsia="sl-SI"/>
              </w:rPr>
            </w:pPr>
            <w:r w:rsidRPr="005F5EE0">
              <w:rPr>
                <w:rFonts w:ascii="Calibri" w:hAnsi="Calibri" w:cs="Tahoma"/>
                <w:b/>
                <w:lang w:val="sl-SI" w:eastAsia="sl-SI"/>
              </w:rPr>
              <w:t xml:space="preserve">Pooblastilo ponudnika za neposredno plačevanje podizvajalcem </w:t>
            </w:r>
            <w:r w:rsidRPr="005F5EE0">
              <w:rPr>
                <w:rFonts w:ascii="Calibri" w:hAnsi="Calibri" w:cs="Tahoma"/>
                <w:lang w:val="sl-SI" w:eastAsia="sl-SI"/>
              </w:rPr>
              <w:t xml:space="preserve">(Razpisni obrazec št. </w:t>
            </w:r>
            <w:r w:rsidRPr="005F5EE0">
              <w:rPr>
                <w:rFonts w:ascii="Calibri" w:hAnsi="Calibri" w:cs="Tahoma"/>
                <w:b/>
                <w:lang w:val="sl-SI" w:eastAsia="sl-SI"/>
              </w:rPr>
              <w:t>1e</w:t>
            </w:r>
            <w:r w:rsidRPr="005F5EE0">
              <w:rPr>
                <w:rFonts w:ascii="Calibri" w:hAnsi="Calibri" w:cs="Tahoma"/>
                <w:lang w:val="sl-SI" w:eastAsia="sl-SI"/>
              </w:rPr>
              <w:t>).</w:t>
            </w:r>
          </w:p>
          <w:p w:rsidR="00F64AC6" w:rsidRPr="005F5EE0" w:rsidRDefault="00F64AC6" w:rsidP="00ED08CC">
            <w:pPr>
              <w:pStyle w:val="Glava"/>
              <w:numPr>
                <w:ilvl w:val="12"/>
                <w:numId w:val="0"/>
              </w:numPr>
              <w:jc w:val="both"/>
              <w:rPr>
                <w:rFonts w:ascii="Calibri" w:hAnsi="Calibri" w:cs="Tahoma"/>
                <w:sz w:val="10"/>
                <w:szCs w:val="10"/>
                <w:lang w:val="sl-SI" w:eastAsia="sl-SI"/>
              </w:rPr>
            </w:pPr>
          </w:p>
          <w:p w:rsidR="00A5065E" w:rsidRPr="005F5EE0" w:rsidRDefault="00A5065E" w:rsidP="003A11E5">
            <w:pPr>
              <w:pStyle w:val="Glava"/>
              <w:numPr>
                <w:ilvl w:val="12"/>
                <w:numId w:val="0"/>
              </w:numPr>
              <w:tabs>
                <w:tab w:val="clear" w:pos="4536"/>
                <w:tab w:val="clear" w:pos="9072"/>
              </w:tabs>
              <w:jc w:val="both"/>
              <w:rPr>
                <w:rFonts w:ascii="Calibri" w:hAnsi="Calibri"/>
                <w:lang w:val="sl-SI" w:eastAsia="sl-SI"/>
              </w:rPr>
            </w:pPr>
            <w:r w:rsidRPr="005F5EE0">
              <w:rPr>
                <w:rFonts w:ascii="Calibri" w:hAnsi="Calibri"/>
                <w:lang w:val="sl-SI" w:eastAsia="sl-SI"/>
              </w:rPr>
              <w:t xml:space="preserve">V kolikor ponudnik </w:t>
            </w:r>
            <w:r w:rsidRPr="005F5EE0">
              <w:rPr>
                <w:rFonts w:ascii="Calibri" w:hAnsi="Calibri"/>
                <w:b/>
                <w:lang w:val="sl-SI" w:eastAsia="sl-SI"/>
              </w:rPr>
              <w:t>ne nastopa s podizvajalcem</w:t>
            </w:r>
            <w:r w:rsidRPr="005F5EE0">
              <w:rPr>
                <w:rFonts w:ascii="Calibri" w:hAnsi="Calibri"/>
                <w:lang w:val="sl-SI" w:eastAsia="sl-SI"/>
              </w:rPr>
              <w:t xml:space="preserve"> mora podati izjavo, da ne nastopa s podizvajalcem </w:t>
            </w:r>
            <w:r w:rsidRPr="005F5EE0">
              <w:rPr>
                <w:rFonts w:ascii="Calibri" w:hAnsi="Calibri" w:cs="Tahoma"/>
                <w:lang w:val="sl-SI" w:eastAsia="sl-SI"/>
              </w:rPr>
              <w:t xml:space="preserve">(Razpisni obrazec št. </w:t>
            </w:r>
            <w:r w:rsidRPr="005F5EE0">
              <w:rPr>
                <w:rFonts w:ascii="Calibri" w:hAnsi="Calibri" w:cs="Tahoma"/>
                <w:b/>
                <w:lang w:val="sl-SI" w:eastAsia="sl-SI"/>
              </w:rPr>
              <w:t>1f</w:t>
            </w:r>
            <w:r w:rsidRPr="005F5EE0">
              <w:rPr>
                <w:rFonts w:ascii="Calibri" w:hAnsi="Calibri" w:cs="Tahoma"/>
                <w:lang w:val="sl-SI" w:eastAsia="sl-SI"/>
              </w:rPr>
              <w:t>).</w:t>
            </w:r>
          </w:p>
          <w:p w:rsidR="00A5065E" w:rsidRPr="005F5EE0" w:rsidRDefault="00A5065E" w:rsidP="00ED08CC">
            <w:pPr>
              <w:pStyle w:val="Glava"/>
              <w:numPr>
                <w:ilvl w:val="12"/>
                <w:numId w:val="0"/>
              </w:numPr>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B)</w:t>
            </w:r>
          </w:p>
        </w:tc>
        <w:tc>
          <w:tcPr>
            <w:tcW w:w="7866" w:type="dxa"/>
            <w:gridSpan w:val="3"/>
          </w:tcPr>
          <w:p w:rsidR="00A5065E" w:rsidRPr="005F5EE0" w:rsidRDefault="00A5065E" w:rsidP="007042E4">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b/>
                <w:caps/>
                <w:lang w:val="sl-SI" w:eastAsia="sl-SI"/>
              </w:rPr>
              <w:t>k</w:t>
            </w:r>
            <w:r w:rsidRPr="005F5EE0">
              <w:rPr>
                <w:rFonts w:ascii="Calibri" w:hAnsi="Calibri" w:cs="Tahoma"/>
                <w:b/>
                <w:lang w:val="sl-SI" w:eastAsia="sl-SI"/>
              </w:rPr>
              <w:t>rovna izjava</w:t>
            </w:r>
            <w:r w:rsidRPr="005F5EE0">
              <w:rPr>
                <w:rFonts w:ascii="Calibri" w:hAnsi="Calibri" w:cs="Tahoma"/>
                <w:lang w:val="sl-SI" w:eastAsia="sl-SI"/>
              </w:rPr>
              <w:t xml:space="preserve"> ponudnika (Razpisni obrazec št. </w:t>
            </w:r>
            <w:r w:rsidRPr="005F5EE0">
              <w:rPr>
                <w:rFonts w:ascii="Calibri" w:hAnsi="Calibri" w:cs="Tahoma"/>
                <w:b/>
                <w:lang w:val="sl-SI" w:eastAsia="sl-SI"/>
              </w:rPr>
              <w:t>2</w:t>
            </w:r>
            <w:r w:rsidRPr="005F5EE0">
              <w:rPr>
                <w:rFonts w:ascii="Calibri" w:hAnsi="Calibri" w:cs="Tahoma"/>
                <w:lang w:val="sl-SI" w:eastAsia="sl-SI"/>
              </w:rPr>
              <w:t>)</w:t>
            </w:r>
            <w:r w:rsidR="00C17658" w:rsidRPr="005F5EE0">
              <w:rPr>
                <w:rFonts w:ascii="Calibri" w:hAnsi="Calibri" w:cs="Tahoma"/>
                <w:lang w:val="sl-SI" w:eastAsia="sl-SI"/>
              </w:rPr>
              <w:t xml:space="preserve">  </w:t>
            </w:r>
          </w:p>
        </w:tc>
      </w:tr>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C)</w:t>
            </w:r>
          </w:p>
        </w:tc>
        <w:tc>
          <w:tcPr>
            <w:tcW w:w="7866" w:type="dxa"/>
            <w:gridSpan w:val="3"/>
          </w:tcPr>
          <w:p w:rsidR="00A5065E" w:rsidRPr="005F5EE0" w:rsidRDefault="00A5065E" w:rsidP="00423ED3">
            <w:pPr>
              <w:pStyle w:val="Glava"/>
              <w:numPr>
                <w:ilvl w:val="12"/>
                <w:numId w:val="0"/>
              </w:numPr>
              <w:tabs>
                <w:tab w:val="left" w:pos="720"/>
              </w:tabs>
              <w:jc w:val="both"/>
              <w:rPr>
                <w:rFonts w:ascii="Calibri" w:hAnsi="Calibri"/>
                <w:lang w:val="sl-SI" w:eastAsia="sl-SI"/>
              </w:rPr>
            </w:pPr>
            <w:r w:rsidRPr="005F5EE0">
              <w:rPr>
                <w:rFonts w:ascii="Calibri" w:hAnsi="Calibri"/>
                <w:b/>
                <w:caps/>
                <w:lang w:val="sl-SI" w:eastAsia="sl-SI"/>
              </w:rPr>
              <w:t>P</w:t>
            </w:r>
            <w:r w:rsidRPr="005F5EE0">
              <w:rPr>
                <w:rFonts w:ascii="Calibri" w:hAnsi="Calibri"/>
                <w:b/>
                <w:lang w:val="sl-SI" w:eastAsia="sl-SI"/>
              </w:rPr>
              <w:t>onudba</w:t>
            </w:r>
            <w:r w:rsidRPr="005F5EE0">
              <w:rPr>
                <w:rFonts w:ascii="Calibri" w:hAnsi="Calibri"/>
                <w:lang w:val="sl-SI" w:eastAsia="sl-SI"/>
              </w:rPr>
              <w:t xml:space="preserve"> (Razpisni obrazec št. </w:t>
            </w:r>
            <w:r w:rsidRPr="005F5EE0">
              <w:rPr>
                <w:rFonts w:ascii="Calibri" w:hAnsi="Calibri"/>
                <w:b/>
                <w:lang w:val="sl-SI" w:eastAsia="sl-SI"/>
              </w:rPr>
              <w:t>3</w:t>
            </w:r>
            <w:r w:rsidRPr="005F5EE0">
              <w:rPr>
                <w:rFonts w:ascii="Calibri" w:hAnsi="Calibri"/>
                <w:lang w:val="sl-SI" w:eastAsia="sl-SI"/>
              </w:rPr>
              <w:t>).</w:t>
            </w:r>
          </w:p>
          <w:p w:rsidR="00A5065E" w:rsidRPr="005F5EE0" w:rsidRDefault="00A5065E" w:rsidP="00423ED3">
            <w:pPr>
              <w:pStyle w:val="Glava"/>
              <w:numPr>
                <w:ilvl w:val="12"/>
                <w:numId w:val="0"/>
              </w:numPr>
              <w:tabs>
                <w:tab w:val="left" w:pos="720"/>
              </w:tabs>
              <w:jc w:val="both"/>
              <w:rPr>
                <w:rFonts w:ascii="Calibri" w:hAnsi="Calibri"/>
                <w:sz w:val="14"/>
                <w:szCs w:val="14"/>
                <w:lang w:val="sl-SI" w:eastAsia="sl-SI"/>
              </w:rPr>
            </w:pPr>
          </w:p>
          <w:p w:rsidR="00A628FC" w:rsidRPr="005F5EE0" w:rsidRDefault="00A013C5" w:rsidP="00423ED3">
            <w:pPr>
              <w:pStyle w:val="Glava"/>
              <w:numPr>
                <w:ilvl w:val="12"/>
                <w:numId w:val="0"/>
              </w:numPr>
              <w:tabs>
                <w:tab w:val="left" w:pos="720"/>
              </w:tabs>
              <w:jc w:val="both"/>
              <w:rPr>
                <w:rFonts w:ascii="Calibri" w:hAnsi="Calibri" w:cs="Tahoma"/>
                <w:lang w:val="sl-SI"/>
              </w:rPr>
            </w:pPr>
            <w:r w:rsidRPr="005F5EE0">
              <w:rPr>
                <w:rFonts w:ascii="Calibri" w:hAnsi="Calibri" w:cs="Tahoma"/>
              </w:rPr>
              <w:t xml:space="preserve">Ponudbena cena je </w:t>
            </w:r>
            <w:r w:rsidR="0089205F" w:rsidRPr="005F5EE0">
              <w:rPr>
                <w:rFonts w:ascii="Calibri" w:hAnsi="Calibri" w:cs="Tahoma"/>
                <w:b/>
                <w:lang w:val="sl-SI"/>
              </w:rPr>
              <w:t xml:space="preserve">fiksna in nespremenljiva </w:t>
            </w:r>
            <w:r w:rsidR="008F75C3" w:rsidRPr="005F5EE0">
              <w:rPr>
                <w:rFonts w:ascii="Calibri" w:hAnsi="Calibri" w:cs="Tahoma"/>
                <w:b/>
                <w:lang w:val="sl-SI"/>
              </w:rPr>
              <w:t>v obdobju od 1.</w:t>
            </w:r>
            <w:r w:rsidR="004A1F9D" w:rsidRPr="005F5EE0">
              <w:rPr>
                <w:rFonts w:ascii="Calibri" w:hAnsi="Calibri" w:cs="Tahoma"/>
                <w:b/>
                <w:lang w:val="sl-SI"/>
              </w:rPr>
              <w:t xml:space="preserve"> </w:t>
            </w:r>
            <w:r w:rsidR="008F75C3" w:rsidRPr="005F5EE0">
              <w:rPr>
                <w:rFonts w:ascii="Calibri" w:hAnsi="Calibri" w:cs="Tahoma"/>
                <w:b/>
                <w:lang w:val="sl-SI"/>
              </w:rPr>
              <w:t>9.</w:t>
            </w:r>
            <w:r w:rsidR="004A1F9D" w:rsidRPr="005F5EE0">
              <w:rPr>
                <w:rFonts w:ascii="Calibri" w:hAnsi="Calibri" w:cs="Tahoma"/>
                <w:b/>
                <w:lang w:val="sl-SI"/>
              </w:rPr>
              <w:t xml:space="preserve"> </w:t>
            </w:r>
            <w:r w:rsidR="00C13CB8">
              <w:rPr>
                <w:rFonts w:ascii="Calibri" w:hAnsi="Calibri" w:cs="Tahoma"/>
                <w:b/>
                <w:lang w:val="sl-SI"/>
              </w:rPr>
              <w:t>2020</w:t>
            </w:r>
            <w:r w:rsidR="008F75C3" w:rsidRPr="005F5EE0">
              <w:rPr>
                <w:rFonts w:ascii="Calibri" w:hAnsi="Calibri" w:cs="Tahoma"/>
                <w:b/>
                <w:lang w:val="sl-SI"/>
              </w:rPr>
              <w:t xml:space="preserve"> </w:t>
            </w:r>
            <w:r w:rsidR="0089205F" w:rsidRPr="005F5EE0">
              <w:rPr>
                <w:rFonts w:ascii="Calibri" w:hAnsi="Calibri" w:cs="Tahoma"/>
                <w:b/>
                <w:lang w:val="sl-SI"/>
              </w:rPr>
              <w:t>do 3</w:t>
            </w:r>
            <w:r w:rsidR="00913AE7" w:rsidRPr="005F5EE0">
              <w:rPr>
                <w:rFonts w:ascii="Calibri" w:hAnsi="Calibri" w:cs="Tahoma"/>
                <w:b/>
                <w:lang w:val="sl-SI"/>
              </w:rPr>
              <w:t>0</w:t>
            </w:r>
            <w:r w:rsidR="0089205F" w:rsidRPr="005F5EE0">
              <w:rPr>
                <w:rFonts w:ascii="Calibri" w:hAnsi="Calibri" w:cs="Tahoma"/>
                <w:b/>
                <w:lang w:val="sl-SI"/>
              </w:rPr>
              <w:t>.</w:t>
            </w:r>
            <w:r w:rsidR="004A1F9D" w:rsidRPr="005F5EE0">
              <w:rPr>
                <w:rFonts w:ascii="Calibri" w:hAnsi="Calibri" w:cs="Tahoma"/>
                <w:b/>
                <w:lang w:val="sl-SI"/>
              </w:rPr>
              <w:t xml:space="preserve"> </w:t>
            </w:r>
            <w:r w:rsidR="00913AE7" w:rsidRPr="005F5EE0">
              <w:rPr>
                <w:rFonts w:ascii="Calibri" w:hAnsi="Calibri" w:cs="Tahoma"/>
                <w:b/>
                <w:lang w:val="sl-SI"/>
              </w:rPr>
              <w:t>6</w:t>
            </w:r>
            <w:r w:rsidR="0089205F" w:rsidRPr="005F5EE0">
              <w:rPr>
                <w:rFonts w:ascii="Calibri" w:hAnsi="Calibri" w:cs="Tahoma"/>
                <w:b/>
                <w:lang w:val="sl-SI"/>
              </w:rPr>
              <w:t>.</w:t>
            </w:r>
            <w:r w:rsidR="004A1F9D" w:rsidRPr="005F5EE0">
              <w:rPr>
                <w:rFonts w:ascii="Calibri" w:hAnsi="Calibri" w:cs="Tahoma"/>
                <w:b/>
                <w:lang w:val="sl-SI"/>
              </w:rPr>
              <w:t xml:space="preserve">  </w:t>
            </w:r>
            <w:r w:rsidR="0089205F" w:rsidRPr="005F5EE0">
              <w:rPr>
                <w:rFonts w:ascii="Calibri" w:hAnsi="Calibri" w:cs="Tahoma"/>
                <w:b/>
                <w:lang w:val="sl-SI"/>
              </w:rPr>
              <w:t>20</w:t>
            </w:r>
            <w:r w:rsidR="003B3C1B" w:rsidRPr="005F5EE0">
              <w:rPr>
                <w:rFonts w:ascii="Calibri" w:hAnsi="Calibri" w:cs="Tahoma"/>
                <w:b/>
                <w:lang w:val="sl-SI"/>
              </w:rPr>
              <w:t>2</w:t>
            </w:r>
            <w:r w:rsidR="00C13CB8">
              <w:rPr>
                <w:rFonts w:ascii="Calibri" w:hAnsi="Calibri" w:cs="Tahoma"/>
                <w:b/>
                <w:lang w:val="sl-SI"/>
              </w:rPr>
              <w:t>1</w:t>
            </w:r>
            <w:r w:rsidR="00A628FC" w:rsidRPr="005F5EE0">
              <w:rPr>
                <w:rFonts w:ascii="Calibri" w:hAnsi="Calibri" w:cs="Tahoma"/>
                <w:lang w:val="sl-SI"/>
              </w:rPr>
              <w:t>, v njej so zajeti vsi stroški, davki, dajatve, takse, stroški goriva, zavarovanja in drugi izdatki ter popusti.</w:t>
            </w:r>
          </w:p>
          <w:p w:rsidR="00A628FC" w:rsidRPr="005F5EE0" w:rsidRDefault="00A628FC" w:rsidP="00423ED3">
            <w:pPr>
              <w:pStyle w:val="Glava"/>
              <w:numPr>
                <w:ilvl w:val="12"/>
                <w:numId w:val="0"/>
              </w:numPr>
              <w:tabs>
                <w:tab w:val="left" w:pos="720"/>
              </w:tabs>
              <w:jc w:val="both"/>
              <w:rPr>
                <w:rFonts w:ascii="Calibri" w:hAnsi="Calibri" w:cs="Tahoma"/>
                <w:lang w:val="sl-SI"/>
              </w:rPr>
            </w:pPr>
          </w:p>
          <w:p w:rsidR="00A013C5" w:rsidRPr="005F5EE0" w:rsidRDefault="008F75C3" w:rsidP="00423ED3">
            <w:pPr>
              <w:pStyle w:val="Glava"/>
              <w:numPr>
                <w:ilvl w:val="12"/>
                <w:numId w:val="0"/>
              </w:numPr>
              <w:tabs>
                <w:tab w:val="left" w:pos="720"/>
              </w:tabs>
              <w:jc w:val="both"/>
              <w:rPr>
                <w:rFonts w:ascii="Calibri" w:hAnsi="Calibri"/>
                <w:color w:val="FF0000"/>
                <w:sz w:val="10"/>
                <w:szCs w:val="10"/>
                <w:lang w:val="sl-SI" w:eastAsia="sl-SI"/>
              </w:rPr>
            </w:pPr>
            <w:r w:rsidRPr="005F5EE0">
              <w:rPr>
                <w:rFonts w:ascii="Calibri" w:hAnsi="Calibri" w:cs="Tahoma"/>
                <w:lang w:val="sl-SI"/>
              </w:rPr>
              <w:t>Po preteku navedenega obdobja se lahko cena, ob podanem soglasju naročnika, spremeni na podlagi pisnega obrazloženega predloga/zaprosila prevoznika, največ do višine objavljenega indeksa rasti cen</w:t>
            </w:r>
            <w:r w:rsidR="003B3C1B" w:rsidRPr="005F5EE0">
              <w:rPr>
                <w:rFonts w:ascii="Calibri" w:hAnsi="Calibri" w:cs="Tahoma"/>
                <w:lang w:val="sl-SI"/>
              </w:rPr>
              <w:t xml:space="preserve"> prevozov</w:t>
            </w:r>
            <w:r w:rsidRPr="005F5EE0">
              <w:rPr>
                <w:rFonts w:ascii="Calibri" w:hAnsi="Calibri" w:cs="Tahoma"/>
                <w:lang w:val="sl-SI"/>
              </w:rPr>
              <w:t xml:space="preserve">, ki ga uradno objavi Statistični urad Republike Slovenije, </w:t>
            </w:r>
            <w:r w:rsidR="00CD7FB5" w:rsidRPr="005F5EE0">
              <w:rPr>
                <w:rFonts w:ascii="Calibri" w:hAnsi="Calibri" w:cs="Tahoma"/>
                <w:lang w:val="sl-SI"/>
              </w:rPr>
              <w:t>pri čemer se korekcija cene izvede največ</w:t>
            </w:r>
            <w:r w:rsidRPr="005F5EE0">
              <w:rPr>
                <w:rFonts w:ascii="Calibri" w:hAnsi="Calibri" w:cs="Tahoma"/>
                <w:lang w:val="sl-SI"/>
              </w:rPr>
              <w:t xml:space="preserve"> 1x letno</w:t>
            </w:r>
            <w:r w:rsidR="00FA5795" w:rsidRPr="005F5EE0">
              <w:rPr>
                <w:rFonts w:ascii="Calibri" w:hAnsi="Calibri" w:cs="Tahoma"/>
                <w:lang w:val="sl-SI"/>
              </w:rPr>
              <w:t xml:space="preserve"> (pred pričetkom novega šolskega leta).</w:t>
            </w:r>
          </w:p>
          <w:p w:rsidR="008F75C3" w:rsidRPr="005F5EE0" w:rsidRDefault="008F75C3" w:rsidP="00423ED3">
            <w:pPr>
              <w:pStyle w:val="Glava"/>
              <w:numPr>
                <w:ilvl w:val="12"/>
                <w:numId w:val="0"/>
              </w:numPr>
              <w:tabs>
                <w:tab w:val="left" w:pos="720"/>
              </w:tabs>
              <w:jc w:val="both"/>
              <w:rPr>
                <w:rFonts w:ascii="Calibri" w:hAnsi="Calibri"/>
                <w:color w:val="FF0000"/>
                <w:sz w:val="10"/>
                <w:szCs w:val="10"/>
                <w:lang w:val="sl-SI" w:eastAsia="sl-SI"/>
              </w:rPr>
            </w:pPr>
          </w:p>
          <w:p w:rsidR="00A013C5" w:rsidRPr="005F5EE0" w:rsidRDefault="00A013C5" w:rsidP="00A013C5">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Rok</w:t>
            </w:r>
            <w:r w:rsidR="00CD7FB5" w:rsidRPr="005F5EE0">
              <w:rPr>
                <w:rFonts w:ascii="Calibri" w:hAnsi="Calibri" w:cs="Tahoma"/>
                <w:b/>
                <w:lang w:val="sl-SI" w:eastAsia="sl-SI"/>
              </w:rPr>
              <w:t>i</w:t>
            </w:r>
            <w:r w:rsidRPr="005F5EE0">
              <w:rPr>
                <w:rFonts w:ascii="Calibri" w:hAnsi="Calibri" w:cs="Tahoma"/>
                <w:b/>
                <w:lang w:val="sl-SI" w:eastAsia="sl-SI"/>
              </w:rPr>
              <w:t xml:space="preserve"> izvedbe del </w:t>
            </w:r>
            <w:r w:rsidR="00CD7FB5" w:rsidRPr="005F5EE0">
              <w:rPr>
                <w:rFonts w:ascii="Calibri" w:hAnsi="Calibri" w:cs="Tahoma"/>
                <w:b/>
                <w:lang w:val="sl-SI" w:eastAsia="sl-SI"/>
              </w:rPr>
              <w:t>so</w:t>
            </w:r>
            <w:r w:rsidRPr="005F5EE0">
              <w:rPr>
                <w:rFonts w:ascii="Calibri" w:hAnsi="Calibri" w:cs="Tahoma"/>
                <w:b/>
                <w:lang w:val="sl-SI" w:eastAsia="sl-SI"/>
              </w:rPr>
              <w:t xml:space="preserve"> naslednji:</w:t>
            </w:r>
          </w:p>
          <w:p w:rsidR="00A013C5" w:rsidRPr="005F5EE0" w:rsidRDefault="00A013C5" w:rsidP="00791D7C">
            <w:pPr>
              <w:pStyle w:val="Glava"/>
              <w:numPr>
                <w:ilvl w:val="0"/>
                <w:numId w:val="18"/>
              </w:numPr>
              <w:tabs>
                <w:tab w:val="clear" w:pos="4536"/>
                <w:tab w:val="clear" w:pos="9072"/>
                <w:tab w:val="left" w:pos="3464"/>
              </w:tabs>
              <w:jc w:val="both"/>
              <w:rPr>
                <w:rFonts w:ascii="Calibri" w:hAnsi="Calibri" w:cs="Tahoma"/>
                <w:b/>
                <w:lang w:val="sl-SI" w:eastAsia="sl-SI"/>
              </w:rPr>
            </w:pPr>
            <w:r w:rsidRPr="005F5EE0">
              <w:rPr>
                <w:rFonts w:ascii="Calibri" w:hAnsi="Calibri" w:cs="Tahoma"/>
                <w:lang w:val="sl-SI" w:eastAsia="sl-SI"/>
              </w:rPr>
              <w:t xml:space="preserve">pričetek </w:t>
            </w:r>
            <w:r w:rsidR="00492E41" w:rsidRPr="005F5EE0">
              <w:rPr>
                <w:rFonts w:ascii="Calibri" w:hAnsi="Calibri" w:cs="Tahoma"/>
                <w:lang w:val="sl-SI" w:eastAsia="sl-SI"/>
              </w:rPr>
              <w:t>izvajanja prevzetih</w:t>
            </w:r>
            <w:r w:rsidRPr="005F5EE0">
              <w:rPr>
                <w:rFonts w:ascii="Calibri" w:hAnsi="Calibri" w:cs="Tahoma"/>
                <w:lang w:val="sl-SI" w:eastAsia="sl-SI"/>
              </w:rPr>
              <w:t xml:space="preserve"> </w:t>
            </w:r>
            <w:r w:rsidR="007058F2" w:rsidRPr="005F5EE0">
              <w:rPr>
                <w:rFonts w:ascii="Calibri" w:hAnsi="Calibri" w:cs="Tahoma"/>
                <w:lang w:val="sl-SI" w:eastAsia="sl-SI"/>
              </w:rPr>
              <w:t>storitev</w:t>
            </w:r>
            <w:r w:rsidRPr="005F5EE0">
              <w:rPr>
                <w:rFonts w:ascii="Calibri" w:hAnsi="Calibri" w:cs="Tahoma"/>
                <w:lang w:val="sl-SI" w:eastAsia="sl-SI"/>
              </w:rPr>
              <w:t xml:space="preserve">: </w:t>
            </w:r>
            <w:r w:rsidR="005E5CFA" w:rsidRPr="005F5EE0">
              <w:rPr>
                <w:rFonts w:ascii="Calibri" w:hAnsi="Calibri" w:cs="Tahoma"/>
                <w:b/>
                <w:lang w:val="sl-SI" w:eastAsia="sl-SI"/>
              </w:rPr>
              <w:t>1.</w:t>
            </w:r>
            <w:r w:rsidR="004A1F9D" w:rsidRPr="005F5EE0">
              <w:rPr>
                <w:rFonts w:ascii="Calibri" w:hAnsi="Calibri" w:cs="Tahoma"/>
                <w:b/>
                <w:lang w:val="sl-SI" w:eastAsia="sl-SI"/>
              </w:rPr>
              <w:t xml:space="preserve"> </w:t>
            </w:r>
            <w:r w:rsidR="005E5CFA" w:rsidRPr="005F5EE0">
              <w:rPr>
                <w:rFonts w:ascii="Calibri" w:hAnsi="Calibri" w:cs="Tahoma"/>
                <w:b/>
                <w:lang w:val="sl-SI" w:eastAsia="sl-SI"/>
              </w:rPr>
              <w:t>9.</w:t>
            </w:r>
            <w:r w:rsidR="004A1F9D" w:rsidRPr="005F5EE0">
              <w:rPr>
                <w:rFonts w:ascii="Calibri" w:hAnsi="Calibri" w:cs="Tahoma"/>
                <w:b/>
                <w:lang w:val="sl-SI" w:eastAsia="sl-SI"/>
              </w:rPr>
              <w:t xml:space="preserve"> </w:t>
            </w:r>
            <w:r w:rsidR="00C13CB8">
              <w:rPr>
                <w:rFonts w:ascii="Calibri" w:hAnsi="Calibri" w:cs="Tahoma"/>
                <w:b/>
                <w:lang w:val="sl-SI" w:eastAsia="sl-SI"/>
              </w:rPr>
              <w:t>2020</w:t>
            </w:r>
          </w:p>
          <w:p w:rsidR="00A013C5" w:rsidRPr="005F5EE0" w:rsidRDefault="00A013C5" w:rsidP="00791D7C">
            <w:pPr>
              <w:pStyle w:val="Glava"/>
              <w:numPr>
                <w:ilvl w:val="0"/>
                <w:numId w:val="18"/>
              </w:numPr>
              <w:tabs>
                <w:tab w:val="clear" w:pos="4536"/>
                <w:tab w:val="clear" w:pos="9072"/>
                <w:tab w:val="left" w:pos="3464"/>
              </w:tabs>
              <w:jc w:val="both"/>
              <w:rPr>
                <w:rFonts w:ascii="Calibri" w:hAnsi="Calibri" w:cs="Tahoma"/>
                <w:b/>
                <w:lang w:val="sl-SI" w:eastAsia="sl-SI"/>
              </w:rPr>
            </w:pPr>
            <w:r w:rsidRPr="005F5EE0">
              <w:rPr>
                <w:rFonts w:ascii="Calibri" w:hAnsi="Calibri" w:cs="Tahoma"/>
                <w:lang w:val="sl-SI" w:eastAsia="sl-SI"/>
              </w:rPr>
              <w:t xml:space="preserve">zaključek </w:t>
            </w:r>
            <w:r w:rsidR="00492E41" w:rsidRPr="005F5EE0">
              <w:rPr>
                <w:rFonts w:ascii="Calibri" w:hAnsi="Calibri" w:cs="Tahoma"/>
                <w:lang w:val="sl-SI" w:eastAsia="sl-SI"/>
              </w:rPr>
              <w:t>izvajanja prevzetih</w:t>
            </w:r>
            <w:r w:rsidRPr="005F5EE0">
              <w:rPr>
                <w:rFonts w:ascii="Calibri" w:hAnsi="Calibri" w:cs="Tahoma"/>
                <w:lang w:val="sl-SI" w:eastAsia="sl-SI"/>
              </w:rPr>
              <w:t xml:space="preserve"> </w:t>
            </w:r>
            <w:r w:rsidR="007058F2" w:rsidRPr="005F5EE0">
              <w:rPr>
                <w:rFonts w:ascii="Calibri" w:hAnsi="Calibri" w:cs="Tahoma"/>
                <w:lang w:val="sl-SI" w:eastAsia="sl-SI"/>
              </w:rPr>
              <w:t>storitev</w:t>
            </w:r>
            <w:r w:rsidRPr="005F5EE0">
              <w:rPr>
                <w:rFonts w:ascii="Calibri" w:hAnsi="Calibri" w:cs="Tahoma"/>
                <w:lang w:val="sl-SI" w:eastAsia="sl-SI"/>
              </w:rPr>
              <w:t>:</w:t>
            </w:r>
            <w:r w:rsidR="005E5CFA" w:rsidRPr="005F5EE0">
              <w:rPr>
                <w:rFonts w:ascii="Calibri" w:hAnsi="Calibri" w:cs="Tahoma"/>
                <w:lang w:val="sl-SI" w:eastAsia="sl-SI"/>
              </w:rPr>
              <w:t xml:space="preserve"> </w:t>
            </w:r>
            <w:r w:rsidR="005E5CFA" w:rsidRPr="005F5EE0">
              <w:rPr>
                <w:rFonts w:ascii="Calibri" w:hAnsi="Calibri" w:cs="Tahoma"/>
                <w:b/>
                <w:lang w:val="sl-SI" w:eastAsia="sl-SI"/>
              </w:rPr>
              <w:t>30.</w:t>
            </w:r>
            <w:r w:rsidR="004A1F9D" w:rsidRPr="005F5EE0">
              <w:rPr>
                <w:rFonts w:ascii="Calibri" w:hAnsi="Calibri" w:cs="Tahoma"/>
                <w:b/>
                <w:lang w:val="sl-SI" w:eastAsia="sl-SI"/>
              </w:rPr>
              <w:t xml:space="preserve"> </w:t>
            </w:r>
            <w:r w:rsidR="005E5CFA" w:rsidRPr="005F5EE0">
              <w:rPr>
                <w:rFonts w:ascii="Calibri" w:hAnsi="Calibri" w:cs="Tahoma"/>
                <w:b/>
                <w:lang w:val="sl-SI" w:eastAsia="sl-SI"/>
              </w:rPr>
              <w:t>6.</w:t>
            </w:r>
            <w:r w:rsidR="004A1F9D" w:rsidRPr="005F5EE0">
              <w:rPr>
                <w:rFonts w:ascii="Calibri" w:hAnsi="Calibri" w:cs="Tahoma"/>
                <w:b/>
                <w:lang w:val="sl-SI" w:eastAsia="sl-SI"/>
              </w:rPr>
              <w:t xml:space="preserve"> </w:t>
            </w:r>
            <w:r w:rsidR="005E5CFA" w:rsidRPr="005F5EE0">
              <w:rPr>
                <w:rFonts w:ascii="Calibri" w:hAnsi="Calibri" w:cs="Tahoma"/>
                <w:b/>
                <w:lang w:val="sl-SI" w:eastAsia="sl-SI"/>
              </w:rPr>
              <w:t>20</w:t>
            </w:r>
            <w:r w:rsidR="00C13CB8">
              <w:rPr>
                <w:rFonts w:ascii="Calibri" w:hAnsi="Calibri" w:cs="Tahoma"/>
                <w:b/>
                <w:lang w:val="sl-SI" w:eastAsia="sl-SI"/>
              </w:rPr>
              <w:t>24</w:t>
            </w:r>
          </w:p>
          <w:p w:rsidR="00A013C5" w:rsidRPr="005F5EE0" w:rsidRDefault="00A013C5" w:rsidP="005E5CFA">
            <w:pPr>
              <w:pStyle w:val="Glava"/>
              <w:tabs>
                <w:tab w:val="clear" w:pos="4536"/>
                <w:tab w:val="clear" w:pos="9072"/>
              </w:tabs>
              <w:overflowPunct w:val="0"/>
              <w:autoSpaceDE w:val="0"/>
              <w:autoSpaceDN w:val="0"/>
              <w:adjustRightInd w:val="0"/>
              <w:ind w:left="1080"/>
              <w:jc w:val="both"/>
              <w:textAlignment w:val="baseline"/>
              <w:rPr>
                <w:rFonts w:ascii="Calibri" w:hAnsi="Calibri" w:cs="Tahoma"/>
                <w:lang w:val="sl-SI" w:eastAsia="sl-SI"/>
              </w:rPr>
            </w:pPr>
          </w:p>
          <w:p w:rsidR="00A5065E" w:rsidRPr="005F5EE0" w:rsidRDefault="00A5065E" w:rsidP="00423ED3">
            <w:pPr>
              <w:pStyle w:val="Glava"/>
              <w:numPr>
                <w:ilvl w:val="12"/>
                <w:numId w:val="0"/>
              </w:numPr>
              <w:tabs>
                <w:tab w:val="clear" w:pos="4536"/>
                <w:tab w:val="clear" w:pos="9072"/>
              </w:tabs>
              <w:jc w:val="both"/>
              <w:rPr>
                <w:rFonts w:ascii="Calibri" w:hAnsi="Calibri"/>
                <w:lang w:val="sl-SI" w:eastAsia="sl-SI"/>
              </w:rPr>
            </w:pPr>
            <w:r w:rsidRPr="005F5EE0">
              <w:rPr>
                <w:rFonts w:ascii="Calibri" w:hAnsi="Calibri"/>
                <w:lang w:val="sl-SI" w:eastAsia="sl-SI"/>
              </w:rPr>
              <w:t xml:space="preserve">Opcija ponudbe mora biti </w:t>
            </w:r>
            <w:r w:rsidRPr="005F5EE0">
              <w:rPr>
                <w:rFonts w:ascii="Calibri" w:hAnsi="Calibri"/>
                <w:b/>
                <w:lang w:val="sl-SI" w:eastAsia="sl-SI"/>
              </w:rPr>
              <w:t xml:space="preserve">najmanj </w:t>
            </w:r>
            <w:r w:rsidR="00536C0F" w:rsidRPr="005F5EE0">
              <w:rPr>
                <w:rFonts w:ascii="Calibri" w:hAnsi="Calibri"/>
                <w:b/>
                <w:lang w:val="sl-SI" w:eastAsia="sl-SI"/>
              </w:rPr>
              <w:t>120</w:t>
            </w:r>
            <w:r w:rsidRPr="005F5EE0">
              <w:rPr>
                <w:rFonts w:ascii="Calibri" w:hAnsi="Calibri"/>
                <w:b/>
                <w:lang w:val="sl-SI" w:eastAsia="sl-SI"/>
              </w:rPr>
              <w:t xml:space="preserve"> dni</w:t>
            </w:r>
            <w:r w:rsidRPr="005F5EE0">
              <w:rPr>
                <w:rFonts w:ascii="Calibri" w:hAnsi="Calibri"/>
                <w:lang w:val="sl-SI" w:eastAsia="sl-SI"/>
              </w:rPr>
              <w:t xml:space="preserve"> od </w:t>
            </w:r>
            <w:r w:rsidR="001C1A34" w:rsidRPr="005F5EE0">
              <w:rPr>
                <w:rFonts w:ascii="Calibri" w:hAnsi="Calibri"/>
                <w:lang w:val="sl-SI" w:eastAsia="sl-SI"/>
              </w:rPr>
              <w:t>roka za oddajo</w:t>
            </w:r>
            <w:r w:rsidRPr="005F5EE0">
              <w:rPr>
                <w:rFonts w:ascii="Calibri" w:hAnsi="Calibri"/>
                <w:lang w:val="sl-SI" w:eastAsia="sl-SI"/>
              </w:rPr>
              <w:t xml:space="preserve"> ponudb in se na izraženo pisno zahtevo naročnika podaljša brez dodatnih zahtev.</w:t>
            </w:r>
          </w:p>
          <w:p w:rsidR="00A013C5" w:rsidRPr="005F5EE0" w:rsidRDefault="00A013C5" w:rsidP="00423ED3">
            <w:pPr>
              <w:pStyle w:val="Glava"/>
              <w:numPr>
                <w:ilvl w:val="12"/>
                <w:numId w:val="0"/>
              </w:numPr>
              <w:tabs>
                <w:tab w:val="clear" w:pos="4536"/>
                <w:tab w:val="clear" w:pos="9072"/>
              </w:tabs>
              <w:jc w:val="both"/>
              <w:rPr>
                <w:rFonts w:ascii="Calibri" w:hAnsi="Calibri" w:cs="Tahoma"/>
                <w:b/>
                <w:caps/>
                <w:sz w:val="14"/>
                <w:szCs w:val="14"/>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567" w:type="dxa"/>
          </w:tcPr>
          <w:p w:rsidR="00A5065E" w:rsidRPr="005F5EE0" w:rsidRDefault="00A5065E" w:rsidP="004609E2">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D)</w:t>
            </w:r>
          </w:p>
        </w:tc>
        <w:tc>
          <w:tcPr>
            <w:tcW w:w="7866" w:type="dxa"/>
            <w:gridSpan w:val="3"/>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Podatki za ugotavljanje sposobnost</w:t>
            </w:r>
            <w:r w:rsidR="00305FF1" w:rsidRPr="005F5EE0">
              <w:rPr>
                <w:rFonts w:ascii="Calibri" w:hAnsi="Calibri" w:cs="Tahoma"/>
                <w:b/>
                <w:lang w:val="sl-SI" w:eastAsia="sl-SI"/>
              </w:rPr>
              <w:t xml:space="preserve">i ponudnika </w:t>
            </w:r>
            <w:r w:rsidR="007E4BDE" w:rsidRPr="005F5EE0">
              <w:rPr>
                <w:rFonts w:ascii="Calibri" w:hAnsi="Calibri" w:cs="Tahoma"/>
                <w:b/>
                <w:lang w:val="sl-SI" w:eastAsia="sl-SI"/>
              </w:rPr>
              <w:t>76</w:t>
            </w:r>
            <w:r w:rsidR="00305FF1" w:rsidRPr="005F5EE0">
              <w:rPr>
                <w:rFonts w:ascii="Calibri" w:hAnsi="Calibri" w:cs="Tahoma"/>
                <w:b/>
                <w:lang w:val="sl-SI" w:eastAsia="sl-SI"/>
              </w:rPr>
              <w:t>. člen ZJN-3</w:t>
            </w:r>
          </w:p>
          <w:p w:rsidR="00A5065E" w:rsidRPr="005F5EE0" w:rsidRDefault="00A5065E" w:rsidP="00922015">
            <w:pPr>
              <w:pStyle w:val="Glava"/>
              <w:numPr>
                <w:ilvl w:val="12"/>
                <w:numId w:val="0"/>
              </w:numPr>
              <w:tabs>
                <w:tab w:val="clear" w:pos="4536"/>
                <w:tab w:val="clear" w:pos="9072"/>
              </w:tabs>
              <w:jc w:val="both"/>
              <w:rPr>
                <w:rFonts w:ascii="Calibri" w:hAnsi="Calibri" w:cs="Tahoma"/>
                <w:sz w:val="10"/>
                <w:szCs w:val="10"/>
                <w:lang w:val="sl-SI" w:eastAsia="sl-SI"/>
              </w:rPr>
            </w:pPr>
          </w:p>
          <w:p w:rsidR="00A5065E" w:rsidRPr="005F5EE0" w:rsidRDefault="00A85096">
            <w:pPr>
              <w:pStyle w:val="Glava"/>
              <w:numPr>
                <w:ilvl w:val="0"/>
                <w:numId w:val="5"/>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Dokazila in pisne izjave iz točke D priložijo </w:t>
            </w:r>
            <w:r w:rsidRPr="005F5EE0">
              <w:rPr>
                <w:rFonts w:ascii="Calibri" w:hAnsi="Calibri" w:cs="Tahoma"/>
                <w:b/>
                <w:bCs/>
                <w:u w:val="single"/>
                <w:lang w:val="sl-SI" w:eastAsia="sl-SI"/>
              </w:rPr>
              <w:t>vsi udeleženi</w:t>
            </w:r>
            <w:r w:rsidRPr="005F5EE0">
              <w:rPr>
                <w:rFonts w:ascii="Calibri" w:hAnsi="Calibri" w:cs="Tahoma"/>
                <w:lang w:val="sl-SI" w:eastAsia="sl-SI"/>
              </w:rPr>
              <w:t xml:space="preserve"> v ponudbi</w:t>
            </w:r>
            <w:r w:rsidR="00305FF1" w:rsidRPr="005F5EE0">
              <w:rPr>
                <w:rFonts w:ascii="Calibri" w:hAnsi="Calibri" w:cs="Tahoma"/>
                <w:lang w:val="sl-SI" w:eastAsia="sl-SI"/>
              </w:rPr>
              <w:t xml:space="preserve"> </w:t>
            </w:r>
            <w:r w:rsidRPr="005F5EE0">
              <w:rPr>
                <w:rFonts w:ascii="Calibri" w:hAnsi="Calibri" w:cs="Tahoma"/>
                <w:lang w:val="sl-SI" w:eastAsia="sl-SI"/>
              </w:rPr>
              <w:t>(t.j. ponudnik, morebitni ponudniki v skupnem nastopu in podizvajalci za točko d.4  – nadalje »ponudnik« za točko D).</w:t>
            </w:r>
          </w:p>
          <w:p w:rsidR="00586818" w:rsidRPr="005F5EE0" w:rsidRDefault="00586818" w:rsidP="00586818">
            <w:pPr>
              <w:pStyle w:val="Glava"/>
              <w:tabs>
                <w:tab w:val="clear" w:pos="4536"/>
                <w:tab w:val="clear" w:pos="9072"/>
              </w:tabs>
              <w:jc w:val="both"/>
              <w:rPr>
                <w:rFonts w:ascii="Calibri" w:hAnsi="Calibri" w:cs="Tahoma"/>
                <w:lang w:val="sl-SI" w:eastAsia="sl-SI"/>
              </w:rPr>
            </w:pPr>
          </w:p>
          <w:p w:rsidR="00987C59" w:rsidRPr="005F5EE0" w:rsidRDefault="00305FF1" w:rsidP="009209E8">
            <w:pPr>
              <w:pStyle w:val="Glava"/>
              <w:numPr>
                <w:ilvl w:val="0"/>
                <w:numId w:val="5"/>
              </w:numPr>
              <w:tabs>
                <w:tab w:val="clear" w:pos="4536"/>
                <w:tab w:val="clear" w:pos="9072"/>
              </w:tabs>
              <w:jc w:val="both"/>
              <w:rPr>
                <w:rFonts w:ascii="Calibri" w:hAnsi="Calibri" w:cs="Tahoma"/>
                <w:lang w:val="sl-SI" w:eastAsia="sl-SI"/>
              </w:rPr>
            </w:pPr>
            <w:r w:rsidRPr="005F5EE0">
              <w:rPr>
                <w:rFonts w:ascii="Calibri" w:hAnsi="Calibri" w:cs="Tahoma"/>
                <w:lang w:val="sl-SI" w:eastAsia="sl-SI"/>
              </w:rPr>
              <w:t>P</w:t>
            </w:r>
            <w:r w:rsidR="00A5065E" w:rsidRPr="005F5EE0">
              <w:rPr>
                <w:rFonts w:ascii="Calibri" w:hAnsi="Calibri" w:cs="Tahoma"/>
                <w:lang w:val="sl-SI" w:eastAsia="sl-SI"/>
              </w:rPr>
              <w:t xml:space="preserve">onudnik </w:t>
            </w:r>
            <w:r w:rsidRPr="005F5EE0">
              <w:rPr>
                <w:rFonts w:ascii="Calibri" w:hAnsi="Calibri" w:cs="Tahoma"/>
                <w:lang w:val="sl-SI" w:eastAsia="sl-SI"/>
              </w:rPr>
              <w:t xml:space="preserve">mora </w:t>
            </w:r>
            <w:r w:rsidR="00A5065E" w:rsidRPr="005F5EE0">
              <w:rPr>
                <w:rFonts w:ascii="Calibri" w:hAnsi="Calibri" w:cs="Tahoma"/>
                <w:lang w:val="sl-SI" w:eastAsia="sl-SI"/>
              </w:rPr>
              <w:t>predlož</w:t>
            </w:r>
            <w:r w:rsidRPr="005F5EE0">
              <w:rPr>
                <w:rFonts w:ascii="Calibri" w:hAnsi="Calibri" w:cs="Tahoma"/>
                <w:lang w:val="sl-SI" w:eastAsia="sl-SI"/>
              </w:rPr>
              <w:t>ena</w:t>
            </w:r>
            <w:r w:rsidRPr="005F5EE0">
              <w:rPr>
                <w:rFonts w:ascii="Calibri" w:hAnsi="Calibri" w:cs="Tahoma"/>
                <w:bCs/>
                <w:lang w:val="sl-SI" w:eastAsia="sl-SI"/>
              </w:rPr>
              <w:t xml:space="preserve"> dokazila uradnih</w:t>
            </w:r>
            <w:r w:rsidR="00A5065E" w:rsidRPr="005F5EE0">
              <w:rPr>
                <w:rFonts w:ascii="Calibri" w:hAnsi="Calibri" w:cs="Tahoma"/>
                <w:bCs/>
                <w:lang w:val="sl-SI" w:eastAsia="sl-SI"/>
              </w:rPr>
              <w:t xml:space="preserve"> institucij parafirati in žigosati. Naročnik </w:t>
            </w:r>
            <w:r w:rsidR="00A5065E" w:rsidRPr="005F5EE0">
              <w:rPr>
                <w:rFonts w:ascii="Calibri" w:hAnsi="Calibri" w:cs="Tahoma"/>
                <w:lang w:val="sl-SI" w:eastAsia="sl-SI"/>
              </w:rPr>
              <w:t>lahko v postopku preverjanja ponudb od posameznega ponudnika kadarkoli zahteva, da mu predloži na vpogled original, ki ga</w:t>
            </w:r>
            <w:r w:rsidRPr="005F5EE0">
              <w:rPr>
                <w:rFonts w:ascii="Calibri" w:hAnsi="Calibri" w:cs="Tahoma"/>
                <w:lang w:val="sl-SI" w:eastAsia="sl-SI"/>
              </w:rPr>
              <w:t xml:space="preserve"> lahko primerja z v ponudbi danim dokumentom</w:t>
            </w:r>
            <w:r w:rsidR="00A5065E" w:rsidRPr="005F5EE0">
              <w:rPr>
                <w:rFonts w:ascii="Calibri" w:hAnsi="Calibri" w:cs="Tahoma"/>
                <w:b/>
                <w:lang w:val="sl-SI" w:eastAsia="sl-SI"/>
              </w:rPr>
              <w:t>.</w:t>
            </w:r>
          </w:p>
          <w:p w:rsidR="00A5065E" w:rsidRPr="005F5EE0" w:rsidRDefault="00A5065E" w:rsidP="00676018">
            <w:pPr>
              <w:pStyle w:val="Glava"/>
              <w:tabs>
                <w:tab w:val="clear" w:pos="4536"/>
                <w:tab w:val="clear" w:pos="9072"/>
              </w:tabs>
              <w:jc w:val="both"/>
              <w:rPr>
                <w:rFonts w:ascii="Calibri" w:hAnsi="Calibri" w:cs="Tahoma"/>
                <w:sz w:val="10"/>
                <w:szCs w:val="10"/>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rsidP="00970F03">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d.1)</w:t>
            </w:r>
          </w:p>
        </w:tc>
        <w:tc>
          <w:tcPr>
            <w:tcW w:w="7059" w:type="dxa"/>
          </w:tcPr>
          <w:p w:rsidR="007C7F4D" w:rsidRPr="005F5EE0" w:rsidRDefault="007C7F4D" w:rsidP="007C7F4D">
            <w:pPr>
              <w:pStyle w:val="Glava"/>
              <w:jc w:val="both"/>
              <w:rPr>
                <w:rFonts w:ascii="Calibri" w:hAnsi="Calibri" w:cs="Tahoma"/>
                <w:b/>
                <w:lang w:val="sl-SI" w:eastAsia="sl-SI"/>
              </w:rPr>
            </w:pPr>
            <w:r w:rsidRPr="005F5EE0">
              <w:rPr>
                <w:rFonts w:ascii="Calibri" w:hAnsi="Calibri" w:cs="Tahoma"/>
                <w:b/>
                <w:lang w:val="sl-SI" w:eastAsia="sl-SI"/>
              </w:rPr>
              <w:t>Podatki o sposobnosti opravljanja poklicne dejavnosti (</w:t>
            </w:r>
            <w:r w:rsidR="007E4BDE" w:rsidRPr="005F5EE0">
              <w:rPr>
                <w:rFonts w:ascii="Calibri" w:hAnsi="Calibri" w:cs="Tahoma"/>
                <w:b/>
                <w:lang w:val="sl-SI" w:eastAsia="sl-SI"/>
              </w:rPr>
              <w:t>76. člen ZJN-3</w:t>
            </w:r>
            <w:r w:rsidRPr="005F5EE0">
              <w:rPr>
                <w:rFonts w:ascii="Calibri" w:hAnsi="Calibri" w:cs="Tahoma"/>
                <w:b/>
                <w:lang w:val="sl-SI" w:eastAsia="sl-SI"/>
              </w:rPr>
              <w:t>)</w:t>
            </w:r>
          </w:p>
          <w:p w:rsidR="007C7F4D" w:rsidRPr="005F5EE0" w:rsidRDefault="007C7F4D" w:rsidP="007C7F4D">
            <w:pPr>
              <w:pStyle w:val="Glava"/>
              <w:numPr>
                <w:ilvl w:val="12"/>
                <w:numId w:val="0"/>
              </w:numPr>
              <w:tabs>
                <w:tab w:val="clear" w:pos="4536"/>
                <w:tab w:val="clear" w:pos="9072"/>
              </w:tabs>
              <w:jc w:val="both"/>
              <w:rPr>
                <w:rFonts w:ascii="Calibri" w:hAnsi="Calibri" w:cs="Tahoma"/>
                <w:sz w:val="10"/>
                <w:szCs w:val="10"/>
                <w:lang w:val="sl-SI" w:eastAsia="sl-SI"/>
              </w:rPr>
            </w:pPr>
          </w:p>
          <w:p w:rsidR="00960CBF" w:rsidRPr="005F5EE0" w:rsidRDefault="007C7F4D" w:rsidP="007C7F4D">
            <w:pPr>
              <w:pStyle w:val="Glava"/>
              <w:jc w:val="both"/>
              <w:rPr>
                <w:rFonts w:ascii="Calibri" w:hAnsi="Calibri" w:cs="Tahoma"/>
                <w:lang w:val="sl-SI" w:eastAsia="sl-SI"/>
              </w:rPr>
            </w:pPr>
            <w:r w:rsidRPr="005F5EE0">
              <w:rPr>
                <w:rFonts w:ascii="Calibri" w:hAnsi="Calibri" w:cs="Tahoma"/>
                <w:lang w:val="sl-SI" w:eastAsia="sl-SI"/>
              </w:rPr>
              <w:t xml:space="preserve">Ponudnik s sedežem v Republiki Sloveniji podpiše </w:t>
            </w:r>
            <w:r w:rsidRPr="005F5EE0">
              <w:rPr>
                <w:rFonts w:ascii="Calibri" w:hAnsi="Calibri" w:cs="Tahoma"/>
                <w:b/>
                <w:lang w:val="sl-SI" w:eastAsia="sl-SI"/>
              </w:rPr>
              <w:t xml:space="preserve">izjavo, </w:t>
            </w:r>
            <w:r w:rsidRPr="005F5EE0">
              <w:rPr>
                <w:rFonts w:ascii="Calibri" w:hAnsi="Calibri" w:cs="Tahoma"/>
                <w:lang w:val="sl-SI" w:eastAsia="sl-SI"/>
              </w:rPr>
              <w:t>dano pod kazensko in materialno odgovornostjo, da</w:t>
            </w:r>
            <w:r w:rsidR="00960CBF" w:rsidRPr="005F5EE0">
              <w:rPr>
                <w:rFonts w:ascii="Calibri" w:hAnsi="Calibri" w:cs="Tahoma"/>
                <w:lang w:val="sl-SI" w:eastAsia="sl-SI"/>
              </w:rPr>
              <w:t>:</w:t>
            </w:r>
          </w:p>
          <w:p w:rsidR="00960CBF" w:rsidRPr="005F5EE0" w:rsidRDefault="007C7F4D" w:rsidP="00791D7C">
            <w:pPr>
              <w:pStyle w:val="Glava"/>
              <w:numPr>
                <w:ilvl w:val="0"/>
                <w:numId w:val="32"/>
              </w:numPr>
              <w:tabs>
                <w:tab w:val="clear" w:pos="4536"/>
                <w:tab w:val="center" w:pos="398"/>
              </w:tabs>
              <w:ind w:left="398" w:hanging="283"/>
              <w:jc w:val="both"/>
              <w:rPr>
                <w:rFonts w:ascii="Calibri" w:hAnsi="Calibri" w:cs="Tahoma"/>
                <w:lang w:val="sl-SI" w:eastAsia="sl-SI"/>
              </w:rPr>
            </w:pPr>
            <w:r w:rsidRPr="005F5EE0">
              <w:rPr>
                <w:rFonts w:ascii="Calibri" w:hAnsi="Calibri" w:cs="Tahoma"/>
                <w:lang w:val="sl-SI" w:eastAsia="sl-SI"/>
              </w:rPr>
              <w:t>je registriran za opravljanje dejavnosti, ki je predmet tega naročila in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w:t>
            </w:r>
            <w:r w:rsidR="00960CBF" w:rsidRPr="005F5EE0">
              <w:rPr>
                <w:rFonts w:ascii="Calibri" w:hAnsi="Calibri" w:cs="Tahoma"/>
                <w:lang w:val="sl-SI" w:eastAsia="sl-SI"/>
              </w:rPr>
              <w:t>,</w:t>
            </w:r>
          </w:p>
          <w:p w:rsidR="00960CBF" w:rsidRPr="005F5EE0" w:rsidRDefault="00960CBF" w:rsidP="00791D7C">
            <w:pPr>
              <w:pStyle w:val="Glava"/>
              <w:numPr>
                <w:ilvl w:val="0"/>
                <w:numId w:val="32"/>
              </w:numPr>
              <w:tabs>
                <w:tab w:val="clear" w:pos="4536"/>
                <w:tab w:val="center" w:pos="398"/>
              </w:tabs>
              <w:ind w:left="398" w:hanging="283"/>
              <w:jc w:val="both"/>
              <w:rPr>
                <w:rFonts w:ascii="Calibri" w:hAnsi="Calibri" w:cs="Tahoma"/>
                <w:lang w:val="sl-SI" w:eastAsia="sl-SI"/>
              </w:rPr>
            </w:pPr>
            <w:r w:rsidRPr="005F5EE0">
              <w:rPr>
                <w:rFonts w:ascii="Calibri" w:hAnsi="Calibri" w:cs="Tahoma"/>
                <w:lang w:val="sl-SI" w:eastAsia="sl-SI"/>
              </w:rPr>
              <w:t xml:space="preserve">ima veljavno licenco za opravljanje </w:t>
            </w:r>
            <w:r w:rsidR="00966593" w:rsidRPr="005F5EE0">
              <w:rPr>
                <w:rFonts w:ascii="Calibri" w:hAnsi="Calibri" w:cs="Tahoma"/>
                <w:lang w:val="sl-SI" w:eastAsia="sl-SI"/>
              </w:rPr>
              <w:t xml:space="preserve">prevozov </w:t>
            </w:r>
            <w:r w:rsidRPr="005F5EE0">
              <w:rPr>
                <w:rFonts w:ascii="Calibri" w:hAnsi="Calibri" w:cs="Tahoma"/>
                <w:lang w:val="sl-SI" w:eastAsia="sl-SI"/>
              </w:rPr>
              <w:t>oseb v notranjem cestnem prometu</w:t>
            </w:r>
            <w:r w:rsidR="000E3471" w:rsidRPr="005F5EE0">
              <w:rPr>
                <w:rFonts w:ascii="Calibri" w:hAnsi="Calibri" w:cs="Tahoma"/>
                <w:lang w:val="sl-SI" w:eastAsia="sl-SI"/>
              </w:rPr>
              <w:t>.</w:t>
            </w:r>
          </w:p>
          <w:p w:rsidR="007C7F4D" w:rsidRPr="00DE5155" w:rsidRDefault="007C7F4D" w:rsidP="00DE5155">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w:t>
            </w:r>
            <w:r w:rsidR="00DE5155" w:rsidRPr="007E4BDE">
              <w:rPr>
                <w:rFonts w:ascii="Calibri" w:hAnsi="Calibri" w:cs="Tahoma"/>
                <w:b/>
                <w:lang w:val="sl-SI" w:eastAsia="sl-SI"/>
              </w:rPr>
              <w:t>ESPD obrazec</w:t>
            </w:r>
            <w:r w:rsidR="00DE5155" w:rsidRPr="00DE5155">
              <w:rPr>
                <w:rFonts w:ascii="Calibri" w:hAnsi="Calibri" w:cs="Tahoma"/>
                <w:lang w:val="sl-SI" w:eastAsia="sl-SI"/>
              </w:rPr>
              <w:t xml:space="preserve"> za ponudnika, </w:t>
            </w:r>
            <w:r w:rsidR="00DE5155">
              <w:rPr>
                <w:rFonts w:ascii="Calibri" w:hAnsi="Calibri" w:cs="Tahoma"/>
                <w:lang w:val="sl-SI" w:eastAsia="sl-SI"/>
              </w:rPr>
              <w:t xml:space="preserve">za vse </w:t>
            </w:r>
            <w:r w:rsidR="00DE5155" w:rsidRPr="00DE5155">
              <w:rPr>
                <w:rFonts w:ascii="Calibri" w:hAnsi="Calibri" w:cs="Tahoma"/>
                <w:lang w:val="sl-SI" w:eastAsia="sl-SI"/>
              </w:rPr>
              <w:t>ponudnike v skupni ponudbi in podizvajalce.</w:t>
            </w:r>
            <w:r w:rsidRPr="005F5EE0">
              <w:rPr>
                <w:rFonts w:ascii="Calibri" w:hAnsi="Calibri" w:cs="Tahoma"/>
                <w:lang w:val="sl-SI" w:eastAsia="sl-SI"/>
              </w:rPr>
              <w:t>)</w:t>
            </w:r>
          </w:p>
          <w:p w:rsidR="007C7F4D" w:rsidRPr="005F5EE0" w:rsidRDefault="007C7F4D" w:rsidP="007C7F4D">
            <w:pPr>
              <w:pStyle w:val="Glava"/>
              <w:jc w:val="both"/>
              <w:rPr>
                <w:rFonts w:ascii="Calibri" w:hAnsi="Calibri" w:cs="Tahoma"/>
                <w:sz w:val="14"/>
                <w:szCs w:val="14"/>
                <w:lang w:val="sl-SI" w:eastAsia="sl-SI"/>
              </w:rPr>
            </w:pPr>
          </w:p>
          <w:p w:rsidR="00A5065E" w:rsidRPr="005F5EE0" w:rsidRDefault="007C7F4D" w:rsidP="007C7F4D">
            <w:pPr>
              <w:pStyle w:val="Glava"/>
              <w:jc w:val="both"/>
              <w:rPr>
                <w:rFonts w:ascii="Calibri" w:hAnsi="Calibri" w:cs="Tahoma"/>
                <w:lang w:val="sl-SI" w:eastAsia="sl-SI"/>
              </w:rPr>
            </w:pPr>
            <w:r w:rsidRPr="005F5EE0">
              <w:rPr>
                <w:rFonts w:ascii="Calibri" w:hAnsi="Calibri" w:cs="Tahoma"/>
                <w:lang w:val="sl-SI" w:eastAsia="sl-SI"/>
              </w:rPr>
              <w:t xml:space="preserve">Ponudniki s sedežem izven Republike Slovenije morajo priložiti ustrezno dokazilo </w:t>
            </w:r>
            <w:r w:rsidRPr="005F5EE0">
              <w:rPr>
                <w:rFonts w:ascii="Calibri" w:hAnsi="Calibri" w:cs="Courier New"/>
                <w:color w:val="000000"/>
                <w:lang w:val="sl-SI" w:eastAsia="sl-SI"/>
              </w:rPr>
              <w:t>v skladu s predpisi države članice, v kateri so registrirali dejavnost,</w:t>
            </w:r>
            <w:r w:rsidRPr="005F5EE0">
              <w:rPr>
                <w:rFonts w:ascii="Calibri" w:hAnsi="Calibri" w:cs="Tahoma"/>
                <w:lang w:val="sl-SI" w:eastAsia="sl-SI"/>
              </w:rPr>
              <w:t xml:space="preserve"> o vpisu v register dejavnosti. Dokazilo ne sme biti starejše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r w:rsidR="00A5065E" w:rsidRPr="005F5EE0">
              <w:rPr>
                <w:rFonts w:ascii="Calibri" w:hAnsi="Calibri" w:cs="Tahoma"/>
                <w:lang w:val="sl-SI" w:eastAsia="sl-SI"/>
              </w:rPr>
              <w:t>.</w:t>
            </w:r>
          </w:p>
          <w:p w:rsidR="00A5065E" w:rsidRPr="005F5EE0" w:rsidRDefault="00A5065E" w:rsidP="00676018">
            <w:pPr>
              <w:pStyle w:val="Glava"/>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rsidP="00970F03">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d.2)</w:t>
            </w:r>
          </w:p>
        </w:tc>
        <w:tc>
          <w:tcPr>
            <w:tcW w:w="7059" w:type="dxa"/>
          </w:tcPr>
          <w:p w:rsidR="007C7F4D" w:rsidRPr="005F5EE0" w:rsidRDefault="00A5065E" w:rsidP="007C7F4D">
            <w:pPr>
              <w:pStyle w:val="Glava"/>
              <w:numPr>
                <w:ilvl w:val="12"/>
                <w:numId w:val="0"/>
              </w:numPr>
              <w:jc w:val="both"/>
              <w:rPr>
                <w:rFonts w:ascii="Calibri" w:hAnsi="Calibri" w:cs="Tahoma"/>
                <w:lang w:val="sl-SI" w:eastAsia="sl-SI"/>
              </w:rPr>
            </w:pPr>
            <w:r w:rsidRPr="005F5EE0">
              <w:rPr>
                <w:rFonts w:ascii="Calibri" w:hAnsi="Calibri" w:cs="Tahoma"/>
                <w:lang w:val="sl-SI" w:eastAsia="sl-SI"/>
              </w:rPr>
              <w:tab/>
            </w:r>
            <w:r w:rsidR="007C7F4D" w:rsidRPr="005F5EE0">
              <w:rPr>
                <w:rFonts w:ascii="Calibri" w:hAnsi="Calibri" w:cs="Tahoma"/>
                <w:b/>
                <w:lang w:val="sl-SI" w:eastAsia="sl-SI"/>
              </w:rPr>
              <w:t>Potrdilo,</w:t>
            </w:r>
            <w:r w:rsidR="007C7F4D" w:rsidRPr="005F5EE0">
              <w:rPr>
                <w:rFonts w:ascii="Calibri" w:hAnsi="Calibri" w:cs="Tahoma"/>
                <w:lang w:val="sl-SI" w:eastAsia="sl-SI"/>
              </w:rPr>
              <w:t xml:space="preserve"> da ponudnik kot pravna oseba in njegovi zakoniti zastopniki, v kolikor gre za pravno osebo, niso bili pravnomočno obsojeni zaradi naslednjih kaznivih dejanj, ki so opredeljena v Kazenskem zakoniku (Uradni list RS, št. 50/12 – uradno prečiščeno besedilo; v nadaljnjem besedilu: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sprejemanje podkupnine pri volitvah (157.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goljufija (211.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protipravno omejevanje konkurence (225.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povzročitev stečaja z goljufijo ali nevestnim poslovanjem (226.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oškodovanje upnikov (227.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poslovna goljufija (228.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goljufija na škodo Evropske unije (229.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preslepitev pri pridobitvi in uporabi posojila ali ugodnosti (230.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preslepitev pri poslovanju z vrednostnimi papirji (231.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preslepitev kupcev (232.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neupravičena uporaba tuje oznake ali modela (233.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neupravičena uporaba tujega izuma ali topografije (234.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ponareditev ali uničenje poslovnih listin (235.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izdaja in neupravičena pridobitev poslovne skrivnosti (236.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informacijskega sistema (237.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notranje informacije (238.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trga finančnih instrumentov (239.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položaja ali zaupanja pri gospodarski dejavnosti (240.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lastRenderedPageBreak/>
              <w:t>nedovoljeno sprejemanje daril (241.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nedovoljeno dajanje daril (242.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ponarejanje denarja (243.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ponarejanje in uporaba ponarejenih vrednotnic ali vrednostnih papirjev (244.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pranje denarja (245.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negotovinskega plačilnega sredstva (246.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uporaba ponarejenega negotovinskega plačilnega sredstva (247.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izdelava, pridobitev in odtujitev pripomočkov za ponarejanje(248.člen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davčna zatajitev (249.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tihotapstvo (250.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izdaja tajnih podatkov (260.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jemanje podkupnine (261.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dajanje podkupnine (262.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sprejemanje koristi za nezakonito posredovanje (263.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dajanje daril za nezakonito posredovanje (264. člen KZ-1),</w:t>
            </w:r>
          </w:p>
          <w:p w:rsidR="007C7F4D" w:rsidRPr="005F5EE0" w:rsidRDefault="007C7F4D"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hudodelsko združevanje (294. člen KZ-1).</w:t>
            </w:r>
          </w:p>
          <w:p w:rsidR="007C7F4D" w:rsidRPr="005F5EE0" w:rsidRDefault="007C7F4D" w:rsidP="007C7F4D">
            <w:pPr>
              <w:pStyle w:val="Glava"/>
              <w:numPr>
                <w:ilvl w:val="12"/>
                <w:numId w:val="0"/>
              </w:numPr>
              <w:jc w:val="both"/>
              <w:rPr>
                <w:rFonts w:ascii="Calibri" w:hAnsi="Calibri" w:cs="Tahoma"/>
                <w:sz w:val="10"/>
                <w:szCs w:val="10"/>
                <w:lang w:val="sl-SI" w:eastAsia="sl-SI"/>
              </w:rPr>
            </w:pPr>
          </w:p>
          <w:p w:rsidR="00CB1868" w:rsidRPr="005F5EE0" w:rsidRDefault="007C7F4D" w:rsidP="007C7F4D">
            <w:pPr>
              <w:pStyle w:val="Glava"/>
              <w:numPr>
                <w:ilvl w:val="12"/>
                <w:numId w:val="0"/>
              </w:numPr>
              <w:jc w:val="both"/>
              <w:rPr>
                <w:rFonts w:ascii="Calibri" w:hAnsi="Calibri" w:cs="Tahoma"/>
                <w:lang w:val="sl-SI" w:eastAsia="sl-SI"/>
              </w:rPr>
            </w:pPr>
            <w:r w:rsidRPr="001A73E3">
              <w:rPr>
                <w:rFonts w:ascii="Calibri" w:hAnsi="Calibri" w:cs="Tahoma"/>
                <w:lang w:val="sl-SI" w:eastAsia="sl-SI"/>
              </w:rPr>
              <w:t xml:space="preserve">Ponudnik s sedežem v Republiki Sloveniji </w:t>
            </w:r>
            <w:r w:rsidR="001A73E3" w:rsidRPr="001A73E3">
              <w:rPr>
                <w:rFonts w:ascii="Calibri" w:hAnsi="Calibri" w:cs="Tahoma"/>
                <w:lang w:val="sl-SI" w:eastAsia="sl-SI"/>
              </w:rPr>
              <w:t>izpolni ESPD obrazec -</w:t>
            </w:r>
            <w:r w:rsidRPr="001A73E3">
              <w:rPr>
                <w:rFonts w:ascii="Calibri" w:hAnsi="Calibri" w:cs="Tahoma"/>
                <w:lang w:val="sl-SI" w:eastAsia="sl-SI"/>
              </w:rPr>
              <w:t xml:space="preserve"> pod kazensko in materialno odgovornostjo in v skladu s 1. odstavkom </w:t>
            </w:r>
            <w:r w:rsidR="007E4BDE" w:rsidRPr="001A73E3">
              <w:rPr>
                <w:rFonts w:ascii="Calibri" w:hAnsi="Calibri" w:cs="Tahoma"/>
                <w:lang w:val="sl-SI" w:eastAsia="sl-SI"/>
              </w:rPr>
              <w:t>75</w:t>
            </w:r>
            <w:r w:rsidRPr="001A73E3">
              <w:rPr>
                <w:rFonts w:ascii="Calibri" w:hAnsi="Calibri" w:cs="Tahoma"/>
                <w:lang w:val="sl-SI" w:eastAsia="sl-SI"/>
              </w:rPr>
              <w:t>. člena ZJN-</w:t>
            </w:r>
            <w:r w:rsidR="007E4BDE" w:rsidRPr="001A73E3">
              <w:rPr>
                <w:rFonts w:ascii="Calibri" w:hAnsi="Calibri" w:cs="Tahoma"/>
                <w:lang w:val="sl-SI" w:eastAsia="sl-SI"/>
              </w:rPr>
              <w:t>3</w:t>
            </w:r>
            <w:r w:rsidRPr="001A73E3">
              <w:rPr>
                <w:rFonts w:ascii="Calibri" w:hAnsi="Calibri" w:cs="Tahoma"/>
                <w:lang w:val="sl-SI" w:eastAsia="sl-SI"/>
              </w:rPr>
              <w:t>, da ni bil kaznovan</w:t>
            </w:r>
            <w:r w:rsidRPr="001A73E3">
              <w:rPr>
                <w:rFonts w:ascii="Calibri" w:hAnsi="Calibri"/>
                <w:lang w:val="sl-SI" w:eastAsia="sl-SI"/>
              </w:rPr>
              <w:t>.</w:t>
            </w:r>
            <w:r w:rsidRPr="001A73E3">
              <w:rPr>
                <w:rFonts w:ascii="Calibri" w:hAnsi="Calibri" w:cs="Tahoma"/>
                <w:lang w:val="sl-SI" w:eastAsia="sl-SI"/>
              </w:rPr>
              <w:t xml:space="preserve"> Ponudniki s sedežem izven Republike Slovenije pa morajo priložiti dokazila, da gornjih dejanj niso storili. Dokazila ne smejo biti starejša od </w:t>
            </w:r>
            <w:r w:rsidRPr="001A73E3">
              <w:rPr>
                <w:rFonts w:ascii="Calibri" w:hAnsi="Calibri" w:cs="Tahoma"/>
                <w:b/>
                <w:lang w:val="sl-SI" w:eastAsia="sl-SI"/>
              </w:rPr>
              <w:t>30 dni</w:t>
            </w:r>
            <w:r w:rsidRPr="001A73E3">
              <w:rPr>
                <w:rFonts w:ascii="Calibri" w:hAnsi="Calibri" w:cs="Tahoma"/>
                <w:lang w:val="sl-SI" w:eastAsia="sl-SI"/>
              </w:rPr>
              <w:t xml:space="preserve"> od datuma oddaje ponudb</w:t>
            </w:r>
            <w:r w:rsidR="00CB1868" w:rsidRPr="001A73E3">
              <w:rPr>
                <w:rFonts w:ascii="Calibri" w:hAnsi="Calibri" w:cs="Tahoma"/>
                <w:lang w:val="sl-SI" w:eastAsia="sl-SI"/>
              </w:rPr>
              <w:t>.</w:t>
            </w:r>
          </w:p>
          <w:p w:rsidR="00336A68" w:rsidRPr="005F5EE0" w:rsidRDefault="00336A68" w:rsidP="0050448D">
            <w:pPr>
              <w:pStyle w:val="Glava"/>
              <w:numPr>
                <w:ilvl w:val="12"/>
                <w:numId w:val="0"/>
              </w:numPr>
              <w:jc w:val="both"/>
              <w:rPr>
                <w:rFonts w:ascii="Calibri" w:hAnsi="Calibri" w:cs="Tahoma"/>
                <w:sz w:val="16"/>
                <w:szCs w:val="16"/>
                <w:lang w:val="sl-SI" w:eastAsia="sl-SI"/>
              </w:rPr>
            </w:pPr>
          </w:p>
        </w:tc>
      </w:tr>
      <w:tr w:rsidR="000E4D08" w:rsidRPr="005F5EE0" w:rsidTr="00AF0C74">
        <w:tc>
          <w:tcPr>
            <w:tcW w:w="496" w:type="dxa"/>
          </w:tcPr>
          <w:p w:rsidR="000E4D08" w:rsidRPr="005F5EE0" w:rsidRDefault="000E4D08">
            <w:pPr>
              <w:pStyle w:val="Glava"/>
              <w:tabs>
                <w:tab w:val="clear" w:pos="4536"/>
                <w:tab w:val="clear" w:pos="9072"/>
              </w:tabs>
              <w:jc w:val="both"/>
              <w:rPr>
                <w:rFonts w:ascii="Calibri" w:hAnsi="Calibri" w:cs="Tahoma"/>
                <w:lang w:val="sl-SI" w:eastAsia="sl-SI"/>
              </w:rPr>
            </w:pPr>
          </w:p>
        </w:tc>
        <w:tc>
          <w:tcPr>
            <w:tcW w:w="567" w:type="dxa"/>
          </w:tcPr>
          <w:p w:rsidR="000E4D08" w:rsidRPr="005F5EE0" w:rsidRDefault="000E4D08">
            <w:pPr>
              <w:pStyle w:val="Glava"/>
              <w:tabs>
                <w:tab w:val="clear" w:pos="4536"/>
                <w:tab w:val="clear" w:pos="9072"/>
              </w:tabs>
              <w:jc w:val="both"/>
              <w:rPr>
                <w:rFonts w:ascii="Calibri" w:hAnsi="Calibri" w:cs="Tahoma"/>
                <w:lang w:val="sl-SI" w:eastAsia="sl-SI"/>
              </w:rPr>
            </w:pPr>
          </w:p>
        </w:tc>
        <w:tc>
          <w:tcPr>
            <w:tcW w:w="807" w:type="dxa"/>
            <w:gridSpan w:val="2"/>
          </w:tcPr>
          <w:p w:rsidR="000E4D08" w:rsidRPr="005F5EE0" w:rsidRDefault="000E4D08" w:rsidP="00970F03">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d.3)</w:t>
            </w:r>
          </w:p>
        </w:tc>
        <w:tc>
          <w:tcPr>
            <w:tcW w:w="7059" w:type="dxa"/>
          </w:tcPr>
          <w:p w:rsidR="007C7F4D" w:rsidRPr="005F5EE0" w:rsidRDefault="007C7F4D" w:rsidP="007C7F4D">
            <w:pPr>
              <w:pStyle w:val="Glava"/>
              <w:numPr>
                <w:ilvl w:val="12"/>
                <w:numId w:val="0"/>
              </w:numPr>
              <w:jc w:val="both"/>
              <w:rPr>
                <w:rFonts w:ascii="Calibri" w:hAnsi="Calibri" w:cs="Tahoma"/>
                <w:lang w:val="sl-SI" w:eastAsia="sl-SI"/>
              </w:rPr>
            </w:pPr>
            <w:r w:rsidRPr="005F5EE0">
              <w:rPr>
                <w:rFonts w:ascii="Calibri" w:hAnsi="Calibri" w:cs="Tahoma"/>
                <w:b/>
                <w:lang w:val="sl-SI" w:eastAsia="sl-SI"/>
              </w:rPr>
              <w:t>Potrdilo</w:t>
            </w:r>
            <w:r w:rsidRPr="005F5EE0">
              <w:rPr>
                <w:rFonts w:ascii="Calibri" w:hAnsi="Calibri" w:cs="Tahoma"/>
                <w:lang w:val="sl-SI" w:eastAsia="sl-SI"/>
              </w:rPr>
              <w:t xml:space="preserve">, da ponudnik </w:t>
            </w:r>
            <w:r w:rsidRPr="005F5EE0">
              <w:rPr>
                <w:rFonts w:ascii="Calibri" w:hAnsi="Calibri" w:cs="Tahoma"/>
                <w:b/>
                <w:lang w:val="sl-SI" w:eastAsia="sl-SI"/>
              </w:rPr>
              <w:t>ni v stečajnem postopku in zanj ni bil podan predlog za začetek stečajnega postopka in sodišče o tem predlogu še ni odločilo.</w:t>
            </w:r>
          </w:p>
          <w:p w:rsidR="007C7F4D" w:rsidRPr="005F5EE0" w:rsidRDefault="007C7F4D" w:rsidP="007C7F4D">
            <w:pPr>
              <w:pStyle w:val="Glava"/>
              <w:numPr>
                <w:ilvl w:val="12"/>
                <w:numId w:val="0"/>
              </w:numPr>
              <w:jc w:val="both"/>
              <w:rPr>
                <w:rFonts w:ascii="Calibri" w:hAnsi="Calibri" w:cs="Tahoma"/>
                <w:color w:val="C00000"/>
                <w:sz w:val="14"/>
                <w:szCs w:val="14"/>
                <w:lang w:val="sl-SI" w:eastAsia="sl-SI"/>
              </w:rPr>
            </w:pPr>
          </w:p>
          <w:p w:rsidR="00EC69DA" w:rsidRPr="005F5EE0" w:rsidRDefault="007C7F4D" w:rsidP="007C7F4D">
            <w:pPr>
              <w:pStyle w:val="Glava"/>
              <w:numPr>
                <w:ilvl w:val="12"/>
                <w:numId w:val="0"/>
              </w:numPr>
              <w:jc w:val="both"/>
              <w:rPr>
                <w:rFonts w:ascii="Calibri" w:hAnsi="Calibri" w:cs="Tahoma"/>
                <w:lang w:val="sl-SI" w:eastAsia="sl-SI"/>
              </w:rPr>
            </w:pPr>
            <w:r w:rsidRPr="005F5EE0">
              <w:rPr>
                <w:rFonts w:ascii="Calibri" w:hAnsi="Calibri" w:cs="Tahoma"/>
                <w:lang w:val="sl-SI" w:eastAsia="sl-SI"/>
              </w:rPr>
              <w:t xml:space="preserve">Ponudnik s sedežem v Republiki Sloveniji </w:t>
            </w:r>
            <w:r w:rsidR="007E4BDE" w:rsidRPr="005F5EE0">
              <w:rPr>
                <w:rFonts w:ascii="Calibri" w:hAnsi="Calibri" w:cs="Tahoma"/>
                <w:lang w:val="sl-SI" w:eastAsia="sl-SI"/>
              </w:rPr>
              <w:t>izpolni</w:t>
            </w:r>
            <w:r w:rsidRPr="005F5EE0">
              <w:rPr>
                <w:rFonts w:ascii="Calibri" w:hAnsi="Calibri" w:cs="Tahoma"/>
                <w:b/>
                <w:lang w:val="sl-SI" w:eastAsia="sl-SI"/>
              </w:rPr>
              <w:t xml:space="preserve"> </w:t>
            </w:r>
            <w:r w:rsidR="00DE5155" w:rsidRPr="005F5EE0">
              <w:rPr>
                <w:rFonts w:ascii="Calibri" w:hAnsi="Calibri" w:cs="Tahoma"/>
                <w:lang w:val="sl-SI" w:eastAsia="sl-SI"/>
              </w:rPr>
              <w:t>E</w:t>
            </w:r>
            <w:r w:rsidR="00C17658" w:rsidRPr="007E4BDE">
              <w:rPr>
                <w:rFonts w:ascii="Calibri" w:hAnsi="Calibri" w:cs="Tahoma"/>
                <w:lang w:val="sl-SI" w:eastAsia="sl-SI"/>
              </w:rPr>
              <w:t>SPD obrazec</w:t>
            </w:r>
            <w:r w:rsidR="007E4BDE">
              <w:rPr>
                <w:rFonts w:ascii="Calibri" w:hAnsi="Calibri" w:cs="Tahoma"/>
                <w:b/>
                <w:lang w:val="sl-SI" w:eastAsia="sl-SI"/>
              </w:rPr>
              <w:t xml:space="preserve"> -</w:t>
            </w:r>
            <w:r w:rsidRPr="005F5EE0">
              <w:rPr>
                <w:rFonts w:ascii="Calibri" w:hAnsi="Calibri" w:cs="Tahoma"/>
                <w:lang w:val="sl-SI" w:eastAsia="sl-SI"/>
              </w:rPr>
              <w:t xml:space="preserve"> pod kazensko in materialno odgovornostjo in v skladu 4. odstavkom </w:t>
            </w:r>
            <w:r w:rsidR="007E4BDE" w:rsidRPr="005F5EE0">
              <w:rPr>
                <w:rFonts w:ascii="Calibri" w:hAnsi="Calibri" w:cs="Tahoma"/>
                <w:lang w:val="sl-SI" w:eastAsia="sl-SI"/>
              </w:rPr>
              <w:t>75</w:t>
            </w:r>
            <w:r w:rsidRPr="005F5EE0">
              <w:rPr>
                <w:rFonts w:ascii="Calibri" w:hAnsi="Calibri" w:cs="Tahoma"/>
                <w:lang w:val="sl-SI" w:eastAsia="sl-SI"/>
              </w:rPr>
              <w:t>. člena ZJN-</w:t>
            </w:r>
            <w:r w:rsidR="007E4BDE" w:rsidRPr="005F5EE0">
              <w:rPr>
                <w:rFonts w:ascii="Calibri" w:hAnsi="Calibri" w:cs="Tahoma"/>
                <w:lang w:val="sl-SI" w:eastAsia="sl-SI"/>
              </w:rPr>
              <w:t>3</w:t>
            </w:r>
            <w:r w:rsidRPr="005F5EE0">
              <w:rPr>
                <w:rFonts w:ascii="Calibri" w:hAnsi="Calibri"/>
                <w:lang w:val="sl-SI" w:eastAsia="sl-SI"/>
              </w:rPr>
              <w:t>.</w:t>
            </w:r>
            <w:r w:rsidRPr="005F5EE0">
              <w:rPr>
                <w:rFonts w:ascii="Calibri" w:hAnsi="Calibri" w:cs="Tahoma"/>
                <w:lang w:val="sl-SI" w:eastAsia="sl-SI"/>
              </w:rPr>
              <w:t xml:space="preserve"> Ponudniki s sedežem izven Republike Slovenije pa morajo priložiti dokazila, ki ne smejo biti starejša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r w:rsidR="00EC69DA" w:rsidRPr="005F5EE0">
              <w:rPr>
                <w:rFonts w:ascii="Calibri" w:hAnsi="Calibri" w:cs="Tahoma"/>
                <w:lang w:val="sl-SI" w:eastAsia="sl-SI"/>
              </w:rPr>
              <w:t xml:space="preserve">. </w:t>
            </w:r>
          </w:p>
          <w:p w:rsidR="00186430" w:rsidRPr="005F5EE0" w:rsidRDefault="00186430" w:rsidP="00967FDB">
            <w:pPr>
              <w:pStyle w:val="Glava"/>
              <w:numPr>
                <w:ilvl w:val="12"/>
                <w:numId w:val="0"/>
              </w:numPr>
              <w:jc w:val="both"/>
              <w:rPr>
                <w:rFonts w:ascii="Calibri" w:hAnsi="Calibri" w:cs="Tahoma"/>
                <w:lang w:val="sl-SI" w:eastAsia="sl-SI"/>
              </w:rPr>
            </w:pPr>
          </w:p>
        </w:tc>
      </w:tr>
      <w:tr w:rsidR="00A42B99" w:rsidRPr="005F5EE0" w:rsidTr="00AF0C74">
        <w:tc>
          <w:tcPr>
            <w:tcW w:w="496" w:type="dxa"/>
          </w:tcPr>
          <w:p w:rsidR="00A42B99" w:rsidRPr="005F5EE0" w:rsidRDefault="00A42B99">
            <w:pPr>
              <w:pStyle w:val="Glava"/>
              <w:tabs>
                <w:tab w:val="clear" w:pos="4536"/>
                <w:tab w:val="clear" w:pos="9072"/>
              </w:tabs>
              <w:jc w:val="both"/>
              <w:rPr>
                <w:rFonts w:ascii="Calibri" w:hAnsi="Calibri" w:cs="Tahoma"/>
                <w:lang w:val="sl-SI" w:eastAsia="sl-SI"/>
              </w:rPr>
            </w:pPr>
          </w:p>
        </w:tc>
        <w:tc>
          <w:tcPr>
            <w:tcW w:w="567" w:type="dxa"/>
          </w:tcPr>
          <w:p w:rsidR="00A42B99" w:rsidRPr="005F5EE0" w:rsidRDefault="00A42B99">
            <w:pPr>
              <w:pStyle w:val="Glava"/>
              <w:tabs>
                <w:tab w:val="clear" w:pos="4536"/>
                <w:tab w:val="clear" w:pos="9072"/>
              </w:tabs>
              <w:jc w:val="both"/>
              <w:rPr>
                <w:rFonts w:ascii="Calibri" w:hAnsi="Calibri" w:cs="Tahoma"/>
                <w:lang w:val="sl-SI" w:eastAsia="sl-SI"/>
              </w:rPr>
            </w:pPr>
          </w:p>
        </w:tc>
        <w:tc>
          <w:tcPr>
            <w:tcW w:w="807" w:type="dxa"/>
            <w:gridSpan w:val="2"/>
          </w:tcPr>
          <w:p w:rsidR="00A42B99" w:rsidRPr="005F5EE0" w:rsidRDefault="00A42B99" w:rsidP="00A42B99">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d.4)</w:t>
            </w:r>
          </w:p>
        </w:tc>
        <w:tc>
          <w:tcPr>
            <w:tcW w:w="7059" w:type="dxa"/>
          </w:tcPr>
          <w:p w:rsidR="007C7F4D" w:rsidRPr="005F5EE0" w:rsidRDefault="007C7F4D" w:rsidP="007C7F4D">
            <w:pPr>
              <w:pStyle w:val="Glava"/>
              <w:numPr>
                <w:ilvl w:val="12"/>
                <w:numId w:val="0"/>
              </w:numPr>
              <w:jc w:val="both"/>
              <w:rPr>
                <w:rFonts w:ascii="Calibri" w:hAnsi="Calibri" w:cs="Tahoma"/>
                <w:b/>
                <w:lang w:val="sl-SI" w:eastAsia="sl-SI"/>
              </w:rPr>
            </w:pPr>
            <w:r w:rsidRPr="005F5EE0">
              <w:rPr>
                <w:rFonts w:ascii="Calibri" w:hAnsi="Calibri" w:cs="Tahoma"/>
                <w:b/>
                <w:lang w:val="sl-SI" w:eastAsia="sl-SI"/>
              </w:rPr>
              <w:t>Potrdilo</w:t>
            </w:r>
            <w:r w:rsidRPr="005F5EE0">
              <w:rPr>
                <w:rFonts w:ascii="Calibri" w:hAnsi="Calibri" w:cs="Tahoma"/>
                <w:lang w:val="sl-SI" w:eastAsia="sl-SI"/>
              </w:rPr>
              <w:t xml:space="preserve">, da ponudnik na dan, ko je bila oddana ponudba, </w:t>
            </w:r>
            <w:r w:rsidRPr="005F5EE0">
              <w:rPr>
                <w:rFonts w:ascii="Calibri" w:hAnsi="Calibri" w:cs="Tahoma"/>
                <w:b/>
                <w:lang w:val="sl-SI" w:eastAsia="sl-SI"/>
              </w:rPr>
              <w:t>v skladu s predpisi države, v kateri ima sedež, ali predpisi države naročnika, nima zapadlih neplačanih obveznosti v zvezi s plačili prispevkov za socialno varnost ali v zvezi s plačili davkov, v vrednosti 50 EUR ali več.</w:t>
            </w:r>
          </w:p>
          <w:p w:rsidR="007C7F4D" w:rsidRPr="005F5EE0" w:rsidRDefault="007C7F4D" w:rsidP="007C7F4D">
            <w:pPr>
              <w:pStyle w:val="Glava"/>
              <w:numPr>
                <w:ilvl w:val="12"/>
                <w:numId w:val="0"/>
              </w:numPr>
              <w:jc w:val="both"/>
              <w:rPr>
                <w:rFonts w:ascii="Calibri" w:hAnsi="Calibri" w:cs="Tahoma"/>
                <w:lang w:val="sl-SI" w:eastAsia="sl-SI"/>
              </w:rPr>
            </w:pPr>
          </w:p>
          <w:p w:rsidR="00EC69DA" w:rsidRPr="005F5EE0" w:rsidRDefault="007C7F4D" w:rsidP="007C7F4D">
            <w:pPr>
              <w:pStyle w:val="Glava"/>
              <w:numPr>
                <w:ilvl w:val="12"/>
                <w:numId w:val="0"/>
              </w:numPr>
              <w:jc w:val="both"/>
              <w:rPr>
                <w:rFonts w:ascii="Calibri" w:hAnsi="Calibri" w:cs="Tahoma"/>
                <w:lang w:val="sl-SI" w:eastAsia="sl-SI"/>
              </w:rPr>
            </w:pPr>
            <w:r w:rsidRPr="005F5EE0">
              <w:rPr>
                <w:rFonts w:ascii="Calibri" w:hAnsi="Calibri" w:cs="Tahoma"/>
                <w:lang w:val="sl-SI" w:eastAsia="sl-SI"/>
              </w:rPr>
              <w:t xml:space="preserve">Ponudnik s sedežem v Republiki Sloveniji </w:t>
            </w:r>
            <w:r w:rsidR="007E4BDE" w:rsidRPr="005F5EE0">
              <w:rPr>
                <w:rFonts w:ascii="Calibri" w:hAnsi="Calibri" w:cs="Tahoma"/>
                <w:lang w:val="sl-SI" w:eastAsia="sl-SI"/>
              </w:rPr>
              <w:t>in podizvajalec</w:t>
            </w:r>
            <w:r w:rsidRPr="005F5EE0">
              <w:rPr>
                <w:rFonts w:ascii="Calibri" w:hAnsi="Calibri" w:cs="Tahoma"/>
                <w:b/>
                <w:lang w:val="sl-SI" w:eastAsia="sl-SI"/>
              </w:rPr>
              <w:t xml:space="preserve"> </w:t>
            </w:r>
            <w:r w:rsidR="007E4BDE" w:rsidRPr="005F5EE0">
              <w:rPr>
                <w:rFonts w:ascii="Calibri" w:hAnsi="Calibri" w:cs="Tahoma"/>
                <w:lang w:val="sl-SI" w:eastAsia="sl-SI"/>
              </w:rPr>
              <w:t>izpolni ESPD</w:t>
            </w:r>
            <w:r w:rsidR="00C17658" w:rsidRPr="007E4BDE">
              <w:rPr>
                <w:rFonts w:ascii="Calibri" w:hAnsi="Calibri" w:cs="Tahoma"/>
                <w:lang w:val="sl-SI" w:eastAsia="sl-SI"/>
              </w:rPr>
              <w:t xml:space="preserve"> obrazec</w:t>
            </w:r>
            <w:r w:rsidRPr="005F5EE0">
              <w:rPr>
                <w:rFonts w:ascii="Calibri" w:hAnsi="Calibri" w:cs="Tahoma"/>
                <w:lang w:val="sl-SI" w:eastAsia="sl-SI"/>
              </w:rPr>
              <w:t xml:space="preserve">  – pod kazensko in materialno odgovornostjo in v skladu 3. odstavkom </w:t>
            </w:r>
            <w:r w:rsidR="007E4BDE" w:rsidRPr="005F5EE0">
              <w:rPr>
                <w:rFonts w:ascii="Calibri" w:hAnsi="Calibri" w:cs="Tahoma"/>
                <w:lang w:val="sl-SI" w:eastAsia="sl-SI"/>
              </w:rPr>
              <w:t>75</w:t>
            </w:r>
            <w:r w:rsidRPr="005F5EE0">
              <w:rPr>
                <w:rFonts w:ascii="Calibri" w:hAnsi="Calibri" w:cs="Tahoma"/>
                <w:lang w:val="sl-SI" w:eastAsia="sl-SI"/>
              </w:rPr>
              <w:t>. člena ZJN-</w:t>
            </w:r>
            <w:r w:rsidR="007E4BDE" w:rsidRPr="005F5EE0">
              <w:rPr>
                <w:rFonts w:ascii="Calibri" w:hAnsi="Calibri" w:cs="Tahoma"/>
                <w:lang w:val="sl-SI" w:eastAsia="sl-SI"/>
              </w:rPr>
              <w:t>3</w:t>
            </w:r>
            <w:r w:rsidRPr="005F5EE0">
              <w:rPr>
                <w:rFonts w:ascii="Calibri" w:hAnsi="Calibri"/>
                <w:lang w:val="sl-SI" w:eastAsia="sl-SI"/>
              </w:rPr>
              <w:t>.</w:t>
            </w:r>
            <w:r w:rsidRPr="005F5EE0">
              <w:rPr>
                <w:rFonts w:ascii="Calibri" w:hAnsi="Calibri" w:cs="Tahoma"/>
                <w:lang w:val="sl-SI" w:eastAsia="sl-SI"/>
              </w:rPr>
              <w:t xml:space="preserve"> Ponudniki s sedežem izven Republike Slovenije pa morajo priložiti dokazila, ki ne smejo biti starejša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r w:rsidR="00EC69DA" w:rsidRPr="005F5EE0">
              <w:rPr>
                <w:rFonts w:ascii="Calibri" w:hAnsi="Calibri" w:cs="Tahoma"/>
                <w:lang w:val="sl-SI" w:eastAsia="sl-SI"/>
              </w:rPr>
              <w:t>.</w:t>
            </w:r>
          </w:p>
          <w:p w:rsidR="00293C49" w:rsidRPr="005F5EE0" w:rsidRDefault="00293C49" w:rsidP="00A42B99">
            <w:pPr>
              <w:pStyle w:val="Glava"/>
              <w:numPr>
                <w:ilvl w:val="12"/>
                <w:numId w:val="0"/>
              </w:numPr>
              <w:jc w:val="both"/>
              <w:rPr>
                <w:rFonts w:ascii="Calibri" w:hAnsi="Calibri" w:cs="Tahoma"/>
                <w:lang w:val="sl-SI" w:eastAsia="sl-SI"/>
              </w:rPr>
            </w:pPr>
          </w:p>
        </w:tc>
      </w:tr>
      <w:tr w:rsidR="00293C49" w:rsidRPr="005F5EE0" w:rsidTr="00AF0C74">
        <w:tc>
          <w:tcPr>
            <w:tcW w:w="496" w:type="dxa"/>
          </w:tcPr>
          <w:p w:rsidR="00293C49" w:rsidRPr="005F5EE0" w:rsidRDefault="00293C49">
            <w:pPr>
              <w:pStyle w:val="Glava"/>
              <w:tabs>
                <w:tab w:val="clear" w:pos="4536"/>
                <w:tab w:val="clear" w:pos="9072"/>
              </w:tabs>
              <w:jc w:val="both"/>
              <w:rPr>
                <w:rFonts w:ascii="Calibri" w:hAnsi="Calibri" w:cs="Tahoma"/>
                <w:lang w:val="sl-SI" w:eastAsia="sl-SI"/>
              </w:rPr>
            </w:pPr>
          </w:p>
        </w:tc>
        <w:tc>
          <w:tcPr>
            <w:tcW w:w="567" w:type="dxa"/>
          </w:tcPr>
          <w:p w:rsidR="00293C49" w:rsidRPr="005F5EE0" w:rsidRDefault="00293C49">
            <w:pPr>
              <w:pStyle w:val="Glava"/>
              <w:tabs>
                <w:tab w:val="clear" w:pos="4536"/>
                <w:tab w:val="clear" w:pos="9072"/>
              </w:tabs>
              <w:jc w:val="both"/>
              <w:rPr>
                <w:rFonts w:ascii="Calibri" w:hAnsi="Calibri" w:cs="Tahoma"/>
                <w:lang w:val="sl-SI" w:eastAsia="sl-SI"/>
              </w:rPr>
            </w:pPr>
          </w:p>
        </w:tc>
        <w:tc>
          <w:tcPr>
            <w:tcW w:w="807" w:type="dxa"/>
            <w:gridSpan w:val="2"/>
          </w:tcPr>
          <w:p w:rsidR="00293C49" w:rsidRPr="005F5EE0" w:rsidRDefault="00293C49" w:rsidP="00A54F77">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d.5)</w:t>
            </w:r>
          </w:p>
        </w:tc>
        <w:tc>
          <w:tcPr>
            <w:tcW w:w="7059" w:type="dxa"/>
          </w:tcPr>
          <w:p w:rsidR="007C7F4D" w:rsidRPr="005F5EE0" w:rsidRDefault="007C7F4D" w:rsidP="007C7F4D">
            <w:pPr>
              <w:pStyle w:val="Glava"/>
              <w:numPr>
                <w:ilvl w:val="12"/>
                <w:numId w:val="0"/>
              </w:numPr>
              <w:jc w:val="both"/>
              <w:rPr>
                <w:rFonts w:ascii="Calibri" w:hAnsi="Calibri" w:cs="Tahoma"/>
                <w:b/>
                <w:lang w:val="sl-SI" w:eastAsia="sl-SI"/>
              </w:rPr>
            </w:pPr>
            <w:r w:rsidRPr="005F5EE0">
              <w:rPr>
                <w:rFonts w:ascii="Calibri" w:hAnsi="Calibri" w:cs="Tahoma"/>
                <w:b/>
                <w:lang w:val="sl-SI" w:eastAsia="sl-SI"/>
              </w:rPr>
              <w:t>Potrdilo,</w:t>
            </w:r>
            <w:r w:rsidRPr="005F5EE0">
              <w:rPr>
                <w:rFonts w:ascii="Calibri" w:hAnsi="Calibri" w:cs="Tahoma"/>
                <w:lang w:val="sl-SI" w:eastAsia="sl-SI"/>
              </w:rPr>
              <w:t xml:space="preserve"> da ponudnik </w:t>
            </w:r>
            <w:r w:rsidRPr="005F5EE0">
              <w:rPr>
                <w:rFonts w:ascii="Calibri" w:hAnsi="Calibri" w:cs="Tahoma"/>
                <w:b/>
                <w:lang w:val="sl-SI" w:eastAsia="sl-SI"/>
              </w:rPr>
              <w:t>ni v postopku prisilne poravnave ali ni bil zanj podan predlog za začetek postopka prisilne poravnave in sodišče o tem predlogu še ni odločilo.</w:t>
            </w:r>
          </w:p>
          <w:p w:rsidR="007C7F4D" w:rsidRPr="005F5EE0" w:rsidRDefault="007C7F4D" w:rsidP="007C7F4D">
            <w:pPr>
              <w:pStyle w:val="Glava"/>
              <w:numPr>
                <w:ilvl w:val="12"/>
                <w:numId w:val="0"/>
              </w:numPr>
              <w:tabs>
                <w:tab w:val="clear" w:pos="4536"/>
                <w:tab w:val="clear" w:pos="9072"/>
              </w:tabs>
              <w:jc w:val="both"/>
              <w:rPr>
                <w:rFonts w:ascii="Calibri" w:hAnsi="Calibri" w:cs="Tahoma"/>
                <w:sz w:val="10"/>
                <w:szCs w:val="10"/>
                <w:lang w:val="sl-SI" w:eastAsia="sl-SI"/>
              </w:rPr>
            </w:pPr>
          </w:p>
          <w:p w:rsidR="007C7F4D" w:rsidRPr="005F5EE0" w:rsidRDefault="007C7F4D" w:rsidP="007C7F4D">
            <w:pPr>
              <w:pStyle w:val="Glava"/>
              <w:numPr>
                <w:ilvl w:val="12"/>
                <w:numId w:val="0"/>
              </w:numPr>
              <w:tabs>
                <w:tab w:val="clear" w:pos="4536"/>
                <w:tab w:val="clear" w:pos="9072"/>
              </w:tabs>
              <w:jc w:val="both"/>
              <w:rPr>
                <w:rFonts w:ascii="Calibri" w:hAnsi="Calibri" w:cs="Tahoma"/>
                <w:sz w:val="10"/>
                <w:szCs w:val="10"/>
                <w:lang w:val="sl-SI" w:eastAsia="sl-SI"/>
              </w:rPr>
            </w:pPr>
          </w:p>
          <w:p w:rsidR="00EC69DA" w:rsidRPr="005F5EE0" w:rsidRDefault="007C7F4D" w:rsidP="007C7F4D">
            <w:pPr>
              <w:pStyle w:val="Glava"/>
              <w:numPr>
                <w:ilvl w:val="12"/>
                <w:numId w:val="0"/>
              </w:numPr>
              <w:jc w:val="both"/>
              <w:rPr>
                <w:rFonts w:ascii="Calibri" w:hAnsi="Calibri" w:cs="Tahoma"/>
                <w:lang w:val="sl-SI" w:eastAsia="sl-SI"/>
              </w:rPr>
            </w:pPr>
            <w:r w:rsidRPr="005F5EE0">
              <w:rPr>
                <w:rFonts w:ascii="Calibri" w:hAnsi="Calibri" w:cs="Tahoma"/>
                <w:lang w:val="sl-SI" w:eastAsia="sl-SI"/>
              </w:rPr>
              <w:t>Ponudnik s</w:t>
            </w:r>
            <w:r w:rsidR="007E4BDE" w:rsidRPr="005F5EE0">
              <w:rPr>
                <w:rFonts w:ascii="Calibri" w:hAnsi="Calibri" w:cs="Tahoma"/>
                <w:lang w:val="sl-SI" w:eastAsia="sl-SI"/>
              </w:rPr>
              <w:t xml:space="preserve"> sedežem v Republiki Sloveniji izpolni</w:t>
            </w:r>
            <w:r w:rsidRPr="005F5EE0">
              <w:rPr>
                <w:rFonts w:ascii="Calibri" w:hAnsi="Calibri" w:cs="Tahoma"/>
                <w:lang w:val="sl-SI" w:eastAsia="sl-SI"/>
              </w:rPr>
              <w:t xml:space="preserve"> </w:t>
            </w:r>
            <w:r w:rsidR="00C17658" w:rsidRPr="007E4BDE">
              <w:rPr>
                <w:rFonts w:ascii="Calibri" w:hAnsi="Calibri" w:cs="Tahoma"/>
                <w:lang w:val="sl-SI" w:eastAsia="sl-SI"/>
              </w:rPr>
              <w:t>ESPD obrazec</w:t>
            </w:r>
            <w:r w:rsidRPr="005F5EE0">
              <w:rPr>
                <w:rFonts w:ascii="Calibri" w:hAnsi="Calibri" w:cs="Tahoma"/>
                <w:lang w:val="sl-SI" w:eastAsia="sl-SI"/>
              </w:rPr>
              <w:t xml:space="preserve"> – pod kazensko in materialno odgovornostjo in v skladu 4. odstavkom </w:t>
            </w:r>
            <w:r w:rsidR="007E4BDE" w:rsidRPr="005F5EE0">
              <w:rPr>
                <w:rFonts w:ascii="Calibri" w:hAnsi="Calibri" w:cs="Tahoma"/>
                <w:lang w:val="sl-SI" w:eastAsia="sl-SI"/>
              </w:rPr>
              <w:t>75</w:t>
            </w:r>
            <w:r w:rsidRPr="005F5EE0">
              <w:rPr>
                <w:rFonts w:ascii="Calibri" w:hAnsi="Calibri" w:cs="Tahoma"/>
                <w:lang w:val="sl-SI" w:eastAsia="sl-SI"/>
              </w:rPr>
              <w:t>. člena ZJN-</w:t>
            </w:r>
            <w:r w:rsidR="007E4BDE" w:rsidRPr="005F5EE0">
              <w:rPr>
                <w:rFonts w:ascii="Calibri" w:hAnsi="Calibri" w:cs="Tahoma"/>
                <w:lang w:val="sl-SI" w:eastAsia="sl-SI"/>
              </w:rPr>
              <w:t>3</w:t>
            </w:r>
            <w:r w:rsidRPr="005F5EE0">
              <w:rPr>
                <w:rFonts w:ascii="Calibri" w:hAnsi="Calibri"/>
                <w:lang w:val="sl-SI" w:eastAsia="sl-SI"/>
              </w:rPr>
              <w:t>.</w:t>
            </w:r>
            <w:r w:rsidRPr="005F5EE0">
              <w:rPr>
                <w:rFonts w:ascii="Calibri" w:hAnsi="Calibri" w:cs="Tahoma"/>
                <w:lang w:val="sl-SI" w:eastAsia="sl-SI"/>
              </w:rPr>
              <w:t xml:space="preserve"> Ponudniki s sedežem izven Republike Slovenije pa morajo priložiti dokazila, ki ne smejo biti starejša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r w:rsidR="00EC69DA" w:rsidRPr="005F5EE0">
              <w:rPr>
                <w:rFonts w:ascii="Calibri" w:hAnsi="Calibri" w:cs="Tahoma"/>
                <w:lang w:val="sl-SI" w:eastAsia="sl-SI"/>
              </w:rPr>
              <w:t>.</w:t>
            </w:r>
          </w:p>
          <w:p w:rsidR="00A013C5" w:rsidRPr="005F5EE0" w:rsidRDefault="00A013C5" w:rsidP="00A54F77">
            <w:pPr>
              <w:pStyle w:val="Glava"/>
              <w:numPr>
                <w:ilvl w:val="12"/>
                <w:numId w:val="0"/>
              </w:numPr>
              <w:jc w:val="both"/>
              <w:rPr>
                <w:rFonts w:ascii="Calibri" w:hAnsi="Calibri" w:cs="Tahoma"/>
                <w:lang w:val="sl-SI" w:eastAsia="sl-SI"/>
              </w:rPr>
            </w:pPr>
          </w:p>
        </w:tc>
      </w:tr>
      <w:tr w:rsidR="00293C49" w:rsidRPr="005F5EE0" w:rsidTr="00AF0C74">
        <w:tc>
          <w:tcPr>
            <w:tcW w:w="496" w:type="dxa"/>
          </w:tcPr>
          <w:p w:rsidR="00293C49" w:rsidRPr="005F5EE0" w:rsidRDefault="00293C49">
            <w:pPr>
              <w:pStyle w:val="Glava"/>
              <w:tabs>
                <w:tab w:val="clear" w:pos="4536"/>
                <w:tab w:val="clear" w:pos="9072"/>
              </w:tabs>
              <w:jc w:val="both"/>
              <w:rPr>
                <w:rFonts w:ascii="Calibri" w:hAnsi="Calibri" w:cs="Tahoma"/>
                <w:lang w:val="sl-SI" w:eastAsia="sl-SI"/>
              </w:rPr>
            </w:pPr>
          </w:p>
        </w:tc>
        <w:tc>
          <w:tcPr>
            <w:tcW w:w="567" w:type="dxa"/>
          </w:tcPr>
          <w:p w:rsidR="00293C49" w:rsidRPr="005F5EE0" w:rsidRDefault="00293C49">
            <w:pPr>
              <w:pStyle w:val="Glava"/>
              <w:tabs>
                <w:tab w:val="clear" w:pos="4536"/>
                <w:tab w:val="clear" w:pos="9072"/>
              </w:tabs>
              <w:jc w:val="both"/>
              <w:rPr>
                <w:rFonts w:ascii="Calibri" w:hAnsi="Calibri" w:cs="Tahoma"/>
                <w:lang w:val="sl-SI" w:eastAsia="sl-SI"/>
              </w:rPr>
            </w:pPr>
          </w:p>
        </w:tc>
        <w:tc>
          <w:tcPr>
            <w:tcW w:w="807" w:type="dxa"/>
            <w:gridSpan w:val="2"/>
          </w:tcPr>
          <w:p w:rsidR="00293C49" w:rsidRPr="005F5EE0" w:rsidRDefault="00293C49" w:rsidP="00A54F77">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d.6)</w:t>
            </w:r>
          </w:p>
        </w:tc>
        <w:tc>
          <w:tcPr>
            <w:tcW w:w="7059" w:type="dxa"/>
          </w:tcPr>
          <w:p w:rsidR="007C7F4D" w:rsidRPr="005F5EE0" w:rsidRDefault="007C7F4D" w:rsidP="007C7F4D">
            <w:pPr>
              <w:pStyle w:val="Glava"/>
              <w:numPr>
                <w:ilvl w:val="12"/>
                <w:numId w:val="0"/>
              </w:numPr>
              <w:jc w:val="both"/>
              <w:rPr>
                <w:rFonts w:ascii="Calibri" w:hAnsi="Calibri" w:cs="Tahoma"/>
                <w:b/>
                <w:lang w:val="sl-SI" w:eastAsia="sl-SI"/>
              </w:rPr>
            </w:pPr>
            <w:r w:rsidRPr="005F5EE0">
              <w:rPr>
                <w:rFonts w:ascii="Calibri" w:hAnsi="Calibri" w:cs="Tahoma"/>
                <w:b/>
                <w:lang w:val="sl-SI" w:eastAsia="sl-SI"/>
              </w:rPr>
              <w:t xml:space="preserve">Potrdilo, </w:t>
            </w:r>
            <w:r w:rsidRPr="005F5EE0">
              <w:rPr>
                <w:rFonts w:ascii="Calibri" w:hAnsi="Calibri" w:cs="Tahoma"/>
                <w:lang w:val="sl-SI" w:eastAsia="sl-SI"/>
              </w:rPr>
              <w:t xml:space="preserve">da ponudnik </w:t>
            </w:r>
            <w:r w:rsidRPr="005F5EE0">
              <w:rPr>
                <w:rFonts w:ascii="Calibri" w:hAnsi="Calibri" w:cs="Tahoma"/>
                <w:b/>
                <w:lang w:val="sl-SI" w:eastAsia="sl-SI"/>
              </w:rPr>
              <w:t xml:space="preserve">ni bil s pravnomočno sodbo </w:t>
            </w:r>
            <w:r w:rsidRPr="005F5EE0">
              <w:rPr>
                <w:rFonts w:ascii="Calibri" w:hAnsi="Calibri" w:cs="Tahoma"/>
                <w:lang w:val="sl-SI" w:eastAsia="sl-SI"/>
              </w:rPr>
              <w:t>v katerikoli državi obsojen za prestopek v zvezi z njegovim poklicnim ravnanjem.</w:t>
            </w:r>
          </w:p>
          <w:p w:rsidR="007C7F4D" w:rsidRPr="005F5EE0" w:rsidRDefault="007C7F4D" w:rsidP="007C7F4D">
            <w:pPr>
              <w:pStyle w:val="Glava"/>
              <w:numPr>
                <w:ilvl w:val="12"/>
                <w:numId w:val="0"/>
              </w:numPr>
              <w:jc w:val="both"/>
              <w:rPr>
                <w:rFonts w:ascii="Calibri" w:hAnsi="Calibri" w:cs="Tahoma"/>
                <w:b/>
                <w:sz w:val="10"/>
                <w:szCs w:val="10"/>
                <w:lang w:val="sl-SI" w:eastAsia="sl-SI"/>
              </w:rPr>
            </w:pPr>
          </w:p>
          <w:p w:rsidR="00EC69DA" w:rsidRPr="005F5EE0" w:rsidRDefault="007C7F4D" w:rsidP="007C7F4D">
            <w:pPr>
              <w:pStyle w:val="Glava"/>
              <w:numPr>
                <w:ilvl w:val="12"/>
                <w:numId w:val="0"/>
              </w:numPr>
              <w:jc w:val="both"/>
              <w:rPr>
                <w:rFonts w:ascii="Calibri" w:hAnsi="Calibri" w:cs="Tahoma"/>
                <w:lang w:val="sl-SI" w:eastAsia="sl-SI"/>
              </w:rPr>
            </w:pPr>
            <w:r w:rsidRPr="005F5EE0">
              <w:rPr>
                <w:rFonts w:ascii="Calibri" w:hAnsi="Calibri" w:cs="Tahoma"/>
                <w:lang w:val="sl-SI" w:eastAsia="sl-SI"/>
              </w:rPr>
              <w:lastRenderedPageBreak/>
              <w:t xml:space="preserve">Ponudnik s sedežem v Republiki Sloveniji </w:t>
            </w:r>
            <w:r w:rsidR="007E4BDE" w:rsidRPr="005F5EE0">
              <w:rPr>
                <w:rFonts w:ascii="Calibri" w:hAnsi="Calibri" w:cs="Tahoma"/>
                <w:lang w:val="sl-SI" w:eastAsia="sl-SI"/>
              </w:rPr>
              <w:t xml:space="preserve">izpolni </w:t>
            </w:r>
            <w:r w:rsidR="00C17658" w:rsidRPr="007E4BDE">
              <w:rPr>
                <w:rFonts w:ascii="Calibri" w:hAnsi="Calibri" w:cs="Tahoma"/>
                <w:lang w:val="sl-SI" w:eastAsia="sl-SI"/>
              </w:rPr>
              <w:t>ESPD obrazec</w:t>
            </w:r>
            <w:r w:rsidRPr="005F5EE0">
              <w:rPr>
                <w:rFonts w:ascii="Calibri" w:hAnsi="Calibri" w:cs="Tahoma"/>
                <w:lang w:val="sl-SI" w:eastAsia="sl-SI"/>
              </w:rPr>
              <w:t xml:space="preserve"> – pod kazensko in materialno odgovornostjo in v skladu s 4. odstavkom </w:t>
            </w:r>
            <w:r w:rsidR="007E4BDE" w:rsidRPr="005F5EE0">
              <w:rPr>
                <w:rFonts w:ascii="Calibri" w:hAnsi="Calibri" w:cs="Tahoma"/>
                <w:lang w:val="sl-SI" w:eastAsia="sl-SI"/>
              </w:rPr>
              <w:t>75. člena ZJN-3</w:t>
            </w:r>
            <w:r w:rsidRPr="005F5EE0">
              <w:rPr>
                <w:rFonts w:ascii="Calibri" w:hAnsi="Calibri"/>
                <w:lang w:val="sl-SI" w:eastAsia="sl-SI"/>
              </w:rPr>
              <w:t>.</w:t>
            </w:r>
            <w:r w:rsidRPr="005F5EE0">
              <w:rPr>
                <w:rFonts w:ascii="Calibri" w:hAnsi="Calibri" w:cs="Tahoma"/>
                <w:lang w:val="sl-SI" w:eastAsia="sl-SI"/>
              </w:rPr>
              <w:t xml:space="preserve"> Ponudniki s sedežem izven Republike Slovenije pa morajo priložiti dokazila, ki ne smejo biti starejša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r w:rsidR="00EC69DA" w:rsidRPr="005F5EE0">
              <w:rPr>
                <w:rFonts w:ascii="Calibri" w:hAnsi="Calibri" w:cs="Tahoma"/>
                <w:lang w:val="sl-SI" w:eastAsia="sl-SI"/>
              </w:rPr>
              <w:t>.</w:t>
            </w:r>
          </w:p>
          <w:p w:rsidR="00186430" w:rsidRPr="005F5EE0" w:rsidRDefault="00186430" w:rsidP="00A54F77">
            <w:pPr>
              <w:pStyle w:val="Glava"/>
              <w:numPr>
                <w:ilvl w:val="12"/>
                <w:numId w:val="0"/>
              </w:numPr>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rsidP="00293C49">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d.</w:t>
            </w:r>
            <w:r w:rsidR="00293C49" w:rsidRPr="005F5EE0">
              <w:rPr>
                <w:rFonts w:ascii="Calibri" w:hAnsi="Calibri" w:cs="Tahoma"/>
                <w:b/>
                <w:lang w:val="sl-SI" w:eastAsia="sl-SI"/>
              </w:rPr>
              <w:t>7</w:t>
            </w:r>
            <w:r w:rsidRPr="005F5EE0">
              <w:rPr>
                <w:rFonts w:ascii="Calibri" w:hAnsi="Calibri" w:cs="Tahoma"/>
                <w:b/>
                <w:lang w:val="sl-SI" w:eastAsia="sl-SI"/>
              </w:rPr>
              <w:t>)</w:t>
            </w:r>
          </w:p>
        </w:tc>
        <w:tc>
          <w:tcPr>
            <w:tcW w:w="7059" w:type="dxa"/>
          </w:tcPr>
          <w:p w:rsidR="007C7F4D" w:rsidRPr="005F5EE0" w:rsidRDefault="00A5065E" w:rsidP="007C7F4D">
            <w:pPr>
              <w:pStyle w:val="Glava"/>
              <w:numPr>
                <w:ilvl w:val="12"/>
                <w:numId w:val="0"/>
              </w:numPr>
              <w:jc w:val="both"/>
              <w:rPr>
                <w:rFonts w:ascii="Calibri" w:hAnsi="Calibri" w:cs="Tahoma"/>
                <w:lang w:val="sl-SI" w:eastAsia="sl-SI"/>
              </w:rPr>
            </w:pPr>
            <w:r w:rsidRPr="005F5EE0">
              <w:rPr>
                <w:rFonts w:ascii="Calibri" w:hAnsi="Calibri" w:cs="Tahoma"/>
                <w:lang w:val="sl-SI" w:eastAsia="sl-SI"/>
              </w:rPr>
              <w:tab/>
            </w:r>
            <w:r w:rsidR="007C7F4D" w:rsidRPr="005F5EE0">
              <w:rPr>
                <w:rFonts w:ascii="Calibri" w:hAnsi="Calibri" w:cs="Tahoma"/>
                <w:b/>
                <w:lang w:val="sl-SI" w:eastAsia="sl-SI"/>
              </w:rPr>
              <w:t xml:space="preserve">Potrdilo, </w:t>
            </w:r>
            <w:r w:rsidR="007C7F4D" w:rsidRPr="005F5EE0">
              <w:rPr>
                <w:rFonts w:ascii="Calibri" w:hAnsi="Calibri" w:cs="Tahoma"/>
                <w:lang w:val="sl-SI" w:eastAsia="sl-SI"/>
              </w:rPr>
              <w:t xml:space="preserve">da ponudniku ni bila na kakršnikoli upravičeni podlagi dokazana velika </w:t>
            </w:r>
            <w:r w:rsidR="007C7F4D" w:rsidRPr="005F5EE0">
              <w:rPr>
                <w:rFonts w:ascii="Calibri" w:hAnsi="Calibri" w:cs="Tahoma"/>
                <w:b/>
                <w:lang w:val="sl-SI" w:eastAsia="sl-SI"/>
              </w:rPr>
              <w:t>strokovna napaka ali hujša kršitev poklicnih pravil.</w:t>
            </w:r>
          </w:p>
          <w:p w:rsidR="007C7F4D" w:rsidRPr="005F5EE0" w:rsidRDefault="007C7F4D" w:rsidP="007C7F4D">
            <w:pPr>
              <w:pStyle w:val="Glava"/>
              <w:numPr>
                <w:ilvl w:val="12"/>
                <w:numId w:val="0"/>
              </w:numPr>
              <w:jc w:val="both"/>
              <w:rPr>
                <w:rFonts w:ascii="Calibri" w:hAnsi="Calibri" w:cs="Tahoma"/>
                <w:b/>
                <w:lang w:val="sl-SI" w:eastAsia="sl-SI"/>
              </w:rPr>
            </w:pPr>
          </w:p>
          <w:p w:rsidR="00EC69DA" w:rsidRPr="005F5EE0" w:rsidRDefault="007C7F4D" w:rsidP="007C7F4D">
            <w:pPr>
              <w:pStyle w:val="Glava"/>
              <w:numPr>
                <w:ilvl w:val="12"/>
                <w:numId w:val="0"/>
              </w:numPr>
              <w:jc w:val="both"/>
              <w:rPr>
                <w:rFonts w:ascii="Calibri" w:hAnsi="Calibri" w:cs="Tahoma"/>
                <w:lang w:val="sl-SI" w:eastAsia="sl-SI"/>
              </w:rPr>
            </w:pPr>
            <w:r w:rsidRPr="005F5EE0">
              <w:rPr>
                <w:rFonts w:ascii="Calibri" w:hAnsi="Calibri" w:cs="Tahoma"/>
                <w:lang w:val="sl-SI" w:eastAsia="sl-SI"/>
              </w:rPr>
              <w:t xml:space="preserve">Ponudnik s sedežem v Republiki Sloveniji </w:t>
            </w:r>
            <w:r w:rsidR="007E4BDE" w:rsidRPr="005F5EE0">
              <w:rPr>
                <w:rFonts w:ascii="Calibri" w:hAnsi="Calibri" w:cs="Tahoma"/>
                <w:lang w:val="sl-SI" w:eastAsia="sl-SI"/>
              </w:rPr>
              <w:t xml:space="preserve"> izpolni </w:t>
            </w:r>
            <w:r w:rsidR="00C17658" w:rsidRPr="007E4BDE">
              <w:rPr>
                <w:rFonts w:ascii="Calibri" w:hAnsi="Calibri" w:cs="Tahoma"/>
                <w:lang w:val="sl-SI" w:eastAsia="sl-SI"/>
              </w:rPr>
              <w:t>ESPD obrazec</w:t>
            </w:r>
            <w:r w:rsidRPr="005F5EE0">
              <w:rPr>
                <w:rFonts w:ascii="Calibri" w:hAnsi="Calibri" w:cs="Tahoma"/>
                <w:lang w:val="sl-SI" w:eastAsia="sl-SI"/>
              </w:rPr>
              <w:t xml:space="preserve"> – pod kazensko in materialno odgovornostjo in v skladu s 4. </w:t>
            </w:r>
            <w:r w:rsidRPr="001A73E3">
              <w:rPr>
                <w:rFonts w:ascii="Calibri" w:hAnsi="Calibri" w:cs="Tahoma"/>
                <w:lang w:val="sl-SI" w:eastAsia="sl-SI"/>
              </w:rPr>
              <w:t xml:space="preserve">odstavkom </w:t>
            </w:r>
            <w:r w:rsidR="007E4BDE" w:rsidRPr="001A73E3">
              <w:rPr>
                <w:rFonts w:ascii="Calibri" w:hAnsi="Calibri" w:cs="Tahoma"/>
                <w:lang w:val="sl-SI" w:eastAsia="sl-SI"/>
              </w:rPr>
              <w:t>75</w:t>
            </w:r>
            <w:r w:rsidRPr="001A73E3">
              <w:rPr>
                <w:rFonts w:ascii="Calibri" w:hAnsi="Calibri" w:cs="Tahoma"/>
                <w:lang w:val="sl-SI" w:eastAsia="sl-SI"/>
              </w:rPr>
              <w:t>. člena ZJN-</w:t>
            </w:r>
            <w:r w:rsidR="001A73E3">
              <w:rPr>
                <w:rFonts w:ascii="Calibri" w:hAnsi="Calibri" w:cs="Tahoma"/>
                <w:lang w:val="sl-SI" w:eastAsia="sl-SI"/>
              </w:rPr>
              <w:t>3</w:t>
            </w:r>
            <w:r w:rsidRPr="005F5EE0">
              <w:rPr>
                <w:rFonts w:ascii="Calibri" w:hAnsi="Calibri"/>
                <w:lang w:val="sl-SI" w:eastAsia="sl-SI"/>
              </w:rPr>
              <w:t>.</w:t>
            </w:r>
            <w:r w:rsidRPr="005F5EE0">
              <w:rPr>
                <w:rFonts w:ascii="Calibri" w:hAnsi="Calibri" w:cs="Tahoma"/>
                <w:lang w:val="sl-SI" w:eastAsia="sl-SI"/>
              </w:rPr>
              <w:t xml:space="preserve"> Ponudniki s sedežem izven Republike Slovenije pa morajo priložiti dokazila, ki ne smejo biti starejša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r w:rsidR="00EC69DA" w:rsidRPr="005F5EE0">
              <w:rPr>
                <w:rFonts w:ascii="Calibri" w:hAnsi="Calibri" w:cs="Tahoma"/>
                <w:lang w:val="sl-SI" w:eastAsia="sl-SI"/>
              </w:rPr>
              <w:t>.</w:t>
            </w:r>
          </w:p>
          <w:p w:rsidR="00A5065E" w:rsidRPr="005F5EE0" w:rsidRDefault="00A5065E" w:rsidP="00C95DFC">
            <w:pPr>
              <w:pStyle w:val="Glava"/>
              <w:numPr>
                <w:ilvl w:val="12"/>
                <w:numId w:val="0"/>
              </w:numPr>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rsidP="00293C49">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d.</w:t>
            </w:r>
            <w:r w:rsidR="00293C49" w:rsidRPr="005F5EE0">
              <w:rPr>
                <w:rFonts w:ascii="Calibri" w:hAnsi="Calibri" w:cs="Tahoma"/>
                <w:b/>
                <w:lang w:val="sl-SI" w:eastAsia="sl-SI"/>
              </w:rPr>
              <w:t>8</w:t>
            </w:r>
            <w:r w:rsidRPr="005F5EE0">
              <w:rPr>
                <w:rFonts w:ascii="Calibri" w:hAnsi="Calibri" w:cs="Tahoma"/>
                <w:b/>
                <w:lang w:val="sl-SI" w:eastAsia="sl-SI"/>
              </w:rPr>
              <w:t>)</w:t>
            </w:r>
          </w:p>
        </w:tc>
        <w:tc>
          <w:tcPr>
            <w:tcW w:w="7059" w:type="dxa"/>
          </w:tcPr>
          <w:p w:rsidR="007C7F4D" w:rsidRPr="001A73E3" w:rsidRDefault="00A5065E" w:rsidP="007C7F4D">
            <w:pPr>
              <w:pStyle w:val="Glava"/>
              <w:numPr>
                <w:ilvl w:val="12"/>
                <w:numId w:val="0"/>
              </w:numPr>
              <w:jc w:val="both"/>
              <w:rPr>
                <w:rFonts w:ascii="Calibri" w:hAnsi="Calibri" w:cs="Tahoma"/>
                <w:b/>
                <w:lang w:val="sl-SI" w:eastAsia="sl-SI"/>
              </w:rPr>
            </w:pPr>
            <w:r w:rsidRPr="001A73E3">
              <w:rPr>
                <w:rFonts w:ascii="Calibri" w:hAnsi="Calibri" w:cs="Tahoma"/>
                <w:b/>
                <w:lang w:val="sl-SI" w:eastAsia="sl-SI"/>
              </w:rPr>
              <w:tab/>
            </w:r>
            <w:r w:rsidR="007C7F4D" w:rsidRPr="001A73E3">
              <w:rPr>
                <w:rFonts w:ascii="Calibri" w:hAnsi="Calibri" w:cs="Tahoma"/>
                <w:b/>
                <w:lang w:val="sl-SI" w:eastAsia="sl-SI"/>
              </w:rPr>
              <w:t xml:space="preserve">Potrdilo, </w:t>
            </w:r>
            <w:r w:rsidR="007C7F4D" w:rsidRPr="001A73E3">
              <w:rPr>
                <w:rFonts w:ascii="Calibri" w:hAnsi="Calibri" w:cs="Tahoma"/>
                <w:lang w:val="sl-SI" w:eastAsia="sl-SI"/>
              </w:rPr>
              <w:t xml:space="preserve">da pri dajanju informacij, zahtevanih v skladu z določbami </w:t>
            </w:r>
            <w:r w:rsidR="007E4BDE" w:rsidRPr="001A73E3">
              <w:rPr>
                <w:rFonts w:ascii="Calibri" w:hAnsi="Calibri" w:cs="Tahoma"/>
                <w:lang w:val="sl-SI" w:eastAsia="sl-SI"/>
              </w:rPr>
              <w:t>75</w:t>
            </w:r>
            <w:r w:rsidR="007C7F4D" w:rsidRPr="001A73E3">
              <w:rPr>
                <w:rFonts w:ascii="Calibri" w:hAnsi="Calibri" w:cs="Tahoma"/>
                <w:lang w:val="sl-SI" w:eastAsia="sl-SI"/>
              </w:rPr>
              <w:t xml:space="preserve">. do </w:t>
            </w:r>
            <w:r w:rsidR="007E4BDE" w:rsidRPr="001A73E3">
              <w:rPr>
                <w:rFonts w:ascii="Calibri" w:hAnsi="Calibri" w:cs="Tahoma"/>
                <w:lang w:val="sl-SI" w:eastAsia="sl-SI"/>
              </w:rPr>
              <w:t>79</w:t>
            </w:r>
            <w:r w:rsidR="007C7F4D" w:rsidRPr="001A73E3">
              <w:rPr>
                <w:rFonts w:ascii="Calibri" w:hAnsi="Calibri" w:cs="Tahoma"/>
                <w:lang w:val="sl-SI" w:eastAsia="sl-SI"/>
              </w:rPr>
              <w:t>. člena ZJN-</w:t>
            </w:r>
            <w:r w:rsidR="007E4BDE" w:rsidRPr="001A73E3">
              <w:rPr>
                <w:rFonts w:ascii="Calibri" w:hAnsi="Calibri" w:cs="Tahoma"/>
                <w:lang w:val="sl-SI" w:eastAsia="sl-SI"/>
              </w:rPr>
              <w:t>3</w:t>
            </w:r>
            <w:r w:rsidR="007C7F4D" w:rsidRPr="001A73E3">
              <w:rPr>
                <w:rFonts w:ascii="Calibri" w:hAnsi="Calibri" w:cs="Tahoma"/>
                <w:lang w:val="sl-SI" w:eastAsia="sl-SI"/>
              </w:rPr>
              <w:t xml:space="preserve">, v tem ali predhodnih postopkih </w:t>
            </w:r>
            <w:r w:rsidR="007C7F4D" w:rsidRPr="001A73E3">
              <w:rPr>
                <w:rFonts w:ascii="Calibri" w:hAnsi="Calibri" w:cs="Tahoma"/>
                <w:b/>
                <w:lang w:val="sl-SI" w:eastAsia="sl-SI"/>
              </w:rPr>
              <w:t>ponudnik ni namerno podal zavajajoče razlage ali da zahtevanih informacij ni zagotovil</w:t>
            </w:r>
            <w:r w:rsidR="007C7F4D" w:rsidRPr="001A73E3">
              <w:rPr>
                <w:rFonts w:ascii="Calibri" w:hAnsi="Calibri" w:cs="Tahoma"/>
                <w:lang w:val="sl-SI" w:eastAsia="sl-SI"/>
              </w:rPr>
              <w:t>.</w:t>
            </w:r>
          </w:p>
          <w:p w:rsidR="007C7F4D" w:rsidRPr="001A73E3" w:rsidRDefault="007C7F4D" w:rsidP="007C7F4D">
            <w:pPr>
              <w:pStyle w:val="Glava"/>
              <w:numPr>
                <w:ilvl w:val="12"/>
                <w:numId w:val="0"/>
              </w:numPr>
              <w:jc w:val="both"/>
              <w:rPr>
                <w:rFonts w:ascii="Calibri" w:hAnsi="Calibri" w:cs="Tahoma"/>
                <w:b/>
                <w:lang w:val="sl-SI" w:eastAsia="sl-SI"/>
              </w:rPr>
            </w:pPr>
          </w:p>
          <w:p w:rsidR="007C7F4D" w:rsidRPr="001A73E3" w:rsidRDefault="007C7F4D" w:rsidP="007C7F4D">
            <w:pPr>
              <w:pStyle w:val="Glava"/>
              <w:numPr>
                <w:ilvl w:val="12"/>
                <w:numId w:val="0"/>
              </w:numPr>
              <w:jc w:val="both"/>
              <w:rPr>
                <w:rFonts w:ascii="Calibri" w:hAnsi="Calibri" w:cs="Tahoma"/>
                <w:lang w:val="sl-SI" w:eastAsia="sl-SI"/>
              </w:rPr>
            </w:pPr>
            <w:r w:rsidRPr="001A73E3">
              <w:rPr>
                <w:rFonts w:ascii="Calibri" w:hAnsi="Calibri" w:cs="Tahoma"/>
                <w:lang w:val="sl-SI" w:eastAsia="sl-SI"/>
              </w:rPr>
              <w:t xml:space="preserve">Ponudnik s sedežem v Republiki Sloveniji </w:t>
            </w:r>
            <w:r w:rsidR="007E4BDE" w:rsidRPr="001A73E3">
              <w:rPr>
                <w:rFonts w:ascii="Calibri" w:hAnsi="Calibri" w:cs="Tahoma"/>
                <w:lang w:val="sl-SI" w:eastAsia="sl-SI"/>
              </w:rPr>
              <w:t>izpolni ESPD obrazec -</w:t>
            </w:r>
            <w:r w:rsidRPr="001A73E3">
              <w:rPr>
                <w:rFonts w:ascii="Calibri" w:hAnsi="Calibri" w:cs="Tahoma"/>
                <w:lang w:val="sl-SI" w:eastAsia="sl-SI"/>
              </w:rPr>
              <w:t xml:space="preserve"> pod kazensko in materialno odgovornostjo in v skladu s 4. odstavkom </w:t>
            </w:r>
            <w:r w:rsidR="007E4BDE" w:rsidRPr="001A73E3">
              <w:rPr>
                <w:rFonts w:ascii="Calibri" w:hAnsi="Calibri" w:cs="Tahoma"/>
                <w:lang w:val="sl-SI" w:eastAsia="sl-SI"/>
              </w:rPr>
              <w:t>75</w:t>
            </w:r>
            <w:r w:rsidRPr="001A73E3">
              <w:rPr>
                <w:rFonts w:ascii="Calibri" w:hAnsi="Calibri" w:cs="Tahoma"/>
                <w:lang w:val="sl-SI" w:eastAsia="sl-SI"/>
              </w:rPr>
              <w:t>. člena ZJN-</w:t>
            </w:r>
            <w:r w:rsidR="001A73E3" w:rsidRPr="001A73E3">
              <w:rPr>
                <w:rFonts w:ascii="Calibri" w:hAnsi="Calibri" w:cs="Tahoma"/>
                <w:lang w:val="sl-SI" w:eastAsia="sl-SI"/>
              </w:rPr>
              <w:t>3</w:t>
            </w:r>
            <w:r w:rsidRPr="001A73E3">
              <w:rPr>
                <w:rFonts w:ascii="Calibri" w:hAnsi="Calibri" w:cs="Tahoma"/>
                <w:lang w:val="sl-SI" w:eastAsia="sl-SI"/>
              </w:rPr>
              <w:t>.</w:t>
            </w:r>
          </w:p>
          <w:p w:rsidR="00EC69DA" w:rsidRPr="001A73E3" w:rsidRDefault="007C7F4D" w:rsidP="007C7F4D">
            <w:pPr>
              <w:pStyle w:val="Glava"/>
              <w:numPr>
                <w:ilvl w:val="12"/>
                <w:numId w:val="0"/>
              </w:numPr>
              <w:jc w:val="both"/>
              <w:rPr>
                <w:rFonts w:ascii="Calibri" w:hAnsi="Calibri" w:cs="Tahoma"/>
                <w:b/>
                <w:lang w:val="sl-SI" w:eastAsia="sl-SI"/>
              </w:rPr>
            </w:pPr>
            <w:r w:rsidRPr="001A73E3">
              <w:rPr>
                <w:rFonts w:ascii="Calibri" w:hAnsi="Calibri" w:cs="Tahoma"/>
                <w:lang w:val="sl-SI" w:eastAsia="sl-SI"/>
              </w:rPr>
              <w:t xml:space="preserve">Ponudniki s sedežem izven Republike Slovenije, pa morajo priložiti dokazila, ki ne smejo biti starejša od </w:t>
            </w:r>
            <w:r w:rsidRPr="001A73E3">
              <w:rPr>
                <w:rFonts w:ascii="Calibri" w:hAnsi="Calibri" w:cs="Tahoma"/>
                <w:b/>
                <w:lang w:val="sl-SI" w:eastAsia="sl-SI"/>
              </w:rPr>
              <w:t>30 dni</w:t>
            </w:r>
            <w:r w:rsidRPr="001A73E3">
              <w:rPr>
                <w:rFonts w:ascii="Calibri" w:hAnsi="Calibri" w:cs="Tahoma"/>
                <w:lang w:val="sl-SI" w:eastAsia="sl-SI"/>
              </w:rPr>
              <w:t xml:space="preserve"> od datuma oddaje ponudb. V kolikor država, v kateri ima ponudnik sedež</w:t>
            </w:r>
            <w:r w:rsidR="000E3471" w:rsidRPr="001A73E3">
              <w:rPr>
                <w:rFonts w:ascii="Calibri" w:hAnsi="Calibri" w:cs="Tahoma"/>
                <w:lang w:val="sl-SI" w:eastAsia="sl-SI"/>
              </w:rPr>
              <w:t>,</w:t>
            </w:r>
            <w:r w:rsidRPr="001A73E3">
              <w:rPr>
                <w:rFonts w:ascii="Calibri" w:hAnsi="Calibri" w:cs="Tahoma"/>
                <w:lang w:val="sl-SI" w:eastAsia="sl-SI"/>
              </w:rPr>
              <w:t xml:space="preserve"> ne izdaja takšnih dokazil, jih lahko ponudnik v skladu </w:t>
            </w:r>
            <w:r w:rsidR="001A73E3">
              <w:rPr>
                <w:rFonts w:ascii="Calibri" w:hAnsi="Calibri" w:cs="Tahoma"/>
                <w:lang w:val="sl-SI" w:eastAsia="sl-SI"/>
              </w:rPr>
              <w:t>z</w:t>
            </w:r>
            <w:r w:rsidRPr="001A73E3">
              <w:rPr>
                <w:rFonts w:ascii="Calibri" w:hAnsi="Calibri" w:cs="Tahoma"/>
                <w:lang w:val="sl-SI" w:eastAsia="sl-SI"/>
              </w:rPr>
              <w:t xml:space="preserve"> 8. odstavkom </w:t>
            </w:r>
            <w:r w:rsidR="007E4BDE" w:rsidRPr="001A73E3">
              <w:rPr>
                <w:rFonts w:ascii="Calibri" w:hAnsi="Calibri" w:cs="Tahoma"/>
                <w:lang w:val="sl-SI" w:eastAsia="sl-SI"/>
              </w:rPr>
              <w:t>75</w:t>
            </w:r>
            <w:r w:rsidRPr="001A73E3">
              <w:rPr>
                <w:rFonts w:ascii="Calibri" w:hAnsi="Calibri" w:cs="Tahoma"/>
                <w:lang w:val="sl-SI" w:eastAsia="sl-SI"/>
              </w:rPr>
              <w:t>. člena ZJN-</w:t>
            </w:r>
            <w:r w:rsidR="001A73E3" w:rsidRPr="001A73E3">
              <w:rPr>
                <w:rFonts w:ascii="Calibri" w:hAnsi="Calibri" w:cs="Tahoma"/>
                <w:lang w:val="sl-SI" w:eastAsia="sl-SI"/>
              </w:rPr>
              <w:t>3</w:t>
            </w:r>
            <w:r w:rsidRPr="001A73E3">
              <w:rPr>
                <w:rFonts w:ascii="Calibri" w:hAnsi="Calibri" w:cs="Tahoma"/>
                <w:lang w:val="sl-SI" w:eastAsia="sl-SI"/>
              </w:rPr>
              <w:t xml:space="preserve"> nadomesti z izjavami</w:t>
            </w:r>
            <w:r w:rsidR="000E3471" w:rsidRPr="001A73E3">
              <w:rPr>
                <w:rFonts w:ascii="Calibri" w:hAnsi="Calibri" w:cs="Tahoma"/>
                <w:lang w:val="sl-SI" w:eastAsia="sl-SI"/>
              </w:rPr>
              <w:t>,</w:t>
            </w:r>
            <w:r w:rsidRPr="001A73E3">
              <w:rPr>
                <w:rFonts w:ascii="Calibri" w:hAnsi="Calibri" w:cs="Tahoma"/>
                <w:lang w:val="sl-SI" w:eastAsia="sl-SI"/>
              </w:rPr>
              <w:t xml:space="preserve"> kot so definirane v tem členu</w:t>
            </w:r>
            <w:r w:rsidR="00EC69DA" w:rsidRPr="001A73E3">
              <w:rPr>
                <w:rFonts w:ascii="Calibri" w:hAnsi="Calibri" w:cs="Tahoma"/>
                <w:lang w:val="sl-SI" w:eastAsia="sl-SI"/>
              </w:rPr>
              <w:t>.</w:t>
            </w:r>
          </w:p>
          <w:p w:rsidR="00A5065E" w:rsidRPr="001A73E3" w:rsidRDefault="00A5065E" w:rsidP="008B3D1B">
            <w:pPr>
              <w:pStyle w:val="Glava"/>
              <w:numPr>
                <w:ilvl w:val="12"/>
                <w:numId w:val="0"/>
              </w:numPr>
              <w:jc w:val="both"/>
              <w:rPr>
                <w:rFonts w:ascii="Calibri" w:hAnsi="Calibri" w:cs="Tahoma"/>
                <w:b/>
                <w:sz w:val="16"/>
                <w:szCs w:val="16"/>
                <w:lang w:val="sl-SI" w:eastAsia="sl-SI"/>
              </w:rPr>
            </w:pPr>
          </w:p>
        </w:tc>
      </w:tr>
      <w:tr w:rsidR="00A5065E" w:rsidRPr="005F5EE0" w:rsidTr="00AF0C74">
        <w:trPr>
          <w:trHeight w:val="386"/>
        </w:trPr>
        <w:tc>
          <w:tcPr>
            <w:tcW w:w="496" w:type="dxa"/>
          </w:tcPr>
          <w:p w:rsidR="00A5065E" w:rsidRPr="005F5EE0" w:rsidRDefault="00A5065E" w:rsidP="005851B9">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rsidP="005851B9">
            <w:pPr>
              <w:pStyle w:val="Glava"/>
              <w:numPr>
                <w:ilvl w:val="12"/>
                <w:numId w:val="0"/>
              </w:numPr>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rsidP="00293C49">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d.</w:t>
            </w:r>
            <w:r w:rsidR="00293C49" w:rsidRPr="005F5EE0">
              <w:rPr>
                <w:rFonts w:ascii="Calibri" w:hAnsi="Calibri" w:cs="Tahoma"/>
                <w:b/>
                <w:lang w:val="sl-SI" w:eastAsia="sl-SI"/>
              </w:rPr>
              <w:t>9</w:t>
            </w:r>
            <w:r w:rsidRPr="005F5EE0">
              <w:rPr>
                <w:rFonts w:ascii="Calibri" w:hAnsi="Calibri" w:cs="Tahoma"/>
                <w:b/>
                <w:lang w:val="sl-SI" w:eastAsia="sl-SI"/>
              </w:rPr>
              <w:t>)</w:t>
            </w:r>
          </w:p>
        </w:tc>
        <w:tc>
          <w:tcPr>
            <w:tcW w:w="7059" w:type="dxa"/>
          </w:tcPr>
          <w:p w:rsidR="007C7F4D" w:rsidRPr="001A73E3" w:rsidRDefault="00A5065E" w:rsidP="007C7F4D">
            <w:pPr>
              <w:pStyle w:val="Glava"/>
              <w:numPr>
                <w:ilvl w:val="12"/>
                <w:numId w:val="0"/>
              </w:numPr>
              <w:jc w:val="both"/>
              <w:rPr>
                <w:rFonts w:ascii="Calibri" w:hAnsi="Calibri" w:cs="Tahoma"/>
                <w:b/>
                <w:lang w:val="sl-SI" w:eastAsia="sl-SI"/>
              </w:rPr>
            </w:pPr>
            <w:r w:rsidRPr="001A73E3">
              <w:rPr>
                <w:rFonts w:ascii="Calibri" w:hAnsi="Calibri" w:cs="Tahoma"/>
                <w:b/>
                <w:lang w:val="sl-SI" w:eastAsia="sl-SI"/>
              </w:rPr>
              <w:tab/>
            </w:r>
            <w:r w:rsidR="007C7F4D" w:rsidRPr="001A73E3">
              <w:rPr>
                <w:rFonts w:ascii="Calibri" w:hAnsi="Calibri" w:cs="Tahoma"/>
                <w:b/>
                <w:lang w:val="sl-SI" w:eastAsia="sl-SI"/>
              </w:rPr>
              <w:t xml:space="preserve">Potrdilo, </w:t>
            </w:r>
            <w:r w:rsidR="007C7F4D" w:rsidRPr="001A73E3">
              <w:rPr>
                <w:rFonts w:ascii="Calibri" w:hAnsi="Calibri" w:cs="Tahoma"/>
                <w:lang w:val="sl-SI" w:eastAsia="sl-SI"/>
              </w:rPr>
              <w:t xml:space="preserve">da ponudnik na dan, ko poteče rok za oddajo ponudb, </w:t>
            </w:r>
            <w:r w:rsidR="007C7F4D" w:rsidRPr="001A73E3">
              <w:rPr>
                <w:rFonts w:ascii="Calibri" w:hAnsi="Calibri" w:cs="Tahoma"/>
                <w:b/>
                <w:lang w:val="sl-SI" w:eastAsia="sl-SI"/>
              </w:rPr>
              <w:t>ni uvrščen v evidenco ponudnikov z negativnimi referencami iz 7</w:t>
            </w:r>
            <w:r w:rsidR="00CE1B32" w:rsidRPr="001A73E3">
              <w:rPr>
                <w:rFonts w:ascii="Calibri" w:hAnsi="Calibri" w:cs="Tahoma"/>
                <w:b/>
                <w:lang w:val="sl-SI" w:eastAsia="sl-SI"/>
              </w:rPr>
              <w:t>5</w:t>
            </w:r>
            <w:r w:rsidR="007C7F4D" w:rsidRPr="001A73E3">
              <w:rPr>
                <w:rFonts w:ascii="Calibri" w:hAnsi="Calibri" w:cs="Tahoma"/>
                <w:b/>
                <w:lang w:val="sl-SI" w:eastAsia="sl-SI"/>
              </w:rPr>
              <w:t>. člena ZJN-</w:t>
            </w:r>
            <w:r w:rsidR="001A73E3" w:rsidRPr="001A73E3">
              <w:rPr>
                <w:rFonts w:ascii="Calibri" w:hAnsi="Calibri" w:cs="Tahoma"/>
                <w:b/>
                <w:lang w:val="sl-SI" w:eastAsia="sl-SI"/>
              </w:rPr>
              <w:t>3</w:t>
            </w:r>
            <w:r w:rsidR="007C7F4D" w:rsidRPr="001A73E3">
              <w:rPr>
                <w:rFonts w:ascii="Calibri" w:hAnsi="Calibri" w:cs="Tahoma"/>
                <w:lang w:val="sl-SI" w:eastAsia="sl-SI"/>
              </w:rPr>
              <w:t>.</w:t>
            </w:r>
          </w:p>
          <w:p w:rsidR="007C7F4D" w:rsidRPr="001A73E3" w:rsidRDefault="007C7F4D" w:rsidP="007C7F4D">
            <w:pPr>
              <w:pStyle w:val="Glava"/>
              <w:numPr>
                <w:ilvl w:val="12"/>
                <w:numId w:val="0"/>
              </w:numPr>
              <w:jc w:val="both"/>
              <w:rPr>
                <w:rFonts w:ascii="Calibri" w:hAnsi="Calibri" w:cs="Tahoma"/>
                <w:b/>
                <w:lang w:val="sl-SI" w:eastAsia="sl-SI"/>
              </w:rPr>
            </w:pPr>
          </w:p>
          <w:p w:rsidR="007C7F4D" w:rsidRPr="001A73E3" w:rsidRDefault="007C7F4D" w:rsidP="007C7F4D">
            <w:pPr>
              <w:pStyle w:val="Glava"/>
              <w:numPr>
                <w:ilvl w:val="12"/>
                <w:numId w:val="0"/>
              </w:numPr>
              <w:jc w:val="both"/>
              <w:rPr>
                <w:rFonts w:ascii="Calibri" w:hAnsi="Calibri" w:cs="Tahoma"/>
                <w:lang w:val="sl-SI" w:eastAsia="sl-SI"/>
              </w:rPr>
            </w:pPr>
            <w:r w:rsidRPr="001A73E3">
              <w:rPr>
                <w:rFonts w:ascii="Calibri" w:hAnsi="Calibri" w:cs="Tahoma"/>
                <w:lang w:val="sl-SI" w:eastAsia="sl-SI"/>
              </w:rPr>
              <w:t xml:space="preserve">Ponudnik s sedežem v Republiki Sloveniji </w:t>
            </w:r>
            <w:r w:rsidR="00CE1B32" w:rsidRPr="001A73E3">
              <w:rPr>
                <w:rFonts w:ascii="Calibri" w:hAnsi="Calibri" w:cs="Tahoma"/>
                <w:lang w:val="sl-SI" w:eastAsia="sl-SI"/>
              </w:rPr>
              <w:t xml:space="preserve">izpolni </w:t>
            </w:r>
            <w:r w:rsidR="00C17658" w:rsidRPr="001A73E3">
              <w:rPr>
                <w:rFonts w:ascii="Calibri" w:hAnsi="Calibri" w:cs="Tahoma"/>
                <w:lang w:val="sl-SI" w:eastAsia="sl-SI"/>
              </w:rPr>
              <w:t>ESPD obrazec</w:t>
            </w:r>
            <w:r w:rsidR="00CE1B32" w:rsidRPr="001A73E3">
              <w:rPr>
                <w:rFonts w:ascii="Calibri" w:hAnsi="Calibri" w:cs="Tahoma"/>
                <w:lang w:val="sl-SI" w:eastAsia="sl-SI"/>
              </w:rPr>
              <w:t xml:space="preserve"> -</w:t>
            </w:r>
            <w:r w:rsidRPr="001A73E3">
              <w:rPr>
                <w:rFonts w:ascii="Calibri" w:hAnsi="Calibri" w:cs="Tahoma"/>
                <w:lang w:val="sl-SI" w:eastAsia="sl-SI"/>
              </w:rPr>
              <w:t xml:space="preserve"> pod kazensko in materialno odgovornostjo in v skladu z </w:t>
            </w:r>
            <w:r w:rsidR="001A73E3" w:rsidRPr="001A73E3">
              <w:rPr>
                <w:rFonts w:ascii="Calibri" w:hAnsi="Calibri" w:cs="Tahoma"/>
                <w:lang w:val="sl-SI" w:eastAsia="sl-SI"/>
              </w:rPr>
              <w:t>4</w:t>
            </w:r>
            <w:r w:rsidRPr="001A73E3">
              <w:rPr>
                <w:rFonts w:ascii="Calibri" w:hAnsi="Calibri" w:cs="Tahoma"/>
                <w:lang w:val="sl-SI" w:eastAsia="sl-SI"/>
              </w:rPr>
              <w:t>. odstavka</w:t>
            </w:r>
            <w:r w:rsidR="001A73E3" w:rsidRPr="001A73E3">
              <w:rPr>
                <w:rFonts w:ascii="Calibri" w:hAnsi="Calibri" w:cs="Tahoma"/>
                <w:lang w:val="sl-SI" w:eastAsia="sl-SI"/>
              </w:rPr>
              <w:t xml:space="preserve">  75</w:t>
            </w:r>
            <w:r w:rsidRPr="001A73E3">
              <w:rPr>
                <w:rFonts w:ascii="Calibri" w:hAnsi="Calibri" w:cs="Tahoma"/>
                <w:lang w:val="sl-SI" w:eastAsia="sl-SI"/>
              </w:rPr>
              <w:t>. člena ZJN-</w:t>
            </w:r>
            <w:r w:rsidR="001A73E3" w:rsidRPr="001A73E3">
              <w:rPr>
                <w:rFonts w:ascii="Calibri" w:hAnsi="Calibri" w:cs="Tahoma"/>
                <w:lang w:val="sl-SI" w:eastAsia="sl-SI"/>
              </w:rPr>
              <w:t>3</w:t>
            </w:r>
            <w:r w:rsidRPr="001A73E3">
              <w:rPr>
                <w:rFonts w:ascii="Calibri" w:hAnsi="Calibri" w:cs="Tahoma"/>
                <w:lang w:val="sl-SI" w:eastAsia="sl-SI"/>
              </w:rPr>
              <w:t>.</w:t>
            </w:r>
          </w:p>
          <w:p w:rsidR="00967FDB" w:rsidRPr="001A73E3" w:rsidRDefault="007C7F4D" w:rsidP="007C7F4D">
            <w:pPr>
              <w:pStyle w:val="Glava"/>
              <w:numPr>
                <w:ilvl w:val="12"/>
                <w:numId w:val="0"/>
              </w:numPr>
              <w:jc w:val="both"/>
              <w:rPr>
                <w:rFonts w:ascii="Calibri" w:hAnsi="Calibri" w:cs="Tahoma"/>
                <w:lang w:val="sl-SI" w:eastAsia="sl-SI"/>
              </w:rPr>
            </w:pPr>
            <w:r w:rsidRPr="001A73E3">
              <w:rPr>
                <w:rFonts w:ascii="Calibri" w:hAnsi="Calibri" w:cs="Tahoma"/>
                <w:lang w:val="sl-SI" w:eastAsia="sl-SI"/>
              </w:rPr>
              <w:t xml:space="preserve">Ponudniki s sedežem izven Republike Slovenije, pa morajo priložiti dokazila, ki ne smejo biti starejša od </w:t>
            </w:r>
            <w:r w:rsidRPr="001A73E3">
              <w:rPr>
                <w:rFonts w:ascii="Calibri" w:hAnsi="Calibri" w:cs="Tahoma"/>
                <w:b/>
                <w:lang w:val="sl-SI" w:eastAsia="sl-SI"/>
              </w:rPr>
              <w:t>30 dni</w:t>
            </w:r>
            <w:r w:rsidRPr="001A73E3">
              <w:rPr>
                <w:rFonts w:ascii="Calibri" w:hAnsi="Calibri" w:cs="Tahoma"/>
                <w:lang w:val="sl-SI" w:eastAsia="sl-SI"/>
              </w:rPr>
              <w:t xml:space="preserve"> od datuma oddaje ponudb</w:t>
            </w:r>
            <w:r w:rsidR="00EC69DA" w:rsidRPr="001A73E3">
              <w:rPr>
                <w:rFonts w:ascii="Calibri" w:hAnsi="Calibri" w:cs="Tahoma"/>
                <w:lang w:val="sl-SI" w:eastAsia="sl-SI"/>
              </w:rPr>
              <w:t>.</w:t>
            </w:r>
          </w:p>
          <w:p w:rsidR="00F31055" w:rsidRPr="001A73E3" w:rsidRDefault="00F31055" w:rsidP="008B357F">
            <w:pPr>
              <w:pStyle w:val="Glava"/>
              <w:numPr>
                <w:ilvl w:val="12"/>
                <w:numId w:val="0"/>
              </w:numPr>
              <w:jc w:val="both"/>
              <w:rPr>
                <w:rFonts w:ascii="Calibri" w:hAnsi="Calibri" w:cs="Tahoma"/>
                <w:lang w:val="sl-SI" w:eastAsia="sl-SI"/>
              </w:rPr>
            </w:pPr>
          </w:p>
        </w:tc>
      </w:tr>
      <w:tr w:rsidR="00A5065E" w:rsidRPr="005F5EE0" w:rsidTr="00AF0C74">
        <w:tc>
          <w:tcPr>
            <w:tcW w:w="496" w:type="dxa"/>
          </w:tcPr>
          <w:p w:rsidR="00A5065E" w:rsidRPr="005F5EE0" w:rsidRDefault="00A5065E" w:rsidP="009B19B5">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rsidP="009B19B5">
            <w:pPr>
              <w:pStyle w:val="Glava"/>
              <w:numPr>
                <w:ilvl w:val="12"/>
                <w:numId w:val="0"/>
              </w:numPr>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rsidP="00293C49">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d.</w:t>
            </w:r>
            <w:r w:rsidR="00293C49" w:rsidRPr="005F5EE0">
              <w:rPr>
                <w:rFonts w:ascii="Calibri" w:hAnsi="Calibri" w:cs="Tahoma"/>
                <w:b/>
                <w:lang w:val="sl-SI" w:eastAsia="sl-SI"/>
              </w:rPr>
              <w:t>10</w:t>
            </w:r>
            <w:r w:rsidRPr="005F5EE0">
              <w:rPr>
                <w:rFonts w:ascii="Calibri" w:hAnsi="Calibri" w:cs="Tahoma"/>
                <w:b/>
                <w:lang w:val="sl-SI" w:eastAsia="sl-SI"/>
              </w:rPr>
              <w:t>)</w:t>
            </w:r>
          </w:p>
        </w:tc>
        <w:tc>
          <w:tcPr>
            <w:tcW w:w="7059" w:type="dxa"/>
          </w:tcPr>
          <w:p w:rsidR="00EC69DA" w:rsidRPr="005F5EE0" w:rsidRDefault="00A5065E" w:rsidP="00EC69DA">
            <w:pPr>
              <w:pStyle w:val="Glava"/>
              <w:numPr>
                <w:ilvl w:val="12"/>
                <w:numId w:val="0"/>
              </w:numPr>
              <w:jc w:val="both"/>
              <w:rPr>
                <w:rFonts w:ascii="Calibri" w:hAnsi="Calibri" w:cs="Tahoma"/>
                <w:b/>
                <w:lang w:val="sl-SI" w:eastAsia="sl-SI"/>
              </w:rPr>
            </w:pPr>
            <w:r w:rsidRPr="005F5EE0">
              <w:rPr>
                <w:rFonts w:ascii="Calibri" w:hAnsi="Calibri" w:cs="Tahoma"/>
                <w:b/>
                <w:lang w:val="sl-SI" w:eastAsia="sl-SI"/>
              </w:rPr>
              <w:tab/>
            </w:r>
            <w:r w:rsidR="007C7F4D" w:rsidRPr="005F5EE0">
              <w:rPr>
                <w:rFonts w:ascii="Calibri" w:hAnsi="Calibri" w:cs="Tahoma"/>
                <w:b/>
                <w:lang w:val="sl-SI" w:eastAsia="sl-SI"/>
              </w:rPr>
              <w:t xml:space="preserve">Pooblastilo ponudnika za pridobitev potrdila iz kazenske evidence za pravne in fizične osebe </w:t>
            </w:r>
            <w:r w:rsidR="007C7F4D" w:rsidRPr="005F5EE0">
              <w:rPr>
                <w:rFonts w:ascii="Calibri" w:hAnsi="Calibri" w:cs="Tahoma"/>
                <w:lang w:val="sl-SI" w:eastAsia="sl-SI"/>
              </w:rPr>
              <w:t>(Razpisni obrazec št</w:t>
            </w:r>
            <w:r w:rsidR="007C7F4D" w:rsidRPr="005F5EE0">
              <w:rPr>
                <w:rFonts w:ascii="Calibri" w:hAnsi="Calibri" w:cs="Tahoma"/>
                <w:b/>
                <w:lang w:val="sl-SI" w:eastAsia="sl-SI"/>
              </w:rPr>
              <w:t xml:space="preserve">. </w:t>
            </w:r>
            <w:r w:rsidR="00DE5155" w:rsidRPr="005F5EE0">
              <w:rPr>
                <w:rFonts w:ascii="Calibri" w:hAnsi="Calibri" w:cs="Tahoma"/>
                <w:b/>
                <w:lang w:val="sl-SI" w:eastAsia="sl-SI"/>
              </w:rPr>
              <w:t>4</w:t>
            </w:r>
            <w:r w:rsidR="00DE5155" w:rsidRPr="005F5EE0">
              <w:rPr>
                <w:rFonts w:ascii="Calibri" w:hAnsi="Calibri" w:cs="Tahoma"/>
                <w:lang w:val="sl-SI" w:eastAsia="sl-SI"/>
              </w:rPr>
              <w:t xml:space="preserve"> in </w:t>
            </w:r>
            <w:r w:rsidR="007C7F4D" w:rsidRPr="005F5EE0">
              <w:rPr>
                <w:rFonts w:ascii="Calibri" w:hAnsi="Calibri" w:cs="Tahoma"/>
                <w:b/>
                <w:lang w:val="sl-SI" w:eastAsia="sl-SI"/>
              </w:rPr>
              <w:t>5</w:t>
            </w:r>
            <w:r w:rsidR="007C7F4D" w:rsidRPr="005F5EE0">
              <w:rPr>
                <w:rFonts w:ascii="Calibri" w:hAnsi="Calibri" w:cs="Tahoma"/>
                <w:lang w:val="sl-SI" w:eastAsia="sl-SI"/>
              </w:rPr>
              <w:t>)</w:t>
            </w:r>
            <w:r w:rsidR="00EC69DA" w:rsidRPr="005F5EE0">
              <w:rPr>
                <w:rFonts w:ascii="Calibri" w:hAnsi="Calibri" w:cs="Tahoma"/>
                <w:lang w:val="sl-SI" w:eastAsia="sl-SI"/>
              </w:rPr>
              <w:t>.</w:t>
            </w:r>
          </w:p>
          <w:p w:rsidR="00586818" w:rsidRPr="005F5EE0" w:rsidRDefault="00586818" w:rsidP="00906984">
            <w:pPr>
              <w:pStyle w:val="Glava"/>
              <w:numPr>
                <w:ilvl w:val="12"/>
                <w:numId w:val="0"/>
              </w:numPr>
              <w:jc w:val="both"/>
              <w:rPr>
                <w:rFonts w:ascii="Calibri" w:hAnsi="Calibri" w:cs="Tahoma"/>
                <w:b/>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E)</w:t>
            </w:r>
          </w:p>
        </w:tc>
        <w:tc>
          <w:tcPr>
            <w:tcW w:w="7866" w:type="dxa"/>
            <w:gridSpan w:val="3"/>
          </w:tcPr>
          <w:p w:rsidR="00A5065E" w:rsidRPr="005F5EE0" w:rsidRDefault="00A5065E" w:rsidP="003A6E93">
            <w:pPr>
              <w:pStyle w:val="Glava"/>
              <w:jc w:val="both"/>
              <w:rPr>
                <w:rFonts w:ascii="Calibri" w:hAnsi="Calibri" w:cs="Tahoma"/>
                <w:b/>
                <w:lang w:val="sl-SI" w:eastAsia="sl-SI"/>
              </w:rPr>
            </w:pPr>
            <w:r w:rsidRPr="005F5EE0">
              <w:rPr>
                <w:rFonts w:ascii="Calibri" w:hAnsi="Calibri" w:cs="Tahoma"/>
                <w:b/>
                <w:lang w:val="sl-SI" w:eastAsia="sl-SI"/>
              </w:rPr>
              <w:t>Podatki o ekonomski in finančni sposobnosti (</w:t>
            </w:r>
            <w:r w:rsidR="00CE1B32" w:rsidRPr="005F5EE0">
              <w:rPr>
                <w:rFonts w:ascii="Calibri" w:hAnsi="Calibri" w:cs="Tahoma"/>
                <w:b/>
                <w:lang w:val="sl-SI" w:eastAsia="sl-SI"/>
              </w:rPr>
              <w:t>76</w:t>
            </w:r>
            <w:r w:rsidRPr="005F5EE0">
              <w:rPr>
                <w:rFonts w:ascii="Calibri" w:hAnsi="Calibri" w:cs="Tahoma"/>
                <w:b/>
                <w:lang w:val="sl-SI" w:eastAsia="sl-SI"/>
              </w:rPr>
              <w:t>. člen ZJN-</w:t>
            </w:r>
            <w:r w:rsidR="00CE1B32" w:rsidRPr="005F5EE0">
              <w:rPr>
                <w:rFonts w:ascii="Calibri" w:hAnsi="Calibri" w:cs="Tahoma"/>
                <w:b/>
                <w:lang w:val="sl-SI" w:eastAsia="sl-SI"/>
              </w:rPr>
              <w:t>3</w:t>
            </w:r>
            <w:r w:rsidRPr="005F5EE0">
              <w:rPr>
                <w:rFonts w:ascii="Calibri" w:hAnsi="Calibri" w:cs="Tahoma"/>
                <w:b/>
                <w:lang w:val="sl-SI" w:eastAsia="sl-SI"/>
              </w:rPr>
              <w:t>) ter tehnični in kadrovski sposobnosti (</w:t>
            </w:r>
            <w:r w:rsidR="00CE1B32" w:rsidRPr="005F5EE0">
              <w:rPr>
                <w:rFonts w:ascii="Calibri" w:hAnsi="Calibri" w:cs="Tahoma"/>
                <w:b/>
                <w:lang w:val="sl-SI" w:eastAsia="sl-SI"/>
              </w:rPr>
              <w:t>76</w:t>
            </w:r>
            <w:r w:rsidRPr="005F5EE0">
              <w:rPr>
                <w:rFonts w:ascii="Calibri" w:hAnsi="Calibri" w:cs="Tahoma"/>
                <w:b/>
                <w:lang w:val="sl-SI" w:eastAsia="sl-SI"/>
              </w:rPr>
              <w:t>. člen ZJN-</w:t>
            </w:r>
            <w:r w:rsidR="00CE1B32" w:rsidRPr="005F5EE0">
              <w:rPr>
                <w:rFonts w:ascii="Calibri" w:hAnsi="Calibri" w:cs="Tahoma"/>
                <w:b/>
                <w:lang w:val="sl-SI" w:eastAsia="sl-SI"/>
              </w:rPr>
              <w:t>3</w:t>
            </w:r>
            <w:r w:rsidRPr="005F5EE0">
              <w:rPr>
                <w:rFonts w:ascii="Calibri" w:hAnsi="Calibri" w:cs="Tahoma"/>
                <w:b/>
                <w:lang w:val="sl-SI" w:eastAsia="sl-SI"/>
              </w:rPr>
              <w:t>)</w:t>
            </w:r>
          </w:p>
          <w:p w:rsidR="00A5065E" w:rsidRPr="005F5EE0" w:rsidRDefault="00A5065E" w:rsidP="003A6E93">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Ponudnik priloži naslednja dokazila oz. dokumente (</w:t>
            </w:r>
            <w:r w:rsidRPr="005F5EE0">
              <w:rPr>
                <w:rFonts w:ascii="Calibri" w:hAnsi="Calibri" w:cs="Tahoma"/>
                <w:b/>
                <w:u w:val="single"/>
                <w:lang w:val="sl-SI" w:eastAsia="sl-SI"/>
              </w:rPr>
              <w:t>opomba:</w:t>
            </w:r>
            <w:r w:rsidRPr="005F5EE0">
              <w:rPr>
                <w:rFonts w:ascii="Calibri" w:hAnsi="Calibri" w:cs="Tahoma"/>
                <w:lang w:val="sl-SI" w:eastAsia="sl-SI"/>
              </w:rPr>
              <w:t xml:space="preserve"> v primeru </w:t>
            </w:r>
            <w:r w:rsidRPr="005F5EE0">
              <w:rPr>
                <w:rFonts w:ascii="Calibri" w:hAnsi="Calibri" w:cs="Tahoma"/>
                <w:b/>
                <w:lang w:val="sl-SI" w:eastAsia="sl-SI"/>
              </w:rPr>
              <w:t>skupne ponudbe</w:t>
            </w:r>
            <w:r w:rsidRPr="005F5EE0">
              <w:rPr>
                <w:rFonts w:ascii="Calibri" w:hAnsi="Calibri" w:cs="Tahoma"/>
                <w:lang w:val="sl-SI" w:eastAsia="sl-SI"/>
              </w:rPr>
              <w:t xml:space="preserve"> glej navodila v </w:t>
            </w:r>
            <w:r w:rsidRPr="005F5EE0">
              <w:rPr>
                <w:rFonts w:ascii="Calibri" w:hAnsi="Calibri" w:cs="Tahoma"/>
                <w:b/>
                <w:lang w:val="sl-SI" w:eastAsia="sl-SI"/>
              </w:rPr>
              <w:t>točki F</w:t>
            </w:r>
            <w:r w:rsidRPr="005F5EE0">
              <w:rPr>
                <w:rFonts w:ascii="Calibri" w:hAnsi="Calibri" w:cs="Tahoma"/>
                <w:lang w:val="sl-SI" w:eastAsia="sl-SI"/>
              </w:rPr>
              <w:t>)</w:t>
            </w:r>
          </w:p>
          <w:p w:rsidR="00A5065E" w:rsidRPr="005F5EE0" w:rsidRDefault="00A5065E" w:rsidP="003A6E93">
            <w:pPr>
              <w:pStyle w:val="Glava"/>
              <w:tabs>
                <w:tab w:val="clear" w:pos="4536"/>
                <w:tab w:val="clear" w:pos="9072"/>
              </w:tabs>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e.1)</w:t>
            </w:r>
          </w:p>
        </w:tc>
        <w:tc>
          <w:tcPr>
            <w:tcW w:w="7059" w:type="dxa"/>
          </w:tcPr>
          <w:p w:rsidR="00A5065E" w:rsidRPr="005F5EE0" w:rsidRDefault="00A5065E" w:rsidP="0010139E">
            <w:pPr>
              <w:jc w:val="both"/>
              <w:rPr>
                <w:rFonts w:ascii="Calibri" w:hAnsi="Calibri" w:cs="Tahoma"/>
                <w:b/>
                <w:sz w:val="20"/>
                <w:szCs w:val="20"/>
              </w:rPr>
            </w:pPr>
            <w:r w:rsidRPr="005F5EE0">
              <w:rPr>
                <w:rFonts w:ascii="Calibri" w:hAnsi="Calibri" w:cs="Tahoma"/>
                <w:sz w:val="20"/>
                <w:szCs w:val="20"/>
              </w:rPr>
              <w:t xml:space="preserve">Dokazila o </w:t>
            </w:r>
            <w:r w:rsidRPr="005F5EE0">
              <w:rPr>
                <w:rFonts w:ascii="Calibri" w:hAnsi="Calibri" w:cs="Tahoma"/>
                <w:b/>
                <w:sz w:val="20"/>
                <w:szCs w:val="20"/>
              </w:rPr>
              <w:t>ekonomsko-finančni sposobnosti:</w:t>
            </w:r>
          </w:p>
          <w:p w:rsidR="00A5065E" w:rsidRPr="005F5EE0" w:rsidRDefault="00A5065E" w:rsidP="0010139E">
            <w:pPr>
              <w:jc w:val="both"/>
              <w:rPr>
                <w:rFonts w:ascii="Calibri" w:hAnsi="Calibri" w:cs="Tahoma"/>
                <w:sz w:val="10"/>
                <w:szCs w:val="10"/>
              </w:rPr>
            </w:pPr>
          </w:p>
          <w:p w:rsidR="00A5065E" w:rsidRPr="005F5EE0" w:rsidRDefault="00A5065E" w:rsidP="00685894">
            <w:pPr>
              <w:pStyle w:val="Glava"/>
              <w:numPr>
                <w:ilvl w:val="0"/>
                <w:numId w:val="2"/>
              </w:numPr>
              <w:ind w:left="290" w:hanging="290"/>
              <w:jc w:val="both"/>
              <w:rPr>
                <w:rFonts w:ascii="Calibri" w:hAnsi="Calibri" w:cs="Tahoma"/>
                <w:lang w:val="sl-SI" w:eastAsia="sl-SI"/>
              </w:rPr>
            </w:pPr>
            <w:r w:rsidRPr="005F5EE0">
              <w:rPr>
                <w:rFonts w:ascii="Calibri" w:hAnsi="Calibri" w:cs="Tahoma"/>
                <w:b/>
                <w:lang w:val="sl-SI" w:eastAsia="sl-SI"/>
              </w:rPr>
              <w:t>Pravne osebe</w:t>
            </w:r>
            <w:r w:rsidRPr="005F5EE0">
              <w:rPr>
                <w:rFonts w:ascii="Calibri" w:hAnsi="Calibri" w:cs="Tahoma"/>
                <w:lang w:val="sl-SI" w:eastAsia="sl-SI"/>
              </w:rPr>
              <w:t xml:space="preserve"> s sedežem v Republiki Sloveniji predložijo:</w:t>
            </w:r>
          </w:p>
          <w:p w:rsidR="00DE5155" w:rsidRPr="005F5EE0" w:rsidRDefault="00DE5155" w:rsidP="00DE5155">
            <w:pPr>
              <w:pStyle w:val="Glava"/>
              <w:ind w:left="290"/>
              <w:jc w:val="both"/>
              <w:rPr>
                <w:rFonts w:ascii="Calibri" w:hAnsi="Calibri" w:cs="Tahoma"/>
                <w:lang w:val="sl-SI" w:eastAsia="sl-SI"/>
              </w:rPr>
            </w:pPr>
            <w:r w:rsidRPr="005F5EE0">
              <w:rPr>
                <w:rFonts w:ascii="Calibri" w:hAnsi="Calibri" w:cs="Tahoma"/>
                <w:lang w:val="sl-SI" w:eastAsia="sl-SI"/>
              </w:rPr>
              <w:t>ESPD obrazec in</w:t>
            </w:r>
          </w:p>
          <w:p w:rsidR="00A5065E" w:rsidRPr="005F5EE0" w:rsidRDefault="00A5065E" w:rsidP="00685894">
            <w:pPr>
              <w:pStyle w:val="Glava"/>
              <w:ind w:left="290" w:hanging="290"/>
              <w:jc w:val="both"/>
              <w:rPr>
                <w:rFonts w:ascii="Calibri" w:hAnsi="Calibri" w:cs="Tahoma"/>
                <w:lang w:val="sl-SI" w:eastAsia="sl-SI"/>
              </w:rPr>
            </w:pPr>
            <w:r w:rsidRPr="005F5EE0">
              <w:rPr>
                <w:rFonts w:ascii="Calibri" w:hAnsi="Calibri" w:cs="Tahoma"/>
                <w:lang w:val="sl-SI" w:eastAsia="sl-SI"/>
              </w:rPr>
              <w:tab/>
              <w:t xml:space="preserve">obrazec S.BON-1/P in obrazec BON-2, s katerima bodo dokazale izpolnjevanje pogoja iz točke III.2.B.1. te razpisne dokumentacije - dokazila oz. potrdila ne smejo biti starejša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p>
          <w:p w:rsidR="00A5065E" w:rsidRPr="005F5EE0" w:rsidRDefault="00A5065E" w:rsidP="00685894">
            <w:pPr>
              <w:pStyle w:val="Glava"/>
              <w:ind w:left="290" w:hanging="290"/>
              <w:jc w:val="both"/>
              <w:rPr>
                <w:rFonts w:ascii="Calibri" w:hAnsi="Calibri" w:cs="Tahoma"/>
                <w:sz w:val="10"/>
                <w:szCs w:val="10"/>
                <w:lang w:val="sl-SI" w:eastAsia="sl-SI"/>
              </w:rPr>
            </w:pPr>
          </w:p>
          <w:p w:rsidR="00A5065E" w:rsidRPr="005F5EE0" w:rsidRDefault="00A5065E" w:rsidP="00685894">
            <w:pPr>
              <w:pStyle w:val="Glava"/>
              <w:ind w:left="290" w:hanging="290"/>
              <w:jc w:val="both"/>
              <w:rPr>
                <w:rFonts w:ascii="Calibri" w:hAnsi="Calibri" w:cs="Tahoma"/>
                <w:sz w:val="10"/>
                <w:szCs w:val="10"/>
                <w:lang w:val="sl-SI" w:eastAsia="sl-SI"/>
              </w:rPr>
            </w:pPr>
          </w:p>
          <w:p w:rsidR="00A5065E" w:rsidRPr="005F5EE0" w:rsidRDefault="00A5065E" w:rsidP="00685894">
            <w:pPr>
              <w:pStyle w:val="Glava"/>
              <w:numPr>
                <w:ilvl w:val="0"/>
                <w:numId w:val="2"/>
              </w:numPr>
              <w:ind w:left="290" w:hanging="290"/>
              <w:jc w:val="both"/>
              <w:rPr>
                <w:rFonts w:ascii="Calibri" w:hAnsi="Calibri" w:cs="Tahoma"/>
                <w:lang w:val="sl-SI" w:eastAsia="sl-SI"/>
              </w:rPr>
            </w:pPr>
            <w:r w:rsidRPr="005F5EE0">
              <w:rPr>
                <w:rFonts w:ascii="Calibri" w:hAnsi="Calibri" w:cs="Tahoma"/>
                <w:b/>
                <w:lang w:val="sl-SI" w:eastAsia="sl-SI"/>
              </w:rPr>
              <w:t>Fizične osebe</w:t>
            </w:r>
            <w:r w:rsidRPr="005F5EE0">
              <w:rPr>
                <w:rFonts w:ascii="Calibri" w:hAnsi="Calibri" w:cs="Tahoma"/>
                <w:lang w:val="sl-SI" w:eastAsia="sl-SI"/>
              </w:rPr>
              <w:t xml:space="preserve"> (samostojni podjetnik posameznik) s sedežem v Republiki Sloveniji predložijo:</w:t>
            </w:r>
            <w:r w:rsidR="00DE5155" w:rsidRPr="005F5EE0">
              <w:rPr>
                <w:rFonts w:ascii="Calibri" w:hAnsi="Calibri" w:cs="Tahoma"/>
                <w:lang w:val="sl-SI" w:eastAsia="sl-SI"/>
              </w:rPr>
              <w:t xml:space="preserve"> ESPD obrazec in</w:t>
            </w:r>
          </w:p>
          <w:p w:rsidR="00A5065E" w:rsidRPr="005F5EE0" w:rsidRDefault="00A5065E" w:rsidP="00685894">
            <w:pPr>
              <w:pStyle w:val="Glava"/>
              <w:ind w:left="290" w:hanging="290"/>
              <w:jc w:val="both"/>
              <w:rPr>
                <w:rFonts w:ascii="Calibri" w:hAnsi="Calibri" w:cs="Tahoma"/>
                <w:lang w:val="sl-SI" w:eastAsia="sl-SI"/>
              </w:rPr>
            </w:pPr>
            <w:r w:rsidRPr="005F5EE0">
              <w:rPr>
                <w:rFonts w:ascii="Calibri" w:hAnsi="Calibri" w:cs="Tahoma"/>
                <w:lang w:val="sl-SI" w:eastAsia="sl-SI"/>
              </w:rPr>
              <w:tab/>
              <w:t xml:space="preserve">obrazec </w:t>
            </w:r>
            <w:r w:rsidR="00F935C3" w:rsidRPr="005F5EE0">
              <w:rPr>
                <w:rFonts w:ascii="Calibri" w:hAnsi="Calibri" w:cs="Tahoma"/>
                <w:lang w:val="sl-SI" w:eastAsia="sl-SI"/>
              </w:rPr>
              <w:t>S.BON-1</w:t>
            </w:r>
            <w:r w:rsidR="00192305" w:rsidRPr="005F5EE0">
              <w:rPr>
                <w:rFonts w:ascii="Calibri" w:hAnsi="Calibri" w:cs="Tahoma"/>
                <w:lang w:val="sl-SI" w:eastAsia="sl-SI"/>
              </w:rPr>
              <w:t>/SP</w:t>
            </w:r>
            <w:r w:rsidR="00F935C3" w:rsidRPr="005F5EE0">
              <w:rPr>
                <w:rFonts w:ascii="Calibri" w:hAnsi="Calibri" w:cs="Tahoma"/>
                <w:lang w:val="sl-SI" w:eastAsia="sl-SI"/>
              </w:rPr>
              <w:t xml:space="preserve"> in BON-2</w:t>
            </w:r>
            <w:r w:rsidRPr="005F5EE0">
              <w:rPr>
                <w:rFonts w:ascii="Calibri" w:hAnsi="Calibri" w:cs="Tahoma"/>
                <w:lang w:val="sl-SI" w:eastAsia="sl-SI"/>
              </w:rPr>
              <w:t xml:space="preserve">, s katerim bodo dokazale izpolnjevanje pogoja iz točke III.2.B.1. te razpisne dokumentacije - dokazila oz. potrdila ne smejo biti </w:t>
            </w:r>
            <w:r w:rsidRPr="005F5EE0">
              <w:rPr>
                <w:rFonts w:ascii="Calibri" w:hAnsi="Calibri" w:cs="Tahoma"/>
                <w:lang w:val="sl-SI" w:eastAsia="sl-SI"/>
              </w:rPr>
              <w:lastRenderedPageBreak/>
              <w:t xml:space="preserve">starejša od </w:t>
            </w:r>
            <w:r w:rsidRPr="005F5EE0">
              <w:rPr>
                <w:rFonts w:ascii="Calibri" w:hAnsi="Calibri" w:cs="Tahoma"/>
                <w:b/>
                <w:lang w:val="sl-SI" w:eastAsia="sl-SI"/>
              </w:rPr>
              <w:t>30 dni</w:t>
            </w:r>
            <w:r w:rsidRPr="005F5EE0">
              <w:rPr>
                <w:rFonts w:ascii="Calibri" w:hAnsi="Calibri" w:cs="Tahoma"/>
                <w:lang w:val="sl-SI" w:eastAsia="sl-SI"/>
              </w:rPr>
              <w:t xml:space="preserve"> od datuma oddaje ponudb.</w:t>
            </w:r>
          </w:p>
          <w:p w:rsidR="008E3FD4" w:rsidRPr="005F5EE0" w:rsidRDefault="008E3FD4" w:rsidP="00922015">
            <w:pPr>
              <w:pStyle w:val="Glava"/>
              <w:numPr>
                <w:ilvl w:val="12"/>
                <w:numId w:val="0"/>
              </w:numPr>
              <w:tabs>
                <w:tab w:val="clear" w:pos="4536"/>
                <w:tab w:val="clear" w:pos="9072"/>
              </w:tabs>
              <w:jc w:val="both"/>
              <w:rPr>
                <w:rFonts w:ascii="Calibri" w:hAnsi="Calibri" w:cs="Tahoma"/>
                <w:sz w:val="10"/>
                <w:szCs w:val="10"/>
                <w:lang w:val="sl-SI" w:eastAsia="sl-SI"/>
              </w:rPr>
            </w:pPr>
          </w:p>
          <w:p w:rsidR="00A54F77" w:rsidRPr="005F5EE0" w:rsidRDefault="00A54F77" w:rsidP="00922015">
            <w:pPr>
              <w:pStyle w:val="Glava"/>
              <w:numPr>
                <w:ilvl w:val="12"/>
                <w:numId w:val="0"/>
              </w:numPr>
              <w:tabs>
                <w:tab w:val="clear" w:pos="4536"/>
                <w:tab w:val="clear" w:pos="9072"/>
              </w:tabs>
              <w:jc w:val="both"/>
              <w:rPr>
                <w:rFonts w:ascii="Calibri" w:hAnsi="Calibri" w:cs="Tahoma"/>
                <w:sz w:val="10"/>
                <w:szCs w:val="10"/>
                <w:lang w:val="sl-SI" w:eastAsia="sl-SI"/>
              </w:rPr>
            </w:pPr>
          </w:p>
          <w:p w:rsidR="00A5065E" w:rsidRPr="005F5EE0" w:rsidRDefault="00A5065E" w:rsidP="00C708C5">
            <w:pPr>
              <w:pStyle w:val="Glava"/>
              <w:numPr>
                <w:ilvl w:val="0"/>
                <w:numId w:val="2"/>
              </w:numPr>
              <w:ind w:left="290" w:hanging="290"/>
              <w:jc w:val="both"/>
              <w:rPr>
                <w:rFonts w:ascii="Calibri" w:hAnsi="Calibri" w:cs="Tahoma"/>
                <w:lang w:val="sl-SI" w:eastAsia="sl-SI"/>
              </w:rPr>
            </w:pPr>
            <w:r w:rsidRPr="005F5EE0">
              <w:rPr>
                <w:rFonts w:ascii="Calibri" w:hAnsi="Calibri" w:cs="Tahoma"/>
                <w:b/>
                <w:lang w:val="sl-SI" w:eastAsia="sl-SI"/>
              </w:rPr>
              <w:t>Ponudniki s sedežem v tujini</w:t>
            </w:r>
            <w:r w:rsidRPr="005F5EE0">
              <w:rPr>
                <w:rFonts w:ascii="Calibri" w:hAnsi="Calibri" w:cs="Tahoma"/>
                <w:lang w:val="sl-SI" w:eastAsia="sl-SI"/>
              </w:rPr>
              <w:t>:</w:t>
            </w:r>
          </w:p>
          <w:p w:rsidR="00A5065E" w:rsidRPr="005F5EE0" w:rsidRDefault="00A5065E" w:rsidP="00786821">
            <w:pPr>
              <w:pStyle w:val="Glava"/>
              <w:ind w:left="290" w:hanging="290"/>
              <w:jc w:val="both"/>
              <w:rPr>
                <w:rFonts w:ascii="Calibri" w:hAnsi="Calibri" w:cs="Tahoma"/>
                <w:lang w:val="sl-SI" w:eastAsia="sl-SI"/>
              </w:rPr>
            </w:pPr>
            <w:r w:rsidRPr="005F5EE0">
              <w:rPr>
                <w:rFonts w:ascii="Calibri" w:hAnsi="Calibri" w:cs="Tahoma"/>
                <w:lang w:val="sl-SI" w:eastAsia="sl-SI"/>
              </w:rPr>
              <w:tab/>
            </w:r>
            <w:r w:rsidR="007C7F4D" w:rsidRPr="005F5EE0">
              <w:rPr>
                <w:rFonts w:ascii="Calibri" w:hAnsi="Calibri" w:cs="Tahoma"/>
                <w:lang w:val="sl-SI" w:eastAsia="sl-SI"/>
              </w:rPr>
              <w:t xml:space="preserve">dokazila, iz katerih bodo razvidni podatki o ekonomsko-poslovni uspešnosti, s katerimi bo dokazal izpolnjevanje pogojev iz točke III.2.B.1. te razpisne dokumentacije – podatki o poslovni uspešnosti morajo biti potrjeni. Potrdila ne smejo biti starejša </w:t>
            </w:r>
            <w:r w:rsidR="007C7F4D" w:rsidRPr="005F5EE0">
              <w:rPr>
                <w:rFonts w:ascii="Calibri" w:hAnsi="Calibri" w:cs="Tahoma"/>
                <w:b/>
                <w:lang w:val="sl-SI" w:eastAsia="sl-SI"/>
              </w:rPr>
              <w:t>od 30 dni</w:t>
            </w:r>
            <w:r w:rsidR="007C7F4D" w:rsidRPr="005F5EE0">
              <w:rPr>
                <w:rFonts w:ascii="Calibri" w:hAnsi="Calibri" w:cs="Tahoma"/>
                <w:lang w:val="sl-SI" w:eastAsia="sl-SI"/>
              </w:rPr>
              <w:t xml:space="preserve"> od datuma oddaje ponudb</w:t>
            </w:r>
            <w:r w:rsidRPr="005F5EE0">
              <w:rPr>
                <w:rFonts w:ascii="Calibri" w:hAnsi="Calibri" w:cs="Tahoma"/>
                <w:lang w:val="sl-SI" w:eastAsia="sl-SI"/>
              </w:rPr>
              <w:t>.</w:t>
            </w:r>
          </w:p>
          <w:p w:rsidR="00004EFC" w:rsidRPr="005F5EE0" w:rsidRDefault="00004EFC" w:rsidP="00922015">
            <w:pPr>
              <w:pStyle w:val="Glava"/>
              <w:numPr>
                <w:ilvl w:val="12"/>
                <w:numId w:val="0"/>
              </w:numPr>
              <w:tabs>
                <w:tab w:val="clear" w:pos="4536"/>
                <w:tab w:val="clear" w:pos="9072"/>
              </w:tabs>
              <w:jc w:val="both"/>
              <w:rPr>
                <w:rFonts w:ascii="Calibri" w:hAnsi="Calibri" w:cs="Tahoma"/>
                <w:sz w:val="10"/>
                <w:szCs w:val="10"/>
                <w:lang w:val="sl-SI" w:eastAsia="sl-SI"/>
              </w:rPr>
            </w:pPr>
          </w:p>
          <w:p w:rsidR="00A5065E" w:rsidRPr="005F5EE0" w:rsidRDefault="00A5065E" w:rsidP="00922015">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w:t>
            </w:r>
            <w:r w:rsidR="00DE5155" w:rsidRPr="005F5EE0">
              <w:rPr>
                <w:rFonts w:ascii="Calibri" w:hAnsi="Calibri" w:cs="Tahoma"/>
                <w:lang w:val="sl-SI" w:eastAsia="sl-SI"/>
              </w:rPr>
              <w:t xml:space="preserve">ESPD in </w:t>
            </w:r>
            <w:r w:rsidRPr="005F5EE0">
              <w:rPr>
                <w:rFonts w:ascii="Calibri" w:hAnsi="Calibri" w:cs="Tahoma"/>
                <w:lang w:val="sl-SI" w:eastAsia="sl-SI"/>
              </w:rPr>
              <w:t xml:space="preserve">Razpisni obrazec št. </w:t>
            </w:r>
            <w:r w:rsidRPr="005F5EE0">
              <w:rPr>
                <w:rFonts w:ascii="Calibri" w:hAnsi="Calibri" w:cs="Tahoma"/>
                <w:b/>
                <w:lang w:val="sl-SI" w:eastAsia="sl-SI"/>
              </w:rPr>
              <w:t>6</w:t>
            </w:r>
            <w:r w:rsidRPr="005F5EE0">
              <w:rPr>
                <w:rFonts w:ascii="Calibri" w:hAnsi="Calibri" w:cs="Tahoma"/>
                <w:lang w:val="sl-SI" w:eastAsia="sl-SI"/>
              </w:rPr>
              <w:t>)</w:t>
            </w:r>
          </w:p>
          <w:p w:rsidR="00967FDB" w:rsidRPr="005F5EE0" w:rsidRDefault="00967FDB" w:rsidP="00AF0C50">
            <w:pPr>
              <w:pStyle w:val="Glava"/>
              <w:jc w:val="both"/>
              <w:rPr>
                <w:rFonts w:ascii="Calibri" w:hAnsi="Calibri" w:cs="Tahoma"/>
                <w:lang w:val="sl-SI" w:eastAsia="sl-SI"/>
              </w:rPr>
            </w:pPr>
          </w:p>
        </w:tc>
      </w:tr>
      <w:tr w:rsidR="00A5065E" w:rsidRPr="005F5EE0" w:rsidTr="00AF0C74">
        <w:trPr>
          <w:trHeight w:val="80"/>
        </w:trPr>
        <w:tc>
          <w:tcPr>
            <w:tcW w:w="496"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e.2)</w:t>
            </w:r>
          </w:p>
          <w:p w:rsidR="00A5065E" w:rsidRPr="005F5EE0" w:rsidRDefault="00A5065E" w:rsidP="001D76D0">
            <w:pPr>
              <w:pStyle w:val="Glava"/>
              <w:tabs>
                <w:tab w:val="clear" w:pos="4536"/>
                <w:tab w:val="clear" w:pos="9072"/>
              </w:tabs>
              <w:jc w:val="both"/>
              <w:rPr>
                <w:rFonts w:ascii="Calibri" w:hAnsi="Calibri" w:cs="Tahoma"/>
                <w:b/>
                <w:lang w:val="sl-SI" w:eastAsia="sl-SI"/>
              </w:rPr>
            </w:pPr>
          </w:p>
        </w:tc>
        <w:tc>
          <w:tcPr>
            <w:tcW w:w="7059" w:type="dxa"/>
          </w:tcPr>
          <w:p w:rsidR="00A013C5" w:rsidRPr="005F5EE0" w:rsidRDefault="00A013C5" w:rsidP="00A013C5">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Spisek referenc ponudnika oz. ponudnikov v skupnem nastopu</w:t>
            </w:r>
            <w:r w:rsidRPr="005F5EE0">
              <w:rPr>
                <w:rFonts w:ascii="Calibri" w:hAnsi="Calibri" w:cs="Tahoma"/>
                <w:lang w:val="sl-SI" w:eastAsia="sl-SI"/>
              </w:rPr>
              <w:t xml:space="preserve">, to je najvažnejših referenc </w:t>
            </w:r>
            <w:r w:rsidRPr="005F5EE0">
              <w:rPr>
                <w:rFonts w:ascii="Calibri" w:hAnsi="Calibri" w:cs="Tahoma"/>
                <w:b/>
                <w:lang w:val="sl-SI" w:eastAsia="sl-SI"/>
              </w:rPr>
              <w:t>v zadnjih</w:t>
            </w:r>
            <w:r w:rsidR="000E3471" w:rsidRPr="005F5EE0">
              <w:rPr>
                <w:rFonts w:ascii="Calibri" w:hAnsi="Calibri" w:cs="Tahoma"/>
                <w:b/>
                <w:lang w:val="sl-SI" w:eastAsia="sl-SI"/>
              </w:rPr>
              <w:t xml:space="preserve"> petih</w:t>
            </w:r>
            <w:r w:rsidRPr="005F5EE0">
              <w:rPr>
                <w:rFonts w:ascii="Calibri" w:hAnsi="Calibri" w:cs="Tahoma"/>
                <w:b/>
                <w:lang w:val="sl-SI" w:eastAsia="sl-SI"/>
              </w:rPr>
              <w:t xml:space="preserve"> (</w:t>
            </w:r>
            <w:r w:rsidR="000E3471" w:rsidRPr="005F5EE0">
              <w:rPr>
                <w:rFonts w:ascii="Calibri" w:hAnsi="Calibri" w:cs="Tahoma"/>
                <w:b/>
                <w:lang w:val="sl-SI" w:eastAsia="sl-SI"/>
              </w:rPr>
              <w:t>5</w:t>
            </w:r>
            <w:r w:rsidRPr="005F5EE0">
              <w:rPr>
                <w:rFonts w:ascii="Calibri" w:hAnsi="Calibri" w:cs="Tahoma"/>
                <w:b/>
                <w:lang w:val="sl-SI" w:eastAsia="sl-SI"/>
              </w:rPr>
              <w:t xml:space="preserve">) letih (pred </w:t>
            </w:r>
            <w:r w:rsidR="000613DF" w:rsidRPr="005F5EE0">
              <w:rPr>
                <w:rFonts w:ascii="Calibri" w:hAnsi="Calibri" w:cs="Tahoma"/>
                <w:b/>
                <w:lang w:val="sl-SI" w:eastAsia="sl-SI"/>
              </w:rPr>
              <w:t>objavo naročila na Portalu javnih naročil</w:t>
            </w:r>
            <w:r w:rsidRPr="005F5EE0">
              <w:rPr>
                <w:rFonts w:ascii="Calibri" w:hAnsi="Calibri" w:cs="Tahoma"/>
                <w:b/>
                <w:lang w:val="sl-SI" w:eastAsia="sl-SI"/>
              </w:rPr>
              <w:t>) in sicer:</w:t>
            </w:r>
          </w:p>
          <w:p w:rsidR="00A013C5" w:rsidRPr="005F5EE0" w:rsidRDefault="00A013C5" w:rsidP="00A013C5">
            <w:pPr>
              <w:pStyle w:val="Glava"/>
              <w:numPr>
                <w:ilvl w:val="12"/>
                <w:numId w:val="0"/>
              </w:numPr>
              <w:tabs>
                <w:tab w:val="clear" w:pos="4536"/>
                <w:tab w:val="clear" w:pos="9072"/>
              </w:tabs>
              <w:jc w:val="both"/>
              <w:rPr>
                <w:rFonts w:ascii="Calibri" w:hAnsi="Calibri" w:cs="Tahoma"/>
                <w:b/>
                <w:sz w:val="10"/>
                <w:szCs w:val="10"/>
                <w:lang w:val="sl-SI" w:eastAsia="sl-SI"/>
              </w:rPr>
            </w:pPr>
          </w:p>
          <w:p w:rsidR="00345363" w:rsidRPr="005F5EE0" w:rsidRDefault="00A013C5" w:rsidP="00791D7C">
            <w:pPr>
              <w:pStyle w:val="Glava"/>
              <w:numPr>
                <w:ilvl w:val="0"/>
                <w:numId w:val="31"/>
              </w:numPr>
              <w:ind w:left="290" w:hanging="290"/>
              <w:jc w:val="both"/>
              <w:rPr>
                <w:rFonts w:ascii="Calibri" w:hAnsi="Calibri" w:cs="Tahoma"/>
                <w:lang w:val="sl-SI" w:eastAsia="sl-SI"/>
              </w:rPr>
            </w:pPr>
            <w:r w:rsidRPr="005F5EE0">
              <w:rPr>
                <w:rFonts w:ascii="Calibri" w:hAnsi="Calibri" w:cs="Tahoma"/>
                <w:lang w:val="sl-SI" w:eastAsia="sl-SI"/>
              </w:rPr>
              <w:t xml:space="preserve">v zadnjih </w:t>
            </w:r>
            <w:r w:rsidR="00521661" w:rsidRPr="005F5EE0">
              <w:rPr>
                <w:rFonts w:ascii="Calibri" w:hAnsi="Calibri" w:cs="Tahoma"/>
                <w:lang w:val="sl-SI" w:eastAsia="sl-SI"/>
              </w:rPr>
              <w:t>petih</w:t>
            </w:r>
            <w:r w:rsidRPr="005F5EE0">
              <w:rPr>
                <w:rFonts w:ascii="Calibri" w:hAnsi="Calibri" w:cs="Tahoma"/>
                <w:lang w:val="sl-SI" w:eastAsia="sl-SI"/>
              </w:rPr>
              <w:t xml:space="preserve"> (</w:t>
            </w:r>
            <w:r w:rsidR="00521661" w:rsidRPr="005F5EE0">
              <w:rPr>
                <w:rFonts w:ascii="Calibri" w:hAnsi="Calibri" w:cs="Tahoma"/>
                <w:lang w:val="sl-SI" w:eastAsia="sl-SI"/>
              </w:rPr>
              <w:t>5</w:t>
            </w:r>
            <w:r w:rsidRPr="005F5EE0">
              <w:rPr>
                <w:rFonts w:ascii="Calibri" w:hAnsi="Calibri" w:cs="Tahoma"/>
                <w:lang w:val="sl-SI" w:eastAsia="sl-SI"/>
              </w:rPr>
              <w:t>) letih</w:t>
            </w:r>
            <w:r w:rsidR="00521661" w:rsidRPr="005F5EE0">
              <w:rPr>
                <w:rFonts w:ascii="Calibri" w:hAnsi="Calibri" w:cs="Tahoma"/>
                <w:lang w:val="sl-SI" w:eastAsia="sl-SI"/>
              </w:rPr>
              <w:t>,</w:t>
            </w:r>
            <w:r w:rsidRPr="005F5EE0">
              <w:rPr>
                <w:rFonts w:ascii="Calibri" w:hAnsi="Calibri" w:cs="Tahoma"/>
                <w:lang w:val="sl-SI" w:eastAsia="sl-SI"/>
              </w:rPr>
              <w:t xml:space="preserve"> </w:t>
            </w:r>
            <w:r w:rsidR="000613DF" w:rsidRPr="005F5EE0">
              <w:rPr>
                <w:rFonts w:ascii="Calibri" w:hAnsi="Calibri" w:cs="Tahoma"/>
                <w:lang w:val="sl-SI" w:eastAsia="sl-SI"/>
              </w:rPr>
              <w:t>šteto od roka objave naročila na Portalu javnih naročil</w:t>
            </w:r>
            <w:r w:rsidR="00521661" w:rsidRPr="005F5EE0">
              <w:rPr>
                <w:rFonts w:ascii="Calibri" w:hAnsi="Calibri" w:cs="Tahoma"/>
                <w:lang w:val="sl-SI" w:eastAsia="sl-SI"/>
              </w:rPr>
              <w:t>,</w:t>
            </w:r>
            <w:r w:rsidR="000613DF" w:rsidRPr="005F5EE0">
              <w:rPr>
                <w:rFonts w:ascii="Calibri" w:hAnsi="Calibri" w:cs="Tahoma"/>
                <w:lang w:val="sl-SI" w:eastAsia="sl-SI"/>
              </w:rPr>
              <w:t xml:space="preserve"> </w:t>
            </w:r>
            <w:r w:rsidRPr="005F5EE0">
              <w:rPr>
                <w:rFonts w:ascii="Calibri" w:hAnsi="Calibri" w:cs="Tahoma"/>
                <w:lang w:val="sl-SI" w:eastAsia="sl-SI"/>
              </w:rPr>
              <w:t xml:space="preserve">je </w:t>
            </w:r>
            <w:r w:rsidR="000613DF" w:rsidRPr="005F5EE0">
              <w:rPr>
                <w:rFonts w:ascii="Calibri" w:hAnsi="Calibri" w:cs="Tahoma"/>
                <w:lang w:val="sl-SI" w:eastAsia="sl-SI"/>
              </w:rPr>
              <w:t xml:space="preserve">uspešno </w:t>
            </w:r>
            <w:r w:rsidRPr="005F5EE0">
              <w:rPr>
                <w:rFonts w:ascii="Calibri" w:hAnsi="Calibri" w:cs="Tahoma"/>
                <w:lang w:val="sl-SI" w:eastAsia="sl-SI"/>
              </w:rPr>
              <w:t>izvedel</w:t>
            </w:r>
            <w:r w:rsidR="00FA5795" w:rsidRPr="005F5EE0">
              <w:rPr>
                <w:rFonts w:ascii="Calibri" w:hAnsi="Calibri" w:cs="Tahoma"/>
                <w:lang w:val="sl-SI" w:eastAsia="sl-SI"/>
              </w:rPr>
              <w:t xml:space="preserve"> </w:t>
            </w:r>
            <w:r w:rsidR="0099377C" w:rsidRPr="005F5EE0">
              <w:rPr>
                <w:rFonts w:ascii="Calibri" w:hAnsi="Calibri" w:cs="Tahoma"/>
                <w:lang w:val="sl-SI" w:eastAsia="sl-SI"/>
              </w:rPr>
              <w:t>oz. še izvaja</w:t>
            </w:r>
            <w:r w:rsidRPr="005F5EE0">
              <w:rPr>
                <w:rFonts w:ascii="Calibri" w:hAnsi="Calibri" w:cs="Tahoma"/>
                <w:lang w:val="sl-SI" w:eastAsia="sl-SI"/>
              </w:rPr>
              <w:t xml:space="preserve"> </w:t>
            </w:r>
            <w:r w:rsidR="00FA5795" w:rsidRPr="005F5EE0">
              <w:rPr>
                <w:rFonts w:ascii="Calibri" w:hAnsi="Calibri" w:cs="Tahoma"/>
                <w:lang w:val="sl-SI" w:eastAsia="sl-SI"/>
              </w:rPr>
              <w:t>storit</w:t>
            </w:r>
            <w:r w:rsidR="00345363" w:rsidRPr="005F5EE0">
              <w:rPr>
                <w:rFonts w:ascii="Calibri" w:hAnsi="Calibri" w:cs="Tahoma"/>
                <w:lang w:val="sl-SI" w:eastAsia="sl-SI"/>
              </w:rPr>
              <w:t>e</w:t>
            </w:r>
            <w:r w:rsidR="00151272" w:rsidRPr="005F5EE0">
              <w:rPr>
                <w:rFonts w:ascii="Calibri" w:hAnsi="Calibri" w:cs="Tahoma"/>
                <w:lang w:val="sl-SI" w:eastAsia="sl-SI"/>
              </w:rPr>
              <w:t>v</w:t>
            </w:r>
            <w:r w:rsidR="00345363" w:rsidRPr="005F5EE0">
              <w:rPr>
                <w:rFonts w:ascii="Calibri" w:hAnsi="Calibri" w:cs="Tahoma"/>
                <w:lang w:val="sl-SI" w:eastAsia="sl-SI"/>
              </w:rPr>
              <w:t>/ve</w:t>
            </w:r>
            <w:r w:rsidRPr="005F5EE0">
              <w:rPr>
                <w:rFonts w:ascii="Calibri" w:hAnsi="Calibri" w:cs="Tahoma"/>
                <w:lang w:val="sl-SI" w:eastAsia="sl-SI"/>
              </w:rPr>
              <w:t xml:space="preserve"> s področja </w:t>
            </w:r>
            <w:r w:rsidR="00FA5795" w:rsidRPr="005F5EE0">
              <w:rPr>
                <w:rFonts w:ascii="Calibri" w:hAnsi="Calibri" w:cs="Tahoma"/>
                <w:lang w:val="sl-SI" w:eastAsia="sl-SI"/>
              </w:rPr>
              <w:t xml:space="preserve">dnevnega </w:t>
            </w:r>
            <w:r w:rsidR="000613DF" w:rsidRPr="005F5EE0">
              <w:rPr>
                <w:rFonts w:ascii="Calibri" w:hAnsi="Calibri" w:cs="Tahoma"/>
                <w:lang w:val="sl-SI" w:eastAsia="sl-SI"/>
              </w:rPr>
              <w:t xml:space="preserve">prevoza </w:t>
            </w:r>
            <w:r w:rsidR="00521661" w:rsidRPr="005F5EE0">
              <w:rPr>
                <w:rFonts w:ascii="Calibri" w:hAnsi="Calibri" w:cs="Tahoma"/>
                <w:lang w:val="sl-SI" w:eastAsia="sl-SI"/>
              </w:rPr>
              <w:t>oseb</w:t>
            </w:r>
            <w:r w:rsidR="00FA5795" w:rsidRPr="005F5EE0">
              <w:rPr>
                <w:rFonts w:ascii="Calibri" w:hAnsi="Calibri" w:cs="Tahoma"/>
                <w:lang w:val="sl-SI" w:eastAsia="sl-SI"/>
              </w:rPr>
              <w:t xml:space="preserve"> za obdobje </w:t>
            </w:r>
            <w:r w:rsidR="00345363" w:rsidRPr="005F5EE0">
              <w:rPr>
                <w:rFonts w:ascii="Calibri" w:hAnsi="Calibri" w:cs="Tahoma"/>
                <w:lang w:val="sl-SI" w:eastAsia="sl-SI"/>
              </w:rPr>
              <w:t xml:space="preserve">treh </w:t>
            </w:r>
            <w:r w:rsidR="005209DB" w:rsidRPr="005F5EE0">
              <w:rPr>
                <w:rFonts w:ascii="Calibri" w:hAnsi="Calibri" w:cs="Tahoma"/>
                <w:lang w:val="sl-SI" w:eastAsia="sl-SI"/>
              </w:rPr>
              <w:t>različnih koleda</w:t>
            </w:r>
            <w:r w:rsidR="005F6EF4" w:rsidRPr="005F5EE0">
              <w:rPr>
                <w:rFonts w:ascii="Calibri" w:hAnsi="Calibri" w:cs="Tahoma"/>
                <w:lang w:val="sl-SI" w:eastAsia="sl-SI"/>
              </w:rPr>
              <w:t xml:space="preserve">rskih ali šolskih </w:t>
            </w:r>
            <w:r w:rsidR="00345363" w:rsidRPr="005F5EE0">
              <w:rPr>
                <w:rFonts w:ascii="Calibri" w:hAnsi="Calibri" w:cs="Tahoma"/>
                <w:lang w:val="sl-SI" w:eastAsia="sl-SI"/>
              </w:rPr>
              <w:t>let</w:t>
            </w:r>
            <w:r w:rsidR="00866A07" w:rsidRPr="005F5EE0">
              <w:rPr>
                <w:rFonts w:ascii="Calibri" w:hAnsi="Calibri" w:cs="Tahoma"/>
                <w:lang w:val="sl-SI" w:eastAsia="sl-SI"/>
              </w:rPr>
              <w:t xml:space="preserve">, pri čemer je znašala skupna vrednost </w:t>
            </w:r>
            <w:r w:rsidR="005F6EF4" w:rsidRPr="005F5EE0">
              <w:rPr>
                <w:rFonts w:ascii="Calibri" w:hAnsi="Calibri" w:cs="Tahoma"/>
                <w:lang w:val="sl-SI" w:eastAsia="sl-SI"/>
              </w:rPr>
              <w:t xml:space="preserve">navedene/ih referenčnih </w:t>
            </w:r>
            <w:r w:rsidR="00866A07" w:rsidRPr="005F5EE0">
              <w:rPr>
                <w:rFonts w:ascii="Calibri" w:hAnsi="Calibri" w:cs="Tahoma"/>
                <w:lang w:val="sl-SI" w:eastAsia="sl-SI"/>
              </w:rPr>
              <w:t xml:space="preserve">storitve/ev (v obdobju treh let) </w:t>
            </w:r>
            <w:r w:rsidR="0030647D" w:rsidRPr="005F5EE0">
              <w:rPr>
                <w:rFonts w:ascii="Calibri" w:hAnsi="Calibri" w:cs="Tahoma"/>
                <w:lang w:val="sl-SI" w:eastAsia="sl-SI"/>
              </w:rPr>
              <w:t xml:space="preserve">min </w:t>
            </w:r>
            <w:r w:rsidR="00866A07" w:rsidRPr="005F5EE0">
              <w:rPr>
                <w:rFonts w:ascii="Calibri" w:hAnsi="Calibri" w:cs="Tahoma"/>
                <w:lang w:val="sl-SI" w:eastAsia="sl-SI"/>
              </w:rPr>
              <w:t>1.</w:t>
            </w:r>
            <w:r w:rsidR="005F4F3D" w:rsidRPr="005F5EE0">
              <w:rPr>
                <w:rFonts w:ascii="Calibri" w:hAnsi="Calibri" w:cs="Tahoma"/>
                <w:lang w:val="sl-SI" w:eastAsia="sl-SI"/>
              </w:rPr>
              <w:t>2</w:t>
            </w:r>
            <w:r w:rsidR="00866A07" w:rsidRPr="005F5EE0">
              <w:rPr>
                <w:rFonts w:ascii="Calibri" w:hAnsi="Calibri" w:cs="Tahoma"/>
                <w:lang w:val="sl-SI" w:eastAsia="sl-SI"/>
              </w:rPr>
              <w:t>00.000,00 EUR (brez DDV)</w:t>
            </w:r>
            <w:r w:rsidR="00345363" w:rsidRPr="005F5EE0">
              <w:rPr>
                <w:rFonts w:ascii="Calibri" w:hAnsi="Calibri" w:cs="Tahoma"/>
                <w:lang w:val="sl-SI" w:eastAsia="sl-SI"/>
              </w:rPr>
              <w:t xml:space="preserve"> (</w:t>
            </w:r>
            <w:r w:rsidR="00DE5155" w:rsidRPr="005F5EE0">
              <w:rPr>
                <w:rFonts w:ascii="Calibri" w:hAnsi="Calibri" w:cs="Tahoma"/>
                <w:lang w:val="sl-SI" w:eastAsia="sl-SI"/>
              </w:rPr>
              <w:t xml:space="preserve">ESPD in </w:t>
            </w:r>
            <w:r w:rsidR="00345363" w:rsidRPr="005F5EE0">
              <w:rPr>
                <w:rFonts w:ascii="Calibri" w:hAnsi="Calibri" w:cs="Tahoma"/>
                <w:lang w:val="sl-SI" w:eastAsia="sl-SI"/>
              </w:rPr>
              <w:t xml:space="preserve">Razpisni obrazec </w:t>
            </w:r>
            <w:r w:rsidR="00A550E1" w:rsidRPr="005F5EE0">
              <w:rPr>
                <w:rFonts w:ascii="Calibri" w:hAnsi="Calibri" w:cs="Tahoma"/>
                <w:lang w:val="sl-SI" w:eastAsia="sl-SI"/>
              </w:rPr>
              <w:t xml:space="preserve">št. </w:t>
            </w:r>
            <w:r w:rsidR="00345363" w:rsidRPr="005F5EE0">
              <w:rPr>
                <w:rFonts w:ascii="Calibri" w:hAnsi="Calibri" w:cs="Tahoma"/>
                <w:b/>
                <w:lang w:val="sl-SI" w:eastAsia="sl-SI"/>
              </w:rPr>
              <w:t>7</w:t>
            </w:r>
            <w:r w:rsidR="00345363" w:rsidRPr="005F5EE0">
              <w:rPr>
                <w:rFonts w:ascii="Calibri" w:hAnsi="Calibri" w:cs="Tahoma"/>
                <w:lang w:val="sl-SI" w:eastAsia="sl-SI"/>
              </w:rPr>
              <w:t xml:space="preserve">). </w:t>
            </w:r>
          </w:p>
          <w:p w:rsidR="00345363" w:rsidRPr="005F5EE0" w:rsidRDefault="00345363" w:rsidP="00345363">
            <w:pPr>
              <w:pStyle w:val="Glava"/>
              <w:jc w:val="both"/>
              <w:rPr>
                <w:rFonts w:ascii="Calibri" w:hAnsi="Calibri" w:cs="Tahoma"/>
                <w:lang w:val="sl-SI" w:eastAsia="sl-SI"/>
              </w:rPr>
            </w:pPr>
          </w:p>
          <w:p w:rsidR="00A013C5" w:rsidRPr="005F5EE0" w:rsidRDefault="00345363" w:rsidP="00345363">
            <w:pPr>
              <w:pStyle w:val="Glava"/>
              <w:jc w:val="both"/>
              <w:rPr>
                <w:rFonts w:ascii="Calibri" w:hAnsi="Calibri" w:cs="Tahoma"/>
                <w:b/>
                <w:lang w:val="sl-SI" w:eastAsia="sl-SI"/>
              </w:rPr>
            </w:pPr>
            <w:r w:rsidRPr="005F5EE0">
              <w:rPr>
                <w:rFonts w:ascii="Calibri" w:hAnsi="Calibri" w:cs="Tahoma"/>
                <w:b/>
                <w:lang w:val="sl-SI" w:eastAsia="sl-SI"/>
              </w:rPr>
              <w:t>Reference se lahko izkazujejo z večjim številom sklenjenih pogodb/okvirnih sporazumov, ki skupno pokrivajo zahtevano obdobje izvajanja storitev – 3 leta (velja tako koledarsko kot šolsko leto) ali s posamično sklenjeno pogodbo/okvirnim sporazumom za celotno zahtevano obdobje izvajanja storitev – 3 leta.</w:t>
            </w:r>
          </w:p>
          <w:p w:rsidR="005F6EF4" w:rsidRPr="005F5EE0" w:rsidRDefault="005F6EF4" w:rsidP="00345363">
            <w:pPr>
              <w:pStyle w:val="Glava"/>
              <w:jc w:val="both"/>
              <w:rPr>
                <w:rFonts w:ascii="Calibri" w:hAnsi="Calibri" w:cs="Tahoma"/>
                <w:b/>
                <w:lang w:val="sl-SI" w:eastAsia="sl-SI"/>
              </w:rPr>
            </w:pPr>
          </w:p>
          <w:p w:rsidR="003613D6" w:rsidRPr="005F5EE0" w:rsidRDefault="003613D6" w:rsidP="00262768">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Obrazcu morajo biti priložena </w:t>
            </w:r>
            <w:r w:rsidRPr="005F5EE0">
              <w:rPr>
                <w:rFonts w:ascii="Calibri" w:hAnsi="Calibri" w:cs="Tahoma"/>
                <w:b/>
                <w:lang w:val="sl-SI" w:eastAsia="sl-SI"/>
              </w:rPr>
              <w:t>potrdila naročnikov</w:t>
            </w:r>
            <w:r w:rsidR="00521661" w:rsidRPr="005F5EE0">
              <w:rPr>
                <w:rFonts w:ascii="Calibri" w:hAnsi="Calibri" w:cs="Tahoma"/>
                <w:b/>
                <w:lang w:val="sl-SI" w:eastAsia="sl-SI"/>
              </w:rPr>
              <w:t>,</w:t>
            </w:r>
            <w:r w:rsidRPr="005F5EE0">
              <w:rPr>
                <w:rFonts w:ascii="Calibri" w:hAnsi="Calibri" w:cs="Tahoma"/>
                <w:b/>
                <w:lang w:val="sl-SI" w:eastAsia="sl-SI"/>
              </w:rPr>
              <w:t xml:space="preserve"> </w:t>
            </w:r>
            <w:r w:rsidR="00574F50" w:rsidRPr="005F5EE0">
              <w:rPr>
                <w:rFonts w:ascii="Calibri" w:hAnsi="Calibri" w:cs="Tahoma"/>
                <w:lang w:val="sl-SI" w:eastAsia="sl-SI"/>
              </w:rPr>
              <w:t>in sicer za vsak</w:t>
            </w:r>
            <w:r w:rsidRPr="005F5EE0">
              <w:rPr>
                <w:rFonts w:ascii="Calibri" w:hAnsi="Calibri" w:cs="Tahoma"/>
                <w:lang w:val="sl-SI" w:eastAsia="sl-SI"/>
              </w:rPr>
              <w:t>o</w:t>
            </w:r>
            <w:r w:rsidR="00574F50" w:rsidRPr="005F5EE0">
              <w:rPr>
                <w:rFonts w:ascii="Calibri" w:hAnsi="Calibri" w:cs="Tahoma"/>
                <w:lang w:val="sl-SI" w:eastAsia="sl-SI"/>
              </w:rPr>
              <w:t xml:space="preserve"> </w:t>
            </w:r>
            <w:r w:rsidRPr="005F5EE0">
              <w:rPr>
                <w:rFonts w:ascii="Calibri" w:hAnsi="Calibri" w:cs="Tahoma"/>
                <w:lang w:val="sl-SI" w:eastAsia="sl-SI"/>
              </w:rPr>
              <w:t xml:space="preserve"> naročilo, ki ga ponudnik v obrazcu navaja</w:t>
            </w:r>
            <w:r w:rsidR="00521661" w:rsidRPr="005F5EE0">
              <w:rPr>
                <w:rFonts w:ascii="Calibri" w:hAnsi="Calibri" w:cs="Tahoma"/>
                <w:lang w:val="sl-SI" w:eastAsia="sl-SI"/>
              </w:rPr>
              <w:t>,</w:t>
            </w:r>
            <w:r w:rsidRPr="005F5EE0">
              <w:rPr>
                <w:rFonts w:ascii="Calibri" w:hAnsi="Calibri" w:cs="Tahoma"/>
                <w:lang w:val="sl-SI" w:eastAsia="sl-SI"/>
              </w:rPr>
              <w:t xml:space="preserve"> </w:t>
            </w:r>
            <w:r w:rsidRPr="005F5EE0">
              <w:rPr>
                <w:rFonts w:ascii="Calibri" w:hAnsi="Calibri" w:cs="Tahoma"/>
                <w:b/>
                <w:lang w:val="sl-SI" w:eastAsia="sl-SI"/>
              </w:rPr>
              <w:t>sicer</w:t>
            </w:r>
            <w:r w:rsidRPr="005F5EE0">
              <w:rPr>
                <w:rFonts w:ascii="Calibri" w:hAnsi="Calibri" w:cs="Tahoma"/>
                <w:lang w:val="sl-SI" w:eastAsia="sl-SI"/>
              </w:rPr>
              <w:t xml:space="preserve"> </w:t>
            </w:r>
            <w:r w:rsidRPr="005F5EE0">
              <w:rPr>
                <w:rFonts w:ascii="Calibri" w:hAnsi="Calibri" w:cs="Tahoma"/>
                <w:b/>
                <w:lang w:val="sl-SI" w:eastAsia="sl-SI"/>
              </w:rPr>
              <w:t>reference</w:t>
            </w:r>
            <w:r w:rsidRPr="005F5EE0">
              <w:rPr>
                <w:rFonts w:ascii="Calibri" w:hAnsi="Calibri" w:cs="Tahoma"/>
                <w:lang w:val="sl-SI" w:eastAsia="sl-SI"/>
              </w:rPr>
              <w:t xml:space="preserve"> </w:t>
            </w:r>
            <w:r w:rsidRPr="005F5EE0">
              <w:rPr>
                <w:rFonts w:ascii="Calibri" w:hAnsi="Calibri" w:cs="Tahoma"/>
                <w:b/>
                <w:lang w:val="sl-SI" w:eastAsia="sl-SI"/>
              </w:rPr>
              <w:t>ne</w:t>
            </w:r>
            <w:r w:rsidRPr="005F5EE0">
              <w:rPr>
                <w:rFonts w:ascii="Calibri" w:hAnsi="Calibri" w:cs="Tahoma"/>
                <w:lang w:val="sl-SI" w:eastAsia="sl-SI"/>
              </w:rPr>
              <w:t xml:space="preserve"> </w:t>
            </w:r>
            <w:r w:rsidRPr="005F5EE0">
              <w:rPr>
                <w:rFonts w:ascii="Calibri" w:hAnsi="Calibri" w:cs="Tahoma"/>
                <w:b/>
                <w:lang w:val="sl-SI" w:eastAsia="sl-SI"/>
              </w:rPr>
              <w:t>bodo</w:t>
            </w:r>
            <w:r w:rsidRPr="005F5EE0">
              <w:rPr>
                <w:rFonts w:ascii="Calibri" w:hAnsi="Calibri" w:cs="Tahoma"/>
                <w:lang w:val="sl-SI" w:eastAsia="sl-SI"/>
              </w:rPr>
              <w:t xml:space="preserve"> </w:t>
            </w:r>
            <w:r w:rsidRPr="005F5EE0">
              <w:rPr>
                <w:rFonts w:ascii="Calibri" w:hAnsi="Calibri" w:cs="Tahoma"/>
                <w:b/>
                <w:lang w:val="sl-SI" w:eastAsia="sl-SI"/>
              </w:rPr>
              <w:t>priznane</w:t>
            </w:r>
            <w:r w:rsidRPr="005F5EE0">
              <w:rPr>
                <w:rFonts w:ascii="Calibri" w:hAnsi="Calibri" w:cs="Tahoma"/>
                <w:lang w:val="sl-SI" w:eastAsia="sl-SI"/>
              </w:rPr>
              <w:t>. Naročnik, ki potrdi referenčno potrdilo o izvedbi del</w:t>
            </w:r>
            <w:r w:rsidR="00521661" w:rsidRPr="005F5EE0">
              <w:rPr>
                <w:rFonts w:ascii="Calibri" w:hAnsi="Calibri" w:cs="Tahoma"/>
                <w:lang w:val="sl-SI" w:eastAsia="sl-SI"/>
              </w:rPr>
              <w:t>,</w:t>
            </w:r>
            <w:r w:rsidRPr="005F5EE0">
              <w:rPr>
                <w:rFonts w:ascii="Calibri" w:hAnsi="Calibri" w:cs="Tahoma"/>
                <w:lang w:val="sl-SI" w:eastAsia="sl-SI"/>
              </w:rPr>
              <w:t xml:space="preserve"> je tretja (pravna) oseba, kar pomeni, da navedenega potrdila ne more potrditi ponudnik sam sebi oz. izvajalcu v skupnem nastopu, </w:t>
            </w:r>
            <w:r w:rsidRPr="005F5EE0">
              <w:rPr>
                <w:rFonts w:ascii="Calibri" w:hAnsi="Calibri" w:cs="Tahoma"/>
                <w:b/>
                <w:lang w:val="sl-SI" w:eastAsia="sl-SI"/>
              </w:rPr>
              <w:t>sicer reference ne bodo priznane</w:t>
            </w:r>
            <w:r w:rsidRPr="005F5EE0">
              <w:rPr>
                <w:rFonts w:ascii="Calibri" w:hAnsi="Calibri" w:cs="Tahoma"/>
                <w:lang w:val="sl-SI" w:eastAsia="sl-SI"/>
              </w:rPr>
              <w:t>.</w:t>
            </w:r>
          </w:p>
          <w:p w:rsidR="00E062DE" w:rsidRPr="005F5EE0" w:rsidRDefault="00E062DE" w:rsidP="003613D6">
            <w:pPr>
              <w:pStyle w:val="Glava"/>
              <w:numPr>
                <w:ilvl w:val="12"/>
                <w:numId w:val="0"/>
              </w:numPr>
              <w:tabs>
                <w:tab w:val="clear" w:pos="4536"/>
                <w:tab w:val="clear" w:pos="9072"/>
              </w:tabs>
              <w:jc w:val="both"/>
              <w:rPr>
                <w:rFonts w:ascii="Calibri" w:hAnsi="Calibri" w:cs="Tahoma"/>
                <w:b/>
                <w:lang w:val="sl-SI" w:eastAsia="sl-SI"/>
              </w:rPr>
            </w:pPr>
          </w:p>
        </w:tc>
      </w:tr>
      <w:tr w:rsidR="00A5065E" w:rsidRPr="005F5EE0" w:rsidTr="00AF0C74">
        <w:trPr>
          <w:trHeight w:val="80"/>
        </w:trPr>
        <w:tc>
          <w:tcPr>
            <w:tcW w:w="496" w:type="dxa"/>
          </w:tcPr>
          <w:p w:rsidR="00A5065E" w:rsidRPr="005F5EE0" w:rsidRDefault="00A5065E">
            <w:pPr>
              <w:pStyle w:val="Glava"/>
              <w:tabs>
                <w:tab w:val="clear" w:pos="4536"/>
                <w:tab w:val="clear" w:pos="9072"/>
              </w:tabs>
              <w:jc w:val="both"/>
              <w:rPr>
                <w:rFonts w:ascii="Calibri" w:hAnsi="Calibri" w:cs="Tahoma"/>
                <w:color w:val="FF0000"/>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color w:val="FF0000"/>
                <w:lang w:val="sl-SI" w:eastAsia="sl-SI"/>
              </w:rPr>
            </w:pPr>
          </w:p>
        </w:tc>
        <w:tc>
          <w:tcPr>
            <w:tcW w:w="807" w:type="dxa"/>
            <w:gridSpan w:val="2"/>
          </w:tcPr>
          <w:p w:rsidR="00A5065E" w:rsidRPr="005F5EE0" w:rsidRDefault="003613D6" w:rsidP="00D86ABA">
            <w:pPr>
              <w:pStyle w:val="Glava"/>
              <w:tabs>
                <w:tab w:val="clear" w:pos="4536"/>
                <w:tab w:val="clear" w:pos="9072"/>
              </w:tabs>
              <w:jc w:val="both"/>
              <w:rPr>
                <w:rFonts w:ascii="Calibri" w:hAnsi="Calibri" w:cs="Tahoma"/>
                <w:b/>
                <w:color w:val="000000"/>
                <w:lang w:val="sl-SI" w:eastAsia="sl-SI"/>
              </w:rPr>
            </w:pPr>
            <w:r w:rsidRPr="005F5EE0">
              <w:rPr>
                <w:rFonts w:ascii="Calibri" w:hAnsi="Calibri" w:cs="Tahoma"/>
                <w:b/>
                <w:color w:val="000000"/>
                <w:lang w:val="sl-SI" w:eastAsia="sl-SI"/>
              </w:rPr>
              <w:t>e.3</w:t>
            </w:r>
            <w:r w:rsidR="00A5065E" w:rsidRPr="005F5EE0">
              <w:rPr>
                <w:rFonts w:ascii="Calibri" w:hAnsi="Calibri" w:cs="Tahoma"/>
                <w:b/>
                <w:color w:val="000000"/>
                <w:lang w:val="sl-SI" w:eastAsia="sl-SI"/>
              </w:rPr>
              <w:t>)</w:t>
            </w:r>
          </w:p>
        </w:tc>
        <w:tc>
          <w:tcPr>
            <w:tcW w:w="7059" w:type="dxa"/>
          </w:tcPr>
          <w:p w:rsidR="00A5065E" w:rsidRPr="005F5EE0" w:rsidRDefault="00A5065E" w:rsidP="00914A00">
            <w:pPr>
              <w:pStyle w:val="Glava"/>
              <w:tabs>
                <w:tab w:val="clear" w:pos="4536"/>
                <w:tab w:val="clear" w:pos="9072"/>
              </w:tabs>
              <w:jc w:val="both"/>
              <w:rPr>
                <w:rFonts w:ascii="Calibri" w:hAnsi="Calibri" w:cs="Tahoma"/>
                <w:color w:val="000000"/>
                <w:lang w:val="sl-SI" w:eastAsia="sl-SI"/>
              </w:rPr>
            </w:pPr>
            <w:r w:rsidRPr="005F5EE0">
              <w:rPr>
                <w:rFonts w:ascii="Calibri" w:hAnsi="Calibri" w:cs="Tahoma"/>
                <w:color w:val="000000"/>
                <w:lang w:val="sl-SI" w:eastAsia="sl-SI"/>
              </w:rPr>
              <w:t xml:space="preserve">Izjava o </w:t>
            </w:r>
            <w:r w:rsidRPr="005F5EE0">
              <w:rPr>
                <w:rFonts w:ascii="Calibri" w:hAnsi="Calibri" w:cs="Tahoma"/>
                <w:b/>
                <w:color w:val="000000"/>
                <w:lang w:val="sl-SI" w:eastAsia="sl-SI"/>
              </w:rPr>
              <w:t>tehnični</w:t>
            </w:r>
            <w:r w:rsidR="00914A00" w:rsidRPr="005F5EE0">
              <w:rPr>
                <w:rFonts w:ascii="Calibri" w:hAnsi="Calibri" w:cs="Tahoma"/>
                <w:b/>
                <w:color w:val="000000"/>
                <w:lang w:val="sl-SI" w:eastAsia="sl-SI"/>
              </w:rPr>
              <w:t>h</w:t>
            </w:r>
            <w:r w:rsidRPr="005F5EE0">
              <w:rPr>
                <w:rFonts w:ascii="Calibri" w:hAnsi="Calibri" w:cs="Tahoma"/>
                <w:b/>
                <w:color w:val="000000"/>
                <w:lang w:val="sl-SI" w:eastAsia="sl-SI"/>
              </w:rPr>
              <w:t xml:space="preserve"> sposobnosti</w:t>
            </w:r>
            <w:r w:rsidR="00914A00" w:rsidRPr="005F5EE0">
              <w:rPr>
                <w:rFonts w:ascii="Calibri" w:hAnsi="Calibri" w:cs="Tahoma"/>
                <w:b/>
                <w:color w:val="000000"/>
                <w:lang w:val="sl-SI" w:eastAsia="sl-SI"/>
              </w:rPr>
              <w:t xml:space="preserve">h ponudnika ter ustreznem voznem parku </w:t>
            </w:r>
            <w:r w:rsidRPr="005F5EE0">
              <w:rPr>
                <w:rFonts w:ascii="Calibri" w:hAnsi="Calibri" w:cs="Tahoma"/>
                <w:color w:val="000000"/>
                <w:lang w:val="sl-SI" w:eastAsia="sl-SI"/>
              </w:rPr>
              <w:t xml:space="preserve"> (</w:t>
            </w:r>
            <w:r w:rsidR="00DE5155" w:rsidRPr="005F5EE0">
              <w:rPr>
                <w:rFonts w:ascii="Calibri" w:hAnsi="Calibri" w:cs="Tahoma"/>
                <w:color w:val="000000"/>
                <w:lang w:val="sl-SI" w:eastAsia="sl-SI"/>
              </w:rPr>
              <w:t xml:space="preserve">ESPD in </w:t>
            </w:r>
            <w:r w:rsidRPr="005F5EE0">
              <w:rPr>
                <w:rFonts w:ascii="Calibri" w:hAnsi="Calibri" w:cs="Tahoma"/>
                <w:color w:val="000000"/>
                <w:lang w:val="sl-SI" w:eastAsia="sl-SI"/>
              </w:rPr>
              <w:t xml:space="preserve">Razpisni obrazec </w:t>
            </w:r>
            <w:r w:rsidR="00EA4420" w:rsidRPr="005F5EE0">
              <w:rPr>
                <w:rFonts w:ascii="Calibri" w:hAnsi="Calibri" w:cs="Tahoma"/>
                <w:b/>
                <w:color w:val="000000"/>
                <w:lang w:val="sl-SI" w:eastAsia="sl-SI"/>
              </w:rPr>
              <w:t>8</w:t>
            </w:r>
            <w:r w:rsidRPr="005F5EE0">
              <w:rPr>
                <w:rFonts w:ascii="Calibri" w:hAnsi="Calibri" w:cs="Tahoma"/>
                <w:color w:val="000000"/>
                <w:lang w:val="sl-SI" w:eastAsia="sl-SI"/>
              </w:rPr>
              <w:t>)</w:t>
            </w:r>
          </w:p>
          <w:p w:rsidR="00914A00" w:rsidRPr="005F5EE0" w:rsidRDefault="00914A00" w:rsidP="00914A00">
            <w:pPr>
              <w:pStyle w:val="Glava"/>
              <w:tabs>
                <w:tab w:val="clear" w:pos="4536"/>
                <w:tab w:val="clear" w:pos="9072"/>
              </w:tabs>
              <w:jc w:val="both"/>
              <w:rPr>
                <w:rFonts w:ascii="Calibri" w:hAnsi="Calibri" w:cs="Tahoma"/>
                <w:color w:val="000000"/>
                <w:lang w:val="sl-SI" w:eastAsia="sl-SI"/>
              </w:rPr>
            </w:pPr>
          </w:p>
        </w:tc>
      </w:tr>
      <w:tr w:rsidR="00F41700" w:rsidRPr="005F5EE0" w:rsidTr="00AF0C74">
        <w:trPr>
          <w:trHeight w:val="80"/>
        </w:trPr>
        <w:tc>
          <w:tcPr>
            <w:tcW w:w="496" w:type="dxa"/>
          </w:tcPr>
          <w:p w:rsidR="00F41700" w:rsidRPr="005F5EE0" w:rsidRDefault="00F41700">
            <w:pPr>
              <w:pStyle w:val="Glava"/>
              <w:tabs>
                <w:tab w:val="clear" w:pos="4536"/>
                <w:tab w:val="clear" w:pos="9072"/>
              </w:tabs>
              <w:jc w:val="both"/>
              <w:rPr>
                <w:rFonts w:ascii="Calibri" w:hAnsi="Calibri" w:cs="Tahoma"/>
                <w:color w:val="FF0000"/>
                <w:lang w:val="sl-SI" w:eastAsia="sl-SI"/>
              </w:rPr>
            </w:pPr>
          </w:p>
        </w:tc>
        <w:tc>
          <w:tcPr>
            <w:tcW w:w="567" w:type="dxa"/>
          </w:tcPr>
          <w:p w:rsidR="00F41700" w:rsidRPr="005F5EE0" w:rsidRDefault="00F41700">
            <w:pPr>
              <w:pStyle w:val="Glava"/>
              <w:tabs>
                <w:tab w:val="clear" w:pos="4536"/>
                <w:tab w:val="clear" w:pos="9072"/>
              </w:tabs>
              <w:jc w:val="both"/>
              <w:rPr>
                <w:rFonts w:ascii="Calibri" w:hAnsi="Calibri" w:cs="Tahoma"/>
                <w:color w:val="FF0000"/>
                <w:lang w:val="sl-SI" w:eastAsia="sl-SI"/>
              </w:rPr>
            </w:pPr>
          </w:p>
        </w:tc>
        <w:tc>
          <w:tcPr>
            <w:tcW w:w="807" w:type="dxa"/>
            <w:gridSpan w:val="2"/>
          </w:tcPr>
          <w:p w:rsidR="00F41700" w:rsidRPr="005F5EE0" w:rsidRDefault="00914A00" w:rsidP="00914A00">
            <w:pPr>
              <w:pStyle w:val="Glava"/>
              <w:tabs>
                <w:tab w:val="clear" w:pos="4536"/>
                <w:tab w:val="clear" w:pos="9072"/>
              </w:tabs>
              <w:jc w:val="both"/>
              <w:rPr>
                <w:rFonts w:ascii="Calibri" w:hAnsi="Calibri" w:cs="Tahoma"/>
                <w:b/>
                <w:color w:val="000000"/>
                <w:lang w:val="sl-SI" w:eastAsia="sl-SI"/>
              </w:rPr>
            </w:pPr>
            <w:r w:rsidRPr="005F5EE0">
              <w:rPr>
                <w:rFonts w:ascii="Calibri" w:hAnsi="Calibri" w:cs="Tahoma"/>
                <w:b/>
                <w:color w:val="000000"/>
                <w:lang w:val="sl-SI" w:eastAsia="sl-SI"/>
              </w:rPr>
              <w:t>e</w:t>
            </w:r>
            <w:r w:rsidR="00F41700" w:rsidRPr="005F5EE0">
              <w:rPr>
                <w:rFonts w:ascii="Calibri" w:hAnsi="Calibri" w:cs="Tahoma"/>
                <w:b/>
                <w:color w:val="000000"/>
                <w:lang w:val="sl-SI" w:eastAsia="sl-SI"/>
              </w:rPr>
              <w:t>.4)</w:t>
            </w:r>
          </w:p>
        </w:tc>
        <w:tc>
          <w:tcPr>
            <w:tcW w:w="7059" w:type="dxa"/>
          </w:tcPr>
          <w:p w:rsidR="00F41700" w:rsidRPr="005F5EE0" w:rsidRDefault="00914A00" w:rsidP="00D86ABA">
            <w:pPr>
              <w:pStyle w:val="Glava"/>
              <w:tabs>
                <w:tab w:val="clear" w:pos="4536"/>
                <w:tab w:val="clear" w:pos="9072"/>
              </w:tabs>
              <w:jc w:val="both"/>
              <w:rPr>
                <w:rFonts w:ascii="Calibri" w:hAnsi="Calibri" w:cs="Tahoma"/>
                <w:color w:val="000000"/>
                <w:lang w:val="sl-SI" w:eastAsia="sl-SI"/>
              </w:rPr>
            </w:pPr>
            <w:r w:rsidRPr="005F5EE0">
              <w:rPr>
                <w:rFonts w:ascii="Calibri" w:hAnsi="Calibri" w:cs="Tahoma"/>
                <w:color w:val="000000"/>
                <w:lang w:val="sl-SI" w:eastAsia="sl-SI"/>
              </w:rPr>
              <w:t xml:space="preserve">Izjava o </w:t>
            </w:r>
            <w:r w:rsidRPr="005F5EE0">
              <w:rPr>
                <w:rFonts w:ascii="Calibri" w:hAnsi="Calibri" w:cs="Tahoma"/>
                <w:b/>
                <w:color w:val="000000"/>
                <w:lang w:val="sl-SI" w:eastAsia="sl-SI"/>
              </w:rPr>
              <w:t xml:space="preserve">kadrovskih sposobnostih ponudnika oz. zagotavljanju ustreznega kadra </w:t>
            </w:r>
            <w:r w:rsidRPr="005F5EE0">
              <w:rPr>
                <w:rFonts w:ascii="Calibri" w:hAnsi="Calibri" w:cs="Tahoma"/>
                <w:color w:val="000000"/>
                <w:lang w:val="sl-SI" w:eastAsia="sl-SI"/>
              </w:rPr>
              <w:t xml:space="preserve"> (</w:t>
            </w:r>
            <w:r w:rsidR="00DE5155" w:rsidRPr="005F5EE0">
              <w:rPr>
                <w:rFonts w:ascii="Calibri" w:hAnsi="Calibri" w:cs="Tahoma"/>
                <w:color w:val="000000"/>
                <w:lang w:val="sl-SI" w:eastAsia="sl-SI"/>
              </w:rPr>
              <w:t xml:space="preserve">ESPD in </w:t>
            </w:r>
            <w:r w:rsidRPr="005F5EE0">
              <w:rPr>
                <w:rFonts w:ascii="Calibri" w:hAnsi="Calibri" w:cs="Tahoma"/>
                <w:color w:val="000000"/>
                <w:lang w:val="sl-SI" w:eastAsia="sl-SI"/>
              </w:rPr>
              <w:t xml:space="preserve">Razpisni obrazec </w:t>
            </w:r>
            <w:r w:rsidRPr="005F5EE0">
              <w:rPr>
                <w:rFonts w:ascii="Calibri" w:hAnsi="Calibri" w:cs="Tahoma"/>
                <w:b/>
                <w:color w:val="000000"/>
                <w:lang w:val="sl-SI" w:eastAsia="sl-SI"/>
              </w:rPr>
              <w:t>9</w:t>
            </w:r>
            <w:r w:rsidRPr="005F5EE0">
              <w:rPr>
                <w:rFonts w:ascii="Calibri" w:hAnsi="Calibri" w:cs="Tahoma"/>
                <w:color w:val="000000"/>
                <w:lang w:val="sl-SI" w:eastAsia="sl-SI"/>
              </w:rPr>
              <w:t>)</w:t>
            </w:r>
          </w:p>
        </w:tc>
      </w:tr>
      <w:tr w:rsidR="00A5065E" w:rsidRPr="005F5EE0" w:rsidTr="00AF0C74">
        <w:trPr>
          <w:trHeight w:val="80"/>
        </w:trPr>
        <w:tc>
          <w:tcPr>
            <w:tcW w:w="496"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807" w:type="dxa"/>
            <w:gridSpan w:val="2"/>
          </w:tcPr>
          <w:p w:rsidR="00A5065E" w:rsidRPr="005F5EE0" w:rsidRDefault="00A5065E" w:rsidP="00D86ABA">
            <w:pPr>
              <w:pStyle w:val="Glava"/>
              <w:tabs>
                <w:tab w:val="clear" w:pos="4536"/>
                <w:tab w:val="clear" w:pos="9072"/>
              </w:tabs>
              <w:jc w:val="both"/>
              <w:rPr>
                <w:rFonts w:ascii="Calibri" w:hAnsi="Calibri" w:cs="Tahoma"/>
                <w:b/>
                <w:lang w:val="sl-SI" w:eastAsia="sl-SI"/>
              </w:rPr>
            </w:pPr>
          </w:p>
        </w:tc>
        <w:tc>
          <w:tcPr>
            <w:tcW w:w="7059" w:type="dxa"/>
          </w:tcPr>
          <w:p w:rsidR="00D4363E" w:rsidRPr="005F5EE0" w:rsidRDefault="00D4363E" w:rsidP="00D86ABA">
            <w:pPr>
              <w:pStyle w:val="Glava"/>
              <w:tabs>
                <w:tab w:val="clear" w:pos="4536"/>
                <w:tab w:val="clear" w:pos="9072"/>
              </w:tabs>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lang w:val="sl-SI" w:eastAsia="sl-SI"/>
              </w:rPr>
            </w:pPr>
          </w:p>
        </w:tc>
        <w:tc>
          <w:tcPr>
            <w:tcW w:w="567" w:type="dxa"/>
          </w:tcPr>
          <w:p w:rsidR="00A5065E" w:rsidRPr="005F5EE0" w:rsidRDefault="00A5065E" w:rsidP="005C09A0">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F)</w:t>
            </w:r>
          </w:p>
        </w:tc>
        <w:tc>
          <w:tcPr>
            <w:tcW w:w="7866" w:type="dxa"/>
            <w:gridSpan w:val="3"/>
          </w:tcPr>
          <w:p w:rsidR="00A5065E" w:rsidRPr="005F5EE0" w:rsidRDefault="00A5065E">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V kolikor </w:t>
            </w:r>
            <w:r w:rsidRPr="005F5EE0">
              <w:rPr>
                <w:rFonts w:ascii="Calibri" w:hAnsi="Calibri" w:cs="Tahoma"/>
                <w:b/>
                <w:lang w:val="sl-SI" w:eastAsia="sl-SI"/>
              </w:rPr>
              <w:t xml:space="preserve">daje skupina ponudnikov </w:t>
            </w:r>
            <w:r w:rsidRPr="005F5EE0">
              <w:rPr>
                <w:rFonts w:ascii="Calibri" w:hAnsi="Calibri" w:cs="Tahoma"/>
                <w:b/>
                <w:u w:val="single"/>
                <w:lang w:val="sl-SI" w:eastAsia="sl-SI"/>
              </w:rPr>
              <w:t>skupno ponudbo:</w:t>
            </w:r>
          </w:p>
          <w:p w:rsidR="00A5065E" w:rsidRPr="005F5EE0" w:rsidRDefault="00A5065E">
            <w:pPr>
              <w:pStyle w:val="Glava"/>
              <w:tabs>
                <w:tab w:val="clear" w:pos="4536"/>
                <w:tab w:val="clear" w:pos="9072"/>
              </w:tabs>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627" w:type="dxa"/>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f.1)</w:t>
            </w:r>
          </w:p>
        </w:tc>
        <w:tc>
          <w:tcPr>
            <w:tcW w:w="7239" w:type="dxa"/>
            <w:gridSpan w:val="2"/>
          </w:tcPr>
          <w:p w:rsidR="00262768" w:rsidRPr="005F5EE0" w:rsidRDefault="00262768" w:rsidP="00262768">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Skupina ponudnikov mora podpisati in </w:t>
            </w:r>
            <w:r w:rsidRPr="005F5EE0">
              <w:rPr>
                <w:rFonts w:ascii="Calibri" w:hAnsi="Calibri" w:cs="Tahoma"/>
                <w:b/>
                <w:lang w:val="sl-SI" w:eastAsia="sl-SI"/>
              </w:rPr>
              <w:t>priložiti dogovor o oddaji skupne ponudbe</w:t>
            </w:r>
            <w:r w:rsidRPr="005F5EE0">
              <w:rPr>
                <w:rFonts w:ascii="Calibri" w:hAnsi="Calibri" w:cs="Tahoma"/>
                <w:lang w:val="sl-SI" w:eastAsia="sl-SI"/>
              </w:rPr>
              <w:t xml:space="preserve">, iz katerega bo nedvoumno razvidno naslednje (Razpisni obrazec št. </w:t>
            </w:r>
            <w:r w:rsidR="00914A00" w:rsidRPr="005F5EE0">
              <w:rPr>
                <w:rFonts w:ascii="Calibri" w:hAnsi="Calibri" w:cs="Tahoma"/>
                <w:lang w:val="sl-SI" w:eastAsia="sl-SI"/>
              </w:rPr>
              <w:t>10</w:t>
            </w:r>
            <w:r w:rsidRPr="005F5EE0">
              <w:rPr>
                <w:rFonts w:ascii="Calibri" w:hAnsi="Calibri" w:cs="Tahoma"/>
                <w:lang w:val="sl-SI" w:eastAsia="sl-SI"/>
              </w:rPr>
              <w:t>):</w:t>
            </w:r>
          </w:p>
          <w:p w:rsidR="00262768" w:rsidRPr="005F5EE0" w:rsidRDefault="00262768" w:rsidP="00262768">
            <w:pPr>
              <w:pStyle w:val="Glava"/>
              <w:tabs>
                <w:tab w:val="clear" w:pos="4536"/>
                <w:tab w:val="clear" w:pos="9072"/>
              </w:tabs>
              <w:jc w:val="both"/>
              <w:rPr>
                <w:rFonts w:ascii="Calibri" w:hAnsi="Calibri" w:cs="Tahoma"/>
                <w:sz w:val="10"/>
                <w:szCs w:val="10"/>
                <w:lang w:val="sl-SI" w:eastAsia="sl-SI"/>
              </w:rPr>
            </w:pPr>
          </w:p>
          <w:p w:rsidR="00262768" w:rsidRPr="005F5EE0" w:rsidRDefault="00262768" w:rsidP="00262768">
            <w:pPr>
              <w:pStyle w:val="Glava"/>
              <w:numPr>
                <w:ilvl w:val="0"/>
                <w:numId w:val="6"/>
              </w:numPr>
              <w:tabs>
                <w:tab w:val="clear" w:pos="4536"/>
                <w:tab w:val="clear" w:pos="9072"/>
              </w:tabs>
              <w:jc w:val="both"/>
              <w:rPr>
                <w:rFonts w:ascii="Calibri" w:hAnsi="Calibri" w:cs="Tahoma"/>
                <w:lang w:val="sl-SI" w:eastAsia="sl-SI"/>
              </w:rPr>
            </w:pPr>
            <w:r w:rsidRPr="005F5EE0">
              <w:rPr>
                <w:rFonts w:ascii="Calibri" w:hAnsi="Calibri" w:cs="Tahoma"/>
                <w:lang w:val="sl-SI" w:eastAsia="sl-SI"/>
              </w:rPr>
              <w:t>imenovanje poslovodečega ponudnika pri izvedbi javnega naročila,</w:t>
            </w:r>
          </w:p>
          <w:p w:rsidR="00262768" w:rsidRPr="005F5EE0" w:rsidRDefault="00262768" w:rsidP="00262768">
            <w:pPr>
              <w:pStyle w:val="Glava"/>
              <w:numPr>
                <w:ilvl w:val="0"/>
                <w:numId w:val="6"/>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pooblastilo poslovodečemu in odgovorni osebi za podpis ponudbe in </w:t>
            </w:r>
            <w:r w:rsidR="008F0DBF" w:rsidRPr="005F5EE0">
              <w:rPr>
                <w:rFonts w:ascii="Calibri" w:hAnsi="Calibri" w:cs="Tahoma"/>
                <w:lang w:val="sl-SI" w:eastAsia="sl-SI"/>
              </w:rPr>
              <w:t>pogodbe</w:t>
            </w:r>
            <w:r w:rsidRPr="005F5EE0">
              <w:rPr>
                <w:rFonts w:ascii="Calibri" w:hAnsi="Calibri" w:cs="Tahoma"/>
                <w:lang w:val="sl-SI" w:eastAsia="sl-SI"/>
              </w:rPr>
              <w:t>,</w:t>
            </w:r>
          </w:p>
          <w:p w:rsidR="00262768" w:rsidRPr="005F5EE0" w:rsidRDefault="00262768" w:rsidP="00262768">
            <w:pPr>
              <w:pStyle w:val="Glava"/>
              <w:numPr>
                <w:ilvl w:val="0"/>
                <w:numId w:val="6"/>
              </w:numPr>
              <w:tabs>
                <w:tab w:val="clear" w:pos="4536"/>
                <w:tab w:val="clear" w:pos="9072"/>
              </w:tabs>
              <w:jc w:val="both"/>
              <w:rPr>
                <w:rFonts w:ascii="Calibri" w:hAnsi="Calibri" w:cs="Tahoma"/>
                <w:lang w:val="sl-SI" w:eastAsia="sl-SI"/>
              </w:rPr>
            </w:pPr>
            <w:r w:rsidRPr="005F5EE0">
              <w:rPr>
                <w:rFonts w:ascii="Calibri" w:hAnsi="Calibri" w:cs="Tahoma"/>
                <w:lang w:val="sl-SI" w:eastAsia="sl-SI"/>
              </w:rPr>
              <w:t>izjava ponudnikov, da je imel poslovodeči v obdobju enega leta pred objavo razpisa ves čas pravočasno in v celoti poravnane vse svoje zapadle obveznosti do njih,</w:t>
            </w:r>
          </w:p>
          <w:p w:rsidR="00262768" w:rsidRPr="005F5EE0" w:rsidRDefault="00262768" w:rsidP="00262768">
            <w:pPr>
              <w:pStyle w:val="Glava"/>
              <w:numPr>
                <w:ilvl w:val="0"/>
                <w:numId w:val="6"/>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izjava, da so seznanjeni z navodili ponudnikom in razpisnimi pogoji </w:t>
            </w:r>
            <w:r w:rsidRPr="005F5EE0">
              <w:rPr>
                <w:rFonts w:ascii="Calibri" w:hAnsi="Calibri" w:cs="Tahoma"/>
              </w:rPr>
              <w:t>ter merili za dodelitev javnega naročila in da z njimi v celoti soglašajo</w:t>
            </w:r>
            <w:r w:rsidRPr="005F5EE0">
              <w:rPr>
                <w:rFonts w:ascii="Calibri" w:hAnsi="Calibri" w:cs="Tahoma"/>
                <w:lang w:val="sl-SI" w:eastAsia="sl-SI"/>
              </w:rPr>
              <w:t>,</w:t>
            </w:r>
          </w:p>
          <w:p w:rsidR="00262768" w:rsidRPr="005F5EE0" w:rsidRDefault="00262768" w:rsidP="00262768">
            <w:pPr>
              <w:pStyle w:val="Glava"/>
              <w:numPr>
                <w:ilvl w:val="0"/>
                <w:numId w:val="6"/>
              </w:numPr>
              <w:tabs>
                <w:tab w:val="clear" w:pos="4536"/>
                <w:tab w:val="clear" w:pos="9072"/>
              </w:tabs>
              <w:jc w:val="both"/>
              <w:rPr>
                <w:rFonts w:ascii="Calibri" w:hAnsi="Calibri" w:cs="Tahoma"/>
                <w:lang w:val="sl-SI" w:eastAsia="sl-SI"/>
              </w:rPr>
            </w:pPr>
            <w:r w:rsidRPr="005F5EE0">
              <w:rPr>
                <w:rFonts w:ascii="Calibri" w:hAnsi="Calibri" w:cs="Tahoma"/>
                <w:lang w:val="sl-SI" w:eastAsia="sl-SI"/>
              </w:rPr>
              <w:t>soglasje poslovodečega o možnosti neposrednega plačevanja izvajalcu v skupnem nastopu s strani investitorja,</w:t>
            </w:r>
          </w:p>
          <w:p w:rsidR="00262768" w:rsidRPr="005F5EE0" w:rsidRDefault="00262768" w:rsidP="00262768">
            <w:pPr>
              <w:pStyle w:val="Glava"/>
              <w:numPr>
                <w:ilvl w:val="0"/>
                <w:numId w:val="6"/>
              </w:numPr>
              <w:tabs>
                <w:tab w:val="clear" w:pos="4536"/>
                <w:tab w:val="clear" w:pos="9072"/>
              </w:tabs>
              <w:jc w:val="both"/>
              <w:rPr>
                <w:rFonts w:ascii="Calibri" w:hAnsi="Calibri" w:cs="Tahoma"/>
                <w:lang w:val="sl-SI" w:eastAsia="sl-SI"/>
              </w:rPr>
            </w:pPr>
            <w:r w:rsidRPr="005F5EE0">
              <w:rPr>
                <w:rFonts w:ascii="Calibri" w:hAnsi="Calibri" w:cs="Tahoma"/>
                <w:lang w:val="sl-SI" w:eastAsia="sl-SI"/>
              </w:rPr>
              <w:t>navedba, da odgovarjajo naročniku neomejeno solidarno.</w:t>
            </w:r>
          </w:p>
          <w:p w:rsidR="00262768" w:rsidRPr="005F5EE0" w:rsidRDefault="00262768" w:rsidP="00262768">
            <w:pPr>
              <w:pStyle w:val="Glava"/>
              <w:numPr>
                <w:ilvl w:val="12"/>
                <w:numId w:val="0"/>
              </w:numPr>
              <w:tabs>
                <w:tab w:val="clear" w:pos="4536"/>
                <w:tab w:val="clear" w:pos="9072"/>
              </w:tabs>
              <w:jc w:val="both"/>
              <w:rPr>
                <w:rFonts w:ascii="Calibri" w:hAnsi="Calibri" w:cs="Tahoma"/>
                <w:sz w:val="10"/>
                <w:szCs w:val="10"/>
                <w:lang w:val="sl-SI" w:eastAsia="sl-SI"/>
              </w:rPr>
            </w:pPr>
          </w:p>
          <w:p w:rsidR="00262768" w:rsidRPr="005F5EE0" w:rsidRDefault="00262768" w:rsidP="00262768">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 xml:space="preserve">V primeru sklenitve </w:t>
            </w:r>
            <w:r w:rsidR="008F0DBF" w:rsidRPr="005F5EE0">
              <w:rPr>
                <w:rFonts w:ascii="Calibri" w:hAnsi="Calibri" w:cs="Tahoma"/>
                <w:b/>
                <w:lang w:val="sl-SI" w:eastAsia="sl-SI"/>
              </w:rPr>
              <w:t>pogodbe</w:t>
            </w:r>
            <w:r w:rsidRPr="005F5EE0">
              <w:rPr>
                <w:rFonts w:ascii="Calibri" w:hAnsi="Calibri" w:cs="Tahoma"/>
                <w:b/>
                <w:lang w:val="sl-SI" w:eastAsia="sl-SI"/>
              </w:rPr>
              <w:t xml:space="preserve"> bodo isti ponudniki tudi imenovani v </w:t>
            </w:r>
            <w:r w:rsidR="008F0DBF" w:rsidRPr="005F5EE0">
              <w:rPr>
                <w:rFonts w:ascii="Calibri" w:hAnsi="Calibri" w:cs="Tahoma"/>
                <w:b/>
                <w:lang w:val="sl-SI" w:eastAsia="sl-SI"/>
              </w:rPr>
              <w:t>pogodbi</w:t>
            </w:r>
            <w:r w:rsidRPr="005F5EE0">
              <w:rPr>
                <w:rFonts w:ascii="Calibri" w:hAnsi="Calibri" w:cs="Tahoma"/>
                <w:b/>
                <w:lang w:val="sl-SI" w:eastAsia="sl-SI"/>
              </w:rPr>
              <w:t xml:space="preserve"> med </w:t>
            </w:r>
            <w:r w:rsidRPr="005F5EE0">
              <w:rPr>
                <w:rFonts w:ascii="Calibri" w:hAnsi="Calibri" w:cs="Tahoma"/>
                <w:b/>
                <w:lang w:val="sl-SI" w:eastAsia="sl-SI"/>
              </w:rPr>
              <w:lastRenderedPageBreak/>
              <w:t>naročnikom in poslovodečim ponudnikom.</w:t>
            </w:r>
          </w:p>
          <w:p w:rsidR="00967FDB" w:rsidRPr="005F5EE0" w:rsidRDefault="00967FDB">
            <w:pPr>
              <w:pStyle w:val="Glava"/>
              <w:tabs>
                <w:tab w:val="clear" w:pos="4536"/>
                <w:tab w:val="clear" w:pos="9072"/>
              </w:tabs>
              <w:jc w:val="both"/>
              <w:rPr>
                <w:rFonts w:ascii="Calibri" w:hAnsi="Calibri" w:cs="Tahoma"/>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627" w:type="dxa"/>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f.2)</w:t>
            </w:r>
          </w:p>
        </w:tc>
        <w:tc>
          <w:tcPr>
            <w:tcW w:w="7239" w:type="dxa"/>
            <w:gridSpan w:val="2"/>
          </w:tcPr>
          <w:p w:rsidR="00A5065E" w:rsidRPr="005F5EE0" w:rsidRDefault="00A5065E">
            <w:pPr>
              <w:pStyle w:val="Glava"/>
              <w:tabs>
                <w:tab w:val="clear" w:pos="4536"/>
                <w:tab w:val="clear" w:pos="9072"/>
              </w:tabs>
              <w:jc w:val="both"/>
              <w:rPr>
                <w:rFonts w:ascii="Calibri" w:hAnsi="Calibri" w:cs="Tahoma"/>
                <w:b/>
                <w:bCs/>
                <w:lang w:val="sl-SI" w:eastAsia="sl-SI"/>
              </w:rPr>
            </w:pPr>
            <w:r w:rsidRPr="005F5EE0">
              <w:rPr>
                <w:rFonts w:ascii="Calibri" w:hAnsi="Calibri" w:cs="Tahoma"/>
                <w:b/>
                <w:bCs/>
                <w:lang w:val="sl-SI" w:eastAsia="sl-SI"/>
              </w:rPr>
              <w:t>Vsi ponudniki v skupnem nastopu</w:t>
            </w:r>
            <w:r w:rsidRPr="005F5EE0">
              <w:rPr>
                <w:rFonts w:ascii="Calibri" w:hAnsi="Calibri" w:cs="Tahoma"/>
                <w:bCs/>
                <w:lang w:val="sl-SI" w:eastAsia="sl-SI"/>
              </w:rPr>
              <w:t xml:space="preserve"> morajo priložiti dokazila oz. izjave o izpolnjevanju pogojev za priznanje sposobnosti po </w:t>
            </w:r>
            <w:r w:rsidR="00CE1B32" w:rsidRPr="005F5EE0">
              <w:rPr>
                <w:rFonts w:ascii="Calibri" w:hAnsi="Calibri" w:cs="Tahoma"/>
                <w:b/>
                <w:bCs/>
                <w:lang w:val="sl-SI" w:eastAsia="sl-SI"/>
              </w:rPr>
              <w:t>76</w:t>
            </w:r>
            <w:r w:rsidRPr="005F5EE0">
              <w:rPr>
                <w:rFonts w:ascii="Calibri" w:hAnsi="Calibri" w:cs="Tahoma"/>
                <w:b/>
                <w:bCs/>
                <w:lang w:val="sl-SI" w:eastAsia="sl-SI"/>
              </w:rPr>
              <w:t>. členu ZJN-</w:t>
            </w:r>
            <w:r w:rsidR="00CE1B32" w:rsidRPr="005F5EE0">
              <w:rPr>
                <w:rFonts w:ascii="Calibri" w:hAnsi="Calibri" w:cs="Tahoma"/>
                <w:b/>
                <w:bCs/>
                <w:lang w:val="sl-SI" w:eastAsia="sl-SI"/>
              </w:rPr>
              <w:t>3</w:t>
            </w:r>
            <w:r w:rsidRPr="005F5EE0">
              <w:rPr>
                <w:rFonts w:ascii="Calibri" w:hAnsi="Calibri" w:cs="Tahoma"/>
                <w:b/>
                <w:bCs/>
                <w:lang w:val="sl-SI" w:eastAsia="sl-SI"/>
              </w:rPr>
              <w:t>,</w:t>
            </w:r>
            <w:r w:rsidRPr="005F5EE0">
              <w:rPr>
                <w:rFonts w:ascii="Calibri" w:hAnsi="Calibri" w:cs="Tahoma"/>
                <w:bCs/>
                <w:lang w:val="sl-SI" w:eastAsia="sl-SI"/>
              </w:rPr>
              <w:t xml:space="preserve"> kot je zapisano za ponudnika v točki </w:t>
            </w:r>
            <w:r w:rsidRPr="005F5EE0">
              <w:rPr>
                <w:rFonts w:ascii="Calibri" w:hAnsi="Calibri" w:cs="Tahoma"/>
                <w:b/>
                <w:bCs/>
                <w:lang w:val="sl-SI" w:eastAsia="sl-SI"/>
              </w:rPr>
              <w:t>D).</w:t>
            </w:r>
          </w:p>
          <w:p w:rsidR="00A5065E" w:rsidRPr="005F5EE0" w:rsidRDefault="00A5065E">
            <w:pPr>
              <w:pStyle w:val="Glava"/>
              <w:tabs>
                <w:tab w:val="clear" w:pos="4536"/>
                <w:tab w:val="clear" w:pos="9072"/>
              </w:tabs>
              <w:jc w:val="both"/>
              <w:rPr>
                <w:rFonts w:ascii="Calibri" w:hAnsi="Calibri" w:cs="Tahoma"/>
                <w:b/>
                <w:bCs/>
                <w:lang w:val="sl-SI" w:eastAsia="sl-SI"/>
              </w:rPr>
            </w:pPr>
            <w:r w:rsidRPr="005F5EE0">
              <w:rPr>
                <w:rFonts w:ascii="Calibri" w:hAnsi="Calibri" w:cs="Tahoma"/>
                <w:bCs/>
                <w:lang w:val="sl-SI" w:eastAsia="sl-SI"/>
              </w:rPr>
              <w:t xml:space="preserve">Izpolnjevanje pogojev se ugotavlja </w:t>
            </w:r>
            <w:r w:rsidRPr="005F5EE0">
              <w:rPr>
                <w:rFonts w:ascii="Calibri" w:hAnsi="Calibri" w:cs="Tahoma"/>
                <w:b/>
                <w:bCs/>
                <w:lang w:val="sl-SI" w:eastAsia="sl-SI"/>
              </w:rPr>
              <w:t>za vsakega ponudnika posamično.</w:t>
            </w:r>
          </w:p>
          <w:p w:rsidR="00A5065E" w:rsidRPr="005F5EE0" w:rsidRDefault="00A5065E" w:rsidP="00F401CA">
            <w:pPr>
              <w:pStyle w:val="Glava"/>
              <w:tabs>
                <w:tab w:val="clear" w:pos="4536"/>
                <w:tab w:val="clear" w:pos="9072"/>
              </w:tabs>
              <w:jc w:val="both"/>
              <w:rPr>
                <w:rFonts w:ascii="Calibri" w:hAnsi="Calibri" w:cs="Tahoma"/>
                <w:bCs/>
                <w:sz w:val="14"/>
                <w:szCs w:val="14"/>
                <w:lang w:val="sl-SI" w:eastAsia="sl-SI"/>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627" w:type="dxa"/>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f.3)</w:t>
            </w:r>
          </w:p>
        </w:tc>
        <w:tc>
          <w:tcPr>
            <w:tcW w:w="7239" w:type="dxa"/>
            <w:gridSpan w:val="2"/>
          </w:tcPr>
          <w:p w:rsidR="00A5065E" w:rsidRPr="005F5EE0" w:rsidRDefault="00A5065E" w:rsidP="007D72CC">
            <w:pPr>
              <w:pStyle w:val="Glava"/>
              <w:jc w:val="both"/>
              <w:rPr>
                <w:rFonts w:ascii="Calibri" w:hAnsi="Calibri" w:cs="Tahoma"/>
                <w:lang w:val="sl-SI" w:eastAsia="sl-SI"/>
              </w:rPr>
            </w:pPr>
            <w:r w:rsidRPr="005F5EE0">
              <w:rPr>
                <w:rFonts w:ascii="Calibri" w:hAnsi="Calibri" w:cs="Tahoma"/>
                <w:lang w:val="sl-SI" w:eastAsia="sl-SI"/>
              </w:rPr>
              <w:t xml:space="preserve">Vsi ponudniki morajo priložiti dokazila o </w:t>
            </w:r>
            <w:r w:rsidRPr="005F5EE0">
              <w:rPr>
                <w:rFonts w:ascii="Calibri" w:hAnsi="Calibri" w:cs="Tahoma"/>
                <w:b/>
                <w:lang w:val="sl-SI" w:eastAsia="sl-SI"/>
              </w:rPr>
              <w:t>ekonomsko-finančni sposobnosti</w:t>
            </w:r>
            <w:r w:rsidRPr="005F5EE0">
              <w:rPr>
                <w:rFonts w:ascii="Calibri" w:hAnsi="Calibri" w:cs="Tahoma"/>
                <w:lang w:val="sl-SI" w:eastAsia="sl-SI"/>
              </w:rPr>
              <w:t xml:space="preserve"> (po točki </w:t>
            </w:r>
            <w:r w:rsidRPr="005F5EE0">
              <w:rPr>
                <w:rFonts w:ascii="Calibri" w:hAnsi="Calibri" w:cs="Tahoma"/>
                <w:b/>
                <w:lang w:val="sl-SI" w:eastAsia="sl-SI"/>
              </w:rPr>
              <w:t>e.1</w:t>
            </w:r>
            <w:r w:rsidRPr="005F5EE0">
              <w:rPr>
                <w:rFonts w:ascii="Calibri" w:hAnsi="Calibri" w:cs="Tahoma"/>
                <w:lang w:val="sl-SI" w:eastAsia="sl-SI"/>
              </w:rPr>
              <w:t>). Izpolnjevanje tega pogoja se, v primeru skupne ponudbe, ugotavlja skladno z opombo - pojasnili iz točke I</w:t>
            </w:r>
            <w:r w:rsidR="00FC00D8" w:rsidRPr="005F5EE0">
              <w:rPr>
                <w:rFonts w:ascii="Calibri" w:hAnsi="Calibri" w:cs="Tahoma"/>
                <w:lang w:val="sl-SI" w:eastAsia="sl-SI"/>
              </w:rPr>
              <w:t>I</w:t>
            </w:r>
            <w:r w:rsidRPr="005F5EE0">
              <w:rPr>
                <w:rFonts w:ascii="Calibri" w:hAnsi="Calibri" w:cs="Tahoma"/>
                <w:lang w:val="sl-SI" w:eastAsia="sl-SI"/>
              </w:rPr>
              <w:t>I.B. razpisne dokumentacije.</w:t>
            </w:r>
          </w:p>
          <w:p w:rsidR="00A5065E" w:rsidRPr="005F5EE0" w:rsidRDefault="00A5065E" w:rsidP="007D72CC">
            <w:pPr>
              <w:jc w:val="both"/>
              <w:rPr>
                <w:rFonts w:ascii="Calibri" w:hAnsi="Calibri" w:cs="Tahoma"/>
                <w:sz w:val="14"/>
                <w:szCs w:val="14"/>
              </w:rPr>
            </w:pPr>
          </w:p>
          <w:p w:rsidR="00A5065E" w:rsidRPr="005F5EE0" w:rsidRDefault="00A5065E" w:rsidP="007D72CC">
            <w:pPr>
              <w:jc w:val="both"/>
              <w:rPr>
                <w:rFonts w:ascii="Calibri" w:hAnsi="Calibri" w:cs="Tahoma"/>
                <w:sz w:val="20"/>
                <w:szCs w:val="20"/>
              </w:rPr>
            </w:pPr>
            <w:r w:rsidRPr="005F5EE0">
              <w:rPr>
                <w:rFonts w:ascii="Calibri" w:hAnsi="Calibri" w:cs="Tahoma"/>
                <w:sz w:val="20"/>
                <w:szCs w:val="20"/>
              </w:rPr>
              <w:t xml:space="preserve">Izvajalec kot gospodarski subjekt se glede izpolnjevanja ekonomsko finančnih pogojev, kadar je to primerno, lahko sklicuje na sposobnosti sodelujočih v skupini ali drugih gospodarskih subjektov, pri tem pa postopa v skladu s 3.in 4.odstavkom </w:t>
            </w:r>
            <w:r w:rsidR="00CE1B32" w:rsidRPr="005F5EE0">
              <w:rPr>
                <w:rFonts w:ascii="Calibri" w:hAnsi="Calibri" w:cs="Tahoma"/>
                <w:sz w:val="20"/>
                <w:szCs w:val="20"/>
              </w:rPr>
              <w:t>81.člena ZJN-3</w:t>
            </w:r>
            <w:r w:rsidRPr="005F5EE0">
              <w:rPr>
                <w:rFonts w:ascii="Calibri" w:hAnsi="Calibri" w:cs="Tahoma"/>
                <w:sz w:val="20"/>
                <w:szCs w:val="20"/>
              </w:rPr>
              <w:t>.</w:t>
            </w:r>
          </w:p>
          <w:p w:rsidR="00A5065E" w:rsidRPr="005F5EE0" w:rsidRDefault="00A5065E" w:rsidP="00E13247">
            <w:pPr>
              <w:jc w:val="both"/>
              <w:rPr>
                <w:rFonts w:ascii="Calibri" w:hAnsi="Calibri" w:cs="Tahoma"/>
                <w:sz w:val="20"/>
                <w:szCs w:val="20"/>
              </w:rPr>
            </w:pPr>
          </w:p>
        </w:tc>
      </w:tr>
      <w:tr w:rsidR="00A5065E" w:rsidRPr="005F5EE0" w:rsidTr="00AF0C74">
        <w:tc>
          <w:tcPr>
            <w:tcW w:w="496"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567" w:type="dxa"/>
          </w:tcPr>
          <w:p w:rsidR="00A5065E" w:rsidRPr="005F5EE0" w:rsidRDefault="00A5065E">
            <w:pPr>
              <w:pStyle w:val="Glava"/>
              <w:tabs>
                <w:tab w:val="clear" w:pos="4536"/>
                <w:tab w:val="clear" w:pos="9072"/>
              </w:tabs>
              <w:jc w:val="both"/>
              <w:rPr>
                <w:rFonts w:ascii="Calibri" w:hAnsi="Calibri" w:cs="Tahoma"/>
                <w:b/>
                <w:lang w:val="sl-SI" w:eastAsia="sl-SI"/>
              </w:rPr>
            </w:pPr>
          </w:p>
        </w:tc>
        <w:tc>
          <w:tcPr>
            <w:tcW w:w="627" w:type="dxa"/>
          </w:tcPr>
          <w:p w:rsidR="00A5065E" w:rsidRPr="005F5EE0" w:rsidRDefault="00A5065E">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f.4)</w:t>
            </w:r>
          </w:p>
        </w:tc>
        <w:tc>
          <w:tcPr>
            <w:tcW w:w="7239" w:type="dxa"/>
            <w:gridSpan w:val="2"/>
          </w:tcPr>
          <w:p w:rsidR="002705DD" w:rsidRPr="005F5EE0" w:rsidRDefault="00A5065E" w:rsidP="00521661">
            <w:pPr>
              <w:pStyle w:val="Glava"/>
              <w:jc w:val="both"/>
              <w:rPr>
                <w:rFonts w:ascii="Calibri" w:hAnsi="Calibri" w:cs="Tahoma"/>
                <w:lang w:val="sl-SI" w:eastAsia="sl-SI"/>
              </w:rPr>
            </w:pPr>
            <w:r w:rsidRPr="005F5EE0">
              <w:rPr>
                <w:rFonts w:ascii="Calibri" w:hAnsi="Calibri" w:cs="Tahoma"/>
                <w:lang w:val="sl-SI" w:eastAsia="sl-SI"/>
              </w:rPr>
              <w:t xml:space="preserve">Izvajalci v skupnem nastopu morajo priložiti dokazila o izpolnjevanju </w:t>
            </w:r>
            <w:r w:rsidRPr="005F5EE0">
              <w:rPr>
                <w:rFonts w:ascii="Calibri" w:hAnsi="Calibri" w:cs="Tahoma"/>
                <w:b/>
                <w:lang w:val="sl-SI" w:eastAsia="sl-SI"/>
              </w:rPr>
              <w:t xml:space="preserve">tehničnih in kadrovskih pogojev </w:t>
            </w:r>
            <w:r w:rsidRPr="005F5EE0">
              <w:rPr>
                <w:rFonts w:ascii="Calibri" w:hAnsi="Calibri" w:cs="Tahoma"/>
                <w:lang w:val="sl-SI" w:eastAsia="sl-SI"/>
              </w:rPr>
              <w:t xml:space="preserve">za priznanje sposobnosti, ki so zahtevana v točki </w:t>
            </w:r>
            <w:r w:rsidRPr="005F5EE0">
              <w:rPr>
                <w:rFonts w:ascii="Calibri" w:hAnsi="Calibri" w:cs="Tahoma"/>
                <w:b/>
                <w:lang w:val="sl-SI" w:eastAsia="sl-SI"/>
              </w:rPr>
              <w:t>e.2)</w:t>
            </w:r>
            <w:r w:rsidR="00FC00D8" w:rsidRPr="005F5EE0">
              <w:rPr>
                <w:rFonts w:ascii="Calibri" w:hAnsi="Calibri" w:cs="Tahoma"/>
                <w:b/>
                <w:lang w:val="sl-SI" w:eastAsia="sl-SI"/>
              </w:rPr>
              <w:t xml:space="preserve"> -  </w:t>
            </w:r>
            <w:r w:rsidR="003613D6" w:rsidRPr="005F5EE0">
              <w:rPr>
                <w:rFonts w:ascii="Calibri" w:hAnsi="Calibri" w:cs="Tahoma"/>
                <w:b/>
                <w:lang w:val="sl-SI" w:eastAsia="sl-SI"/>
              </w:rPr>
              <w:t>e.</w:t>
            </w:r>
            <w:r w:rsidR="00914A00" w:rsidRPr="005F5EE0">
              <w:rPr>
                <w:rFonts w:ascii="Calibri" w:hAnsi="Calibri" w:cs="Tahoma"/>
                <w:b/>
                <w:lang w:val="sl-SI" w:eastAsia="sl-SI"/>
              </w:rPr>
              <w:t>4</w:t>
            </w:r>
            <w:r w:rsidRPr="005F5EE0">
              <w:rPr>
                <w:rFonts w:ascii="Calibri" w:hAnsi="Calibri" w:cs="Tahoma"/>
                <w:b/>
                <w:lang w:val="sl-SI" w:eastAsia="sl-SI"/>
              </w:rPr>
              <w:t>)</w:t>
            </w:r>
            <w:r w:rsidR="00521661" w:rsidRPr="005F5EE0">
              <w:rPr>
                <w:rFonts w:ascii="Calibri" w:hAnsi="Calibri" w:cs="Tahoma"/>
                <w:b/>
                <w:lang w:val="sl-SI" w:eastAsia="sl-SI"/>
              </w:rPr>
              <w:t>.</w:t>
            </w:r>
            <w:r w:rsidRPr="005F5EE0">
              <w:rPr>
                <w:rFonts w:ascii="Calibri" w:hAnsi="Calibri" w:cs="Tahoma"/>
                <w:b/>
                <w:lang w:val="sl-SI" w:eastAsia="sl-SI"/>
              </w:rPr>
              <w:t xml:space="preserve"> </w:t>
            </w:r>
            <w:r w:rsidR="00262768" w:rsidRPr="005F5EE0">
              <w:rPr>
                <w:rFonts w:ascii="Calibri" w:hAnsi="Calibri" w:cs="Tahoma"/>
                <w:lang w:val="sl-SI" w:eastAsia="sl-SI"/>
              </w:rPr>
              <w:t>Z</w:t>
            </w:r>
            <w:r w:rsidRPr="005F5EE0">
              <w:rPr>
                <w:rFonts w:ascii="Calibri" w:hAnsi="Calibri" w:cs="Tahoma"/>
                <w:lang w:val="sl-SI" w:eastAsia="sl-SI"/>
              </w:rPr>
              <w:t>a izpolnjevanje tega pogoja se v primeru skupne ponudbe reference ugotavljajo skupno, t.j. se seštevajo.</w:t>
            </w:r>
          </w:p>
        </w:tc>
      </w:tr>
    </w:tbl>
    <w:p w:rsidR="005912F5" w:rsidRPr="005F5EE0" w:rsidRDefault="005912F5">
      <w:pPr>
        <w:rPr>
          <w:rFonts w:ascii="Calibri" w:hAnsi="Calibri"/>
        </w:rPr>
      </w:pPr>
      <w:bookmarkStart w:id="1" w:name="_Hlk258271544"/>
    </w:p>
    <w:tbl>
      <w:tblPr>
        <w:tblW w:w="8929" w:type="dxa"/>
        <w:tblLayout w:type="fixed"/>
        <w:tblCellMar>
          <w:left w:w="70" w:type="dxa"/>
          <w:right w:w="70" w:type="dxa"/>
        </w:tblCellMar>
        <w:tblLook w:val="0000" w:firstRow="0" w:lastRow="0" w:firstColumn="0" w:lastColumn="0" w:noHBand="0" w:noVBand="0"/>
      </w:tblPr>
      <w:tblGrid>
        <w:gridCol w:w="496"/>
        <w:gridCol w:w="567"/>
        <w:gridCol w:w="7827"/>
        <w:gridCol w:w="39"/>
      </w:tblGrid>
      <w:tr w:rsidR="00A5065E" w:rsidRPr="005F5EE0" w:rsidTr="00AF0C74">
        <w:tc>
          <w:tcPr>
            <w:tcW w:w="496" w:type="dxa"/>
          </w:tcPr>
          <w:p w:rsidR="00A5065E" w:rsidRPr="005F5EE0" w:rsidRDefault="00A5065E">
            <w:pPr>
              <w:pStyle w:val="Glava"/>
              <w:numPr>
                <w:ilvl w:val="12"/>
                <w:numId w:val="0"/>
              </w:numPr>
              <w:tabs>
                <w:tab w:val="clear" w:pos="4536"/>
                <w:tab w:val="clear" w:pos="9072"/>
              </w:tabs>
              <w:jc w:val="both"/>
              <w:rPr>
                <w:rFonts w:ascii="Calibri" w:hAnsi="Calibri" w:cs="Tahoma"/>
                <w:lang w:val="sl-SI" w:eastAsia="sl-SI"/>
              </w:rPr>
            </w:pPr>
          </w:p>
        </w:tc>
        <w:tc>
          <w:tcPr>
            <w:tcW w:w="567" w:type="dxa"/>
          </w:tcPr>
          <w:p w:rsidR="00A5065E" w:rsidRPr="005F5EE0" w:rsidRDefault="00A5065E" w:rsidP="00906984">
            <w:pPr>
              <w:pStyle w:val="Glava"/>
              <w:numPr>
                <w:ilvl w:val="12"/>
                <w:numId w:val="0"/>
              </w:numPr>
              <w:tabs>
                <w:tab w:val="clear" w:pos="4536"/>
                <w:tab w:val="clear" w:pos="9072"/>
              </w:tabs>
              <w:jc w:val="both"/>
              <w:rPr>
                <w:rFonts w:ascii="Calibri" w:hAnsi="Calibri" w:cs="Tahoma"/>
                <w:b/>
                <w:lang w:val="sl-SI" w:eastAsia="sl-SI"/>
              </w:rPr>
            </w:pPr>
            <w:r w:rsidRPr="005F5EE0">
              <w:rPr>
                <w:rFonts w:ascii="Calibri" w:hAnsi="Calibri" w:cs="Tahoma"/>
                <w:b/>
                <w:lang w:val="sl-SI" w:eastAsia="sl-SI"/>
              </w:rPr>
              <w:t>G</w:t>
            </w:r>
            <w:r w:rsidR="00186430" w:rsidRPr="005F5EE0">
              <w:rPr>
                <w:rFonts w:ascii="Calibri" w:hAnsi="Calibri" w:cs="Tahoma"/>
                <w:b/>
                <w:lang w:val="sl-SI" w:eastAsia="sl-SI"/>
              </w:rPr>
              <w:t>)</w:t>
            </w:r>
          </w:p>
        </w:tc>
        <w:tc>
          <w:tcPr>
            <w:tcW w:w="7866" w:type="dxa"/>
            <w:gridSpan w:val="2"/>
          </w:tcPr>
          <w:p w:rsidR="00906984" w:rsidRPr="005F5EE0" w:rsidRDefault="00D4363E" w:rsidP="00D4363E">
            <w:pPr>
              <w:pStyle w:val="Naslov3"/>
              <w:jc w:val="both"/>
              <w:rPr>
                <w:rFonts w:ascii="Calibri" w:hAnsi="Calibri" w:cs="Tahoma"/>
                <w:lang w:val="sl-SI" w:eastAsia="sl-SI"/>
              </w:rPr>
            </w:pPr>
            <w:r w:rsidRPr="005F5EE0">
              <w:rPr>
                <w:rFonts w:ascii="Calibri" w:hAnsi="Calibri"/>
                <w:b w:val="0"/>
                <w:sz w:val="20"/>
                <w:szCs w:val="20"/>
              </w:rPr>
              <w:t xml:space="preserve">Izjava ponudnika oz. </w:t>
            </w:r>
            <w:r w:rsidRPr="005F5EE0">
              <w:rPr>
                <w:rFonts w:ascii="Calibri" w:hAnsi="Calibri"/>
                <w:sz w:val="20"/>
                <w:szCs w:val="20"/>
              </w:rPr>
              <w:t>podatki o udeležbi fizičnih in pravnih oseb v lastništvu ponudnika</w:t>
            </w:r>
            <w:r w:rsidRPr="005F5EE0">
              <w:rPr>
                <w:rFonts w:ascii="Calibri" w:hAnsi="Calibri"/>
                <w:sz w:val="20"/>
                <w:szCs w:val="20"/>
                <w:lang w:val="sl-SI"/>
              </w:rPr>
              <w:t xml:space="preserve"> </w:t>
            </w:r>
            <w:r w:rsidR="00906984" w:rsidRPr="005F5EE0">
              <w:rPr>
                <w:rFonts w:ascii="Calibri" w:hAnsi="Calibri" w:cs="Tahoma"/>
                <w:lang w:val="sl-SI" w:eastAsia="sl-SI"/>
              </w:rPr>
              <w:t>(</w:t>
            </w:r>
            <w:r w:rsidR="002705DD" w:rsidRPr="005F5EE0">
              <w:rPr>
                <w:rFonts w:ascii="Calibri" w:hAnsi="Calibri" w:cs="Tahoma"/>
                <w:b w:val="0"/>
                <w:sz w:val="20"/>
                <w:szCs w:val="20"/>
                <w:lang w:val="sl-SI" w:eastAsia="sl-SI"/>
              </w:rPr>
              <w:t>R</w:t>
            </w:r>
            <w:r w:rsidR="00906984" w:rsidRPr="005F5EE0">
              <w:rPr>
                <w:rFonts w:ascii="Calibri" w:hAnsi="Calibri" w:cs="Tahoma"/>
                <w:b w:val="0"/>
                <w:sz w:val="20"/>
                <w:szCs w:val="20"/>
                <w:lang w:val="sl-SI" w:eastAsia="sl-SI"/>
              </w:rPr>
              <w:t>azpisni obrazec št.</w:t>
            </w:r>
            <w:r w:rsidR="00906984" w:rsidRPr="005F5EE0">
              <w:rPr>
                <w:rFonts w:ascii="Calibri" w:hAnsi="Calibri" w:cs="Tahoma"/>
                <w:lang w:val="sl-SI" w:eastAsia="sl-SI"/>
              </w:rPr>
              <w:t xml:space="preserve"> </w:t>
            </w:r>
            <w:r w:rsidR="004578AA" w:rsidRPr="005F5EE0">
              <w:rPr>
                <w:rFonts w:ascii="Calibri" w:hAnsi="Calibri"/>
                <w:sz w:val="20"/>
                <w:szCs w:val="20"/>
              </w:rPr>
              <w:t>1</w:t>
            </w:r>
            <w:r w:rsidR="00914A00" w:rsidRPr="005F5EE0">
              <w:rPr>
                <w:rFonts w:ascii="Calibri" w:hAnsi="Calibri"/>
                <w:sz w:val="20"/>
                <w:szCs w:val="20"/>
                <w:lang w:val="sl-SI"/>
              </w:rPr>
              <w:t>1</w:t>
            </w:r>
            <w:r w:rsidR="00906984" w:rsidRPr="005F5EE0">
              <w:rPr>
                <w:rFonts w:ascii="Calibri" w:hAnsi="Calibri" w:cs="Tahoma"/>
                <w:lang w:val="sl-SI" w:eastAsia="sl-SI"/>
              </w:rPr>
              <w:t>)</w:t>
            </w:r>
            <w:r w:rsidR="00521661" w:rsidRPr="005F5EE0">
              <w:rPr>
                <w:rFonts w:ascii="Calibri" w:hAnsi="Calibri" w:cs="Tahoma"/>
                <w:lang w:val="sl-SI" w:eastAsia="sl-SI"/>
              </w:rPr>
              <w:t>.</w:t>
            </w:r>
          </w:p>
          <w:p w:rsidR="00037206" w:rsidRPr="005F5EE0" w:rsidRDefault="00037206" w:rsidP="00F811D5">
            <w:pPr>
              <w:pStyle w:val="Glava"/>
              <w:numPr>
                <w:ilvl w:val="12"/>
                <w:numId w:val="0"/>
              </w:numPr>
              <w:tabs>
                <w:tab w:val="clear" w:pos="4536"/>
                <w:tab w:val="clear" w:pos="9072"/>
              </w:tabs>
              <w:jc w:val="both"/>
              <w:rPr>
                <w:rFonts w:ascii="Calibri" w:hAnsi="Calibri" w:cs="Tahoma"/>
                <w:lang w:val="sl-SI" w:eastAsia="sl-SI"/>
              </w:rPr>
            </w:pPr>
          </w:p>
        </w:tc>
      </w:tr>
      <w:tr w:rsidR="00A5065E" w:rsidRPr="005F5EE0" w:rsidTr="00AF0C74">
        <w:trPr>
          <w:gridAfter w:val="1"/>
          <w:wAfter w:w="39" w:type="dxa"/>
        </w:trPr>
        <w:tc>
          <w:tcPr>
            <w:tcW w:w="496" w:type="dxa"/>
          </w:tcPr>
          <w:p w:rsidR="00A5065E" w:rsidRPr="005F5EE0" w:rsidRDefault="00A5065E">
            <w:pPr>
              <w:pStyle w:val="Glava"/>
              <w:numPr>
                <w:ilvl w:val="12"/>
                <w:numId w:val="0"/>
              </w:numPr>
              <w:tabs>
                <w:tab w:val="left" w:pos="720"/>
              </w:tabs>
              <w:jc w:val="both"/>
              <w:rPr>
                <w:rFonts w:ascii="Calibri" w:hAnsi="Calibri"/>
                <w:lang w:val="sl-SI" w:eastAsia="sl-SI"/>
              </w:rPr>
            </w:pPr>
            <w:bookmarkStart w:id="2" w:name="OLE_LINK73"/>
            <w:bookmarkStart w:id="3" w:name="OLE_LINK74"/>
          </w:p>
        </w:tc>
        <w:tc>
          <w:tcPr>
            <w:tcW w:w="567" w:type="dxa"/>
          </w:tcPr>
          <w:p w:rsidR="00A5065E" w:rsidRPr="005F5EE0" w:rsidRDefault="00151272" w:rsidP="00151272">
            <w:pPr>
              <w:pStyle w:val="Glava"/>
              <w:numPr>
                <w:ilvl w:val="12"/>
                <w:numId w:val="0"/>
              </w:numPr>
              <w:tabs>
                <w:tab w:val="left" w:pos="720"/>
              </w:tabs>
              <w:jc w:val="both"/>
              <w:rPr>
                <w:rFonts w:ascii="Calibri" w:hAnsi="Calibri"/>
                <w:b/>
                <w:lang w:val="sl-SI" w:eastAsia="sl-SI"/>
              </w:rPr>
            </w:pPr>
            <w:r w:rsidRPr="005F5EE0">
              <w:rPr>
                <w:rFonts w:ascii="Calibri" w:hAnsi="Calibri"/>
                <w:b/>
                <w:lang w:val="sl-SI" w:eastAsia="sl-SI"/>
              </w:rPr>
              <w:t>H</w:t>
            </w:r>
            <w:r w:rsidR="00A5065E" w:rsidRPr="005F5EE0">
              <w:rPr>
                <w:rFonts w:ascii="Calibri" w:hAnsi="Calibri"/>
                <w:b/>
                <w:lang w:val="sl-SI" w:eastAsia="sl-SI"/>
              </w:rPr>
              <w:t>)</w:t>
            </w:r>
          </w:p>
        </w:tc>
        <w:tc>
          <w:tcPr>
            <w:tcW w:w="7827" w:type="dxa"/>
          </w:tcPr>
          <w:p w:rsidR="00A5065E" w:rsidRPr="005F5EE0" w:rsidRDefault="00A5065E">
            <w:pPr>
              <w:pStyle w:val="Glava"/>
              <w:numPr>
                <w:ilvl w:val="12"/>
                <w:numId w:val="0"/>
              </w:numPr>
              <w:tabs>
                <w:tab w:val="left" w:pos="720"/>
              </w:tabs>
              <w:jc w:val="both"/>
              <w:rPr>
                <w:rFonts w:ascii="Calibri" w:hAnsi="Calibri"/>
                <w:lang w:val="sl-SI" w:eastAsia="sl-SI"/>
              </w:rPr>
            </w:pPr>
            <w:r w:rsidRPr="005F5EE0">
              <w:rPr>
                <w:rFonts w:ascii="Calibri" w:hAnsi="Calibri"/>
                <w:lang w:val="sl-SI" w:eastAsia="sl-SI"/>
              </w:rPr>
              <w:t xml:space="preserve">Izpolnjen, podpisan in žigosan </w:t>
            </w:r>
            <w:r w:rsidRPr="005F5EE0">
              <w:rPr>
                <w:rFonts w:ascii="Calibri" w:hAnsi="Calibri"/>
                <w:b/>
                <w:lang w:val="sl-SI" w:eastAsia="sl-SI"/>
              </w:rPr>
              <w:t xml:space="preserve">vzorec </w:t>
            </w:r>
            <w:r w:rsidR="008F0DBF" w:rsidRPr="005F5EE0">
              <w:rPr>
                <w:rFonts w:ascii="Calibri" w:hAnsi="Calibri"/>
                <w:b/>
                <w:lang w:val="sl-SI" w:eastAsia="sl-SI"/>
              </w:rPr>
              <w:t>pogodbe</w:t>
            </w:r>
            <w:r w:rsidRPr="005F5EE0">
              <w:rPr>
                <w:rFonts w:ascii="Calibri" w:hAnsi="Calibri"/>
                <w:lang w:val="sl-SI" w:eastAsia="sl-SI"/>
              </w:rPr>
              <w:t xml:space="preserve"> </w:t>
            </w:r>
            <w:r w:rsidR="00186430" w:rsidRPr="005F5EE0">
              <w:rPr>
                <w:rFonts w:ascii="Calibri" w:hAnsi="Calibri"/>
                <w:lang w:val="sl-SI" w:eastAsia="sl-SI"/>
              </w:rPr>
              <w:t xml:space="preserve">(Razpisni obrazec št. </w:t>
            </w:r>
            <w:r w:rsidR="00186430" w:rsidRPr="005F5EE0">
              <w:rPr>
                <w:rFonts w:ascii="Calibri" w:hAnsi="Calibri"/>
                <w:b/>
                <w:lang w:val="sl-SI" w:eastAsia="sl-SI"/>
              </w:rPr>
              <w:t>1</w:t>
            </w:r>
            <w:r w:rsidR="00151272" w:rsidRPr="005F5EE0">
              <w:rPr>
                <w:rFonts w:ascii="Calibri" w:hAnsi="Calibri"/>
                <w:b/>
                <w:lang w:val="sl-SI" w:eastAsia="sl-SI"/>
              </w:rPr>
              <w:t>2</w:t>
            </w:r>
            <w:r w:rsidR="00186430" w:rsidRPr="005F5EE0">
              <w:rPr>
                <w:rFonts w:ascii="Calibri" w:hAnsi="Calibri"/>
                <w:lang w:val="sl-SI" w:eastAsia="sl-SI"/>
              </w:rPr>
              <w:t>)</w:t>
            </w:r>
            <w:r w:rsidRPr="005F5EE0">
              <w:rPr>
                <w:rFonts w:ascii="Calibri" w:hAnsi="Calibri"/>
                <w:lang w:val="sl-SI" w:eastAsia="sl-SI"/>
              </w:rPr>
              <w:t>.</w:t>
            </w:r>
          </w:p>
          <w:p w:rsidR="00A5065E" w:rsidRPr="005F5EE0" w:rsidRDefault="00A5065E">
            <w:pPr>
              <w:pStyle w:val="Glava"/>
              <w:numPr>
                <w:ilvl w:val="12"/>
                <w:numId w:val="0"/>
              </w:numPr>
              <w:tabs>
                <w:tab w:val="left" w:pos="720"/>
              </w:tabs>
              <w:jc w:val="both"/>
              <w:rPr>
                <w:rFonts w:ascii="Calibri" w:hAnsi="Calibri"/>
                <w:lang w:val="sl-SI" w:eastAsia="sl-SI"/>
              </w:rPr>
            </w:pPr>
          </w:p>
        </w:tc>
      </w:tr>
      <w:tr w:rsidR="00A5065E" w:rsidRPr="005F5EE0" w:rsidTr="00AF0C74">
        <w:trPr>
          <w:gridAfter w:val="1"/>
          <w:wAfter w:w="39" w:type="dxa"/>
        </w:trPr>
        <w:tc>
          <w:tcPr>
            <w:tcW w:w="496" w:type="dxa"/>
          </w:tcPr>
          <w:p w:rsidR="00A5065E" w:rsidRPr="005F5EE0" w:rsidRDefault="00A5065E">
            <w:pPr>
              <w:pStyle w:val="Glava"/>
              <w:numPr>
                <w:ilvl w:val="12"/>
                <w:numId w:val="0"/>
              </w:numPr>
              <w:tabs>
                <w:tab w:val="left" w:pos="720"/>
              </w:tabs>
              <w:jc w:val="both"/>
              <w:rPr>
                <w:rFonts w:ascii="Calibri" w:hAnsi="Calibri"/>
                <w:lang w:val="sl-SI" w:eastAsia="sl-SI"/>
              </w:rPr>
            </w:pPr>
          </w:p>
        </w:tc>
        <w:tc>
          <w:tcPr>
            <w:tcW w:w="567" w:type="dxa"/>
          </w:tcPr>
          <w:p w:rsidR="00A5065E" w:rsidRPr="005F5EE0" w:rsidRDefault="00151272" w:rsidP="00151272">
            <w:pPr>
              <w:pStyle w:val="Glava"/>
              <w:numPr>
                <w:ilvl w:val="12"/>
                <w:numId w:val="0"/>
              </w:numPr>
              <w:tabs>
                <w:tab w:val="left" w:pos="720"/>
              </w:tabs>
              <w:jc w:val="both"/>
              <w:rPr>
                <w:rFonts w:ascii="Calibri" w:hAnsi="Calibri"/>
                <w:b/>
                <w:lang w:val="sl-SI" w:eastAsia="sl-SI"/>
              </w:rPr>
            </w:pPr>
            <w:r w:rsidRPr="005F5EE0">
              <w:rPr>
                <w:rFonts w:ascii="Calibri" w:hAnsi="Calibri"/>
                <w:b/>
                <w:lang w:val="sl-SI" w:eastAsia="sl-SI"/>
              </w:rPr>
              <w:t>I</w:t>
            </w:r>
            <w:r w:rsidR="00A5065E" w:rsidRPr="005F5EE0">
              <w:rPr>
                <w:rFonts w:ascii="Calibri" w:hAnsi="Calibri"/>
                <w:b/>
                <w:lang w:val="sl-SI" w:eastAsia="sl-SI"/>
              </w:rPr>
              <w:t>)</w:t>
            </w:r>
          </w:p>
        </w:tc>
        <w:tc>
          <w:tcPr>
            <w:tcW w:w="7827" w:type="dxa"/>
          </w:tcPr>
          <w:p w:rsidR="00A5065E" w:rsidRPr="005F5EE0" w:rsidRDefault="00185133">
            <w:pPr>
              <w:pStyle w:val="Glava"/>
              <w:numPr>
                <w:ilvl w:val="12"/>
                <w:numId w:val="0"/>
              </w:numPr>
              <w:tabs>
                <w:tab w:val="left" w:pos="720"/>
              </w:tabs>
              <w:jc w:val="both"/>
              <w:rPr>
                <w:rFonts w:ascii="Calibri" w:hAnsi="Calibri"/>
                <w:lang w:val="sl-SI" w:eastAsia="sl-SI"/>
              </w:rPr>
            </w:pPr>
            <w:r w:rsidRPr="005F5EE0">
              <w:rPr>
                <w:rFonts w:ascii="Calibri" w:hAnsi="Calibri"/>
                <w:b/>
                <w:lang w:val="sl-SI" w:eastAsia="sl-SI"/>
              </w:rPr>
              <w:t xml:space="preserve">Menična izjava za resnost ponudbe v  višini </w:t>
            </w:r>
            <w:r w:rsidR="00345363" w:rsidRPr="005F5EE0">
              <w:rPr>
                <w:rFonts w:ascii="Calibri" w:hAnsi="Calibri"/>
                <w:b/>
                <w:lang w:val="sl-SI" w:eastAsia="sl-SI"/>
              </w:rPr>
              <w:t>10.000,00</w:t>
            </w:r>
            <w:r w:rsidR="00151272" w:rsidRPr="005F5EE0">
              <w:rPr>
                <w:rFonts w:ascii="Calibri" w:hAnsi="Calibri"/>
                <w:b/>
                <w:lang w:val="sl-SI" w:eastAsia="sl-SI"/>
              </w:rPr>
              <w:t xml:space="preserve"> EUR</w:t>
            </w:r>
            <w:r w:rsidR="002D7356" w:rsidRPr="005F5EE0">
              <w:rPr>
                <w:rFonts w:ascii="Calibri" w:hAnsi="Calibri"/>
                <w:b/>
                <w:lang w:val="sl-SI" w:eastAsia="sl-SI"/>
              </w:rPr>
              <w:t xml:space="preserve"> </w:t>
            </w:r>
            <w:r w:rsidRPr="005F5EE0">
              <w:rPr>
                <w:rFonts w:ascii="Calibri" w:hAnsi="Calibri"/>
                <w:b/>
                <w:lang w:val="sl-SI" w:eastAsia="sl-SI"/>
              </w:rPr>
              <w:t xml:space="preserve">s pooblastilom za izpolnitev </w:t>
            </w:r>
            <w:r w:rsidR="00521661" w:rsidRPr="005F5EE0">
              <w:rPr>
                <w:rFonts w:ascii="Calibri" w:hAnsi="Calibri"/>
                <w:b/>
                <w:lang w:val="sl-SI" w:eastAsia="sl-SI"/>
              </w:rPr>
              <w:t>m</w:t>
            </w:r>
            <w:r w:rsidRPr="005F5EE0">
              <w:rPr>
                <w:rFonts w:ascii="Calibri" w:hAnsi="Calibri"/>
                <w:b/>
                <w:lang w:val="sl-SI" w:eastAsia="sl-SI"/>
              </w:rPr>
              <w:t>enice (</w:t>
            </w:r>
            <w:r w:rsidRPr="005F5EE0">
              <w:rPr>
                <w:rFonts w:ascii="Calibri" w:hAnsi="Calibri"/>
                <w:lang w:val="sl-SI" w:eastAsia="sl-SI"/>
              </w:rPr>
              <w:t>Razpisni obrazec št.</w:t>
            </w:r>
            <w:r w:rsidR="004578AA" w:rsidRPr="005F5EE0">
              <w:rPr>
                <w:rFonts w:ascii="Calibri" w:hAnsi="Calibri"/>
                <w:b/>
                <w:lang w:val="sl-SI" w:eastAsia="sl-SI"/>
              </w:rPr>
              <w:t xml:space="preserve"> 1</w:t>
            </w:r>
            <w:r w:rsidR="00151272" w:rsidRPr="005F5EE0">
              <w:rPr>
                <w:rFonts w:ascii="Calibri" w:hAnsi="Calibri"/>
                <w:b/>
                <w:lang w:val="sl-SI" w:eastAsia="sl-SI"/>
              </w:rPr>
              <w:t>3</w:t>
            </w:r>
            <w:r w:rsidRPr="005F5EE0">
              <w:rPr>
                <w:rFonts w:ascii="Calibri" w:hAnsi="Calibri"/>
                <w:b/>
                <w:lang w:val="sl-SI" w:eastAsia="sl-SI"/>
              </w:rPr>
              <w:t xml:space="preserve">) </w:t>
            </w:r>
            <w:r w:rsidRPr="005F5EE0">
              <w:rPr>
                <w:rFonts w:ascii="Calibri" w:hAnsi="Calibri"/>
                <w:lang w:val="sl-SI" w:eastAsia="sl-SI"/>
              </w:rPr>
              <w:t>ter</w:t>
            </w:r>
            <w:r w:rsidRPr="005F5EE0">
              <w:rPr>
                <w:rFonts w:ascii="Calibri" w:hAnsi="Calibri"/>
                <w:b/>
                <w:lang w:val="sl-SI" w:eastAsia="sl-SI"/>
              </w:rPr>
              <w:t xml:space="preserve"> podpisana in žigosana menica</w:t>
            </w:r>
            <w:r w:rsidR="006D4597" w:rsidRPr="005F5EE0">
              <w:rPr>
                <w:rFonts w:ascii="Calibri" w:hAnsi="Calibri"/>
                <w:lang w:val="sl-SI" w:eastAsia="sl-SI"/>
              </w:rPr>
              <w:t xml:space="preserve"> – po pošti na naslov naročnika do roka za oddajo ponudb.</w:t>
            </w:r>
          </w:p>
          <w:p w:rsidR="00151272" w:rsidRPr="005F5EE0" w:rsidRDefault="00151272" w:rsidP="002D7356">
            <w:pPr>
              <w:pStyle w:val="Glava"/>
              <w:numPr>
                <w:ilvl w:val="12"/>
                <w:numId w:val="0"/>
              </w:numPr>
              <w:tabs>
                <w:tab w:val="left" w:pos="720"/>
              </w:tabs>
              <w:jc w:val="both"/>
              <w:rPr>
                <w:rFonts w:ascii="Calibri" w:hAnsi="Calibri"/>
                <w:lang w:val="sl-SI" w:eastAsia="sl-SI"/>
              </w:rPr>
            </w:pPr>
          </w:p>
        </w:tc>
      </w:tr>
      <w:tr w:rsidR="00262768" w:rsidRPr="005F5EE0" w:rsidTr="00AF0C74">
        <w:trPr>
          <w:gridAfter w:val="1"/>
          <w:wAfter w:w="39" w:type="dxa"/>
        </w:trPr>
        <w:tc>
          <w:tcPr>
            <w:tcW w:w="496" w:type="dxa"/>
          </w:tcPr>
          <w:p w:rsidR="00262768" w:rsidRPr="005F5EE0" w:rsidRDefault="00262768">
            <w:pPr>
              <w:pStyle w:val="Glava"/>
              <w:numPr>
                <w:ilvl w:val="12"/>
                <w:numId w:val="0"/>
              </w:numPr>
              <w:tabs>
                <w:tab w:val="left" w:pos="720"/>
              </w:tabs>
              <w:jc w:val="both"/>
              <w:rPr>
                <w:rFonts w:ascii="Calibri" w:hAnsi="Calibri"/>
                <w:lang w:val="sl-SI" w:eastAsia="sl-SI"/>
              </w:rPr>
            </w:pPr>
          </w:p>
        </w:tc>
        <w:tc>
          <w:tcPr>
            <w:tcW w:w="567" w:type="dxa"/>
          </w:tcPr>
          <w:p w:rsidR="00262768" w:rsidRPr="005F5EE0" w:rsidRDefault="00151272" w:rsidP="00151272">
            <w:pPr>
              <w:pStyle w:val="Glava"/>
              <w:numPr>
                <w:ilvl w:val="12"/>
                <w:numId w:val="0"/>
              </w:numPr>
              <w:tabs>
                <w:tab w:val="left" w:pos="720"/>
              </w:tabs>
              <w:jc w:val="both"/>
              <w:rPr>
                <w:rFonts w:ascii="Calibri" w:hAnsi="Calibri"/>
                <w:b/>
                <w:lang w:val="sl-SI" w:eastAsia="sl-SI"/>
              </w:rPr>
            </w:pPr>
            <w:r w:rsidRPr="005F5EE0">
              <w:rPr>
                <w:rFonts w:ascii="Calibri" w:hAnsi="Calibri"/>
                <w:b/>
                <w:lang w:val="sl-SI" w:eastAsia="sl-SI"/>
              </w:rPr>
              <w:t>J</w:t>
            </w:r>
            <w:r w:rsidR="00262768" w:rsidRPr="005F5EE0">
              <w:rPr>
                <w:rFonts w:ascii="Calibri" w:hAnsi="Calibri"/>
                <w:b/>
                <w:lang w:val="sl-SI" w:eastAsia="sl-SI"/>
              </w:rPr>
              <w:t>)</w:t>
            </w:r>
          </w:p>
        </w:tc>
        <w:tc>
          <w:tcPr>
            <w:tcW w:w="7827" w:type="dxa"/>
          </w:tcPr>
          <w:p w:rsidR="009A229F" w:rsidRPr="005F5EE0" w:rsidRDefault="009A229F" w:rsidP="00D44D73">
            <w:pPr>
              <w:pStyle w:val="Glava"/>
              <w:numPr>
                <w:ilvl w:val="12"/>
                <w:numId w:val="0"/>
              </w:numPr>
              <w:tabs>
                <w:tab w:val="left" w:pos="720"/>
              </w:tabs>
              <w:jc w:val="both"/>
              <w:rPr>
                <w:rFonts w:ascii="Calibri" w:hAnsi="Calibri"/>
                <w:b/>
                <w:lang w:val="sl-SI" w:eastAsia="sl-SI"/>
              </w:rPr>
            </w:pPr>
            <w:r w:rsidRPr="005F5EE0">
              <w:rPr>
                <w:rFonts w:ascii="Calibri" w:hAnsi="Calibri"/>
                <w:b/>
                <w:lang w:val="sl-SI" w:eastAsia="sl-SI"/>
              </w:rPr>
              <w:t xml:space="preserve">Izjava ponudnika, da bo pridobil brezpogojno in na prvi pisni poziv finančno zavarovanje (garancijo banke ali kavcijsko zavarovanje) za dobro izvedbo pogodbenih obveznosti </w:t>
            </w:r>
            <w:r w:rsidRPr="005F5EE0">
              <w:rPr>
                <w:rFonts w:ascii="Calibri" w:hAnsi="Calibri"/>
                <w:lang w:val="sl-SI" w:eastAsia="sl-SI"/>
              </w:rPr>
              <w:t xml:space="preserve">v višini </w:t>
            </w:r>
            <w:r w:rsidR="0013180E" w:rsidRPr="005F5EE0">
              <w:rPr>
                <w:rFonts w:ascii="Calibri" w:hAnsi="Calibri"/>
                <w:lang w:val="sl-SI" w:eastAsia="sl-SI"/>
              </w:rPr>
              <w:t>3</w:t>
            </w:r>
            <w:r w:rsidRPr="005F5EE0">
              <w:rPr>
                <w:rFonts w:ascii="Calibri" w:hAnsi="Calibri"/>
                <w:lang w:val="sl-SI" w:eastAsia="sl-SI"/>
              </w:rPr>
              <w:t xml:space="preserve">%  skupne pogodbene vrednosti z DDV; finančno zavarovanje bo izbrani izvajalec predložil najkasneje v 14 dneh po podpisu pogodbe (Razpisni obrazec št. </w:t>
            </w:r>
            <w:r w:rsidRPr="005F5EE0">
              <w:rPr>
                <w:rFonts w:ascii="Calibri" w:hAnsi="Calibri"/>
                <w:b/>
                <w:lang w:val="sl-SI" w:eastAsia="sl-SI"/>
              </w:rPr>
              <w:t>14</w:t>
            </w:r>
            <w:r w:rsidRPr="005F5EE0">
              <w:rPr>
                <w:rFonts w:ascii="Calibri" w:hAnsi="Calibri"/>
                <w:lang w:val="sl-SI" w:eastAsia="sl-SI"/>
              </w:rPr>
              <w:t xml:space="preserve">). Izjava se izdaja v skladu z vzorcem finančnega zavarovanja za dobro izvedbo pogodbenih obveznosti (Razpisni obrazec št. </w:t>
            </w:r>
            <w:r w:rsidRPr="005F5EE0">
              <w:rPr>
                <w:rFonts w:ascii="Calibri" w:hAnsi="Calibri"/>
                <w:b/>
                <w:lang w:val="sl-SI" w:eastAsia="sl-SI"/>
              </w:rPr>
              <w:t>14a</w:t>
            </w:r>
            <w:r w:rsidRPr="005F5EE0">
              <w:rPr>
                <w:rFonts w:ascii="Calibri" w:hAnsi="Calibri"/>
                <w:lang w:val="sl-SI" w:eastAsia="sl-SI"/>
              </w:rPr>
              <w:t>).</w:t>
            </w:r>
          </w:p>
          <w:p w:rsidR="00DE1CFA" w:rsidRPr="005F5EE0" w:rsidRDefault="00DE1CFA" w:rsidP="00D44D73">
            <w:pPr>
              <w:pStyle w:val="Glava"/>
              <w:numPr>
                <w:ilvl w:val="12"/>
                <w:numId w:val="0"/>
              </w:numPr>
              <w:tabs>
                <w:tab w:val="left" w:pos="720"/>
              </w:tabs>
              <w:jc w:val="both"/>
              <w:rPr>
                <w:rFonts w:ascii="Calibri" w:hAnsi="Calibri"/>
                <w:lang w:val="sl-SI" w:eastAsia="sl-SI"/>
              </w:rPr>
            </w:pPr>
          </w:p>
        </w:tc>
      </w:tr>
      <w:tr w:rsidR="00ED324A" w:rsidRPr="005F5EE0" w:rsidTr="00AF0C74">
        <w:trPr>
          <w:gridAfter w:val="1"/>
          <w:wAfter w:w="39" w:type="dxa"/>
        </w:trPr>
        <w:tc>
          <w:tcPr>
            <w:tcW w:w="496" w:type="dxa"/>
          </w:tcPr>
          <w:p w:rsidR="00ED324A" w:rsidRPr="005F5EE0" w:rsidRDefault="00ED324A">
            <w:pPr>
              <w:pStyle w:val="Glava"/>
              <w:numPr>
                <w:ilvl w:val="12"/>
                <w:numId w:val="0"/>
              </w:numPr>
              <w:tabs>
                <w:tab w:val="left" w:pos="720"/>
              </w:tabs>
              <w:jc w:val="both"/>
              <w:rPr>
                <w:rFonts w:ascii="Calibri" w:hAnsi="Calibri"/>
                <w:lang w:val="sl-SI" w:eastAsia="sl-SI"/>
              </w:rPr>
            </w:pPr>
          </w:p>
        </w:tc>
        <w:tc>
          <w:tcPr>
            <w:tcW w:w="567" w:type="dxa"/>
          </w:tcPr>
          <w:p w:rsidR="00ED324A" w:rsidRPr="005F5EE0" w:rsidRDefault="00151272" w:rsidP="00151272">
            <w:pPr>
              <w:pStyle w:val="Glava"/>
              <w:numPr>
                <w:ilvl w:val="12"/>
                <w:numId w:val="0"/>
              </w:numPr>
              <w:tabs>
                <w:tab w:val="left" w:pos="720"/>
              </w:tabs>
              <w:jc w:val="both"/>
              <w:rPr>
                <w:rFonts w:ascii="Calibri" w:hAnsi="Calibri"/>
                <w:b/>
                <w:lang w:val="sl-SI" w:eastAsia="sl-SI"/>
              </w:rPr>
            </w:pPr>
            <w:r w:rsidRPr="005F5EE0">
              <w:rPr>
                <w:rFonts w:ascii="Calibri" w:hAnsi="Calibri"/>
                <w:b/>
                <w:lang w:val="sl-SI" w:eastAsia="sl-SI"/>
              </w:rPr>
              <w:t>K</w:t>
            </w:r>
            <w:r w:rsidR="00ED324A" w:rsidRPr="005F5EE0">
              <w:rPr>
                <w:rFonts w:ascii="Calibri" w:hAnsi="Calibri"/>
                <w:b/>
                <w:lang w:val="sl-SI" w:eastAsia="sl-SI"/>
              </w:rPr>
              <w:t>)</w:t>
            </w:r>
          </w:p>
        </w:tc>
        <w:tc>
          <w:tcPr>
            <w:tcW w:w="7827" w:type="dxa"/>
          </w:tcPr>
          <w:p w:rsidR="00ED324A" w:rsidRPr="005F5EE0" w:rsidRDefault="00ED324A" w:rsidP="00ED324A">
            <w:pPr>
              <w:pStyle w:val="Telobesedila2"/>
              <w:jc w:val="both"/>
              <w:outlineLvl w:val="0"/>
              <w:rPr>
                <w:rFonts w:ascii="Calibri" w:hAnsi="Calibri"/>
                <w:sz w:val="20"/>
                <w:szCs w:val="20"/>
              </w:rPr>
            </w:pPr>
            <w:r w:rsidRPr="005F5EE0">
              <w:rPr>
                <w:rFonts w:ascii="Calibri" w:hAnsi="Calibri" w:cs="Tahoma"/>
                <w:b w:val="0"/>
                <w:sz w:val="20"/>
                <w:szCs w:val="20"/>
              </w:rPr>
              <w:t>Pisna izjava</w:t>
            </w:r>
            <w:r w:rsidRPr="005F5EE0">
              <w:rPr>
                <w:rFonts w:ascii="Calibri" w:hAnsi="Calibri" w:cs="Tahoma"/>
                <w:sz w:val="20"/>
                <w:szCs w:val="20"/>
              </w:rPr>
              <w:t xml:space="preserve"> </w:t>
            </w:r>
            <w:r w:rsidRPr="005F5EE0">
              <w:rPr>
                <w:rFonts w:ascii="Calibri" w:hAnsi="Calibri" w:cs="Tahoma"/>
                <w:b w:val="0"/>
                <w:sz w:val="20"/>
                <w:szCs w:val="20"/>
              </w:rPr>
              <w:t xml:space="preserve">ponudnika o zavarovanju </w:t>
            </w:r>
            <w:r w:rsidRPr="005F5EE0">
              <w:rPr>
                <w:rFonts w:ascii="Calibri" w:hAnsi="Calibri"/>
                <w:b w:val="0"/>
                <w:sz w:val="20"/>
                <w:szCs w:val="20"/>
              </w:rPr>
              <w:t xml:space="preserve">(Razpisni obrazec št. </w:t>
            </w:r>
            <w:r w:rsidRPr="005F5EE0">
              <w:rPr>
                <w:rFonts w:ascii="Calibri" w:hAnsi="Calibri"/>
                <w:sz w:val="20"/>
                <w:szCs w:val="20"/>
              </w:rPr>
              <w:t>1</w:t>
            </w:r>
            <w:r w:rsidR="00151272" w:rsidRPr="005F5EE0">
              <w:rPr>
                <w:rFonts w:ascii="Calibri" w:hAnsi="Calibri"/>
                <w:sz w:val="20"/>
                <w:szCs w:val="20"/>
              </w:rPr>
              <w:t>5</w:t>
            </w:r>
            <w:r w:rsidRPr="005F5EE0">
              <w:rPr>
                <w:rFonts w:ascii="Calibri" w:hAnsi="Calibri"/>
                <w:b w:val="0"/>
                <w:sz w:val="20"/>
                <w:szCs w:val="20"/>
              </w:rPr>
              <w:t>)</w:t>
            </w:r>
            <w:r w:rsidR="00521661" w:rsidRPr="005F5EE0">
              <w:rPr>
                <w:rFonts w:ascii="Calibri" w:hAnsi="Calibri"/>
                <w:b w:val="0"/>
                <w:sz w:val="20"/>
                <w:szCs w:val="20"/>
              </w:rPr>
              <w:t>.</w:t>
            </w:r>
          </w:p>
          <w:p w:rsidR="00ED324A" w:rsidRPr="005F5EE0" w:rsidRDefault="00ED324A" w:rsidP="00D44D73">
            <w:pPr>
              <w:pStyle w:val="Glava"/>
              <w:numPr>
                <w:ilvl w:val="12"/>
                <w:numId w:val="0"/>
              </w:numPr>
              <w:tabs>
                <w:tab w:val="left" w:pos="720"/>
              </w:tabs>
              <w:jc w:val="both"/>
              <w:rPr>
                <w:rFonts w:ascii="Calibri" w:hAnsi="Calibri"/>
                <w:b/>
                <w:lang w:val="sl-SI" w:eastAsia="sl-SI"/>
              </w:rPr>
            </w:pPr>
          </w:p>
        </w:tc>
      </w:tr>
      <w:bookmarkEnd w:id="1"/>
      <w:bookmarkEnd w:id="2"/>
      <w:bookmarkEnd w:id="3"/>
      <w:tr w:rsidR="00AF0C74" w:rsidRPr="005F5EE0" w:rsidTr="00AF0C74">
        <w:tc>
          <w:tcPr>
            <w:tcW w:w="8929" w:type="dxa"/>
            <w:gridSpan w:val="4"/>
            <w:tcBorders>
              <w:top w:val="double" w:sz="18" w:space="0" w:color="auto"/>
            </w:tcBorders>
          </w:tcPr>
          <w:p w:rsidR="00AF0C74" w:rsidRPr="005F5EE0" w:rsidRDefault="00AF0C74" w:rsidP="00797EDB">
            <w:pPr>
              <w:pStyle w:val="Glava"/>
              <w:numPr>
                <w:ilvl w:val="12"/>
                <w:numId w:val="0"/>
              </w:numPr>
              <w:tabs>
                <w:tab w:val="clear" w:pos="4536"/>
                <w:tab w:val="clear" w:pos="9072"/>
              </w:tabs>
              <w:jc w:val="both"/>
              <w:rPr>
                <w:rFonts w:ascii="Calibri" w:hAnsi="Calibri" w:cs="Tahoma"/>
                <w:sz w:val="2"/>
                <w:szCs w:val="2"/>
                <w:lang w:val="sl-SI" w:eastAsia="sl-SI"/>
              </w:rPr>
            </w:pPr>
          </w:p>
        </w:tc>
      </w:tr>
      <w:tr w:rsidR="008E3FD4" w:rsidRPr="005F5EE0" w:rsidTr="00AF0C74">
        <w:tc>
          <w:tcPr>
            <w:tcW w:w="496" w:type="dxa"/>
          </w:tcPr>
          <w:p w:rsidR="008E3FD4" w:rsidRPr="005F5EE0" w:rsidRDefault="008E3FD4">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5.</w:t>
            </w:r>
          </w:p>
        </w:tc>
        <w:tc>
          <w:tcPr>
            <w:tcW w:w="8433" w:type="dxa"/>
            <w:gridSpan w:val="3"/>
          </w:tcPr>
          <w:p w:rsidR="008E3FD4" w:rsidRPr="005F5EE0" w:rsidRDefault="008E3FD4" w:rsidP="00B9766A">
            <w:pPr>
              <w:pStyle w:val="Glava"/>
              <w:tabs>
                <w:tab w:val="clear" w:pos="4536"/>
                <w:tab w:val="clear" w:pos="9072"/>
              </w:tabs>
              <w:jc w:val="both"/>
              <w:rPr>
                <w:rFonts w:ascii="Calibri" w:hAnsi="Calibri" w:cs="Tahoma"/>
                <w:b/>
                <w:bCs/>
                <w:lang w:val="sl-SI" w:eastAsia="sl-SI"/>
              </w:rPr>
            </w:pPr>
            <w:r w:rsidRPr="005F5EE0">
              <w:rPr>
                <w:rFonts w:ascii="Calibri" w:hAnsi="Calibri" w:cs="Tahoma"/>
                <w:lang w:val="sl-SI" w:eastAsia="sl-SI"/>
              </w:rPr>
              <w:t xml:space="preserve">Ponudniki lahko dobijo informacije v zvezi z izdelavo ponudbe in pojasnila k razpisni dokumentaciji na </w:t>
            </w:r>
            <w:r w:rsidRPr="005F5EE0">
              <w:rPr>
                <w:rFonts w:ascii="Calibri" w:hAnsi="Calibri" w:cs="Tahoma"/>
                <w:b/>
                <w:bCs/>
                <w:lang w:val="sl-SI" w:eastAsia="sl-SI"/>
              </w:rPr>
              <w:t>osnovi pisnih vprašanj, ki morajo biti podana v slovenskem jeziku:</w:t>
            </w:r>
          </w:p>
          <w:p w:rsidR="008E3FD4" w:rsidRPr="005F5EE0" w:rsidRDefault="008E3FD4" w:rsidP="00B9766A">
            <w:pPr>
              <w:pStyle w:val="Glava"/>
              <w:tabs>
                <w:tab w:val="clear" w:pos="4536"/>
                <w:tab w:val="clear" w:pos="9072"/>
              </w:tabs>
              <w:jc w:val="both"/>
              <w:rPr>
                <w:rFonts w:ascii="Calibri" w:hAnsi="Calibri" w:cs="Tahoma"/>
                <w:b/>
                <w:bCs/>
                <w:sz w:val="10"/>
                <w:szCs w:val="10"/>
                <w:lang w:val="sl-SI" w:eastAsia="sl-SI"/>
              </w:rPr>
            </w:pPr>
          </w:p>
          <w:p w:rsidR="008E3FD4" w:rsidRPr="00466D75" w:rsidRDefault="008E3FD4" w:rsidP="00791D7C">
            <w:pPr>
              <w:pStyle w:val="Glava"/>
              <w:numPr>
                <w:ilvl w:val="0"/>
                <w:numId w:val="12"/>
              </w:numPr>
              <w:tabs>
                <w:tab w:val="clear" w:pos="4536"/>
                <w:tab w:val="clear" w:pos="9072"/>
              </w:tabs>
              <w:jc w:val="both"/>
              <w:rPr>
                <w:rFonts w:ascii="Calibri" w:hAnsi="Calibri" w:cs="Tahoma"/>
                <w:lang w:val="sl-SI" w:eastAsia="sl-SI"/>
              </w:rPr>
            </w:pPr>
            <w:r w:rsidRPr="00466D75">
              <w:rPr>
                <w:rFonts w:ascii="Calibri" w:hAnsi="Calibri" w:cs="Tahoma"/>
                <w:lang w:val="sl-SI" w:eastAsia="sl-SI"/>
              </w:rPr>
              <w:t xml:space="preserve">na Portal javnih naročil pod št. </w:t>
            </w:r>
            <w:r w:rsidR="00E974C4" w:rsidRPr="00AA233F">
              <w:rPr>
                <w:rFonts w:ascii="Calibri" w:hAnsi="Calibri" w:cs="Tahoma"/>
                <w:lang w:val="sl-SI" w:eastAsia="sl-SI"/>
              </w:rPr>
              <w:t>o</w:t>
            </w:r>
            <w:r w:rsidRPr="00AA233F">
              <w:rPr>
                <w:rFonts w:ascii="Calibri" w:hAnsi="Calibri" w:cs="Tahoma"/>
                <w:lang w:val="sl-SI" w:eastAsia="sl-SI"/>
              </w:rPr>
              <w:t>bjave</w:t>
            </w:r>
            <w:r w:rsidR="00E974C4" w:rsidRPr="00AA233F">
              <w:rPr>
                <w:rFonts w:ascii="Calibri" w:hAnsi="Calibri" w:cs="Tahoma"/>
                <w:lang w:val="sl-SI" w:eastAsia="sl-SI"/>
              </w:rPr>
              <w:t xml:space="preserve"> </w:t>
            </w:r>
            <w:r w:rsidR="00466D75" w:rsidRPr="00AA233F">
              <w:rPr>
                <w:rFonts w:ascii="Calibri" w:hAnsi="Calibri" w:cs="Tahoma"/>
                <w:lang w:val="sl-SI" w:eastAsia="sl-SI"/>
              </w:rPr>
              <w:t>JN00</w:t>
            </w:r>
            <w:r w:rsidR="00C62F6A" w:rsidRPr="00AA233F">
              <w:rPr>
                <w:rFonts w:ascii="Calibri" w:hAnsi="Calibri" w:cs="Tahoma"/>
                <w:lang w:val="sl-SI" w:eastAsia="sl-SI"/>
              </w:rPr>
              <w:t>3336/2020</w:t>
            </w:r>
            <w:r w:rsidR="00466D75" w:rsidRPr="00AA233F">
              <w:rPr>
                <w:rFonts w:ascii="Calibri" w:hAnsi="Calibri" w:cs="Tahoma"/>
                <w:lang w:val="sl-SI" w:eastAsia="sl-SI"/>
              </w:rPr>
              <w:t>-B01</w:t>
            </w:r>
            <w:r w:rsidRPr="00AA233F">
              <w:rPr>
                <w:rFonts w:ascii="Calibri" w:hAnsi="Calibri" w:cs="Tahoma"/>
                <w:lang w:val="sl-SI" w:eastAsia="sl-SI"/>
              </w:rPr>
              <w:t xml:space="preserve">, </w:t>
            </w:r>
            <w:r w:rsidRPr="00466D75">
              <w:rPr>
                <w:rFonts w:ascii="Calibri" w:hAnsi="Calibri" w:cs="Tahoma"/>
                <w:lang w:val="sl-SI" w:eastAsia="sl-SI"/>
              </w:rPr>
              <w:t xml:space="preserve">na naslovu </w:t>
            </w:r>
            <w:hyperlink r:id="rId11" w:history="1">
              <w:r w:rsidRPr="00466D75">
                <w:rPr>
                  <w:rStyle w:val="Hiperpovezava"/>
                  <w:rFonts w:ascii="Calibri" w:hAnsi="Calibri" w:cs="Tahoma"/>
                  <w:lang w:val="sl-SI" w:eastAsia="sl-SI"/>
                </w:rPr>
                <w:t>http://www.enarocanje.si</w:t>
              </w:r>
            </w:hyperlink>
            <w:r w:rsidRPr="00466D75">
              <w:rPr>
                <w:rFonts w:ascii="Calibri" w:hAnsi="Calibri" w:cs="Tahoma"/>
                <w:lang w:val="sl-SI" w:eastAsia="sl-SI"/>
              </w:rPr>
              <w:t>,</w:t>
            </w:r>
            <w:bookmarkStart w:id="4" w:name="_GoBack"/>
            <w:bookmarkEnd w:id="4"/>
          </w:p>
          <w:p w:rsidR="008E3FD4" w:rsidRPr="005F5EE0" w:rsidRDefault="008E3FD4" w:rsidP="00B9766A">
            <w:pPr>
              <w:pStyle w:val="Odstavekseznama1"/>
              <w:ind w:left="0"/>
              <w:rPr>
                <w:rFonts w:ascii="Calibri" w:hAnsi="Calibri" w:cs="Tahoma"/>
                <w:sz w:val="10"/>
                <w:szCs w:val="10"/>
              </w:rPr>
            </w:pPr>
          </w:p>
          <w:p w:rsidR="008E3FD4" w:rsidRPr="005F5EE0" w:rsidRDefault="008E3FD4" w:rsidP="00B9766A">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ki bodo prispela najpozneje </w:t>
            </w:r>
            <w:r w:rsidR="00345363" w:rsidRPr="005F5EE0">
              <w:rPr>
                <w:rFonts w:ascii="Calibri" w:hAnsi="Calibri" w:cs="Tahoma"/>
                <w:b/>
                <w:lang w:val="sl-SI" w:eastAsia="sl-SI"/>
              </w:rPr>
              <w:t>8</w:t>
            </w:r>
            <w:r w:rsidRPr="005F5EE0">
              <w:rPr>
                <w:rFonts w:ascii="Calibri" w:hAnsi="Calibri" w:cs="Tahoma"/>
                <w:b/>
                <w:lang w:val="sl-SI" w:eastAsia="sl-SI"/>
              </w:rPr>
              <w:t xml:space="preserve"> (</w:t>
            </w:r>
            <w:r w:rsidR="00345363" w:rsidRPr="005F5EE0">
              <w:rPr>
                <w:rFonts w:ascii="Calibri" w:hAnsi="Calibri" w:cs="Tahoma"/>
                <w:b/>
                <w:lang w:val="sl-SI" w:eastAsia="sl-SI"/>
              </w:rPr>
              <w:t>osem</w:t>
            </w:r>
            <w:r w:rsidRPr="005F5EE0">
              <w:rPr>
                <w:rFonts w:ascii="Calibri" w:hAnsi="Calibri" w:cs="Tahoma"/>
                <w:b/>
                <w:lang w:val="sl-SI" w:eastAsia="sl-SI"/>
              </w:rPr>
              <w:t xml:space="preserve">) dni </w:t>
            </w:r>
            <w:r w:rsidRPr="005F5EE0">
              <w:rPr>
                <w:rFonts w:ascii="Calibri" w:hAnsi="Calibri" w:cs="Tahoma"/>
                <w:lang w:val="sl-SI" w:eastAsia="sl-SI"/>
              </w:rPr>
              <w:t>pred rokom, predvidenim za oddajo ponudb.</w:t>
            </w:r>
          </w:p>
          <w:p w:rsidR="008E3FD4" w:rsidRPr="005F5EE0" w:rsidRDefault="008E3FD4" w:rsidP="00B9766A">
            <w:pPr>
              <w:pStyle w:val="Glava"/>
              <w:tabs>
                <w:tab w:val="clear" w:pos="4536"/>
                <w:tab w:val="clear" w:pos="9072"/>
                <w:tab w:val="left" w:pos="360"/>
              </w:tabs>
              <w:jc w:val="both"/>
              <w:rPr>
                <w:rFonts w:ascii="Calibri" w:hAnsi="Calibri" w:cs="Tahoma"/>
                <w:sz w:val="10"/>
                <w:szCs w:val="10"/>
                <w:lang w:val="sl-SI" w:eastAsia="sl-SI"/>
              </w:rPr>
            </w:pPr>
          </w:p>
          <w:p w:rsidR="008E3FD4" w:rsidRPr="005F5EE0" w:rsidRDefault="008E3FD4" w:rsidP="00B9766A">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Odgovore bo naročnik posredoval najpozneje </w:t>
            </w:r>
            <w:r w:rsidRPr="005F5EE0">
              <w:rPr>
                <w:rFonts w:ascii="Calibri" w:hAnsi="Calibri" w:cs="Tahoma"/>
                <w:b/>
                <w:lang w:val="sl-SI" w:eastAsia="sl-SI"/>
              </w:rPr>
              <w:t xml:space="preserve">6 (šest) </w:t>
            </w:r>
            <w:r w:rsidRPr="005F5EE0">
              <w:rPr>
                <w:rFonts w:ascii="Calibri" w:hAnsi="Calibri" w:cs="Tahoma"/>
                <w:lang w:val="sl-SI" w:eastAsia="sl-SI"/>
              </w:rPr>
              <w:t xml:space="preserve">dni pred rokom, predvidenim za oddajo ponudb na portal javnih naročil pod št. </w:t>
            </w:r>
            <w:r w:rsidR="00E974C4" w:rsidRPr="005F5EE0">
              <w:rPr>
                <w:rFonts w:ascii="Calibri" w:hAnsi="Calibri" w:cs="Tahoma"/>
                <w:lang w:val="sl-SI" w:eastAsia="sl-SI"/>
              </w:rPr>
              <w:t>o</w:t>
            </w:r>
            <w:r w:rsidRPr="005F5EE0">
              <w:rPr>
                <w:rFonts w:ascii="Calibri" w:hAnsi="Calibri" w:cs="Tahoma"/>
                <w:lang w:val="sl-SI" w:eastAsia="sl-SI"/>
              </w:rPr>
              <w:t>bjave</w:t>
            </w:r>
            <w:r w:rsidR="00E974C4" w:rsidRPr="005F5EE0">
              <w:rPr>
                <w:rFonts w:ascii="Calibri" w:hAnsi="Calibri" w:cs="Tahoma"/>
                <w:lang w:val="sl-SI" w:eastAsia="sl-SI"/>
              </w:rPr>
              <w:t xml:space="preserve"> </w:t>
            </w:r>
            <w:r w:rsidR="00466D75" w:rsidRPr="00466D75">
              <w:rPr>
                <w:rFonts w:ascii="Calibri" w:hAnsi="Calibri" w:cs="Tahoma"/>
                <w:lang w:val="sl-SI" w:eastAsia="sl-SI"/>
              </w:rPr>
              <w:t>JN002752/2019-B01</w:t>
            </w:r>
            <w:r w:rsidRPr="00466D75">
              <w:rPr>
                <w:rFonts w:ascii="Calibri" w:hAnsi="Calibri" w:cs="Tahoma"/>
                <w:lang w:val="sl-SI" w:eastAsia="sl-SI"/>
              </w:rPr>
              <w:t>,</w:t>
            </w:r>
            <w:r w:rsidRPr="005F5EE0">
              <w:rPr>
                <w:rFonts w:ascii="Calibri" w:hAnsi="Calibri" w:cs="Tahoma"/>
                <w:lang w:val="sl-SI" w:eastAsia="sl-SI"/>
              </w:rPr>
              <w:t xml:space="preserve"> vključno z vprašanji, toda brez navedbe njihovega izvora. Naročnik ni dolžan odgovarjati na vprašanja zastavljena v tujem jeziku.</w:t>
            </w:r>
          </w:p>
          <w:p w:rsidR="008E3FD4" w:rsidRPr="005F5EE0" w:rsidRDefault="008E3FD4" w:rsidP="00DA2575">
            <w:pPr>
              <w:pStyle w:val="Glava"/>
              <w:numPr>
                <w:ilvl w:val="12"/>
                <w:numId w:val="0"/>
              </w:numPr>
              <w:tabs>
                <w:tab w:val="clear" w:pos="4536"/>
                <w:tab w:val="clear" w:pos="9072"/>
                <w:tab w:val="left" w:pos="360"/>
              </w:tabs>
              <w:jc w:val="both"/>
              <w:rPr>
                <w:rFonts w:ascii="Calibri" w:hAnsi="Calibri" w:cs="Tahoma"/>
                <w:sz w:val="10"/>
                <w:szCs w:val="10"/>
                <w:lang w:val="sl-SI" w:eastAsia="sl-SI"/>
              </w:rPr>
            </w:pPr>
          </w:p>
          <w:p w:rsidR="008E3FD4" w:rsidRPr="005F5EE0" w:rsidRDefault="008E3FD4" w:rsidP="00DA2575">
            <w:pPr>
              <w:pStyle w:val="Glava"/>
              <w:numPr>
                <w:ilvl w:val="12"/>
                <w:numId w:val="0"/>
              </w:numPr>
              <w:tabs>
                <w:tab w:val="clear" w:pos="4536"/>
                <w:tab w:val="clear" w:pos="9072"/>
                <w:tab w:val="left" w:pos="360"/>
              </w:tabs>
              <w:jc w:val="both"/>
              <w:rPr>
                <w:rFonts w:ascii="Calibri" w:hAnsi="Calibri" w:cs="Tahoma"/>
                <w:sz w:val="10"/>
                <w:szCs w:val="10"/>
                <w:lang w:val="sl-SI" w:eastAsia="sl-SI"/>
              </w:rPr>
            </w:pPr>
          </w:p>
          <w:p w:rsidR="008E3FD4" w:rsidRPr="005F5EE0" w:rsidRDefault="008E3FD4" w:rsidP="00B9766A">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Naročnik ni odgovoren za pojasnila, razlage, dodatke, ki so bila ponudnikom dana v ustni obliki. Kakršnekoli dodatne razlage, dopolnila, podatki ali pojasnila, ki niso bila izdana v zgoraj navedeni obliki, ne obvezujejo naročnika.</w:t>
            </w:r>
          </w:p>
          <w:p w:rsidR="008E3FD4" w:rsidRPr="005F5EE0" w:rsidRDefault="008E3FD4" w:rsidP="00B9766A">
            <w:pPr>
              <w:pStyle w:val="Glava"/>
              <w:numPr>
                <w:ilvl w:val="12"/>
                <w:numId w:val="0"/>
              </w:numPr>
              <w:tabs>
                <w:tab w:val="clear" w:pos="4536"/>
                <w:tab w:val="clear" w:pos="9072"/>
                <w:tab w:val="left" w:pos="360"/>
              </w:tabs>
              <w:jc w:val="both"/>
              <w:rPr>
                <w:rFonts w:ascii="Calibri" w:hAnsi="Calibri" w:cs="Tahoma"/>
                <w:sz w:val="10"/>
                <w:szCs w:val="10"/>
                <w:lang w:val="sl-SI" w:eastAsia="sl-SI"/>
              </w:rPr>
            </w:pPr>
          </w:p>
          <w:p w:rsidR="008E3FD4" w:rsidRPr="005F5EE0" w:rsidRDefault="008E3FD4" w:rsidP="00DA2575">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Neodvisno od podatkov, ki so vsebovani v razpisni dokumentaciji, mora ponudnik pred oddajo ponudbe pridobiti vse podatke, ki se nanašajo na predmet naročila po tej razpisni dokumentaciji in lahko vplivajo na predmet naročila, na ponudbeno ceno ali ponudnikove obveznosti. Ponudnik ni upravičen do nobenega povišanja cene, ki ga utemeljuje s tem, da ni bil popolno obveščen o pogojih in stanju predmeta naročila.</w:t>
            </w:r>
          </w:p>
          <w:p w:rsidR="008E3FD4" w:rsidRPr="005F5EE0" w:rsidRDefault="008E3FD4" w:rsidP="00DA2575">
            <w:pPr>
              <w:pStyle w:val="Glava"/>
              <w:numPr>
                <w:ilvl w:val="12"/>
                <w:numId w:val="0"/>
              </w:numPr>
              <w:tabs>
                <w:tab w:val="clear" w:pos="4536"/>
                <w:tab w:val="clear" w:pos="9072"/>
                <w:tab w:val="left" w:pos="360"/>
              </w:tabs>
              <w:jc w:val="both"/>
              <w:rPr>
                <w:rFonts w:ascii="Calibri" w:hAnsi="Calibri" w:cs="Tahoma"/>
                <w:sz w:val="10"/>
                <w:szCs w:val="10"/>
                <w:lang w:val="sl-SI" w:eastAsia="sl-SI"/>
              </w:rPr>
            </w:pPr>
          </w:p>
          <w:p w:rsidR="008E3FD4" w:rsidRPr="005F5EE0" w:rsidRDefault="008E3FD4" w:rsidP="0055692D">
            <w:pPr>
              <w:jc w:val="both"/>
              <w:rPr>
                <w:rFonts w:ascii="Calibri" w:hAnsi="Calibri"/>
                <w:sz w:val="20"/>
                <w:szCs w:val="20"/>
              </w:rPr>
            </w:pPr>
            <w:r w:rsidRPr="005F5EE0">
              <w:rPr>
                <w:rFonts w:ascii="Calibri" w:hAnsi="Calibri"/>
                <w:sz w:val="20"/>
                <w:szCs w:val="20"/>
              </w:rPr>
              <w:t>Ponudniki morajo izjave predložiti na predpisanih obrazcih brez dodatnih pogojev; pripisi in dodatni pogoji ponudnika se ne upoštevajo. Potrdila in druga dokazila morajo odražati dejansko stanje.</w:t>
            </w:r>
          </w:p>
          <w:p w:rsidR="003159A8" w:rsidRPr="005F5EE0" w:rsidRDefault="003159A8" w:rsidP="002915D0">
            <w:pPr>
              <w:jc w:val="both"/>
              <w:rPr>
                <w:rFonts w:ascii="Calibri" w:hAnsi="Calibri" w:cs="Tahoma"/>
              </w:rPr>
            </w:pPr>
          </w:p>
        </w:tc>
      </w:tr>
      <w:tr w:rsidR="008E3FD4" w:rsidRPr="005F5EE0" w:rsidTr="006C6CB3">
        <w:tc>
          <w:tcPr>
            <w:tcW w:w="496" w:type="dxa"/>
          </w:tcPr>
          <w:p w:rsidR="008E3FD4" w:rsidRPr="005F5EE0" w:rsidRDefault="00AF0C74" w:rsidP="00E7586E">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lastRenderedPageBreak/>
              <w:t>6</w:t>
            </w:r>
            <w:r w:rsidR="002E29DF" w:rsidRPr="005F5EE0">
              <w:rPr>
                <w:rFonts w:ascii="Calibri" w:hAnsi="Calibri" w:cs="Tahoma"/>
                <w:b/>
                <w:lang w:val="sl-SI" w:eastAsia="sl-SI"/>
              </w:rPr>
              <w:t>.</w:t>
            </w:r>
          </w:p>
        </w:tc>
        <w:tc>
          <w:tcPr>
            <w:tcW w:w="8433" w:type="dxa"/>
            <w:gridSpan w:val="3"/>
          </w:tcPr>
          <w:p w:rsidR="008E3FD4" w:rsidRPr="005F5EE0" w:rsidRDefault="008E3FD4">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Sprememba razpisne dokumentacije:</w:t>
            </w:r>
          </w:p>
          <w:p w:rsidR="008E3FD4" w:rsidRPr="005F5EE0" w:rsidRDefault="008E3FD4">
            <w:pPr>
              <w:pStyle w:val="Glava"/>
              <w:numPr>
                <w:ilvl w:val="12"/>
                <w:numId w:val="0"/>
              </w:numPr>
              <w:tabs>
                <w:tab w:val="clear" w:pos="4536"/>
                <w:tab w:val="clear" w:pos="9072"/>
                <w:tab w:val="left" w:pos="360"/>
              </w:tabs>
              <w:jc w:val="both"/>
              <w:rPr>
                <w:rFonts w:ascii="Calibri" w:hAnsi="Calibri" w:cs="Tahoma"/>
                <w:b/>
                <w:sz w:val="10"/>
                <w:szCs w:val="10"/>
                <w:lang w:val="sl-SI" w:eastAsia="sl-SI"/>
              </w:rPr>
            </w:pPr>
          </w:p>
          <w:p w:rsidR="008E3FD4" w:rsidRPr="005F5EE0" w:rsidRDefault="008E3FD4" w:rsidP="00B9766A">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Naročnik si pridružuje pravico spremeniti ali dopolniti razpisno dokumentacijo na lastno pobudo ali kot odgovor na zahtevana pojasnila najkasneje </w:t>
            </w:r>
            <w:r w:rsidRPr="005F5EE0">
              <w:rPr>
                <w:rFonts w:ascii="Calibri" w:hAnsi="Calibri" w:cs="Tahoma"/>
                <w:b/>
                <w:lang w:val="sl-SI" w:eastAsia="sl-SI"/>
              </w:rPr>
              <w:t>6 (šest)</w:t>
            </w:r>
            <w:r w:rsidRPr="005F5EE0">
              <w:rPr>
                <w:rFonts w:ascii="Calibri" w:hAnsi="Calibri" w:cs="Tahoma"/>
                <w:lang w:val="sl-SI" w:eastAsia="sl-SI"/>
              </w:rPr>
              <w:t xml:space="preserve"> dni pred rokom za predložitev ponudb. Sprememba bo objavljena na Portalu javnih naročil pod št. objave. V primeru večjih sprememb ali dopolnitev razpisne dokumentacije bo naročnik glede na obseg in vsebino sprememb po potrebi ustrezno podaljšal rok za predložitev ponudb.</w:t>
            </w:r>
          </w:p>
          <w:p w:rsidR="008E3FD4" w:rsidRPr="005F5EE0" w:rsidRDefault="008E3FD4" w:rsidP="00B9766A">
            <w:pPr>
              <w:pStyle w:val="Glava"/>
              <w:numPr>
                <w:ilvl w:val="12"/>
                <w:numId w:val="0"/>
              </w:numPr>
              <w:tabs>
                <w:tab w:val="clear" w:pos="4536"/>
                <w:tab w:val="clear" w:pos="9072"/>
                <w:tab w:val="left" w:pos="360"/>
              </w:tabs>
              <w:jc w:val="both"/>
              <w:rPr>
                <w:rFonts w:ascii="Calibri" w:hAnsi="Calibri" w:cs="Tahoma"/>
                <w:sz w:val="10"/>
                <w:szCs w:val="10"/>
                <w:lang w:val="sl-SI" w:eastAsia="sl-SI"/>
              </w:rPr>
            </w:pPr>
          </w:p>
          <w:p w:rsidR="008E3FD4" w:rsidRPr="005F5EE0" w:rsidRDefault="008E3FD4" w:rsidP="00B9766A">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Vsi dodatki, spremembe in pojasnila kot tudi odgovori na pisna vprašanja ponudnikov, ki jih bo sprejel ponudnik, so sestavni del razpisne dokumentacije in so obvezujoči za vse ponudnike.</w:t>
            </w:r>
          </w:p>
          <w:p w:rsidR="008E3FD4" w:rsidRPr="005F5EE0" w:rsidRDefault="008E3FD4" w:rsidP="00B9766A">
            <w:pPr>
              <w:pStyle w:val="Glava"/>
              <w:numPr>
                <w:ilvl w:val="12"/>
                <w:numId w:val="0"/>
              </w:numPr>
              <w:tabs>
                <w:tab w:val="clear" w:pos="4536"/>
                <w:tab w:val="clear" w:pos="9072"/>
                <w:tab w:val="left" w:pos="360"/>
              </w:tabs>
              <w:jc w:val="both"/>
              <w:rPr>
                <w:rFonts w:ascii="Calibri" w:hAnsi="Calibri" w:cs="Tahoma"/>
                <w:sz w:val="10"/>
                <w:szCs w:val="10"/>
                <w:lang w:val="sl-SI" w:eastAsia="sl-SI"/>
              </w:rPr>
            </w:pPr>
          </w:p>
          <w:p w:rsidR="008E3FD4" w:rsidRPr="005F5EE0" w:rsidRDefault="008E3FD4" w:rsidP="00B9766A">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Ponudbe, ki ne bodo upoštevale celotne razpisne dokumentacije in vseh dodatkov bodo štele kot nepravilne in bodo izločene.</w:t>
            </w:r>
          </w:p>
          <w:p w:rsidR="008E3FD4" w:rsidRPr="005F5EE0" w:rsidRDefault="008E3FD4" w:rsidP="008A7C61">
            <w:pPr>
              <w:pStyle w:val="Glava"/>
              <w:numPr>
                <w:ilvl w:val="12"/>
                <w:numId w:val="0"/>
              </w:numPr>
              <w:tabs>
                <w:tab w:val="clear" w:pos="4536"/>
                <w:tab w:val="clear" w:pos="9072"/>
                <w:tab w:val="left" w:pos="360"/>
              </w:tabs>
              <w:jc w:val="both"/>
              <w:rPr>
                <w:rFonts w:ascii="Calibri" w:hAnsi="Calibri" w:cs="Tahoma"/>
                <w:b/>
                <w:lang w:val="sl-SI" w:eastAsia="sl-SI"/>
              </w:rPr>
            </w:pPr>
          </w:p>
        </w:tc>
      </w:tr>
      <w:tr w:rsidR="008E3FD4" w:rsidRPr="005F5EE0" w:rsidTr="006C6CB3">
        <w:tc>
          <w:tcPr>
            <w:tcW w:w="496" w:type="dxa"/>
          </w:tcPr>
          <w:p w:rsidR="008E3FD4" w:rsidRPr="005F5EE0" w:rsidRDefault="00AF0C74" w:rsidP="00F84CBE">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7</w:t>
            </w:r>
            <w:r w:rsidR="008E3FD4" w:rsidRPr="005F5EE0">
              <w:rPr>
                <w:rFonts w:ascii="Calibri" w:hAnsi="Calibri" w:cs="Tahoma"/>
                <w:b/>
                <w:lang w:val="sl-SI" w:eastAsia="sl-SI"/>
              </w:rPr>
              <w:t>.</w:t>
            </w:r>
          </w:p>
        </w:tc>
        <w:tc>
          <w:tcPr>
            <w:tcW w:w="8433" w:type="dxa"/>
            <w:gridSpan w:val="3"/>
          </w:tcPr>
          <w:p w:rsidR="008E3FD4" w:rsidRPr="005F5EE0" w:rsidRDefault="008E3FD4" w:rsidP="00586F0A">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Variante ponudb:</w:t>
            </w:r>
          </w:p>
          <w:p w:rsidR="008E3FD4" w:rsidRPr="005F5EE0" w:rsidRDefault="008E3FD4" w:rsidP="00586F0A">
            <w:pPr>
              <w:pStyle w:val="Glava"/>
              <w:numPr>
                <w:ilvl w:val="12"/>
                <w:numId w:val="0"/>
              </w:numPr>
              <w:tabs>
                <w:tab w:val="clear" w:pos="4536"/>
                <w:tab w:val="clear" w:pos="9072"/>
                <w:tab w:val="left" w:pos="360"/>
              </w:tabs>
              <w:jc w:val="both"/>
              <w:rPr>
                <w:rFonts w:ascii="Calibri" w:hAnsi="Calibri" w:cs="Tahoma"/>
                <w:bCs/>
                <w:sz w:val="10"/>
                <w:szCs w:val="10"/>
                <w:lang w:val="sl-SI" w:eastAsia="sl-SI"/>
              </w:rPr>
            </w:pPr>
          </w:p>
          <w:p w:rsidR="008E3FD4" w:rsidRPr="005F5EE0" w:rsidRDefault="008E3FD4" w:rsidP="00586F0A">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Ponudniki lahko ponudijo </w:t>
            </w:r>
            <w:r w:rsidRPr="005F5EE0">
              <w:rPr>
                <w:rFonts w:ascii="Calibri" w:hAnsi="Calibri" w:cs="Tahoma"/>
                <w:b/>
                <w:lang w:val="sl-SI" w:eastAsia="sl-SI"/>
              </w:rPr>
              <w:t>samo osnovno ponudbo</w:t>
            </w:r>
            <w:r w:rsidRPr="005F5EE0">
              <w:rPr>
                <w:rFonts w:ascii="Calibri" w:hAnsi="Calibri" w:cs="Tahoma"/>
                <w:lang w:val="sl-SI" w:eastAsia="sl-SI"/>
              </w:rPr>
              <w:t>. V primeru, da bo ponudnik ponudil še variantno ponudbo, se le-ta ne bo upoštevala. Upoštevana bo samo osnovna ponudba.</w:t>
            </w:r>
          </w:p>
          <w:p w:rsidR="008E3FD4" w:rsidRPr="005F5EE0" w:rsidRDefault="008E3FD4" w:rsidP="00586F0A">
            <w:pPr>
              <w:pStyle w:val="Glava"/>
              <w:numPr>
                <w:ilvl w:val="12"/>
                <w:numId w:val="0"/>
              </w:numPr>
              <w:tabs>
                <w:tab w:val="clear" w:pos="4536"/>
                <w:tab w:val="clear" w:pos="9072"/>
                <w:tab w:val="left" w:pos="360"/>
              </w:tabs>
              <w:jc w:val="both"/>
              <w:rPr>
                <w:rFonts w:ascii="Calibri" w:hAnsi="Calibri" w:cs="Tahoma"/>
                <w:b/>
                <w:sz w:val="18"/>
                <w:szCs w:val="18"/>
                <w:lang w:val="sl-SI" w:eastAsia="sl-SI"/>
              </w:rPr>
            </w:pPr>
          </w:p>
          <w:p w:rsidR="008E3FD4" w:rsidRPr="005F5EE0" w:rsidRDefault="008E3FD4" w:rsidP="00586F0A">
            <w:pPr>
              <w:pStyle w:val="Glava"/>
              <w:numPr>
                <w:ilvl w:val="12"/>
                <w:numId w:val="0"/>
              </w:numPr>
              <w:tabs>
                <w:tab w:val="clear" w:pos="4536"/>
                <w:tab w:val="clear" w:pos="9072"/>
                <w:tab w:val="left" w:pos="360"/>
              </w:tabs>
              <w:jc w:val="both"/>
              <w:rPr>
                <w:rFonts w:ascii="Calibri" w:hAnsi="Calibri" w:cs="Tahoma"/>
                <w:b/>
                <w:sz w:val="18"/>
                <w:szCs w:val="18"/>
                <w:lang w:val="sl-SI" w:eastAsia="sl-SI"/>
              </w:rPr>
            </w:pPr>
          </w:p>
        </w:tc>
      </w:tr>
      <w:tr w:rsidR="008E3FD4" w:rsidRPr="005F5EE0" w:rsidTr="006C6CB3">
        <w:tc>
          <w:tcPr>
            <w:tcW w:w="496" w:type="dxa"/>
          </w:tcPr>
          <w:p w:rsidR="008E3FD4" w:rsidRPr="005F5EE0" w:rsidRDefault="00AF0C74" w:rsidP="00F84CBE">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8</w:t>
            </w:r>
            <w:r w:rsidR="008E3FD4" w:rsidRPr="005F5EE0">
              <w:rPr>
                <w:rFonts w:ascii="Calibri" w:hAnsi="Calibri" w:cs="Tahoma"/>
                <w:b/>
                <w:lang w:val="sl-SI" w:eastAsia="sl-SI"/>
              </w:rPr>
              <w:t>.</w:t>
            </w:r>
          </w:p>
        </w:tc>
        <w:tc>
          <w:tcPr>
            <w:tcW w:w="8433" w:type="dxa"/>
            <w:gridSpan w:val="3"/>
          </w:tcPr>
          <w:p w:rsidR="008E3FD4" w:rsidRPr="005F5EE0" w:rsidRDefault="008E3FD4">
            <w:pPr>
              <w:pStyle w:val="Glava"/>
              <w:numPr>
                <w:ilvl w:val="12"/>
                <w:numId w:val="0"/>
              </w:numPr>
              <w:tabs>
                <w:tab w:val="clear" w:pos="4536"/>
                <w:tab w:val="clear" w:pos="9072"/>
              </w:tabs>
              <w:jc w:val="both"/>
              <w:rPr>
                <w:rFonts w:ascii="Calibri" w:hAnsi="Calibri" w:cs="Tahoma"/>
                <w:b/>
                <w:bCs/>
                <w:lang w:val="sl-SI" w:eastAsia="sl-SI"/>
              </w:rPr>
            </w:pPr>
            <w:r w:rsidRPr="005F5EE0">
              <w:rPr>
                <w:rFonts w:ascii="Calibri" w:hAnsi="Calibri" w:cs="Tahoma"/>
                <w:b/>
                <w:bCs/>
                <w:lang w:val="sl-SI" w:eastAsia="sl-SI"/>
              </w:rPr>
              <w:t xml:space="preserve">Postopek za </w:t>
            </w:r>
            <w:r w:rsidR="00B44640" w:rsidRPr="005F5EE0">
              <w:rPr>
                <w:rFonts w:ascii="Calibri" w:hAnsi="Calibri" w:cs="Tahoma"/>
                <w:b/>
                <w:bCs/>
                <w:lang w:val="sl-SI" w:eastAsia="sl-SI"/>
              </w:rPr>
              <w:t>predložitev</w:t>
            </w:r>
            <w:r w:rsidRPr="005F5EE0">
              <w:rPr>
                <w:rFonts w:ascii="Calibri" w:hAnsi="Calibri" w:cs="Tahoma"/>
                <w:b/>
                <w:bCs/>
                <w:lang w:val="sl-SI" w:eastAsia="sl-SI"/>
              </w:rPr>
              <w:t xml:space="preserve"> ponudb:</w:t>
            </w:r>
          </w:p>
          <w:p w:rsidR="008E3FD4" w:rsidRPr="005F5EE0" w:rsidRDefault="008E3FD4">
            <w:pPr>
              <w:pStyle w:val="Glava"/>
              <w:numPr>
                <w:ilvl w:val="12"/>
                <w:numId w:val="0"/>
              </w:numPr>
              <w:tabs>
                <w:tab w:val="clear" w:pos="4536"/>
                <w:tab w:val="clear" w:pos="9072"/>
              </w:tabs>
              <w:jc w:val="both"/>
              <w:rPr>
                <w:rFonts w:ascii="Calibri" w:hAnsi="Calibri" w:cs="Tahoma"/>
                <w:lang w:val="sl-SI" w:eastAsia="sl-SI"/>
              </w:rPr>
            </w:pPr>
          </w:p>
          <w:p w:rsidR="00847C40" w:rsidRPr="00B320D4" w:rsidRDefault="00847C40" w:rsidP="00847C40">
            <w:pPr>
              <w:jc w:val="both"/>
              <w:rPr>
                <w:rFonts w:ascii="Calibri" w:eastAsia="Calibri" w:hAnsi="Calibri" w:cs="Calibri"/>
                <w:sz w:val="20"/>
                <w:szCs w:val="20"/>
                <w:lang w:eastAsia="en-US"/>
              </w:rPr>
            </w:pPr>
            <w:r w:rsidRPr="00B320D4">
              <w:rPr>
                <w:rFonts w:ascii="Calibri" w:eastAsia="Calibri" w:hAnsi="Calibri" w:cs="Calibri"/>
                <w:sz w:val="20"/>
                <w:szCs w:val="20"/>
                <w:lang w:eastAsia="en-US"/>
              </w:rPr>
              <w:t xml:space="preserve">Ponudniki morajo ponudbe predložiti v informacijski sistem e-JN na spletnem naslovu </w:t>
            </w:r>
            <w:hyperlink r:id="rId12" w:history="1">
              <w:r w:rsidRPr="00B320D4">
                <w:rPr>
                  <w:rFonts w:ascii="Calibri" w:eastAsia="Calibri" w:hAnsi="Calibri" w:cs="Calibri"/>
                  <w:color w:val="0000FF"/>
                  <w:sz w:val="20"/>
                  <w:szCs w:val="20"/>
                  <w:u w:val="single"/>
                  <w:lang w:eastAsia="en-US"/>
                </w:rPr>
                <w:t>https://ejn.gov.si/eJN2</w:t>
              </w:r>
            </w:hyperlink>
            <w:r w:rsidRPr="00B320D4">
              <w:rPr>
                <w:rFonts w:ascii="Calibri" w:eastAsia="Calibri" w:hAnsi="Calibri" w:cs="Calibri"/>
                <w:sz w:val="20"/>
                <w:szCs w:val="20"/>
                <w:lang w:eastAsia="en-US"/>
              </w:rPr>
              <w:t xml:space="preserve">, v skladu s točko 3 dokumenta Navodila za uporabo informacijskega sistema za uporabo funkcionalnosti elektronske oddaje ponudb e-JN: PONUDNIKI (v nadaljevanju: Navodila za uporabo e-JN), ki je del te dokumentacije v zvezi z oddajo javnega naročila in objavljen na spletnem naslovu </w:t>
            </w:r>
            <w:hyperlink r:id="rId13" w:history="1">
              <w:r w:rsidRPr="00B320D4">
                <w:rPr>
                  <w:rFonts w:ascii="Calibri" w:eastAsia="Calibri" w:hAnsi="Calibri" w:cs="Calibri"/>
                  <w:color w:val="0000FF"/>
                  <w:sz w:val="20"/>
                  <w:szCs w:val="20"/>
                  <w:u w:val="single"/>
                  <w:lang w:eastAsia="en-US"/>
                </w:rPr>
                <w:t>https://ejn.gov.si/eJN2</w:t>
              </w:r>
            </w:hyperlink>
            <w:r w:rsidRPr="00B320D4">
              <w:rPr>
                <w:rFonts w:ascii="Calibri" w:eastAsia="Calibri" w:hAnsi="Calibri" w:cs="Calibri"/>
                <w:sz w:val="20"/>
                <w:szCs w:val="20"/>
                <w:lang w:eastAsia="en-US"/>
              </w:rPr>
              <w:t>.</w:t>
            </w:r>
          </w:p>
          <w:p w:rsidR="00847C40" w:rsidRPr="00B320D4" w:rsidRDefault="00847C40" w:rsidP="00847C40">
            <w:pPr>
              <w:jc w:val="both"/>
              <w:rPr>
                <w:rFonts w:ascii="Calibri" w:eastAsia="Calibri" w:hAnsi="Calibri" w:cs="Calibri"/>
                <w:sz w:val="20"/>
                <w:szCs w:val="20"/>
                <w:lang w:eastAsia="en-US"/>
              </w:rPr>
            </w:pPr>
          </w:p>
          <w:p w:rsidR="00847C40" w:rsidRPr="00B320D4" w:rsidRDefault="00847C40" w:rsidP="00847C40">
            <w:pPr>
              <w:jc w:val="both"/>
              <w:rPr>
                <w:rFonts w:ascii="Calibri" w:eastAsia="Calibri" w:hAnsi="Calibri" w:cs="Calibri"/>
                <w:sz w:val="20"/>
                <w:szCs w:val="20"/>
                <w:lang w:eastAsia="en-US"/>
              </w:rPr>
            </w:pPr>
            <w:r w:rsidRPr="00B320D4">
              <w:rPr>
                <w:rFonts w:ascii="Calibri" w:eastAsia="Calibri" w:hAnsi="Calibri" w:cs="Calibri"/>
                <w:sz w:val="20"/>
                <w:szCs w:val="20"/>
                <w:lang w:eastAsia="en-US"/>
              </w:rPr>
              <w:t xml:space="preserve">Ponudnik se mora pred oddajo ponudbe registrirati na spletnem naslovu </w:t>
            </w:r>
            <w:hyperlink r:id="rId14" w:history="1">
              <w:r w:rsidRPr="00B320D4">
                <w:rPr>
                  <w:rFonts w:ascii="Calibri" w:eastAsia="Calibri" w:hAnsi="Calibri" w:cs="Calibri"/>
                  <w:color w:val="0000FF"/>
                  <w:sz w:val="20"/>
                  <w:szCs w:val="20"/>
                  <w:u w:val="single"/>
                  <w:lang w:eastAsia="en-US"/>
                </w:rPr>
                <w:t>https://ejn.gov.si/eJN2</w:t>
              </w:r>
            </w:hyperlink>
            <w:r w:rsidRPr="00B320D4">
              <w:rPr>
                <w:rFonts w:ascii="Calibri" w:eastAsia="Calibri" w:hAnsi="Calibri" w:cs="Calibri"/>
                <w:sz w:val="20"/>
                <w:szCs w:val="20"/>
                <w:lang w:eastAsia="en-US"/>
              </w:rPr>
              <w:t>, v skladu z Navodili za uporabo e-JN. Če je ponudnik že registriran v informacijski sistem e-JN, se v aplikacijo prijavi na istem naslovu.</w:t>
            </w:r>
          </w:p>
          <w:p w:rsidR="00847C40" w:rsidRPr="00B320D4" w:rsidRDefault="00847C40" w:rsidP="00847C40">
            <w:pPr>
              <w:jc w:val="both"/>
              <w:rPr>
                <w:rFonts w:ascii="Calibri" w:eastAsia="Calibri" w:hAnsi="Calibri" w:cs="Calibri"/>
                <w:sz w:val="20"/>
                <w:szCs w:val="20"/>
                <w:lang w:eastAsia="en-US"/>
              </w:rPr>
            </w:pPr>
          </w:p>
          <w:p w:rsidR="00847C40" w:rsidRPr="00B320D4" w:rsidRDefault="00847C40" w:rsidP="00847C40">
            <w:pPr>
              <w:jc w:val="both"/>
              <w:rPr>
                <w:rFonts w:ascii="Calibri" w:eastAsia="Calibri" w:hAnsi="Calibri" w:cs="Calibri"/>
                <w:sz w:val="20"/>
                <w:szCs w:val="20"/>
                <w:lang w:eastAsia="en-US"/>
              </w:rPr>
            </w:pPr>
            <w:r w:rsidRPr="00B320D4">
              <w:rPr>
                <w:rFonts w:ascii="Calibri" w:eastAsia="Calibri" w:hAnsi="Calibri" w:cs="Calibri"/>
                <w:sz w:val="20"/>
                <w:szCs w:val="20"/>
                <w:lang w:eastAsia="en-US"/>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rsidR="00847C40" w:rsidRPr="00B320D4" w:rsidRDefault="00847C40" w:rsidP="00847C40">
            <w:pPr>
              <w:jc w:val="both"/>
              <w:rPr>
                <w:rFonts w:ascii="Calibri" w:eastAsia="Calibri" w:hAnsi="Calibri" w:cs="Calibri"/>
                <w:sz w:val="20"/>
                <w:szCs w:val="20"/>
                <w:lang w:eastAsia="en-US"/>
              </w:rPr>
            </w:pPr>
          </w:p>
          <w:p w:rsidR="00847C40" w:rsidRPr="00B320D4" w:rsidRDefault="00847C40" w:rsidP="00847C40">
            <w:pPr>
              <w:jc w:val="both"/>
              <w:rPr>
                <w:rFonts w:ascii="Calibri" w:eastAsia="Calibri" w:hAnsi="Calibri" w:cs="Calibri"/>
                <w:sz w:val="20"/>
                <w:szCs w:val="20"/>
                <w:lang w:eastAsia="en-US"/>
              </w:rPr>
            </w:pPr>
            <w:r w:rsidRPr="00B320D4">
              <w:rPr>
                <w:rFonts w:ascii="Calibri" w:eastAsia="Calibri" w:hAnsi="Calibri" w:cs="Calibri"/>
                <w:sz w:val="20"/>
                <w:szCs w:val="20"/>
                <w:lang w:eastAsia="en-US"/>
              </w:rPr>
              <w:t xml:space="preserve">Ponudba se šteje za pravočasno oddano, če jo naročnik prejme preko sistema e-JN </w:t>
            </w:r>
            <w:hyperlink r:id="rId15" w:history="1">
              <w:r w:rsidRPr="00B320D4">
                <w:rPr>
                  <w:rFonts w:ascii="Calibri" w:eastAsia="Calibri" w:hAnsi="Calibri" w:cs="Calibri"/>
                  <w:color w:val="0000FF"/>
                  <w:sz w:val="20"/>
                  <w:szCs w:val="20"/>
                  <w:u w:val="single"/>
                  <w:lang w:eastAsia="en-US"/>
                </w:rPr>
                <w:t>https://ejn.gov.si/eJN2</w:t>
              </w:r>
            </w:hyperlink>
            <w:r w:rsidRPr="00B320D4">
              <w:rPr>
                <w:rFonts w:ascii="Calibri" w:eastAsia="Calibri" w:hAnsi="Calibri" w:cs="Calibri"/>
                <w:sz w:val="20"/>
                <w:szCs w:val="20"/>
                <w:lang w:eastAsia="en-US"/>
              </w:rPr>
              <w:t xml:space="preserve"> </w:t>
            </w:r>
            <w:r w:rsidRPr="004C4D3C">
              <w:rPr>
                <w:rFonts w:ascii="Calibri" w:eastAsia="Calibri" w:hAnsi="Calibri" w:cs="Calibri"/>
                <w:b/>
                <w:sz w:val="20"/>
                <w:szCs w:val="20"/>
                <w:lang w:eastAsia="en-US"/>
              </w:rPr>
              <w:t>najkasneje do</w:t>
            </w:r>
            <w:r w:rsidRPr="004C4D3C">
              <w:rPr>
                <w:rFonts w:ascii="Calibri" w:eastAsia="Calibri" w:hAnsi="Calibri" w:cs="Calibri"/>
                <w:sz w:val="20"/>
                <w:szCs w:val="20"/>
                <w:lang w:eastAsia="en-US"/>
              </w:rPr>
              <w:t xml:space="preserve"> </w:t>
            </w:r>
            <w:r w:rsidR="004C4D3C" w:rsidRPr="004C4D3C">
              <w:rPr>
                <w:rFonts w:ascii="Calibri" w:eastAsia="Calibri" w:hAnsi="Calibri" w:cs="Calibri"/>
                <w:b/>
                <w:sz w:val="20"/>
                <w:szCs w:val="20"/>
                <w:lang w:eastAsia="en-US"/>
              </w:rPr>
              <w:t>15.07.</w:t>
            </w:r>
            <w:r w:rsidRPr="004C4D3C">
              <w:rPr>
                <w:rFonts w:ascii="Calibri" w:eastAsia="Calibri" w:hAnsi="Calibri" w:cs="Calibri"/>
                <w:b/>
                <w:sz w:val="20"/>
                <w:szCs w:val="20"/>
                <w:lang w:eastAsia="en-US"/>
              </w:rPr>
              <w:t>20</w:t>
            </w:r>
            <w:r w:rsidR="004C4D3C" w:rsidRPr="004C4D3C">
              <w:rPr>
                <w:rFonts w:ascii="Calibri" w:eastAsia="Calibri" w:hAnsi="Calibri" w:cs="Calibri"/>
                <w:b/>
                <w:sz w:val="20"/>
                <w:szCs w:val="20"/>
                <w:lang w:eastAsia="en-US"/>
              </w:rPr>
              <w:t>20</w:t>
            </w:r>
            <w:r w:rsidRPr="004C4D3C">
              <w:rPr>
                <w:rFonts w:ascii="Calibri" w:eastAsia="Calibri" w:hAnsi="Calibri" w:cs="Calibri"/>
                <w:i/>
                <w:sz w:val="20"/>
                <w:szCs w:val="20"/>
                <w:lang w:eastAsia="en-US"/>
              </w:rPr>
              <w:t xml:space="preserve"> </w:t>
            </w:r>
            <w:r w:rsidRPr="004C4D3C">
              <w:rPr>
                <w:rFonts w:ascii="Calibri" w:eastAsia="Calibri" w:hAnsi="Calibri" w:cs="Calibri"/>
                <w:b/>
                <w:sz w:val="20"/>
                <w:szCs w:val="20"/>
                <w:lang w:eastAsia="en-US"/>
              </w:rPr>
              <w:t xml:space="preserve">do </w:t>
            </w:r>
            <w:r w:rsidR="00B44640" w:rsidRPr="004C4D3C">
              <w:rPr>
                <w:rFonts w:ascii="Calibri" w:eastAsia="Calibri" w:hAnsi="Calibri" w:cs="Calibri"/>
                <w:b/>
                <w:sz w:val="20"/>
                <w:szCs w:val="20"/>
                <w:lang w:eastAsia="en-US"/>
              </w:rPr>
              <w:t>9</w:t>
            </w:r>
            <w:r w:rsidRPr="004C4D3C">
              <w:rPr>
                <w:rFonts w:ascii="Calibri" w:eastAsia="Calibri" w:hAnsi="Calibri" w:cs="Calibri"/>
                <w:b/>
                <w:sz w:val="20"/>
                <w:szCs w:val="20"/>
                <w:lang w:eastAsia="en-US"/>
              </w:rPr>
              <w:t>.00</w:t>
            </w:r>
            <w:r w:rsidRPr="004C4D3C">
              <w:rPr>
                <w:rFonts w:ascii="Calibri" w:eastAsia="Calibri" w:hAnsi="Calibri" w:cs="Calibri"/>
                <w:sz w:val="20"/>
                <w:szCs w:val="20"/>
                <w:lang w:eastAsia="en-US"/>
              </w:rPr>
              <w:t xml:space="preserve"> </w:t>
            </w:r>
            <w:r w:rsidRPr="004C4D3C">
              <w:rPr>
                <w:rFonts w:ascii="Calibri" w:eastAsia="Calibri" w:hAnsi="Calibri" w:cs="Calibri"/>
                <w:b/>
                <w:sz w:val="20"/>
                <w:szCs w:val="20"/>
                <w:lang w:eastAsia="en-US"/>
              </w:rPr>
              <w:t>ure</w:t>
            </w:r>
            <w:r w:rsidRPr="004C4D3C">
              <w:rPr>
                <w:rFonts w:ascii="Calibri" w:eastAsia="Calibri" w:hAnsi="Calibri" w:cs="Calibri"/>
                <w:sz w:val="20"/>
                <w:szCs w:val="20"/>
                <w:lang w:eastAsia="en-US"/>
              </w:rPr>
              <w:t xml:space="preserve">. </w:t>
            </w:r>
          </w:p>
          <w:p w:rsidR="00847C40" w:rsidRPr="00B320D4" w:rsidRDefault="00847C40" w:rsidP="00847C40">
            <w:pPr>
              <w:jc w:val="both"/>
              <w:rPr>
                <w:rFonts w:ascii="Calibri" w:eastAsia="Calibri" w:hAnsi="Calibri" w:cs="Calibri"/>
                <w:sz w:val="20"/>
                <w:szCs w:val="20"/>
                <w:lang w:eastAsia="en-US"/>
              </w:rPr>
            </w:pPr>
          </w:p>
          <w:p w:rsidR="00B44640" w:rsidRPr="00B320D4" w:rsidRDefault="00847C40" w:rsidP="00B44640">
            <w:pPr>
              <w:pStyle w:val="Glava"/>
              <w:numPr>
                <w:ilvl w:val="12"/>
                <w:numId w:val="0"/>
              </w:numPr>
              <w:tabs>
                <w:tab w:val="clear" w:pos="4536"/>
                <w:tab w:val="clear" w:pos="9072"/>
              </w:tabs>
              <w:jc w:val="both"/>
              <w:rPr>
                <w:rFonts w:ascii="Calibri" w:hAnsi="Calibri" w:cs="Tahoma"/>
                <w:lang w:val="sl-SI" w:eastAsia="sl-SI"/>
              </w:rPr>
            </w:pPr>
            <w:r w:rsidRPr="00B320D4">
              <w:rPr>
                <w:rFonts w:ascii="Calibri" w:eastAsia="Calibri" w:hAnsi="Calibri" w:cs="Calibri"/>
                <w:lang w:eastAsia="en-US"/>
              </w:rPr>
              <w:t>Za oddano ponudbo se šteje ponudba, ki je v informacijskem sistemu e-JN označena s statusom »ODDANO«</w:t>
            </w:r>
            <w:r w:rsidRPr="00B320D4">
              <w:rPr>
                <w:rFonts w:ascii="Calibri" w:eastAsia="Calibri" w:hAnsi="Calibri" w:cs="Calibri"/>
                <w:b/>
                <w:lang w:eastAsia="en-US"/>
              </w:rPr>
              <w:t xml:space="preserve"> in za katero prejme naročnik na svoj naslov do roka za oddajo ponudb finančno zavarovanje za resnost ponudbe.</w:t>
            </w:r>
            <w:r w:rsidR="00B44640" w:rsidRPr="00B320D4">
              <w:rPr>
                <w:rFonts w:ascii="Calibri" w:eastAsia="Calibri" w:hAnsi="Calibri" w:cs="Calibri"/>
                <w:b/>
                <w:lang w:eastAsia="en-US"/>
              </w:rPr>
              <w:t xml:space="preserve"> </w:t>
            </w:r>
            <w:r w:rsidR="00B44640" w:rsidRPr="00B320D4">
              <w:rPr>
                <w:rFonts w:ascii="Calibri" w:hAnsi="Calibri" w:cs="Tahoma"/>
                <w:lang w:val="sl-SI" w:eastAsia="sl-SI"/>
              </w:rPr>
              <w:t xml:space="preserve">Ponudnik odda finančno zavarovanje za resnost ponudbe v </w:t>
            </w:r>
            <w:r w:rsidR="00B44640" w:rsidRPr="00B320D4">
              <w:rPr>
                <w:rFonts w:ascii="Calibri" w:hAnsi="Calibri" w:cs="Tahoma"/>
                <w:lang w:val="sl-SI" w:eastAsia="sl-SI"/>
              </w:rPr>
              <w:lastRenderedPageBreak/>
              <w:t xml:space="preserve">zapečatenem ovitku in na ovojnico nalepi priloženi izvod obrazca (Razpisni obrazec št. </w:t>
            </w:r>
            <w:r w:rsidR="00B44640" w:rsidRPr="00B320D4">
              <w:rPr>
                <w:rFonts w:ascii="Calibri" w:hAnsi="Calibri" w:cs="Tahoma"/>
                <w:b/>
                <w:lang w:val="sl-SI" w:eastAsia="sl-SI"/>
              </w:rPr>
              <w:t>16</w:t>
            </w:r>
            <w:r w:rsidR="00B44640" w:rsidRPr="00B320D4">
              <w:rPr>
                <w:rFonts w:ascii="Calibri" w:hAnsi="Calibri" w:cs="Tahoma"/>
                <w:lang w:val="sl-SI" w:eastAsia="sl-SI"/>
              </w:rPr>
              <w:t>), ki ga izpolni čitljivo z velikimi tiskanimi črkami.</w:t>
            </w:r>
          </w:p>
          <w:p w:rsidR="00B44640" w:rsidRPr="00B320D4" w:rsidRDefault="00B44640" w:rsidP="00B44640">
            <w:pPr>
              <w:jc w:val="both"/>
              <w:rPr>
                <w:rFonts w:ascii="Calibri" w:hAnsi="Calibri" w:cs="Tahoma"/>
                <w:b/>
                <w:sz w:val="20"/>
                <w:szCs w:val="20"/>
              </w:rPr>
            </w:pPr>
            <w:r w:rsidRPr="00B320D4">
              <w:rPr>
                <w:rFonts w:ascii="Calibri" w:hAnsi="Calibri" w:cs="Tahoma"/>
                <w:sz w:val="20"/>
                <w:szCs w:val="20"/>
              </w:rPr>
              <w:t xml:space="preserve">Ponudniki oddajo finančno zavarovanje za resnost ponudbe s priporočeno pošiljko po pošti ali osebno (v tajništvo) na naslov: </w:t>
            </w:r>
            <w:r w:rsidRPr="00B320D4">
              <w:rPr>
                <w:rFonts w:ascii="Calibri" w:hAnsi="Calibri" w:cs="Tahoma"/>
                <w:b/>
                <w:sz w:val="20"/>
                <w:szCs w:val="20"/>
              </w:rPr>
              <w:t xml:space="preserve">OBČINA </w:t>
            </w:r>
            <w:r w:rsidR="00C13CB8">
              <w:rPr>
                <w:rFonts w:ascii="Calibri" w:hAnsi="Calibri" w:cs="Tahoma"/>
                <w:b/>
                <w:sz w:val="20"/>
                <w:szCs w:val="20"/>
              </w:rPr>
              <w:t>VOJNIK, KERŠOVA ULICA 8, 3212 VOJNIK</w:t>
            </w:r>
            <w:r w:rsidRPr="00B320D4">
              <w:rPr>
                <w:rFonts w:ascii="Calibri" w:hAnsi="Calibri" w:cs="Tahoma"/>
                <w:b/>
                <w:sz w:val="20"/>
                <w:szCs w:val="20"/>
              </w:rPr>
              <w:t>– tajništvo (1. nadstropje).</w:t>
            </w:r>
          </w:p>
          <w:p w:rsidR="00B44640" w:rsidRPr="00B320D4" w:rsidRDefault="00B44640" w:rsidP="00B44640">
            <w:pPr>
              <w:pStyle w:val="Glava"/>
              <w:numPr>
                <w:ilvl w:val="12"/>
                <w:numId w:val="0"/>
              </w:numPr>
              <w:tabs>
                <w:tab w:val="clear" w:pos="4536"/>
                <w:tab w:val="clear" w:pos="9072"/>
              </w:tabs>
              <w:jc w:val="both"/>
              <w:rPr>
                <w:rFonts w:ascii="Calibri" w:hAnsi="Calibri" w:cs="Tahoma"/>
                <w:lang w:val="sl-SI" w:eastAsia="sl-SI"/>
              </w:rPr>
            </w:pPr>
          </w:p>
          <w:p w:rsidR="00847C40" w:rsidRPr="00B320D4" w:rsidRDefault="00847C40" w:rsidP="00847C40">
            <w:pPr>
              <w:jc w:val="both"/>
              <w:rPr>
                <w:rFonts w:ascii="Calibri" w:eastAsia="Calibri" w:hAnsi="Calibri" w:cs="Calibri"/>
                <w:sz w:val="20"/>
                <w:szCs w:val="20"/>
                <w:lang w:eastAsia="en-US"/>
              </w:rPr>
            </w:pPr>
            <w:r w:rsidRPr="00B320D4">
              <w:rPr>
                <w:rFonts w:ascii="Calibri" w:eastAsia="Calibri" w:hAnsi="Calibri" w:cs="Calibri"/>
                <w:sz w:val="20"/>
                <w:szCs w:val="20"/>
                <w:lang w:eastAsia="en-US"/>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847C40" w:rsidRPr="00B320D4" w:rsidRDefault="00847C40" w:rsidP="00847C40">
            <w:pPr>
              <w:jc w:val="both"/>
              <w:rPr>
                <w:rFonts w:ascii="Calibri" w:eastAsia="Calibri" w:hAnsi="Calibri" w:cs="Calibri"/>
                <w:sz w:val="20"/>
                <w:szCs w:val="20"/>
                <w:lang w:eastAsia="en-US"/>
              </w:rPr>
            </w:pPr>
          </w:p>
          <w:p w:rsidR="00847C40" w:rsidRPr="00B320D4" w:rsidRDefault="00847C40" w:rsidP="00847C40">
            <w:pPr>
              <w:jc w:val="both"/>
              <w:rPr>
                <w:rFonts w:ascii="Calibri" w:eastAsia="Calibri" w:hAnsi="Calibri" w:cs="Calibri"/>
                <w:sz w:val="20"/>
                <w:szCs w:val="20"/>
                <w:lang w:eastAsia="en-US"/>
              </w:rPr>
            </w:pPr>
            <w:r w:rsidRPr="00B320D4">
              <w:rPr>
                <w:rFonts w:ascii="Calibri" w:eastAsia="Calibri" w:hAnsi="Calibri" w:cs="Calibri"/>
                <w:sz w:val="20"/>
                <w:szCs w:val="20"/>
                <w:lang w:eastAsia="en-US"/>
              </w:rPr>
              <w:t xml:space="preserve">Po preteku roka za predložitev ponudb ponudbe ne bo več mogoče oddati. </w:t>
            </w:r>
          </w:p>
          <w:p w:rsidR="00847C40" w:rsidRPr="00B320D4" w:rsidRDefault="00847C40" w:rsidP="00847C40">
            <w:pPr>
              <w:jc w:val="both"/>
              <w:rPr>
                <w:rFonts w:ascii="Calibri" w:eastAsia="Calibri" w:hAnsi="Calibri" w:cs="Calibri"/>
                <w:sz w:val="20"/>
                <w:szCs w:val="20"/>
                <w:lang w:eastAsia="en-US"/>
              </w:rPr>
            </w:pPr>
          </w:p>
          <w:p w:rsidR="00847C40" w:rsidRPr="00B320D4" w:rsidRDefault="00847C40" w:rsidP="00847C40">
            <w:pPr>
              <w:jc w:val="both"/>
              <w:rPr>
                <w:rFonts w:ascii="Calibri" w:eastAsia="Calibri" w:hAnsi="Calibri" w:cs="Calibri"/>
                <w:sz w:val="20"/>
                <w:szCs w:val="20"/>
                <w:lang w:eastAsia="en-US"/>
              </w:rPr>
            </w:pPr>
            <w:r w:rsidRPr="00B320D4">
              <w:rPr>
                <w:rFonts w:ascii="Calibri" w:eastAsia="Calibri" w:hAnsi="Calibri" w:cs="Calibri"/>
                <w:sz w:val="20"/>
                <w:szCs w:val="20"/>
                <w:lang w:eastAsia="en-US"/>
              </w:rPr>
              <w:t>Naročnik ne bo upošteval ponudb, ki bi v pisni obliki prispele do naročnika. V tem primeru bo neodprte vrnil na naslov pošiljatelja. Naročnik prav tako ne bo upošteval pisnih ponudb, ki bi jih odprl, iz razloga ker na kuverti ni označeno, da gre za ponudbo. Takšno ponudbo bo naročnik vrnil na naslov pošiljatelja.</w:t>
            </w:r>
          </w:p>
          <w:p w:rsidR="00F967E9" w:rsidRPr="005F5EE0" w:rsidRDefault="00F967E9" w:rsidP="00B44640">
            <w:pPr>
              <w:pStyle w:val="Glava"/>
              <w:numPr>
                <w:ilvl w:val="12"/>
                <w:numId w:val="0"/>
              </w:numPr>
              <w:tabs>
                <w:tab w:val="clear" w:pos="4536"/>
                <w:tab w:val="clear" w:pos="9072"/>
              </w:tabs>
              <w:jc w:val="both"/>
              <w:rPr>
                <w:rFonts w:ascii="Calibri" w:hAnsi="Calibri" w:cs="Tahoma"/>
                <w:b/>
                <w:lang w:val="sl-SI" w:eastAsia="sl-SI"/>
              </w:rPr>
            </w:pPr>
          </w:p>
        </w:tc>
      </w:tr>
      <w:tr w:rsidR="008E3FD4" w:rsidRPr="005F5EE0" w:rsidTr="006C6CB3">
        <w:tc>
          <w:tcPr>
            <w:tcW w:w="496" w:type="dxa"/>
          </w:tcPr>
          <w:p w:rsidR="008E3FD4" w:rsidRPr="004C4D3C" w:rsidRDefault="00B320D4" w:rsidP="00E7586E">
            <w:pPr>
              <w:pStyle w:val="Glava"/>
              <w:numPr>
                <w:ilvl w:val="12"/>
                <w:numId w:val="0"/>
              </w:numPr>
              <w:tabs>
                <w:tab w:val="clear" w:pos="4536"/>
                <w:tab w:val="clear" w:pos="9072"/>
                <w:tab w:val="left" w:pos="360"/>
              </w:tabs>
              <w:jc w:val="both"/>
              <w:rPr>
                <w:rFonts w:ascii="Calibri" w:hAnsi="Calibri" w:cs="Tahoma"/>
                <w:b/>
                <w:lang w:val="sl-SI" w:eastAsia="sl-SI"/>
              </w:rPr>
            </w:pPr>
            <w:r w:rsidRPr="004C4D3C">
              <w:rPr>
                <w:rFonts w:ascii="Calibri" w:hAnsi="Calibri" w:cs="Tahoma"/>
                <w:b/>
                <w:lang w:val="sl-SI" w:eastAsia="sl-SI"/>
              </w:rPr>
              <w:lastRenderedPageBreak/>
              <w:t>9</w:t>
            </w:r>
            <w:r w:rsidR="008E3FD4" w:rsidRPr="004C4D3C">
              <w:rPr>
                <w:rFonts w:ascii="Calibri" w:hAnsi="Calibri" w:cs="Tahoma"/>
                <w:b/>
                <w:lang w:val="sl-SI" w:eastAsia="sl-SI"/>
              </w:rPr>
              <w:t>.</w:t>
            </w:r>
          </w:p>
        </w:tc>
        <w:tc>
          <w:tcPr>
            <w:tcW w:w="8433" w:type="dxa"/>
            <w:gridSpan w:val="3"/>
          </w:tcPr>
          <w:p w:rsidR="008E3FD4" w:rsidRPr="004C4D3C" w:rsidRDefault="008E3FD4">
            <w:pPr>
              <w:jc w:val="both"/>
              <w:rPr>
                <w:rFonts w:ascii="Calibri" w:hAnsi="Calibri" w:cs="Tahoma"/>
                <w:b/>
                <w:sz w:val="20"/>
                <w:szCs w:val="20"/>
              </w:rPr>
            </w:pPr>
            <w:r w:rsidRPr="004C4D3C">
              <w:rPr>
                <w:rFonts w:ascii="Calibri" w:hAnsi="Calibri" w:cs="Tahoma"/>
                <w:b/>
                <w:sz w:val="20"/>
                <w:szCs w:val="20"/>
              </w:rPr>
              <w:t>Odpiranje ponudb:</w:t>
            </w:r>
          </w:p>
          <w:p w:rsidR="00B320D4" w:rsidRPr="004C4D3C" w:rsidRDefault="00B320D4">
            <w:pPr>
              <w:jc w:val="both"/>
              <w:rPr>
                <w:rFonts w:ascii="Calibri" w:hAnsi="Calibri" w:cs="Tahoma"/>
                <w:b/>
                <w:sz w:val="20"/>
                <w:szCs w:val="20"/>
              </w:rPr>
            </w:pPr>
          </w:p>
          <w:p w:rsidR="00B44640" w:rsidRPr="004C4D3C" w:rsidRDefault="00B44640" w:rsidP="00B44640">
            <w:pPr>
              <w:autoSpaceDE w:val="0"/>
              <w:autoSpaceDN w:val="0"/>
              <w:adjustRightInd w:val="0"/>
              <w:jc w:val="both"/>
              <w:rPr>
                <w:rFonts w:ascii="Calibri" w:hAnsi="Calibri" w:cs="Calibri"/>
                <w:sz w:val="20"/>
                <w:szCs w:val="20"/>
              </w:rPr>
            </w:pPr>
            <w:r w:rsidRPr="004C4D3C">
              <w:rPr>
                <w:rFonts w:ascii="Calibri" w:hAnsi="Calibri" w:cs="Calibri"/>
                <w:sz w:val="20"/>
                <w:szCs w:val="20"/>
              </w:rPr>
              <w:t xml:space="preserve">Odpiranje ponudb bo potekalo avtomatično v informacijskem sistemu e-JN dne </w:t>
            </w:r>
            <w:r w:rsidR="004C4D3C" w:rsidRPr="004C4D3C">
              <w:rPr>
                <w:rFonts w:ascii="Calibri" w:hAnsi="Calibri" w:cs="Calibri"/>
                <w:sz w:val="20"/>
                <w:szCs w:val="20"/>
              </w:rPr>
              <w:t>15.07.2020</w:t>
            </w:r>
            <w:r w:rsidRPr="004C4D3C">
              <w:rPr>
                <w:rFonts w:ascii="Calibri" w:hAnsi="Calibri" w:cs="Calibri"/>
                <w:sz w:val="20"/>
                <w:szCs w:val="20"/>
              </w:rPr>
              <w:t xml:space="preserve"> in se bo </w:t>
            </w:r>
            <w:r w:rsidR="004C4D3C" w:rsidRPr="004C4D3C">
              <w:rPr>
                <w:rFonts w:ascii="Calibri" w:hAnsi="Calibri" w:cs="Calibri"/>
                <w:sz w:val="20"/>
                <w:szCs w:val="20"/>
              </w:rPr>
              <w:t>pričelo ob 10:00</w:t>
            </w:r>
            <w:r w:rsidRPr="004C4D3C">
              <w:rPr>
                <w:rFonts w:ascii="Calibri" w:hAnsi="Calibri" w:cs="Calibri"/>
                <w:sz w:val="20"/>
                <w:szCs w:val="20"/>
              </w:rPr>
              <w:t xml:space="preserve"> uri na spletnem naslovu https://ejn.gov.si/eJN2. </w:t>
            </w:r>
          </w:p>
          <w:p w:rsidR="00B44640" w:rsidRPr="004C4D3C" w:rsidRDefault="00B44640" w:rsidP="00B44640">
            <w:pPr>
              <w:jc w:val="both"/>
              <w:rPr>
                <w:rFonts w:ascii="Calibri" w:eastAsia="Calibri" w:hAnsi="Calibri" w:cs="Calibri"/>
                <w:sz w:val="20"/>
                <w:szCs w:val="20"/>
                <w:lang w:eastAsia="en-US"/>
              </w:rPr>
            </w:pPr>
          </w:p>
          <w:p w:rsidR="00B44640" w:rsidRPr="004C4D3C" w:rsidRDefault="00B44640" w:rsidP="00B44640">
            <w:pPr>
              <w:jc w:val="both"/>
              <w:rPr>
                <w:rFonts w:ascii="Calibri" w:eastAsia="Calibri" w:hAnsi="Calibri" w:cs="Calibri"/>
                <w:sz w:val="20"/>
                <w:szCs w:val="20"/>
                <w:lang w:eastAsia="en-US"/>
              </w:rPr>
            </w:pPr>
            <w:r w:rsidRPr="004C4D3C">
              <w:rPr>
                <w:rFonts w:ascii="Calibri" w:eastAsia="Calibri" w:hAnsi="Calibri" w:cs="Calibri"/>
                <w:sz w:val="20"/>
                <w:szCs w:val="20"/>
                <w:lang w:eastAsia="en-US"/>
              </w:rPr>
              <w:t xml:space="preserve">Odpiranje poteka tako, da informacijski sistem e-JN samodejno ob uri, ki je določena za javno odpiranje ponudb, prikaže podatke o ponudniku, ter omogoči dostop do pdf dokumenta, ki ga ponudnik naloži v sistem e-JN pod razdelek »Predračun«. </w:t>
            </w:r>
          </w:p>
          <w:p w:rsidR="00934FC9" w:rsidRPr="004C4D3C" w:rsidRDefault="00934FC9" w:rsidP="00B320D4">
            <w:pPr>
              <w:pStyle w:val="Glava"/>
              <w:numPr>
                <w:ilvl w:val="12"/>
                <w:numId w:val="0"/>
              </w:numPr>
              <w:tabs>
                <w:tab w:val="clear" w:pos="4536"/>
                <w:tab w:val="clear" w:pos="9072"/>
              </w:tabs>
              <w:jc w:val="both"/>
              <w:rPr>
                <w:rFonts w:ascii="Calibri" w:hAnsi="Calibri" w:cs="Tahoma"/>
              </w:rPr>
            </w:pPr>
          </w:p>
        </w:tc>
      </w:tr>
      <w:tr w:rsidR="008E3FD4" w:rsidRPr="005F5EE0" w:rsidTr="006C6CB3">
        <w:tc>
          <w:tcPr>
            <w:tcW w:w="496" w:type="dxa"/>
          </w:tcPr>
          <w:p w:rsidR="008E3FD4" w:rsidRPr="001A73E3" w:rsidRDefault="00E7586E" w:rsidP="00B320D4">
            <w:pPr>
              <w:pStyle w:val="Glava"/>
              <w:numPr>
                <w:ilvl w:val="12"/>
                <w:numId w:val="0"/>
              </w:numPr>
              <w:tabs>
                <w:tab w:val="clear" w:pos="4536"/>
                <w:tab w:val="clear" w:pos="9072"/>
                <w:tab w:val="left" w:pos="360"/>
              </w:tabs>
              <w:jc w:val="both"/>
              <w:rPr>
                <w:rFonts w:ascii="Calibri" w:hAnsi="Calibri" w:cs="Tahoma"/>
                <w:b/>
                <w:lang w:val="sl-SI" w:eastAsia="sl-SI"/>
              </w:rPr>
            </w:pPr>
            <w:r w:rsidRPr="001A73E3">
              <w:rPr>
                <w:rFonts w:ascii="Calibri" w:hAnsi="Calibri" w:cs="Tahoma"/>
                <w:b/>
                <w:lang w:val="sl-SI" w:eastAsia="sl-SI"/>
              </w:rPr>
              <w:t>1</w:t>
            </w:r>
            <w:r w:rsidR="00B320D4" w:rsidRPr="001A73E3">
              <w:rPr>
                <w:rFonts w:ascii="Calibri" w:hAnsi="Calibri" w:cs="Tahoma"/>
                <w:b/>
                <w:lang w:val="sl-SI" w:eastAsia="sl-SI"/>
              </w:rPr>
              <w:t>0</w:t>
            </w:r>
            <w:r w:rsidR="008E3FD4" w:rsidRPr="001A73E3">
              <w:rPr>
                <w:rFonts w:ascii="Calibri" w:hAnsi="Calibri" w:cs="Tahoma"/>
                <w:b/>
                <w:lang w:val="sl-SI" w:eastAsia="sl-SI"/>
              </w:rPr>
              <w:t>.</w:t>
            </w:r>
          </w:p>
        </w:tc>
        <w:tc>
          <w:tcPr>
            <w:tcW w:w="8433" w:type="dxa"/>
            <w:gridSpan w:val="3"/>
          </w:tcPr>
          <w:p w:rsidR="008E3FD4" w:rsidRDefault="008E3FD4">
            <w:pPr>
              <w:pStyle w:val="Glava"/>
              <w:numPr>
                <w:ilvl w:val="12"/>
                <w:numId w:val="0"/>
              </w:numPr>
              <w:tabs>
                <w:tab w:val="clear" w:pos="4536"/>
                <w:tab w:val="clear" w:pos="9072"/>
                <w:tab w:val="left" w:pos="360"/>
              </w:tabs>
              <w:jc w:val="both"/>
              <w:rPr>
                <w:rFonts w:ascii="Calibri" w:hAnsi="Calibri" w:cs="Tahoma"/>
                <w:b/>
                <w:lang w:val="sl-SI" w:eastAsia="sl-SI"/>
              </w:rPr>
            </w:pPr>
            <w:r w:rsidRPr="001A73E3">
              <w:rPr>
                <w:rFonts w:ascii="Calibri" w:hAnsi="Calibri" w:cs="Tahoma"/>
                <w:b/>
                <w:lang w:val="sl-SI" w:eastAsia="sl-SI"/>
              </w:rPr>
              <w:t>Preveritev ponudb:</w:t>
            </w:r>
          </w:p>
          <w:p w:rsidR="00457BF7" w:rsidRPr="001A73E3" w:rsidRDefault="00457BF7">
            <w:pPr>
              <w:pStyle w:val="Glava"/>
              <w:numPr>
                <w:ilvl w:val="12"/>
                <w:numId w:val="0"/>
              </w:numPr>
              <w:tabs>
                <w:tab w:val="clear" w:pos="4536"/>
                <w:tab w:val="clear" w:pos="9072"/>
                <w:tab w:val="left" w:pos="360"/>
              </w:tabs>
              <w:jc w:val="both"/>
              <w:rPr>
                <w:rFonts w:ascii="Calibri" w:hAnsi="Calibri" w:cs="Tahoma"/>
                <w:lang w:val="sl-SI" w:eastAsia="sl-SI"/>
              </w:rPr>
            </w:pPr>
          </w:p>
          <w:p w:rsidR="002E29DF" w:rsidRPr="001A73E3" w:rsidRDefault="002E29DF" w:rsidP="002E29DF">
            <w:pPr>
              <w:jc w:val="both"/>
              <w:rPr>
                <w:rFonts w:ascii="Calibri" w:hAnsi="Calibri" w:cs="Tahoma"/>
                <w:sz w:val="20"/>
                <w:szCs w:val="20"/>
              </w:rPr>
            </w:pPr>
            <w:r w:rsidRPr="001A73E3">
              <w:rPr>
                <w:rFonts w:ascii="Calibri" w:hAnsi="Calibri" w:cs="Tahoma"/>
                <w:sz w:val="20"/>
                <w:szCs w:val="20"/>
              </w:rPr>
              <w:t xml:space="preserve">Komisija bo pri pregledu ponudb ugotovila, ali so ponudbe </w:t>
            </w:r>
            <w:r w:rsidR="00B320D4" w:rsidRPr="001A73E3">
              <w:rPr>
                <w:rFonts w:ascii="Calibri" w:hAnsi="Calibri" w:cs="Tahoma"/>
                <w:b/>
                <w:sz w:val="20"/>
                <w:szCs w:val="20"/>
              </w:rPr>
              <w:t>dopustne</w:t>
            </w:r>
            <w:r w:rsidRPr="001A73E3">
              <w:rPr>
                <w:rFonts w:ascii="Calibri" w:hAnsi="Calibri" w:cs="Tahoma"/>
                <w:b/>
                <w:sz w:val="20"/>
                <w:szCs w:val="20"/>
              </w:rPr>
              <w:t>,</w:t>
            </w:r>
            <w:r w:rsidRPr="001A73E3">
              <w:rPr>
                <w:rFonts w:ascii="Calibri" w:hAnsi="Calibri" w:cs="Tahoma"/>
                <w:sz w:val="20"/>
                <w:szCs w:val="20"/>
              </w:rPr>
              <w:t xml:space="preserve"> kot je to definirano v 2. členu ZJN-</w:t>
            </w:r>
            <w:r w:rsidR="00CE1B32" w:rsidRPr="001A73E3">
              <w:rPr>
                <w:rFonts w:ascii="Calibri" w:hAnsi="Calibri" w:cs="Tahoma"/>
                <w:sz w:val="20"/>
                <w:szCs w:val="20"/>
              </w:rPr>
              <w:t>3</w:t>
            </w:r>
            <w:r w:rsidRPr="001A73E3">
              <w:rPr>
                <w:rFonts w:ascii="Calibri" w:hAnsi="Calibri" w:cs="Tahoma"/>
                <w:sz w:val="20"/>
                <w:szCs w:val="20"/>
              </w:rPr>
              <w:t xml:space="preserve">. </w:t>
            </w:r>
            <w:r w:rsidRPr="001A73E3">
              <w:rPr>
                <w:rFonts w:ascii="Calibri" w:hAnsi="Calibri" w:cs="Tahoma"/>
                <w:b/>
                <w:sz w:val="20"/>
                <w:szCs w:val="20"/>
              </w:rPr>
              <w:t xml:space="preserve">V primeru, da ponudba tudi po pozivu naročnika </w:t>
            </w:r>
            <w:r w:rsidR="00E974C4" w:rsidRPr="001A73E3">
              <w:rPr>
                <w:rFonts w:ascii="Calibri" w:hAnsi="Calibri" w:cs="Tahoma"/>
                <w:b/>
                <w:sz w:val="20"/>
                <w:szCs w:val="20"/>
              </w:rPr>
              <w:t>k</w:t>
            </w:r>
            <w:r w:rsidRPr="001A73E3">
              <w:rPr>
                <w:rFonts w:ascii="Calibri" w:hAnsi="Calibri" w:cs="Tahoma"/>
                <w:b/>
                <w:sz w:val="20"/>
                <w:szCs w:val="20"/>
              </w:rPr>
              <w:t xml:space="preserve"> dopolnit</w:t>
            </w:r>
            <w:r w:rsidR="00E974C4" w:rsidRPr="001A73E3">
              <w:rPr>
                <w:rFonts w:ascii="Calibri" w:hAnsi="Calibri" w:cs="Tahoma"/>
                <w:b/>
                <w:sz w:val="20"/>
                <w:szCs w:val="20"/>
              </w:rPr>
              <w:t>vi</w:t>
            </w:r>
            <w:r w:rsidRPr="001A73E3">
              <w:rPr>
                <w:rFonts w:ascii="Calibri" w:hAnsi="Calibri" w:cs="Tahoma"/>
                <w:b/>
                <w:sz w:val="20"/>
                <w:szCs w:val="20"/>
              </w:rPr>
              <w:t xml:space="preserve"> formalno ne</w:t>
            </w:r>
            <w:r w:rsidR="00B320D4" w:rsidRPr="001A73E3">
              <w:rPr>
                <w:rFonts w:ascii="Calibri" w:hAnsi="Calibri" w:cs="Tahoma"/>
                <w:b/>
                <w:sz w:val="20"/>
                <w:szCs w:val="20"/>
              </w:rPr>
              <w:t>dopustnih</w:t>
            </w:r>
            <w:r w:rsidRPr="001A73E3">
              <w:rPr>
                <w:rFonts w:ascii="Calibri" w:hAnsi="Calibri" w:cs="Tahoma"/>
                <w:b/>
                <w:sz w:val="20"/>
                <w:szCs w:val="20"/>
              </w:rPr>
              <w:t xml:space="preserve"> ponudb ne bo </w:t>
            </w:r>
            <w:r w:rsidR="00B320D4" w:rsidRPr="001A73E3">
              <w:rPr>
                <w:rFonts w:ascii="Calibri" w:hAnsi="Calibri" w:cs="Tahoma"/>
                <w:b/>
                <w:sz w:val="20"/>
                <w:szCs w:val="20"/>
              </w:rPr>
              <w:t>dopustna</w:t>
            </w:r>
            <w:r w:rsidRPr="001A73E3">
              <w:rPr>
                <w:rFonts w:ascii="Calibri" w:hAnsi="Calibri" w:cs="Tahoma"/>
                <w:b/>
                <w:sz w:val="20"/>
                <w:szCs w:val="20"/>
              </w:rPr>
              <w:t>, bo zavrnjena oz. izločena.</w:t>
            </w:r>
          </w:p>
          <w:p w:rsidR="002E29DF" w:rsidRPr="001A73E3" w:rsidRDefault="002E29DF" w:rsidP="002E29DF">
            <w:pPr>
              <w:jc w:val="both"/>
              <w:rPr>
                <w:rFonts w:ascii="Calibri" w:hAnsi="Calibri" w:cs="Tahoma"/>
                <w:sz w:val="20"/>
                <w:szCs w:val="20"/>
              </w:rPr>
            </w:pPr>
          </w:p>
          <w:p w:rsidR="008E3FD4" w:rsidRPr="001A73E3" w:rsidRDefault="002E29DF">
            <w:pPr>
              <w:pStyle w:val="Glava"/>
              <w:tabs>
                <w:tab w:val="clear" w:pos="4536"/>
                <w:tab w:val="clear" w:pos="9072"/>
                <w:tab w:val="left" w:pos="360"/>
              </w:tabs>
              <w:jc w:val="both"/>
              <w:rPr>
                <w:rFonts w:ascii="Calibri" w:hAnsi="Calibri" w:cs="Tahoma"/>
                <w:b/>
                <w:lang w:val="sl-SI" w:eastAsia="sl-SI"/>
              </w:rPr>
            </w:pPr>
            <w:r w:rsidRPr="001A73E3">
              <w:rPr>
                <w:rFonts w:ascii="Calibri" w:hAnsi="Calibri" w:cs="Tahoma"/>
                <w:lang w:val="sl-SI" w:eastAsia="sl-SI"/>
              </w:rPr>
              <w:t>V kolikor bo naročnik ugotovil, da je posamezni ponudnik v ponudbi predložil neresnična in zavajajoča dokazila, bo ponudnika izločil iz nadaljnjega postopka javnega naročanja in postopal v skladu s 77. členom ZJN-</w:t>
            </w:r>
            <w:r w:rsidR="001A73E3" w:rsidRPr="001A73E3">
              <w:rPr>
                <w:rFonts w:ascii="Calibri" w:hAnsi="Calibri" w:cs="Tahoma"/>
                <w:lang w:val="sl-SI" w:eastAsia="sl-SI"/>
              </w:rPr>
              <w:t>3</w:t>
            </w:r>
            <w:r w:rsidR="008E3FD4" w:rsidRPr="001A73E3">
              <w:rPr>
                <w:rFonts w:ascii="Calibri" w:hAnsi="Calibri" w:cs="Tahoma"/>
                <w:lang w:val="sl-SI" w:eastAsia="sl-SI"/>
              </w:rPr>
              <w:t>.</w:t>
            </w:r>
          </w:p>
          <w:p w:rsidR="00D24AE9" w:rsidRPr="001A73E3" w:rsidRDefault="00D24AE9">
            <w:pPr>
              <w:pStyle w:val="Glava"/>
              <w:tabs>
                <w:tab w:val="clear" w:pos="4536"/>
                <w:tab w:val="clear" w:pos="9072"/>
                <w:tab w:val="left" w:pos="360"/>
              </w:tabs>
              <w:jc w:val="both"/>
              <w:rPr>
                <w:rFonts w:ascii="Calibri" w:hAnsi="Calibri" w:cs="Tahoma"/>
                <w:b/>
                <w:lang w:val="sl-SI" w:eastAsia="sl-SI"/>
              </w:rPr>
            </w:pPr>
          </w:p>
        </w:tc>
      </w:tr>
      <w:tr w:rsidR="008E3FD4" w:rsidRPr="005F5EE0" w:rsidTr="006C6CB3">
        <w:tc>
          <w:tcPr>
            <w:tcW w:w="496" w:type="dxa"/>
          </w:tcPr>
          <w:p w:rsidR="008E3FD4" w:rsidRPr="005F5EE0" w:rsidRDefault="008E3FD4" w:rsidP="00B320D4">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1</w:t>
            </w:r>
            <w:r w:rsidR="00B320D4" w:rsidRPr="005F5EE0">
              <w:rPr>
                <w:rFonts w:ascii="Calibri" w:hAnsi="Calibri" w:cs="Tahoma"/>
                <w:b/>
                <w:lang w:val="sl-SI" w:eastAsia="sl-SI"/>
              </w:rPr>
              <w:t>1</w:t>
            </w:r>
            <w:r w:rsidRPr="005F5EE0">
              <w:rPr>
                <w:rFonts w:ascii="Calibri" w:hAnsi="Calibri" w:cs="Tahoma"/>
                <w:b/>
                <w:lang w:val="sl-SI" w:eastAsia="sl-SI"/>
              </w:rPr>
              <w:t xml:space="preserve">. </w:t>
            </w:r>
          </w:p>
        </w:tc>
        <w:tc>
          <w:tcPr>
            <w:tcW w:w="8433" w:type="dxa"/>
            <w:gridSpan w:val="3"/>
          </w:tcPr>
          <w:p w:rsidR="008E3FD4" w:rsidRPr="005F5EE0" w:rsidRDefault="008E3FD4" w:rsidP="00586F0A">
            <w:pPr>
              <w:pStyle w:val="Glava"/>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Dopustne dopolnitve ponudb:</w:t>
            </w:r>
          </w:p>
          <w:p w:rsidR="008E3FD4" w:rsidRPr="005F5EE0" w:rsidRDefault="008E3FD4" w:rsidP="00586F0A">
            <w:pPr>
              <w:pStyle w:val="Glava"/>
              <w:tabs>
                <w:tab w:val="clear" w:pos="4536"/>
                <w:tab w:val="clear" w:pos="9072"/>
                <w:tab w:val="left" w:pos="360"/>
              </w:tabs>
              <w:jc w:val="both"/>
              <w:rPr>
                <w:rFonts w:ascii="Calibri" w:hAnsi="Calibri" w:cs="Tahoma"/>
                <w:lang w:val="sl-SI" w:eastAsia="sl-SI"/>
              </w:rPr>
            </w:pPr>
          </w:p>
          <w:p w:rsidR="002E29DF" w:rsidRPr="005F5EE0" w:rsidRDefault="002E29DF" w:rsidP="002E29DF">
            <w:pPr>
              <w:pStyle w:val="Glava"/>
              <w:tabs>
                <w:tab w:val="left" w:pos="360"/>
              </w:tabs>
              <w:jc w:val="both"/>
              <w:rPr>
                <w:rFonts w:ascii="Calibri" w:hAnsi="Calibri" w:cs="Tahoma"/>
                <w:lang w:val="sl-SI" w:eastAsia="sl-SI"/>
              </w:rPr>
            </w:pPr>
            <w:r w:rsidRPr="005F5EE0">
              <w:rPr>
                <w:rFonts w:ascii="Calibri" w:hAnsi="Calibri" w:cs="Tahoma"/>
                <w:lang w:val="sl-SI" w:eastAsia="sl-SI"/>
              </w:rPr>
              <w:t>V kolikor bo naročnik sam ali na predlog gospodarskega subjekta ugotovil, da je ponudba formalno nepopolna, to je nepopolna v delih, ki ne vplivajo na njeno razvrstitev glede meril oz. so formalne pomanjkljivosti ponudbe nebistvene, bo skladno z 8</w:t>
            </w:r>
            <w:r w:rsidR="00502362" w:rsidRPr="005F5EE0">
              <w:rPr>
                <w:rFonts w:ascii="Calibri" w:hAnsi="Calibri" w:cs="Tahoma"/>
                <w:lang w:val="sl-SI" w:eastAsia="sl-SI"/>
              </w:rPr>
              <w:t>9</w:t>
            </w:r>
            <w:r w:rsidRPr="005F5EE0">
              <w:rPr>
                <w:rFonts w:ascii="Calibri" w:hAnsi="Calibri" w:cs="Tahoma"/>
                <w:lang w:val="sl-SI" w:eastAsia="sl-SI"/>
              </w:rPr>
              <w:t>. členom ZJN-</w:t>
            </w:r>
            <w:r w:rsidR="00502362" w:rsidRPr="005F5EE0">
              <w:rPr>
                <w:rFonts w:ascii="Calibri" w:hAnsi="Calibri" w:cs="Tahoma"/>
                <w:lang w:val="sl-SI" w:eastAsia="sl-SI"/>
              </w:rPr>
              <w:t>3</w:t>
            </w:r>
            <w:r w:rsidRPr="005F5EE0">
              <w:rPr>
                <w:rFonts w:ascii="Calibri" w:hAnsi="Calibri" w:cs="Tahoma"/>
                <w:lang w:val="sl-SI" w:eastAsia="sl-SI"/>
              </w:rPr>
              <w:t xml:space="preserve"> zahteval od ponudnika, da v roku najkasneje 10 (deset) dni takšno ponudbo dopolni.</w:t>
            </w:r>
          </w:p>
          <w:p w:rsidR="002E29DF" w:rsidRPr="005F5EE0" w:rsidRDefault="002E29DF" w:rsidP="002E29DF">
            <w:pPr>
              <w:pStyle w:val="Glava"/>
              <w:tabs>
                <w:tab w:val="left" w:pos="360"/>
              </w:tabs>
              <w:jc w:val="both"/>
              <w:rPr>
                <w:rFonts w:ascii="Calibri" w:hAnsi="Calibri" w:cs="Tahoma"/>
                <w:lang w:val="sl-SI" w:eastAsia="sl-SI"/>
              </w:rPr>
            </w:pPr>
          </w:p>
          <w:p w:rsidR="002E29DF" w:rsidRPr="005F5EE0" w:rsidRDefault="002E29DF" w:rsidP="002E29DF">
            <w:pPr>
              <w:pStyle w:val="Glava"/>
              <w:tabs>
                <w:tab w:val="left" w:pos="360"/>
              </w:tabs>
              <w:jc w:val="both"/>
              <w:rPr>
                <w:rFonts w:ascii="Calibri" w:hAnsi="Calibri" w:cs="Tahoma"/>
                <w:lang w:val="sl-SI" w:eastAsia="sl-SI"/>
              </w:rPr>
            </w:pPr>
            <w:r w:rsidRPr="005F5EE0">
              <w:rPr>
                <w:rFonts w:ascii="Calibri" w:hAnsi="Calibri" w:cs="Tahoma"/>
                <w:lang w:val="sl-SI" w:eastAsia="sl-SI"/>
              </w:rPr>
              <w:t>Prav tako bo moral ponudnik v roku najkasneje 10 (deset) dni izvršiti potrebne prevode (na lastne stroške), če naročnik v skladu s 3</w:t>
            </w:r>
            <w:r w:rsidR="00502362" w:rsidRPr="005F5EE0">
              <w:rPr>
                <w:rFonts w:ascii="Calibri" w:hAnsi="Calibri" w:cs="Tahoma"/>
                <w:lang w:val="sl-SI" w:eastAsia="sl-SI"/>
              </w:rPr>
              <w:t>6</w:t>
            </w:r>
            <w:r w:rsidRPr="005F5EE0">
              <w:rPr>
                <w:rFonts w:ascii="Calibri" w:hAnsi="Calibri" w:cs="Tahoma"/>
                <w:lang w:val="sl-SI" w:eastAsia="sl-SI"/>
              </w:rPr>
              <w:t>. členom ZJN-</w:t>
            </w:r>
            <w:r w:rsidR="00502362" w:rsidRPr="005F5EE0">
              <w:rPr>
                <w:rFonts w:ascii="Calibri" w:hAnsi="Calibri" w:cs="Tahoma"/>
                <w:lang w:val="sl-SI" w:eastAsia="sl-SI"/>
              </w:rPr>
              <w:t>3</w:t>
            </w:r>
            <w:r w:rsidRPr="005F5EE0">
              <w:rPr>
                <w:rFonts w:ascii="Calibri" w:hAnsi="Calibri" w:cs="Tahoma"/>
                <w:lang w:val="sl-SI" w:eastAsia="sl-SI"/>
              </w:rPr>
              <w:t xml:space="preserve"> ugotovi, da so le-ti potrebni.</w:t>
            </w:r>
          </w:p>
          <w:p w:rsidR="002E29DF" w:rsidRPr="005F5EE0" w:rsidRDefault="002E29DF" w:rsidP="002E29DF">
            <w:pPr>
              <w:pStyle w:val="Glava"/>
              <w:tabs>
                <w:tab w:val="left" w:pos="360"/>
              </w:tabs>
              <w:jc w:val="both"/>
              <w:rPr>
                <w:rFonts w:ascii="Calibri" w:hAnsi="Calibri" w:cs="Tahoma"/>
                <w:lang w:val="sl-SI" w:eastAsia="sl-SI"/>
              </w:rPr>
            </w:pPr>
          </w:p>
          <w:p w:rsidR="008E3FD4" w:rsidRPr="005F5EE0" w:rsidRDefault="002E29DF" w:rsidP="002E29DF">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Izključno naročnik sme, ob pisnem soglasju ponudnika, popraviti očitne računske napake, ki jih odkrije pri pregledu in ocenjevanju ponudb, pri tem pa se količina in cena na enoto ne smeta spremeniti</w:t>
            </w:r>
            <w:r w:rsidR="008E3FD4" w:rsidRPr="005F5EE0">
              <w:rPr>
                <w:rFonts w:ascii="Calibri" w:hAnsi="Calibri" w:cs="Tahoma"/>
                <w:lang w:val="sl-SI" w:eastAsia="sl-SI"/>
              </w:rPr>
              <w:t>.</w:t>
            </w:r>
          </w:p>
          <w:p w:rsidR="008E3FD4" w:rsidRDefault="008E3FD4" w:rsidP="00586F0A">
            <w:pPr>
              <w:pStyle w:val="Glava"/>
              <w:tabs>
                <w:tab w:val="clear" w:pos="4536"/>
                <w:tab w:val="clear" w:pos="9072"/>
                <w:tab w:val="left" w:pos="360"/>
              </w:tabs>
              <w:jc w:val="both"/>
              <w:rPr>
                <w:rFonts w:ascii="Calibri" w:hAnsi="Calibri" w:cs="Tahoma"/>
                <w:lang w:val="sl-SI" w:eastAsia="sl-SI"/>
              </w:rPr>
            </w:pPr>
          </w:p>
          <w:p w:rsidR="00457BF7" w:rsidRDefault="00457BF7" w:rsidP="00586F0A">
            <w:pPr>
              <w:pStyle w:val="Glava"/>
              <w:tabs>
                <w:tab w:val="clear" w:pos="4536"/>
                <w:tab w:val="clear" w:pos="9072"/>
                <w:tab w:val="left" w:pos="360"/>
              </w:tabs>
              <w:jc w:val="both"/>
              <w:rPr>
                <w:rFonts w:ascii="Calibri" w:hAnsi="Calibri" w:cs="Tahoma"/>
                <w:lang w:val="sl-SI" w:eastAsia="sl-SI"/>
              </w:rPr>
            </w:pPr>
          </w:p>
          <w:p w:rsidR="00457BF7" w:rsidRDefault="00457BF7" w:rsidP="00586F0A">
            <w:pPr>
              <w:pStyle w:val="Glava"/>
              <w:tabs>
                <w:tab w:val="clear" w:pos="4536"/>
                <w:tab w:val="clear" w:pos="9072"/>
                <w:tab w:val="left" w:pos="360"/>
              </w:tabs>
              <w:jc w:val="both"/>
              <w:rPr>
                <w:rFonts w:ascii="Calibri" w:hAnsi="Calibri" w:cs="Tahoma"/>
                <w:lang w:val="sl-SI" w:eastAsia="sl-SI"/>
              </w:rPr>
            </w:pPr>
          </w:p>
          <w:p w:rsidR="00457BF7" w:rsidRDefault="00457BF7" w:rsidP="00586F0A">
            <w:pPr>
              <w:pStyle w:val="Glava"/>
              <w:tabs>
                <w:tab w:val="clear" w:pos="4536"/>
                <w:tab w:val="clear" w:pos="9072"/>
                <w:tab w:val="left" w:pos="360"/>
              </w:tabs>
              <w:jc w:val="both"/>
              <w:rPr>
                <w:rFonts w:ascii="Calibri" w:hAnsi="Calibri" w:cs="Tahoma"/>
                <w:lang w:val="sl-SI" w:eastAsia="sl-SI"/>
              </w:rPr>
            </w:pPr>
          </w:p>
          <w:p w:rsidR="00457BF7" w:rsidRDefault="00457BF7" w:rsidP="00586F0A">
            <w:pPr>
              <w:pStyle w:val="Glava"/>
              <w:tabs>
                <w:tab w:val="clear" w:pos="4536"/>
                <w:tab w:val="clear" w:pos="9072"/>
                <w:tab w:val="left" w:pos="360"/>
              </w:tabs>
              <w:jc w:val="both"/>
              <w:rPr>
                <w:rFonts w:ascii="Calibri" w:hAnsi="Calibri" w:cs="Tahoma"/>
                <w:lang w:val="sl-SI" w:eastAsia="sl-SI"/>
              </w:rPr>
            </w:pPr>
          </w:p>
          <w:p w:rsidR="00457BF7" w:rsidRPr="005F5EE0" w:rsidRDefault="00457BF7" w:rsidP="00586F0A">
            <w:pPr>
              <w:pStyle w:val="Glava"/>
              <w:tabs>
                <w:tab w:val="clear" w:pos="4536"/>
                <w:tab w:val="clear" w:pos="9072"/>
                <w:tab w:val="left" w:pos="360"/>
              </w:tabs>
              <w:jc w:val="both"/>
              <w:rPr>
                <w:rFonts w:ascii="Calibri" w:hAnsi="Calibri" w:cs="Tahoma"/>
                <w:lang w:val="sl-SI" w:eastAsia="sl-SI"/>
              </w:rPr>
            </w:pPr>
          </w:p>
        </w:tc>
      </w:tr>
      <w:tr w:rsidR="008E3FD4" w:rsidRPr="005F5EE0" w:rsidTr="006C6CB3">
        <w:tc>
          <w:tcPr>
            <w:tcW w:w="496" w:type="dxa"/>
          </w:tcPr>
          <w:p w:rsidR="008E3FD4" w:rsidRPr="005F5EE0" w:rsidRDefault="008E3FD4" w:rsidP="00B320D4">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lastRenderedPageBreak/>
              <w:t>1</w:t>
            </w:r>
            <w:r w:rsidR="00B320D4" w:rsidRPr="005F5EE0">
              <w:rPr>
                <w:rFonts w:ascii="Calibri" w:hAnsi="Calibri" w:cs="Tahoma"/>
                <w:b/>
                <w:lang w:val="sl-SI" w:eastAsia="sl-SI"/>
              </w:rPr>
              <w:t>2</w:t>
            </w:r>
            <w:r w:rsidRPr="005F5EE0">
              <w:rPr>
                <w:rFonts w:ascii="Calibri" w:hAnsi="Calibri" w:cs="Tahoma"/>
                <w:b/>
                <w:lang w:val="sl-SI" w:eastAsia="sl-SI"/>
              </w:rPr>
              <w:t>.</w:t>
            </w:r>
          </w:p>
        </w:tc>
        <w:tc>
          <w:tcPr>
            <w:tcW w:w="8433" w:type="dxa"/>
            <w:gridSpan w:val="3"/>
          </w:tcPr>
          <w:p w:rsidR="008E3FD4" w:rsidRPr="005F5EE0" w:rsidRDefault="008E3FD4" w:rsidP="00586F0A">
            <w:pPr>
              <w:pStyle w:val="Glava"/>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Neobičajno nizka cena:</w:t>
            </w:r>
          </w:p>
          <w:p w:rsidR="008E3FD4" w:rsidRPr="005F5EE0" w:rsidRDefault="008E3FD4" w:rsidP="00586F0A">
            <w:pPr>
              <w:pStyle w:val="Glava"/>
              <w:tabs>
                <w:tab w:val="clear" w:pos="4536"/>
                <w:tab w:val="clear" w:pos="9072"/>
                <w:tab w:val="left" w:pos="360"/>
              </w:tabs>
              <w:jc w:val="both"/>
              <w:rPr>
                <w:rFonts w:ascii="Calibri" w:hAnsi="Calibri" w:cs="Tahoma"/>
                <w:bCs/>
                <w:sz w:val="10"/>
                <w:szCs w:val="10"/>
                <w:lang w:val="sl-SI" w:eastAsia="sl-SI"/>
              </w:rPr>
            </w:pPr>
          </w:p>
          <w:p w:rsidR="008E3FD4" w:rsidRPr="005F5EE0" w:rsidRDefault="008E3FD4" w:rsidP="00502362">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Če so v ponudbi za dano naročilo ponujene neobičajno nizke cene, bo naročnik postopal v skladu z </w:t>
            </w:r>
            <w:r w:rsidR="00502362" w:rsidRPr="005F5EE0">
              <w:rPr>
                <w:rFonts w:ascii="Calibri" w:hAnsi="Calibri" w:cs="Tahoma"/>
                <w:lang w:val="sl-SI" w:eastAsia="sl-SI"/>
              </w:rPr>
              <w:t>86</w:t>
            </w:r>
            <w:r w:rsidRPr="005F5EE0">
              <w:rPr>
                <w:rFonts w:ascii="Calibri" w:hAnsi="Calibri" w:cs="Tahoma"/>
                <w:lang w:val="sl-SI" w:eastAsia="sl-SI"/>
              </w:rPr>
              <w:t>. čl</w:t>
            </w:r>
            <w:r w:rsidR="00502362" w:rsidRPr="005F5EE0">
              <w:rPr>
                <w:rFonts w:ascii="Calibri" w:hAnsi="Calibri" w:cs="Tahoma"/>
                <w:lang w:val="sl-SI" w:eastAsia="sl-SI"/>
              </w:rPr>
              <w:t>enom ZJN-3</w:t>
            </w:r>
            <w:r w:rsidRPr="005F5EE0">
              <w:rPr>
                <w:rFonts w:ascii="Calibri" w:hAnsi="Calibri" w:cs="Tahoma"/>
                <w:lang w:val="sl-SI" w:eastAsia="sl-SI"/>
              </w:rPr>
              <w:t>.</w:t>
            </w:r>
          </w:p>
        </w:tc>
      </w:tr>
    </w:tbl>
    <w:p w:rsidR="00A5065E" w:rsidRPr="005F5EE0" w:rsidRDefault="00574F50">
      <w:pPr>
        <w:rPr>
          <w:rFonts w:ascii="Calibri" w:hAnsi="Calibri" w:cs="Tahoma"/>
          <w:sz w:val="20"/>
          <w:szCs w:val="20"/>
        </w:rPr>
      </w:pPr>
      <w:r w:rsidRPr="005F5EE0">
        <w:rPr>
          <w:rFonts w:ascii="Calibri" w:hAnsi="Calibri" w:cs="Tahoma"/>
          <w:sz w:val="20"/>
          <w:szCs w:val="20"/>
        </w:rPr>
        <w:br w:type="page"/>
      </w:r>
    </w:p>
    <w:p w:rsidR="00A5065E" w:rsidRPr="005F5EE0" w:rsidRDefault="00A5065E">
      <w:pPr>
        <w:rPr>
          <w:rFonts w:ascii="Calibri" w:hAnsi="Calibri" w:cs="Tahoma"/>
          <w:sz w:val="10"/>
          <w:szCs w:val="10"/>
        </w:rPr>
      </w:pPr>
    </w:p>
    <w:tbl>
      <w:tblPr>
        <w:tblW w:w="8931" w:type="dxa"/>
        <w:tblInd w:w="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31"/>
      </w:tblGrid>
      <w:tr w:rsidR="00A5065E" w:rsidRPr="005F5EE0">
        <w:tc>
          <w:tcPr>
            <w:tcW w:w="8931" w:type="dxa"/>
            <w:tcBorders>
              <w:bottom w:val="double" w:sz="18" w:space="0" w:color="auto"/>
            </w:tcBorders>
            <w:shd w:val="pct20" w:color="auto" w:fill="auto"/>
          </w:tcPr>
          <w:p w:rsidR="00A5065E" w:rsidRPr="005F5EE0" w:rsidRDefault="00A5065E" w:rsidP="000E5BB7">
            <w:pPr>
              <w:pStyle w:val="Glava"/>
              <w:tabs>
                <w:tab w:val="clear" w:pos="4536"/>
                <w:tab w:val="clear" w:pos="9072"/>
              </w:tabs>
              <w:ind w:left="540" w:hanging="540"/>
              <w:jc w:val="both"/>
              <w:rPr>
                <w:rFonts w:ascii="Calibri" w:hAnsi="Calibri" w:cs="Tahoma"/>
                <w:sz w:val="30"/>
                <w:szCs w:val="36"/>
                <w:lang w:val="sl-SI" w:eastAsia="sl-SI"/>
              </w:rPr>
            </w:pPr>
            <w:r w:rsidRPr="005F5EE0">
              <w:rPr>
                <w:rFonts w:ascii="Calibri" w:hAnsi="Calibri" w:cs="Tahoma"/>
                <w:b/>
                <w:sz w:val="30"/>
                <w:szCs w:val="36"/>
                <w:lang w:val="sl-SI" w:eastAsia="sl-SI"/>
              </w:rPr>
              <w:t>III.</w:t>
            </w:r>
            <w:r w:rsidRPr="005F5EE0">
              <w:rPr>
                <w:rFonts w:ascii="Calibri" w:hAnsi="Calibri" w:cs="Tahoma"/>
                <w:b/>
                <w:sz w:val="30"/>
                <w:szCs w:val="36"/>
                <w:lang w:val="sl-SI" w:eastAsia="sl-SI"/>
              </w:rPr>
              <w:tab/>
              <w:t>NAČIN OCENJEVANJA PONUDB TER MERILA IN POSTOPKI, KI SE NANAŠAJO NA PRIZNANJE IZPOLNITVE VSEH ZAHTEVANIH POGOJEV</w:t>
            </w:r>
          </w:p>
        </w:tc>
      </w:tr>
    </w:tbl>
    <w:p w:rsidR="00714505" w:rsidRPr="005F5EE0" w:rsidRDefault="00714505">
      <w:pPr>
        <w:rPr>
          <w:rFonts w:ascii="Calibri" w:hAnsi="Calibri" w:cs="Tahoma"/>
          <w:sz w:val="22"/>
        </w:rPr>
      </w:pPr>
    </w:p>
    <w:tbl>
      <w:tblPr>
        <w:tblW w:w="8931" w:type="dxa"/>
        <w:tblInd w:w="70" w:type="dxa"/>
        <w:tblLayout w:type="fixed"/>
        <w:tblCellMar>
          <w:left w:w="70" w:type="dxa"/>
          <w:right w:w="70" w:type="dxa"/>
        </w:tblCellMar>
        <w:tblLook w:val="0000" w:firstRow="0" w:lastRow="0" w:firstColumn="0" w:lastColumn="0" w:noHBand="0" w:noVBand="0"/>
      </w:tblPr>
      <w:tblGrid>
        <w:gridCol w:w="426"/>
        <w:gridCol w:w="8505"/>
      </w:tblGrid>
      <w:tr w:rsidR="00F84CBE" w:rsidRPr="005F5EE0" w:rsidTr="00516D6E">
        <w:tc>
          <w:tcPr>
            <w:tcW w:w="426" w:type="dxa"/>
          </w:tcPr>
          <w:p w:rsidR="00F84CBE" w:rsidRPr="005F5EE0" w:rsidRDefault="00F84CBE" w:rsidP="00987B69">
            <w:pPr>
              <w:pStyle w:val="Glava"/>
              <w:tabs>
                <w:tab w:val="left" w:pos="360"/>
              </w:tabs>
              <w:jc w:val="both"/>
              <w:rPr>
                <w:rFonts w:ascii="Calibri" w:hAnsi="Calibri" w:cs="Tahoma"/>
                <w:b/>
                <w:lang w:val="sl-SI" w:eastAsia="sl-SI"/>
              </w:rPr>
            </w:pPr>
            <w:r w:rsidRPr="005F5EE0">
              <w:rPr>
                <w:rFonts w:ascii="Calibri" w:hAnsi="Calibri" w:cs="Tahoma"/>
                <w:b/>
                <w:lang w:val="sl-SI" w:eastAsia="sl-SI"/>
              </w:rPr>
              <w:t>1.</w:t>
            </w:r>
          </w:p>
        </w:tc>
        <w:tc>
          <w:tcPr>
            <w:tcW w:w="8505" w:type="dxa"/>
          </w:tcPr>
          <w:p w:rsidR="00F84CBE" w:rsidRPr="005F5EE0" w:rsidRDefault="00F84CBE" w:rsidP="00E978BB">
            <w:pPr>
              <w:pStyle w:val="Glava"/>
              <w:tabs>
                <w:tab w:val="clear" w:pos="4536"/>
                <w:tab w:val="clear" w:pos="9072"/>
                <w:tab w:val="left" w:pos="360"/>
              </w:tabs>
              <w:jc w:val="both"/>
              <w:rPr>
                <w:rFonts w:ascii="Calibri" w:hAnsi="Calibri" w:cs="Tahoma"/>
                <w:b/>
                <w:lang w:val="sl-SI" w:eastAsia="sl-SI"/>
              </w:rPr>
            </w:pPr>
            <w:r w:rsidRPr="005F5EE0">
              <w:rPr>
                <w:rFonts w:ascii="Calibri" w:hAnsi="Calibri" w:cs="Tahoma"/>
                <w:b/>
                <w:u w:val="single"/>
                <w:lang w:val="sl-SI" w:eastAsia="sl-SI"/>
              </w:rPr>
              <w:t>Edino merilo za izbor najugodnejšega ponudnika je NAJNIŽJA PONUDBENA CENA.</w:t>
            </w:r>
            <w:r w:rsidRPr="005F5EE0">
              <w:rPr>
                <w:rFonts w:ascii="Calibri" w:hAnsi="Calibri" w:cs="Tahoma"/>
                <w:b/>
                <w:lang w:val="sl-SI" w:eastAsia="sl-SI"/>
              </w:rPr>
              <w:t xml:space="preserve"> Naročnik bo ocenjeval samo ponudbe tistih ponudnikov, katerim bo priznal izpolnitev vseh zahtevanih pogojev iz točke 2. tega poglavja!</w:t>
            </w:r>
          </w:p>
          <w:p w:rsidR="00F84CBE" w:rsidRPr="005F5EE0" w:rsidRDefault="00F84CBE" w:rsidP="00E978BB">
            <w:pPr>
              <w:pStyle w:val="Glava"/>
              <w:tabs>
                <w:tab w:val="clear" w:pos="4536"/>
                <w:tab w:val="clear" w:pos="9072"/>
                <w:tab w:val="left" w:pos="360"/>
              </w:tabs>
              <w:jc w:val="both"/>
              <w:rPr>
                <w:rFonts w:ascii="Calibri" w:hAnsi="Calibri" w:cs="Tahoma"/>
                <w:b/>
                <w:lang w:val="sl-SI" w:eastAsia="sl-SI"/>
              </w:rPr>
            </w:pPr>
          </w:p>
        </w:tc>
      </w:tr>
      <w:tr w:rsidR="00A5065E" w:rsidRPr="005F5EE0" w:rsidTr="00AF6141">
        <w:tc>
          <w:tcPr>
            <w:tcW w:w="426" w:type="dxa"/>
          </w:tcPr>
          <w:p w:rsidR="00A5065E" w:rsidRPr="005F5EE0" w:rsidRDefault="00A5065E">
            <w:pPr>
              <w:pStyle w:val="Glava"/>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2.</w:t>
            </w:r>
          </w:p>
        </w:tc>
        <w:tc>
          <w:tcPr>
            <w:tcW w:w="8505" w:type="dxa"/>
          </w:tcPr>
          <w:p w:rsidR="00A5065E" w:rsidRPr="005F5EE0" w:rsidRDefault="00A5065E">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b/>
                <w:lang w:val="sl-SI" w:eastAsia="sl-SI"/>
              </w:rPr>
              <w:t>Obrazec, po katerem bo naročnik ugotavljal izpolnjevanja pogojev posameznega ponudnika</w:t>
            </w:r>
            <w:r w:rsidRPr="005F5EE0">
              <w:rPr>
                <w:rFonts w:ascii="Calibri" w:hAnsi="Calibri" w:cs="Tahoma"/>
                <w:lang w:val="sl-SI" w:eastAsia="sl-SI"/>
              </w:rPr>
              <w:t xml:space="preserve"> </w:t>
            </w:r>
          </w:p>
          <w:p w:rsidR="00A5065E" w:rsidRPr="005F5EE0" w:rsidRDefault="00A5065E">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(PONUDNIK PRAZNIH MEST </w:t>
            </w:r>
            <w:r w:rsidRPr="005F5EE0">
              <w:rPr>
                <w:rFonts w:ascii="Calibri" w:hAnsi="Calibri" w:cs="Tahoma"/>
                <w:b/>
                <w:u w:val="single"/>
                <w:lang w:val="sl-SI" w:eastAsia="sl-SI"/>
              </w:rPr>
              <w:t>NE IZPOLNJUJE!</w:t>
            </w:r>
            <w:r w:rsidRPr="005F5EE0">
              <w:rPr>
                <w:rFonts w:ascii="Calibri" w:hAnsi="Calibri" w:cs="Tahoma"/>
                <w:lang w:val="sl-SI" w:eastAsia="sl-SI"/>
              </w:rPr>
              <w:t>):</w:t>
            </w:r>
          </w:p>
        </w:tc>
      </w:tr>
    </w:tbl>
    <w:p w:rsidR="00A5065E" w:rsidRPr="005F5EE0" w:rsidRDefault="00A5065E">
      <w:pPr>
        <w:rPr>
          <w:rFonts w:ascii="Calibri" w:hAnsi="Calibri" w:cs="Tahoma"/>
          <w:sz w:val="10"/>
          <w:szCs w:val="10"/>
        </w:rPr>
      </w:pPr>
    </w:p>
    <w:tbl>
      <w:tblPr>
        <w:tblW w:w="8931" w:type="dxa"/>
        <w:tblInd w:w="70" w:type="dxa"/>
        <w:tblLayout w:type="fixed"/>
        <w:tblCellMar>
          <w:left w:w="70" w:type="dxa"/>
          <w:right w:w="70" w:type="dxa"/>
        </w:tblCellMar>
        <w:tblLook w:val="0000" w:firstRow="0" w:lastRow="0" w:firstColumn="0" w:lastColumn="0" w:noHBand="0" w:noVBand="0"/>
      </w:tblPr>
      <w:tblGrid>
        <w:gridCol w:w="426"/>
        <w:gridCol w:w="6954"/>
        <w:gridCol w:w="720"/>
        <w:gridCol w:w="831"/>
      </w:tblGrid>
      <w:tr w:rsidR="00A5065E" w:rsidRPr="005F5EE0">
        <w:tc>
          <w:tcPr>
            <w:tcW w:w="426" w:type="dxa"/>
          </w:tcPr>
          <w:p w:rsidR="00A5065E" w:rsidRPr="005F5EE0" w:rsidRDefault="00A5065E">
            <w:pPr>
              <w:rPr>
                <w:rFonts w:ascii="Calibri" w:hAnsi="Calibri" w:cs="Tahoma"/>
                <w:sz w:val="20"/>
                <w:szCs w:val="20"/>
              </w:rPr>
            </w:pPr>
            <w:r w:rsidRPr="005F5EE0">
              <w:rPr>
                <w:rFonts w:ascii="Calibri" w:hAnsi="Calibri" w:cs="Tahoma"/>
                <w:b/>
                <w:sz w:val="20"/>
                <w:szCs w:val="20"/>
              </w:rPr>
              <w:t>A.</w:t>
            </w:r>
          </w:p>
        </w:tc>
        <w:tc>
          <w:tcPr>
            <w:tcW w:w="8505" w:type="dxa"/>
            <w:gridSpan w:val="3"/>
          </w:tcPr>
          <w:p w:rsidR="00A5065E" w:rsidRPr="005F5EE0" w:rsidRDefault="00A5065E" w:rsidP="00502362">
            <w:pPr>
              <w:rPr>
                <w:rFonts w:ascii="Calibri" w:hAnsi="Calibri" w:cs="Tahoma"/>
                <w:sz w:val="20"/>
                <w:szCs w:val="20"/>
              </w:rPr>
            </w:pPr>
            <w:r w:rsidRPr="005F5EE0">
              <w:rPr>
                <w:rFonts w:ascii="Calibri" w:hAnsi="Calibri" w:cs="Tahoma"/>
                <w:b/>
                <w:sz w:val="20"/>
                <w:szCs w:val="20"/>
              </w:rPr>
              <w:t>Pogoji za priznanje sposobnosti ponudnika (</w:t>
            </w:r>
            <w:r w:rsidR="00502362" w:rsidRPr="005F5EE0">
              <w:rPr>
                <w:rFonts w:ascii="Calibri" w:hAnsi="Calibri" w:cs="Tahoma"/>
                <w:b/>
                <w:sz w:val="20"/>
                <w:szCs w:val="20"/>
              </w:rPr>
              <w:t>76. člen ZJN-3</w:t>
            </w:r>
            <w:r w:rsidRPr="005F5EE0">
              <w:rPr>
                <w:rFonts w:ascii="Calibri" w:hAnsi="Calibri" w:cs="Tahoma"/>
                <w:b/>
                <w:sz w:val="20"/>
                <w:szCs w:val="20"/>
              </w:rPr>
              <w:t>):</w:t>
            </w:r>
          </w:p>
        </w:tc>
      </w:tr>
      <w:tr w:rsidR="00A5065E" w:rsidRPr="005F5EE0">
        <w:tc>
          <w:tcPr>
            <w:tcW w:w="426" w:type="dxa"/>
          </w:tcPr>
          <w:p w:rsidR="00A5065E" w:rsidRPr="005F5EE0" w:rsidRDefault="00A5065E">
            <w:pPr>
              <w:rPr>
                <w:rFonts w:ascii="Calibri" w:hAnsi="Calibri" w:cs="Tahoma"/>
                <w:b/>
                <w:sz w:val="10"/>
                <w:szCs w:val="10"/>
              </w:rPr>
            </w:pPr>
          </w:p>
        </w:tc>
        <w:tc>
          <w:tcPr>
            <w:tcW w:w="8505" w:type="dxa"/>
            <w:gridSpan w:val="3"/>
          </w:tcPr>
          <w:p w:rsidR="00A5065E" w:rsidRPr="005F5EE0" w:rsidRDefault="00A5065E">
            <w:pPr>
              <w:rPr>
                <w:rFonts w:ascii="Calibri" w:hAnsi="Calibri" w:cs="Tahoma"/>
                <w:b/>
                <w:sz w:val="10"/>
                <w:szCs w:val="10"/>
              </w:rPr>
            </w:pPr>
          </w:p>
        </w:tc>
      </w:tr>
      <w:tr w:rsidR="00A5065E"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bottom w:val="nil"/>
            </w:tcBorders>
          </w:tcPr>
          <w:p w:rsidR="00A5065E" w:rsidRPr="005F5EE0" w:rsidRDefault="00A5065E">
            <w:pPr>
              <w:jc w:val="center"/>
              <w:rPr>
                <w:rFonts w:ascii="Calibri" w:hAnsi="Calibri" w:cs="Tahoma"/>
                <w:b/>
                <w:sz w:val="20"/>
                <w:szCs w:val="20"/>
              </w:rPr>
            </w:pPr>
          </w:p>
        </w:tc>
        <w:tc>
          <w:tcPr>
            <w:tcW w:w="6954" w:type="dxa"/>
            <w:tcBorders>
              <w:bottom w:val="nil"/>
            </w:tcBorders>
          </w:tcPr>
          <w:p w:rsidR="00A5065E" w:rsidRPr="005F5EE0" w:rsidRDefault="00A5065E">
            <w:pPr>
              <w:jc w:val="center"/>
              <w:rPr>
                <w:rFonts w:ascii="Calibri" w:hAnsi="Calibri" w:cs="Tahoma"/>
                <w:b/>
                <w:sz w:val="20"/>
                <w:szCs w:val="20"/>
              </w:rPr>
            </w:pPr>
            <w:r w:rsidRPr="005F5EE0">
              <w:rPr>
                <w:rFonts w:ascii="Calibri" w:hAnsi="Calibri" w:cs="Tahoma"/>
                <w:b/>
                <w:sz w:val="20"/>
                <w:szCs w:val="20"/>
              </w:rPr>
              <w:t>POGOJ</w:t>
            </w:r>
          </w:p>
        </w:tc>
        <w:tc>
          <w:tcPr>
            <w:tcW w:w="1551" w:type="dxa"/>
            <w:gridSpan w:val="2"/>
          </w:tcPr>
          <w:p w:rsidR="00A5065E" w:rsidRPr="005F5EE0" w:rsidRDefault="00A5065E">
            <w:pPr>
              <w:jc w:val="center"/>
              <w:rPr>
                <w:rFonts w:ascii="Calibri" w:hAnsi="Calibri" w:cs="Tahoma"/>
                <w:b/>
                <w:sz w:val="20"/>
                <w:szCs w:val="20"/>
              </w:rPr>
            </w:pPr>
            <w:r w:rsidRPr="005F5EE0">
              <w:rPr>
                <w:rFonts w:ascii="Calibri" w:hAnsi="Calibri" w:cs="Tahoma"/>
                <w:b/>
                <w:sz w:val="20"/>
                <w:szCs w:val="20"/>
              </w:rPr>
              <w:t>USTREZA</w:t>
            </w:r>
          </w:p>
        </w:tc>
      </w:tr>
      <w:tr w:rsidR="00A5065E"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A5065E" w:rsidRPr="005F5EE0" w:rsidRDefault="00A5065E">
            <w:pPr>
              <w:jc w:val="center"/>
              <w:rPr>
                <w:rFonts w:ascii="Calibri" w:hAnsi="Calibri" w:cs="Tahoma"/>
                <w:b/>
                <w:sz w:val="20"/>
                <w:szCs w:val="20"/>
              </w:rPr>
            </w:pPr>
          </w:p>
        </w:tc>
        <w:tc>
          <w:tcPr>
            <w:tcW w:w="6954" w:type="dxa"/>
            <w:tcBorders>
              <w:top w:val="nil"/>
            </w:tcBorders>
          </w:tcPr>
          <w:p w:rsidR="00A5065E" w:rsidRPr="005F5EE0" w:rsidRDefault="00A5065E">
            <w:pPr>
              <w:jc w:val="center"/>
              <w:rPr>
                <w:rFonts w:ascii="Calibri" w:hAnsi="Calibri" w:cs="Tahoma"/>
                <w:b/>
                <w:sz w:val="20"/>
                <w:szCs w:val="20"/>
              </w:rPr>
            </w:pPr>
          </w:p>
        </w:tc>
        <w:tc>
          <w:tcPr>
            <w:tcW w:w="720" w:type="dxa"/>
          </w:tcPr>
          <w:p w:rsidR="00A5065E" w:rsidRPr="005F5EE0" w:rsidRDefault="00A5065E">
            <w:pPr>
              <w:jc w:val="center"/>
              <w:rPr>
                <w:rFonts w:ascii="Calibri" w:hAnsi="Calibri" w:cs="Tahoma"/>
                <w:b/>
                <w:sz w:val="20"/>
                <w:szCs w:val="20"/>
              </w:rPr>
            </w:pPr>
            <w:r w:rsidRPr="005F5EE0">
              <w:rPr>
                <w:rFonts w:ascii="Calibri" w:hAnsi="Calibri" w:cs="Tahoma"/>
                <w:b/>
                <w:sz w:val="20"/>
                <w:szCs w:val="20"/>
              </w:rPr>
              <w:t>DA</w:t>
            </w:r>
          </w:p>
        </w:tc>
        <w:tc>
          <w:tcPr>
            <w:tcW w:w="831" w:type="dxa"/>
          </w:tcPr>
          <w:p w:rsidR="00A5065E" w:rsidRPr="005F5EE0" w:rsidRDefault="00A5065E">
            <w:pPr>
              <w:jc w:val="center"/>
              <w:rPr>
                <w:rFonts w:ascii="Calibri" w:hAnsi="Calibri" w:cs="Tahoma"/>
                <w:b/>
                <w:sz w:val="20"/>
                <w:szCs w:val="20"/>
              </w:rPr>
            </w:pPr>
            <w:r w:rsidRPr="005F5EE0">
              <w:rPr>
                <w:rFonts w:ascii="Calibri" w:hAnsi="Calibri" w:cs="Tahoma"/>
                <w:b/>
                <w:sz w:val="20"/>
                <w:szCs w:val="20"/>
              </w:rPr>
              <w:t>NE</w:t>
            </w:r>
          </w:p>
        </w:tc>
      </w:tr>
      <w:tr w:rsidR="008A22AA" w:rsidRPr="005F5EE0" w:rsidTr="00EB31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bottom w:val="single" w:sz="4" w:space="0" w:color="auto"/>
            </w:tcBorders>
          </w:tcPr>
          <w:p w:rsidR="008A22AA" w:rsidRPr="005F5EE0" w:rsidRDefault="008A22AA">
            <w:pPr>
              <w:pStyle w:val="Glava"/>
              <w:tabs>
                <w:tab w:val="clear" w:pos="4536"/>
                <w:tab w:val="clear" w:pos="9072"/>
              </w:tabs>
              <w:rPr>
                <w:rFonts w:ascii="Calibri" w:hAnsi="Calibri" w:cs="Tahoma"/>
                <w:lang w:val="sl-SI" w:eastAsia="sl-SI"/>
              </w:rPr>
            </w:pPr>
            <w:r w:rsidRPr="005F5EE0">
              <w:rPr>
                <w:rFonts w:ascii="Calibri" w:hAnsi="Calibri" w:cs="Tahoma"/>
                <w:lang w:val="sl-SI" w:eastAsia="sl-SI"/>
              </w:rPr>
              <w:t>1.</w:t>
            </w:r>
          </w:p>
        </w:tc>
        <w:tc>
          <w:tcPr>
            <w:tcW w:w="6954" w:type="dxa"/>
            <w:tcBorders>
              <w:top w:val="nil"/>
              <w:bottom w:val="single" w:sz="4" w:space="0" w:color="auto"/>
            </w:tcBorders>
          </w:tcPr>
          <w:p w:rsidR="00B3034A" w:rsidRPr="005F5EE0" w:rsidRDefault="008A22AA" w:rsidP="00B964E7">
            <w:pPr>
              <w:jc w:val="both"/>
              <w:rPr>
                <w:rFonts w:ascii="Calibri" w:hAnsi="Calibri" w:cs="Tahoma"/>
                <w:sz w:val="20"/>
                <w:szCs w:val="20"/>
              </w:rPr>
            </w:pPr>
            <w:r w:rsidRPr="005F5EE0">
              <w:rPr>
                <w:rFonts w:ascii="Calibri" w:hAnsi="Calibri" w:cs="Tahoma"/>
                <w:sz w:val="20"/>
                <w:szCs w:val="20"/>
              </w:rPr>
              <w:t>Ponudnik</w:t>
            </w:r>
            <w:r w:rsidR="00B3034A" w:rsidRPr="005F5EE0">
              <w:rPr>
                <w:rFonts w:ascii="Calibri" w:hAnsi="Calibri" w:cs="Tahoma"/>
                <w:sz w:val="20"/>
                <w:szCs w:val="20"/>
              </w:rPr>
              <w:t>:</w:t>
            </w:r>
          </w:p>
          <w:p w:rsidR="00B3034A" w:rsidRPr="005F5EE0" w:rsidRDefault="00B3034A" w:rsidP="00B3034A">
            <w:pPr>
              <w:numPr>
                <w:ilvl w:val="0"/>
                <w:numId w:val="6"/>
              </w:numPr>
              <w:jc w:val="both"/>
              <w:rPr>
                <w:rFonts w:ascii="Calibri" w:hAnsi="Calibri" w:cs="Tahoma"/>
                <w:sz w:val="20"/>
                <w:szCs w:val="20"/>
              </w:rPr>
            </w:pPr>
            <w:r w:rsidRPr="005F5EE0">
              <w:rPr>
                <w:rFonts w:ascii="Calibri" w:hAnsi="Calibri" w:cs="Tahoma"/>
                <w:sz w:val="20"/>
                <w:szCs w:val="20"/>
              </w:rPr>
              <w:t xml:space="preserve">je </w:t>
            </w:r>
            <w:r w:rsidR="008A22AA" w:rsidRPr="005F5EE0">
              <w:rPr>
                <w:rFonts w:ascii="Calibri" w:hAnsi="Calibri" w:cs="Tahoma"/>
                <w:sz w:val="20"/>
                <w:szCs w:val="20"/>
              </w:rPr>
              <w:t xml:space="preserve">registriran za opravljanje dejavnosti, ki je predmet javnega naročila in </w:t>
            </w:r>
            <w:r w:rsidR="008A22AA" w:rsidRPr="005F5EE0">
              <w:rPr>
                <w:rFonts w:ascii="Calibri" w:hAnsi="Calibri"/>
                <w:sz w:val="20"/>
                <w:szCs w:val="20"/>
              </w:rPr>
              <w:t>ima</w:t>
            </w:r>
            <w:r w:rsidRPr="005F5EE0">
              <w:rPr>
                <w:rFonts w:ascii="Calibri" w:hAnsi="Calibri"/>
                <w:sz w:val="20"/>
                <w:szCs w:val="20"/>
              </w:rPr>
              <w:t xml:space="preserve"> </w:t>
            </w:r>
            <w:r w:rsidR="008A22AA" w:rsidRPr="005F5EE0">
              <w:rPr>
                <w:rFonts w:ascii="Calibri" w:hAnsi="Calibri"/>
                <w:sz w:val="20"/>
                <w:szCs w:val="20"/>
              </w:rPr>
              <w:t>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w:t>
            </w:r>
          </w:p>
          <w:p w:rsidR="00B3034A" w:rsidRPr="005F5EE0" w:rsidRDefault="00B3034A" w:rsidP="00B3034A">
            <w:pPr>
              <w:numPr>
                <w:ilvl w:val="0"/>
                <w:numId w:val="6"/>
              </w:numPr>
              <w:jc w:val="both"/>
              <w:rPr>
                <w:rFonts w:ascii="Calibri" w:hAnsi="Calibri"/>
                <w:sz w:val="20"/>
                <w:szCs w:val="20"/>
              </w:rPr>
            </w:pPr>
            <w:r w:rsidRPr="005F5EE0">
              <w:rPr>
                <w:rFonts w:ascii="Calibri" w:hAnsi="Calibri"/>
                <w:sz w:val="20"/>
                <w:szCs w:val="20"/>
              </w:rPr>
              <w:t>ima veljavno licenco za opravljanje prevozov oseb v notranjem cestnem prometu</w:t>
            </w:r>
          </w:p>
          <w:p w:rsidR="008A22AA" w:rsidRPr="005F5EE0" w:rsidRDefault="00B3034A" w:rsidP="00B3034A">
            <w:pPr>
              <w:jc w:val="both"/>
              <w:rPr>
                <w:rFonts w:ascii="Calibri" w:hAnsi="Calibri" w:cs="Tahoma"/>
                <w:sz w:val="20"/>
                <w:szCs w:val="20"/>
              </w:rPr>
            </w:pPr>
            <w:r w:rsidRPr="005F5EE0">
              <w:rPr>
                <w:rFonts w:ascii="Calibri" w:hAnsi="Calibri" w:cs="Tahoma"/>
                <w:sz w:val="20"/>
                <w:szCs w:val="20"/>
              </w:rPr>
              <w:t>Podpisana izjava</w:t>
            </w:r>
            <w:r w:rsidRPr="005F5EE0">
              <w:rPr>
                <w:rFonts w:ascii="Calibri" w:hAnsi="Calibri" w:cs="Tahoma"/>
              </w:rPr>
              <w:t xml:space="preserve"> </w:t>
            </w:r>
            <w:r w:rsidR="00CD230E" w:rsidRPr="005F5EE0">
              <w:rPr>
                <w:rFonts w:ascii="Calibri" w:hAnsi="Calibri" w:cs="Tahoma"/>
                <w:sz w:val="20"/>
                <w:szCs w:val="20"/>
              </w:rPr>
              <w:t>(ESPD</w:t>
            </w:r>
            <w:r w:rsidR="008A22AA" w:rsidRPr="005F5EE0">
              <w:rPr>
                <w:rFonts w:ascii="Calibri" w:hAnsi="Calibri" w:cs="Tahoma"/>
                <w:sz w:val="20"/>
                <w:szCs w:val="20"/>
              </w:rPr>
              <w:t>).</w:t>
            </w:r>
          </w:p>
          <w:p w:rsidR="008A22AA" w:rsidRPr="005F5EE0" w:rsidRDefault="008A22AA" w:rsidP="00B964E7">
            <w:pPr>
              <w:jc w:val="both"/>
              <w:rPr>
                <w:rFonts w:ascii="Calibri" w:hAnsi="Calibri" w:cs="Tahoma"/>
                <w:sz w:val="20"/>
                <w:szCs w:val="20"/>
              </w:rPr>
            </w:pPr>
            <w:r w:rsidRPr="005F5EE0">
              <w:rPr>
                <w:rFonts w:ascii="Calibri" w:hAnsi="Calibri" w:cs="Tahoma"/>
                <w:sz w:val="20"/>
                <w:szCs w:val="20"/>
              </w:rPr>
              <w:t>(zahteva podana v točki II.4.D Navodil ponudnikom, točka d.1)</w:t>
            </w:r>
          </w:p>
        </w:tc>
        <w:tc>
          <w:tcPr>
            <w:tcW w:w="720" w:type="dxa"/>
            <w:tcBorders>
              <w:top w:val="nil"/>
              <w:bottom w:val="single" w:sz="4" w:space="0" w:color="auto"/>
            </w:tcBorders>
          </w:tcPr>
          <w:p w:rsidR="008A22AA" w:rsidRPr="005F5EE0" w:rsidRDefault="008A22AA">
            <w:pPr>
              <w:rPr>
                <w:rFonts w:ascii="Calibri" w:hAnsi="Calibri" w:cs="Tahoma"/>
                <w:sz w:val="20"/>
                <w:szCs w:val="20"/>
              </w:rPr>
            </w:pPr>
          </w:p>
        </w:tc>
        <w:tc>
          <w:tcPr>
            <w:tcW w:w="831" w:type="dxa"/>
            <w:tcBorders>
              <w:top w:val="nil"/>
              <w:bottom w:val="single" w:sz="4" w:space="0" w:color="auto"/>
            </w:tcBorders>
          </w:tcPr>
          <w:p w:rsidR="008A22AA" w:rsidRPr="005F5EE0" w:rsidRDefault="008A22AA">
            <w:pPr>
              <w:rPr>
                <w:rFonts w:ascii="Calibri" w:hAnsi="Calibri" w:cs="Tahoma"/>
                <w:sz w:val="20"/>
                <w:szCs w:val="20"/>
              </w:rPr>
            </w:pPr>
          </w:p>
        </w:tc>
      </w:tr>
      <w:tr w:rsidR="008A22AA" w:rsidRPr="005F5EE0" w:rsidTr="00EB31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single" w:sz="4" w:space="0" w:color="auto"/>
            </w:tcBorders>
          </w:tcPr>
          <w:p w:rsidR="008A22AA" w:rsidRPr="005F5EE0" w:rsidRDefault="008A22AA">
            <w:pPr>
              <w:rPr>
                <w:rFonts w:ascii="Calibri" w:hAnsi="Calibri" w:cs="Tahoma"/>
                <w:sz w:val="20"/>
                <w:szCs w:val="20"/>
              </w:rPr>
            </w:pPr>
            <w:r w:rsidRPr="005F5EE0">
              <w:rPr>
                <w:rFonts w:ascii="Calibri" w:hAnsi="Calibri" w:cs="Tahoma"/>
                <w:sz w:val="20"/>
                <w:szCs w:val="20"/>
              </w:rPr>
              <w:t>2.</w:t>
            </w:r>
          </w:p>
        </w:tc>
        <w:tc>
          <w:tcPr>
            <w:tcW w:w="6954" w:type="dxa"/>
            <w:tcBorders>
              <w:top w:val="single" w:sz="4" w:space="0" w:color="auto"/>
            </w:tcBorders>
          </w:tcPr>
          <w:p w:rsidR="008A22AA" w:rsidRPr="005F5EE0" w:rsidRDefault="008A22AA" w:rsidP="00B964E7">
            <w:pPr>
              <w:pStyle w:val="Glava"/>
              <w:numPr>
                <w:ilvl w:val="12"/>
                <w:numId w:val="0"/>
              </w:numPr>
              <w:jc w:val="both"/>
              <w:rPr>
                <w:rFonts w:ascii="Calibri" w:hAnsi="Calibri" w:cs="Tahoma"/>
                <w:lang w:val="sl-SI" w:eastAsia="sl-SI"/>
              </w:rPr>
            </w:pPr>
            <w:r w:rsidRPr="005F5EE0">
              <w:rPr>
                <w:rFonts w:ascii="Calibri" w:hAnsi="Calibri" w:cs="Tahoma"/>
                <w:lang w:val="sl-SI" w:eastAsia="sl-SI"/>
              </w:rPr>
              <w:t>Ponudnik kot pravna oseba in njegovi zakoniti zastopniki, v kolikor gre za pravno osebo, niso bili pravnomočno obsojeni zaradi naslednjih kaznivih dejanj, ki so opredeljena v Kazenskem zakoniku (Uradni list RS, št. 50/12 – uradno prečiščeno besedilo; v nadaljnjem besedilu: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sprejemanje podkupnine pri volitvah (157.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goljufija (211.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protipravno omejevanje konkurence (225.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povzročitev stečaja z goljufijo ali nevestnim poslovanjem (226.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oškodovanje upnikov (227.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poslovna goljufija (228.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goljufija na škodo Evropske unije (229.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preslepitev pri pridobitvi in uporabi posojila ali ugodnosti (230.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preslepitev pri poslovanju z vrednostnimi papirji (231.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preslepitev kupcev (232.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neupravičena uporaba tuje oznake ali modela (233.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neupravičena uporaba tujega izuma ali topografije (234.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ponareditev ali uničenje poslovnih listin (235.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izdaja in neupravičena pridobitev poslovne skrivnosti (236.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informacijskega sistema (237.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notranje informacije (238.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trga finančnih instrumentov (239.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položaja ali zaupanja pri gospodarski dejavnosti (240.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nedovoljeno sprejemanje daril (241.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nedovoljeno dajanje daril (242.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lastRenderedPageBreak/>
              <w:t>ponarejanje denarja (243.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ponarejanje in uporaba ponarejenih vrednotnic ali vrednostnih papirjev (244.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pranje denarja (245.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zloraba negotovinskega plačilnega sredstva (246.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uporaba ponarejenega negotovinskega plačilnega sredstva (247.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izdelava, pridobitev in odtujitev pripomočkov za ponarejanje (248.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davčna zatajitev (249.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tihotapstvo (250.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izdaja tajnih podatkov (260.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jemanje podkupnine (261.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dajanje podkupnine (262.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sprejemanje koristi za nezakonito posredovanje (263.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dajanje daril za nezakonito posredovanje (264. člen KZ-1),</w:t>
            </w:r>
          </w:p>
          <w:p w:rsidR="008A22AA" w:rsidRPr="005F5EE0" w:rsidRDefault="008A22AA" w:rsidP="00791D7C">
            <w:pPr>
              <w:pStyle w:val="Glava"/>
              <w:numPr>
                <w:ilvl w:val="0"/>
                <w:numId w:val="14"/>
              </w:numPr>
              <w:jc w:val="both"/>
              <w:rPr>
                <w:rFonts w:ascii="Calibri" w:hAnsi="Calibri" w:cs="Tahoma"/>
                <w:lang w:val="sl-SI" w:eastAsia="sl-SI"/>
              </w:rPr>
            </w:pPr>
            <w:r w:rsidRPr="005F5EE0">
              <w:rPr>
                <w:rFonts w:ascii="Calibri" w:hAnsi="Calibri" w:cs="Tahoma"/>
                <w:lang w:val="sl-SI" w:eastAsia="sl-SI"/>
              </w:rPr>
              <w:t>hudodelsko združevanje (294. člen KZ-1).</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d.2)</w:t>
            </w:r>
          </w:p>
        </w:tc>
        <w:tc>
          <w:tcPr>
            <w:tcW w:w="720" w:type="dxa"/>
            <w:tcBorders>
              <w:top w:val="single" w:sz="4" w:space="0" w:color="auto"/>
            </w:tcBorders>
          </w:tcPr>
          <w:p w:rsidR="008A22AA" w:rsidRPr="005F5EE0" w:rsidRDefault="008A22AA">
            <w:pPr>
              <w:rPr>
                <w:rFonts w:ascii="Calibri" w:hAnsi="Calibri" w:cs="Tahoma"/>
                <w:sz w:val="20"/>
                <w:szCs w:val="20"/>
              </w:rPr>
            </w:pPr>
          </w:p>
        </w:tc>
        <w:tc>
          <w:tcPr>
            <w:tcW w:w="831" w:type="dxa"/>
            <w:tcBorders>
              <w:top w:val="single" w:sz="4" w:space="0" w:color="auto"/>
            </w:tcBorders>
          </w:tcPr>
          <w:p w:rsidR="008A22AA" w:rsidRPr="005F5EE0" w:rsidRDefault="008A22AA">
            <w:pPr>
              <w:rPr>
                <w:rFonts w:ascii="Calibri" w:hAnsi="Calibri" w:cs="Tahoma"/>
                <w:sz w:val="20"/>
                <w:szCs w:val="20"/>
              </w:rPr>
            </w:pPr>
          </w:p>
        </w:tc>
      </w:tr>
      <w:tr w:rsidR="008A22AA"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8A22AA" w:rsidRPr="005F5EE0" w:rsidRDefault="008A22AA">
            <w:pPr>
              <w:rPr>
                <w:rFonts w:ascii="Calibri" w:hAnsi="Calibri" w:cs="Tahoma"/>
                <w:sz w:val="20"/>
                <w:szCs w:val="20"/>
              </w:rPr>
            </w:pPr>
            <w:r w:rsidRPr="005F5EE0">
              <w:rPr>
                <w:rFonts w:ascii="Calibri" w:hAnsi="Calibri" w:cs="Tahoma"/>
                <w:sz w:val="20"/>
                <w:szCs w:val="20"/>
              </w:rPr>
              <w:lastRenderedPageBreak/>
              <w:t>3.</w:t>
            </w:r>
          </w:p>
        </w:tc>
        <w:tc>
          <w:tcPr>
            <w:tcW w:w="6954" w:type="dxa"/>
            <w:tcBorders>
              <w:top w:val="nil"/>
            </w:tcBorders>
          </w:tcPr>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Ponudnik ni v stečajnem postopku in zanj ni bil podan predlog za začetek stečajnega postopka in sodišče o tem predlogu še ni odločilo.</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d.3)</w:t>
            </w:r>
          </w:p>
        </w:tc>
        <w:tc>
          <w:tcPr>
            <w:tcW w:w="720" w:type="dxa"/>
            <w:tcBorders>
              <w:top w:val="nil"/>
            </w:tcBorders>
          </w:tcPr>
          <w:p w:rsidR="008A22AA" w:rsidRPr="005F5EE0" w:rsidRDefault="008A22AA">
            <w:pPr>
              <w:rPr>
                <w:rFonts w:ascii="Calibri" w:hAnsi="Calibri" w:cs="Tahoma"/>
                <w:sz w:val="20"/>
                <w:szCs w:val="20"/>
              </w:rPr>
            </w:pPr>
          </w:p>
        </w:tc>
        <w:tc>
          <w:tcPr>
            <w:tcW w:w="831" w:type="dxa"/>
            <w:tcBorders>
              <w:top w:val="nil"/>
            </w:tcBorders>
          </w:tcPr>
          <w:p w:rsidR="008A22AA" w:rsidRPr="005F5EE0" w:rsidRDefault="008A22AA">
            <w:pPr>
              <w:rPr>
                <w:rFonts w:ascii="Calibri" w:hAnsi="Calibri" w:cs="Tahoma"/>
                <w:sz w:val="20"/>
                <w:szCs w:val="20"/>
              </w:rPr>
            </w:pPr>
          </w:p>
        </w:tc>
      </w:tr>
      <w:tr w:rsidR="008A22AA"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8A22AA" w:rsidRPr="005F5EE0" w:rsidRDefault="008A22AA" w:rsidP="00605704">
            <w:pPr>
              <w:rPr>
                <w:rFonts w:ascii="Calibri" w:hAnsi="Calibri" w:cs="Tahoma"/>
                <w:sz w:val="20"/>
                <w:szCs w:val="20"/>
              </w:rPr>
            </w:pPr>
            <w:r w:rsidRPr="005F5EE0">
              <w:rPr>
                <w:rFonts w:ascii="Calibri" w:hAnsi="Calibri" w:cs="Tahoma"/>
                <w:sz w:val="20"/>
                <w:szCs w:val="20"/>
              </w:rPr>
              <w:t>4.</w:t>
            </w:r>
          </w:p>
        </w:tc>
        <w:tc>
          <w:tcPr>
            <w:tcW w:w="6954" w:type="dxa"/>
            <w:tcBorders>
              <w:top w:val="nil"/>
            </w:tcBorders>
          </w:tcPr>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Ponudnik na dan, ko je bila oddana ponudba, v skladu s predpisi države, v kateri ima sedež, ali predpisi države naročnika, nima zapadlih neplačanih obveznosti v zvezi s plačili prispevkov za socialno varnost ali v zvezi s plačili davkov, v vrednosti 50 EUR ali več.</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d.4)</w:t>
            </w:r>
          </w:p>
        </w:tc>
        <w:tc>
          <w:tcPr>
            <w:tcW w:w="720" w:type="dxa"/>
            <w:tcBorders>
              <w:top w:val="nil"/>
            </w:tcBorders>
          </w:tcPr>
          <w:p w:rsidR="008A22AA" w:rsidRPr="005F5EE0" w:rsidRDefault="008A22AA">
            <w:pPr>
              <w:rPr>
                <w:rFonts w:ascii="Calibri" w:hAnsi="Calibri" w:cs="Tahoma"/>
                <w:sz w:val="20"/>
                <w:szCs w:val="20"/>
              </w:rPr>
            </w:pPr>
          </w:p>
        </w:tc>
        <w:tc>
          <w:tcPr>
            <w:tcW w:w="831" w:type="dxa"/>
            <w:tcBorders>
              <w:top w:val="nil"/>
            </w:tcBorders>
          </w:tcPr>
          <w:p w:rsidR="008A22AA" w:rsidRPr="005F5EE0" w:rsidRDefault="008A22AA">
            <w:pPr>
              <w:rPr>
                <w:rFonts w:ascii="Calibri" w:hAnsi="Calibri" w:cs="Tahoma"/>
                <w:sz w:val="20"/>
                <w:szCs w:val="20"/>
              </w:rPr>
            </w:pPr>
          </w:p>
        </w:tc>
      </w:tr>
      <w:tr w:rsidR="008A22AA"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8A22AA" w:rsidRPr="005F5EE0" w:rsidRDefault="008A22AA" w:rsidP="00605704">
            <w:pPr>
              <w:rPr>
                <w:rFonts w:ascii="Calibri" w:hAnsi="Calibri" w:cs="Tahoma"/>
                <w:sz w:val="20"/>
                <w:szCs w:val="20"/>
              </w:rPr>
            </w:pPr>
            <w:r w:rsidRPr="005F5EE0">
              <w:rPr>
                <w:rFonts w:ascii="Calibri" w:hAnsi="Calibri" w:cs="Tahoma"/>
                <w:sz w:val="20"/>
                <w:szCs w:val="20"/>
              </w:rPr>
              <w:t>5.</w:t>
            </w:r>
          </w:p>
        </w:tc>
        <w:tc>
          <w:tcPr>
            <w:tcW w:w="6954" w:type="dxa"/>
            <w:tcBorders>
              <w:top w:val="nil"/>
            </w:tcBorders>
          </w:tcPr>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Ponudnik ni v postopku prisilne poravnave ali ni bil zanj podan predlog za začetek postopka prisilne poravnave in sodišče o tem predlogu še ni odločilo.</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d.5)</w:t>
            </w:r>
          </w:p>
        </w:tc>
        <w:tc>
          <w:tcPr>
            <w:tcW w:w="720" w:type="dxa"/>
            <w:tcBorders>
              <w:top w:val="nil"/>
            </w:tcBorders>
          </w:tcPr>
          <w:p w:rsidR="008A22AA" w:rsidRPr="005F5EE0" w:rsidRDefault="008A22AA">
            <w:pPr>
              <w:rPr>
                <w:rFonts w:ascii="Calibri" w:hAnsi="Calibri" w:cs="Tahoma"/>
                <w:sz w:val="20"/>
                <w:szCs w:val="20"/>
              </w:rPr>
            </w:pPr>
          </w:p>
        </w:tc>
        <w:tc>
          <w:tcPr>
            <w:tcW w:w="831" w:type="dxa"/>
            <w:tcBorders>
              <w:top w:val="nil"/>
            </w:tcBorders>
          </w:tcPr>
          <w:p w:rsidR="008A22AA" w:rsidRPr="005F5EE0" w:rsidRDefault="008A22AA">
            <w:pPr>
              <w:rPr>
                <w:rFonts w:ascii="Calibri" w:hAnsi="Calibri" w:cs="Tahoma"/>
                <w:sz w:val="20"/>
                <w:szCs w:val="20"/>
              </w:rPr>
            </w:pPr>
          </w:p>
        </w:tc>
      </w:tr>
      <w:tr w:rsidR="008A22AA"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8A22AA" w:rsidRPr="005F5EE0" w:rsidRDefault="008A22AA" w:rsidP="00605704">
            <w:pPr>
              <w:rPr>
                <w:rFonts w:ascii="Calibri" w:hAnsi="Calibri" w:cs="Tahoma"/>
                <w:sz w:val="20"/>
                <w:szCs w:val="20"/>
              </w:rPr>
            </w:pPr>
            <w:r w:rsidRPr="005F5EE0">
              <w:rPr>
                <w:rFonts w:ascii="Calibri" w:hAnsi="Calibri" w:cs="Tahoma"/>
                <w:sz w:val="20"/>
                <w:szCs w:val="20"/>
              </w:rPr>
              <w:t>6.</w:t>
            </w:r>
          </w:p>
        </w:tc>
        <w:tc>
          <w:tcPr>
            <w:tcW w:w="6954" w:type="dxa"/>
            <w:tcBorders>
              <w:top w:val="nil"/>
            </w:tcBorders>
          </w:tcPr>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Ponudnik ni bil s pravnomočno sodbo v katerikoli državi obsojen za prestopek v zvezi z njegovim poklicnim ravnanjem.</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d.6)</w:t>
            </w:r>
          </w:p>
        </w:tc>
        <w:tc>
          <w:tcPr>
            <w:tcW w:w="720" w:type="dxa"/>
            <w:tcBorders>
              <w:top w:val="nil"/>
            </w:tcBorders>
          </w:tcPr>
          <w:p w:rsidR="008A22AA" w:rsidRPr="005F5EE0" w:rsidRDefault="008A22AA">
            <w:pPr>
              <w:rPr>
                <w:rFonts w:ascii="Calibri" w:hAnsi="Calibri" w:cs="Tahoma"/>
                <w:sz w:val="20"/>
                <w:szCs w:val="20"/>
              </w:rPr>
            </w:pPr>
          </w:p>
        </w:tc>
        <w:tc>
          <w:tcPr>
            <w:tcW w:w="831" w:type="dxa"/>
            <w:tcBorders>
              <w:top w:val="nil"/>
            </w:tcBorders>
          </w:tcPr>
          <w:p w:rsidR="008A22AA" w:rsidRPr="005F5EE0" w:rsidRDefault="008A22AA">
            <w:pPr>
              <w:rPr>
                <w:rFonts w:ascii="Calibri" w:hAnsi="Calibri" w:cs="Tahoma"/>
                <w:sz w:val="20"/>
                <w:szCs w:val="20"/>
              </w:rPr>
            </w:pPr>
          </w:p>
        </w:tc>
      </w:tr>
      <w:tr w:rsidR="008A22AA"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8A22AA" w:rsidRPr="005F5EE0" w:rsidRDefault="008A22AA" w:rsidP="00605704">
            <w:pPr>
              <w:rPr>
                <w:rFonts w:ascii="Calibri" w:hAnsi="Calibri" w:cs="Tahoma"/>
                <w:sz w:val="20"/>
                <w:szCs w:val="20"/>
              </w:rPr>
            </w:pPr>
            <w:r w:rsidRPr="005F5EE0">
              <w:rPr>
                <w:rFonts w:ascii="Calibri" w:hAnsi="Calibri" w:cs="Tahoma"/>
                <w:sz w:val="20"/>
                <w:szCs w:val="20"/>
              </w:rPr>
              <w:t>7.</w:t>
            </w:r>
          </w:p>
        </w:tc>
        <w:tc>
          <w:tcPr>
            <w:tcW w:w="6954" w:type="dxa"/>
            <w:tcBorders>
              <w:top w:val="nil"/>
            </w:tcBorders>
          </w:tcPr>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Ponudniku na kakršnikoli upravičeni podlagi dokazana velika strokovna napaka ali hujša kršitev poklicnih pravil.</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d.7)</w:t>
            </w:r>
          </w:p>
        </w:tc>
        <w:tc>
          <w:tcPr>
            <w:tcW w:w="720" w:type="dxa"/>
            <w:tcBorders>
              <w:top w:val="nil"/>
            </w:tcBorders>
          </w:tcPr>
          <w:p w:rsidR="008A22AA" w:rsidRPr="005F5EE0" w:rsidRDefault="008A22AA">
            <w:pPr>
              <w:rPr>
                <w:rFonts w:ascii="Calibri" w:hAnsi="Calibri" w:cs="Tahoma"/>
                <w:sz w:val="20"/>
                <w:szCs w:val="20"/>
              </w:rPr>
            </w:pPr>
          </w:p>
        </w:tc>
        <w:tc>
          <w:tcPr>
            <w:tcW w:w="831" w:type="dxa"/>
            <w:tcBorders>
              <w:top w:val="nil"/>
            </w:tcBorders>
          </w:tcPr>
          <w:p w:rsidR="008A22AA" w:rsidRPr="005F5EE0" w:rsidRDefault="008A22AA">
            <w:pPr>
              <w:rPr>
                <w:rFonts w:ascii="Calibri" w:hAnsi="Calibri" w:cs="Tahoma"/>
                <w:sz w:val="20"/>
                <w:szCs w:val="20"/>
              </w:rPr>
            </w:pPr>
          </w:p>
        </w:tc>
      </w:tr>
      <w:tr w:rsidR="008A22AA"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8A22AA" w:rsidRPr="005F5EE0" w:rsidRDefault="008A22AA" w:rsidP="00605704">
            <w:pPr>
              <w:rPr>
                <w:rFonts w:ascii="Calibri" w:hAnsi="Calibri" w:cs="Tahoma"/>
                <w:sz w:val="20"/>
                <w:szCs w:val="20"/>
              </w:rPr>
            </w:pPr>
            <w:r w:rsidRPr="005F5EE0">
              <w:rPr>
                <w:rFonts w:ascii="Calibri" w:hAnsi="Calibri" w:cs="Tahoma"/>
                <w:sz w:val="20"/>
                <w:szCs w:val="20"/>
              </w:rPr>
              <w:t>8.</w:t>
            </w:r>
          </w:p>
        </w:tc>
        <w:tc>
          <w:tcPr>
            <w:tcW w:w="6954" w:type="dxa"/>
            <w:tcBorders>
              <w:top w:val="nil"/>
            </w:tcBorders>
          </w:tcPr>
          <w:p w:rsidR="008A22AA" w:rsidRPr="005F5EE0" w:rsidRDefault="008A22AA" w:rsidP="00B964E7">
            <w:pPr>
              <w:pStyle w:val="Glava"/>
              <w:tabs>
                <w:tab w:val="left" w:pos="720"/>
              </w:tabs>
              <w:jc w:val="both"/>
              <w:rPr>
                <w:rFonts w:ascii="Calibri" w:hAnsi="Calibri" w:cs="Tahoma"/>
                <w:lang w:val="sl-SI" w:eastAsia="sl-SI"/>
              </w:rPr>
            </w:pPr>
            <w:r w:rsidRPr="005F5EE0">
              <w:rPr>
                <w:rFonts w:ascii="Calibri" w:hAnsi="Calibri" w:cs="Tahoma"/>
                <w:lang w:val="sl-SI" w:eastAsia="sl-SI"/>
              </w:rPr>
              <w:t xml:space="preserve">Ponudnik pri dajanju informacij, zahtevanih v skladu z določbami </w:t>
            </w:r>
            <w:r w:rsidR="00502362" w:rsidRPr="005F5EE0">
              <w:rPr>
                <w:rFonts w:ascii="Calibri" w:hAnsi="Calibri" w:cs="Tahoma"/>
                <w:lang w:val="sl-SI" w:eastAsia="sl-SI"/>
              </w:rPr>
              <w:t>75</w:t>
            </w:r>
            <w:r w:rsidRPr="005F5EE0">
              <w:rPr>
                <w:rFonts w:ascii="Calibri" w:hAnsi="Calibri" w:cs="Tahoma"/>
                <w:lang w:val="sl-SI" w:eastAsia="sl-SI"/>
              </w:rPr>
              <w:t xml:space="preserve">. do </w:t>
            </w:r>
            <w:r w:rsidR="00502362" w:rsidRPr="005F5EE0">
              <w:rPr>
                <w:rFonts w:ascii="Calibri" w:hAnsi="Calibri" w:cs="Tahoma"/>
                <w:lang w:val="sl-SI" w:eastAsia="sl-SI"/>
              </w:rPr>
              <w:t>7</w:t>
            </w:r>
            <w:r w:rsidRPr="005F5EE0">
              <w:rPr>
                <w:rFonts w:ascii="Calibri" w:hAnsi="Calibri" w:cs="Tahoma"/>
                <w:lang w:val="sl-SI" w:eastAsia="sl-SI"/>
              </w:rPr>
              <w:t>9. člena ZJN-</w:t>
            </w:r>
            <w:r w:rsidR="00502362" w:rsidRPr="005F5EE0">
              <w:rPr>
                <w:rFonts w:ascii="Calibri" w:hAnsi="Calibri" w:cs="Tahoma"/>
                <w:lang w:val="sl-SI" w:eastAsia="sl-SI"/>
              </w:rPr>
              <w:t>3</w:t>
            </w:r>
            <w:r w:rsidRPr="005F5EE0">
              <w:rPr>
                <w:rFonts w:ascii="Calibri" w:hAnsi="Calibri" w:cs="Tahoma"/>
                <w:lang w:val="sl-SI" w:eastAsia="sl-SI"/>
              </w:rPr>
              <w:t>, v tem ali predhodnih postopkih, ni namerno podal zavajajoče razlage ali da zahtevanih informacij ni zagotovil.</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d.8)</w:t>
            </w:r>
          </w:p>
        </w:tc>
        <w:tc>
          <w:tcPr>
            <w:tcW w:w="720" w:type="dxa"/>
            <w:tcBorders>
              <w:top w:val="nil"/>
            </w:tcBorders>
          </w:tcPr>
          <w:p w:rsidR="008A22AA" w:rsidRPr="005F5EE0" w:rsidRDefault="008A22AA">
            <w:pPr>
              <w:rPr>
                <w:rFonts w:ascii="Calibri" w:hAnsi="Calibri" w:cs="Tahoma"/>
                <w:sz w:val="20"/>
                <w:szCs w:val="20"/>
              </w:rPr>
            </w:pPr>
          </w:p>
        </w:tc>
        <w:tc>
          <w:tcPr>
            <w:tcW w:w="831" w:type="dxa"/>
            <w:tcBorders>
              <w:top w:val="nil"/>
            </w:tcBorders>
          </w:tcPr>
          <w:p w:rsidR="008A22AA" w:rsidRPr="005F5EE0" w:rsidRDefault="008A22AA">
            <w:pPr>
              <w:rPr>
                <w:rFonts w:ascii="Calibri" w:hAnsi="Calibri" w:cs="Tahoma"/>
                <w:sz w:val="20"/>
                <w:szCs w:val="20"/>
              </w:rPr>
            </w:pPr>
          </w:p>
        </w:tc>
      </w:tr>
      <w:tr w:rsidR="008A22AA" w:rsidRPr="005F5E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6" w:type="dxa"/>
            <w:tcBorders>
              <w:top w:val="nil"/>
            </w:tcBorders>
          </w:tcPr>
          <w:p w:rsidR="008A22AA" w:rsidRPr="005F5EE0" w:rsidRDefault="008A22AA">
            <w:pPr>
              <w:rPr>
                <w:rFonts w:ascii="Calibri" w:hAnsi="Calibri" w:cs="Tahoma"/>
                <w:sz w:val="20"/>
                <w:szCs w:val="20"/>
              </w:rPr>
            </w:pPr>
            <w:r w:rsidRPr="005F5EE0">
              <w:rPr>
                <w:rFonts w:ascii="Calibri" w:hAnsi="Calibri" w:cs="Tahoma"/>
                <w:sz w:val="20"/>
                <w:szCs w:val="20"/>
              </w:rPr>
              <w:t>9.</w:t>
            </w:r>
          </w:p>
        </w:tc>
        <w:tc>
          <w:tcPr>
            <w:tcW w:w="6954" w:type="dxa"/>
            <w:tcBorders>
              <w:top w:val="nil"/>
            </w:tcBorders>
          </w:tcPr>
          <w:p w:rsidR="008A22AA" w:rsidRPr="005F5EE0" w:rsidRDefault="008A22AA" w:rsidP="00B964E7">
            <w:pPr>
              <w:pStyle w:val="Glava"/>
              <w:tabs>
                <w:tab w:val="left" w:pos="720"/>
              </w:tabs>
              <w:jc w:val="both"/>
              <w:rPr>
                <w:rFonts w:ascii="Calibri" w:hAnsi="Calibri" w:cs="Tahoma"/>
                <w:lang w:val="sl-SI" w:eastAsia="sl-SI"/>
              </w:rPr>
            </w:pPr>
            <w:r w:rsidRPr="005F5EE0">
              <w:rPr>
                <w:rFonts w:ascii="Calibri" w:hAnsi="Calibri" w:cs="Tahoma"/>
                <w:lang w:val="sl-SI" w:eastAsia="sl-SI"/>
              </w:rPr>
              <w:t xml:space="preserve">Ponudnik na dan, ko poteče rok za oddajo ponudb, ni uvrščen v evidenco ponudnikov z negativnimi referencami iz </w:t>
            </w:r>
            <w:r w:rsidR="00502362" w:rsidRPr="005F5EE0">
              <w:rPr>
                <w:rFonts w:ascii="Calibri" w:hAnsi="Calibri" w:cs="Tahoma"/>
                <w:lang w:val="sl-SI" w:eastAsia="sl-SI"/>
              </w:rPr>
              <w:t>86</w:t>
            </w:r>
            <w:r w:rsidRPr="005F5EE0">
              <w:rPr>
                <w:rFonts w:ascii="Calibri" w:hAnsi="Calibri" w:cs="Tahoma"/>
                <w:lang w:val="sl-SI" w:eastAsia="sl-SI"/>
              </w:rPr>
              <w:t>. člena ZJN-</w:t>
            </w:r>
            <w:r w:rsidR="00502362" w:rsidRPr="005F5EE0">
              <w:rPr>
                <w:rFonts w:ascii="Calibri" w:hAnsi="Calibri" w:cs="Tahoma"/>
                <w:lang w:val="sl-SI" w:eastAsia="sl-SI"/>
              </w:rPr>
              <w:t>3</w:t>
            </w:r>
            <w:r w:rsidRPr="005F5EE0">
              <w:rPr>
                <w:rFonts w:ascii="Calibri" w:hAnsi="Calibri" w:cs="Tahoma"/>
                <w:lang w:val="sl-SI" w:eastAsia="sl-SI"/>
              </w:rPr>
              <w:t>.</w:t>
            </w:r>
          </w:p>
          <w:p w:rsidR="008A22AA" w:rsidRPr="005F5EE0" w:rsidRDefault="008A22AA" w:rsidP="00B964E7">
            <w:pPr>
              <w:pStyle w:val="Glava"/>
              <w:tabs>
                <w:tab w:val="left" w:pos="720"/>
              </w:tabs>
              <w:jc w:val="both"/>
              <w:rPr>
                <w:rFonts w:ascii="Calibri" w:hAnsi="Calibri" w:cs="Tahoma"/>
                <w:lang w:val="sl-SI" w:eastAsia="sl-SI"/>
              </w:rPr>
            </w:pPr>
            <w:r w:rsidRPr="005F5EE0">
              <w:rPr>
                <w:rFonts w:ascii="Calibri" w:hAnsi="Calibri" w:cs="Tahoma"/>
                <w:lang w:val="sl-SI" w:eastAsia="sl-SI"/>
              </w:rPr>
              <w:t>Podpisana izjava (</w:t>
            </w:r>
            <w:r w:rsidR="00CD230E" w:rsidRPr="005F5EE0">
              <w:rPr>
                <w:rFonts w:ascii="Calibri" w:hAnsi="Calibri" w:cs="Tahoma"/>
                <w:lang w:val="sl-SI" w:eastAsia="sl-SI"/>
              </w:rPr>
              <w:t>ESPD</w:t>
            </w:r>
            <w:r w:rsidRPr="005F5EE0">
              <w:rPr>
                <w:rFonts w:ascii="Calibri" w:hAnsi="Calibri" w:cs="Tahoma"/>
                <w:lang w:val="sl-SI" w:eastAsia="sl-SI"/>
              </w:rPr>
              <w:t>).</w:t>
            </w:r>
          </w:p>
          <w:p w:rsidR="008A22AA" w:rsidRPr="005F5EE0" w:rsidRDefault="008A22AA" w:rsidP="00B964E7">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II.4.D Navodil ponudnikom, točka d.9)</w:t>
            </w:r>
          </w:p>
        </w:tc>
        <w:tc>
          <w:tcPr>
            <w:tcW w:w="720" w:type="dxa"/>
            <w:tcBorders>
              <w:top w:val="nil"/>
            </w:tcBorders>
          </w:tcPr>
          <w:p w:rsidR="008A22AA" w:rsidRPr="005F5EE0" w:rsidRDefault="008A22AA">
            <w:pPr>
              <w:rPr>
                <w:rFonts w:ascii="Calibri" w:hAnsi="Calibri" w:cs="Tahoma"/>
                <w:sz w:val="20"/>
                <w:szCs w:val="20"/>
              </w:rPr>
            </w:pPr>
          </w:p>
        </w:tc>
        <w:tc>
          <w:tcPr>
            <w:tcW w:w="831" w:type="dxa"/>
            <w:tcBorders>
              <w:top w:val="nil"/>
            </w:tcBorders>
          </w:tcPr>
          <w:p w:rsidR="008A22AA" w:rsidRPr="005F5EE0" w:rsidRDefault="008A22AA">
            <w:pPr>
              <w:rPr>
                <w:rFonts w:ascii="Calibri" w:hAnsi="Calibri" w:cs="Tahoma"/>
                <w:sz w:val="20"/>
                <w:szCs w:val="20"/>
              </w:rPr>
            </w:pPr>
          </w:p>
        </w:tc>
      </w:tr>
    </w:tbl>
    <w:p w:rsidR="00F84CBE" w:rsidRPr="005F5EE0" w:rsidRDefault="00F84CBE">
      <w:pPr>
        <w:rPr>
          <w:rFonts w:ascii="Calibri" w:hAnsi="Calibri"/>
        </w:rPr>
      </w:pPr>
    </w:p>
    <w:tbl>
      <w:tblPr>
        <w:tblW w:w="8931" w:type="dxa"/>
        <w:tblInd w:w="70"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6954"/>
        <w:gridCol w:w="720"/>
        <w:gridCol w:w="831"/>
      </w:tblGrid>
      <w:tr w:rsidR="00335810" w:rsidRPr="005F5EE0" w:rsidTr="008507CF">
        <w:tc>
          <w:tcPr>
            <w:tcW w:w="426" w:type="dxa"/>
          </w:tcPr>
          <w:p w:rsidR="00335810" w:rsidRPr="005F5EE0" w:rsidRDefault="00335810" w:rsidP="00605704">
            <w:pPr>
              <w:rPr>
                <w:rFonts w:ascii="Calibri" w:hAnsi="Calibri" w:cs="Tahoma"/>
                <w:sz w:val="20"/>
                <w:szCs w:val="20"/>
              </w:rPr>
            </w:pPr>
            <w:r w:rsidRPr="005F5EE0">
              <w:rPr>
                <w:rFonts w:ascii="Calibri" w:hAnsi="Calibri" w:cs="Tahoma"/>
                <w:sz w:val="20"/>
                <w:szCs w:val="20"/>
              </w:rPr>
              <w:t>1</w:t>
            </w:r>
            <w:r w:rsidR="00605704" w:rsidRPr="005F5EE0">
              <w:rPr>
                <w:rFonts w:ascii="Calibri" w:hAnsi="Calibri" w:cs="Tahoma"/>
                <w:sz w:val="20"/>
                <w:szCs w:val="20"/>
              </w:rPr>
              <w:t>0</w:t>
            </w:r>
            <w:r w:rsidRPr="005F5EE0">
              <w:rPr>
                <w:rFonts w:ascii="Calibri" w:hAnsi="Calibri" w:cs="Tahoma"/>
                <w:sz w:val="20"/>
                <w:szCs w:val="20"/>
              </w:rPr>
              <w:t>.</w:t>
            </w:r>
          </w:p>
        </w:tc>
        <w:tc>
          <w:tcPr>
            <w:tcW w:w="6954" w:type="dxa"/>
          </w:tcPr>
          <w:p w:rsidR="008A22AA" w:rsidRPr="005F5EE0" w:rsidRDefault="008A22AA" w:rsidP="008A22AA">
            <w:pPr>
              <w:pStyle w:val="Glava"/>
              <w:tabs>
                <w:tab w:val="left" w:pos="720"/>
              </w:tabs>
              <w:jc w:val="both"/>
              <w:rPr>
                <w:rFonts w:ascii="Calibri" w:hAnsi="Calibri" w:cs="Tahoma"/>
                <w:lang w:val="sl-SI" w:eastAsia="sl-SI"/>
              </w:rPr>
            </w:pPr>
            <w:r w:rsidRPr="005F5EE0">
              <w:rPr>
                <w:rFonts w:ascii="Calibri" w:hAnsi="Calibri" w:cs="Tahoma"/>
                <w:lang w:val="sl-SI" w:eastAsia="sl-SI"/>
              </w:rPr>
              <w:t>Izpolnjeno, podpisano in žigosano pooblastilo ponudnika za pridobitev potrdila iz kazenske evidence za pravne in fizične osebe.</w:t>
            </w:r>
          </w:p>
          <w:p w:rsidR="008A22AA" w:rsidRPr="005F5EE0" w:rsidRDefault="008A22AA" w:rsidP="008A22AA">
            <w:pPr>
              <w:pStyle w:val="Glava"/>
              <w:tabs>
                <w:tab w:val="left" w:pos="720"/>
              </w:tabs>
              <w:jc w:val="both"/>
              <w:rPr>
                <w:rFonts w:ascii="Calibri" w:hAnsi="Calibri" w:cs="Tahoma"/>
                <w:lang w:val="sl-SI" w:eastAsia="sl-SI"/>
              </w:rPr>
            </w:pPr>
            <w:r w:rsidRPr="005F5EE0">
              <w:rPr>
                <w:rFonts w:ascii="Calibri" w:hAnsi="Calibri" w:cs="Tahoma"/>
                <w:lang w:val="sl-SI" w:eastAsia="sl-SI"/>
              </w:rPr>
              <w:t xml:space="preserve">Podpisana izjava (razp. obr. </w:t>
            </w:r>
            <w:r w:rsidR="00CD230E" w:rsidRPr="005F5EE0">
              <w:rPr>
                <w:rFonts w:ascii="Calibri" w:hAnsi="Calibri" w:cs="Tahoma"/>
                <w:lang w:val="sl-SI" w:eastAsia="sl-SI"/>
              </w:rPr>
              <w:t>4 in 5</w:t>
            </w:r>
            <w:r w:rsidRPr="005F5EE0">
              <w:rPr>
                <w:rFonts w:ascii="Calibri" w:hAnsi="Calibri" w:cs="Tahoma"/>
                <w:lang w:val="sl-SI" w:eastAsia="sl-SI"/>
              </w:rPr>
              <w:t>).</w:t>
            </w:r>
          </w:p>
          <w:p w:rsidR="00335810" w:rsidRPr="005F5EE0" w:rsidRDefault="008A22AA" w:rsidP="008A22AA">
            <w:pPr>
              <w:pStyle w:val="Glava"/>
              <w:tabs>
                <w:tab w:val="left" w:pos="720"/>
              </w:tabs>
              <w:jc w:val="both"/>
              <w:rPr>
                <w:rFonts w:ascii="Calibri" w:hAnsi="Calibri" w:cs="Tahoma"/>
                <w:lang w:val="sl-SI" w:eastAsia="sl-SI"/>
              </w:rPr>
            </w:pPr>
            <w:r w:rsidRPr="005F5EE0">
              <w:rPr>
                <w:rFonts w:ascii="Calibri" w:hAnsi="Calibri" w:cs="Tahoma"/>
                <w:lang w:val="sl-SI" w:eastAsia="sl-SI"/>
              </w:rPr>
              <w:t>(zahteva podana v točki II.4.D Navodil ponudnikom, točka d.10)</w:t>
            </w:r>
          </w:p>
        </w:tc>
        <w:tc>
          <w:tcPr>
            <w:tcW w:w="720" w:type="dxa"/>
          </w:tcPr>
          <w:p w:rsidR="00335810" w:rsidRPr="005F5EE0" w:rsidRDefault="00335810">
            <w:pPr>
              <w:rPr>
                <w:rFonts w:ascii="Calibri" w:hAnsi="Calibri" w:cs="Tahoma"/>
                <w:sz w:val="20"/>
                <w:szCs w:val="20"/>
              </w:rPr>
            </w:pPr>
          </w:p>
        </w:tc>
        <w:tc>
          <w:tcPr>
            <w:tcW w:w="831" w:type="dxa"/>
          </w:tcPr>
          <w:p w:rsidR="00335810" w:rsidRPr="005F5EE0" w:rsidRDefault="00335810">
            <w:pPr>
              <w:rPr>
                <w:rFonts w:ascii="Calibri" w:hAnsi="Calibri" w:cs="Tahoma"/>
                <w:sz w:val="20"/>
                <w:szCs w:val="20"/>
              </w:rPr>
            </w:pPr>
          </w:p>
        </w:tc>
      </w:tr>
    </w:tbl>
    <w:p w:rsidR="00A5065E" w:rsidRPr="005F5EE0" w:rsidRDefault="00A5065E" w:rsidP="00DB1BE0">
      <w:pPr>
        <w:rPr>
          <w:rFonts w:ascii="Calibri" w:hAnsi="Calibri" w:cs="Tahoma"/>
          <w:b/>
          <w:sz w:val="14"/>
          <w:szCs w:val="14"/>
          <w:u w:val="single"/>
        </w:rPr>
      </w:pPr>
    </w:p>
    <w:p w:rsidR="00A5065E" w:rsidRPr="005F5EE0" w:rsidRDefault="00A5065E" w:rsidP="00DB1BE0">
      <w:pPr>
        <w:rPr>
          <w:rFonts w:ascii="Calibri" w:hAnsi="Calibri" w:cs="Tahoma"/>
          <w:b/>
          <w:sz w:val="14"/>
          <w:szCs w:val="14"/>
          <w:u w:val="single"/>
        </w:rPr>
      </w:pPr>
    </w:p>
    <w:p w:rsidR="00A5065E" w:rsidRPr="005F5EE0" w:rsidRDefault="00A5065E" w:rsidP="00DB1BE0">
      <w:pPr>
        <w:rPr>
          <w:rFonts w:ascii="Calibri" w:hAnsi="Calibri" w:cs="Tahoma"/>
          <w:b/>
          <w:sz w:val="20"/>
          <w:szCs w:val="20"/>
        </w:rPr>
      </w:pPr>
      <w:r w:rsidRPr="005F5EE0">
        <w:rPr>
          <w:rFonts w:ascii="Calibri" w:hAnsi="Calibri" w:cs="Tahoma"/>
          <w:b/>
          <w:sz w:val="20"/>
          <w:szCs w:val="20"/>
          <w:u w:val="single"/>
        </w:rPr>
        <w:t>Opombe:</w:t>
      </w:r>
    </w:p>
    <w:p w:rsidR="00A5065E" w:rsidRPr="005F5EE0" w:rsidRDefault="00A5065E" w:rsidP="00DB1BE0">
      <w:pPr>
        <w:jc w:val="both"/>
        <w:rPr>
          <w:rFonts w:ascii="Calibri" w:hAnsi="Calibri" w:cs="Tahoma"/>
          <w:bCs/>
          <w:sz w:val="10"/>
          <w:szCs w:val="10"/>
        </w:rPr>
      </w:pPr>
    </w:p>
    <w:p w:rsidR="00A5065E" w:rsidRPr="005F5EE0" w:rsidRDefault="008A22AA" w:rsidP="0066490A">
      <w:pPr>
        <w:jc w:val="both"/>
        <w:rPr>
          <w:rFonts w:ascii="Calibri" w:hAnsi="Calibri" w:cs="Tahoma"/>
          <w:bCs/>
          <w:sz w:val="20"/>
          <w:szCs w:val="20"/>
        </w:rPr>
      </w:pPr>
      <w:r w:rsidRPr="005F5EE0">
        <w:rPr>
          <w:rFonts w:ascii="Calibri" w:hAnsi="Calibri" w:cs="Tahoma"/>
          <w:bCs/>
          <w:sz w:val="20"/>
          <w:szCs w:val="20"/>
        </w:rPr>
        <w:t xml:space="preserve">Izpolnjevanje pogojev za priznanje sposobnosti pod točko A bo naročnik ugotavljal za </w:t>
      </w:r>
      <w:r w:rsidRPr="005F5EE0">
        <w:rPr>
          <w:rFonts w:ascii="Calibri" w:hAnsi="Calibri" w:cs="Tahoma"/>
          <w:b/>
          <w:sz w:val="20"/>
          <w:szCs w:val="20"/>
        </w:rPr>
        <w:t>vse udeležence</w:t>
      </w:r>
      <w:r w:rsidRPr="005F5EE0">
        <w:rPr>
          <w:rFonts w:ascii="Calibri" w:hAnsi="Calibri" w:cs="Tahoma"/>
          <w:bCs/>
          <w:sz w:val="20"/>
          <w:szCs w:val="20"/>
        </w:rPr>
        <w:t xml:space="preserve"> pri ponudbi (t.j. ponudnika in morebitne partnerje v skupnem nastopu, </w:t>
      </w:r>
      <w:r w:rsidRPr="005F5EE0">
        <w:rPr>
          <w:rFonts w:ascii="Calibri" w:hAnsi="Calibri" w:cs="Tahoma"/>
          <w:b/>
          <w:bCs/>
          <w:sz w:val="20"/>
          <w:szCs w:val="20"/>
        </w:rPr>
        <w:t>za podizvajalce za točko 4</w:t>
      </w:r>
      <w:r w:rsidRPr="005F5EE0">
        <w:rPr>
          <w:rFonts w:ascii="Calibri" w:hAnsi="Calibri" w:cs="Tahoma"/>
          <w:bCs/>
          <w:sz w:val="20"/>
          <w:szCs w:val="20"/>
        </w:rPr>
        <w:t>) na osnovi dokazil oz. izjav, zahtevanih v točki II.4.D iz Navodil, v primeru skupne ponudbe pa tudi iz točke II.4.F</w:t>
      </w:r>
      <w:r w:rsidR="00A5065E" w:rsidRPr="005F5EE0">
        <w:rPr>
          <w:rFonts w:ascii="Calibri" w:hAnsi="Calibri" w:cs="Tahoma"/>
          <w:bCs/>
          <w:sz w:val="20"/>
          <w:szCs w:val="20"/>
        </w:rPr>
        <w:t>.</w:t>
      </w:r>
    </w:p>
    <w:p w:rsidR="008A22AA" w:rsidRPr="005F5EE0" w:rsidRDefault="008A22AA" w:rsidP="008A22AA">
      <w:pPr>
        <w:jc w:val="both"/>
        <w:rPr>
          <w:rFonts w:ascii="Calibri" w:hAnsi="Calibri" w:cs="Tahoma"/>
          <w:bCs/>
          <w:sz w:val="20"/>
          <w:szCs w:val="20"/>
        </w:rPr>
      </w:pPr>
      <w:r w:rsidRPr="005F5EE0">
        <w:rPr>
          <w:rFonts w:ascii="Calibri" w:hAnsi="Calibri" w:cs="Tahoma"/>
          <w:bCs/>
          <w:sz w:val="20"/>
          <w:szCs w:val="20"/>
        </w:rPr>
        <w:t xml:space="preserve">Izpolnjevanje pogojev iz tč. III.2.A.1. se za ponudnika oz. poslovodečega v primeru skupne ponudbe ugotavlja za dejavnost, ki je predmet javnega naročila v celoti, za ostale izvajalce v skupnem nastopu za dejavnost, ki jo nudi in jo bo v primeru pridobitve posla opravljal. Izpolnjevanje pogojev iz točk III.2.A.2. – 10. se ugotavlja za vse udeležence (t.j. ponudnika in morebitne partnerje v skupnem nastopu). </w:t>
      </w:r>
    </w:p>
    <w:p w:rsidR="008A22AA" w:rsidRPr="005F5EE0" w:rsidRDefault="008A22AA" w:rsidP="008A22AA">
      <w:pPr>
        <w:jc w:val="both"/>
        <w:rPr>
          <w:rFonts w:ascii="Calibri" w:hAnsi="Calibri" w:cs="Tahoma"/>
          <w:bCs/>
          <w:sz w:val="20"/>
          <w:szCs w:val="20"/>
        </w:rPr>
      </w:pPr>
    </w:p>
    <w:p w:rsidR="00A5065E" w:rsidRPr="005F5EE0" w:rsidRDefault="008A22AA" w:rsidP="008A22AA">
      <w:pPr>
        <w:jc w:val="both"/>
        <w:rPr>
          <w:rFonts w:ascii="Calibri" w:hAnsi="Calibri" w:cs="Tahoma"/>
          <w:bCs/>
          <w:sz w:val="20"/>
          <w:szCs w:val="20"/>
        </w:rPr>
      </w:pPr>
      <w:r w:rsidRPr="005F5EE0">
        <w:rPr>
          <w:rFonts w:ascii="Calibri" w:hAnsi="Calibri" w:cs="Tahoma"/>
          <w:bCs/>
          <w:sz w:val="20"/>
          <w:szCs w:val="20"/>
        </w:rPr>
        <w:t>Za podizvajalce se ugotavlja izpolnjevanje pogojev iz točk III.2.A.4</w:t>
      </w:r>
      <w:r w:rsidR="006A4957" w:rsidRPr="005F5EE0">
        <w:rPr>
          <w:rFonts w:ascii="Calibri" w:hAnsi="Calibri" w:cs="Tahoma"/>
          <w:bCs/>
          <w:sz w:val="20"/>
          <w:szCs w:val="20"/>
        </w:rPr>
        <w:t>.</w:t>
      </w:r>
    </w:p>
    <w:p w:rsidR="00A5065E" w:rsidRPr="005F5EE0" w:rsidRDefault="00A5065E">
      <w:pPr>
        <w:rPr>
          <w:rFonts w:ascii="Calibri" w:hAnsi="Calibri" w:cs="Tahoma"/>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8432"/>
      </w:tblGrid>
      <w:tr w:rsidR="00A5065E" w:rsidRPr="005F5EE0">
        <w:tc>
          <w:tcPr>
            <w:tcW w:w="426" w:type="dxa"/>
          </w:tcPr>
          <w:p w:rsidR="00A5065E" w:rsidRPr="005F5EE0" w:rsidRDefault="00A5065E">
            <w:pPr>
              <w:rPr>
                <w:rFonts w:ascii="Calibri" w:hAnsi="Calibri" w:cs="Tahoma"/>
                <w:sz w:val="20"/>
                <w:szCs w:val="20"/>
              </w:rPr>
            </w:pPr>
            <w:r w:rsidRPr="005F5EE0">
              <w:rPr>
                <w:rFonts w:ascii="Calibri" w:hAnsi="Calibri" w:cs="Tahoma"/>
                <w:b/>
                <w:sz w:val="20"/>
                <w:szCs w:val="20"/>
              </w:rPr>
              <w:t>B.</w:t>
            </w:r>
          </w:p>
        </w:tc>
        <w:tc>
          <w:tcPr>
            <w:tcW w:w="8432" w:type="dxa"/>
          </w:tcPr>
          <w:p w:rsidR="00A5065E" w:rsidRPr="005F5EE0" w:rsidRDefault="00A5065E">
            <w:pPr>
              <w:pStyle w:val="Glava"/>
              <w:tabs>
                <w:tab w:val="clear" w:pos="4536"/>
                <w:tab w:val="clear" w:pos="9072"/>
              </w:tabs>
              <w:jc w:val="both"/>
              <w:rPr>
                <w:rFonts w:ascii="Calibri" w:hAnsi="Calibri" w:cs="Tahoma"/>
                <w:b/>
                <w:bCs/>
                <w:lang w:val="sl-SI" w:eastAsia="sl-SI"/>
              </w:rPr>
            </w:pPr>
            <w:r w:rsidRPr="005F5EE0">
              <w:rPr>
                <w:rFonts w:ascii="Calibri" w:hAnsi="Calibri" w:cs="Tahoma"/>
                <w:b/>
                <w:bCs/>
                <w:lang w:val="sl-SI" w:eastAsia="sl-SI"/>
              </w:rPr>
              <w:t>Ekonomsko-finančni, tehnični in kadrovski pogoji za priznanje sposobnosti</w:t>
            </w:r>
          </w:p>
          <w:p w:rsidR="00A5065E" w:rsidRPr="005F5EE0" w:rsidRDefault="00A5065E" w:rsidP="00502362">
            <w:pPr>
              <w:pStyle w:val="Glava"/>
              <w:tabs>
                <w:tab w:val="clear" w:pos="4536"/>
                <w:tab w:val="clear" w:pos="9072"/>
              </w:tabs>
              <w:jc w:val="both"/>
              <w:rPr>
                <w:rFonts w:ascii="Calibri" w:hAnsi="Calibri" w:cs="Tahoma"/>
                <w:b/>
                <w:bCs/>
                <w:lang w:val="sl-SI" w:eastAsia="sl-SI"/>
              </w:rPr>
            </w:pPr>
            <w:r w:rsidRPr="005F5EE0">
              <w:rPr>
                <w:rFonts w:ascii="Calibri" w:hAnsi="Calibri" w:cs="Tahoma"/>
                <w:b/>
                <w:bCs/>
                <w:lang w:val="sl-SI" w:eastAsia="sl-SI"/>
              </w:rPr>
              <w:t>(</w:t>
            </w:r>
            <w:r w:rsidR="00502362" w:rsidRPr="005F5EE0">
              <w:rPr>
                <w:rFonts w:ascii="Calibri" w:hAnsi="Calibri" w:cs="Tahoma"/>
                <w:b/>
                <w:bCs/>
                <w:lang w:val="sl-SI" w:eastAsia="sl-SI"/>
              </w:rPr>
              <w:t>76. člen ZJN-3</w:t>
            </w:r>
            <w:r w:rsidRPr="005F5EE0">
              <w:rPr>
                <w:rFonts w:ascii="Calibri" w:hAnsi="Calibri" w:cs="Tahoma"/>
                <w:b/>
                <w:bCs/>
                <w:lang w:val="sl-SI" w:eastAsia="sl-SI"/>
              </w:rPr>
              <w:t>)</w:t>
            </w:r>
          </w:p>
        </w:tc>
      </w:tr>
    </w:tbl>
    <w:p w:rsidR="00A5065E" w:rsidRPr="005F5EE0" w:rsidRDefault="00A5065E">
      <w:pPr>
        <w:rPr>
          <w:rFonts w:ascii="Calibri" w:hAnsi="Calibri" w:cs="Tahoma"/>
          <w:sz w:val="14"/>
          <w:szCs w:val="14"/>
          <w:highlight w:val="green"/>
        </w:rPr>
      </w:pPr>
    </w:p>
    <w:tbl>
      <w:tblPr>
        <w:tblW w:w="88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6954"/>
        <w:gridCol w:w="720"/>
        <w:gridCol w:w="760"/>
      </w:tblGrid>
      <w:tr w:rsidR="00A5065E" w:rsidRPr="005F5EE0">
        <w:tc>
          <w:tcPr>
            <w:tcW w:w="426" w:type="dxa"/>
            <w:tcBorders>
              <w:bottom w:val="nil"/>
            </w:tcBorders>
          </w:tcPr>
          <w:p w:rsidR="00A5065E" w:rsidRPr="005F5EE0" w:rsidRDefault="00A5065E" w:rsidP="005A1EEA">
            <w:pPr>
              <w:jc w:val="center"/>
              <w:rPr>
                <w:rFonts w:ascii="Calibri" w:hAnsi="Calibri" w:cs="Tahoma"/>
                <w:b/>
                <w:sz w:val="20"/>
                <w:szCs w:val="20"/>
              </w:rPr>
            </w:pPr>
          </w:p>
        </w:tc>
        <w:tc>
          <w:tcPr>
            <w:tcW w:w="6954" w:type="dxa"/>
            <w:tcBorders>
              <w:bottom w:val="nil"/>
            </w:tcBorders>
          </w:tcPr>
          <w:p w:rsidR="00A5065E" w:rsidRPr="005F5EE0" w:rsidRDefault="00A5065E" w:rsidP="005A1EEA">
            <w:pPr>
              <w:jc w:val="center"/>
              <w:rPr>
                <w:rFonts w:ascii="Calibri" w:hAnsi="Calibri" w:cs="Tahoma"/>
                <w:b/>
                <w:sz w:val="20"/>
                <w:szCs w:val="20"/>
              </w:rPr>
            </w:pPr>
            <w:r w:rsidRPr="005F5EE0">
              <w:rPr>
                <w:rFonts w:ascii="Calibri" w:hAnsi="Calibri" w:cs="Tahoma"/>
                <w:b/>
                <w:sz w:val="20"/>
                <w:szCs w:val="20"/>
              </w:rPr>
              <w:t>POGOJ</w:t>
            </w:r>
          </w:p>
        </w:tc>
        <w:tc>
          <w:tcPr>
            <w:tcW w:w="1480" w:type="dxa"/>
            <w:gridSpan w:val="2"/>
          </w:tcPr>
          <w:p w:rsidR="00A5065E" w:rsidRPr="005F5EE0" w:rsidRDefault="00A5065E" w:rsidP="005A1EEA">
            <w:pPr>
              <w:jc w:val="center"/>
              <w:rPr>
                <w:rFonts w:ascii="Calibri" w:hAnsi="Calibri" w:cs="Tahoma"/>
                <w:b/>
                <w:sz w:val="20"/>
                <w:szCs w:val="20"/>
              </w:rPr>
            </w:pPr>
            <w:r w:rsidRPr="005F5EE0">
              <w:rPr>
                <w:rFonts w:ascii="Calibri" w:hAnsi="Calibri" w:cs="Tahoma"/>
                <w:b/>
                <w:sz w:val="20"/>
                <w:szCs w:val="20"/>
              </w:rPr>
              <w:t>USTREZA</w:t>
            </w:r>
          </w:p>
        </w:tc>
      </w:tr>
      <w:tr w:rsidR="00A5065E" w:rsidRPr="005F5EE0">
        <w:tc>
          <w:tcPr>
            <w:tcW w:w="426" w:type="dxa"/>
            <w:tcBorders>
              <w:top w:val="nil"/>
            </w:tcBorders>
          </w:tcPr>
          <w:p w:rsidR="00A5065E" w:rsidRPr="005F5EE0" w:rsidRDefault="00A5065E" w:rsidP="005A1EEA">
            <w:pPr>
              <w:jc w:val="center"/>
              <w:rPr>
                <w:rFonts w:ascii="Calibri" w:hAnsi="Calibri" w:cs="Tahoma"/>
                <w:b/>
                <w:sz w:val="20"/>
                <w:szCs w:val="20"/>
              </w:rPr>
            </w:pPr>
          </w:p>
        </w:tc>
        <w:tc>
          <w:tcPr>
            <w:tcW w:w="6954" w:type="dxa"/>
            <w:tcBorders>
              <w:top w:val="nil"/>
            </w:tcBorders>
          </w:tcPr>
          <w:p w:rsidR="00A5065E" w:rsidRPr="005F5EE0" w:rsidRDefault="00A5065E" w:rsidP="005A1EEA">
            <w:pPr>
              <w:jc w:val="center"/>
              <w:rPr>
                <w:rFonts w:ascii="Calibri" w:hAnsi="Calibri" w:cs="Tahoma"/>
                <w:b/>
                <w:sz w:val="20"/>
                <w:szCs w:val="20"/>
              </w:rPr>
            </w:pPr>
          </w:p>
        </w:tc>
        <w:tc>
          <w:tcPr>
            <w:tcW w:w="720" w:type="dxa"/>
          </w:tcPr>
          <w:p w:rsidR="00A5065E" w:rsidRPr="005F5EE0" w:rsidRDefault="00A5065E" w:rsidP="005A1EEA">
            <w:pPr>
              <w:jc w:val="center"/>
              <w:rPr>
                <w:rFonts w:ascii="Calibri" w:hAnsi="Calibri" w:cs="Tahoma"/>
                <w:b/>
                <w:sz w:val="20"/>
                <w:szCs w:val="20"/>
              </w:rPr>
            </w:pPr>
            <w:r w:rsidRPr="005F5EE0">
              <w:rPr>
                <w:rFonts w:ascii="Calibri" w:hAnsi="Calibri" w:cs="Tahoma"/>
                <w:b/>
                <w:sz w:val="20"/>
                <w:szCs w:val="20"/>
              </w:rPr>
              <w:t>DA</w:t>
            </w:r>
          </w:p>
        </w:tc>
        <w:tc>
          <w:tcPr>
            <w:tcW w:w="760" w:type="dxa"/>
          </w:tcPr>
          <w:p w:rsidR="00A5065E" w:rsidRPr="005F5EE0" w:rsidRDefault="00A5065E" w:rsidP="005A1EEA">
            <w:pPr>
              <w:jc w:val="center"/>
              <w:rPr>
                <w:rFonts w:ascii="Calibri" w:hAnsi="Calibri" w:cs="Tahoma"/>
                <w:b/>
                <w:sz w:val="20"/>
                <w:szCs w:val="20"/>
              </w:rPr>
            </w:pPr>
            <w:r w:rsidRPr="005F5EE0">
              <w:rPr>
                <w:rFonts w:ascii="Calibri" w:hAnsi="Calibri" w:cs="Tahoma"/>
                <w:b/>
                <w:sz w:val="20"/>
                <w:szCs w:val="20"/>
              </w:rPr>
              <w:t>NE</w:t>
            </w:r>
          </w:p>
        </w:tc>
      </w:tr>
      <w:tr w:rsidR="00A5065E" w:rsidRPr="005F5EE0">
        <w:tc>
          <w:tcPr>
            <w:tcW w:w="426" w:type="dxa"/>
          </w:tcPr>
          <w:p w:rsidR="00A5065E" w:rsidRPr="005F5EE0" w:rsidRDefault="00A5065E">
            <w:pPr>
              <w:pStyle w:val="Glava"/>
              <w:tabs>
                <w:tab w:val="clear" w:pos="4536"/>
                <w:tab w:val="clear" w:pos="9072"/>
              </w:tabs>
              <w:rPr>
                <w:rFonts w:ascii="Calibri" w:hAnsi="Calibri" w:cs="Tahoma"/>
                <w:lang w:val="sl-SI" w:eastAsia="sl-SI"/>
              </w:rPr>
            </w:pPr>
            <w:r w:rsidRPr="005F5EE0">
              <w:rPr>
                <w:rFonts w:ascii="Calibri" w:hAnsi="Calibri" w:cs="Tahoma"/>
                <w:lang w:val="sl-SI" w:eastAsia="sl-SI"/>
              </w:rPr>
              <w:t>1.</w:t>
            </w:r>
          </w:p>
        </w:tc>
        <w:tc>
          <w:tcPr>
            <w:tcW w:w="6954" w:type="dxa"/>
          </w:tcPr>
          <w:p w:rsidR="00A5065E" w:rsidRPr="005F5EE0" w:rsidRDefault="00A5065E" w:rsidP="005C0318">
            <w:pPr>
              <w:pStyle w:val="Glava"/>
              <w:tabs>
                <w:tab w:val="clear" w:pos="4536"/>
                <w:tab w:val="clear" w:pos="9072"/>
              </w:tabs>
              <w:jc w:val="both"/>
              <w:rPr>
                <w:rFonts w:ascii="Calibri" w:hAnsi="Calibri" w:cs="Tahoma"/>
                <w:b/>
                <w:lang w:val="sl-SI" w:eastAsia="sl-SI"/>
              </w:rPr>
            </w:pPr>
            <w:r w:rsidRPr="005F5EE0">
              <w:rPr>
                <w:rFonts w:ascii="Calibri" w:hAnsi="Calibri" w:cs="Tahoma"/>
                <w:lang w:val="sl-SI" w:eastAsia="sl-SI"/>
              </w:rPr>
              <w:t xml:space="preserve">Ponudnik je dokazal ekonomsko-finančno sposobnost. </w:t>
            </w:r>
            <w:r w:rsidRPr="005F5EE0">
              <w:rPr>
                <w:rFonts w:ascii="Calibri" w:hAnsi="Calibri" w:cs="Tahoma"/>
                <w:b/>
                <w:lang w:val="sl-SI" w:eastAsia="sl-SI"/>
              </w:rPr>
              <w:t>Pogoji:</w:t>
            </w:r>
          </w:p>
          <w:p w:rsidR="00A5065E" w:rsidRPr="005F5EE0" w:rsidRDefault="00A5065E" w:rsidP="005C0318">
            <w:pPr>
              <w:pStyle w:val="Glava"/>
              <w:numPr>
                <w:ilvl w:val="0"/>
                <w:numId w:val="11"/>
              </w:numPr>
              <w:tabs>
                <w:tab w:val="clear" w:pos="4536"/>
                <w:tab w:val="clear" w:pos="9072"/>
              </w:tabs>
              <w:jc w:val="both"/>
              <w:rPr>
                <w:rFonts w:ascii="Calibri" w:hAnsi="Calibri" w:cs="Tahoma"/>
                <w:b/>
                <w:lang w:val="sl-SI" w:eastAsia="sl-SI"/>
              </w:rPr>
            </w:pPr>
            <w:r w:rsidRPr="005F5EE0">
              <w:rPr>
                <w:rFonts w:ascii="Calibri" w:hAnsi="Calibri" w:cs="Tahoma"/>
                <w:lang w:val="sl-SI" w:eastAsia="sl-SI"/>
              </w:rPr>
              <w:t xml:space="preserve">v zadnjih 6 mesecih </w:t>
            </w:r>
            <w:r w:rsidR="00A4421B" w:rsidRPr="005F5EE0">
              <w:rPr>
                <w:rFonts w:ascii="Calibri" w:hAnsi="Calibri" w:cs="Tahoma"/>
                <w:lang w:val="sl-SI" w:eastAsia="sl-SI"/>
              </w:rPr>
              <w:t xml:space="preserve">pred sestavitvijo dokazila </w:t>
            </w:r>
            <w:r w:rsidRPr="005F5EE0">
              <w:rPr>
                <w:rFonts w:ascii="Calibri" w:hAnsi="Calibri" w:cs="Tahoma"/>
                <w:lang w:val="sl-SI" w:eastAsia="sl-SI"/>
              </w:rPr>
              <w:t>ni bil v blokadi (BON-2),</w:t>
            </w:r>
          </w:p>
          <w:p w:rsidR="00A5065E" w:rsidRPr="005F5EE0" w:rsidRDefault="00A5065E" w:rsidP="005C0318">
            <w:pPr>
              <w:pStyle w:val="Glava"/>
              <w:numPr>
                <w:ilvl w:val="0"/>
                <w:numId w:val="11"/>
              </w:numPr>
              <w:tabs>
                <w:tab w:val="clear" w:pos="4536"/>
                <w:tab w:val="clear" w:pos="9072"/>
              </w:tabs>
              <w:jc w:val="both"/>
              <w:rPr>
                <w:rFonts w:ascii="Calibri" w:hAnsi="Calibri" w:cs="Tahoma"/>
                <w:lang w:val="sl-SI" w:eastAsia="sl-SI"/>
              </w:rPr>
            </w:pPr>
            <w:r w:rsidRPr="005F5EE0">
              <w:rPr>
                <w:rFonts w:ascii="Calibri" w:hAnsi="Calibri" w:cs="Tahoma"/>
                <w:lang w:val="sl-SI" w:eastAsia="sl-SI"/>
              </w:rPr>
              <w:t>na dan pred sestavitvijo dokazila ni imel dospelih neporavnanih obveznosti (</w:t>
            </w:r>
            <w:r w:rsidR="00542F68" w:rsidRPr="005F5EE0">
              <w:rPr>
                <w:rFonts w:ascii="Calibri" w:hAnsi="Calibri" w:cs="Tahoma"/>
                <w:lang w:val="sl-SI" w:eastAsia="sl-SI"/>
              </w:rPr>
              <w:t xml:space="preserve">S.BON-1/P oz. </w:t>
            </w:r>
            <w:r w:rsidRPr="005F5EE0">
              <w:rPr>
                <w:rFonts w:ascii="Calibri" w:hAnsi="Calibri" w:cs="Tahoma"/>
                <w:lang w:val="sl-SI" w:eastAsia="sl-SI"/>
              </w:rPr>
              <w:t>S.BON-1, BON-2),</w:t>
            </w:r>
          </w:p>
          <w:p w:rsidR="00345363" w:rsidRPr="009047A2" w:rsidRDefault="0042099C" w:rsidP="005C0318">
            <w:pPr>
              <w:pStyle w:val="Glava"/>
              <w:numPr>
                <w:ilvl w:val="0"/>
                <w:numId w:val="11"/>
              </w:numPr>
              <w:tabs>
                <w:tab w:val="clear" w:pos="4536"/>
                <w:tab w:val="clear" w:pos="9072"/>
              </w:tabs>
              <w:jc w:val="both"/>
              <w:rPr>
                <w:rFonts w:ascii="Calibri" w:hAnsi="Calibri" w:cs="Tahoma"/>
                <w:lang w:val="sl-SI" w:eastAsia="sl-SI"/>
              </w:rPr>
            </w:pPr>
            <w:r w:rsidRPr="009047A2">
              <w:rPr>
                <w:rFonts w:ascii="Calibri" w:hAnsi="Calibri" w:cs="Tahoma"/>
                <w:lang w:val="sl-SI" w:eastAsia="sl-SI"/>
              </w:rPr>
              <w:t>prihodki ponudnika v letih 201</w:t>
            </w:r>
            <w:r w:rsidR="009047A2" w:rsidRPr="009047A2">
              <w:rPr>
                <w:rFonts w:ascii="Calibri" w:hAnsi="Calibri" w:cs="Tahoma"/>
                <w:lang w:val="sl-SI" w:eastAsia="sl-SI"/>
              </w:rPr>
              <w:t>8</w:t>
            </w:r>
            <w:r w:rsidRPr="009047A2">
              <w:rPr>
                <w:rFonts w:ascii="Calibri" w:hAnsi="Calibri" w:cs="Tahoma"/>
                <w:lang w:val="sl-SI" w:eastAsia="sl-SI"/>
              </w:rPr>
              <w:t>, 201</w:t>
            </w:r>
            <w:r w:rsidR="009047A2" w:rsidRPr="009047A2">
              <w:rPr>
                <w:rFonts w:ascii="Calibri" w:hAnsi="Calibri" w:cs="Tahoma"/>
                <w:lang w:val="sl-SI" w:eastAsia="sl-SI"/>
              </w:rPr>
              <w:t>7</w:t>
            </w:r>
            <w:r w:rsidRPr="009047A2">
              <w:rPr>
                <w:rFonts w:ascii="Calibri" w:hAnsi="Calibri" w:cs="Tahoma"/>
                <w:lang w:val="sl-SI" w:eastAsia="sl-SI"/>
              </w:rPr>
              <w:t>, 201</w:t>
            </w:r>
            <w:r w:rsidR="009047A2" w:rsidRPr="009047A2">
              <w:rPr>
                <w:rFonts w:ascii="Calibri" w:hAnsi="Calibri" w:cs="Tahoma"/>
                <w:lang w:val="sl-SI" w:eastAsia="sl-SI"/>
              </w:rPr>
              <w:t>6</w:t>
            </w:r>
            <w:r w:rsidRPr="009047A2">
              <w:rPr>
                <w:rFonts w:ascii="Calibri" w:hAnsi="Calibri" w:cs="Tahoma"/>
                <w:lang w:val="sl-SI" w:eastAsia="sl-SI"/>
              </w:rPr>
              <w:t xml:space="preserve"> znašajo najmanj </w:t>
            </w:r>
            <w:r w:rsidR="009047A2" w:rsidRPr="009047A2">
              <w:rPr>
                <w:rFonts w:ascii="Calibri" w:hAnsi="Calibri" w:cs="Tahoma"/>
                <w:lang w:val="sl-SI" w:eastAsia="sl-SI"/>
              </w:rPr>
              <w:t>8</w:t>
            </w:r>
            <w:r w:rsidRPr="009047A2">
              <w:rPr>
                <w:rFonts w:ascii="Calibri" w:hAnsi="Calibri" w:cs="Tahoma"/>
                <w:lang w:val="sl-SI" w:eastAsia="sl-SI"/>
              </w:rPr>
              <w:t>00.000,00 EUR/leto (S.BON-1/P oz. S.BON-1)</w:t>
            </w:r>
            <w:r w:rsidR="00F87C8A" w:rsidRPr="009047A2">
              <w:rPr>
                <w:rFonts w:ascii="Calibri" w:hAnsi="Calibri" w:cs="Tahoma"/>
                <w:lang w:val="sl-SI" w:eastAsia="sl-SI"/>
              </w:rPr>
              <w:t xml:space="preserve"> </w:t>
            </w:r>
          </w:p>
          <w:p w:rsidR="005605CD" w:rsidRPr="005F5EE0" w:rsidRDefault="00CD230E" w:rsidP="00CD230E">
            <w:pPr>
              <w:pStyle w:val="Glava"/>
              <w:numPr>
                <w:ilvl w:val="0"/>
                <w:numId w:val="11"/>
              </w:numPr>
              <w:tabs>
                <w:tab w:val="clear" w:pos="4536"/>
                <w:tab w:val="clear" w:pos="9072"/>
              </w:tabs>
              <w:jc w:val="both"/>
              <w:rPr>
                <w:rFonts w:ascii="Calibri" w:hAnsi="Calibri" w:cs="Tahoma"/>
                <w:lang w:val="sl-SI" w:eastAsia="sl-SI"/>
              </w:rPr>
            </w:pPr>
            <w:r w:rsidRPr="005F5EE0">
              <w:rPr>
                <w:rFonts w:ascii="Calibri" w:hAnsi="Calibri" w:cs="Tahoma"/>
                <w:lang w:val="sl-SI" w:eastAsia="sl-SI"/>
              </w:rPr>
              <w:t>ESPD</w:t>
            </w:r>
          </w:p>
          <w:p w:rsidR="00A5065E" w:rsidRPr="005F5EE0" w:rsidRDefault="00A5065E" w:rsidP="005C0318">
            <w:pPr>
              <w:jc w:val="both"/>
              <w:rPr>
                <w:rFonts w:ascii="Calibri" w:hAnsi="Calibri" w:cs="Tahoma"/>
                <w:sz w:val="20"/>
                <w:szCs w:val="20"/>
              </w:rPr>
            </w:pPr>
            <w:r w:rsidRPr="005F5EE0">
              <w:rPr>
                <w:rFonts w:ascii="Calibri" w:hAnsi="Calibri" w:cs="Tahoma"/>
                <w:sz w:val="20"/>
                <w:szCs w:val="20"/>
              </w:rPr>
              <w:t>Dokazila oz. potrdila niso starejša od 30 dni.</w:t>
            </w:r>
          </w:p>
          <w:p w:rsidR="00A5065E" w:rsidRPr="005F5EE0" w:rsidRDefault="00A5065E" w:rsidP="009C295B">
            <w:pPr>
              <w:jc w:val="both"/>
              <w:rPr>
                <w:rFonts w:ascii="Calibri" w:hAnsi="Calibri" w:cs="Tahoma"/>
                <w:sz w:val="20"/>
                <w:szCs w:val="20"/>
              </w:rPr>
            </w:pPr>
            <w:r w:rsidRPr="005F5EE0">
              <w:rPr>
                <w:rFonts w:ascii="Calibri" w:hAnsi="Calibri" w:cs="Tahoma"/>
                <w:sz w:val="20"/>
                <w:szCs w:val="20"/>
              </w:rPr>
              <w:t>(zahteva podana v točki II.4.E Navodil ponudnikom, točka e.1)</w:t>
            </w:r>
          </w:p>
        </w:tc>
        <w:tc>
          <w:tcPr>
            <w:tcW w:w="720" w:type="dxa"/>
          </w:tcPr>
          <w:p w:rsidR="00A5065E" w:rsidRPr="005F5EE0" w:rsidRDefault="00A5065E">
            <w:pPr>
              <w:rPr>
                <w:rFonts w:ascii="Calibri" w:hAnsi="Calibri" w:cs="Tahoma"/>
                <w:sz w:val="20"/>
                <w:szCs w:val="20"/>
              </w:rPr>
            </w:pPr>
          </w:p>
        </w:tc>
        <w:tc>
          <w:tcPr>
            <w:tcW w:w="760" w:type="dxa"/>
          </w:tcPr>
          <w:p w:rsidR="00A5065E" w:rsidRPr="005F5EE0" w:rsidRDefault="00A5065E">
            <w:pPr>
              <w:rPr>
                <w:rFonts w:ascii="Calibri" w:hAnsi="Calibri" w:cs="Tahoma"/>
                <w:sz w:val="20"/>
                <w:szCs w:val="20"/>
              </w:rPr>
            </w:pPr>
          </w:p>
        </w:tc>
      </w:tr>
      <w:tr w:rsidR="00605704" w:rsidRPr="005F5EE0">
        <w:tc>
          <w:tcPr>
            <w:tcW w:w="426" w:type="dxa"/>
          </w:tcPr>
          <w:p w:rsidR="00605704" w:rsidRPr="005F5EE0" w:rsidRDefault="00AF0C50" w:rsidP="00043910">
            <w:pPr>
              <w:rPr>
                <w:rFonts w:ascii="Calibri" w:hAnsi="Calibri" w:cs="Tahoma"/>
                <w:sz w:val="20"/>
                <w:szCs w:val="20"/>
              </w:rPr>
            </w:pPr>
            <w:r w:rsidRPr="005F5EE0">
              <w:rPr>
                <w:rFonts w:ascii="Calibri" w:hAnsi="Calibri" w:cs="Tahoma"/>
                <w:sz w:val="20"/>
                <w:szCs w:val="20"/>
              </w:rPr>
              <w:t>2</w:t>
            </w:r>
            <w:r w:rsidR="00605704" w:rsidRPr="005F5EE0">
              <w:rPr>
                <w:rFonts w:ascii="Calibri" w:hAnsi="Calibri" w:cs="Tahoma"/>
                <w:sz w:val="20"/>
                <w:szCs w:val="20"/>
              </w:rPr>
              <w:t>.</w:t>
            </w:r>
          </w:p>
        </w:tc>
        <w:tc>
          <w:tcPr>
            <w:tcW w:w="6954" w:type="dxa"/>
          </w:tcPr>
          <w:p w:rsidR="00605704" w:rsidRPr="005F5EE0" w:rsidRDefault="00605704" w:rsidP="00605704">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Ponudnik ima ustrezne reference:</w:t>
            </w:r>
          </w:p>
          <w:p w:rsidR="00605704" w:rsidRPr="005F5EE0" w:rsidRDefault="00605704" w:rsidP="00605704">
            <w:pPr>
              <w:pStyle w:val="Glava"/>
              <w:tabs>
                <w:tab w:val="clear" w:pos="4536"/>
                <w:tab w:val="clear" w:pos="9072"/>
              </w:tabs>
              <w:jc w:val="both"/>
              <w:rPr>
                <w:rFonts w:ascii="Calibri" w:hAnsi="Calibri" w:cs="Tahoma"/>
                <w:sz w:val="14"/>
                <w:szCs w:val="14"/>
                <w:lang w:val="sl-SI" w:eastAsia="sl-SI"/>
              </w:rPr>
            </w:pPr>
            <w:r w:rsidRPr="005F5EE0">
              <w:rPr>
                <w:rFonts w:ascii="Calibri" w:hAnsi="Calibri" w:cs="Tahoma"/>
                <w:lang w:val="sl-SI" w:eastAsia="sl-SI"/>
              </w:rPr>
              <w:t>(zahteva podana v točki II.4.E Navodil ponudnikom, točka e.2)</w:t>
            </w:r>
          </w:p>
        </w:tc>
        <w:tc>
          <w:tcPr>
            <w:tcW w:w="720" w:type="dxa"/>
          </w:tcPr>
          <w:p w:rsidR="00605704" w:rsidRPr="005F5EE0" w:rsidRDefault="00605704">
            <w:pPr>
              <w:rPr>
                <w:rFonts w:ascii="Calibri" w:hAnsi="Calibri" w:cs="Tahoma"/>
                <w:sz w:val="20"/>
                <w:szCs w:val="20"/>
              </w:rPr>
            </w:pPr>
          </w:p>
        </w:tc>
        <w:tc>
          <w:tcPr>
            <w:tcW w:w="760" w:type="dxa"/>
          </w:tcPr>
          <w:p w:rsidR="00605704" w:rsidRPr="005F5EE0" w:rsidRDefault="00605704">
            <w:pPr>
              <w:rPr>
                <w:rFonts w:ascii="Calibri" w:hAnsi="Calibri" w:cs="Tahoma"/>
                <w:sz w:val="20"/>
                <w:szCs w:val="20"/>
              </w:rPr>
            </w:pPr>
          </w:p>
        </w:tc>
      </w:tr>
      <w:tr w:rsidR="00605704" w:rsidRPr="005F5EE0" w:rsidTr="009516B1">
        <w:tc>
          <w:tcPr>
            <w:tcW w:w="426" w:type="dxa"/>
          </w:tcPr>
          <w:p w:rsidR="00605704" w:rsidRPr="005F5EE0" w:rsidRDefault="00605704" w:rsidP="003E031E">
            <w:pPr>
              <w:rPr>
                <w:rFonts w:ascii="Calibri" w:hAnsi="Calibri" w:cs="Tahoma"/>
                <w:sz w:val="20"/>
                <w:szCs w:val="20"/>
              </w:rPr>
            </w:pPr>
          </w:p>
        </w:tc>
        <w:tc>
          <w:tcPr>
            <w:tcW w:w="6954" w:type="dxa"/>
          </w:tcPr>
          <w:p w:rsidR="00AF0C74" w:rsidRPr="005F5EE0" w:rsidRDefault="00EE0ED4" w:rsidP="00791D7C">
            <w:pPr>
              <w:pStyle w:val="Glava"/>
              <w:numPr>
                <w:ilvl w:val="0"/>
                <w:numId w:val="28"/>
              </w:numPr>
              <w:jc w:val="both"/>
              <w:rPr>
                <w:rFonts w:ascii="Calibri" w:hAnsi="Calibri" w:cs="Tahoma"/>
                <w:lang w:val="sl-SI" w:eastAsia="sl-SI"/>
              </w:rPr>
            </w:pPr>
            <w:r w:rsidRPr="005F5EE0">
              <w:rPr>
                <w:rFonts w:ascii="Calibri" w:hAnsi="Calibri" w:cs="Tahoma"/>
                <w:lang w:val="sl-SI" w:eastAsia="sl-SI"/>
              </w:rPr>
              <w:t>v zadnjih petih (5) letih, šteto od roka objave naročila na Portalu javnih naročil, je uspešno izvedel oz. še izvaja storitev/ve s področja dnevnega prevoza oseb za obdobje treh različnih koledarskih ali šolskih let, pri čemer je znašala skupna vrednost navedene/ih referenčnih storitve/ev (v obdobju treh let) min 1.200.000,00 EUR (brez DDV) (</w:t>
            </w:r>
            <w:r w:rsidR="00CD230E" w:rsidRPr="005F5EE0">
              <w:rPr>
                <w:rFonts w:ascii="Calibri" w:hAnsi="Calibri" w:cs="Tahoma"/>
                <w:lang w:val="sl-SI" w:eastAsia="sl-SI"/>
              </w:rPr>
              <w:t xml:space="preserve">ESPD in </w:t>
            </w:r>
            <w:r w:rsidRPr="005F5EE0">
              <w:rPr>
                <w:rFonts w:ascii="Calibri" w:hAnsi="Calibri" w:cs="Tahoma"/>
                <w:lang w:val="sl-SI" w:eastAsia="sl-SI"/>
              </w:rPr>
              <w:t>Razpisni obrazec 7)</w:t>
            </w:r>
          </w:p>
          <w:p w:rsidR="00345363" w:rsidRPr="005F5EE0" w:rsidRDefault="00345363" w:rsidP="00345363">
            <w:pPr>
              <w:pStyle w:val="Glava"/>
              <w:ind w:left="360"/>
              <w:jc w:val="both"/>
              <w:rPr>
                <w:rFonts w:ascii="Calibri" w:hAnsi="Calibri" w:cs="Tahoma"/>
                <w:lang w:val="sl-SI" w:eastAsia="sl-SI"/>
              </w:rPr>
            </w:pPr>
          </w:p>
          <w:p w:rsidR="00345363" w:rsidRPr="005F5EE0" w:rsidRDefault="00EE0ED4" w:rsidP="00345363">
            <w:pPr>
              <w:pStyle w:val="Glava"/>
              <w:ind w:left="360"/>
              <w:jc w:val="both"/>
              <w:rPr>
                <w:rFonts w:ascii="Calibri" w:hAnsi="Calibri" w:cs="Tahoma"/>
                <w:lang w:val="sl-SI" w:eastAsia="sl-SI"/>
              </w:rPr>
            </w:pPr>
            <w:r w:rsidRPr="005F5EE0">
              <w:rPr>
                <w:rFonts w:ascii="Calibri" w:hAnsi="Calibri" w:cs="Tahoma"/>
                <w:lang w:val="sl-SI" w:eastAsia="sl-SI"/>
              </w:rPr>
              <w:t>Reference se lahko izkazujejo z večjim številom sklenjenih pogodb/okvirnih sporazumov, ki skupno pokrivajo zahtevano obdobje izvajanja storitev – 3 leta (velja tako koledarsko kot šolsko leto) ali s posamično sklenjeno pogodbo/okvirnim sporazumom za celotno zahtevano obdobje izvajanja storitev – 3 leta</w:t>
            </w:r>
            <w:r w:rsidR="00345363" w:rsidRPr="005F5EE0">
              <w:rPr>
                <w:rFonts w:ascii="Calibri" w:hAnsi="Calibri" w:cs="Tahoma"/>
                <w:lang w:val="sl-SI" w:eastAsia="sl-SI"/>
              </w:rPr>
              <w:t>.</w:t>
            </w:r>
          </w:p>
        </w:tc>
        <w:tc>
          <w:tcPr>
            <w:tcW w:w="720" w:type="dxa"/>
          </w:tcPr>
          <w:p w:rsidR="00605704" w:rsidRPr="005F5EE0" w:rsidRDefault="00605704" w:rsidP="009516B1">
            <w:pPr>
              <w:rPr>
                <w:rFonts w:ascii="Calibri" w:hAnsi="Calibri" w:cs="Tahoma"/>
                <w:sz w:val="20"/>
                <w:szCs w:val="20"/>
              </w:rPr>
            </w:pPr>
          </w:p>
        </w:tc>
        <w:tc>
          <w:tcPr>
            <w:tcW w:w="760" w:type="dxa"/>
          </w:tcPr>
          <w:p w:rsidR="00605704" w:rsidRPr="005F5EE0" w:rsidRDefault="00605704" w:rsidP="009516B1">
            <w:pPr>
              <w:rPr>
                <w:rFonts w:ascii="Calibri" w:hAnsi="Calibri" w:cs="Tahoma"/>
                <w:sz w:val="20"/>
                <w:szCs w:val="20"/>
              </w:rPr>
            </w:pPr>
          </w:p>
        </w:tc>
      </w:tr>
      <w:tr w:rsidR="00605704" w:rsidRPr="005F5EE0" w:rsidTr="009516B1">
        <w:tc>
          <w:tcPr>
            <w:tcW w:w="426" w:type="dxa"/>
          </w:tcPr>
          <w:p w:rsidR="00605704" w:rsidRPr="005F5EE0" w:rsidRDefault="00AF0C50" w:rsidP="003E031E">
            <w:pPr>
              <w:rPr>
                <w:rFonts w:ascii="Calibri" w:hAnsi="Calibri" w:cs="Tahoma"/>
                <w:sz w:val="20"/>
                <w:szCs w:val="20"/>
              </w:rPr>
            </w:pPr>
            <w:r w:rsidRPr="005F5EE0">
              <w:rPr>
                <w:rFonts w:ascii="Calibri" w:hAnsi="Calibri" w:cs="Tahoma"/>
                <w:sz w:val="20"/>
                <w:szCs w:val="20"/>
              </w:rPr>
              <w:t>3</w:t>
            </w:r>
            <w:r w:rsidR="00605704" w:rsidRPr="005F5EE0">
              <w:rPr>
                <w:rFonts w:ascii="Calibri" w:hAnsi="Calibri" w:cs="Tahoma"/>
                <w:sz w:val="20"/>
                <w:szCs w:val="20"/>
              </w:rPr>
              <w:t>.</w:t>
            </w:r>
          </w:p>
        </w:tc>
        <w:tc>
          <w:tcPr>
            <w:tcW w:w="6954" w:type="dxa"/>
          </w:tcPr>
          <w:p w:rsidR="00605704" w:rsidRPr="005F5EE0" w:rsidRDefault="00605704" w:rsidP="00904582">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Ponudnik je izpolnil, podpisal in žigosal izjavo o </w:t>
            </w:r>
            <w:r w:rsidR="005912F5" w:rsidRPr="005F5EE0">
              <w:rPr>
                <w:rFonts w:ascii="Calibri" w:hAnsi="Calibri" w:cs="Tahoma"/>
                <w:lang w:val="sl-SI" w:eastAsia="sl-SI"/>
              </w:rPr>
              <w:t>tehničnih sposobnostih ponudnika ter ustreznem voznem parku</w:t>
            </w:r>
            <w:r w:rsidRPr="005F5EE0">
              <w:rPr>
                <w:rFonts w:ascii="Calibri" w:hAnsi="Calibri" w:cs="Tahoma"/>
                <w:lang w:val="sl-SI" w:eastAsia="sl-SI"/>
              </w:rPr>
              <w:t xml:space="preserve"> (</w:t>
            </w:r>
            <w:r w:rsidR="00CD230E" w:rsidRPr="005F5EE0">
              <w:rPr>
                <w:rFonts w:ascii="Calibri" w:hAnsi="Calibri" w:cs="Tahoma"/>
                <w:lang w:val="sl-SI" w:eastAsia="sl-SI"/>
              </w:rPr>
              <w:t xml:space="preserve">ESPD in </w:t>
            </w:r>
            <w:r w:rsidRPr="005F5EE0">
              <w:rPr>
                <w:rFonts w:ascii="Calibri" w:hAnsi="Calibri" w:cs="Tahoma"/>
                <w:lang w:val="sl-SI" w:eastAsia="sl-SI"/>
              </w:rPr>
              <w:t xml:space="preserve">razp. obr. </w:t>
            </w:r>
            <w:r w:rsidR="004578AA" w:rsidRPr="005F5EE0">
              <w:rPr>
                <w:rFonts w:ascii="Calibri" w:hAnsi="Calibri" w:cs="Tahoma"/>
                <w:lang w:val="sl-SI" w:eastAsia="sl-SI"/>
              </w:rPr>
              <w:t>8</w:t>
            </w:r>
            <w:r w:rsidR="00FA5795" w:rsidRPr="005F5EE0">
              <w:rPr>
                <w:rFonts w:ascii="Calibri" w:hAnsi="Calibri" w:cs="Tahoma"/>
                <w:lang w:val="sl-SI" w:eastAsia="sl-SI"/>
              </w:rPr>
              <w:t>) ter priložil zahtevane priloge</w:t>
            </w:r>
          </w:p>
          <w:p w:rsidR="00605704" w:rsidRPr="005F5EE0" w:rsidRDefault="00605704" w:rsidP="009C295B">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II.4.E Navodil</w:t>
            </w:r>
            <w:r w:rsidR="003613D6" w:rsidRPr="005F5EE0">
              <w:rPr>
                <w:rFonts w:ascii="Calibri" w:hAnsi="Calibri" w:cs="Tahoma"/>
                <w:lang w:val="sl-SI" w:eastAsia="sl-SI"/>
              </w:rPr>
              <w:t xml:space="preserve"> ponudnikom, točka e.3</w:t>
            </w:r>
            <w:r w:rsidRPr="005F5EE0">
              <w:rPr>
                <w:rFonts w:ascii="Calibri" w:hAnsi="Calibri" w:cs="Tahoma"/>
                <w:lang w:val="sl-SI" w:eastAsia="sl-SI"/>
              </w:rPr>
              <w:t>)</w:t>
            </w:r>
          </w:p>
        </w:tc>
        <w:tc>
          <w:tcPr>
            <w:tcW w:w="720" w:type="dxa"/>
          </w:tcPr>
          <w:p w:rsidR="00605704" w:rsidRPr="005F5EE0" w:rsidRDefault="00605704" w:rsidP="009516B1">
            <w:pPr>
              <w:rPr>
                <w:rFonts w:ascii="Calibri" w:hAnsi="Calibri" w:cs="Tahoma"/>
                <w:sz w:val="20"/>
                <w:szCs w:val="20"/>
              </w:rPr>
            </w:pPr>
          </w:p>
        </w:tc>
        <w:tc>
          <w:tcPr>
            <w:tcW w:w="760" w:type="dxa"/>
          </w:tcPr>
          <w:p w:rsidR="00605704" w:rsidRPr="005F5EE0" w:rsidRDefault="00605704" w:rsidP="009516B1">
            <w:pPr>
              <w:rPr>
                <w:rFonts w:ascii="Calibri" w:hAnsi="Calibri" w:cs="Tahoma"/>
                <w:sz w:val="20"/>
                <w:szCs w:val="20"/>
              </w:rPr>
            </w:pPr>
          </w:p>
        </w:tc>
      </w:tr>
      <w:tr w:rsidR="005912F5" w:rsidRPr="005F5EE0" w:rsidTr="009516B1">
        <w:tc>
          <w:tcPr>
            <w:tcW w:w="426" w:type="dxa"/>
          </w:tcPr>
          <w:p w:rsidR="005912F5" w:rsidRPr="005F5EE0" w:rsidRDefault="005912F5" w:rsidP="003E031E">
            <w:pPr>
              <w:rPr>
                <w:rFonts w:ascii="Calibri" w:hAnsi="Calibri" w:cs="Tahoma"/>
                <w:sz w:val="20"/>
                <w:szCs w:val="20"/>
              </w:rPr>
            </w:pPr>
            <w:r w:rsidRPr="005F5EE0">
              <w:rPr>
                <w:rFonts w:ascii="Calibri" w:hAnsi="Calibri" w:cs="Tahoma"/>
                <w:sz w:val="20"/>
                <w:szCs w:val="20"/>
              </w:rPr>
              <w:t>4.</w:t>
            </w:r>
          </w:p>
        </w:tc>
        <w:tc>
          <w:tcPr>
            <w:tcW w:w="6954" w:type="dxa"/>
          </w:tcPr>
          <w:p w:rsidR="005912F5" w:rsidRPr="005F5EE0" w:rsidRDefault="005912F5" w:rsidP="005912F5">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Ponudnik je izpolnil, podpisal in žigosal izjavo o kadrovskih sposobnostih ponudnika oz. zagotavljanju ustreznega kadra (</w:t>
            </w:r>
            <w:r w:rsidR="00CD230E" w:rsidRPr="005F5EE0">
              <w:rPr>
                <w:rFonts w:ascii="Calibri" w:hAnsi="Calibri" w:cs="Tahoma"/>
                <w:lang w:val="sl-SI" w:eastAsia="sl-SI"/>
              </w:rPr>
              <w:t xml:space="preserve">ESPD in </w:t>
            </w:r>
            <w:r w:rsidRPr="005F5EE0">
              <w:rPr>
                <w:rFonts w:ascii="Calibri" w:hAnsi="Calibri" w:cs="Tahoma"/>
                <w:lang w:val="sl-SI" w:eastAsia="sl-SI"/>
              </w:rPr>
              <w:t>razp. obr. 9</w:t>
            </w:r>
            <w:r w:rsidR="00FA5795" w:rsidRPr="005F5EE0">
              <w:rPr>
                <w:rFonts w:ascii="Calibri" w:hAnsi="Calibri" w:cs="Tahoma"/>
                <w:lang w:val="sl-SI" w:eastAsia="sl-SI"/>
              </w:rPr>
              <w:t>) ter priložil zahtevane priloge.</w:t>
            </w:r>
          </w:p>
          <w:p w:rsidR="005912F5" w:rsidRPr="005F5EE0" w:rsidRDefault="005912F5" w:rsidP="005912F5">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lastRenderedPageBreak/>
              <w:t>(zahteva podana v točki II.4.E Navodil ponudnikom, točka e.4)</w:t>
            </w:r>
          </w:p>
        </w:tc>
        <w:tc>
          <w:tcPr>
            <w:tcW w:w="720" w:type="dxa"/>
          </w:tcPr>
          <w:p w:rsidR="005912F5" w:rsidRPr="005F5EE0" w:rsidRDefault="005912F5" w:rsidP="009516B1">
            <w:pPr>
              <w:rPr>
                <w:rFonts w:ascii="Calibri" w:hAnsi="Calibri" w:cs="Tahoma"/>
                <w:sz w:val="20"/>
                <w:szCs w:val="20"/>
              </w:rPr>
            </w:pPr>
          </w:p>
        </w:tc>
        <w:tc>
          <w:tcPr>
            <w:tcW w:w="760" w:type="dxa"/>
          </w:tcPr>
          <w:p w:rsidR="005912F5" w:rsidRPr="005F5EE0" w:rsidRDefault="005912F5" w:rsidP="009516B1">
            <w:pPr>
              <w:rPr>
                <w:rFonts w:ascii="Calibri" w:hAnsi="Calibri" w:cs="Tahoma"/>
                <w:sz w:val="20"/>
                <w:szCs w:val="20"/>
              </w:rPr>
            </w:pPr>
          </w:p>
        </w:tc>
      </w:tr>
      <w:tr w:rsidR="00605704" w:rsidRPr="005F5EE0">
        <w:tc>
          <w:tcPr>
            <w:tcW w:w="426" w:type="dxa"/>
          </w:tcPr>
          <w:p w:rsidR="00605704" w:rsidRPr="005F5EE0" w:rsidRDefault="005912F5" w:rsidP="005912F5">
            <w:pPr>
              <w:rPr>
                <w:rFonts w:ascii="Calibri" w:hAnsi="Calibri" w:cs="Tahoma"/>
                <w:sz w:val="20"/>
                <w:szCs w:val="20"/>
              </w:rPr>
            </w:pPr>
            <w:r w:rsidRPr="005F5EE0">
              <w:rPr>
                <w:rFonts w:ascii="Calibri" w:hAnsi="Calibri" w:cs="Tahoma"/>
                <w:sz w:val="20"/>
                <w:szCs w:val="20"/>
              </w:rPr>
              <w:lastRenderedPageBreak/>
              <w:t>5</w:t>
            </w:r>
            <w:r w:rsidR="00605704" w:rsidRPr="005F5EE0">
              <w:rPr>
                <w:rFonts w:ascii="Calibri" w:hAnsi="Calibri" w:cs="Tahoma"/>
                <w:sz w:val="20"/>
                <w:szCs w:val="20"/>
              </w:rPr>
              <w:t>.</w:t>
            </w:r>
          </w:p>
        </w:tc>
        <w:tc>
          <w:tcPr>
            <w:tcW w:w="6954" w:type="dxa"/>
          </w:tcPr>
          <w:p w:rsidR="00605704" w:rsidRPr="005F5EE0" w:rsidRDefault="00605704" w:rsidP="005F7833">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Predložen dogovor skupine ponudnikov o oddaji skupne ponudbe (razp. obr. </w:t>
            </w:r>
            <w:r w:rsidR="005912F5" w:rsidRPr="005F5EE0">
              <w:rPr>
                <w:rFonts w:ascii="Calibri" w:hAnsi="Calibri" w:cs="Tahoma"/>
                <w:lang w:val="sl-SI" w:eastAsia="sl-SI"/>
              </w:rPr>
              <w:t>10</w:t>
            </w:r>
            <w:r w:rsidRPr="005F5EE0">
              <w:rPr>
                <w:rFonts w:ascii="Calibri" w:hAnsi="Calibri" w:cs="Tahoma"/>
                <w:lang w:val="sl-SI" w:eastAsia="sl-SI"/>
              </w:rPr>
              <w:t>).</w:t>
            </w:r>
          </w:p>
          <w:p w:rsidR="00605704" w:rsidRPr="005F5EE0" w:rsidRDefault="00605704" w:rsidP="005F7833">
            <w:pPr>
              <w:pStyle w:val="Glava"/>
              <w:numPr>
                <w:ilvl w:val="12"/>
                <w:numId w:val="0"/>
              </w:numPr>
              <w:tabs>
                <w:tab w:val="clear" w:pos="4536"/>
                <w:tab w:val="clear" w:pos="9072"/>
              </w:tabs>
              <w:jc w:val="both"/>
              <w:rPr>
                <w:rFonts w:ascii="Calibri" w:hAnsi="Calibri" w:cs="Tahoma"/>
                <w:lang w:val="sl-SI" w:eastAsia="sl-SI"/>
              </w:rPr>
            </w:pPr>
            <w:r w:rsidRPr="005F5EE0">
              <w:rPr>
                <w:rFonts w:ascii="Calibri" w:hAnsi="Calibri" w:cs="Tahoma"/>
                <w:lang w:val="sl-SI" w:eastAsia="sl-SI"/>
              </w:rPr>
              <w:t>(zahteva podana v točki II.4.F Navodil ponudnikom, točka f.1)</w:t>
            </w:r>
          </w:p>
        </w:tc>
        <w:tc>
          <w:tcPr>
            <w:tcW w:w="720" w:type="dxa"/>
          </w:tcPr>
          <w:p w:rsidR="00605704" w:rsidRPr="005F5EE0" w:rsidRDefault="00605704">
            <w:pPr>
              <w:rPr>
                <w:rFonts w:ascii="Calibri" w:hAnsi="Calibri" w:cs="Tahoma"/>
                <w:sz w:val="20"/>
                <w:szCs w:val="20"/>
              </w:rPr>
            </w:pPr>
          </w:p>
        </w:tc>
        <w:tc>
          <w:tcPr>
            <w:tcW w:w="760" w:type="dxa"/>
          </w:tcPr>
          <w:p w:rsidR="00605704" w:rsidRPr="005F5EE0" w:rsidRDefault="00605704">
            <w:pPr>
              <w:rPr>
                <w:rFonts w:ascii="Calibri" w:hAnsi="Calibri" w:cs="Tahoma"/>
                <w:sz w:val="20"/>
                <w:szCs w:val="20"/>
              </w:rPr>
            </w:pPr>
          </w:p>
        </w:tc>
      </w:tr>
    </w:tbl>
    <w:p w:rsidR="00A5065E" w:rsidRPr="005F5EE0" w:rsidRDefault="00A5065E" w:rsidP="00DB1BE0">
      <w:pPr>
        <w:jc w:val="both"/>
        <w:rPr>
          <w:rFonts w:ascii="Calibri" w:hAnsi="Calibri" w:cs="Tahoma"/>
          <w:b/>
          <w:sz w:val="20"/>
          <w:szCs w:val="20"/>
          <w:u w:val="single"/>
        </w:rPr>
      </w:pPr>
    </w:p>
    <w:p w:rsidR="00A5065E" w:rsidRPr="005F5EE0" w:rsidRDefault="00A5065E" w:rsidP="00DB1BE0">
      <w:pPr>
        <w:jc w:val="both"/>
        <w:rPr>
          <w:rFonts w:ascii="Calibri" w:hAnsi="Calibri" w:cs="Tahoma"/>
          <w:b/>
          <w:sz w:val="20"/>
          <w:szCs w:val="20"/>
        </w:rPr>
      </w:pPr>
      <w:r w:rsidRPr="005F5EE0">
        <w:rPr>
          <w:rFonts w:ascii="Calibri" w:hAnsi="Calibri" w:cs="Tahoma"/>
          <w:b/>
          <w:sz w:val="20"/>
          <w:szCs w:val="20"/>
          <w:u w:val="single"/>
        </w:rPr>
        <w:t>Opombe:</w:t>
      </w:r>
    </w:p>
    <w:p w:rsidR="00605704" w:rsidRPr="005F5EE0" w:rsidRDefault="00605704" w:rsidP="00605704">
      <w:pPr>
        <w:numPr>
          <w:ilvl w:val="0"/>
          <w:numId w:val="7"/>
        </w:numPr>
        <w:tabs>
          <w:tab w:val="clear" w:pos="708"/>
          <w:tab w:val="num" w:pos="426"/>
        </w:tabs>
        <w:ind w:left="426" w:hanging="426"/>
        <w:jc w:val="both"/>
        <w:rPr>
          <w:rFonts w:ascii="Calibri" w:hAnsi="Calibri"/>
          <w:bCs/>
          <w:sz w:val="20"/>
          <w:szCs w:val="20"/>
        </w:rPr>
      </w:pPr>
      <w:r w:rsidRPr="005F5EE0">
        <w:rPr>
          <w:rFonts w:ascii="Calibri" w:hAnsi="Calibri"/>
          <w:bCs/>
          <w:sz w:val="20"/>
          <w:szCs w:val="20"/>
        </w:rPr>
        <w:t>Izpolnjevanje pogojev bo naročnik ugotavljal na osnovi dokazil, zahtevanih v točki II.4.E. iz Navodil, v primeru skupne ponudbe pa tudi iz točke II.4.F.</w:t>
      </w:r>
    </w:p>
    <w:p w:rsidR="00605704" w:rsidRPr="005F5EE0" w:rsidRDefault="005C0AA7" w:rsidP="00605704">
      <w:pPr>
        <w:numPr>
          <w:ilvl w:val="0"/>
          <w:numId w:val="7"/>
        </w:numPr>
        <w:tabs>
          <w:tab w:val="clear" w:pos="708"/>
          <w:tab w:val="num" w:pos="426"/>
        </w:tabs>
        <w:ind w:left="426" w:hanging="426"/>
        <w:jc w:val="both"/>
        <w:rPr>
          <w:rFonts w:ascii="Calibri" w:hAnsi="Calibri"/>
          <w:bCs/>
          <w:sz w:val="20"/>
          <w:szCs w:val="20"/>
        </w:rPr>
      </w:pPr>
      <w:r w:rsidRPr="005F5EE0">
        <w:rPr>
          <w:rFonts w:ascii="Calibri" w:hAnsi="Calibri"/>
          <w:bCs/>
          <w:sz w:val="20"/>
          <w:szCs w:val="20"/>
        </w:rPr>
        <w:t>V primeru skupne ponudbe se izpolnjevanje pogojev iz točke B.1.1. in B.1.2. ugotavlja za vsakega izvajalca v skupnem poslu posamično, izpolnjevanje pogoja B.1.3. pa se v primeru skupne ponudbe ugotavlja skupno za vse izvajalce v skupnem nastopu (se sešteva)</w:t>
      </w:r>
      <w:r w:rsidR="00901BA4" w:rsidRPr="005F5EE0">
        <w:rPr>
          <w:rFonts w:ascii="Calibri" w:hAnsi="Calibri"/>
          <w:bCs/>
          <w:sz w:val="20"/>
          <w:szCs w:val="20"/>
        </w:rPr>
        <w:t>.</w:t>
      </w:r>
    </w:p>
    <w:p w:rsidR="00F30C57" w:rsidRPr="005F5EE0" w:rsidRDefault="00605704" w:rsidP="00F30C57">
      <w:pPr>
        <w:numPr>
          <w:ilvl w:val="0"/>
          <w:numId w:val="7"/>
        </w:numPr>
        <w:tabs>
          <w:tab w:val="clear" w:pos="708"/>
          <w:tab w:val="num" w:pos="426"/>
        </w:tabs>
        <w:ind w:left="426" w:hanging="426"/>
        <w:jc w:val="both"/>
        <w:rPr>
          <w:rFonts w:ascii="Calibri" w:hAnsi="Calibri" w:cs="Tahoma"/>
          <w:sz w:val="20"/>
          <w:szCs w:val="20"/>
        </w:rPr>
      </w:pPr>
      <w:r w:rsidRPr="005F5EE0">
        <w:rPr>
          <w:rFonts w:ascii="Calibri" w:hAnsi="Calibri"/>
          <w:bCs/>
          <w:sz w:val="20"/>
          <w:szCs w:val="20"/>
        </w:rPr>
        <w:t>V primeru skupne ponudbe se reference iz točke B.</w:t>
      </w:r>
      <w:r w:rsidR="00FA5795" w:rsidRPr="005F5EE0">
        <w:rPr>
          <w:rFonts w:ascii="Calibri" w:hAnsi="Calibri"/>
          <w:bCs/>
          <w:sz w:val="20"/>
          <w:szCs w:val="20"/>
        </w:rPr>
        <w:t>2</w:t>
      </w:r>
      <w:r w:rsidRPr="005F5EE0">
        <w:rPr>
          <w:rFonts w:ascii="Calibri" w:hAnsi="Calibri"/>
          <w:bCs/>
          <w:sz w:val="20"/>
          <w:szCs w:val="20"/>
        </w:rPr>
        <w:t xml:space="preserve"> ugotavljajo skupno, to je se seštevajo za vse izvajalce v skupnem poslu.</w:t>
      </w:r>
    </w:p>
    <w:p w:rsidR="00F30C57" w:rsidRPr="005F5EE0" w:rsidRDefault="00F30C57" w:rsidP="00F30C57">
      <w:pPr>
        <w:jc w:val="both"/>
        <w:rPr>
          <w:rFonts w:ascii="Calibri" w:hAnsi="Calibri"/>
          <w:bCs/>
          <w:sz w:val="20"/>
          <w:szCs w:val="20"/>
        </w:rPr>
      </w:pPr>
    </w:p>
    <w:p w:rsidR="00A5065E" w:rsidRPr="005F5EE0" w:rsidRDefault="00A5065E" w:rsidP="00F30C57">
      <w:pPr>
        <w:jc w:val="both"/>
        <w:rPr>
          <w:rFonts w:ascii="Calibri" w:hAnsi="Calibri" w:cs="Tahoma"/>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114"/>
        <w:gridCol w:w="6840"/>
        <w:gridCol w:w="720"/>
        <w:gridCol w:w="760"/>
      </w:tblGrid>
      <w:tr w:rsidR="00A5065E" w:rsidRPr="005F5EE0" w:rsidTr="00987B69">
        <w:tc>
          <w:tcPr>
            <w:tcW w:w="426" w:type="dxa"/>
          </w:tcPr>
          <w:p w:rsidR="00A5065E" w:rsidRPr="005F5EE0" w:rsidRDefault="00A5065E">
            <w:pPr>
              <w:rPr>
                <w:rFonts w:ascii="Calibri" w:hAnsi="Calibri" w:cs="Tahoma"/>
                <w:sz w:val="20"/>
                <w:szCs w:val="20"/>
              </w:rPr>
            </w:pPr>
            <w:r w:rsidRPr="005F5EE0">
              <w:rPr>
                <w:rFonts w:ascii="Calibri" w:hAnsi="Calibri" w:cs="Tahoma"/>
                <w:b/>
                <w:sz w:val="20"/>
                <w:szCs w:val="20"/>
              </w:rPr>
              <w:t>C.</w:t>
            </w:r>
          </w:p>
        </w:tc>
        <w:tc>
          <w:tcPr>
            <w:tcW w:w="8434" w:type="dxa"/>
            <w:gridSpan w:val="4"/>
          </w:tcPr>
          <w:p w:rsidR="00A5065E" w:rsidRPr="005F5EE0" w:rsidRDefault="00A5065E">
            <w:pPr>
              <w:rPr>
                <w:rFonts w:ascii="Calibri" w:hAnsi="Calibri" w:cs="Tahoma"/>
                <w:b/>
                <w:sz w:val="20"/>
                <w:szCs w:val="20"/>
              </w:rPr>
            </w:pPr>
            <w:r w:rsidRPr="005F5EE0">
              <w:rPr>
                <w:rFonts w:ascii="Calibri" w:hAnsi="Calibri" w:cs="Tahoma"/>
                <w:b/>
                <w:sz w:val="20"/>
                <w:szCs w:val="20"/>
              </w:rPr>
              <w:t xml:space="preserve">Izpolnjevanje ostalih pogojev: </w:t>
            </w:r>
          </w:p>
          <w:p w:rsidR="00987B69" w:rsidRPr="005F5EE0" w:rsidRDefault="00987B69">
            <w:pPr>
              <w:rPr>
                <w:rFonts w:ascii="Calibri" w:hAnsi="Calibri" w:cs="Tahoma"/>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Borders>
              <w:bottom w:val="nil"/>
            </w:tcBorders>
          </w:tcPr>
          <w:p w:rsidR="00987B69" w:rsidRPr="005F5EE0" w:rsidRDefault="00987B69" w:rsidP="00987B69">
            <w:pPr>
              <w:jc w:val="center"/>
              <w:rPr>
                <w:rFonts w:ascii="Calibri" w:hAnsi="Calibri"/>
                <w:b/>
                <w:sz w:val="20"/>
                <w:szCs w:val="20"/>
              </w:rPr>
            </w:pPr>
          </w:p>
        </w:tc>
        <w:tc>
          <w:tcPr>
            <w:tcW w:w="6840" w:type="dxa"/>
            <w:tcBorders>
              <w:bottom w:val="nil"/>
            </w:tcBorders>
          </w:tcPr>
          <w:p w:rsidR="00987B69" w:rsidRPr="005F5EE0" w:rsidRDefault="00987B69" w:rsidP="00987B69">
            <w:pPr>
              <w:jc w:val="center"/>
              <w:rPr>
                <w:rFonts w:ascii="Calibri" w:hAnsi="Calibri"/>
                <w:b/>
                <w:sz w:val="20"/>
                <w:szCs w:val="20"/>
              </w:rPr>
            </w:pPr>
            <w:r w:rsidRPr="005F5EE0">
              <w:rPr>
                <w:rFonts w:ascii="Calibri" w:hAnsi="Calibri"/>
                <w:b/>
                <w:sz w:val="20"/>
                <w:szCs w:val="20"/>
              </w:rPr>
              <w:t>POGOJ</w:t>
            </w:r>
          </w:p>
        </w:tc>
        <w:tc>
          <w:tcPr>
            <w:tcW w:w="1480" w:type="dxa"/>
            <w:gridSpan w:val="2"/>
          </w:tcPr>
          <w:p w:rsidR="00987B69" w:rsidRPr="005F5EE0" w:rsidRDefault="00987B69" w:rsidP="00987B69">
            <w:pPr>
              <w:jc w:val="center"/>
              <w:rPr>
                <w:rFonts w:ascii="Calibri" w:hAnsi="Calibri"/>
                <w:b/>
                <w:sz w:val="20"/>
                <w:szCs w:val="20"/>
              </w:rPr>
            </w:pPr>
            <w:r w:rsidRPr="005F5EE0">
              <w:rPr>
                <w:rFonts w:ascii="Calibri" w:hAnsi="Calibri"/>
                <w:b/>
                <w:sz w:val="20"/>
                <w:szCs w:val="20"/>
              </w:rPr>
              <w:t>USTREZA</w:t>
            </w: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Borders>
              <w:top w:val="nil"/>
            </w:tcBorders>
          </w:tcPr>
          <w:p w:rsidR="00987B69" w:rsidRPr="005F5EE0" w:rsidRDefault="00987B69" w:rsidP="00987B69">
            <w:pPr>
              <w:jc w:val="center"/>
              <w:rPr>
                <w:rFonts w:ascii="Calibri" w:hAnsi="Calibri"/>
                <w:b/>
                <w:sz w:val="20"/>
                <w:szCs w:val="20"/>
              </w:rPr>
            </w:pPr>
          </w:p>
        </w:tc>
        <w:tc>
          <w:tcPr>
            <w:tcW w:w="6840" w:type="dxa"/>
            <w:tcBorders>
              <w:top w:val="nil"/>
            </w:tcBorders>
          </w:tcPr>
          <w:p w:rsidR="00987B69" w:rsidRPr="005F5EE0" w:rsidRDefault="00987B69" w:rsidP="00987B69">
            <w:pPr>
              <w:jc w:val="center"/>
              <w:rPr>
                <w:rFonts w:ascii="Calibri" w:hAnsi="Calibri"/>
                <w:b/>
                <w:sz w:val="20"/>
                <w:szCs w:val="20"/>
              </w:rPr>
            </w:pPr>
          </w:p>
        </w:tc>
        <w:tc>
          <w:tcPr>
            <w:tcW w:w="720" w:type="dxa"/>
          </w:tcPr>
          <w:p w:rsidR="00987B69" w:rsidRPr="005F5EE0" w:rsidRDefault="00987B69" w:rsidP="00987B69">
            <w:pPr>
              <w:jc w:val="center"/>
              <w:rPr>
                <w:rFonts w:ascii="Calibri" w:hAnsi="Calibri"/>
                <w:b/>
                <w:sz w:val="20"/>
                <w:szCs w:val="20"/>
              </w:rPr>
            </w:pPr>
            <w:r w:rsidRPr="005F5EE0">
              <w:rPr>
                <w:rFonts w:ascii="Calibri" w:hAnsi="Calibri"/>
                <w:b/>
                <w:sz w:val="20"/>
                <w:szCs w:val="20"/>
              </w:rPr>
              <w:t>DA</w:t>
            </w:r>
          </w:p>
        </w:tc>
        <w:tc>
          <w:tcPr>
            <w:tcW w:w="760" w:type="dxa"/>
          </w:tcPr>
          <w:p w:rsidR="00987B69" w:rsidRPr="005F5EE0" w:rsidRDefault="00987B69" w:rsidP="00987B69">
            <w:pPr>
              <w:jc w:val="center"/>
              <w:rPr>
                <w:rFonts w:ascii="Calibri" w:hAnsi="Calibri"/>
                <w:b/>
                <w:sz w:val="20"/>
                <w:szCs w:val="20"/>
              </w:rPr>
            </w:pPr>
            <w:r w:rsidRPr="005F5EE0">
              <w:rPr>
                <w:rFonts w:ascii="Calibri" w:hAnsi="Calibri"/>
                <w:b/>
                <w:sz w:val="20"/>
                <w:szCs w:val="20"/>
              </w:rPr>
              <w:t>NE</w:t>
            </w: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987B69" w:rsidP="00987B69">
            <w:pPr>
              <w:numPr>
                <w:ilvl w:val="12"/>
                <w:numId w:val="0"/>
              </w:numPr>
              <w:jc w:val="both"/>
              <w:rPr>
                <w:rFonts w:ascii="Calibri" w:hAnsi="Calibri"/>
                <w:sz w:val="20"/>
                <w:szCs w:val="20"/>
              </w:rPr>
            </w:pPr>
            <w:r w:rsidRPr="005F5EE0">
              <w:rPr>
                <w:rFonts w:ascii="Calibri" w:hAnsi="Calibri"/>
                <w:sz w:val="20"/>
                <w:szCs w:val="20"/>
              </w:rPr>
              <w:t>Ponudnik je izpolnil in podpisal obrazec predstavitev ponudnika in navedba podizvajalcev oz. izvajalcev v skupnem postopku (razp. obr. 1a ali 1b in 1c)</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987B69" w:rsidP="00987B69">
            <w:pPr>
              <w:numPr>
                <w:ilvl w:val="12"/>
                <w:numId w:val="0"/>
              </w:numPr>
              <w:jc w:val="both"/>
              <w:rPr>
                <w:rFonts w:ascii="Calibri" w:hAnsi="Calibri"/>
                <w:sz w:val="20"/>
                <w:szCs w:val="20"/>
              </w:rPr>
            </w:pPr>
            <w:r w:rsidRPr="005F5EE0">
              <w:rPr>
                <w:rFonts w:ascii="Calibri" w:hAnsi="Calibri"/>
                <w:sz w:val="20"/>
                <w:szCs w:val="20"/>
              </w:rPr>
              <w:t>Ponudnik je priložil izpolnjene, podpisane in žigosane obrazce za vse podizvajalce – podatki o podizvajalcu (razp. obr. 1d)</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CD230E"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CD230E" w:rsidRPr="005F5EE0" w:rsidRDefault="00CD230E" w:rsidP="00987B69">
            <w:pPr>
              <w:numPr>
                <w:ilvl w:val="0"/>
                <w:numId w:val="3"/>
              </w:numPr>
              <w:rPr>
                <w:rFonts w:ascii="Calibri" w:hAnsi="Calibri"/>
                <w:sz w:val="20"/>
                <w:szCs w:val="20"/>
              </w:rPr>
            </w:pPr>
          </w:p>
        </w:tc>
        <w:tc>
          <w:tcPr>
            <w:tcW w:w="6840" w:type="dxa"/>
          </w:tcPr>
          <w:p w:rsidR="00CD230E" w:rsidRPr="005F5EE0" w:rsidRDefault="00CD230E" w:rsidP="00987B69">
            <w:pPr>
              <w:numPr>
                <w:ilvl w:val="12"/>
                <w:numId w:val="0"/>
              </w:numPr>
              <w:jc w:val="both"/>
              <w:rPr>
                <w:rFonts w:ascii="Calibri" w:hAnsi="Calibri"/>
                <w:sz w:val="20"/>
                <w:szCs w:val="20"/>
              </w:rPr>
            </w:pPr>
            <w:r w:rsidRPr="005F5EE0">
              <w:rPr>
                <w:rFonts w:ascii="Calibri" w:hAnsi="Calibri"/>
                <w:sz w:val="20"/>
                <w:szCs w:val="20"/>
              </w:rPr>
              <w:t>Ponudnik je predložil izpolnjene obrazce ESPD za vse ponudnike v skupni ponudbi</w:t>
            </w:r>
          </w:p>
        </w:tc>
        <w:tc>
          <w:tcPr>
            <w:tcW w:w="720" w:type="dxa"/>
          </w:tcPr>
          <w:p w:rsidR="00CD230E" w:rsidRPr="005F5EE0" w:rsidRDefault="00CD230E" w:rsidP="00987B69">
            <w:pPr>
              <w:numPr>
                <w:ilvl w:val="12"/>
                <w:numId w:val="0"/>
              </w:numPr>
              <w:rPr>
                <w:rFonts w:ascii="Calibri" w:hAnsi="Calibri"/>
                <w:sz w:val="20"/>
                <w:szCs w:val="20"/>
              </w:rPr>
            </w:pPr>
          </w:p>
        </w:tc>
        <w:tc>
          <w:tcPr>
            <w:tcW w:w="760" w:type="dxa"/>
          </w:tcPr>
          <w:p w:rsidR="00CD230E" w:rsidRPr="005F5EE0" w:rsidRDefault="00CD230E" w:rsidP="00987B69">
            <w:pPr>
              <w:numPr>
                <w:ilvl w:val="12"/>
                <w:numId w:val="0"/>
              </w:numPr>
              <w:rPr>
                <w:rFonts w:ascii="Calibri" w:hAnsi="Calibri"/>
                <w:sz w:val="20"/>
                <w:szCs w:val="20"/>
              </w:rPr>
            </w:pPr>
          </w:p>
        </w:tc>
      </w:tr>
      <w:tr w:rsidR="00CD230E" w:rsidRPr="00CD230E" w:rsidTr="00F9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CD230E" w:rsidRPr="00CD230E" w:rsidRDefault="00CD230E" w:rsidP="00F967E9">
            <w:pPr>
              <w:numPr>
                <w:ilvl w:val="0"/>
                <w:numId w:val="3"/>
              </w:numPr>
              <w:rPr>
                <w:rFonts w:ascii="Calibri" w:hAnsi="Calibri"/>
                <w:sz w:val="20"/>
                <w:szCs w:val="20"/>
              </w:rPr>
            </w:pPr>
          </w:p>
        </w:tc>
        <w:tc>
          <w:tcPr>
            <w:tcW w:w="6840" w:type="dxa"/>
          </w:tcPr>
          <w:p w:rsidR="00CD230E" w:rsidRPr="00CD230E" w:rsidRDefault="00CD230E" w:rsidP="00CD230E">
            <w:pPr>
              <w:numPr>
                <w:ilvl w:val="12"/>
                <w:numId w:val="0"/>
              </w:numPr>
              <w:jc w:val="both"/>
              <w:rPr>
                <w:rFonts w:ascii="Calibri" w:hAnsi="Calibri"/>
                <w:sz w:val="20"/>
                <w:szCs w:val="20"/>
              </w:rPr>
            </w:pPr>
            <w:r>
              <w:rPr>
                <w:rFonts w:ascii="Calibri" w:hAnsi="Calibri"/>
                <w:sz w:val="20"/>
                <w:szCs w:val="20"/>
              </w:rPr>
              <w:t xml:space="preserve">Ponudnik je priložil izpolnjene </w:t>
            </w:r>
            <w:r w:rsidRPr="00CD230E">
              <w:rPr>
                <w:rFonts w:ascii="Calibri" w:hAnsi="Calibri"/>
                <w:sz w:val="20"/>
                <w:szCs w:val="20"/>
              </w:rPr>
              <w:t>obrazce</w:t>
            </w:r>
            <w:r>
              <w:rPr>
                <w:rFonts w:ascii="Calibri" w:hAnsi="Calibri"/>
                <w:sz w:val="20"/>
                <w:szCs w:val="20"/>
              </w:rPr>
              <w:t xml:space="preserve"> ESPD</w:t>
            </w:r>
            <w:r w:rsidRPr="00CD230E">
              <w:rPr>
                <w:rFonts w:ascii="Calibri" w:hAnsi="Calibri"/>
                <w:sz w:val="20"/>
                <w:szCs w:val="20"/>
              </w:rPr>
              <w:t xml:space="preserve"> za vse podizvajalce – podatki</w:t>
            </w:r>
            <w:r>
              <w:rPr>
                <w:rFonts w:ascii="Calibri" w:hAnsi="Calibri"/>
                <w:sz w:val="20"/>
                <w:szCs w:val="20"/>
              </w:rPr>
              <w:t xml:space="preserve"> o podizvajalcu </w:t>
            </w:r>
          </w:p>
        </w:tc>
        <w:tc>
          <w:tcPr>
            <w:tcW w:w="720" w:type="dxa"/>
          </w:tcPr>
          <w:p w:rsidR="00CD230E" w:rsidRPr="00CD230E" w:rsidRDefault="00CD230E" w:rsidP="00F967E9">
            <w:pPr>
              <w:numPr>
                <w:ilvl w:val="12"/>
                <w:numId w:val="0"/>
              </w:numPr>
              <w:rPr>
                <w:rFonts w:ascii="Calibri" w:hAnsi="Calibri"/>
                <w:sz w:val="20"/>
                <w:szCs w:val="20"/>
              </w:rPr>
            </w:pPr>
          </w:p>
        </w:tc>
        <w:tc>
          <w:tcPr>
            <w:tcW w:w="760" w:type="dxa"/>
          </w:tcPr>
          <w:p w:rsidR="00CD230E" w:rsidRPr="00CD230E" w:rsidRDefault="00CD230E" w:rsidP="00F967E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987B69" w:rsidP="00987B69">
            <w:pPr>
              <w:numPr>
                <w:ilvl w:val="12"/>
                <w:numId w:val="0"/>
              </w:numPr>
              <w:jc w:val="both"/>
              <w:rPr>
                <w:rFonts w:ascii="Calibri" w:hAnsi="Calibri"/>
                <w:sz w:val="20"/>
                <w:szCs w:val="20"/>
              </w:rPr>
            </w:pPr>
            <w:r w:rsidRPr="005F5EE0">
              <w:rPr>
                <w:rFonts w:ascii="Calibri" w:hAnsi="Calibri"/>
                <w:sz w:val="20"/>
                <w:szCs w:val="20"/>
              </w:rPr>
              <w:t>Ponudnik je podpisal in žigosal pooblastilo z</w:t>
            </w:r>
            <w:r w:rsidR="00AD4315" w:rsidRPr="005F5EE0">
              <w:rPr>
                <w:rFonts w:ascii="Calibri" w:hAnsi="Calibri"/>
                <w:sz w:val="20"/>
                <w:szCs w:val="20"/>
              </w:rPr>
              <w:t>a</w:t>
            </w:r>
            <w:r w:rsidRPr="005F5EE0">
              <w:rPr>
                <w:rFonts w:ascii="Calibri" w:hAnsi="Calibri"/>
                <w:sz w:val="20"/>
                <w:szCs w:val="20"/>
              </w:rPr>
              <w:t xml:space="preserve"> neposredno plačevanje podizvajalcem (razp. obr. 1e)</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987B69" w:rsidP="00987B69">
            <w:pPr>
              <w:numPr>
                <w:ilvl w:val="12"/>
                <w:numId w:val="0"/>
              </w:numPr>
              <w:jc w:val="both"/>
              <w:rPr>
                <w:rFonts w:ascii="Calibri" w:hAnsi="Calibri"/>
                <w:sz w:val="20"/>
                <w:szCs w:val="20"/>
              </w:rPr>
            </w:pPr>
            <w:r w:rsidRPr="005F5EE0">
              <w:rPr>
                <w:rFonts w:ascii="Calibri" w:hAnsi="Calibri"/>
                <w:sz w:val="20"/>
                <w:szCs w:val="20"/>
              </w:rPr>
              <w:t>Ponudnik je izpolnil, podpisal in žigosal izjavo, da ne nastopa s podizvajalcem (razp. obr. 1f)</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987B69" w:rsidP="00987B69">
            <w:pPr>
              <w:numPr>
                <w:ilvl w:val="12"/>
                <w:numId w:val="0"/>
              </w:numPr>
              <w:jc w:val="both"/>
              <w:rPr>
                <w:rFonts w:ascii="Calibri" w:hAnsi="Calibri"/>
                <w:sz w:val="20"/>
                <w:szCs w:val="20"/>
              </w:rPr>
            </w:pPr>
            <w:r w:rsidRPr="005F5EE0">
              <w:rPr>
                <w:rFonts w:ascii="Calibri" w:hAnsi="Calibri"/>
                <w:sz w:val="20"/>
                <w:szCs w:val="20"/>
              </w:rPr>
              <w:t>Ponudnik je podpisal in žigosal krovno izjavo (razp. obr. 2)</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987B69" w:rsidP="00875794">
            <w:pPr>
              <w:numPr>
                <w:ilvl w:val="12"/>
                <w:numId w:val="0"/>
              </w:numPr>
              <w:jc w:val="both"/>
              <w:rPr>
                <w:rFonts w:ascii="Calibri" w:hAnsi="Calibri"/>
                <w:sz w:val="20"/>
                <w:szCs w:val="20"/>
              </w:rPr>
            </w:pPr>
            <w:r w:rsidRPr="005F5EE0">
              <w:rPr>
                <w:rFonts w:ascii="Calibri" w:hAnsi="Calibri"/>
                <w:sz w:val="20"/>
                <w:szCs w:val="20"/>
              </w:rPr>
              <w:t>Ponudben</w:t>
            </w:r>
            <w:r w:rsidR="005912F5" w:rsidRPr="005F5EE0">
              <w:rPr>
                <w:rFonts w:ascii="Calibri" w:hAnsi="Calibri"/>
                <w:sz w:val="20"/>
                <w:szCs w:val="20"/>
              </w:rPr>
              <w:t>e</w:t>
            </w:r>
            <w:r w:rsidRPr="005F5EE0">
              <w:rPr>
                <w:rFonts w:ascii="Calibri" w:hAnsi="Calibri"/>
                <w:sz w:val="20"/>
                <w:szCs w:val="20"/>
              </w:rPr>
              <w:t xml:space="preserve"> cen</w:t>
            </w:r>
            <w:r w:rsidR="005912F5" w:rsidRPr="005F5EE0">
              <w:rPr>
                <w:rFonts w:ascii="Calibri" w:hAnsi="Calibri"/>
                <w:sz w:val="20"/>
                <w:szCs w:val="20"/>
              </w:rPr>
              <w:t xml:space="preserve">e so določljive po </w:t>
            </w:r>
            <w:r w:rsidR="00875794" w:rsidRPr="005F5EE0">
              <w:rPr>
                <w:rFonts w:ascii="Calibri" w:hAnsi="Calibri"/>
                <w:sz w:val="20"/>
                <w:szCs w:val="20"/>
              </w:rPr>
              <w:t>relacijah</w:t>
            </w:r>
            <w:r w:rsidRPr="005F5EE0">
              <w:rPr>
                <w:rFonts w:ascii="Calibri" w:hAnsi="Calibri"/>
                <w:sz w:val="20"/>
                <w:szCs w:val="20"/>
              </w:rPr>
              <w:t xml:space="preserve"> (razp. obr. 3)</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DC20D4" w:rsidP="005912F5">
            <w:pPr>
              <w:numPr>
                <w:ilvl w:val="12"/>
                <w:numId w:val="0"/>
              </w:numPr>
              <w:jc w:val="both"/>
              <w:rPr>
                <w:rFonts w:ascii="Calibri" w:hAnsi="Calibri"/>
                <w:sz w:val="20"/>
                <w:szCs w:val="20"/>
              </w:rPr>
            </w:pPr>
            <w:r w:rsidRPr="005F5EE0">
              <w:rPr>
                <w:rFonts w:ascii="Calibri" w:hAnsi="Calibri"/>
                <w:sz w:val="20"/>
                <w:szCs w:val="20"/>
              </w:rPr>
              <w:t>Ponudben</w:t>
            </w:r>
            <w:r w:rsidR="005912F5" w:rsidRPr="005F5EE0">
              <w:rPr>
                <w:rFonts w:ascii="Calibri" w:hAnsi="Calibri"/>
                <w:sz w:val="20"/>
                <w:szCs w:val="20"/>
              </w:rPr>
              <w:t>e</w:t>
            </w:r>
            <w:r w:rsidR="00987B69" w:rsidRPr="005F5EE0">
              <w:rPr>
                <w:rFonts w:ascii="Calibri" w:hAnsi="Calibri"/>
                <w:sz w:val="20"/>
                <w:szCs w:val="20"/>
              </w:rPr>
              <w:t xml:space="preserve"> cen</w:t>
            </w:r>
            <w:r w:rsidR="005912F5" w:rsidRPr="005F5EE0">
              <w:rPr>
                <w:rFonts w:ascii="Calibri" w:hAnsi="Calibri"/>
                <w:sz w:val="20"/>
                <w:szCs w:val="20"/>
              </w:rPr>
              <w:t>e</w:t>
            </w:r>
            <w:r w:rsidR="00987B69" w:rsidRPr="005F5EE0">
              <w:rPr>
                <w:rFonts w:ascii="Calibri" w:hAnsi="Calibri"/>
                <w:sz w:val="20"/>
                <w:szCs w:val="20"/>
              </w:rPr>
              <w:t xml:space="preserve"> ni</w:t>
            </w:r>
            <w:r w:rsidR="005912F5" w:rsidRPr="005F5EE0">
              <w:rPr>
                <w:rFonts w:ascii="Calibri" w:hAnsi="Calibri"/>
                <w:sz w:val="20"/>
                <w:szCs w:val="20"/>
              </w:rPr>
              <w:t>so</w:t>
            </w:r>
            <w:r w:rsidR="00987B69" w:rsidRPr="005F5EE0">
              <w:rPr>
                <w:rFonts w:ascii="Calibri" w:hAnsi="Calibri"/>
                <w:sz w:val="20"/>
                <w:szCs w:val="20"/>
              </w:rPr>
              <w:t xml:space="preserve"> neobičajno nizk</w:t>
            </w:r>
            <w:r w:rsidR="005912F5" w:rsidRPr="005F5EE0">
              <w:rPr>
                <w:rFonts w:ascii="Calibri" w:hAnsi="Calibri"/>
                <w:sz w:val="20"/>
                <w:szCs w:val="20"/>
              </w:rPr>
              <w:t>e</w:t>
            </w:r>
            <w:r w:rsidR="00987B69" w:rsidRPr="005F5EE0">
              <w:rPr>
                <w:rFonts w:ascii="Calibri" w:hAnsi="Calibri"/>
                <w:sz w:val="20"/>
                <w:szCs w:val="20"/>
              </w:rPr>
              <w:t xml:space="preserve"> (razp. obr. 3)</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987B69" w:rsidP="00DC2D2A">
            <w:pPr>
              <w:numPr>
                <w:ilvl w:val="12"/>
                <w:numId w:val="0"/>
              </w:numPr>
              <w:jc w:val="both"/>
              <w:rPr>
                <w:rFonts w:ascii="Calibri" w:hAnsi="Calibri"/>
                <w:sz w:val="20"/>
                <w:szCs w:val="20"/>
              </w:rPr>
            </w:pPr>
            <w:r w:rsidRPr="005F5EE0">
              <w:rPr>
                <w:rFonts w:ascii="Calibri" w:hAnsi="Calibri"/>
                <w:sz w:val="20"/>
                <w:szCs w:val="20"/>
              </w:rPr>
              <w:t xml:space="preserve">Opcija ponudbe je najmanj </w:t>
            </w:r>
            <w:r w:rsidR="00DC2D2A" w:rsidRPr="005F5EE0">
              <w:rPr>
                <w:rFonts w:ascii="Calibri" w:hAnsi="Calibri"/>
                <w:sz w:val="20"/>
                <w:szCs w:val="20"/>
              </w:rPr>
              <w:t>120</w:t>
            </w:r>
            <w:r w:rsidRPr="005F5EE0">
              <w:rPr>
                <w:rFonts w:ascii="Calibri" w:hAnsi="Calibri"/>
                <w:sz w:val="20"/>
                <w:szCs w:val="20"/>
              </w:rPr>
              <w:t xml:space="preserve"> dni (razp. obr. 3)</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605704"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05704" w:rsidRPr="005F5EE0" w:rsidRDefault="00605704" w:rsidP="00987B69">
            <w:pPr>
              <w:numPr>
                <w:ilvl w:val="0"/>
                <w:numId w:val="3"/>
              </w:numPr>
              <w:rPr>
                <w:rFonts w:ascii="Calibri" w:hAnsi="Calibri"/>
                <w:sz w:val="20"/>
                <w:szCs w:val="20"/>
              </w:rPr>
            </w:pPr>
          </w:p>
        </w:tc>
        <w:tc>
          <w:tcPr>
            <w:tcW w:w="6840" w:type="dxa"/>
          </w:tcPr>
          <w:p w:rsidR="00605704" w:rsidRPr="005F5EE0" w:rsidRDefault="00605704" w:rsidP="005912F5">
            <w:pPr>
              <w:numPr>
                <w:ilvl w:val="12"/>
                <w:numId w:val="0"/>
              </w:numPr>
              <w:jc w:val="both"/>
              <w:rPr>
                <w:rFonts w:ascii="Calibri" w:hAnsi="Calibri"/>
                <w:sz w:val="20"/>
                <w:szCs w:val="20"/>
              </w:rPr>
            </w:pPr>
            <w:r w:rsidRPr="005F5EE0">
              <w:rPr>
                <w:rFonts w:ascii="Calibri" w:hAnsi="Calibri"/>
                <w:sz w:val="20"/>
                <w:szCs w:val="20"/>
              </w:rPr>
              <w:t xml:space="preserve">Izjava ponudnika </w:t>
            </w:r>
            <w:r w:rsidR="004852AD" w:rsidRPr="005F5EE0">
              <w:rPr>
                <w:rFonts w:ascii="Calibri" w:hAnsi="Calibri"/>
                <w:sz w:val="20"/>
                <w:szCs w:val="20"/>
              </w:rPr>
              <w:t xml:space="preserve">oz. podatki o udeležbi fizičnih in pravnih oseb v lastništvu ponudnika </w:t>
            </w:r>
            <w:r w:rsidRPr="005F5EE0">
              <w:rPr>
                <w:rFonts w:ascii="Calibri" w:hAnsi="Calibri"/>
                <w:sz w:val="20"/>
                <w:szCs w:val="20"/>
              </w:rPr>
              <w:t>(razp. obr. 1</w:t>
            </w:r>
            <w:r w:rsidR="005912F5" w:rsidRPr="005F5EE0">
              <w:rPr>
                <w:rFonts w:ascii="Calibri" w:hAnsi="Calibri"/>
                <w:sz w:val="20"/>
                <w:szCs w:val="20"/>
              </w:rPr>
              <w:t>1</w:t>
            </w:r>
            <w:r w:rsidRPr="005F5EE0">
              <w:rPr>
                <w:rFonts w:ascii="Calibri" w:hAnsi="Calibri"/>
                <w:sz w:val="20"/>
                <w:szCs w:val="20"/>
              </w:rPr>
              <w:t>)</w:t>
            </w:r>
          </w:p>
        </w:tc>
        <w:tc>
          <w:tcPr>
            <w:tcW w:w="720" w:type="dxa"/>
          </w:tcPr>
          <w:p w:rsidR="00605704" w:rsidRPr="005F5EE0" w:rsidRDefault="00605704" w:rsidP="00987B69">
            <w:pPr>
              <w:numPr>
                <w:ilvl w:val="12"/>
                <w:numId w:val="0"/>
              </w:numPr>
              <w:rPr>
                <w:rFonts w:ascii="Calibri" w:hAnsi="Calibri"/>
                <w:sz w:val="20"/>
                <w:szCs w:val="20"/>
              </w:rPr>
            </w:pPr>
          </w:p>
        </w:tc>
        <w:tc>
          <w:tcPr>
            <w:tcW w:w="760" w:type="dxa"/>
          </w:tcPr>
          <w:p w:rsidR="00605704" w:rsidRPr="005F5EE0" w:rsidRDefault="00605704"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F30C57" w:rsidP="008F0DBF">
            <w:pPr>
              <w:numPr>
                <w:ilvl w:val="12"/>
                <w:numId w:val="0"/>
              </w:numPr>
              <w:jc w:val="both"/>
              <w:rPr>
                <w:rFonts w:ascii="Calibri" w:hAnsi="Calibri"/>
                <w:sz w:val="20"/>
                <w:szCs w:val="20"/>
              </w:rPr>
            </w:pPr>
            <w:r w:rsidRPr="005F5EE0">
              <w:rPr>
                <w:rFonts w:ascii="Calibri" w:hAnsi="Calibri"/>
                <w:sz w:val="20"/>
                <w:szCs w:val="20"/>
              </w:rPr>
              <w:t xml:space="preserve">Vzorec </w:t>
            </w:r>
            <w:r w:rsidR="008F0DBF" w:rsidRPr="005F5EE0">
              <w:rPr>
                <w:rFonts w:ascii="Calibri" w:hAnsi="Calibri"/>
                <w:sz w:val="20"/>
                <w:szCs w:val="20"/>
              </w:rPr>
              <w:t>pogodbe</w:t>
            </w:r>
            <w:r w:rsidRPr="005F5EE0">
              <w:rPr>
                <w:rFonts w:ascii="Calibri" w:hAnsi="Calibri"/>
                <w:sz w:val="20"/>
                <w:szCs w:val="20"/>
              </w:rPr>
              <w:t xml:space="preserve"> je ponudnik izpolnil, podpisal in žigosal</w:t>
            </w:r>
            <w:r w:rsidR="005912F5" w:rsidRPr="005F5EE0">
              <w:rPr>
                <w:rFonts w:ascii="Calibri" w:hAnsi="Calibri"/>
                <w:sz w:val="20"/>
                <w:szCs w:val="20"/>
              </w:rPr>
              <w:t xml:space="preserve"> (razp. obr. 1</w:t>
            </w:r>
            <w:r w:rsidR="00151272" w:rsidRPr="005F5EE0">
              <w:rPr>
                <w:rFonts w:ascii="Calibri" w:hAnsi="Calibri"/>
                <w:sz w:val="20"/>
                <w:szCs w:val="20"/>
              </w:rPr>
              <w:t>2</w:t>
            </w:r>
            <w:r w:rsidR="005912F5" w:rsidRPr="005F5EE0">
              <w:rPr>
                <w:rFonts w:ascii="Calibri" w:hAnsi="Calibri"/>
                <w:sz w:val="20"/>
                <w:szCs w:val="20"/>
              </w:rPr>
              <w:t>)</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987B69"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987B69" w:rsidRPr="005F5EE0" w:rsidRDefault="00987B69" w:rsidP="00987B69">
            <w:pPr>
              <w:numPr>
                <w:ilvl w:val="0"/>
                <w:numId w:val="3"/>
              </w:numPr>
              <w:rPr>
                <w:rFonts w:ascii="Calibri" w:hAnsi="Calibri"/>
                <w:sz w:val="20"/>
                <w:szCs w:val="20"/>
              </w:rPr>
            </w:pPr>
          </w:p>
        </w:tc>
        <w:tc>
          <w:tcPr>
            <w:tcW w:w="6840" w:type="dxa"/>
          </w:tcPr>
          <w:p w:rsidR="00987B69" w:rsidRPr="005F5EE0" w:rsidRDefault="00771405" w:rsidP="00B320D4">
            <w:pPr>
              <w:numPr>
                <w:ilvl w:val="12"/>
                <w:numId w:val="0"/>
              </w:numPr>
              <w:jc w:val="both"/>
              <w:rPr>
                <w:rFonts w:ascii="Calibri" w:hAnsi="Calibri"/>
                <w:sz w:val="20"/>
                <w:szCs w:val="20"/>
              </w:rPr>
            </w:pPr>
            <w:r w:rsidRPr="005F5EE0">
              <w:rPr>
                <w:rFonts w:ascii="Calibri" w:hAnsi="Calibri"/>
                <w:sz w:val="20"/>
                <w:szCs w:val="20"/>
              </w:rPr>
              <w:t>Ponudnik je pr</w:t>
            </w:r>
            <w:r w:rsidR="00B320D4" w:rsidRPr="005F5EE0">
              <w:rPr>
                <w:rFonts w:ascii="Calibri" w:hAnsi="Calibri"/>
                <w:sz w:val="20"/>
                <w:szCs w:val="20"/>
              </w:rPr>
              <w:t xml:space="preserve">edložil </w:t>
            </w:r>
            <w:r w:rsidR="00CD230E" w:rsidRPr="005F5EE0">
              <w:rPr>
                <w:rFonts w:ascii="Calibri" w:hAnsi="Calibri"/>
                <w:sz w:val="20"/>
                <w:szCs w:val="20"/>
              </w:rPr>
              <w:t xml:space="preserve">v roku </w:t>
            </w:r>
            <w:r w:rsidR="00B320D4" w:rsidRPr="005F5EE0">
              <w:rPr>
                <w:rFonts w:ascii="Calibri" w:hAnsi="Calibri"/>
                <w:sz w:val="20"/>
                <w:szCs w:val="20"/>
              </w:rPr>
              <w:t>na naslov naročnika</w:t>
            </w:r>
            <w:r w:rsidRPr="005F5EE0">
              <w:rPr>
                <w:rFonts w:ascii="Calibri" w:hAnsi="Calibri"/>
                <w:sz w:val="20"/>
                <w:szCs w:val="20"/>
              </w:rPr>
              <w:t xml:space="preserve"> ustrezno menično izjavo s pooblastilom za izpolnitev kot zavarovanje za resnost ponudbe (razp. obr. 1</w:t>
            </w:r>
            <w:r w:rsidR="00151272" w:rsidRPr="005F5EE0">
              <w:rPr>
                <w:rFonts w:ascii="Calibri" w:hAnsi="Calibri"/>
                <w:sz w:val="20"/>
                <w:szCs w:val="20"/>
              </w:rPr>
              <w:t>3</w:t>
            </w:r>
            <w:r w:rsidRPr="005F5EE0">
              <w:rPr>
                <w:rFonts w:ascii="Calibri" w:hAnsi="Calibri"/>
                <w:sz w:val="20"/>
                <w:szCs w:val="20"/>
              </w:rPr>
              <w:t>) ter podpisano in žigosano menico</w:t>
            </w:r>
            <w:r w:rsidR="00987B69" w:rsidRPr="005F5EE0">
              <w:rPr>
                <w:rFonts w:ascii="Calibri" w:hAnsi="Calibri"/>
                <w:sz w:val="20"/>
                <w:szCs w:val="20"/>
              </w:rPr>
              <w:t xml:space="preserve"> </w:t>
            </w:r>
          </w:p>
        </w:tc>
        <w:tc>
          <w:tcPr>
            <w:tcW w:w="720" w:type="dxa"/>
          </w:tcPr>
          <w:p w:rsidR="00987B69" w:rsidRPr="005F5EE0" w:rsidRDefault="00987B69" w:rsidP="00987B69">
            <w:pPr>
              <w:numPr>
                <w:ilvl w:val="12"/>
                <w:numId w:val="0"/>
              </w:numPr>
              <w:rPr>
                <w:rFonts w:ascii="Calibri" w:hAnsi="Calibri"/>
                <w:sz w:val="20"/>
                <w:szCs w:val="20"/>
              </w:rPr>
            </w:pPr>
          </w:p>
        </w:tc>
        <w:tc>
          <w:tcPr>
            <w:tcW w:w="760" w:type="dxa"/>
          </w:tcPr>
          <w:p w:rsidR="00987B69" w:rsidRPr="005F5EE0" w:rsidRDefault="00987B69" w:rsidP="00987B69">
            <w:pPr>
              <w:numPr>
                <w:ilvl w:val="12"/>
                <w:numId w:val="0"/>
              </w:numPr>
              <w:rPr>
                <w:rFonts w:ascii="Calibri" w:hAnsi="Calibri"/>
                <w:sz w:val="20"/>
                <w:szCs w:val="20"/>
              </w:rPr>
            </w:pPr>
          </w:p>
        </w:tc>
      </w:tr>
      <w:tr w:rsidR="00605704"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05704" w:rsidRPr="005F5EE0" w:rsidRDefault="00605704" w:rsidP="00987B69">
            <w:pPr>
              <w:numPr>
                <w:ilvl w:val="0"/>
                <w:numId w:val="3"/>
              </w:numPr>
              <w:rPr>
                <w:rFonts w:ascii="Calibri" w:hAnsi="Calibri"/>
                <w:sz w:val="20"/>
                <w:szCs w:val="20"/>
              </w:rPr>
            </w:pPr>
          </w:p>
        </w:tc>
        <w:tc>
          <w:tcPr>
            <w:tcW w:w="6840" w:type="dxa"/>
          </w:tcPr>
          <w:p w:rsidR="00605704" w:rsidRPr="005F5EE0" w:rsidRDefault="00605704" w:rsidP="00151272">
            <w:pPr>
              <w:numPr>
                <w:ilvl w:val="12"/>
                <w:numId w:val="0"/>
              </w:numPr>
              <w:jc w:val="both"/>
              <w:rPr>
                <w:rFonts w:ascii="Calibri" w:hAnsi="Calibri"/>
                <w:sz w:val="20"/>
                <w:szCs w:val="20"/>
              </w:rPr>
            </w:pPr>
            <w:r w:rsidRPr="005F5EE0">
              <w:rPr>
                <w:rFonts w:ascii="Calibri" w:hAnsi="Calibri"/>
                <w:sz w:val="20"/>
                <w:szCs w:val="20"/>
              </w:rPr>
              <w:t xml:space="preserve">Ponudnik je priložil izjavo, da bo </w:t>
            </w:r>
            <w:r w:rsidR="005912F5" w:rsidRPr="005F5EE0">
              <w:rPr>
                <w:rFonts w:ascii="Calibri" w:hAnsi="Calibri"/>
                <w:sz w:val="20"/>
                <w:szCs w:val="20"/>
              </w:rPr>
              <w:t>predložil naročniku zavarovanje za dobro izvedbo obveznosti</w:t>
            </w:r>
            <w:r w:rsidRPr="005F5EE0">
              <w:rPr>
                <w:rFonts w:ascii="Calibri" w:hAnsi="Calibri"/>
                <w:sz w:val="20"/>
                <w:szCs w:val="20"/>
              </w:rPr>
              <w:t xml:space="preserve"> (razp. obr. 1</w:t>
            </w:r>
            <w:r w:rsidR="00151272" w:rsidRPr="005F5EE0">
              <w:rPr>
                <w:rFonts w:ascii="Calibri" w:hAnsi="Calibri"/>
                <w:sz w:val="20"/>
                <w:szCs w:val="20"/>
              </w:rPr>
              <w:t>4</w:t>
            </w:r>
            <w:r w:rsidRPr="005F5EE0">
              <w:rPr>
                <w:rFonts w:ascii="Calibri" w:hAnsi="Calibri"/>
                <w:sz w:val="20"/>
                <w:szCs w:val="20"/>
              </w:rPr>
              <w:t>).</w:t>
            </w:r>
          </w:p>
        </w:tc>
        <w:tc>
          <w:tcPr>
            <w:tcW w:w="720" w:type="dxa"/>
          </w:tcPr>
          <w:p w:rsidR="00605704" w:rsidRPr="005F5EE0" w:rsidRDefault="00605704" w:rsidP="00987B69">
            <w:pPr>
              <w:numPr>
                <w:ilvl w:val="12"/>
                <w:numId w:val="0"/>
              </w:numPr>
              <w:rPr>
                <w:rFonts w:ascii="Calibri" w:hAnsi="Calibri"/>
                <w:sz w:val="20"/>
                <w:szCs w:val="20"/>
              </w:rPr>
            </w:pPr>
          </w:p>
        </w:tc>
        <w:tc>
          <w:tcPr>
            <w:tcW w:w="760" w:type="dxa"/>
          </w:tcPr>
          <w:p w:rsidR="00605704" w:rsidRPr="005F5EE0" w:rsidRDefault="00605704" w:rsidP="00987B69">
            <w:pPr>
              <w:numPr>
                <w:ilvl w:val="12"/>
                <w:numId w:val="0"/>
              </w:numPr>
              <w:rPr>
                <w:rFonts w:ascii="Calibri" w:hAnsi="Calibri"/>
                <w:sz w:val="20"/>
                <w:szCs w:val="20"/>
              </w:rPr>
            </w:pPr>
          </w:p>
        </w:tc>
      </w:tr>
      <w:tr w:rsidR="00605704" w:rsidRPr="005F5EE0" w:rsidTr="00987B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05704" w:rsidRPr="005F5EE0" w:rsidRDefault="00605704" w:rsidP="00987B69">
            <w:pPr>
              <w:numPr>
                <w:ilvl w:val="0"/>
                <w:numId w:val="3"/>
              </w:numPr>
              <w:rPr>
                <w:rFonts w:ascii="Calibri" w:hAnsi="Calibri"/>
                <w:sz w:val="20"/>
                <w:szCs w:val="20"/>
              </w:rPr>
            </w:pPr>
          </w:p>
        </w:tc>
        <w:tc>
          <w:tcPr>
            <w:tcW w:w="6840" w:type="dxa"/>
          </w:tcPr>
          <w:p w:rsidR="00605704" w:rsidRPr="005F5EE0" w:rsidRDefault="00605704" w:rsidP="00151272">
            <w:pPr>
              <w:numPr>
                <w:ilvl w:val="12"/>
                <w:numId w:val="0"/>
              </w:numPr>
              <w:jc w:val="both"/>
              <w:rPr>
                <w:rFonts w:ascii="Calibri" w:hAnsi="Calibri"/>
                <w:sz w:val="20"/>
                <w:szCs w:val="20"/>
              </w:rPr>
            </w:pPr>
            <w:r w:rsidRPr="005F5EE0">
              <w:rPr>
                <w:rFonts w:ascii="Calibri" w:hAnsi="Calibri"/>
                <w:sz w:val="20"/>
                <w:szCs w:val="20"/>
              </w:rPr>
              <w:t xml:space="preserve">Ponudnik je priložil izjavo, </w:t>
            </w:r>
            <w:r w:rsidR="005912F5" w:rsidRPr="005F5EE0">
              <w:rPr>
                <w:rFonts w:ascii="Calibri" w:hAnsi="Calibri"/>
                <w:sz w:val="20"/>
                <w:szCs w:val="20"/>
              </w:rPr>
              <w:t>o zavarovanju</w:t>
            </w:r>
            <w:r w:rsidRPr="005F5EE0">
              <w:rPr>
                <w:rFonts w:ascii="Calibri" w:hAnsi="Calibri"/>
                <w:sz w:val="20"/>
                <w:szCs w:val="20"/>
              </w:rPr>
              <w:t xml:space="preserve"> (razp. obr. 1</w:t>
            </w:r>
            <w:r w:rsidR="00151272" w:rsidRPr="005F5EE0">
              <w:rPr>
                <w:rFonts w:ascii="Calibri" w:hAnsi="Calibri"/>
                <w:sz w:val="20"/>
                <w:szCs w:val="20"/>
              </w:rPr>
              <w:t>5</w:t>
            </w:r>
            <w:r w:rsidRPr="005F5EE0">
              <w:rPr>
                <w:rFonts w:ascii="Calibri" w:hAnsi="Calibri"/>
                <w:sz w:val="20"/>
                <w:szCs w:val="20"/>
              </w:rPr>
              <w:t>)</w:t>
            </w:r>
          </w:p>
        </w:tc>
        <w:tc>
          <w:tcPr>
            <w:tcW w:w="720" w:type="dxa"/>
          </w:tcPr>
          <w:p w:rsidR="00605704" w:rsidRPr="005F5EE0" w:rsidRDefault="00605704" w:rsidP="00987B69">
            <w:pPr>
              <w:numPr>
                <w:ilvl w:val="12"/>
                <w:numId w:val="0"/>
              </w:numPr>
              <w:rPr>
                <w:rFonts w:ascii="Calibri" w:hAnsi="Calibri"/>
                <w:sz w:val="20"/>
                <w:szCs w:val="20"/>
              </w:rPr>
            </w:pPr>
          </w:p>
        </w:tc>
        <w:tc>
          <w:tcPr>
            <w:tcW w:w="760" w:type="dxa"/>
          </w:tcPr>
          <w:p w:rsidR="00605704" w:rsidRPr="005F5EE0" w:rsidRDefault="00605704" w:rsidP="00987B69">
            <w:pPr>
              <w:numPr>
                <w:ilvl w:val="12"/>
                <w:numId w:val="0"/>
              </w:numPr>
              <w:rPr>
                <w:rFonts w:ascii="Calibri" w:hAnsi="Calibri"/>
                <w:sz w:val="20"/>
                <w:szCs w:val="20"/>
              </w:rPr>
            </w:pPr>
          </w:p>
        </w:tc>
      </w:tr>
    </w:tbl>
    <w:p w:rsidR="005912F5" w:rsidRPr="005F5EE0" w:rsidRDefault="005912F5" w:rsidP="00DB1BE0">
      <w:pPr>
        <w:rPr>
          <w:rFonts w:ascii="Calibri" w:hAnsi="Calibri" w:cs="Tahoma"/>
          <w:b/>
          <w:sz w:val="20"/>
          <w:szCs w:val="20"/>
          <w:u w:val="single"/>
        </w:rPr>
      </w:pPr>
    </w:p>
    <w:p w:rsidR="005912F5" w:rsidRPr="005F5EE0" w:rsidRDefault="005912F5" w:rsidP="00DB1BE0">
      <w:pPr>
        <w:rPr>
          <w:rFonts w:ascii="Calibri" w:hAnsi="Calibri" w:cs="Tahoma"/>
          <w:b/>
          <w:sz w:val="20"/>
          <w:szCs w:val="20"/>
          <w:u w:val="single"/>
        </w:rPr>
      </w:pPr>
    </w:p>
    <w:p w:rsidR="00A5065E" w:rsidRPr="005F5EE0" w:rsidRDefault="00A5065E" w:rsidP="00DB1BE0">
      <w:pPr>
        <w:rPr>
          <w:rFonts w:ascii="Calibri" w:hAnsi="Calibri" w:cs="Tahoma"/>
          <w:b/>
          <w:sz w:val="20"/>
          <w:szCs w:val="20"/>
        </w:rPr>
      </w:pPr>
      <w:r w:rsidRPr="005F5EE0">
        <w:rPr>
          <w:rFonts w:ascii="Calibri" w:hAnsi="Calibri" w:cs="Tahoma"/>
          <w:b/>
          <w:sz w:val="20"/>
          <w:szCs w:val="20"/>
          <w:u w:val="single"/>
        </w:rPr>
        <w:t>Opomba:</w:t>
      </w:r>
    </w:p>
    <w:p w:rsidR="00A5065E" w:rsidRPr="005F5EE0" w:rsidRDefault="00A5065E" w:rsidP="004016FF">
      <w:pPr>
        <w:pStyle w:val="Telobesedila-zamik"/>
        <w:ind w:left="0"/>
        <w:jc w:val="both"/>
        <w:rPr>
          <w:rFonts w:ascii="Calibri" w:hAnsi="Calibri" w:cs="Tahoma"/>
          <w:sz w:val="20"/>
          <w:szCs w:val="20"/>
        </w:rPr>
      </w:pPr>
      <w:r w:rsidRPr="005F5EE0">
        <w:rPr>
          <w:rFonts w:ascii="Calibri" w:hAnsi="Calibri" w:cs="Tahoma"/>
          <w:sz w:val="20"/>
          <w:szCs w:val="20"/>
        </w:rPr>
        <w:t>Izpolnjevanje pogojev bo naročnik ugotavljal na osnovi dokazil, izpolnjenih obrazcev ter prilog, zahtevanih z razpisno dokumentacijo ter drugih načinov, opredeljenih z razpisno dokumentacijo.</w:t>
      </w:r>
    </w:p>
    <w:p w:rsidR="00A5065E" w:rsidRPr="005F5EE0" w:rsidRDefault="00A5065E" w:rsidP="00281E71">
      <w:pPr>
        <w:pStyle w:val="Telobesedila-zamik"/>
        <w:rPr>
          <w:rFonts w:ascii="Calibri" w:hAnsi="Calibri"/>
          <w:sz w:val="2"/>
          <w:szCs w:val="2"/>
        </w:rPr>
      </w:pPr>
      <w:r w:rsidRPr="005F5EE0">
        <w:rPr>
          <w:rFonts w:ascii="Calibri" w:hAnsi="Calibri"/>
        </w:rPr>
        <w:br w:type="page"/>
      </w:r>
    </w:p>
    <w:p w:rsidR="00A5065E" w:rsidRPr="005F5EE0" w:rsidRDefault="00A5065E">
      <w:pPr>
        <w:rPr>
          <w:rFonts w:ascii="Calibri" w:hAnsi="Calibri" w:cs="Tahoma"/>
          <w:sz w:val="22"/>
          <w:szCs w:val="22"/>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8928"/>
      </w:tblGrid>
      <w:tr w:rsidR="00A5065E" w:rsidRPr="005F5EE0" w:rsidTr="0053069B">
        <w:tc>
          <w:tcPr>
            <w:tcW w:w="8928" w:type="dxa"/>
            <w:tcBorders>
              <w:bottom w:val="double" w:sz="18" w:space="0" w:color="auto"/>
            </w:tcBorders>
            <w:shd w:val="pct20" w:color="auto" w:fill="auto"/>
          </w:tcPr>
          <w:p w:rsidR="00A5065E" w:rsidRPr="005F5EE0" w:rsidRDefault="00A5065E" w:rsidP="00050EF8">
            <w:pPr>
              <w:pStyle w:val="Glava"/>
              <w:tabs>
                <w:tab w:val="clear" w:pos="4536"/>
                <w:tab w:val="clear" w:pos="9072"/>
              </w:tabs>
              <w:rPr>
                <w:rFonts w:ascii="Calibri" w:hAnsi="Calibri" w:cs="Tahoma"/>
                <w:sz w:val="32"/>
                <w:szCs w:val="36"/>
                <w:lang w:val="sl-SI" w:eastAsia="sl-SI"/>
              </w:rPr>
            </w:pPr>
            <w:r w:rsidRPr="005F5EE0">
              <w:rPr>
                <w:rFonts w:ascii="Calibri" w:hAnsi="Calibri" w:cs="Tahoma"/>
                <w:sz w:val="22"/>
                <w:szCs w:val="22"/>
                <w:lang w:val="sl-SI" w:eastAsia="sl-SI"/>
              </w:rPr>
              <w:br w:type="page"/>
            </w:r>
            <w:r w:rsidRPr="005F5EE0">
              <w:rPr>
                <w:rFonts w:ascii="Calibri" w:hAnsi="Calibri" w:cs="Tahoma"/>
                <w:sz w:val="32"/>
                <w:szCs w:val="32"/>
                <w:lang w:val="sl-SI" w:eastAsia="sl-SI"/>
              </w:rPr>
              <w:t>I</w:t>
            </w:r>
            <w:r w:rsidRPr="005F5EE0">
              <w:rPr>
                <w:rFonts w:ascii="Calibri" w:hAnsi="Calibri" w:cs="Tahoma"/>
                <w:b/>
                <w:sz w:val="32"/>
                <w:szCs w:val="32"/>
                <w:lang w:val="sl-SI" w:eastAsia="sl-SI"/>
              </w:rPr>
              <w:t>V.</w:t>
            </w:r>
            <w:r w:rsidRPr="005F5EE0">
              <w:rPr>
                <w:rFonts w:ascii="Calibri" w:hAnsi="Calibri" w:cs="Tahoma"/>
                <w:b/>
                <w:sz w:val="32"/>
                <w:szCs w:val="36"/>
                <w:lang w:val="sl-SI" w:eastAsia="sl-SI"/>
              </w:rPr>
              <w:tab/>
              <w:t>OSTALI POGOJI, OPOZORILA IN PRAVICE</w:t>
            </w:r>
          </w:p>
        </w:tc>
      </w:tr>
    </w:tbl>
    <w:p w:rsidR="00A5065E" w:rsidRPr="005F5EE0" w:rsidRDefault="00A5065E" w:rsidP="00363B4C">
      <w:pPr>
        <w:rPr>
          <w:rFonts w:ascii="Calibri" w:hAnsi="Calibri" w:cs="Tahoma"/>
          <w:sz w:val="22"/>
          <w:szCs w:val="22"/>
        </w:rPr>
      </w:pPr>
    </w:p>
    <w:tbl>
      <w:tblPr>
        <w:tblW w:w="8928" w:type="dxa"/>
        <w:tblLayout w:type="fixed"/>
        <w:tblCellMar>
          <w:left w:w="70" w:type="dxa"/>
          <w:right w:w="70" w:type="dxa"/>
        </w:tblCellMar>
        <w:tblLook w:val="0000" w:firstRow="0" w:lastRow="0" w:firstColumn="0" w:lastColumn="0" w:noHBand="0" w:noVBand="0"/>
      </w:tblPr>
      <w:tblGrid>
        <w:gridCol w:w="496"/>
        <w:gridCol w:w="8363"/>
        <w:gridCol w:w="69"/>
      </w:tblGrid>
      <w:tr w:rsidR="00A5065E" w:rsidRPr="005F5EE0" w:rsidTr="00B76750">
        <w:trPr>
          <w:gridAfter w:val="1"/>
          <w:wAfter w:w="69" w:type="dxa"/>
        </w:trPr>
        <w:tc>
          <w:tcPr>
            <w:tcW w:w="496" w:type="dxa"/>
          </w:tcPr>
          <w:p w:rsidR="00A5065E" w:rsidRPr="005F5EE0" w:rsidRDefault="00A5065E" w:rsidP="00586F0A">
            <w:pPr>
              <w:pStyle w:val="Glava"/>
              <w:numPr>
                <w:ilvl w:val="0"/>
                <w:numId w:val="4"/>
              </w:numPr>
              <w:tabs>
                <w:tab w:val="clear" w:pos="4536"/>
                <w:tab w:val="clear" w:pos="9072"/>
                <w:tab w:val="left" w:pos="360"/>
              </w:tabs>
              <w:jc w:val="both"/>
              <w:rPr>
                <w:rFonts w:ascii="Calibri" w:hAnsi="Calibri" w:cs="Tahoma"/>
                <w:b/>
                <w:lang w:val="sl-SI" w:eastAsia="sl-SI"/>
              </w:rPr>
            </w:pPr>
          </w:p>
        </w:tc>
        <w:tc>
          <w:tcPr>
            <w:tcW w:w="8363" w:type="dxa"/>
          </w:tcPr>
          <w:p w:rsidR="00A5065E" w:rsidRPr="005F5EE0" w:rsidRDefault="00A5065E" w:rsidP="00586F0A">
            <w:pPr>
              <w:pStyle w:val="Glava"/>
              <w:tabs>
                <w:tab w:val="clear" w:pos="4536"/>
                <w:tab w:val="clear" w:pos="9072"/>
                <w:tab w:val="left" w:pos="360"/>
              </w:tabs>
              <w:ind w:left="360" w:hanging="360"/>
              <w:jc w:val="both"/>
              <w:rPr>
                <w:rFonts w:ascii="Calibri" w:hAnsi="Calibri" w:cs="Tahoma"/>
                <w:lang w:val="sl-SI" w:eastAsia="sl-SI"/>
              </w:rPr>
            </w:pPr>
            <w:r w:rsidRPr="005F5EE0">
              <w:rPr>
                <w:rFonts w:ascii="Calibri" w:hAnsi="Calibri" w:cs="Tahoma"/>
                <w:lang w:val="sl-SI" w:eastAsia="sl-SI"/>
              </w:rPr>
              <w:t>Naročnik opozarja ponudnika,</w:t>
            </w:r>
          </w:p>
          <w:p w:rsidR="00A803A2" w:rsidRPr="005F5EE0" w:rsidRDefault="00A803A2" w:rsidP="00791D7C">
            <w:pPr>
              <w:pStyle w:val="Glava"/>
              <w:numPr>
                <w:ilvl w:val="0"/>
                <w:numId w:val="29"/>
              </w:numPr>
              <w:tabs>
                <w:tab w:val="clear" w:pos="4536"/>
                <w:tab w:val="clear" w:pos="9072"/>
              </w:tabs>
              <w:jc w:val="both"/>
              <w:rPr>
                <w:rFonts w:ascii="Calibri" w:hAnsi="Calibri" w:cs="Tahoma"/>
                <w:lang w:val="sl-SI" w:eastAsia="sl-SI"/>
              </w:rPr>
            </w:pPr>
            <w:r w:rsidRPr="005F5EE0">
              <w:rPr>
                <w:rFonts w:ascii="Calibri" w:hAnsi="Calibri" w:cs="Tahoma"/>
                <w:lang w:val="sl-SI" w:eastAsia="sl-SI"/>
              </w:rPr>
              <w:t>da v času razpisa ne sme pričenjati ali izvajati dejanj, ki bi vnaprej določila izbiro določene ponudbe;</w:t>
            </w:r>
          </w:p>
          <w:p w:rsidR="00A803A2" w:rsidRPr="005F5EE0" w:rsidRDefault="00A803A2" w:rsidP="00791D7C">
            <w:pPr>
              <w:pStyle w:val="Glava"/>
              <w:numPr>
                <w:ilvl w:val="0"/>
                <w:numId w:val="29"/>
              </w:numPr>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da v času od izbire ponudnika do pričetka veljavnosti </w:t>
            </w:r>
            <w:r w:rsidR="008F0DBF" w:rsidRPr="005F5EE0">
              <w:rPr>
                <w:rFonts w:ascii="Calibri" w:hAnsi="Calibri" w:cs="Tahoma"/>
                <w:lang w:val="sl-SI" w:eastAsia="sl-SI"/>
              </w:rPr>
              <w:t>pogodbe</w:t>
            </w:r>
            <w:r w:rsidRPr="005F5EE0">
              <w:rPr>
                <w:rFonts w:ascii="Calibri" w:hAnsi="Calibri" w:cs="Tahoma"/>
                <w:lang w:val="sl-SI" w:eastAsia="sl-SI"/>
              </w:rPr>
              <w:t xml:space="preserve"> ne sme pričenjati dejanj, ki bi lahko povzročila, da </w:t>
            </w:r>
            <w:r w:rsidR="008F0DBF" w:rsidRPr="005F5EE0">
              <w:rPr>
                <w:rFonts w:ascii="Calibri" w:hAnsi="Calibri" w:cs="Tahoma"/>
                <w:lang w:val="sl-SI" w:eastAsia="sl-SI"/>
              </w:rPr>
              <w:t>pogodba</w:t>
            </w:r>
            <w:r w:rsidRPr="005F5EE0">
              <w:rPr>
                <w:rFonts w:ascii="Calibri" w:hAnsi="Calibri" w:cs="Tahoma"/>
                <w:lang w:val="sl-SI" w:eastAsia="sl-SI"/>
              </w:rPr>
              <w:t xml:space="preserve"> ne bi pričel</w:t>
            </w:r>
            <w:r w:rsidR="008F0DBF" w:rsidRPr="005F5EE0">
              <w:rPr>
                <w:rFonts w:ascii="Calibri" w:hAnsi="Calibri" w:cs="Tahoma"/>
                <w:lang w:val="sl-SI" w:eastAsia="sl-SI"/>
              </w:rPr>
              <w:t>a</w:t>
            </w:r>
            <w:r w:rsidRPr="005F5EE0">
              <w:rPr>
                <w:rFonts w:ascii="Calibri" w:hAnsi="Calibri" w:cs="Tahoma"/>
                <w:lang w:val="sl-SI" w:eastAsia="sl-SI"/>
              </w:rPr>
              <w:t xml:space="preserve"> veljati ali ne bi bil</w:t>
            </w:r>
            <w:r w:rsidR="008F0DBF" w:rsidRPr="005F5EE0">
              <w:rPr>
                <w:rFonts w:ascii="Calibri" w:hAnsi="Calibri" w:cs="Tahoma"/>
                <w:lang w:val="sl-SI" w:eastAsia="sl-SI"/>
              </w:rPr>
              <w:t>a</w:t>
            </w:r>
            <w:r w:rsidRPr="005F5EE0">
              <w:rPr>
                <w:rFonts w:ascii="Calibri" w:hAnsi="Calibri" w:cs="Tahoma"/>
                <w:lang w:val="sl-SI" w:eastAsia="sl-SI"/>
              </w:rPr>
              <w:t xml:space="preserve"> izpolnjen</w:t>
            </w:r>
            <w:r w:rsidR="008F0DBF" w:rsidRPr="005F5EE0">
              <w:rPr>
                <w:rFonts w:ascii="Calibri" w:hAnsi="Calibri" w:cs="Tahoma"/>
                <w:lang w:val="sl-SI" w:eastAsia="sl-SI"/>
              </w:rPr>
              <w:t>a</w:t>
            </w:r>
            <w:r w:rsidRPr="005F5EE0">
              <w:rPr>
                <w:rFonts w:ascii="Calibri" w:hAnsi="Calibri" w:cs="Tahoma"/>
                <w:lang w:val="sl-SI" w:eastAsia="sl-SI"/>
              </w:rPr>
              <w:t>;</w:t>
            </w:r>
          </w:p>
          <w:p w:rsidR="00A803A2" w:rsidRPr="005F5EE0" w:rsidRDefault="00A803A2" w:rsidP="00791D7C">
            <w:pPr>
              <w:pStyle w:val="Glava"/>
              <w:numPr>
                <w:ilvl w:val="0"/>
                <w:numId w:val="29"/>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da v primeru ustavitve postopka nobena stran ne sme pričenjati in izvajati postopkov, ki bi oteževala razveljavitev ali spremembo odločitve o izbiri izvajalca ali ki bi vplivali na nepristranskost revizijske komisije;</w:t>
            </w:r>
          </w:p>
          <w:p w:rsidR="00A5065E" w:rsidRPr="005F5EE0" w:rsidRDefault="00A803A2" w:rsidP="00A803A2">
            <w:pPr>
              <w:pStyle w:val="Glava"/>
              <w:numPr>
                <w:ilvl w:val="0"/>
                <w:numId w:val="2"/>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kakršnokoli posredovanje ponudnika pri naročniku in vplivanje nanj med postopkom pregledovanja, obrazložitve, ocenjevanja in primerjave ponudb ter pri odločanju glede sklenitve </w:t>
            </w:r>
            <w:r w:rsidR="008F0DBF" w:rsidRPr="005F5EE0">
              <w:rPr>
                <w:rFonts w:ascii="Calibri" w:hAnsi="Calibri" w:cs="Tahoma"/>
                <w:lang w:val="sl-SI" w:eastAsia="sl-SI"/>
              </w:rPr>
              <w:t>pogodbe</w:t>
            </w:r>
            <w:r w:rsidRPr="005F5EE0">
              <w:rPr>
                <w:rFonts w:ascii="Calibri" w:hAnsi="Calibri" w:cs="Tahoma"/>
                <w:lang w:val="sl-SI" w:eastAsia="sl-SI"/>
              </w:rPr>
              <w:t xml:space="preserve"> lahko ima za posledico zavrnitev ponudbe</w:t>
            </w:r>
            <w:r w:rsidR="00A5065E" w:rsidRPr="005F5EE0">
              <w:rPr>
                <w:rFonts w:ascii="Calibri" w:hAnsi="Calibri" w:cs="Tahoma"/>
                <w:lang w:val="sl-SI" w:eastAsia="sl-SI"/>
              </w:rPr>
              <w:t>.</w:t>
            </w:r>
          </w:p>
          <w:p w:rsidR="00A5065E" w:rsidRPr="005F5EE0" w:rsidRDefault="00A5065E" w:rsidP="00586F0A">
            <w:pPr>
              <w:pStyle w:val="Glava"/>
              <w:tabs>
                <w:tab w:val="clear" w:pos="4536"/>
                <w:tab w:val="clear" w:pos="9072"/>
                <w:tab w:val="left" w:pos="360"/>
              </w:tabs>
              <w:jc w:val="both"/>
              <w:rPr>
                <w:rFonts w:ascii="Calibri" w:hAnsi="Calibri" w:cs="Tahoma"/>
                <w:lang w:val="sl-SI" w:eastAsia="sl-SI"/>
              </w:rPr>
            </w:pPr>
          </w:p>
        </w:tc>
      </w:tr>
      <w:tr w:rsidR="00A5065E" w:rsidRPr="005F5EE0" w:rsidTr="00B76750">
        <w:trPr>
          <w:gridAfter w:val="1"/>
          <w:wAfter w:w="69" w:type="dxa"/>
        </w:trPr>
        <w:tc>
          <w:tcPr>
            <w:tcW w:w="496" w:type="dxa"/>
          </w:tcPr>
          <w:p w:rsidR="00A5065E" w:rsidRPr="005F5EE0" w:rsidRDefault="00A5065E" w:rsidP="00586F0A">
            <w:pPr>
              <w:pStyle w:val="Glava"/>
              <w:numPr>
                <w:ilvl w:val="0"/>
                <w:numId w:val="4"/>
              </w:numPr>
              <w:tabs>
                <w:tab w:val="clear" w:pos="4536"/>
                <w:tab w:val="clear" w:pos="9072"/>
                <w:tab w:val="left" w:pos="360"/>
              </w:tabs>
              <w:jc w:val="both"/>
              <w:rPr>
                <w:rFonts w:ascii="Calibri" w:hAnsi="Calibri" w:cs="Tahoma"/>
                <w:b/>
                <w:lang w:val="sl-SI" w:eastAsia="sl-SI"/>
              </w:rPr>
            </w:pPr>
          </w:p>
        </w:tc>
        <w:tc>
          <w:tcPr>
            <w:tcW w:w="8363" w:type="dxa"/>
          </w:tcPr>
          <w:p w:rsidR="00A5065E" w:rsidRPr="005F5EE0" w:rsidRDefault="00A5065E" w:rsidP="00586F0A">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Po pravnomočnosti sklepa o izbiri najugodnejšega ponudnika in še v času veljavnosti (opcije) ponudbe bo naročnik pozval izbranega ponudnika k podpisu </w:t>
            </w:r>
            <w:r w:rsidR="008F0DBF" w:rsidRPr="005F5EE0">
              <w:rPr>
                <w:rFonts w:ascii="Calibri" w:hAnsi="Calibri" w:cs="Tahoma"/>
                <w:lang w:val="sl-SI" w:eastAsia="sl-SI"/>
              </w:rPr>
              <w:t>pogodbe</w:t>
            </w:r>
            <w:r w:rsidRPr="005F5EE0">
              <w:rPr>
                <w:rFonts w:ascii="Calibri" w:hAnsi="Calibri" w:cs="Tahoma"/>
                <w:lang w:val="sl-SI" w:eastAsia="sl-SI"/>
              </w:rPr>
              <w:t xml:space="preserve">. Če se ponudnik v roku 8 dni ne bo odzval na poziv, se šteje, da je odstopil od </w:t>
            </w:r>
            <w:r w:rsidR="008F0DBF" w:rsidRPr="005F5EE0">
              <w:rPr>
                <w:rFonts w:ascii="Calibri" w:hAnsi="Calibri" w:cs="Tahoma"/>
                <w:lang w:val="sl-SI" w:eastAsia="sl-SI"/>
              </w:rPr>
              <w:t>pogodbe</w:t>
            </w:r>
            <w:r w:rsidRPr="005F5EE0">
              <w:rPr>
                <w:rFonts w:ascii="Calibri" w:hAnsi="Calibri" w:cs="Tahoma"/>
                <w:lang w:val="sl-SI" w:eastAsia="sl-SI"/>
              </w:rPr>
              <w:t xml:space="preserve">. Naročnik bo v tem primeru unovčil </w:t>
            </w:r>
            <w:r w:rsidR="00771405" w:rsidRPr="005F5EE0">
              <w:rPr>
                <w:rFonts w:ascii="Calibri" w:hAnsi="Calibri" w:cs="Tahoma"/>
                <w:lang w:val="sl-SI" w:eastAsia="sl-SI"/>
              </w:rPr>
              <w:t xml:space="preserve">finančno zavarovanje za resnost ponudbe </w:t>
            </w:r>
            <w:r w:rsidRPr="005F5EE0">
              <w:rPr>
                <w:rFonts w:ascii="Calibri" w:hAnsi="Calibri" w:cs="Tahoma"/>
                <w:lang w:val="sl-SI" w:eastAsia="sl-SI"/>
              </w:rPr>
              <w:t>- ne glede na razloge za odstop od ponudbe</w:t>
            </w:r>
            <w:r w:rsidR="008F0DBF" w:rsidRPr="005F5EE0">
              <w:rPr>
                <w:rFonts w:ascii="Calibri" w:hAnsi="Calibri" w:cs="Tahoma"/>
                <w:lang w:val="sl-SI" w:eastAsia="sl-SI"/>
              </w:rPr>
              <w:t xml:space="preserve">,  </w:t>
            </w:r>
            <w:r w:rsidR="008F0DBF" w:rsidRPr="005F5EE0">
              <w:rPr>
                <w:rFonts w:ascii="Calibri" w:hAnsi="Calibri" w:cs="Tahoma"/>
                <w:b/>
                <w:lang w:val="sl-SI" w:eastAsia="sl-SI"/>
              </w:rPr>
              <w:t>za možnost realizacije razpisanih storitev, pa si obenem pridržuje pravico skleniti pogodbo z drugo uvrščenim ponudnikom.</w:t>
            </w:r>
          </w:p>
          <w:p w:rsidR="00A5065E" w:rsidRPr="005F5EE0" w:rsidRDefault="00A5065E" w:rsidP="00586F0A">
            <w:pPr>
              <w:pStyle w:val="Glava"/>
              <w:numPr>
                <w:ilvl w:val="12"/>
                <w:numId w:val="0"/>
              </w:numPr>
              <w:tabs>
                <w:tab w:val="clear" w:pos="4536"/>
                <w:tab w:val="clear" w:pos="9072"/>
                <w:tab w:val="left" w:pos="360"/>
              </w:tabs>
              <w:jc w:val="both"/>
              <w:rPr>
                <w:rFonts w:ascii="Calibri" w:hAnsi="Calibri" w:cs="Tahoma"/>
                <w:lang w:val="sl-SI" w:eastAsia="sl-SI"/>
              </w:rPr>
            </w:pPr>
          </w:p>
          <w:p w:rsidR="00A5065E" w:rsidRPr="005F5EE0" w:rsidRDefault="008F0DBF" w:rsidP="00586F0A">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Pogodba</w:t>
            </w:r>
            <w:r w:rsidR="00A5065E" w:rsidRPr="005F5EE0">
              <w:rPr>
                <w:rFonts w:ascii="Calibri" w:hAnsi="Calibri" w:cs="Tahoma"/>
                <w:lang w:val="sl-SI" w:eastAsia="sl-SI"/>
              </w:rPr>
              <w:t xml:space="preserve"> bo pričel veljati, ko </w:t>
            </w:r>
            <w:r w:rsidRPr="005F5EE0">
              <w:rPr>
                <w:rFonts w:ascii="Calibri" w:hAnsi="Calibri" w:cs="Tahoma"/>
                <w:lang w:val="sl-SI" w:eastAsia="sl-SI"/>
              </w:rPr>
              <w:t>jo</w:t>
            </w:r>
            <w:r w:rsidR="00A5065E" w:rsidRPr="005F5EE0">
              <w:rPr>
                <w:rFonts w:ascii="Calibri" w:hAnsi="Calibri" w:cs="Tahoma"/>
                <w:lang w:val="sl-SI" w:eastAsia="sl-SI"/>
              </w:rPr>
              <w:t xml:space="preserve"> bo</w:t>
            </w:r>
            <w:r w:rsidR="00B3034A" w:rsidRPr="005F5EE0">
              <w:rPr>
                <w:rFonts w:ascii="Calibri" w:hAnsi="Calibri" w:cs="Tahoma"/>
                <w:lang w:val="sl-SI" w:eastAsia="sl-SI"/>
              </w:rPr>
              <w:t>sta</w:t>
            </w:r>
            <w:r w:rsidR="00A5065E" w:rsidRPr="005F5EE0">
              <w:rPr>
                <w:rFonts w:ascii="Calibri" w:hAnsi="Calibri" w:cs="Tahoma"/>
                <w:lang w:val="sl-SI" w:eastAsia="sl-SI"/>
              </w:rPr>
              <w:t xml:space="preserve"> podpisal</w:t>
            </w:r>
            <w:r w:rsidR="00B3034A" w:rsidRPr="005F5EE0">
              <w:rPr>
                <w:rFonts w:ascii="Calibri" w:hAnsi="Calibri" w:cs="Tahoma"/>
                <w:lang w:val="sl-SI" w:eastAsia="sl-SI"/>
              </w:rPr>
              <w:t>i obe</w:t>
            </w:r>
            <w:r w:rsidR="00A5065E" w:rsidRPr="005F5EE0">
              <w:rPr>
                <w:rFonts w:ascii="Calibri" w:hAnsi="Calibri" w:cs="Tahoma"/>
                <w:lang w:val="sl-SI" w:eastAsia="sl-SI"/>
              </w:rPr>
              <w:t xml:space="preserve"> </w:t>
            </w:r>
            <w:r w:rsidRPr="005F5EE0">
              <w:rPr>
                <w:rFonts w:ascii="Calibri" w:hAnsi="Calibri" w:cs="Tahoma"/>
                <w:lang w:val="sl-SI" w:eastAsia="sl-SI"/>
              </w:rPr>
              <w:t xml:space="preserve">pogodbeni </w:t>
            </w:r>
            <w:r w:rsidR="00A5065E" w:rsidRPr="005F5EE0">
              <w:rPr>
                <w:rFonts w:ascii="Calibri" w:hAnsi="Calibri" w:cs="Tahoma"/>
                <w:lang w:val="sl-SI" w:eastAsia="sl-SI"/>
              </w:rPr>
              <w:t>strank</w:t>
            </w:r>
            <w:r w:rsidR="00B3034A" w:rsidRPr="005F5EE0">
              <w:rPr>
                <w:rFonts w:ascii="Calibri" w:hAnsi="Calibri" w:cs="Tahoma"/>
                <w:lang w:val="sl-SI" w:eastAsia="sl-SI"/>
              </w:rPr>
              <w:t>i</w:t>
            </w:r>
            <w:r w:rsidR="00A5065E" w:rsidRPr="005F5EE0">
              <w:rPr>
                <w:rFonts w:ascii="Calibri" w:hAnsi="Calibri" w:cs="Tahoma"/>
                <w:lang w:val="sl-SI" w:eastAsia="sl-SI"/>
              </w:rPr>
              <w:t xml:space="preserve"> in bo izvajalec predložil </w:t>
            </w:r>
            <w:r w:rsidR="00B3034A" w:rsidRPr="005F5EE0">
              <w:rPr>
                <w:rFonts w:ascii="Calibri" w:hAnsi="Calibri" w:cs="Tahoma"/>
                <w:lang w:val="sl-SI" w:eastAsia="sl-SI"/>
              </w:rPr>
              <w:t xml:space="preserve">finančno zavarovanje za </w:t>
            </w:r>
            <w:r w:rsidR="00A5065E" w:rsidRPr="005F5EE0">
              <w:rPr>
                <w:rFonts w:ascii="Calibri" w:hAnsi="Calibri" w:cs="Tahoma"/>
                <w:lang w:val="sl-SI" w:eastAsia="sl-SI"/>
              </w:rPr>
              <w:t>dobro izvedbo</w:t>
            </w:r>
            <w:r w:rsidRPr="005F5EE0">
              <w:rPr>
                <w:rFonts w:ascii="Calibri" w:hAnsi="Calibri" w:cs="Tahoma"/>
                <w:lang w:val="sl-SI" w:eastAsia="sl-SI"/>
              </w:rPr>
              <w:t xml:space="preserve"> pogodbenih</w:t>
            </w:r>
            <w:r w:rsidR="00A5065E" w:rsidRPr="005F5EE0">
              <w:rPr>
                <w:rFonts w:ascii="Calibri" w:hAnsi="Calibri" w:cs="Tahoma"/>
                <w:lang w:val="sl-SI" w:eastAsia="sl-SI"/>
              </w:rPr>
              <w:t xml:space="preserve"> obveznosti.</w:t>
            </w:r>
          </w:p>
          <w:p w:rsidR="00A5065E" w:rsidRPr="005F5EE0" w:rsidRDefault="00A5065E" w:rsidP="00586F0A">
            <w:pPr>
              <w:pStyle w:val="Glava"/>
              <w:numPr>
                <w:ilvl w:val="12"/>
                <w:numId w:val="0"/>
              </w:numPr>
              <w:tabs>
                <w:tab w:val="clear" w:pos="4536"/>
                <w:tab w:val="clear" w:pos="9072"/>
                <w:tab w:val="left" w:pos="360"/>
              </w:tabs>
              <w:jc w:val="both"/>
              <w:rPr>
                <w:rFonts w:ascii="Calibri" w:hAnsi="Calibri" w:cs="Tahoma"/>
                <w:sz w:val="10"/>
                <w:szCs w:val="10"/>
                <w:lang w:val="sl-SI" w:eastAsia="sl-SI"/>
              </w:rPr>
            </w:pPr>
          </w:p>
          <w:p w:rsidR="00A5065E" w:rsidRPr="005F5EE0" w:rsidRDefault="00A5065E" w:rsidP="00586F0A">
            <w:pPr>
              <w:pStyle w:val="Telobesedila2"/>
              <w:rPr>
                <w:rFonts w:ascii="Calibri" w:hAnsi="Calibri"/>
                <w:b w:val="0"/>
                <w:sz w:val="20"/>
                <w:szCs w:val="20"/>
              </w:rPr>
            </w:pPr>
            <w:r w:rsidRPr="005F5EE0">
              <w:rPr>
                <w:rFonts w:ascii="Calibri" w:hAnsi="Calibri"/>
                <w:b w:val="0"/>
                <w:sz w:val="20"/>
                <w:szCs w:val="20"/>
              </w:rPr>
              <w:t>V primeru, da ponudnik:</w:t>
            </w:r>
          </w:p>
          <w:p w:rsidR="00A5065E" w:rsidRPr="005F5EE0" w:rsidRDefault="00A5065E" w:rsidP="00791D7C">
            <w:pPr>
              <w:numPr>
                <w:ilvl w:val="0"/>
                <w:numId w:val="17"/>
              </w:numPr>
              <w:ind w:left="764"/>
              <w:jc w:val="both"/>
              <w:rPr>
                <w:rFonts w:ascii="Calibri" w:hAnsi="Calibri"/>
                <w:sz w:val="20"/>
                <w:szCs w:val="20"/>
              </w:rPr>
            </w:pPr>
            <w:r w:rsidRPr="005F5EE0">
              <w:rPr>
                <w:rFonts w:ascii="Calibri" w:hAnsi="Calibri"/>
                <w:sz w:val="20"/>
                <w:szCs w:val="20"/>
              </w:rPr>
              <w:t xml:space="preserve">v roku </w:t>
            </w:r>
            <w:r w:rsidR="00771405" w:rsidRPr="005F5EE0">
              <w:rPr>
                <w:rFonts w:ascii="Calibri" w:hAnsi="Calibri"/>
                <w:sz w:val="20"/>
                <w:szCs w:val="20"/>
              </w:rPr>
              <w:t>1</w:t>
            </w:r>
            <w:r w:rsidR="009A229F" w:rsidRPr="005F5EE0">
              <w:rPr>
                <w:rFonts w:ascii="Calibri" w:hAnsi="Calibri"/>
                <w:sz w:val="20"/>
                <w:szCs w:val="20"/>
              </w:rPr>
              <w:t>4</w:t>
            </w:r>
            <w:r w:rsidRPr="005F5EE0">
              <w:rPr>
                <w:rFonts w:ascii="Calibri" w:hAnsi="Calibri"/>
                <w:sz w:val="20"/>
                <w:szCs w:val="20"/>
              </w:rPr>
              <w:t xml:space="preserve"> dni po podpisu </w:t>
            </w:r>
            <w:r w:rsidR="008F0DBF" w:rsidRPr="005F5EE0">
              <w:rPr>
                <w:rFonts w:ascii="Calibri" w:hAnsi="Calibri"/>
                <w:sz w:val="20"/>
                <w:szCs w:val="20"/>
              </w:rPr>
              <w:t>pogodbe</w:t>
            </w:r>
            <w:r w:rsidRPr="005F5EE0">
              <w:rPr>
                <w:rFonts w:ascii="Calibri" w:hAnsi="Calibri"/>
                <w:sz w:val="20"/>
                <w:szCs w:val="20"/>
              </w:rPr>
              <w:t xml:space="preserve"> naročniku ne predloži </w:t>
            </w:r>
            <w:r w:rsidR="00B3034A" w:rsidRPr="005F5EE0">
              <w:rPr>
                <w:rFonts w:ascii="Calibri" w:hAnsi="Calibri"/>
                <w:sz w:val="20"/>
                <w:szCs w:val="20"/>
              </w:rPr>
              <w:t xml:space="preserve">finančnega zavarovanja za dobro izvedbo </w:t>
            </w:r>
            <w:r w:rsidR="008F0DBF" w:rsidRPr="005F5EE0">
              <w:rPr>
                <w:rFonts w:ascii="Calibri" w:hAnsi="Calibri"/>
                <w:sz w:val="20"/>
                <w:szCs w:val="20"/>
              </w:rPr>
              <w:t xml:space="preserve">pogodbenih </w:t>
            </w:r>
            <w:r w:rsidR="00B3034A" w:rsidRPr="005F5EE0">
              <w:rPr>
                <w:rFonts w:ascii="Calibri" w:hAnsi="Calibri"/>
                <w:sz w:val="20"/>
                <w:szCs w:val="20"/>
              </w:rPr>
              <w:t>obveznosti</w:t>
            </w:r>
            <w:r w:rsidRPr="005F5EE0">
              <w:rPr>
                <w:rFonts w:ascii="Calibri" w:hAnsi="Calibri"/>
                <w:sz w:val="20"/>
                <w:szCs w:val="20"/>
              </w:rPr>
              <w:t>,</w:t>
            </w:r>
          </w:p>
          <w:p w:rsidR="00A5065E" w:rsidRPr="005F5EE0" w:rsidRDefault="00A5065E" w:rsidP="00791D7C">
            <w:pPr>
              <w:numPr>
                <w:ilvl w:val="0"/>
                <w:numId w:val="17"/>
              </w:numPr>
              <w:ind w:left="764"/>
              <w:jc w:val="both"/>
              <w:rPr>
                <w:rFonts w:ascii="Calibri" w:hAnsi="Calibri"/>
                <w:sz w:val="20"/>
                <w:szCs w:val="20"/>
              </w:rPr>
            </w:pPr>
            <w:r w:rsidRPr="005F5EE0">
              <w:rPr>
                <w:rFonts w:ascii="Calibri" w:hAnsi="Calibri"/>
                <w:sz w:val="20"/>
                <w:szCs w:val="20"/>
              </w:rPr>
              <w:t xml:space="preserve">v roku </w:t>
            </w:r>
            <w:r w:rsidR="0040128B" w:rsidRPr="005F5EE0">
              <w:rPr>
                <w:rFonts w:ascii="Calibri" w:hAnsi="Calibri"/>
                <w:sz w:val="20"/>
                <w:szCs w:val="20"/>
              </w:rPr>
              <w:t>1</w:t>
            </w:r>
            <w:r w:rsidR="009A229F" w:rsidRPr="005F5EE0">
              <w:rPr>
                <w:rFonts w:ascii="Calibri" w:hAnsi="Calibri"/>
                <w:sz w:val="20"/>
                <w:szCs w:val="20"/>
              </w:rPr>
              <w:t>4</w:t>
            </w:r>
            <w:r w:rsidR="007B3DA6" w:rsidRPr="005F5EE0">
              <w:rPr>
                <w:rFonts w:ascii="Calibri" w:hAnsi="Calibri"/>
                <w:sz w:val="20"/>
                <w:szCs w:val="20"/>
              </w:rPr>
              <w:t xml:space="preserve"> </w:t>
            </w:r>
            <w:r w:rsidR="00854776" w:rsidRPr="005F5EE0">
              <w:rPr>
                <w:rFonts w:ascii="Calibri" w:hAnsi="Calibri" w:cs="Tahoma"/>
                <w:sz w:val="20"/>
                <w:szCs w:val="20"/>
              </w:rPr>
              <w:t xml:space="preserve">dni po podpisu </w:t>
            </w:r>
            <w:r w:rsidR="008F0DBF" w:rsidRPr="005F5EE0">
              <w:rPr>
                <w:rFonts w:ascii="Calibri" w:hAnsi="Calibri" w:cs="Tahoma"/>
                <w:sz w:val="20"/>
                <w:szCs w:val="20"/>
              </w:rPr>
              <w:t>pogodbe</w:t>
            </w:r>
            <w:r w:rsidR="00854776" w:rsidRPr="005F5EE0">
              <w:rPr>
                <w:rFonts w:ascii="Calibri" w:hAnsi="Calibri" w:cs="Tahoma"/>
                <w:sz w:val="20"/>
                <w:szCs w:val="20"/>
              </w:rPr>
              <w:t xml:space="preserve"> </w:t>
            </w:r>
            <w:r w:rsidRPr="005F5EE0">
              <w:rPr>
                <w:rFonts w:ascii="Calibri" w:hAnsi="Calibri"/>
                <w:sz w:val="20"/>
                <w:szCs w:val="20"/>
              </w:rPr>
              <w:t xml:space="preserve">ne predloži kopije zavarovalne police iz </w:t>
            </w:r>
            <w:r w:rsidR="00821D96" w:rsidRPr="005F5EE0">
              <w:rPr>
                <w:rFonts w:ascii="Calibri" w:hAnsi="Calibri"/>
                <w:sz w:val="20"/>
                <w:szCs w:val="20"/>
              </w:rPr>
              <w:t>8</w:t>
            </w:r>
            <w:r w:rsidRPr="005F5EE0">
              <w:rPr>
                <w:rFonts w:ascii="Calibri" w:hAnsi="Calibri"/>
                <w:sz w:val="20"/>
                <w:szCs w:val="20"/>
              </w:rPr>
              <w:t xml:space="preserve">. člena </w:t>
            </w:r>
            <w:r w:rsidR="008F0DBF" w:rsidRPr="005F5EE0">
              <w:rPr>
                <w:rFonts w:ascii="Calibri" w:hAnsi="Calibri"/>
                <w:sz w:val="20"/>
                <w:szCs w:val="20"/>
              </w:rPr>
              <w:t>pogodbe</w:t>
            </w:r>
            <w:r w:rsidRPr="005F5EE0">
              <w:rPr>
                <w:rFonts w:ascii="Calibri" w:hAnsi="Calibri"/>
                <w:sz w:val="20"/>
                <w:szCs w:val="20"/>
              </w:rPr>
              <w:t xml:space="preserve">, </w:t>
            </w:r>
          </w:p>
          <w:p w:rsidR="00A5065E" w:rsidRPr="005F5EE0" w:rsidRDefault="00A5065E" w:rsidP="00791D7C">
            <w:pPr>
              <w:numPr>
                <w:ilvl w:val="0"/>
                <w:numId w:val="17"/>
              </w:numPr>
              <w:ind w:left="764"/>
              <w:jc w:val="both"/>
              <w:rPr>
                <w:rFonts w:ascii="Calibri" w:hAnsi="Calibri"/>
                <w:sz w:val="20"/>
                <w:szCs w:val="20"/>
              </w:rPr>
            </w:pPr>
            <w:r w:rsidRPr="005F5EE0">
              <w:rPr>
                <w:rFonts w:ascii="Calibri" w:hAnsi="Calibri"/>
                <w:sz w:val="20"/>
                <w:szCs w:val="20"/>
              </w:rPr>
              <w:t>postane nesolventen, če je v postopku prisilne poravnave, če je kot pravna oseba sprejela sklep o zapiranju gospodarske družbe (razen prostovoljne likvidacije zaradi združevanja ali prestrukturiranja), če je nad njim predlagan oziroma uveden stečajni postopek,</w:t>
            </w:r>
          </w:p>
          <w:p w:rsidR="00A5065E" w:rsidRPr="005F5EE0" w:rsidRDefault="00A5065E" w:rsidP="00586F0A">
            <w:pPr>
              <w:numPr>
                <w:ilvl w:val="0"/>
                <w:numId w:val="9"/>
              </w:numPr>
              <w:ind w:left="764"/>
              <w:jc w:val="both"/>
              <w:rPr>
                <w:rFonts w:ascii="Calibri" w:hAnsi="Calibri"/>
                <w:sz w:val="20"/>
                <w:szCs w:val="20"/>
              </w:rPr>
            </w:pPr>
            <w:r w:rsidRPr="005F5EE0">
              <w:rPr>
                <w:rFonts w:ascii="Calibri" w:hAnsi="Calibri"/>
                <w:sz w:val="20"/>
                <w:szCs w:val="20"/>
              </w:rPr>
              <w:t xml:space="preserve">ne bi pričel z izvedbo dogovorjenih </w:t>
            </w:r>
            <w:r w:rsidR="008F0DBF" w:rsidRPr="005F5EE0">
              <w:rPr>
                <w:rFonts w:ascii="Calibri" w:hAnsi="Calibri"/>
                <w:sz w:val="20"/>
                <w:szCs w:val="20"/>
              </w:rPr>
              <w:t xml:space="preserve">pogodbenih </w:t>
            </w:r>
            <w:r w:rsidRPr="005F5EE0">
              <w:rPr>
                <w:rFonts w:ascii="Calibri" w:hAnsi="Calibri"/>
                <w:sz w:val="20"/>
                <w:szCs w:val="20"/>
              </w:rPr>
              <w:t>del</w:t>
            </w:r>
            <w:r w:rsidR="0062042B" w:rsidRPr="005F5EE0">
              <w:rPr>
                <w:rFonts w:ascii="Calibri" w:hAnsi="Calibri"/>
                <w:sz w:val="20"/>
                <w:szCs w:val="20"/>
              </w:rPr>
              <w:t xml:space="preserve"> </w:t>
            </w:r>
            <w:r w:rsidRPr="005F5EE0">
              <w:rPr>
                <w:rFonts w:ascii="Calibri" w:hAnsi="Calibri"/>
                <w:sz w:val="20"/>
                <w:szCs w:val="20"/>
              </w:rPr>
              <w:t>v roku</w:t>
            </w:r>
            <w:r w:rsidR="0062042B" w:rsidRPr="005F5EE0">
              <w:rPr>
                <w:rFonts w:ascii="Calibri" w:hAnsi="Calibri"/>
                <w:sz w:val="20"/>
                <w:szCs w:val="20"/>
              </w:rPr>
              <w:t xml:space="preserve">, ki izhaja iz </w:t>
            </w:r>
            <w:r w:rsidR="008F0DBF" w:rsidRPr="005F5EE0">
              <w:rPr>
                <w:rFonts w:ascii="Calibri" w:hAnsi="Calibri"/>
                <w:sz w:val="20"/>
                <w:szCs w:val="20"/>
              </w:rPr>
              <w:t>pogodbe</w:t>
            </w:r>
            <w:r w:rsidRPr="005F5EE0">
              <w:rPr>
                <w:rFonts w:ascii="Calibri" w:hAnsi="Calibri"/>
                <w:sz w:val="20"/>
                <w:szCs w:val="20"/>
              </w:rPr>
              <w:t>, niti v naknadnem roku, ki mu ga določi naročnik;</w:t>
            </w:r>
          </w:p>
          <w:p w:rsidR="00A5065E" w:rsidRPr="005F5EE0" w:rsidRDefault="00A5065E" w:rsidP="00586F0A">
            <w:pPr>
              <w:jc w:val="both"/>
              <w:rPr>
                <w:rFonts w:ascii="Calibri" w:hAnsi="Calibri"/>
                <w:sz w:val="20"/>
                <w:szCs w:val="20"/>
              </w:rPr>
            </w:pPr>
          </w:p>
          <w:p w:rsidR="00A5065E" w:rsidRPr="005F5EE0" w:rsidRDefault="00A5065E" w:rsidP="00586F0A">
            <w:pPr>
              <w:jc w:val="both"/>
              <w:rPr>
                <w:rFonts w:ascii="Calibri" w:hAnsi="Calibri"/>
                <w:sz w:val="20"/>
                <w:szCs w:val="20"/>
              </w:rPr>
            </w:pPr>
            <w:r w:rsidRPr="005F5EE0">
              <w:rPr>
                <w:rFonts w:ascii="Calibri" w:hAnsi="Calibri"/>
                <w:sz w:val="20"/>
                <w:szCs w:val="20"/>
              </w:rPr>
              <w:t>lahko naročnik odstop</w:t>
            </w:r>
            <w:r w:rsidR="0062042B" w:rsidRPr="005F5EE0">
              <w:rPr>
                <w:rFonts w:ascii="Calibri" w:hAnsi="Calibri"/>
                <w:sz w:val="20"/>
                <w:szCs w:val="20"/>
              </w:rPr>
              <w:t xml:space="preserve">i od </w:t>
            </w:r>
            <w:r w:rsidR="008F0DBF" w:rsidRPr="005F5EE0">
              <w:rPr>
                <w:rFonts w:ascii="Calibri" w:hAnsi="Calibri"/>
                <w:sz w:val="20"/>
                <w:szCs w:val="20"/>
              </w:rPr>
              <w:t>pogodbe</w:t>
            </w:r>
            <w:r w:rsidR="0062042B" w:rsidRPr="005F5EE0">
              <w:rPr>
                <w:rFonts w:ascii="Calibri" w:hAnsi="Calibri"/>
                <w:sz w:val="20"/>
                <w:szCs w:val="20"/>
              </w:rPr>
              <w:t xml:space="preserve"> </w:t>
            </w:r>
            <w:r w:rsidR="003D7A46" w:rsidRPr="005F5EE0">
              <w:rPr>
                <w:rFonts w:ascii="Calibri" w:hAnsi="Calibri"/>
                <w:sz w:val="20"/>
                <w:szCs w:val="20"/>
              </w:rPr>
              <w:t>in unovči</w:t>
            </w:r>
            <w:r w:rsidRPr="005F5EE0">
              <w:rPr>
                <w:rFonts w:ascii="Calibri" w:hAnsi="Calibri"/>
                <w:sz w:val="20"/>
                <w:szCs w:val="20"/>
              </w:rPr>
              <w:t xml:space="preserve"> </w:t>
            </w:r>
            <w:r w:rsidR="00771405" w:rsidRPr="005F5EE0">
              <w:rPr>
                <w:rFonts w:ascii="Calibri" w:hAnsi="Calibri"/>
                <w:sz w:val="20"/>
                <w:szCs w:val="20"/>
              </w:rPr>
              <w:t>finančno zavarovanje za resnost ponudbe</w:t>
            </w:r>
            <w:r w:rsidRPr="005F5EE0">
              <w:rPr>
                <w:rFonts w:ascii="Calibri" w:hAnsi="Calibri"/>
                <w:sz w:val="20"/>
                <w:szCs w:val="20"/>
              </w:rPr>
              <w:t xml:space="preserve">. V tem primeru je izvajalec dolžan plačati tudi vso škodo, ki jo s svojim ravnanjem povzroči naročniku. </w:t>
            </w:r>
          </w:p>
          <w:p w:rsidR="00A5065E" w:rsidRPr="005F5EE0" w:rsidRDefault="00A5065E" w:rsidP="00586F0A">
            <w:pPr>
              <w:pStyle w:val="Glava"/>
              <w:numPr>
                <w:ilvl w:val="12"/>
                <w:numId w:val="0"/>
              </w:numPr>
              <w:tabs>
                <w:tab w:val="clear" w:pos="4536"/>
                <w:tab w:val="clear" w:pos="9072"/>
                <w:tab w:val="left" w:pos="360"/>
              </w:tabs>
              <w:jc w:val="both"/>
              <w:rPr>
                <w:rFonts w:ascii="Calibri" w:hAnsi="Calibri" w:cs="Tahoma"/>
                <w:lang w:val="sl-SI" w:eastAsia="sl-SI"/>
              </w:rPr>
            </w:pPr>
          </w:p>
        </w:tc>
      </w:tr>
      <w:tr w:rsidR="00A5065E" w:rsidRPr="005F5EE0" w:rsidTr="00B76750">
        <w:trPr>
          <w:gridAfter w:val="1"/>
          <w:wAfter w:w="69" w:type="dxa"/>
        </w:trPr>
        <w:tc>
          <w:tcPr>
            <w:tcW w:w="496" w:type="dxa"/>
          </w:tcPr>
          <w:p w:rsidR="00A5065E" w:rsidRPr="005F5EE0" w:rsidRDefault="00A5065E" w:rsidP="00586F0A">
            <w:pPr>
              <w:pStyle w:val="Glava"/>
              <w:numPr>
                <w:ilvl w:val="0"/>
                <w:numId w:val="4"/>
              </w:numPr>
              <w:tabs>
                <w:tab w:val="clear" w:pos="4536"/>
                <w:tab w:val="clear" w:pos="9072"/>
                <w:tab w:val="left" w:pos="360"/>
              </w:tabs>
              <w:jc w:val="both"/>
              <w:rPr>
                <w:rFonts w:ascii="Calibri" w:hAnsi="Calibri" w:cs="Tahoma"/>
                <w:b/>
                <w:lang w:val="sl-SI" w:eastAsia="sl-SI"/>
              </w:rPr>
            </w:pPr>
          </w:p>
        </w:tc>
        <w:tc>
          <w:tcPr>
            <w:tcW w:w="8363" w:type="dxa"/>
          </w:tcPr>
          <w:p w:rsidR="00A5065E" w:rsidRPr="005F5EE0" w:rsidRDefault="00771405" w:rsidP="00586F0A">
            <w:pPr>
              <w:pStyle w:val="Glava"/>
              <w:numPr>
                <w:ilvl w:val="12"/>
                <w:numId w:val="0"/>
              </w:numPr>
              <w:tabs>
                <w:tab w:val="clear" w:pos="4536"/>
                <w:tab w:val="clear" w:pos="9072"/>
                <w:tab w:val="left" w:pos="360"/>
              </w:tabs>
              <w:jc w:val="both"/>
              <w:rPr>
                <w:rFonts w:ascii="Calibri" w:hAnsi="Calibri" w:cs="Tahoma"/>
                <w:b/>
                <w:lang w:val="sl-SI" w:eastAsia="sl-SI"/>
              </w:rPr>
            </w:pPr>
            <w:r w:rsidRPr="005F5EE0">
              <w:rPr>
                <w:rFonts w:ascii="Calibri" w:hAnsi="Calibri" w:cs="Tahoma"/>
                <w:b/>
                <w:lang w:val="sl-SI" w:eastAsia="sl-SI"/>
              </w:rPr>
              <w:t>N</w:t>
            </w:r>
            <w:r w:rsidR="00A5065E" w:rsidRPr="005F5EE0">
              <w:rPr>
                <w:rFonts w:ascii="Calibri" w:hAnsi="Calibri" w:cs="Tahoma"/>
                <w:b/>
                <w:lang w:val="sl-SI" w:eastAsia="sl-SI"/>
              </w:rPr>
              <w:t xml:space="preserve">aročnik </w:t>
            </w:r>
            <w:r w:rsidRPr="005F5EE0">
              <w:rPr>
                <w:rFonts w:ascii="Calibri" w:hAnsi="Calibri" w:cs="Tahoma"/>
                <w:b/>
                <w:lang w:val="sl-SI" w:eastAsia="sl-SI"/>
              </w:rPr>
              <w:t xml:space="preserve">si </w:t>
            </w:r>
            <w:r w:rsidR="00A5065E" w:rsidRPr="005F5EE0">
              <w:rPr>
                <w:rFonts w:ascii="Calibri" w:hAnsi="Calibri" w:cs="Tahoma"/>
                <w:b/>
                <w:lang w:val="sl-SI" w:eastAsia="sl-SI"/>
              </w:rPr>
              <w:t>pridržuje pravico ne oddati dela, pri čemer izbrani ponudnik nima pravice do kakršnih koli zahtevkov iz naslova neoddanega dela javnega naročila.</w:t>
            </w:r>
          </w:p>
          <w:p w:rsidR="00A5065E" w:rsidRPr="005F5EE0" w:rsidRDefault="00A5065E" w:rsidP="00586F0A">
            <w:pPr>
              <w:pStyle w:val="Glava"/>
              <w:numPr>
                <w:ilvl w:val="12"/>
                <w:numId w:val="0"/>
              </w:numPr>
              <w:tabs>
                <w:tab w:val="clear" w:pos="4536"/>
                <w:tab w:val="clear" w:pos="9072"/>
                <w:tab w:val="left" w:pos="360"/>
              </w:tabs>
              <w:jc w:val="both"/>
              <w:rPr>
                <w:rFonts w:ascii="Calibri" w:hAnsi="Calibri" w:cs="Tahoma"/>
                <w:i/>
                <w:iCs/>
                <w:sz w:val="10"/>
                <w:szCs w:val="10"/>
                <w:lang w:val="sl-SI" w:eastAsia="sl-SI"/>
              </w:rPr>
            </w:pPr>
          </w:p>
          <w:p w:rsidR="00A5065E" w:rsidRPr="005F5EE0" w:rsidRDefault="00A5065E" w:rsidP="00586F0A">
            <w:pPr>
              <w:pStyle w:val="Glava"/>
              <w:numPr>
                <w:ilvl w:val="12"/>
                <w:numId w:val="0"/>
              </w:numPr>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Ponudnik prav tako ne bo mogel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w:t>
            </w:r>
          </w:p>
          <w:p w:rsidR="00A5065E" w:rsidRPr="005F5EE0" w:rsidRDefault="00A5065E" w:rsidP="00586F0A">
            <w:pPr>
              <w:pStyle w:val="Glava"/>
              <w:numPr>
                <w:ilvl w:val="12"/>
                <w:numId w:val="0"/>
              </w:numPr>
              <w:tabs>
                <w:tab w:val="clear" w:pos="4536"/>
                <w:tab w:val="clear" w:pos="9072"/>
                <w:tab w:val="left" w:pos="360"/>
              </w:tabs>
              <w:jc w:val="both"/>
              <w:rPr>
                <w:rFonts w:ascii="Calibri" w:hAnsi="Calibri" w:cs="Tahoma"/>
                <w:lang w:val="sl-SI" w:eastAsia="sl-SI"/>
              </w:rPr>
            </w:pPr>
          </w:p>
        </w:tc>
      </w:tr>
      <w:tr w:rsidR="00A5065E" w:rsidRPr="005F5EE0" w:rsidTr="00B76750">
        <w:trPr>
          <w:gridAfter w:val="1"/>
          <w:wAfter w:w="69" w:type="dxa"/>
        </w:trPr>
        <w:tc>
          <w:tcPr>
            <w:tcW w:w="496" w:type="dxa"/>
          </w:tcPr>
          <w:p w:rsidR="00A5065E" w:rsidRPr="005F5EE0" w:rsidRDefault="00A5065E" w:rsidP="00586F0A">
            <w:pPr>
              <w:pStyle w:val="Glava"/>
              <w:numPr>
                <w:ilvl w:val="0"/>
                <w:numId w:val="4"/>
              </w:numPr>
              <w:tabs>
                <w:tab w:val="clear" w:pos="4536"/>
                <w:tab w:val="clear" w:pos="9072"/>
                <w:tab w:val="left" w:pos="360"/>
              </w:tabs>
              <w:jc w:val="both"/>
              <w:rPr>
                <w:rFonts w:ascii="Calibri" w:hAnsi="Calibri" w:cs="Tahoma"/>
                <w:b/>
                <w:lang w:val="sl-SI" w:eastAsia="sl-SI"/>
              </w:rPr>
            </w:pPr>
          </w:p>
        </w:tc>
        <w:tc>
          <w:tcPr>
            <w:tcW w:w="8363" w:type="dxa"/>
          </w:tcPr>
          <w:p w:rsidR="00A5065E" w:rsidRPr="005F5EE0" w:rsidRDefault="00A5065E" w:rsidP="00586F0A">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Naročnik si pridržuje pravico zavrniti vse ponudbe. V tem primeru bo postopal v skladu z </w:t>
            </w:r>
            <w:r w:rsidR="00502362" w:rsidRPr="005F5EE0">
              <w:rPr>
                <w:rFonts w:ascii="Calibri" w:hAnsi="Calibri" w:cs="Tahoma"/>
                <w:lang w:val="sl-SI" w:eastAsia="sl-SI"/>
              </w:rPr>
              <w:t>9</w:t>
            </w:r>
            <w:r w:rsidRPr="005F5EE0">
              <w:rPr>
                <w:rFonts w:ascii="Calibri" w:hAnsi="Calibri" w:cs="Tahoma"/>
                <w:lang w:val="sl-SI" w:eastAsia="sl-SI"/>
              </w:rPr>
              <w:t>0. členom ZJN-</w:t>
            </w:r>
            <w:r w:rsidR="00502362" w:rsidRPr="005F5EE0">
              <w:rPr>
                <w:rFonts w:ascii="Calibri" w:hAnsi="Calibri" w:cs="Tahoma"/>
                <w:lang w:val="sl-SI" w:eastAsia="sl-SI"/>
              </w:rPr>
              <w:t>3</w:t>
            </w:r>
            <w:r w:rsidRPr="005F5EE0">
              <w:rPr>
                <w:rFonts w:ascii="Calibri" w:hAnsi="Calibri" w:cs="Tahoma"/>
                <w:lang w:val="sl-SI" w:eastAsia="sl-SI"/>
              </w:rPr>
              <w:t>.</w:t>
            </w:r>
          </w:p>
          <w:p w:rsidR="00A5065E" w:rsidRPr="005F5EE0" w:rsidRDefault="00A5065E" w:rsidP="00586F0A">
            <w:pPr>
              <w:pStyle w:val="Glava"/>
              <w:tabs>
                <w:tab w:val="clear" w:pos="4536"/>
                <w:tab w:val="clear" w:pos="9072"/>
                <w:tab w:val="left" w:pos="360"/>
              </w:tabs>
              <w:jc w:val="both"/>
              <w:rPr>
                <w:rFonts w:ascii="Calibri" w:hAnsi="Calibri" w:cs="Tahoma"/>
                <w:sz w:val="10"/>
                <w:szCs w:val="10"/>
                <w:lang w:val="sl-SI" w:eastAsia="sl-SI"/>
              </w:rPr>
            </w:pPr>
          </w:p>
          <w:p w:rsidR="00A5065E" w:rsidRPr="005F5EE0" w:rsidRDefault="00A5065E" w:rsidP="00586F0A">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V skladu z </w:t>
            </w:r>
            <w:r w:rsidR="00502362" w:rsidRPr="005F5EE0">
              <w:rPr>
                <w:rFonts w:ascii="Calibri" w:hAnsi="Calibri" w:cs="Tahoma"/>
                <w:lang w:val="sl-SI" w:eastAsia="sl-SI"/>
              </w:rPr>
              <w:t>9</w:t>
            </w:r>
            <w:r w:rsidRPr="005F5EE0">
              <w:rPr>
                <w:rFonts w:ascii="Calibri" w:hAnsi="Calibri" w:cs="Tahoma"/>
                <w:lang w:val="sl-SI" w:eastAsia="sl-SI"/>
              </w:rPr>
              <w:t>0. člen</w:t>
            </w:r>
            <w:r w:rsidR="00502362" w:rsidRPr="005F5EE0">
              <w:rPr>
                <w:rFonts w:ascii="Calibri" w:hAnsi="Calibri" w:cs="Tahoma"/>
                <w:lang w:val="sl-SI" w:eastAsia="sl-SI"/>
              </w:rPr>
              <w:t>om</w:t>
            </w:r>
            <w:r w:rsidRPr="005F5EE0">
              <w:rPr>
                <w:rFonts w:ascii="Calibri" w:hAnsi="Calibri" w:cs="Tahoma"/>
                <w:lang w:val="sl-SI" w:eastAsia="sl-SI"/>
              </w:rPr>
              <w:t xml:space="preserve"> ZJN-</w:t>
            </w:r>
            <w:r w:rsidR="00502362" w:rsidRPr="005F5EE0">
              <w:rPr>
                <w:rFonts w:ascii="Calibri" w:hAnsi="Calibri" w:cs="Tahoma"/>
                <w:lang w:val="sl-SI" w:eastAsia="sl-SI"/>
              </w:rPr>
              <w:t>3</w:t>
            </w:r>
            <w:r w:rsidRPr="005F5EE0">
              <w:rPr>
                <w:rFonts w:ascii="Calibri" w:hAnsi="Calibri" w:cs="Tahoma"/>
                <w:lang w:val="sl-SI" w:eastAsia="sl-SI"/>
              </w:rPr>
              <w:t xml:space="preserve"> lahko naročnik kadarkoli pred odpiranjem ponudb ustavi postopek javnega naročila.</w:t>
            </w:r>
          </w:p>
          <w:p w:rsidR="00394609" w:rsidRPr="005F5EE0" w:rsidRDefault="00394609" w:rsidP="00586F0A">
            <w:pPr>
              <w:pStyle w:val="Glava"/>
              <w:tabs>
                <w:tab w:val="clear" w:pos="4536"/>
                <w:tab w:val="clear" w:pos="9072"/>
                <w:tab w:val="left" w:pos="360"/>
              </w:tabs>
              <w:jc w:val="both"/>
              <w:rPr>
                <w:rFonts w:ascii="Calibri" w:hAnsi="Calibri" w:cs="Tahoma"/>
                <w:sz w:val="10"/>
                <w:szCs w:val="10"/>
                <w:lang w:val="sl-SI" w:eastAsia="sl-SI"/>
              </w:rPr>
            </w:pPr>
          </w:p>
          <w:p w:rsidR="00C47123" w:rsidRPr="005F5EE0" w:rsidRDefault="00A5065E" w:rsidP="009A6F22">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V primeru zavrnitve katerekoli ali vseh ponudb ali v primeru prekinitve postopka ponudniki nimajo pravice do povrnitve katerikoli stroškov.</w:t>
            </w:r>
          </w:p>
        </w:tc>
      </w:tr>
      <w:tr w:rsidR="00A5065E" w:rsidRPr="005F5EE0" w:rsidTr="00B76750">
        <w:trPr>
          <w:gridAfter w:val="1"/>
          <w:wAfter w:w="69" w:type="dxa"/>
        </w:trPr>
        <w:tc>
          <w:tcPr>
            <w:tcW w:w="496" w:type="dxa"/>
          </w:tcPr>
          <w:p w:rsidR="00A5065E" w:rsidRPr="005F5EE0" w:rsidRDefault="00A5065E" w:rsidP="00586F0A">
            <w:pPr>
              <w:pStyle w:val="Glava"/>
              <w:numPr>
                <w:ilvl w:val="0"/>
                <w:numId w:val="4"/>
              </w:numPr>
              <w:tabs>
                <w:tab w:val="clear" w:pos="4536"/>
                <w:tab w:val="clear" w:pos="9072"/>
                <w:tab w:val="left" w:pos="360"/>
              </w:tabs>
              <w:jc w:val="both"/>
              <w:rPr>
                <w:rFonts w:ascii="Calibri" w:hAnsi="Calibri" w:cs="Tahoma"/>
                <w:b/>
                <w:lang w:val="sl-SI" w:eastAsia="sl-SI"/>
              </w:rPr>
            </w:pPr>
          </w:p>
        </w:tc>
        <w:tc>
          <w:tcPr>
            <w:tcW w:w="8363" w:type="dxa"/>
          </w:tcPr>
          <w:p w:rsidR="00A5065E" w:rsidRPr="005F5EE0" w:rsidRDefault="00A5065E" w:rsidP="00586F0A">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 xml:space="preserve">V primeru neuspešnega odprtega postopka in v kolikor bodo izpolnjeni pogoji v skladu z določili </w:t>
            </w:r>
            <w:r w:rsidR="00502362" w:rsidRPr="005F5EE0">
              <w:rPr>
                <w:rFonts w:ascii="Calibri" w:hAnsi="Calibri" w:cs="Tahoma"/>
                <w:lang w:val="sl-SI" w:eastAsia="sl-SI"/>
              </w:rPr>
              <w:t>42</w:t>
            </w:r>
            <w:r w:rsidRPr="005F5EE0">
              <w:rPr>
                <w:rFonts w:ascii="Calibri" w:hAnsi="Calibri" w:cs="Tahoma"/>
                <w:lang w:val="sl-SI" w:eastAsia="sl-SI"/>
              </w:rPr>
              <w:t xml:space="preserve">. in </w:t>
            </w:r>
            <w:r w:rsidR="00502362" w:rsidRPr="005F5EE0">
              <w:rPr>
                <w:rFonts w:ascii="Calibri" w:hAnsi="Calibri" w:cs="Tahoma"/>
                <w:lang w:val="sl-SI" w:eastAsia="sl-SI"/>
              </w:rPr>
              <w:t>44</w:t>
            </w:r>
            <w:r w:rsidRPr="005F5EE0">
              <w:rPr>
                <w:rFonts w:ascii="Calibri" w:hAnsi="Calibri" w:cs="Tahoma"/>
                <w:lang w:val="sl-SI" w:eastAsia="sl-SI"/>
              </w:rPr>
              <w:t>. člena ZJN-</w:t>
            </w:r>
            <w:r w:rsidR="00502362" w:rsidRPr="005F5EE0">
              <w:rPr>
                <w:rFonts w:ascii="Calibri" w:hAnsi="Calibri" w:cs="Tahoma"/>
                <w:lang w:val="sl-SI" w:eastAsia="sl-SI"/>
              </w:rPr>
              <w:t>3</w:t>
            </w:r>
            <w:r w:rsidRPr="005F5EE0">
              <w:rPr>
                <w:rFonts w:ascii="Calibri" w:hAnsi="Calibri" w:cs="Tahoma"/>
                <w:lang w:val="sl-SI" w:eastAsia="sl-SI"/>
              </w:rPr>
              <w:t xml:space="preserve"> si naročnik pridržuje pravico izvesti postopek s pogajanji.</w:t>
            </w:r>
          </w:p>
          <w:p w:rsidR="00A5065E" w:rsidRPr="005F5EE0" w:rsidRDefault="00A5065E" w:rsidP="00586F0A">
            <w:pPr>
              <w:pStyle w:val="Glava"/>
              <w:tabs>
                <w:tab w:val="clear" w:pos="4536"/>
                <w:tab w:val="clear" w:pos="9072"/>
                <w:tab w:val="left" w:pos="360"/>
              </w:tabs>
              <w:jc w:val="both"/>
              <w:rPr>
                <w:rFonts w:ascii="Calibri" w:hAnsi="Calibri" w:cs="Tahoma"/>
                <w:lang w:val="sl-SI" w:eastAsia="sl-SI"/>
              </w:rPr>
            </w:pPr>
          </w:p>
        </w:tc>
      </w:tr>
      <w:tr w:rsidR="00A5065E" w:rsidRPr="005F5EE0" w:rsidTr="00B76750">
        <w:trPr>
          <w:gridAfter w:val="1"/>
          <w:wAfter w:w="69" w:type="dxa"/>
        </w:trPr>
        <w:tc>
          <w:tcPr>
            <w:tcW w:w="496" w:type="dxa"/>
          </w:tcPr>
          <w:p w:rsidR="00A5065E" w:rsidRPr="005F5EE0" w:rsidRDefault="00A5065E" w:rsidP="00586F0A">
            <w:pPr>
              <w:pStyle w:val="Glava"/>
              <w:numPr>
                <w:ilvl w:val="0"/>
                <w:numId w:val="4"/>
              </w:numPr>
              <w:tabs>
                <w:tab w:val="clear" w:pos="4536"/>
                <w:tab w:val="clear" w:pos="9072"/>
                <w:tab w:val="left" w:pos="360"/>
              </w:tabs>
              <w:jc w:val="both"/>
              <w:rPr>
                <w:rFonts w:ascii="Calibri" w:hAnsi="Calibri" w:cs="Tahoma"/>
                <w:b/>
                <w:lang w:val="sl-SI" w:eastAsia="sl-SI"/>
              </w:rPr>
            </w:pPr>
          </w:p>
        </w:tc>
        <w:tc>
          <w:tcPr>
            <w:tcW w:w="8363" w:type="dxa"/>
          </w:tcPr>
          <w:p w:rsidR="00A5065E" w:rsidRPr="005F5EE0" w:rsidRDefault="00A5065E" w:rsidP="00586F0A">
            <w:pPr>
              <w:pStyle w:val="Glava"/>
              <w:tabs>
                <w:tab w:val="clear" w:pos="4536"/>
                <w:tab w:val="clear" w:pos="9072"/>
                <w:tab w:val="left" w:pos="360"/>
              </w:tabs>
              <w:jc w:val="both"/>
              <w:rPr>
                <w:rFonts w:ascii="Calibri" w:hAnsi="Calibri" w:cs="Tahoma"/>
                <w:lang w:val="sl-SI" w:eastAsia="sl-SI"/>
              </w:rPr>
            </w:pPr>
            <w:r w:rsidRPr="005F5EE0">
              <w:rPr>
                <w:rFonts w:ascii="Calibri" w:hAnsi="Calibri" w:cs="Tahoma"/>
                <w:lang w:val="sl-SI" w:eastAsia="sl-SI"/>
              </w:rPr>
              <w:t>V primeru, da ponudnik pri izvedbi javnega naročila nastopa s podizvajalcem in le-tega</w:t>
            </w:r>
            <w:r w:rsidRPr="005F5EE0">
              <w:rPr>
                <w:rFonts w:ascii="Calibri" w:hAnsi="Calibri" w:cs="Tahoma"/>
                <w:b/>
                <w:lang w:val="sl-SI" w:eastAsia="sl-SI"/>
              </w:rPr>
              <w:t xml:space="preserve"> </w:t>
            </w:r>
            <w:r w:rsidRPr="005F5EE0">
              <w:rPr>
                <w:rFonts w:ascii="Calibri" w:hAnsi="Calibri" w:cs="Tahoma"/>
                <w:lang w:val="sl-SI" w:eastAsia="sl-SI"/>
              </w:rPr>
              <w:t>zamenja, mora pred tem od naročnika pridobiti pisno soglasje o zamenjavi podizvajalca</w:t>
            </w:r>
            <w:r w:rsidR="00FD2DB3" w:rsidRPr="005F5EE0">
              <w:rPr>
                <w:rFonts w:ascii="Calibri" w:hAnsi="Calibri" w:cs="Tahoma"/>
                <w:lang w:val="sl-SI" w:eastAsia="sl-SI"/>
              </w:rPr>
              <w:t xml:space="preserve">, </w:t>
            </w:r>
            <w:r w:rsidR="00FD2DB3" w:rsidRPr="005F5EE0">
              <w:rPr>
                <w:rFonts w:ascii="Calibri" w:hAnsi="Calibri" w:cs="Tahoma"/>
                <w:b/>
                <w:lang w:val="sl-SI" w:eastAsia="sl-SI"/>
              </w:rPr>
              <w:t xml:space="preserve">pri čemer mora ponudnik zagotoviti, da v primeru zamenjave novi podizvajalec izpolnjuje vse </w:t>
            </w:r>
            <w:r w:rsidR="0042099C" w:rsidRPr="005F5EE0">
              <w:rPr>
                <w:rFonts w:ascii="Calibri" w:hAnsi="Calibri" w:cs="Tahoma"/>
                <w:b/>
                <w:lang w:val="sl-SI" w:eastAsia="sl-SI"/>
              </w:rPr>
              <w:t xml:space="preserve">razpisne </w:t>
            </w:r>
            <w:r w:rsidR="00FD2DB3" w:rsidRPr="005F5EE0">
              <w:rPr>
                <w:rFonts w:ascii="Calibri" w:hAnsi="Calibri" w:cs="Tahoma"/>
                <w:b/>
                <w:lang w:val="sl-SI" w:eastAsia="sl-SI"/>
              </w:rPr>
              <w:t>pogoje, kot jih je izpolnjeval prvotni podizvajalec</w:t>
            </w:r>
            <w:r w:rsidRPr="005F5EE0">
              <w:rPr>
                <w:rFonts w:ascii="Calibri" w:hAnsi="Calibri" w:cs="Tahoma"/>
                <w:lang w:val="sl-SI" w:eastAsia="sl-SI"/>
              </w:rPr>
              <w:t>.</w:t>
            </w:r>
          </w:p>
          <w:p w:rsidR="00A5065E" w:rsidRPr="005F5EE0" w:rsidRDefault="00A5065E" w:rsidP="00B76750">
            <w:pPr>
              <w:pStyle w:val="Navadensplet"/>
              <w:jc w:val="both"/>
              <w:rPr>
                <w:rFonts w:ascii="Calibri" w:hAnsi="Calibri"/>
                <w:sz w:val="20"/>
                <w:szCs w:val="20"/>
              </w:rPr>
            </w:pPr>
            <w:r w:rsidRPr="005F5EE0">
              <w:rPr>
                <w:rFonts w:ascii="Calibri" w:hAnsi="Calibri"/>
                <w:sz w:val="20"/>
                <w:szCs w:val="20"/>
              </w:rPr>
              <w:t>Kadar namerava ponudnik izvesti javno naročilo s podizvajalci, mora:</w:t>
            </w:r>
          </w:p>
          <w:p w:rsidR="00A5065E" w:rsidRPr="005F5EE0" w:rsidRDefault="00A5065E" w:rsidP="00B76750">
            <w:pPr>
              <w:pStyle w:val="Navadensplet"/>
              <w:numPr>
                <w:ilvl w:val="0"/>
                <w:numId w:val="10"/>
              </w:numPr>
              <w:jc w:val="both"/>
              <w:rPr>
                <w:rFonts w:ascii="Calibri" w:hAnsi="Calibri"/>
                <w:sz w:val="20"/>
                <w:szCs w:val="20"/>
              </w:rPr>
            </w:pPr>
            <w:r w:rsidRPr="005F5EE0">
              <w:rPr>
                <w:rFonts w:ascii="Calibri" w:hAnsi="Calibri"/>
                <w:sz w:val="20"/>
                <w:szCs w:val="20"/>
              </w:rPr>
              <w:t xml:space="preserve">ponudnik v </w:t>
            </w:r>
            <w:r w:rsidR="008F0DBF" w:rsidRPr="005F5EE0">
              <w:rPr>
                <w:rFonts w:ascii="Calibri" w:hAnsi="Calibri"/>
                <w:sz w:val="20"/>
                <w:szCs w:val="20"/>
              </w:rPr>
              <w:t>pogodbi</w:t>
            </w:r>
            <w:r w:rsidRPr="005F5EE0">
              <w:rPr>
                <w:rFonts w:ascii="Calibri" w:hAnsi="Calibri"/>
                <w:sz w:val="20"/>
                <w:szCs w:val="20"/>
              </w:rPr>
              <w:t xml:space="preserve"> pooblastiti naročnika, da na podlagi potrjenega računa oziroma situacije neposredno plačuje podizvajalcem,</w:t>
            </w:r>
          </w:p>
          <w:p w:rsidR="00A5065E" w:rsidRPr="005F5EE0" w:rsidRDefault="00A5065E" w:rsidP="00B76750">
            <w:pPr>
              <w:pStyle w:val="Navadensplet"/>
              <w:numPr>
                <w:ilvl w:val="0"/>
                <w:numId w:val="10"/>
              </w:numPr>
              <w:jc w:val="both"/>
              <w:rPr>
                <w:rFonts w:ascii="Calibri" w:hAnsi="Calibri"/>
                <w:sz w:val="20"/>
                <w:szCs w:val="20"/>
              </w:rPr>
            </w:pPr>
            <w:r w:rsidRPr="005F5EE0">
              <w:rPr>
                <w:rFonts w:ascii="Calibri" w:hAnsi="Calibri"/>
                <w:sz w:val="20"/>
                <w:szCs w:val="20"/>
              </w:rPr>
              <w:t xml:space="preserve">podizvajalec predložiti soglasje, na podlagi katerega naročnik namesto </w:t>
            </w:r>
            <w:r w:rsidR="00632C48" w:rsidRPr="005F5EE0">
              <w:rPr>
                <w:rFonts w:ascii="Calibri" w:hAnsi="Calibri"/>
                <w:sz w:val="20"/>
                <w:szCs w:val="20"/>
              </w:rPr>
              <w:t>ponudnika</w:t>
            </w:r>
            <w:r w:rsidRPr="005F5EE0">
              <w:rPr>
                <w:rFonts w:ascii="Calibri" w:hAnsi="Calibri"/>
                <w:sz w:val="20"/>
                <w:szCs w:val="20"/>
              </w:rPr>
              <w:t xml:space="preserve"> poravna podizvajalčevo terjatev do </w:t>
            </w:r>
            <w:r w:rsidR="00632C48" w:rsidRPr="005F5EE0">
              <w:rPr>
                <w:rFonts w:ascii="Calibri" w:hAnsi="Calibri"/>
                <w:sz w:val="20"/>
                <w:szCs w:val="20"/>
              </w:rPr>
              <w:t>ponudnika</w:t>
            </w:r>
            <w:r w:rsidRPr="005F5EE0">
              <w:rPr>
                <w:rFonts w:ascii="Calibri" w:hAnsi="Calibri"/>
                <w:sz w:val="20"/>
                <w:szCs w:val="20"/>
              </w:rPr>
              <w:t>.</w:t>
            </w:r>
          </w:p>
          <w:p w:rsidR="00A5065E" w:rsidRPr="005F5EE0" w:rsidRDefault="00A5065E" w:rsidP="00B76750">
            <w:pPr>
              <w:pStyle w:val="Navadensplet"/>
              <w:jc w:val="both"/>
              <w:rPr>
                <w:rFonts w:ascii="Calibri" w:hAnsi="Calibri"/>
                <w:sz w:val="20"/>
                <w:szCs w:val="20"/>
              </w:rPr>
            </w:pPr>
            <w:r w:rsidRPr="005F5EE0">
              <w:rPr>
                <w:rFonts w:ascii="Calibri" w:hAnsi="Calibri"/>
                <w:sz w:val="20"/>
                <w:szCs w:val="20"/>
              </w:rPr>
              <w:t xml:space="preserve">V primeru iz prejšnjega odstavka je obvezna sestavina </w:t>
            </w:r>
            <w:r w:rsidR="008F0DBF" w:rsidRPr="005F5EE0">
              <w:rPr>
                <w:rFonts w:ascii="Calibri" w:hAnsi="Calibri"/>
                <w:sz w:val="20"/>
                <w:szCs w:val="20"/>
              </w:rPr>
              <w:t>pogodbe</w:t>
            </w:r>
            <w:r w:rsidRPr="005F5EE0">
              <w:rPr>
                <w:rFonts w:ascii="Calibri" w:hAnsi="Calibri"/>
                <w:sz w:val="20"/>
                <w:szCs w:val="20"/>
              </w:rPr>
              <w:t xml:space="preserve"> o izvedbi javnega naročila:</w:t>
            </w:r>
          </w:p>
          <w:p w:rsidR="00A5065E" w:rsidRPr="005F5EE0" w:rsidRDefault="00A5065E" w:rsidP="00B76750">
            <w:pPr>
              <w:pStyle w:val="Navadensplet"/>
              <w:numPr>
                <w:ilvl w:val="0"/>
                <w:numId w:val="10"/>
              </w:numPr>
              <w:jc w:val="both"/>
              <w:rPr>
                <w:rFonts w:ascii="Calibri" w:hAnsi="Calibri"/>
                <w:sz w:val="20"/>
                <w:szCs w:val="20"/>
              </w:rPr>
            </w:pPr>
            <w:r w:rsidRPr="005F5EE0">
              <w:rPr>
                <w:rFonts w:ascii="Calibri" w:hAnsi="Calibri"/>
                <w:sz w:val="20"/>
                <w:szCs w:val="20"/>
              </w:rPr>
              <w:t>vsaka vrsta del, ki jih bo izvedel podizvajalec,</w:t>
            </w:r>
          </w:p>
          <w:p w:rsidR="00A5065E" w:rsidRPr="005F5EE0" w:rsidRDefault="00A5065E" w:rsidP="00B76750">
            <w:pPr>
              <w:pStyle w:val="Navadensplet"/>
              <w:numPr>
                <w:ilvl w:val="0"/>
                <w:numId w:val="10"/>
              </w:numPr>
              <w:jc w:val="both"/>
              <w:rPr>
                <w:rFonts w:ascii="Calibri" w:hAnsi="Calibri"/>
                <w:sz w:val="20"/>
                <w:szCs w:val="20"/>
              </w:rPr>
            </w:pPr>
            <w:r w:rsidRPr="005F5EE0">
              <w:rPr>
                <w:rFonts w:ascii="Calibri" w:hAnsi="Calibri"/>
                <w:sz w:val="20"/>
                <w:szCs w:val="20"/>
              </w:rPr>
              <w:t>podatki o podizvajalcu (naziv, polni naslov, matična številka, davčna številka in transakcijski račun),</w:t>
            </w:r>
          </w:p>
          <w:p w:rsidR="00A5065E" w:rsidRPr="005F5EE0" w:rsidRDefault="00A5065E" w:rsidP="00B76750">
            <w:pPr>
              <w:pStyle w:val="Navadensplet"/>
              <w:numPr>
                <w:ilvl w:val="0"/>
                <w:numId w:val="10"/>
              </w:numPr>
              <w:jc w:val="both"/>
              <w:rPr>
                <w:rFonts w:ascii="Calibri" w:hAnsi="Calibri"/>
                <w:sz w:val="20"/>
                <w:szCs w:val="20"/>
              </w:rPr>
            </w:pPr>
            <w:r w:rsidRPr="005F5EE0">
              <w:rPr>
                <w:rFonts w:ascii="Calibri" w:hAnsi="Calibri"/>
                <w:sz w:val="20"/>
                <w:szCs w:val="20"/>
              </w:rPr>
              <w:t>predmet, količina, vrednost, kraj in rok izvedbe teh del.</w:t>
            </w:r>
          </w:p>
          <w:p w:rsidR="00A5065E" w:rsidRPr="005F5EE0" w:rsidRDefault="00A5065E" w:rsidP="00B76750">
            <w:pPr>
              <w:pStyle w:val="Navadensplet"/>
              <w:jc w:val="both"/>
              <w:rPr>
                <w:rFonts w:ascii="Calibri" w:hAnsi="Calibri"/>
                <w:sz w:val="20"/>
                <w:szCs w:val="20"/>
              </w:rPr>
            </w:pPr>
            <w:r w:rsidRPr="005F5EE0">
              <w:rPr>
                <w:rFonts w:ascii="Calibri" w:hAnsi="Calibri"/>
                <w:sz w:val="20"/>
                <w:szCs w:val="20"/>
              </w:rPr>
              <w:t xml:space="preserve">Podatki iz tega odstavka so obvezna sestavina </w:t>
            </w:r>
            <w:r w:rsidR="008F0DBF" w:rsidRPr="005F5EE0">
              <w:rPr>
                <w:rFonts w:ascii="Calibri" w:hAnsi="Calibri"/>
                <w:sz w:val="20"/>
                <w:szCs w:val="20"/>
              </w:rPr>
              <w:t>pogodbe</w:t>
            </w:r>
            <w:r w:rsidRPr="005F5EE0">
              <w:rPr>
                <w:rFonts w:ascii="Calibri" w:hAnsi="Calibri"/>
                <w:sz w:val="20"/>
                <w:szCs w:val="20"/>
              </w:rPr>
              <w:t xml:space="preserve"> o izvedbi javnega naročila in so neposredna plačila podizvajalcem v skladu </w:t>
            </w:r>
            <w:r w:rsidR="009A6F22" w:rsidRPr="005F5EE0">
              <w:rPr>
                <w:rFonts w:ascii="Calibri" w:hAnsi="Calibri"/>
                <w:sz w:val="20"/>
                <w:szCs w:val="20"/>
              </w:rPr>
              <w:t>z določili veljavnega Zakona o javnem naročanju</w:t>
            </w:r>
            <w:r w:rsidRPr="005F5EE0">
              <w:rPr>
                <w:rFonts w:ascii="Calibri" w:hAnsi="Calibri"/>
                <w:sz w:val="20"/>
                <w:szCs w:val="20"/>
              </w:rPr>
              <w:t xml:space="preserve"> obvezna.</w:t>
            </w:r>
          </w:p>
          <w:p w:rsidR="00632C48" w:rsidRPr="005F5EE0" w:rsidRDefault="00632C48" w:rsidP="00B76750">
            <w:pPr>
              <w:pStyle w:val="Navadensplet"/>
              <w:jc w:val="both"/>
              <w:rPr>
                <w:rFonts w:ascii="Calibri" w:hAnsi="Calibri"/>
                <w:sz w:val="20"/>
                <w:szCs w:val="20"/>
              </w:rPr>
            </w:pPr>
            <w:r w:rsidRPr="005F5EE0">
              <w:rPr>
                <w:rFonts w:ascii="Calibri" w:hAnsi="Calibri"/>
                <w:sz w:val="20"/>
                <w:szCs w:val="20"/>
              </w:rPr>
              <w:t xml:space="preserve">Ponudnik, ki izvaja javno naročilo z enim ali več podizvajalci, mora imeti ob sklenitvi </w:t>
            </w:r>
            <w:r w:rsidR="008F0DBF" w:rsidRPr="005F5EE0">
              <w:rPr>
                <w:rFonts w:ascii="Calibri" w:hAnsi="Calibri"/>
                <w:sz w:val="20"/>
                <w:szCs w:val="20"/>
              </w:rPr>
              <w:t>pogodbe</w:t>
            </w:r>
            <w:r w:rsidRPr="005F5EE0">
              <w:rPr>
                <w:rFonts w:ascii="Calibri" w:hAnsi="Calibri"/>
                <w:sz w:val="20"/>
                <w:szCs w:val="20"/>
              </w:rPr>
              <w:t xml:space="preserve"> z naročnikom ali med </w:t>
            </w:r>
            <w:r w:rsidR="009A6F22" w:rsidRPr="005F5EE0">
              <w:rPr>
                <w:rFonts w:ascii="Calibri" w:hAnsi="Calibri"/>
                <w:sz w:val="20"/>
                <w:szCs w:val="20"/>
              </w:rPr>
              <w:t>njegovim</w:t>
            </w:r>
            <w:r w:rsidRPr="005F5EE0">
              <w:rPr>
                <w:rFonts w:ascii="Calibri" w:hAnsi="Calibri"/>
                <w:sz w:val="20"/>
                <w:szCs w:val="20"/>
              </w:rPr>
              <w:t xml:space="preserve"> izvajanjem sklenjene pogodbe s podizvajalci. Podizvajalec mora naročniku posredovati kopijo pogodbe, ki jo je sklenil s svojim naročnikom (ponudnikom), v petih dneh od sklenitve te pogodbe. </w:t>
            </w:r>
          </w:p>
          <w:p w:rsidR="00A5065E" w:rsidRPr="005F5EE0" w:rsidRDefault="00A5065E" w:rsidP="00B76750">
            <w:pPr>
              <w:pStyle w:val="Navadensplet"/>
              <w:jc w:val="both"/>
              <w:rPr>
                <w:rFonts w:ascii="Calibri" w:hAnsi="Calibri"/>
                <w:sz w:val="20"/>
                <w:szCs w:val="20"/>
              </w:rPr>
            </w:pPr>
            <w:r w:rsidRPr="005F5EE0">
              <w:rPr>
                <w:rFonts w:ascii="Calibri" w:hAnsi="Calibri"/>
                <w:sz w:val="20"/>
                <w:szCs w:val="20"/>
              </w:rPr>
              <w:t xml:space="preserve">Če se po sklenitvi </w:t>
            </w:r>
            <w:r w:rsidR="008F0DBF" w:rsidRPr="005F5EE0">
              <w:rPr>
                <w:rFonts w:ascii="Calibri" w:hAnsi="Calibri"/>
                <w:sz w:val="20"/>
                <w:szCs w:val="20"/>
              </w:rPr>
              <w:t>pogodbe</w:t>
            </w:r>
            <w:r w:rsidRPr="005F5EE0">
              <w:rPr>
                <w:rFonts w:ascii="Calibri" w:hAnsi="Calibri"/>
                <w:sz w:val="20"/>
                <w:szCs w:val="20"/>
              </w:rPr>
              <w:t xml:space="preserve"> o izvedbi javnega naročila zamenja podizvajalec ali če ponudnik sklene </w:t>
            </w:r>
            <w:r w:rsidR="00DD37F4" w:rsidRPr="005F5EE0">
              <w:rPr>
                <w:rFonts w:ascii="Calibri" w:hAnsi="Calibri"/>
                <w:sz w:val="20"/>
                <w:szCs w:val="20"/>
              </w:rPr>
              <w:t>pogodbo</w:t>
            </w:r>
            <w:r w:rsidRPr="005F5EE0">
              <w:rPr>
                <w:rFonts w:ascii="Calibri" w:hAnsi="Calibri"/>
                <w:sz w:val="20"/>
                <w:szCs w:val="20"/>
              </w:rPr>
              <w:t xml:space="preserve"> z novim podizvajalcem, mora ponudnik, ki je sklenil </w:t>
            </w:r>
            <w:r w:rsidR="008F0DBF" w:rsidRPr="005F5EE0">
              <w:rPr>
                <w:rFonts w:ascii="Calibri" w:hAnsi="Calibri"/>
                <w:sz w:val="20"/>
                <w:szCs w:val="20"/>
              </w:rPr>
              <w:t>pogodbo</w:t>
            </w:r>
            <w:r w:rsidRPr="005F5EE0">
              <w:rPr>
                <w:rFonts w:ascii="Calibri" w:hAnsi="Calibri"/>
                <w:sz w:val="20"/>
                <w:szCs w:val="20"/>
              </w:rPr>
              <w:t xml:space="preserve"> z naročnikom, le-temu v 5 dneh po spremembi predložiti:</w:t>
            </w:r>
          </w:p>
          <w:p w:rsidR="00A5065E" w:rsidRPr="005F5EE0" w:rsidRDefault="00A5065E" w:rsidP="00B76750">
            <w:pPr>
              <w:pStyle w:val="Navadensplet"/>
              <w:numPr>
                <w:ilvl w:val="0"/>
                <w:numId w:val="10"/>
              </w:numPr>
              <w:jc w:val="both"/>
              <w:rPr>
                <w:rFonts w:ascii="Calibri" w:hAnsi="Calibri"/>
                <w:sz w:val="20"/>
                <w:szCs w:val="20"/>
              </w:rPr>
            </w:pPr>
            <w:r w:rsidRPr="005F5EE0">
              <w:rPr>
                <w:rFonts w:ascii="Calibri" w:hAnsi="Calibri"/>
                <w:sz w:val="20"/>
                <w:szCs w:val="20"/>
              </w:rPr>
              <w:t>svojo izjavo, da je poravnal vse nesporne obveznosti prvotnemu podizvajalcu,</w:t>
            </w:r>
            <w:r w:rsidR="00632C48" w:rsidRPr="005F5EE0">
              <w:rPr>
                <w:rFonts w:ascii="Calibri" w:hAnsi="Calibri"/>
                <w:sz w:val="20"/>
                <w:szCs w:val="20"/>
              </w:rPr>
              <w:t xml:space="preserve"> </w:t>
            </w:r>
            <w:r w:rsidR="00F811D5" w:rsidRPr="005F5EE0">
              <w:rPr>
                <w:rFonts w:ascii="Calibri" w:hAnsi="Calibri"/>
                <w:sz w:val="20"/>
                <w:szCs w:val="20"/>
              </w:rPr>
              <w:t>če je bil le-</w:t>
            </w:r>
            <w:r w:rsidR="00632C48" w:rsidRPr="005F5EE0">
              <w:rPr>
                <w:rFonts w:ascii="Calibri" w:hAnsi="Calibri"/>
                <w:sz w:val="20"/>
                <w:szCs w:val="20"/>
              </w:rPr>
              <w:t>ta zamenjan;</w:t>
            </w:r>
          </w:p>
          <w:p w:rsidR="00A5065E" w:rsidRPr="005F5EE0" w:rsidRDefault="00A5065E" w:rsidP="00B76750">
            <w:pPr>
              <w:pStyle w:val="Navadensplet"/>
              <w:numPr>
                <w:ilvl w:val="0"/>
                <w:numId w:val="10"/>
              </w:numPr>
              <w:tabs>
                <w:tab w:val="left" w:pos="360"/>
              </w:tabs>
              <w:jc w:val="both"/>
              <w:rPr>
                <w:rFonts w:ascii="Calibri" w:hAnsi="Calibri" w:cs="Tahoma"/>
                <w:sz w:val="20"/>
                <w:szCs w:val="20"/>
              </w:rPr>
            </w:pPr>
            <w:r w:rsidRPr="005F5EE0">
              <w:rPr>
                <w:rFonts w:ascii="Calibri" w:hAnsi="Calibri"/>
                <w:sz w:val="20"/>
                <w:szCs w:val="20"/>
              </w:rPr>
              <w:t>pooblastilo za plačilo opravljenih in prevzetih del oziroma dobav neposredno novemu podizvajalcu in</w:t>
            </w:r>
          </w:p>
          <w:p w:rsidR="0040128B" w:rsidRPr="005F5EE0" w:rsidRDefault="007B3DA6" w:rsidP="007B3DA6">
            <w:pPr>
              <w:pStyle w:val="Navadensplet"/>
              <w:numPr>
                <w:ilvl w:val="0"/>
                <w:numId w:val="10"/>
              </w:numPr>
              <w:tabs>
                <w:tab w:val="left" w:pos="360"/>
              </w:tabs>
              <w:jc w:val="both"/>
              <w:rPr>
                <w:rFonts w:ascii="Calibri" w:hAnsi="Calibri"/>
                <w:sz w:val="20"/>
                <w:szCs w:val="20"/>
              </w:rPr>
            </w:pPr>
            <w:r w:rsidRPr="005F5EE0">
              <w:rPr>
                <w:rFonts w:ascii="Calibri" w:hAnsi="Calibri"/>
                <w:sz w:val="20"/>
                <w:szCs w:val="20"/>
              </w:rPr>
              <w:t>s</w:t>
            </w:r>
            <w:r w:rsidR="00A5065E" w:rsidRPr="005F5EE0">
              <w:rPr>
                <w:rFonts w:ascii="Calibri" w:hAnsi="Calibri"/>
                <w:sz w:val="20"/>
                <w:szCs w:val="20"/>
              </w:rPr>
              <w:t>oglasje novega podizvajalca k neposrednemu plačilu.</w:t>
            </w:r>
            <w:r w:rsidRPr="005F5EE0">
              <w:rPr>
                <w:rFonts w:ascii="Calibri" w:hAnsi="Calibri"/>
                <w:sz w:val="20"/>
                <w:szCs w:val="20"/>
              </w:rPr>
              <w:t xml:space="preserve"> </w:t>
            </w:r>
          </w:p>
        </w:tc>
      </w:tr>
      <w:tr w:rsidR="00A5065E" w:rsidRPr="005F5EE0" w:rsidTr="00B76750">
        <w:trPr>
          <w:gridAfter w:val="1"/>
          <w:wAfter w:w="69" w:type="dxa"/>
        </w:trPr>
        <w:tc>
          <w:tcPr>
            <w:tcW w:w="496" w:type="dxa"/>
          </w:tcPr>
          <w:p w:rsidR="00A5065E" w:rsidRPr="005F5EE0" w:rsidRDefault="00A5065E" w:rsidP="00B76750">
            <w:pPr>
              <w:pStyle w:val="Glava"/>
              <w:numPr>
                <w:ilvl w:val="0"/>
                <w:numId w:val="4"/>
              </w:numPr>
              <w:tabs>
                <w:tab w:val="clear" w:pos="4536"/>
                <w:tab w:val="clear" w:pos="9072"/>
                <w:tab w:val="left" w:pos="360"/>
              </w:tabs>
              <w:jc w:val="both"/>
              <w:rPr>
                <w:rFonts w:ascii="Calibri" w:hAnsi="Calibri"/>
                <w:b/>
                <w:lang w:val="sl-SI" w:eastAsia="sl-SI"/>
              </w:rPr>
            </w:pPr>
          </w:p>
        </w:tc>
        <w:tc>
          <w:tcPr>
            <w:tcW w:w="8363" w:type="dxa"/>
          </w:tcPr>
          <w:p w:rsidR="00A5065E" w:rsidRPr="005F5EE0" w:rsidRDefault="00A5065E" w:rsidP="00B76750">
            <w:pPr>
              <w:pStyle w:val="BodyText21"/>
              <w:numPr>
                <w:ilvl w:val="12"/>
                <w:numId w:val="0"/>
              </w:numPr>
              <w:overflowPunct/>
              <w:autoSpaceDE/>
              <w:autoSpaceDN/>
              <w:adjustRightInd/>
              <w:textAlignment w:val="auto"/>
              <w:rPr>
                <w:rFonts w:ascii="Calibri" w:hAnsi="Calibri" w:cs="Tahoma"/>
                <w:sz w:val="20"/>
              </w:rPr>
            </w:pPr>
            <w:r w:rsidRPr="005F5EE0">
              <w:rPr>
                <w:rFonts w:ascii="Calibri" w:hAnsi="Calibri" w:cs="Tahoma"/>
                <w:sz w:val="20"/>
              </w:rPr>
              <w:t>Ponudnik, ki prevzame razpisno dokumentacijo, se obvezuje, da jo bo uporabil samo za izdelavo ponudbe.</w:t>
            </w:r>
          </w:p>
          <w:p w:rsidR="00883A47" w:rsidRPr="005F5EE0" w:rsidRDefault="00883A47" w:rsidP="00B76750">
            <w:pPr>
              <w:pStyle w:val="Glava"/>
              <w:tabs>
                <w:tab w:val="clear" w:pos="4536"/>
                <w:tab w:val="clear" w:pos="9072"/>
                <w:tab w:val="left" w:pos="360"/>
              </w:tabs>
              <w:jc w:val="both"/>
              <w:rPr>
                <w:rFonts w:ascii="Calibri" w:hAnsi="Calibri" w:cs="Tahoma"/>
                <w:lang w:val="sl-SI" w:eastAsia="sl-SI"/>
              </w:rPr>
            </w:pPr>
          </w:p>
        </w:tc>
      </w:tr>
      <w:tr w:rsidR="00A5065E" w:rsidRPr="005F5EE0" w:rsidTr="0040128B">
        <w:tc>
          <w:tcPr>
            <w:tcW w:w="496" w:type="dxa"/>
            <w:shd w:val="clear" w:color="auto" w:fill="auto"/>
          </w:tcPr>
          <w:p w:rsidR="00A5065E" w:rsidRPr="005F5EE0" w:rsidRDefault="00A5065E" w:rsidP="00586F0A">
            <w:pPr>
              <w:pStyle w:val="Glava"/>
              <w:numPr>
                <w:ilvl w:val="0"/>
                <w:numId w:val="4"/>
              </w:numPr>
              <w:tabs>
                <w:tab w:val="clear" w:pos="4536"/>
                <w:tab w:val="clear" w:pos="9072"/>
                <w:tab w:val="left" w:pos="360"/>
              </w:tabs>
              <w:jc w:val="both"/>
              <w:rPr>
                <w:rFonts w:ascii="Calibri" w:hAnsi="Calibri" w:cs="Tahoma"/>
                <w:b/>
                <w:color w:val="000000"/>
                <w:lang w:val="sl-SI" w:eastAsia="sl-SI"/>
              </w:rPr>
            </w:pPr>
          </w:p>
        </w:tc>
        <w:tc>
          <w:tcPr>
            <w:tcW w:w="8432" w:type="dxa"/>
            <w:gridSpan w:val="2"/>
            <w:shd w:val="clear" w:color="auto" w:fill="auto"/>
          </w:tcPr>
          <w:p w:rsidR="007B3DA6" w:rsidRPr="005F5EE0" w:rsidRDefault="00BB2B42" w:rsidP="007B3DA6">
            <w:pPr>
              <w:pStyle w:val="Glava"/>
              <w:jc w:val="both"/>
              <w:rPr>
                <w:rFonts w:ascii="Calibri" w:hAnsi="Calibri" w:cs="Tahoma"/>
                <w:lang w:eastAsia="en-US"/>
              </w:rPr>
            </w:pPr>
            <w:r w:rsidRPr="005F5EE0">
              <w:rPr>
                <w:rFonts w:ascii="Calibri" w:hAnsi="Calibri" w:cs="Tahoma"/>
                <w:lang w:eastAsia="en-US"/>
              </w:rPr>
              <w:t>Zahtevek za revizijo lahko v skladu z Zakonom o pravnem varstvu v postopkih javnega naročila (Uradni list RS, št. 43/2011</w:t>
            </w:r>
            <w:r w:rsidRPr="005F5EE0">
              <w:rPr>
                <w:rFonts w:ascii="Calibri" w:hAnsi="Calibri" w:cs="Tahoma"/>
                <w:lang w:val="sl-SI" w:eastAsia="en-US"/>
              </w:rPr>
              <w:t>, 63/2013</w:t>
            </w:r>
            <w:r w:rsidRPr="005F5EE0">
              <w:rPr>
                <w:rFonts w:ascii="Calibri" w:hAnsi="Calibri" w:cs="Tahoma"/>
                <w:lang w:eastAsia="en-US"/>
              </w:rPr>
              <w:t>; v nadaljevanju besedila: ZPVPJN), vloži vsaka oseba, ki ima ali je imela interes za dodelitev javnega naročila in ji je ali bi ji lahko z domnevno kršitvijo nastala škoda</w:t>
            </w:r>
            <w:r w:rsidR="007B3DA6" w:rsidRPr="005F5EE0">
              <w:rPr>
                <w:rFonts w:ascii="Calibri" w:hAnsi="Calibri" w:cs="Tahoma"/>
                <w:lang w:eastAsia="en-US"/>
              </w:rPr>
              <w:t>.</w:t>
            </w:r>
          </w:p>
          <w:p w:rsidR="007B3DA6" w:rsidRPr="005F5EE0" w:rsidRDefault="007B3DA6" w:rsidP="007B3DA6">
            <w:pPr>
              <w:pStyle w:val="Glava"/>
              <w:jc w:val="both"/>
              <w:rPr>
                <w:rFonts w:ascii="Calibri" w:hAnsi="Calibri" w:cs="Tahoma"/>
                <w:lang w:eastAsia="en-US"/>
              </w:rPr>
            </w:pPr>
          </w:p>
          <w:p w:rsidR="007B3DA6" w:rsidRPr="005F5EE0" w:rsidRDefault="007B3DA6" w:rsidP="007B3DA6">
            <w:pPr>
              <w:pStyle w:val="Glava"/>
              <w:jc w:val="both"/>
              <w:rPr>
                <w:rFonts w:ascii="Calibri" w:hAnsi="Calibri" w:cs="Tahoma"/>
                <w:lang w:eastAsia="en-US"/>
              </w:rPr>
            </w:pPr>
            <w:r w:rsidRPr="005F5EE0">
              <w:rPr>
                <w:rFonts w:ascii="Calibri" w:hAnsi="Calibri" w:cs="Tahoma"/>
                <w:lang w:eastAsia="en-US"/>
              </w:rPr>
              <w:t xml:space="preserve">Zahtevek za revizijo, ki se nanaša na vsebino objave, povabilo k oddaji ponudbe ali razpisno </w:t>
            </w:r>
            <w:r w:rsidRPr="005F5EE0">
              <w:rPr>
                <w:rFonts w:ascii="Calibri" w:hAnsi="Calibri" w:cs="Tahoma"/>
                <w:lang w:eastAsia="en-US"/>
              </w:rPr>
              <w:lastRenderedPageBreak/>
              <w:t xml:space="preserve">dokumentacijo, se lahko vloži najkasneje v roku osem (8) delovnih dni od dneva: </w:t>
            </w:r>
          </w:p>
          <w:p w:rsidR="007B3DA6" w:rsidRPr="005F5EE0" w:rsidRDefault="007B3DA6" w:rsidP="00791D7C">
            <w:pPr>
              <w:pStyle w:val="Glava"/>
              <w:numPr>
                <w:ilvl w:val="0"/>
                <w:numId w:val="30"/>
              </w:numPr>
              <w:tabs>
                <w:tab w:val="clear" w:pos="360"/>
                <w:tab w:val="num" w:pos="764"/>
              </w:tabs>
              <w:ind w:left="764"/>
              <w:jc w:val="both"/>
              <w:rPr>
                <w:rFonts w:ascii="Calibri" w:hAnsi="Calibri" w:cs="Tahoma"/>
                <w:lang w:eastAsia="en-US"/>
              </w:rPr>
            </w:pPr>
            <w:r w:rsidRPr="005F5EE0">
              <w:rPr>
                <w:rFonts w:ascii="Calibri" w:hAnsi="Calibri" w:cs="Tahoma"/>
                <w:lang w:eastAsia="en-US"/>
              </w:rPr>
              <w:t>objave obvestila o javnem naročilu ali</w:t>
            </w:r>
          </w:p>
          <w:p w:rsidR="007B3DA6" w:rsidRPr="005F5EE0" w:rsidRDefault="007B3DA6" w:rsidP="00791D7C">
            <w:pPr>
              <w:pStyle w:val="Glava"/>
              <w:numPr>
                <w:ilvl w:val="0"/>
                <w:numId w:val="30"/>
              </w:numPr>
              <w:tabs>
                <w:tab w:val="clear" w:pos="360"/>
                <w:tab w:val="num" w:pos="764"/>
              </w:tabs>
              <w:ind w:left="764"/>
              <w:jc w:val="both"/>
              <w:rPr>
                <w:rFonts w:ascii="Calibri" w:hAnsi="Calibri" w:cs="Tahoma"/>
                <w:lang w:eastAsia="en-US"/>
              </w:rPr>
            </w:pPr>
            <w:r w:rsidRPr="005F5EE0">
              <w:rPr>
                <w:rFonts w:ascii="Calibri" w:hAnsi="Calibri" w:cs="Tahoma"/>
                <w:lang w:eastAsia="en-US"/>
              </w:rPr>
              <w:t>obvestila o dodatnih informacijah, informacijah o nedokončanem postopku ali popravku, če se s tem obvestilom spreminjajo ali dopolnjujejo zahteve ali merila za izbor najugodnejšega ponudnika iz razpisne dokumentacije  ali predhodno objavljenega obvestila o naročilu.</w:t>
            </w:r>
          </w:p>
          <w:p w:rsidR="00B3034A" w:rsidRPr="005F5EE0" w:rsidRDefault="00B3034A" w:rsidP="007B3DA6">
            <w:pPr>
              <w:pStyle w:val="Glava"/>
              <w:jc w:val="both"/>
              <w:rPr>
                <w:rFonts w:ascii="Calibri" w:hAnsi="Calibri" w:cs="Tahoma"/>
                <w:lang w:val="sl-SI" w:eastAsia="en-US"/>
              </w:rPr>
            </w:pPr>
          </w:p>
          <w:p w:rsidR="007B3DA6" w:rsidRPr="005F5EE0" w:rsidRDefault="007B3DA6" w:rsidP="007B3DA6">
            <w:pPr>
              <w:pStyle w:val="Glava"/>
              <w:jc w:val="both"/>
              <w:rPr>
                <w:rFonts w:ascii="Calibri" w:hAnsi="Calibri" w:cs="Tahoma"/>
                <w:lang w:eastAsia="en-US"/>
              </w:rPr>
            </w:pPr>
            <w:r w:rsidRPr="005F5EE0">
              <w:rPr>
                <w:rFonts w:ascii="Calibri" w:hAnsi="Calibri" w:cs="Tahoma"/>
                <w:lang w:eastAsia="en-US"/>
              </w:rPr>
              <w:t xml:space="preserve">Vlagatelj mora ob vložitvi zahtevka, ki se nanaša na vsebino objave, povabilo k oddaji ponudbe ali razpisno dokumentacijo vplačati takso v znesku </w:t>
            </w:r>
            <w:r w:rsidR="00223EEE" w:rsidRPr="005F5EE0">
              <w:rPr>
                <w:rFonts w:ascii="Calibri" w:hAnsi="Calibri" w:cs="Tahoma"/>
                <w:lang w:val="sl-SI" w:eastAsia="en-US"/>
              </w:rPr>
              <w:t>4</w:t>
            </w:r>
            <w:r w:rsidR="00F30C57" w:rsidRPr="005F5EE0">
              <w:rPr>
                <w:rFonts w:ascii="Calibri" w:hAnsi="Calibri" w:cs="Tahoma"/>
                <w:lang w:val="sl-SI" w:eastAsia="en-US"/>
              </w:rPr>
              <w:t>.</w:t>
            </w:r>
            <w:r w:rsidR="00223EEE" w:rsidRPr="005F5EE0">
              <w:rPr>
                <w:rFonts w:ascii="Calibri" w:hAnsi="Calibri" w:cs="Tahoma"/>
                <w:lang w:val="sl-SI" w:eastAsia="en-US"/>
              </w:rPr>
              <w:t>0</w:t>
            </w:r>
            <w:r w:rsidR="00F30C57" w:rsidRPr="005F5EE0">
              <w:rPr>
                <w:rFonts w:ascii="Calibri" w:hAnsi="Calibri" w:cs="Tahoma"/>
                <w:lang w:val="sl-SI" w:eastAsia="en-US"/>
              </w:rPr>
              <w:t>00</w:t>
            </w:r>
            <w:r w:rsidRPr="005F5EE0">
              <w:rPr>
                <w:rFonts w:ascii="Calibri" w:hAnsi="Calibri" w:cs="Tahoma"/>
                <w:lang w:eastAsia="en-US"/>
              </w:rPr>
              <w:t xml:space="preserve">,00 EUR. </w:t>
            </w:r>
          </w:p>
          <w:p w:rsidR="007B3DA6" w:rsidRPr="005F5EE0" w:rsidRDefault="007B3DA6" w:rsidP="007B3DA6">
            <w:pPr>
              <w:pStyle w:val="Glava"/>
              <w:jc w:val="both"/>
              <w:rPr>
                <w:rFonts w:ascii="Calibri" w:hAnsi="Calibri" w:cs="Tahoma"/>
                <w:lang w:eastAsia="en-US"/>
              </w:rPr>
            </w:pPr>
          </w:p>
          <w:p w:rsidR="007B3DA6" w:rsidRPr="005F5EE0" w:rsidRDefault="007B3DA6" w:rsidP="007B3DA6">
            <w:pPr>
              <w:pStyle w:val="Glava"/>
              <w:jc w:val="both"/>
              <w:rPr>
                <w:rFonts w:ascii="Calibri" w:hAnsi="Calibri" w:cs="Tahoma"/>
                <w:lang w:eastAsia="en-US"/>
              </w:rPr>
            </w:pPr>
            <w:r w:rsidRPr="005F5EE0">
              <w:rPr>
                <w:rFonts w:ascii="Calibri" w:hAnsi="Calibri" w:cs="Tahoma"/>
                <w:lang w:eastAsia="en-US"/>
              </w:rPr>
              <w:t>Taksa se vplača na TRR pri Ministrstvu za finance, št. 01100-1000358802 – izvrševanje proračuna RS, v skladu z 71. členom ZPVPJN, sklic 11 16110-7111290-</w:t>
            </w:r>
            <w:r w:rsidR="00DB02FC" w:rsidRPr="005F5EE0">
              <w:rPr>
                <w:rFonts w:ascii="Calibri" w:hAnsi="Calibri" w:cs="Tahoma"/>
                <w:lang w:val="sl-SI" w:eastAsia="en-US"/>
              </w:rPr>
              <w:t>0</w:t>
            </w:r>
            <w:r w:rsidR="00223EEE" w:rsidRPr="005F5EE0">
              <w:rPr>
                <w:rFonts w:ascii="Calibri" w:hAnsi="Calibri" w:cs="Tahoma"/>
                <w:lang w:val="sl-SI" w:eastAsia="en-US"/>
              </w:rPr>
              <w:t>xxxxxx</w:t>
            </w:r>
            <w:r w:rsidR="00DB02FC" w:rsidRPr="005F5EE0">
              <w:rPr>
                <w:rFonts w:ascii="Calibri" w:hAnsi="Calibri" w:cs="Tahoma"/>
                <w:lang w:val="sl-SI" w:eastAsia="en-US"/>
              </w:rPr>
              <w:t>1</w:t>
            </w:r>
            <w:r w:rsidR="00223EEE" w:rsidRPr="005F5EE0">
              <w:rPr>
                <w:rFonts w:ascii="Calibri" w:hAnsi="Calibri" w:cs="Tahoma"/>
                <w:lang w:val="sl-SI" w:eastAsia="en-US"/>
              </w:rPr>
              <w:t>9</w:t>
            </w:r>
            <w:r w:rsidRPr="005F5EE0">
              <w:rPr>
                <w:rFonts w:ascii="Calibri" w:hAnsi="Calibri" w:cs="Tahoma"/>
                <w:lang w:eastAsia="en-US"/>
              </w:rPr>
              <w:t>.</w:t>
            </w:r>
          </w:p>
          <w:p w:rsidR="007B3DA6" w:rsidRPr="005F5EE0" w:rsidRDefault="007B3DA6" w:rsidP="007B3DA6">
            <w:pPr>
              <w:pStyle w:val="Glava"/>
              <w:jc w:val="both"/>
              <w:rPr>
                <w:rFonts w:ascii="Calibri" w:hAnsi="Calibri" w:cs="Tahoma"/>
                <w:lang w:eastAsia="en-US"/>
              </w:rPr>
            </w:pPr>
          </w:p>
          <w:p w:rsidR="007B3DA6" w:rsidRPr="005F5EE0" w:rsidRDefault="007B3DA6" w:rsidP="007B3DA6">
            <w:pPr>
              <w:pStyle w:val="Glava"/>
              <w:jc w:val="both"/>
              <w:rPr>
                <w:rFonts w:ascii="Calibri" w:hAnsi="Calibri" w:cs="Tahoma"/>
                <w:lang w:eastAsia="en-US"/>
              </w:rPr>
            </w:pPr>
            <w:r w:rsidRPr="005F5EE0">
              <w:rPr>
                <w:rFonts w:ascii="Calibri" w:hAnsi="Calibri" w:cs="Tahoma"/>
                <w:lang w:eastAsia="en-US"/>
              </w:rPr>
              <w:t>Zahtevek za revizijo se vloži v dveh izvodih pri naročniku. S kopijo zahtevka za revizijo vlagatelj obvesti tudi Ministrstvo za finance, sektor za javna naročila in koncesije.</w:t>
            </w:r>
          </w:p>
          <w:p w:rsidR="007B3DA6" w:rsidRPr="005F5EE0" w:rsidRDefault="007B3DA6" w:rsidP="007B3DA6">
            <w:pPr>
              <w:pStyle w:val="Glava"/>
              <w:jc w:val="both"/>
              <w:rPr>
                <w:rFonts w:ascii="Calibri" w:hAnsi="Calibri" w:cs="Tahoma"/>
                <w:lang w:eastAsia="en-US"/>
              </w:rPr>
            </w:pPr>
          </w:p>
          <w:p w:rsidR="00A5065E" w:rsidRPr="005F5EE0" w:rsidRDefault="007B3DA6" w:rsidP="007B3DA6">
            <w:pPr>
              <w:pStyle w:val="Glava"/>
              <w:tabs>
                <w:tab w:val="clear" w:pos="4536"/>
                <w:tab w:val="clear" w:pos="9072"/>
                <w:tab w:val="left" w:pos="360"/>
              </w:tabs>
              <w:jc w:val="both"/>
              <w:rPr>
                <w:rFonts w:ascii="Calibri" w:hAnsi="Calibri"/>
                <w:color w:val="000000"/>
                <w:lang w:val="sl-SI" w:eastAsia="sl-SI"/>
              </w:rPr>
            </w:pPr>
            <w:r w:rsidRPr="005F5EE0">
              <w:rPr>
                <w:rFonts w:ascii="Calibri" w:hAnsi="Calibri" w:cs="Tahoma"/>
                <w:lang w:eastAsia="en-US"/>
              </w:rPr>
              <w:t>Zahtevek za revizijo se pošlje naročniku po pošti priporočeno ali priporočeno s povratnico</w:t>
            </w:r>
            <w:r w:rsidR="008E1974" w:rsidRPr="005F5EE0">
              <w:rPr>
                <w:rFonts w:ascii="Calibri" w:hAnsi="Calibri"/>
                <w:color w:val="000000"/>
                <w:lang w:val="sl-SI" w:eastAsia="sl-SI"/>
              </w:rPr>
              <w:t>.</w:t>
            </w:r>
          </w:p>
          <w:p w:rsidR="008850D1" w:rsidRPr="005F5EE0" w:rsidRDefault="008850D1" w:rsidP="007B3DA6">
            <w:pPr>
              <w:pStyle w:val="Glava"/>
              <w:tabs>
                <w:tab w:val="clear" w:pos="4536"/>
                <w:tab w:val="clear" w:pos="9072"/>
                <w:tab w:val="left" w:pos="360"/>
              </w:tabs>
              <w:jc w:val="both"/>
              <w:rPr>
                <w:rFonts w:ascii="Calibri" w:hAnsi="Calibri"/>
                <w:color w:val="000000"/>
                <w:lang w:val="sl-SI" w:eastAsia="sl-SI"/>
              </w:rPr>
            </w:pPr>
          </w:p>
          <w:p w:rsidR="008850D1" w:rsidRPr="005F5EE0" w:rsidRDefault="008850D1" w:rsidP="007B3DA6">
            <w:pPr>
              <w:pStyle w:val="Glava"/>
              <w:tabs>
                <w:tab w:val="clear" w:pos="4536"/>
                <w:tab w:val="clear" w:pos="9072"/>
                <w:tab w:val="left" w:pos="360"/>
              </w:tabs>
              <w:jc w:val="both"/>
              <w:rPr>
                <w:rFonts w:ascii="Calibri" w:hAnsi="Calibri"/>
                <w:color w:val="000000"/>
                <w:lang w:val="sl-SI" w:eastAsia="sl-SI"/>
              </w:rPr>
            </w:pPr>
          </w:p>
        </w:tc>
      </w:tr>
    </w:tbl>
    <w:p w:rsidR="00A5065E" w:rsidRPr="005F5EE0" w:rsidRDefault="00A5065E">
      <w:pPr>
        <w:pStyle w:val="Glava"/>
        <w:tabs>
          <w:tab w:val="clear" w:pos="4536"/>
          <w:tab w:val="clear" w:pos="9072"/>
          <w:tab w:val="left" w:pos="360"/>
        </w:tabs>
        <w:ind w:left="360" w:hanging="360"/>
        <w:jc w:val="both"/>
        <w:rPr>
          <w:rFonts w:ascii="Calibri" w:hAnsi="Calibri" w:cs="Tahoma"/>
          <w:sz w:val="22"/>
          <w:szCs w:val="22"/>
        </w:rPr>
      </w:pPr>
    </w:p>
    <w:p w:rsidR="00A5065E" w:rsidRPr="005F5EE0" w:rsidRDefault="00A5065E">
      <w:pPr>
        <w:jc w:val="both"/>
        <w:rPr>
          <w:rFonts w:ascii="Calibri" w:hAnsi="Calibri" w:cs="Tahoma"/>
          <w:sz w:val="22"/>
          <w:szCs w:val="22"/>
        </w:rPr>
      </w:pPr>
    </w:p>
    <w:p w:rsidR="00A5065E" w:rsidRPr="005F5EE0" w:rsidRDefault="00A5065E">
      <w:pPr>
        <w:rPr>
          <w:rFonts w:ascii="Calibri" w:hAnsi="Calibri" w:cs="Tahoma"/>
          <w:color w:val="E36C0A"/>
          <w:sz w:val="32"/>
          <w:szCs w:val="32"/>
        </w:rPr>
      </w:pPr>
      <w:r w:rsidRPr="005F5EE0">
        <w:rPr>
          <w:rFonts w:ascii="Calibri" w:hAnsi="Calibri" w:cs="Tahoma"/>
          <w:color w:val="E36C0A"/>
          <w:sz w:val="32"/>
          <w:szCs w:val="32"/>
        </w:rPr>
        <w:br w:type="page"/>
      </w:r>
    </w:p>
    <w:p w:rsidR="00F967E9" w:rsidRPr="005F5EE0" w:rsidRDefault="00F967E9">
      <w:pPr>
        <w:rPr>
          <w:rFonts w:ascii="Calibri" w:hAnsi="Calibri" w:cs="Tahoma"/>
          <w:b/>
          <w:sz w:val="32"/>
          <w:szCs w:val="32"/>
        </w:rPr>
      </w:pPr>
    </w:p>
    <w:tbl>
      <w:tblPr>
        <w:tblpPr w:leftFromText="141" w:rightFromText="141" w:vertAnchor="text" w:horzAnchor="margin" w:tblpY="56"/>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8928"/>
      </w:tblGrid>
      <w:tr w:rsidR="00A5065E" w:rsidRPr="005F5EE0">
        <w:tc>
          <w:tcPr>
            <w:tcW w:w="8928" w:type="dxa"/>
            <w:tcBorders>
              <w:bottom w:val="double" w:sz="18" w:space="0" w:color="auto"/>
            </w:tcBorders>
            <w:shd w:val="pct20" w:color="auto" w:fill="auto"/>
          </w:tcPr>
          <w:p w:rsidR="00A5065E" w:rsidRPr="005F5EE0" w:rsidRDefault="00A5065E">
            <w:pPr>
              <w:pStyle w:val="Glava"/>
              <w:tabs>
                <w:tab w:val="clear" w:pos="4536"/>
                <w:tab w:val="clear" w:pos="9072"/>
              </w:tabs>
              <w:rPr>
                <w:rFonts w:ascii="Calibri" w:hAnsi="Calibri" w:cs="Tahoma"/>
                <w:sz w:val="32"/>
                <w:szCs w:val="36"/>
                <w:lang w:val="sl-SI" w:eastAsia="sl-SI"/>
              </w:rPr>
            </w:pPr>
            <w:r w:rsidRPr="005F5EE0">
              <w:rPr>
                <w:rFonts w:ascii="Calibri" w:hAnsi="Calibri" w:cs="Tahoma"/>
                <w:b/>
                <w:sz w:val="32"/>
                <w:szCs w:val="36"/>
                <w:lang w:val="sl-SI" w:eastAsia="sl-SI"/>
              </w:rPr>
              <w:t>V.</w:t>
            </w:r>
            <w:r w:rsidRPr="005F5EE0">
              <w:rPr>
                <w:rFonts w:ascii="Calibri" w:hAnsi="Calibri" w:cs="Tahoma"/>
                <w:b/>
                <w:sz w:val="32"/>
                <w:szCs w:val="36"/>
                <w:lang w:val="sl-SI" w:eastAsia="sl-SI"/>
              </w:rPr>
              <w:tab/>
              <w:t>RAZPISNI OBRAZCI IN VZORCI</w:t>
            </w:r>
          </w:p>
        </w:tc>
      </w:tr>
    </w:tbl>
    <w:p w:rsidR="007725C2" w:rsidRPr="005F5EE0" w:rsidRDefault="007725C2">
      <w:pPr>
        <w:pStyle w:val="Glava"/>
        <w:tabs>
          <w:tab w:val="clear" w:pos="4536"/>
          <w:tab w:val="clear" w:pos="9072"/>
        </w:tabs>
        <w:jc w:val="right"/>
        <w:rPr>
          <w:rFonts w:ascii="Calibri" w:hAnsi="Calibri" w:cs="Tahoma"/>
          <w:sz w:val="22"/>
          <w:szCs w:val="22"/>
        </w:rPr>
      </w:pPr>
    </w:p>
    <w:p w:rsidR="00F967E9" w:rsidRDefault="00F967E9" w:rsidP="007725C2">
      <w:pPr>
        <w:keepNext/>
        <w:keepLines/>
        <w:spacing w:before="40"/>
        <w:jc w:val="center"/>
        <w:outlineLvl w:val="1"/>
        <w:rPr>
          <w:rFonts w:ascii="Calibri" w:hAnsi="Calibri" w:cs="Calibri"/>
          <w:b/>
          <w:kern w:val="18"/>
          <w:sz w:val="28"/>
          <w:szCs w:val="26"/>
          <w:u w:val="single"/>
        </w:rPr>
      </w:pPr>
      <w:bookmarkStart w:id="5" w:name="_Toc515516907"/>
      <w:bookmarkStart w:id="6" w:name="_Toc4096993"/>
      <w:r>
        <w:rPr>
          <w:rFonts w:ascii="Calibri" w:hAnsi="Calibri" w:cs="Calibri"/>
          <w:b/>
          <w:kern w:val="18"/>
          <w:sz w:val="28"/>
          <w:szCs w:val="26"/>
          <w:u w:val="single"/>
        </w:rPr>
        <w:br w:type="page"/>
      </w:r>
    </w:p>
    <w:p w:rsidR="007725C2" w:rsidRPr="00F967E9" w:rsidRDefault="007725C2" w:rsidP="007725C2">
      <w:pPr>
        <w:keepNext/>
        <w:keepLines/>
        <w:spacing w:before="40"/>
        <w:jc w:val="center"/>
        <w:outlineLvl w:val="1"/>
        <w:rPr>
          <w:rFonts w:ascii="Calibri" w:hAnsi="Calibri" w:cs="Calibri"/>
          <w:b/>
          <w:kern w:val="18"/>
          <w:sz w:val="36"/>
          <w:szCs w:val="36"/>
        </w:rPr>
      </w:pPr>
      <w:r w:rsidRPr="00F967E9">
        <w:rPr>
          <w:rFonts w:ascii="Calibri" w:hAnsi="Calibri" w:cs="Calibri"/>
          <w:b/>
          <w:kern w:val="18"/>
          <w:sz w:val="36"/>
          <w:szCs w:val="36"/>
        </w:rPr>
        <w:lastRenderedPageBreak/>
        <w:t>POVZETEK PREDRAČUNA</w:t>
      </w:r>
      <w:bookmarkEnd w:id="5"/>
      <w:bookmarkEnd w:id="6"/>
    </w:p>
    <w:p w:rsidR="007725C2" w:rsidRPr="007725C2" w:rsidRDefault="007725C2" w:rsidP="007725C2">
      <w:pPr>
        <w:spacing w:before="225" w:after="225"/>
        <w:jc w:val="both"/>
        <w:rPr>
          <w:rFonts w:ascii="Calibri" w:eastAsia="Calibri" w:hAnsi="Calibri" w:cs="Calibri"/>
          <w:sz w:val="22"/>
          <w:szCs w:val="22"/>
          <w:lang w:eastAsia="en-US"/>
        </w:rPr>
      </w:pPr>
      <w:r w:rsidRPr="007725C2">
        <w:rPr>
          <w:rFonts w:ascii="Calibri" w:eastAsia="Calibri" w:hAnsi="Calibri" w:cs="Calibri"/>
          <w:sz w:val="22"/>
          <w:szCs w:val="22"/>
          <w:lang w:eastAsia="en-US"/>
        </w:rPr>
        <w:t xml:space="preserve">Za javno naročilo </w:t>
      </w:r>
      <w:r w:rsidRPr="007725C2">
        <w:rPr>
          <w:rFonts w:ascii="Calibri" w:eastAsia="Calibri" w:hAnsi="Calibri" w:cs="Calibri"/>
          <w:b/>
          <w:sz w:val="22"/>
          <w:szCs w:val="22"/>
          <w:lang w:eastAsia="en-US"/>
        </w:rPr>
        <w:t>»Izvajanje prevozo</w:t>
      </w:r>
      <w:r w:rsidR="00C13CB8">
        <w:rPr>
          <w:rFonts w:ascii="Calibri" w:eastAsia="Calibri" w:hAnsi="Calibri" w:cs="Calibri"/>
          <w:b/>
          <w:sz w:val="22"/>
          <w:szCs w:val="22"/>
          <w:lang w:eastAsia="en-US"/>
        </w:rPr>
        <w:t>v šolskih otrok v Občini Vojnik</w:t>
      </w:r>
      <w:r w:rsidRPr="007725C2">
        <w:rPr>
          <w:rFonts w:ascii="Calibri" w:eastAsia="Calibri" w:hAnsi="Calibri" w:cs="Calibri"/>
          <w:b/>
          <w:sz w:val="22"/>
          <w:szCs w:val="22"/>
          <w:lang w:eastAsia="en-US"/>
        </w:rPr>
        <w:t xml:space="preserve"> za šolska leta 2020/2021, 2021/2022 in 2022/2023</w:t>
      </w:r>
      <w:r w:rsidR="00C13CB8">
        <w:rPr>
          <w:rFonts w:ascii="Calibri" w:eastAsia="Calibri" w:hAnsi="Calibri" w:cs="Calibri"/>
          <w:b/>
          <w:sz w:val="22"/>
          <w:szCs w:val="22"/>
          <w:lang w:eastAsia="en-US"/>
        </w:rPr>
        <w:t>, 2023/2024</w:t>
      </w:r>
      <w:r w:rsidRPr="007725C2">
        <w:rPr>
          <w:rFonts w:ascii="Calibri" w:eastAsia="Calibri" w:hAnsi="Calibri" w:cs="Calibri"/>
          <w:b/>
          <w:bCs/>
          <w:sz w:val="22"/>
          <w:szCs w:val="22"/>
          <w:lang w:eastAsia="en-US"/>
        </w:rPr>
        <w:t>«</w:t>
      </w:r>
      <w:r w:rsidRPr="007725C2">
        <w:rPr>
          <w:rFonts w:ascii="Calibri" w:eastAsia="Calibri" w:hAnsi="Calibri" w:cs="Calibri"/>
          <w:sz w:val="22"/>
          <w:szCs w:val="22"/>
          <w:lang w:eastAsia="en-US"/>
        </w:rPr>
        <w:t xml:space="preserve"> dajemo ponudbo, kot sledi:</w:t>
      </w:r>
    </w:p>
    <w:p w:rsidR="007725C2" w:rsidRPr="007725C2" w:rsidRDefault="007725C2" w:rsidP="007725C2">
      <w:pPr>
        <w:numPr>
          <w:ilvl w:val="0"/>
          <w:numId w:val="44"/>
        </w:numPr>
        <w:spacing w:before="225" w:after="225" w:line="256" w:lineRule="auto"/>
        <w:contextualSpacing/>
        <w:jc w:val="both"/>
        <w:rPr>
          <w:rFonts w:ascii="Calibri" w:eastAsia="Calibri" w:hAnsi="Calibri" w:cs="Calibri"/>
          <w:sz w:val="22"/>
          <w:szCs w:val="22"/>
          <w:u w:val="single"/>
          <w:lang w:eastAsia="en-US"/>
        </w:rPr>
      </w:pPr>
      <w:r w:rsidRPr="007725C2">
        <w:rPr>
          <w:rFonts w:ascii="Calibri" w:eastAsia="Calibri" w:hAnsi="Calibri" w:cs="Calibri"/>
          <w:b/>
          <w:bCs/>
          <w:sz w:val="22"/>
          <w:szCs w:val="22"/>
          <w:lang w:eastAsia="en-US"/>
        </w:rPr>
        <w:t>Ponudba številka:</w:t>
      </w:r>
      <w:r w:rsidRPr="007725C2">
        <w:rPr>
          <w:rFonts w:ascii="Calibri" w:eastAsia="Calibri" w:hAnsi="Calibri" w:cs="Calibri"/>
          <w:sz w:val="22"/>
          <w:szCs w:val="22"/>
          <w:lang w:eastAsia="en-US"/>
        </w:rPr>
        <w:t xml:space="preserve"> </w:t>
      </w:r>
      <w:r w:rsidRPr="007725C2">
        <w:rPr>
          <w:rFonts w:ascii="Calibri" w:eastAsia="Calibri" w:hAnsi="Calibri" w:cs="Calibri"/>
          <w:sz w:val="22"/>
          <w:szCs w:val="22"/>
          <w:u w:val="single"/>
          <w:lang w:eastAsia="en-US"/>
        </w:rPr>
        <w:t>_______________</w:t>
      </w:r>
    </w:p>
    <w:p w:rsidR="007725C2" w:rsidRPr="007725C2" w:rsidRDefault="007725C2" w:rsidP="007725C2">
      <w:pPr>
        <w:spacing w:before="225" w:after="225"/>
        <w:ind w:left="1080"/>
        <w:contextualSpacing/>
        <w:jc w:val="both"/>
        <w:rPr>
          <w:rFonts w:ascii="Calibri" w:eastAsia="Calibri" w:hAnsi="Calibri" w:cs="Calibri"/>
          <w:b/>
          <w:bCs/>
          <w:sz w:val="22"/>
          <w:szCs w:val="22"/>
          <w:lang w:eastAsia="en-US"/>
        </w:rPr>
      </w:pPr>
    </w:p>
    <w:p w:rsidR="007725C2" w:rsidRPr="007725C2" w:rsidRDefault="007725C2" w:rsidP="007725C2">
      <w:pPr>
        <w:numPr>
          <w:ilvl w:val="0"/>
          <w:numId w:val="44"/>
        </w:numPr>
        <w:spacing w:before="225" w:after="225" w:line="256" w:lineRule="auto"/>
        <w:contextualSpacing/>
        <w:jc w:val="both"/>
        <w:rPr>
          <w:rFonts w:ascii="Calibri" w:eastAsia="Calibri" w:hAnsi="Calibri" w:cs="Calibri"/>
          <w:b/>
          <w:bCs/>
          <w:sz w:val="22"/>
          <w:szCs w:val="22"/>
          <w:lang w:eastAsia="en-US"/>
        </w:rPr>
      </w:pPr>
      <w:r w:rsidRPr="007725C2">
        <w:rPr>
          <w:rFonts w:ascii="Calibri" w:eastAsia="Calibri" w:hAnsi="Calibri" w:cs="Calibri"/>
          <w:b/>
          <w:bCs/>
          <w:sz w:val="22"/>
          <w:szCs w:val="22"/>
          <w:lang w:eastAsia="en-US"/>
        </w:rPr>
        <w:t>Podatki o ponudniku</w:t>
      </w:r>
    </w:p>
    <w:tbl>
      <w:tblPr>
        <w:tblW w:w="88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94"/>
      </w:tblGrid>
      <w:tr w:rsidR="007725C2" w:rsidRPr="007725C2" w:rsidTr="00F967E9">
        <w:trPr>
          <w:cantSplit/>
        </w:trPr>
        <w:tc>
          <w:tcPr>
            <w:tcW w:w="2694" w:type="dxa"/>
            <w:tcBorders>
              <w:top w:val="nil"/>
              <w:left w:val="nil"/>
              <w:bottom w:val="single" w:sz="4" w:space="0" w:color="auto"/>
              <w:right w:val="single" w:sz="4" w:space="0" w:color="auto"/>
            </w:tcBorders>
            <w:shd w:val="clear" w:color="auto" w:fill="auto"/>
          </w:tcPr>
          <w:p w:rsidR="007725C2" w:rsidRPr="007725C2" w:rsidRDefault="007725C2" w:rsidP="007725C2">
            <w:pPr>
              <w:spacing w:after="120" w:line="256" w:lineRule="auto"/>
              <w:ind w:right="382"/>
              <w:jc w:val="center"/>
              <w:rPr>
                <w:rFonts w:ascii="Calibri" w:eastAsia="Calibri" w:hAnsi="Calibri" w:cs="Calibri"/>
                <w:b/>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60" w:line="256" w:lineRule="auto"/>
              <w:ind w:right="72"/>
              <w:jc w:val="center"/>
              <w:rPr>
                <w:rFonts w:ascii="Calibri" w:eastAsia="Calibri" w:hAnsi="Calibri" w:cs="Calibri"/>
                <w:b/>
                <w:sz w:val="22"/>
                <w:szCs w:val="22"/>
                <w:lang w:eastAsia="en-US"/>
              </w:rPr>
            </w:pPr>
            <w:r w:rsidRPr="007725C2">
              <w:rPr>
                <w:rFonts w:ascii="Calibri" w:eastAsia="Calibri" w:hAnsi="Calibri" w:cs="Calibri"/>
                <w:b/>
                <w:bCs/>
                <w:sz w:val="22"/>
                <w:szCs w:val="22"/>
                <w:lang w:eastAsia="en-US"/>
              </w:rPr>
              <w:t>Naziv(i) ponudnika</w:t>
            </w:r>
            <w:r w:rsidRPr="007725C2">
              <w:rPr>
                <w:rFonts w:ascii="Calibri" w:eastAsia="Calibri" w:hAnsi="Calibri" w:cs="Calibri"/>
                <w:b/>
                <w:sz w:val="22"/>
                <w:szCs w:val="22"/>
                <w:lang w:eastAsia="en-US"/>
              </w:rPr>
              <w:t>-kov in naslov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60" w:line="256" w:lineRule="auto"/>
              <w:ind w:right="72"/>
              <w:jc w:val="center"/>
              <w:rPr>
                <w:rFonts w:ascii="Calibri" w:eastAsia="Calibri" w:hAnsi="Calibri" w:cs="Calibri"/>
                <w:b/>
                <w:sz w:val="22"/>
                <w:szCs w:val="22"/>
                <w:lang w:eastAsia="en-US"/>
              </w:rPr>
            </w:pPr>
            <w:r w:rsidRPr="007725C2">
              <w:rPr>
                <w:rFonts w:ascii="Calibri" w:eastAsia="Calibri" w:hAnsi="Calibri" w:cs="Calibri"/>
                <w:b/>
                <w:sz w:val="22"/>
                <w:szCs w:val="22"/>
                <w:lang w:eastAsia="en-US"/>
              </w:rPr>
              <w:t>Področje dela ponudbi skupine ponudnikov</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60" w:line="256" w:lineRule="auto"/>
              <w:ind w:right="72"/>
              <w:jc w:val="center"/>
              <w:rPr>
                <w:rFonts w:ascii="Calibri" w:eastAsia="Calibri" w:hAnsi="Calibri" w:cs="Calibri"/>
                <w:b/>
                <w:sz w:val="22"/>
                <w:szCs w:val="22"/>
                <w:highlight w:val="yellow"/>
                <w:lang w:eastAsia="en-US"/>
              </w:rPr>
            </w:pPr>
            <w:r w:rsidRPr="007725C2">
              <w:rPr>
                <w:rFonts w:ascii="Calibri" w:eastAsia="Calibri" w:hAnsi="Calibri" w:cs="Calibri"/>
                <w:b/>
                <w:sz w:val="22"/>
                <w:szCs w:val="22"/>
                <w:lang w:eastAsia="en-US"/>
              </w:rPr>
              <w:t>% udeležbe v ponudbi skupine ponudnikov</w:t>
            </w:r>
          </w:p>
        </w:tc>
      </w:tr>
      <w:tr w:rsidR="007725C2" w:rsidRPr="007725C2" w:rsidTr="00F967E9">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60" w:line="256" w:lineRule="auto"/>
              <w:rPr>
                <w:rFonts w:ascii="Calibri" w:eastAsia="Calibri" w:hAnsi="Calibri" w:cs="Calibri"/>
                <w:b/>
                <w:sz w:val="22"/>
                <w:szCs w:val="22"/>
                <w:lang w:eastAsia="en-US"/>
              </w:rPr>
            </w:pPr>
            <w:r w:rsidRPr="007725C2">
              <w:rPr>
                <w:rFonts w:ascii="Calibri" w:eastAsia="Calibri" w:hAnsi="Calibri" w:cs="Calibri"/>
                <w:b/>
                <w:sz w:val="22"/>
                <w:szCs w:val="22"/>
                <w:lang w:eastAsia="en-US"/>
              </w:rPr>
              <w:t>Samostojni ponudnik</w:t>
            </w:r>
          </w:p>
          <w:p w:rsidR="007725C2" w:rsidRPr="007725C2" w:rsidRDefault="007725C2" w:rsidP="007725C2">
            <w:pPr>
              <w:spacing w:after="160" w:line="256" w:lineRule="auto"/>
              <w:rPr>
                <w:rFonts w:ascii="Calibri" w:eastAsia="Calibri" w:hAnsi="Calibri" w:cs="Calibri"/>
                <w:b/>
                <w:sz w:val="22"/>
                <w:szCs w:val="22"/>
                <w:lang w:eastAsia="en-US"/>
              </w:rPr>
            </w:pPr>
            <w:r w:rsidRPr="007725C2">
              <w:rPr>
                <w:rFonts w:ascii="Calibri" w:eastAsia="Calibri" w:hAnsi="Calibri" w:cs="Calibri"/>
                <w:b/>
                <w:sz w:val="22"/>
                <w:szCs w:val="22"/>
                <w:lang w:eastAsia="en-US"/>
              </w:rPr>
              <w:t>oziroma</w:t>
            </w:r>
          </w:p>
          <w:p w:rsidR="007725C2" w:rsidRPr="007725C2" w:rsidRDefault="007725C2" w:rsidP="007725C2">
            <w:pPr>
              <w:spacing w:after="160" w:line="256" w:lineRule="auto"/>
              <w:rPr>
                <w:rFonts w:ascii="Calibri" w:eastAsia="Calibri" w:hAnsi="Calibri" w:cs="Calibri"/>
                <w:sz w:val="22"/>
                <w:szCs w:val="22"/>
                <w:lang w:eastAsia="en-US"/>
              </w:rPr>
            </w:pPr>
            <w:r w:rsidRPr="007725C2">
              <w:rPr>
                <w:rFonts w:ascii="Calibri" w:eastAsia="Calibri" w:hAnsi="Calibri" w:cs="Calibri"/>
                <w:b/>
                <w:sz w:val="22"/>
                <w:szCs w:val="22"/>
                <w:lang w:eastAsia="en-US"/>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20" w:line="256" w:lineRule="auto"/>
              <w:ind w:right="382"/>
              <w:jc w:val="center"/>
              <w:rPr>
                <w:rFonts w:ascii="Calibri" w:eastAsia="Calibri" w:hAnsi="Calibri" w:cs="Calibri"/>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25C2" w:rsidRPr="007725C2" w:rsidRDefault="007725C2" w:rsidP="007725C2">
            <w:pPr>
              <w:spacing w:after="120" w:line="256" w:lineRule="auto"/>
              <w:ind w:right="382"/>
              <w:jc w:val="center"/>
              <w:rPr>
                <w:rFonts w:ascii="Calibri" w:eastAsia="Calibri" w:hAnsi="Calibri" w:cs="Calibri"/>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7725C2" w:rsidRPr="007725C2" w:rsidRDefault="007725C2" w:rsidP="007725C2">
            <w:pPr>
              <w:spacing w:after="120" w:line="256" w:lineRule="auto"/>
              <w:ind w:right="382"/>
              <w:jc w:val="center"/>
              <w:rPr>
                <w:rFonts w:ascii="Calibri" w:eastAsia="Calibri" w:hAnsi="Calibri" w:cs="Calibri"/>
                <w:sz w:val="22"/>
                <w:szCs w:val="22"/>
                <w:highlight w:val="yellow"/>
                <w:lang w:eastAsia="en-US"/>
              </w:rPr>
            </w:pPr>
          </w:p>
        </w:tc>
      </w:tr>
      <w:tr w:rsidR="007725C2" w:rsidRPr="007725C2" w:rsidTr="00F967E9">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60" w:line="256" w:lineRule="auto"/>
              <w:rPr>
                <w:rFonts w:ascii="Calibri" w:eastAsia="Calibri" w:hAnsi="Calibri" w:cs="Calibri"/>
                <w:b/>
                <w:sz w:val="22"/>
                <w:szCs w:val="22"/>
                <w:lang w:eastAsia="en-US"/>
              </w:rPr>
            </w:pPr>
            <w:r w:rsidRPr="007725C2">
              <w:rPr>
                <w:rFonts w:ascii="Calibri" w:eastAsia="Calibri" w:hAnsi="Calibri" w:cs="Calibri"/>
                <w:b/>
                <w:sz w:val="22"/>
                <w:szCs w:val="22"/>
                <w:lang w:eastAsia="en-US"/>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20" w:line="256" w:lineRule="auto"/>
              <w:ind w:right="382"/>
              <w:jc w:val="center"/>
              <w:rPr>
                <w:rFonts w:ascii="Calibri" w:eastAsia="Calibri" w:hAnsi="Calibri" w:cs="Calibri"/>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25C2" w:rsidRPr="007725C2" w:rsidRDefault="007725C2" w:rsidP="007725C2">
            <w:pPr>
              <w:spacing w:after="120" w:line="256" w:lineRule="auto"/>
              <w:ind w:right="382"/>
              <w:jc w:val="center"/>
              <w:rPr>
                <w:rFonts w:ascii="Calibri" w:eastAsia="Calibri" w:hAnsi="Calibri" w:cs="Calibri"/>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7725C2" w:rsidRPr="007725C2" w:rsidRDefault="007725C2" w:rsidP="007725C2">
            <w:pPr>
              <w:spacing w:after="120" w:line="256" w:lineRule="auto"/>
              <w:ind w:right="382"/>
              <w:jc w:val="center"/>
              <w:rPr>
                <w:rFonts w:ascii="Calibri" w:eastAsia="Calibri" w:hAnsi="Calibri" w:cs="Calibri"/>
                <w:sz w:val="22"/>
                <w:szCs w:val="22"/>
                <w:highlight w:val="yellow"/>
                <w:lang w:eastAsia="en-US"/>
              </w:rPr>
            </w:pPr>
          </w:p>
        </w:tc>
      </w:tr>
      <w:tr w:rsidR="007725C2" w:rsidRPr="007725C2" w:rsidTr="00F967E9">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20" w:line="256" w:lineRule="auto"/>
              <w:rPr>
                <w:rFonts w:ascii="Calibri" w:eastAsia="Calibri" w:hAnsi="Calibri" w:cs="Calibri"/>
                <w:b/>
                <w:sz w:val="22"/>
                <w:szCs w:val="22"/>
                <w:lang w:eastAsia="en-US"/>
              </w:rPr>
            </w:pPr>
            <w:r w:rsidRPr="007725C2">
              <w:rPr>
                <w:rFonts w:ascii="Calibri" w:eastAsia="Calibri" w:hAnsi="Calibri" w:cs="Calibri"/>
                <w:b/>
                <w:sz w:val="22"/>
                <w:szCs w:val="22"/>
                <w:lang w:eastAsia="en-US"/>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725C2" w:rsidRPr="007725C2" w:rsidRDefault="007725C2" w:rsidP="007725C2">
            <w:pPr>
              <w:spacing w:after="120" w:line="256" w:lineRule="auto"/>
              <w:ind w:right="382"/>
              <w:jc w:val="center"/>
              <w:rPr>
                <w:rFonts w:ascii="Calibri" w:eastAsia="Calibri" w:hAnsi="Calibri" w:cs="Calibri"/>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25C2" w:rsidRPr="007725C2" w:rsidRDefault="007725C2" w:rsidP="007725C2">
            <w:pPr>
              <w:spacing w:after="120" w:line="256" w:lineRule="auto"/>
              <w:ind w:right="382"/>
              <w:jc w:val="center"/>
              <w:rPr>
                <w:rFonts w:ascii="Calibri" w:eastAsia="Calibri" w:hAnsi="Calibri" w:cs="Calibri"/>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7725C2" w:rsidRPr="007725C2" w:rsidRDefault="007725C2" w:rsidP="007725C2">
            <w:pPr>
              <w:spacing w:after="120" w:line="256" w:lineRule="auto"/>
              <w:ind w:right="382"/>
              <w:jc w:val="center"/>
              <w:rPr>
                <w:rFonts w:ascii="Calibri" w:eastAsia="Calibri" w:hAnsi="Calibri" w:cs="Calibri"/>
                <w:sz w:val="22"/>
                <w:szCs w:val="22"/>
                <w:highlight w:val="yellow"/>
                <w:lang w:eastAsia="en-US"/>
              </w:rPr>
            </w:pPr>
          </w:p>
        </w:tc>
      </w:tr>
    </w:tbl>
    <w:p w:rsidR="007725C2" w:rsidRDefault="007725C2" w:rsidP="007725C2">
      <w:pPr>
        <w:spacing w:line="256" w:lineRule="auto"/>
        <w:rPr>
          <w:rFonts w:ascii="Calibri" w:eastAsia="Calibri" w:hAnsi="Calibri" w:cs="Calibri"/>
          <w:sz w:val="22"/>
          <w:szCs w:val="22"/>
          <w:lang w:eastAsia="en-US"/>
        </w:rPr>
      </w:pPr>
    </w:p>
    <w:p w:rsidR="007725C2" w:rsidRPr="007725C2" w:rsidRDefault="007725C2" w:rsidP="007725C2">
      <w:pPr>
        <w:spacing w:line="256" w:lineRule="auto"/>
        <w:rPr>
          <w:rFonts w:ascii="Calibri" w:eastAsia="Calibri" w:hAnsi="Calibri" w:cs="Calibri"/>
          <w:sz w:val="22"/>
          <w:szCs w:val="22"/>
          <w:lang w:eastAsia="en-US"/>
        </w:rPr>
      </w:pPr>
      <w:r w:rsidRPr="007725C2">
        <w:rPr>
          <w:rFonts w:ascii="Calibri" w:eastAsia="Calibri" w:hAnsi="Calibri" w:cs="Calibri"/>
          <w:sz w:val="22"/>
          <w:szCs w:val="22"/>
          <w:lang w:eastAsia="en-US"/>
        </w:rPr>
        <w:t xml:space="preserve">Samostojni ponudnik oziroma skupina ponudnikov nastopa </w:t>
      </w:r>
      <w:r w:rsidRPr="007725C2">
        <w:rPr>
          <w:rFonts w:ascii="Calibri" w:eastAsia="Calibri" w:hAnsi="Calibri" w:cs="Calibri"/>
          <w:b/>
          <w:sz w:val="22"/>
          <w:szCs w:val="22"/>
          <w:lang w:eastAsia="en-US"/>
        </w:rPr>
        <w:t>(ustrezno obkrožite)</w:t>
      </w:r>
      <w:r w:rsidRPr="007725C2">
        <w:rPr>
          <w:rFonts w:ascii="Calibri" w:eastAsia="Calibri" w:hAnsi="Calibri" w:cs="Calibri"/>
          <w:sz w:val="22"/>
          <w:szCs w:val="22"/>
          <w:lang w:eastAsia="en-US"/>
        </w:rPr>
        <w:t>:</w:t>
      </w:r>
    </w:p>
    <w:p w:rsidR="007725C2" w:rsidRPr="007725C2" w:rsidRDefault="007725C2" w:rsidP="007725C2">
      <w:pPr>
        <w:numPr>
          <w:ilvl w:val="0"/>
          <w:numId w:val="43"/>
        </w:numPr>
        <w:spacing w:line="256" w:lineRule="auto"/>
        <w:rPr>
          <w:rFonts w:ascii="Calibri" w:eastAsia="Calibri" w:hAnsi="Calibri" w:cs="Calibri"/>
          <w:sz w:val="22"/>
          <w:szCs w:val="22"/>
          <w:lang w:eastAsia="en-US"/>
        </w:rPr>
      </w:pPr>
      <w:r w:rsidRPr="007725C2">
        <w:rPr>
          <w:rFonts w:ascii="Calibri" w:eastAsia="Calibri" w:hAnsi="Calibri" w:cs="Calibri"/>
          <w:sz w:val="22"/>
          <w:szCs w:val="22"/>
          <w:lang w:eastAsia="en-US"/>
        </w:rPr>
        <w:t>s podizvajalci</w:t>
      </w:r>
    </w:p>
    <w:p w:rsidR="007725C2" w:rsidRDefault="007725C2" w:rsidP="007725C2">
      <w:pPr>
        <w:numPr>
          <w:ilvl w:val="0"/>
          <w:numId w:val="43"/>
        </w:numPr>
        <w:spacing w:line="256" w:lineRule="auto"/>
        <w:rPr>
          <w:rFonts w:ascii="Calibri" w:eastAsia="Calibri" w:hAnsi="Calibri" w:cs="Calibri"/>
          <w:sz w:val="22"/>
          <w:szCs w:val="22"/>
          <w:lang w:eastAsia="en-US"/>
        </w:rPr>
      </w:pPr>
      <w:r w:rsidRPr="007725C2">
        <w:rPr>
          <w:rFonts w:ascii="Calibri" w:eastAsia="Calibri" w:hAnsi="Calibri" w:cs="Calibri"/>
          <w:sz w:val="22"/>
          <w:szCs w:val="22"/>
          <w:lang w:eastAsia="en-US"/>
        </w:rPr>
        <w:t>brez podizvajalcev.</w:t>
      </w:r>
    </w:p>
    <w:p w:rsidR="007725C2" w:rsidRPr="007725C2" w:rsidRDefault="007725C2" w:rsidP="007725C2">
      <w:pPr>
        <w:spacing w:line="256" w:lineRule="auto"/>
        <w:ind w:left="720"/>
        <w:rPr>
          <w:rFonts w:ascii="Calibri" w:eastAsia="Calibri" w:hAnsi="Calibri" w:cs="Calibri"/>
          <w:sz w:val="22"/>
          <w:szCs w:val="22"/>
          <w:lang w:eastAsia="en-US"/>
        </w:rPr>
      </w:pPr>
    </w:p>
    <w:p w:rsidR="007725C2" w:rsidRPr="007725C2" w:rsidRDefault="007725C2" w:rsidP="007725C2">
      <w:pPr>
        <w:numPr>
          <w:ilvl w:val="0"/>
          <w:numId w:val="44"/>
        </w:numPr>
        <w:spacing w:before="225" w:after="225" w:line="256" w:lineRule="auto"/>
        <w:contextualSpacing/>
        <w:jc w:val="both"/>
        <w:rPr>
          <w:rFonts w:ascii="Calibri" w:eastAsia="Calibri" w:hAnsi="Calibri" w:cs="Calibri"/>
          <w:b/>
          <w:bCs/>
          <w:sz w:val="22"/>
          <w:szCs w:val="22"/>
          <w:lang w:eastAsia="en-US"/>
        </w:rPr>
      </w:pPr>
      <w:r w:rsidRPr="007725C2">
        <w:rPr>
          <w:rFonts w:ascii="Calibri" w:eastAsia="Calibri" w:hAnsi="Calibri" w:cs="Calibri"/>
          <w:b/>
          <w:bCs/>
          <w:sz w:val="22"/>
          <w:szCs w:val="22"/>
          <w:lang w:eastAsia="en-US"/>
        </w:rPr>
        <w:t>Ponudbena cena</w:t>
      </w:r>
      <w:r w:rsidRPr="007725C2">
        <w:rPr>
          <w:rFonts w:ascii="Calibri" w:eastAsia="Arial" w:hAnsi="Calibri" w:cs="Calibri"/>
          <w:sz w:val="22"/>
          <w:szCs w:val="22"/>
          <w:lang w:eastAsia="en-US"/>
        </w:rPr>
        <w:t xml:space="preserve"> </w:t>
      </w:r>
    </w:p>
    <w:p w:rsidR="007725C2" w:rsidRPr="007725C2" w:rsidRDefault="007725C2" w:rsidP="007725C2">
      <w:pPr>
        <w:spacing w:before="225" w:after="225"/>
        <w:ind w:left="1080"/>
        <w:contextualSpacing/>
        <w:jc w:val="both"/>
        <w:rPr>
          <w:rFonts w:ascii="Calibri" w:eastAsia="Calibri" w:hAnsi="Calibri" w:cs="Calibri"/>
          <w:b/>
          <w:bCs/>
          <w:sz w:val="22"/>
          <w:szCs w:val="22"/>
          <w:lang w:eastAsia="en-US"/>
        </w:rPr>
      </w:pPr>
    </w:p>
    <w:p w:rsidR="007725C2" w:rsidRPr="00F967E9" w:rsidRDefault="007725C2" w:rsidP="007725C2">
      <w:pPr>
        <w:tabs>
          <w:tab w:val="left" w:pos="426"/>
        </w:tabs>
        <w:spacing w:before="120" w:after="120"/>
        <w:rPr>
          <w:rFonts w:ascii="Calibri" w:eastAsia="Arial" w:hAnsi="Calibri" w:cs="Calibri"/>
          <w:b/>
          <w:sz w:val="22"/>
          <w:szCs w:val="22"/>
          <w:lang w:eastAsia="en-US"/>
        </w:rPr>
      </w:pPr>
      <w:r w:rsidRPr="00F967E9">
        <w:rPr>
          <w:rFonts w:ascii="Calibri" w:eastAsia="Arial" w:hAnsi="Calibri" w:cs="Calibri"/>
          <w:b/>
          <w:sz w:val="22"/>
          <w:szCs w:val="22"/>
          <w:lang w:eastAsia="en-US"/>
        </w:rPr>
        <w:t>Ponudbena cena brez DDV za vse relacije za štiri leta znaša _________________________ EUR</w:t>
      </w:r>
      <w:r w:rsidR="00F967E9">
        <w:rPr>
          <w:rFonts w:ascii="Calibri" w:eastAsia="Arial" w:hAnsi="Calibri" w:cs="Calibri"/>
          <w:b/>
          <w:sz w:val="22"/>
          <w:szCs w:val="22"/>
          <w:lang w:eastAsia="en-US"/>
        </w:rPr>
        <w:t>.</w:t>
      </w:r>
    </w:p>
    <w:p w:rsidR="007725C2" w:rsidRPr="007725C2" w:rsidRDefault="007725C2" w:rsidP="007725C2">
      <w:pPr>
        <w:jc w:val="both"/>
        <w:rPr>
          <w:rFonts w:ascii="Calibri" w:eastAsia="Calibri" w:hAnsi="Calibri" w:cs="Calibri"/>
          <w:bCs/>
          <w:sz w:val="22"/>
          <w:szCs w:val="22"/>
          <w:lang w:eastAsia="en-US"/>
        </w:rPr>
      </w:pPr>
    </w:p>
    <w:p w:rsidR="007725C2" w:rsidRPr="007725C2" w:rsidRDefault="007725C2" w:rsidP="007725C2">
      <w:pPr>
        <w:jc w:val="both"/>
        <w:rPr>
          <w:rFonts w:ascii="Calibri" w:eastAsia="Calibri" w:hAnsi="Calibri" w:cs="Calibri"/>
          <w:bCs/>
          <w:sz w:val="22"/>
          <w:szCs w:val="22"/>
          <w:lang w:eastAsia="en-US"/>
        </w:rPr>
      </w:pPr>
      <w:r w:rsidRPr="007725C2">
        <w:rPr>
          <w:rFonts w:ascii="Calibri" w:eastAsia="Calibri" w:hAnsi="Calibri" w:cs="Calibri"/>
          <w:sz w:val="22"/>
          <w:szCs w:val="22"/>
          <w:lang w:eastAsia="en-US"/>
        </w:rPr>
        <w:t>DDV se obračuna po trenutno veljavni zakonodaji.</w:t>
      </w:r>
    </w:p>
    <w:p w:rsidR="007725C2" w:rsidRPr="007725C2" w:rsidRDefault="007725C2" w:rsidP="007725C2">
      <w:pPr>
        <w:jc w:val="both"/>
        <w:rPr>
          <w:rFonts w:ascii="Calibri" w:eastAsia="Calibri" w:hAnsi="Calibri" w:cs="Calibri"/>
          <w:bCs/>
          <w:sz w:val="22"/>
          <w:szCs w:val="22"/>
          <w:lang w:eastAsia="en-US"/>
        </w:rPr>
      </w:pPr>
      <w:r w:rsidRPr="007725C2">
        <w:rPr>
          <w:rFonts w:ascii="Calibri" w:eastAsia="Calibri" w:hAnsi="Calibri" w:cs="Calibri"/>
          <w:bCs/>
          <w:sz w:val="22"/>
          <w:szCs w:val="22"/>
          <w:lang w:eastAsia="en-US"/>
        </w:rPr>
        <w:t>Izjavljamo, da je naša ponudba izdelana v skladu z razpisnimi pogoji in navodili naročnika.</w:t>
      </w:r>
    </w:p>
    <w:p w:rsidR="007725C2" w:rsidRDefault="007725C2" w:rsidP="007725C2">
      <w:pPr>
        <w:jc w:val="both"/>
        <w:rPr>
          <w:rFonts w:ascii="Calibri" w:eastAsia="Calibri" w:hAnsi="Calibri" w:cs="Calibri"/>
          <w:sz w:val="20"/>
          <w:szCs w:val="20"/>
          <w:lang w:eastAsia="en-US"/>
        </w:rPr>
      </w:pPr>
    </w:p>
    <w:p w:rsidR="007725C2" w:rsidRPr="007725C2" w:rsidRDefault="007725C2" w:rsidP="007725C2">
      <w:pPr>
        <w:jc w:val="both"/>
        <w:rPr>
          <w:rFonts w:ascii="Calibri" w:eastAsia="Calibri" w:hAnsi="Calibri" w:cs="Calibri"/>
          <w:sz w:val="20"/>
          <w:szCs w:val="20"/>
          <w:lang w:eastAsia="en-US"/>
        </w:rPr>
      </w:pPr>
    </w:p>
    <w:tbl>
      <w:tblPr>
        <w:tblW w:w="5000" w:type="pct"/>
        <w:tblLook w:val="04A0" w:firstRow="1" w:lastRow="0" w:firstColumn="1" w:lastColumn="0" w:noHBand="0" w:noVBand="1"/>
      </w:tblPr>
      <w:tblGrid>
        <w:gridCol w:w="4567"/>
        <w:gridCol w:w="4568"/>
      </w:tblGrid>
      <w:tr w:rsidR="007725C2" w:rsidRPr="005F5EE0" w:rsidTr="005F5EE0">
        <w:tc>
          <w:tcPr>
            <w:tcW w:w="2500" w:type="pct"/>
            <w:shd w:val="clear" w:color="auto" w:fill="auto"/>
            <w:hideMark/>
          </w:tcPr>
          <w:p w:rsidR="007725C2" w:rsidRPr="005F5EE0" w:rsidRDefault="007725C2" w:rsidP="005F5EE0">
            <w:pPr>
              <w:spacing w:after="160" w:line="256" w:lineRule="auto"/>
              <w:jc w:val="both"/>
              <w:rPr>
                <w:rFonts w:ascii="Calibri" w:eastAsia="Calibri" w:hAnsi="Calibri" w:cs="Calibri"/>
                <w:sz w:val="18"/>
                <w:szCs w:val="18"/>
                <w:lang w:eastAsia="en-US"/>
              </w:rPr>
            </w:pPr>
            <w:r w:rsidRPr="005F5EE0">
              <w:rPr>
                <w:rFonts w:ascii="Calibri" w:eastAsia="Calibri" w:hAnsi="Calibri" w:cs="Calibri"/>
                <w:position w:val="-2"/>
                <w:sz w:val="18"/>
                <w:szCs w:val="18"/>
                <w:lang w:eastAsia="en-US"/>
              </w:rPr>
              <w:t>Kraj in datum:</w:t>
            </w:r>
          </w:p>
        </w:tc>
        <w:tc>
          <w:tcPr>
            <w:tcW w:w="0" w:type="auto"/>
            <w:shd w:val="clear" w:color="auto" w:fill="auto"/>
            <w:hideMark/>
          </w:tcPr>
          <w:p w:rsidR="007725C2" w:rsidRPr="005F5EE0" w:rsidRDefault="007725C2" w:rsidP="005F5EE0">
            <w:pPr>
              <w:spacing w:after="160" w:line="256" w:lineRule="auto"/>
              <w:jc w:val="both"/>
              <w:rPr>
                <w:rFonts w:ascii="Calibri" w:eastAsia="Calibri" w:hAnsi="Calibri" w:cs="Calibri"/>
                <w:sz w:val="18"/>
                <w:szCs w:val="18"/>
                <w:lang w:eastAsia="en-US"/>
              </w:rPr>
            </w:pPr>
            <w:r w:rsidRPr="005F5EE0">
              <w:rPr>
                <w:rFonts w:ascii="Calibri" w:eastAsia="Calibri" w:hAnsi="Calibri" w:cs="Calibri"/>
                <w:position w:val="-2"/>
                <w:sz w:val="18"/>
                <w:szCs w:val="18"/>
                <w:lang w:eastAsia="en-US"/>
              </w:rPr>
              <w:t>Naziv:____________________________________</w:t>
            </w:r>
          </w:p>
        </w:tc>
      </w:tr>
      <w:tr w:rsidR="007725C2" w:rsidRPr="005F5EE0" w:rsidTr="005F5EE0">
        <w:tc>
          <w:tcPr>
            <w:tcW w:w="2500" w:type="pct"/>
            <w:shd w:val="clear" w:color="auto" w:fill="auto"/>
            <w:hideMark/>
          </w:tcPr>
          <w:p w:rsidR="007725C2" w:rsidRPr="005F5EE0" w:rsidRDefault="007725C2" w:rsidP="005F5EE0">
            <w:pPr>
              <w:spacing w:after="160" w:line="256" w:lineRule="auto"/>
              <w:jc w:val="both"/>
              <w:rPr>
                <w:rFonts w:ascii="Calibri" w:eastAsia="Calibri" w:hAnsi="Calibri" w:cs="Calibri"/>
                <w:sz w:val="18"/>
                <w:szCs w:val="18"/>
                <w:lang w:eastAsia="en-US"/>
              </w:rPr>
            </w:pPr>
            <w:r w:rsidRPr="005F5EE0">
              <w:rPr>
                <w:rFonts w:ascii="Calibri" w:eastAsia="Calibri" w:hAnsi="Calibri" w:cs="Calibri"/>
                <w:position w:val="-2"/>
                <w:sz w:val="18"/>
                <w:szCs w:val="18"/>
                <w:lang w:eastAsia="en-US"/>
              </w:rPr>
              <w:t>(žig)</w:t>
            </w:r>
          </w:p>
        </w:tc>
        <w:tc>
          <w:tcPr>
            <w:tcW w:w="0" w:type="auto"/>
            <w:shd w:val="clear" w:color="auto" w:fill="auto"/>
            <w:hideMark/>
          </w:tcPr>
          <w:p w:rsidR="007725C2" w:rsidRPr="005F5EE0" w:rsidRDefault="009047A2" w:rsidP="005F5EE0">
            <w:pPr>
              <w:spacing w:after="160" w:line="256" w:lineRule="auto"/>
              <w:jc w:val="both"/>
              <w:rPr>
                <w:rFonts w:ascii="Calibri" w:eastAsia="Calibri" w:hAnsi="Calibri" w:cs="Calibri"/>
                <w:sz w:val="18"/>
                <w:szCs w:val="18"/>
                <w:lang w:eastAsia="en-US"/>
              </w:rPr>
            </w:pPr>
            <w:r>
              <w:rPr>
                <w:rFonts w:ascii="Calibri" w:eastAsia="Calibri" w:hAnsi="Calibri" w:cs="Calibri"/>
                <w:position w:val="-2"/>
                <w:sz w:val="18"/>
                <w:szCs w:val="18"/>
                <w:lang w:eastAsia="en-US"/>
              </w:rPr>
              <w:t xml:space="preserve">            </w:t>
            </w:r>
            <w:r w:rsidR="007725C2" w:rsidRPr="005F5EE0">
              <w:rPr>
                <w:rFonts w:ascii="Calibri" w:eastAsia="Calibri" w:hAnsi="Calibri" w:cs="Calibri"/>
                <w:position w:val="-2"/>
                <w:sz w:val="18"/>
                <w:szCs w:val="18"/>
                <w:lang w:eastAsia="en-US"/>
              </w:rPr>
              <w:t>___________________________________</w:t>
            </w:r>
          </w:p>
          <w:p w:rsidR="007725C2" w:rsidRPr="005F5EE0" w:rsidRDefault="009047A2" w:rsidP="005F5EE0">
            <w:pPr>
              <w:spacing w:after="160" w:line="256" w:lineRule="auto"/>
              <w:jc w:val="both"/>
              <w:rPr>
                <w:rFonts w:ascii="Calibri" w:eastAsia="Calibri" w:hAnsi="Calibri" w:cs="Calibri"/>
                <w:sz w:val="18"/>
                <w:szCs w:val="18"/>
                <w:lang w:eastAsia="en-US"/>
              </w:rPr>
            </w:pPr>
            <w:r>
              <w:rPr>
                <w:rFonts w:ascii="Calibri" w:eastAsia="Calibri" w:hAnsi="Calibri" w:cs="Calibri"/>
                <w:position w:val="-2"/>
                <w:sz w:val="18"/>
                <w:szCs w:val="18"/>
                <w:lang w:eastAsia="en-US"/>
              </w:rPr>
              <w:t xml:space="preserve">                          </w:t>
            </w:r>
            <w:r w:rsidR="007725C2" w:rsidRPr="005F5EE0">
              <w:rPr>
                <w:rFonts w:ascii="Calibri" w:eastAsia="Calibri" w:hAnsi="Calibri" w:cs="Calibri"/>
                <w:position w:val="-2"/>
                <w:sz w:val="18"/>
                <w:szCs w:val="18"/>
                <w:lang w:eastAsia="en-US"/>
              </w:rPr>
              <w:t>(Ime in priimek ter podpis)</w:t>
            </w:r>
          </w:p>
        </w:tc>
      </w:tr>
      <w:tr w:rsidR="009047A2" w:rsidRPr="005F5EE0" w:rsidTr="005F5EE0">
        <w:tc>
          <w:tcPr>
            <w:tcW w:w="2500" w:type="pct"/>
            <w:shd w:val="clear" w:color="auto" w:fill="auto"/>
          </w:tcPr>
          <w:p w:rsidR="009047A2" w:rsidRPr="005F5EE0" w:rsidRDefault="009047A2" w:rsidP="005F5EE0">
            <w:pPr>
              <w:spacing w:after="160" w:line="256" w:lineRule="auto"/>
              <w:jc w:val="both"/>
              <w:rPr>
                <w:rFonts w:ascii="Calibri" w:eastAsia="Calibri" w:hAnsi="Calibri" w:cs="Calibri"/>
                <w:position w:val="-2"/>
                <w:sz w:val="18"/>
                <w:szCs w:val="18"/>
                <w:lang w:eastAsia="en-US"/>
              </w:rPr>
            </w:pPr>
          </w:p>
        </w:tc>
        <w:tc>
          <w:tcPr>
            <w:tcW w:w="0" w:type="auto"/>
            <w:shd w:val="clear" w:color="auto" w:fill="auto"/>
          </w:tcPr>
          <w:p w:rsidR="009047A2" w:rsidRPr="005F5EE0" w:rsidRDefault="009047A2" w:rsidP="005F5EE0">
            <w:pPr>
              <w:spacing w:after="160" w:line="256" w:lineRule="auto"/>
              <w:jc w:val="both"/>
              <w:rPr>
                <w:rFonts w:ascii="Calibri" w:eastAsia="Calibri" w:hAnsi="Calibri" w:cs="Calibri"/>
                <w:position w:val="-2"/>
                <w:sz w:val="18"/>
                <w:szCs w:val="18"/>
                <w:lang w:eastAsia="en-US"/>
              </w:rPr>
            </w:pPr>
          </w:p>
        </w:tc>
      </w:tr>
    </w:tbl>
    <w:p w:rsidR="00A5065E" w:rsidRPr="005F5EE0" w:rsidRDefault="0040128B" w:rsidP="00C13CB8">
      <w:pPr>
        <w:pStyle w:val="Glava"/>
        <w:tabs>
          <w:tab w:val="clear" w:pos="4536"/>
          <w:tab w:val="clear" w:pos="9072"/>
        </w:tabs>
        <w:rPr>
          <w:rFonts w:ascii="Calibri" w:hAnsi="Calibri" w:cs="Tahoma"/>
          <w:sz w:val="22"/>
          <w:szCs w:val="22"/>
        </w:rPr>
      </w:pPr>
      <w:r w:rsidRPr="005F5EE0">
        <w:rPr>
          <w:rFonts w:ascii="Calibri" w:hAnsi="Calibri" w:cs="Tahoma"/>
          <w:sz w:val="22"/>
          <w:szCs w:val="22"/>
        </w:rPr>
        <w:br w:type="page"/>
      </w:r>
    </w:p>
    <w:p w:rsidR="008E1974" w:rsidRPr="005F5EE0" w:rsidRDefault="008E1974" w:rsidP="00423ED3">
      <w:pPr>
        <w:pStyle w:val="Glava"/>
        <w:tabs>
          <w:tab w:val="left" w:pos="720"/>
        </w:tabs>
        <w:jc w:val="right"/>
        <w:rPr>
          <w:rFonts w:ascii="Calibri" w:hAnsi="Calibri"/>
          <w:b/>
          <w:lang w:val="sl-SI"/>
        </w:rPr>
      </w:pPr>
    </w:p>
    <w:p w:rsidR="00A5065E" w:rsidRPr="005F5EE0" w:rsidRDefault="00A5065E" w:rsidP="00423ED3">
      <w:pPr>
        <w:pStyle w:val="Glava"/>
        <w:tabs>
          <w:tab w:val="left" w:pos="720"/>
        </w:tabs>
        <w:jc w:val="right"/>
        <w:rPr>
          <w:rFonts w:ascii="Calibri" w:hAnsi="Calibri"/>
        </w:rPr>
      </w:pPr>
      <w:r w:rsidRPr="005F5EE0">
        <w:rPr>
          <w:rFonts w:ascii="Calibri" w:hAnsi="Calibri"/>
          <w:b/>
        </w:rPr>
        <w:t>Razpisni obrazec št. 1a</w:t>
      </w:r>
    </w:p>
    <w:p w:rsidR="00A5065E" w:rsidRPr="005F5EE0" w:rsidRDefault="00A5065E" w:rsidP="00423ED3">
      <w:pPr>
        <w:pStyle w:val="Glava"/>
        <w:tabs>
          <w:tab w:val="left" w:pos="720"/>
        </w:tabs>
        <w:rPr>
          <w:rFonts w:ascii="Calibri" w:hAnsi="Calibri"/>
          <w:b/>
        </w:rPr>
      </w:pPr>
    </w:p>
    <w:p w:rsidR="00A5065E" w:rsidRPr="005F5EE0" w:rsidRDefault="00A5065E" w:rsidP="00423ED3">
      <w:pPr>
        <w:pStyle w:val="Glava"/>
        <w:tabs>
          <w:tab w:val="left" w:pos="720"/>
        </w:tabs>
        <w:rPr>
          <w:rFonts w:ascii="Calibri" w:hAnsi="Calibri"/>
          <w:b/>
        </w:rPr>
      </w:pPr>
    </w:p>
    <w:p w:rsidR="00A5065E" w:rsidRPr="005F5EE0" w:rsidRDefault="00A5065E" w:rsidP="00423ED3">
      <w:pPr>
        <w:pStyle w:val="Glava"/>
        <w:tabs>
          <w:tab w:val="left" w:pos="720"/>
        </w:tabs>
        <w:rPr>
          <w:rFonts w:ascii="Calibri" w:hAnsi="Calibri"/>
          <w:b/>
        </w:rPr>
      </w:pPr>
    </w:p>
    <w:p w:rsidR="00A5065E" w:rsidRPr="005F5EE0" w:rsidRDefault="00A5065E" w:rsidP="00423ED3">
      <w:pPr>
        <w:pStyle w:val="Glava"/>
        <w:tabs>
          <w:tab w:val="left" w:pos="720"/>
        </w:tabs>
        <w:rPr>
          <w:rFonts w:ascii="Calibri" w:hAnsi="Calibri"/>
          <w:b/>
          <w:sz w:val="36"/>
          <w:szCs w:val="36"/>
        </w:rPr>
      </w:pPr>
      <w:r w:rsidRPr="005F5EE0">
        <w:rPr>
          <w:rFonts w:ascii="Calibri" w:hAnsi="Calibri"/>
          <w:b/>
          <w:sz w:val="36"/>
          <w:szCs w:val="36"/>
        </w:rPr>
        <w:t xml:space="preserve">PODATKI O PONUDNIKU </w:t>
      </w:r>
      <w:r w:rsidRPr="005F5EE0">
        <w:rPr>
          <w:rFonts w:ascii="Calibri" w:hAnsi="Calibri"/>
          <w:b/>
          <w:sz w:val="28"/>
          <w:szCs w:val="28"/>
        </w:rPr>
        <w:t>V SAMOSTOJNEM NASTOPU</w:t>
      </w: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A5065E" w:rsidRPr="005F5EE0" w:rsidTr="009A6F22">
        <w:trPr>
          <w:cantSplit/>
          <w:trHeight w:hRule="exact" w:val="480"/>
        </w:trPr>
        <w:tc>
          <w:tcPr>
            <w:tcW w:w="3310" w:type="dxa"/>
            <w:tcBorders>
              <w:top w:val="single" w:sz="24" w:space="0" w:color="auto"/>
            </w:tcBorders>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Naziv</w:t>
            </w:r>
          </w:p>
        </w:tc>
        <w:tc>
          <w:tcPr>
            <w:tcW w:w="6012" w:type="dxa"/>
            <w:gridSpan w:val="2"/>
            <w:tcBorders>
              <w:top w:val="single" w:sz="24" w:space="0" w:color="auto"/>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Naslov in sedež</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8F0DBF">
            <w:pPr>
              <w:pStyle w:val="Glava"/>
              <w:tabs>
                <w:tab w:val="left" w:pos="180"/>
              </w:tabs>
              <w:rPr>
                <w:rFonts w:ascii="Calibri" w:hAnsi="Calibri"/>
                <w:lang w:val="sl-SI" w:eastAsia="sl-SI"/>
              </w:rPr>
            </w:pPr>
            <w:r w:rsidRPr="005F5EE0">
              <w:rPr>
                <w:rFonts w:ascii="Calibri" w:hAnsi="Calibri"/>
                <w:lang w:val="sl-SI" w:eastAsia="sl-SI"/>
              </w:rPr>
              <w:t xml:space="preserve">Pooblaščenec za podpis </w:t>
            </w:r>
            <w:r w:rsidR="008F0DBF" w:rsidRPr="005F5EE0">
              <w:rPr>
                <w:rFonts w:ascii="Calibri" w:hAnsi="Calibri"/>
                <w:lang w:val="sl-SI" w:eastAsia="sl-SI"/>
              </w:rPr>
              <w:t>pogodbe</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Kontaktna oseba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Telefon in telefaks kontaktne osebe</w:t>
            </w:r>
          </w:p>
        </w:tc>
        <w:tc>
          <w:tcPr>
            <w:tcW w:w="6012" w:type="dxa"/>
            <w:gridSpan w:val="2"/>
            <w:tcBorders>
              <w:left w:val="nil"/>
            </w:tcBorders>
          </w:tcPr>
          <w:p w:rsidR="00A5065E" w:rsidRPr="005F5EE0" w:rsidRDefault="00A5065E" w:rsidP="00B76750">
            <w:pPr>
              <w:pStyle w:val="Glava"/>
              <w:tabs>
                <w:tab w:val="clear" w:pos="4536"/>
                <w:tab w:val="left" w:pos="2927"/>
              </w:tabs>
              <w:rPr>
                <w:rFonts w:ascii="Calibri" w:hAnsi="Calibri"/>
                <w:lang w:val="sl-SI" w:eastAsia="sl-SI"/>
              </w:rPr>
            </w:pPr>
            <w:r w:rsidRPr="005F5EE0">
              <w:rPr>
                <w:rFonts w:ascii="Calibri" w:hAnsi="Calibri"/>
                <w:lang w:val="sl-SI" w:eastAsia="sl-SI"/>
              </w:rPr>
              <w:t>telefon št.:</w:t>
            </w:r>
            <w:r w:rsidRPr="005F5EE0">
              <w:rPr>
                <w:rFonts w:ascii="Calibri" w:hAnsi="Calibri"/>
                <w:lang w:val="sl-SI" w:eastAsia="sl-SI"/>
              </w:rPr>
              <w:tab/>
              <w:t>telefaks št.:</w:t>
            </w: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E-pošta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Transakcijski račun</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Matična številka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ID številka za DDV</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9A6F22" w:rsidRPr="005F5EE0" w:rsidTr="009A6F22">
        <w:trPr>
          <w:cantSplit/>
          <w:trHeight w:hRule="exact" w:val="480"/>
        </w:trPr>
        <w:tc>
          <w:tcPr>
            <w:tcW w:w="3310" w:type="dxa"/>
            <w:tcBorders>
              <w:bottom w:val="single" w:sz="24" w:space="0" w:color="auto"/>
            </w:tcBorders>
          </w:tcPr>
          <w:p w:rsidR="009A6F22" w:rsidRPr="005F5EE0" w:rsidRDefault="009A6F22">
            <w:pPr>
              <w:pStyle w:val="Glava"/>
              <w:tabs>
                <w:tab w:val="left" w:pos="720"/>
              </w:tabs>
              <w:rPr>
                <w:rFonts w:ascii="Calibri" w:hAnsi="Calibri"/>
                <w:lang w:val="sl-SI" w:eastAsia="sl-SI"/>
              </w:rPr>
            </w:pPr>
            <w:r w:rsidRPr="005F5EE0">
              <w:rPr>
                <w:rFonts w:ascii="Calibri" w:hAnsi="Calibri"/>
                <w:lang w:val="sl-SI" w:eastAsia="sl-SI"/>
              </w:rPr>
              <w:t>Davčni zavezanec</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DA</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NE</w:t>
            </w:r>
          </w:p>
        </w:tc>
      </w:tr>
    </w:tbl>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tbl>
      <w:tblPr>
        <w:tblW w:w="0" w:type="auto"/>
        <w:tblInd w:w="708" w:type="dxa"/>
        <w:tblCellMar>
          <w:left w:w="70" w:type="dxa"/>
          <w:right w:w="70" w:type="dxa"/>
        </w:tblCellMar>
        <w:tblLook w:val="0000" w:firstRow="0" w:lastRow="0" w:firstColumn="0" w:lastColumn="0" w:noHBand="0" w:noVBand="0"/>
      </w:tblPr>
      <w:tblGrid>
        <w:gridCol w:w="2793"/>
        <w:gridCol w:w="2766"/>
        <w:gridCol w:w="2792"/>
      </w:tblGrid>
      <w:tr w:rsidR="00A5065E" w:rsidRPr="005F5EE0" w:rsidTr="000933FA">
        <w:tc>
          <w:tcPr>
            <w:tcW w:w="2793"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Datum:</w:t>
            </w:r>
          </w:p>
        </w:tc>
        <w:tc>
          <w:tcPr>
            <w:tcW w:w="2766"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Žig:</w:t>
            </w:r>
          </w:p>
        </w:tc>
        <w:tc>
          <w:tcPr>
            <w:tcW w:w="2792"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Podpis:</w:t>
            </w:r>
          </w:p>
        </w:tc>
      </w:tr>
      <w:tr w:rsidR="00A5065E" w:rsidRPr="005F5EE0" w:rsidTr="000933FA">
        <w:tc>
          <w:tcPr>
            <w:tcW w:w="2793" w:type="dxa"/>
            <w:tcBorders>
              <w:top w:val="nil"/>
              <w:left w:val="nil"/>
              <w:bottom w:val="single" w:sz="4" w:space="0" w:color="auto"/>
              <w:right w:val="nil"/>
            </w:tcBorders>
          </w:tcPr>
          <w:p w:rsidR="00A5065E" w:rsidRPr="005F5EE0" w:rsidRDefault="00A5065E">
            <w:pPr>
              <w:pStyle w:val="Glava"/>
              <w:tabs>
                <w:tab w:val="left" w:pos="4395"/>
              </w:tabs>
              <w:spacing w:after="240"/>
              <w:rPr>
                <w:rFonts w:ascii="Calibri" w:hAnsi="Calibri"/>
                <w:lang w:val="sl-SI" w:eastAsia="sl-SI"/>
              </w:rPr>
            </w:pPr>
          </w:p>
        </w:tc>
        <w:tc>
          <w:tcPr>
            <w:tcW w:w="2766" w:type="dxa"/>
          </w:tcPr>
          <w:p w:rsidR="00A5065E" w:rsidRPr="005F5EE0" w:rsidRDefault="00A5065E">
            <w:pPr>
              <w:pStyle w:val="Glava"/>
              <w:tabs>
                <w:tab w:val="left" w:pos="4395"/>
              </w:tabs>
              <w:spacing w:after="240"/>
              <w:rPr>
                <w:rFonts w:ascii="Calibri" w:hAnsi="Calibri"/>
                <w:lang w:val="sl-SI" w:eastAsia="sl-SI"/>
              </w:rPr>
            </w:pPr>
          </w:p>
        </w:tc>
        <w:tc>
          <w:tcPr>
            <w:tcW w:w="2792" w:type="dxa"/>
            <w:tcBorders>
              <w:top w:val="nil"/>
              <w:left w:val="nil"/>
              <w:bottom w:val="single" w:sz="4" w:space="0" w:color="auto"/>
              <w:right w:val="nil"/>
            </w:tcBorders>
          </w:tcPr>
          <w:p w:rsidR="00A5065E" w:rsidRPr="005F5EE0" w:rsidRDefault="00A5065E">
            <w:pPr>
              <w:pStyle w:val="Glava"/>
              <w:tabs>
                <w:tab w:val="left" w:pos="4395"/>
              </w:tabs>
              <w:spacing w:after="240"/>
              <w:rPr>
                <w:rFonts w:ascii="Calibri" w:hAnsi="Calibri"/>
                <w:lang w:val="sl-SI" w:eastAsia="sl-SI"/>
              </w:rPr>
            </w:pPr>
          </w:p>
        </w:tc>
      </w:tr>
    </w:tbl>
    <w:p w:rsidR="000933FA" w:rsidRPr="005F5EE0" w:rsidRDefault="000933FA" w:rsidP="000933FA">
      <w:pPr>
        <w:jc w:val="both"/>
        <w:rPr>
          <w:rFonts w:ascii="Calibri" w:hAnsi="Calibri" w:cs="Tahoma"/>
          <w:b/>
          <w:sz w:val="20"/>
          <w:szCs w:val="20"/>
          <w:u w:val="single"/>
          <w:lang w:val="x-none" w:eastAsia="x-none"/>
        </w:rPr>
      </w:pPr>
    </w:p>
    <w:p w:rsidR="000933FA" w:rsidRPr="005F5EE0" w:rsidRDefault="000933FA" w:rsidP="000933FA">
      <w:pPr>
        <w:jc w:val="both"/>
        <w:rPr>
          <w:rFonts w:ascii="Calibri" w:hAnsi="Calibri" w:cs="Tahoma"/>
          <w:b/>
          <w:sz w:val="22"/>
          <w:szCs w:val="22"/>
          <w:u w:val="single"/>
          <w:lang w:val="x-none" w:eastAsia="x-none"/>
        </w:rPr>
      </w:pPr>
    </w:p>
    <w:p w:rsidR="000933FA" w:rsidRPr="005F5EE0" w:rsidRDefault="000933FA" w:rsidP="000933FA">
      <w:pPr>
        <w:jc w:val="both"/>
        <w:rPr>
          <w:rFonts w:ascii="Calibri" w:hAnsi="Calibri" w:cs="Tahoma"/>
          <w:b/>
          <w:sz w:val="22"/>
          <w:szCs w:val="22"/>
          <w:u w:val="single"/>
          <w:lang w:val="x-none" w:eastAsia="x-none"/>
        </w:rPr>
      </w:pPr>
    </w:p>
    <w:p w:rsidR="000933FA" w:rsidRPr="005F5EE0" w:rsidRDefault="000933FA" w:rsidP="000933FA">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cs="Tahoma"/>
          <w:sz w:val="20"/>
          <w:szCs w:val="20"/>
          <w:lang w:val="x-none" w:eastAsia="x-none"/>
        </w:rPr>
      </w:pPr>
      <w:r w:rsidRPr="005F5EE0">
        <w:rPr>
          <w:rFonts w:ascii="Calibri" w:hAnsi="Calibri" w:cs="Tahoma"/>
          <w:sz w:val="20"/>
          <w:szCs w:val="20"/>
          <w:lang w:val="x-none" w:eastAsia="x-none"/>
        </w:rPr>
        <w:t>Ta obrazec se izpolni, žigosa in podpiše.</w:t>
      </w:r>
    </w:p>
    <w:p w:rsidR="00A5065E" w:rsidRPr="005F5EE0" w:rsidRDefault="00A5065E" w:rsidP="00423ED3">
      <w:pPr>
        <w:pStyle w:val="Glava"/>
        <w:tabs>
          <w:tab w:val="left" w:pos="720"/>
        </w:tabs>
        <w:jc w:val="right"/>
        <w:rPr>
          <w:rFonts w:ascii="Calibri" w:hAnsi="Calibri"/>
        </w:rPr>
      </w:pPr>
      <w:r w:rsidRPr="005F5EE0">
        <w:rPr>
          <w:rFonts w:ascii="Calibri" w:hAnsi="Calibri"/>
        </w:rPr>
        <w:br w:type="page"/>
      </w:r>
      <w:r w:rsidRPr="005F5EE0">
        <w:rPr>
          <w:rFonts w:ascii="Calibri" w:hAnsi="Calibri"/>
          <w:b/>
        </w:rPr>
        <w:lastRenderedPageBreak/>
        <w:t>Razpisni obrazec št. 1b</w:t>
      </w:r>
    </w:p>
    <w:p w:rsidR="00A5065E" w:rsidRPr="005F5EE0" w:rsidRDefault="00A5065E" w:rsidP="00423ED3">
      <w:pPr>
        <w:pStyle w:val="Glava"/>
        <w:tabs>
          <w:tab w:val="left" w:pos="720"/>
        </w:tabs>
        <w:rPr>
          <w:rFonts w:ascii="Calibri" w:hAnsi="Calibri"/>
          <w:b/>
        </w:rPr>
      </w:pPr>
    </w:p>
    <w:p w:rsidR="00A5065E" w:rsidRPr="005F5EE0" w:rsidRDefault="00A5065E" w:rsidP="00423ED3">
      <w:pPr>
        <w:pStyle w:val="Glava"/>
        <w:tabs>
          <w:tab w:val="left" w:pos="720"/>
        </w:tabs>
        <w:rPr>
          <w:rFonts w:ascii="Calibri" w:hAnsi="Calibri"/>
          <w:b/>
          <w:sz w:val="36"/>
          <w:szCs w:val="36"/>
        </w:rPr>
      </w:pPr>
      <w:r w:rsidRPr="005F5EE0">
        <w:rPr>
          <w:rFonts w:ascii="Calibri" w:hAnsi="Calibri"/>
          <w:b/>
          <w:sz w:val="36"/>
          <w:szCs w:val="36"/>
        </w:rPr>
        <w:t xml:space="preserve">PODATKI O PONUDNIKU – </w:t>
      </w:r>
      <w:r w:rsidRPr="005F5EE0">
        <w:rPr>
          <w:rFonts w:ascii="Calibri" w:hAnsi="Calibri"/>
          <w:b/>
          <w:sz w:val="28"/>
          <w:szCs w:val="28"/>
        </w:rPr>
        <w:t>SKUPINA IZVAJALCEV, KI DAJE SKUPNO PONUDBO</w:t>
      </w: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r w:rsidRPr="005F5EE0">
        <w:rPr>
          <w:rFonts w:ascii="Calibri" w:hAnsi="Calibri"/>
        </w:rPr>
        <w:t>Poslovodeči:</w:t>
      </w: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A5065E" w:rsidRPr="005F5EE0" w:rsidTr="009A6F22">
        <w:trPr>
          <w:cantSplit/>
          <w:trHeight w:hRule="exact" w:val="480"/>
        </w:trPr>
        <w:tc>
          <w:tcPr>
            <w:tcW w:w="3310" w:type="dxa"/>
            <w:tcBorders>
              <w:top w:val="single" w:sz="24" w:space="0" w:color="auto"/>
            </w:tcBorders>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Naziv:</w:t>
            </w:r>
          </w:p>
        </w:tc>
        <w:tc>
          <w:tcPr>
            <w:tcW w:w="6012" w:type="dxa"/>
            <w:gridSpan w:val="2"/>
            <w:tcBorders>
              <w:top w:val="single" w:sz="24" w:space="0" w:color="auto"/>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Naslov in sedež:</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8F0DBF">
            <w:pPr>
              <w:pStyle w:val="Glava"/>
              <w:tabs>
                <w:tab w:val="left" w:pos="720"/>
              </w:tabs>
              <w:rPr>
                <w:rFonts w:ascii="Calibri" w:hAnsi="Calibri"/>
                <w:lang w:val="sl-SI" w:eastAsia="sl-SI"/>
              </w:rPr>
            </w:pPr>
            <w:r w:rsidRPr="005F5EE0">
              <w:rPr>
                <w:rFonts w:ascii="Calibri" w:hAnsi="Calibri"/>
                <w:lang w:val="sl-SI" w:eastAsia="sl-SI"/>
              </w:rPr>
              <w:t xml:space="preserve">Pooblaščenec za podpis </w:t>
            </w:r>
            <w:r w:rsidR="008F0DBF" w:rsidRPr="005F5EE0">
              <w:rPr>
                <w:rFonts w:ascii="Calibri" w:hAnsi="Calibri"/>
                <w:lang w:val="sl-SI" w:eastAsia="sl-SI"/>
              </w:rPr>
              <w:t>pogodbe</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Kontaktna oseba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Telefon in telefaks kontaktne osebe</w:t>
            </w:r>
          </w:p>
        </w:tc>
        <w:tc>
          <w:tcPr>
            <w:tcW w:w="6012" w:type="dxa"/>
            <w:gridSpan w:val="2"/>
            <w:tcBorders>
              <w:left w:val="nil"/>
            </w:tcBorders>
          </w:tcPr>
          <w:p w:rsidR="00A5065E" w:rsidRPr="005F5EE0" w:rsidRDefault="00A5065E" w:rsidP="00B76750">
            <w:pPr>
              <w:pStyle w:val="Glava"/>
              <w:tabs>
                <w:tab w:val="clear" w:pos="4536"/>
                <w:tab w:val="left" w:pos="2786"/>
              </w:tabs>
              <w:rPr>
                <w:rFonts w:ascii="Calibri" w:hAnsi="Calibri"/>
                <w:lang w:val="sl-SI" w:eastAsia="sl-SI"/>
              </w:rPr>
            </w:pPr>
            <w:r w:rsidRPr="005F5EE0">
              <w:rPr>
                <w:rFonts w:ascii="Calibri" w:hAnsi="Calibri"/>
                <w:lang w:val="sl-SI" w:eastAsia="sl-SI"/>
              </w:rPr>
              <w:t>telefon št.:</w:t>
            </w:r>
            <w:r w:rsidRPr="005F5EE0">
              <w:rPr>
                <w:rFonts w:ascii="Calibri" w:hAnsi="Calibri"/>
                <w:lang w:val="sl-SI" w:eastAsia="sl-SI"/>
              </w:rPr>
              <w:tab/>
              <w:t>telefaks št.:</w:t>
            </w: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E-pošta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Transakcijski račun</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Matična številka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ID številka za DDV</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9A6F22" w:rsidRPr="005F5EE0" w:rsidTr="009A6F22">
        <w:trPr>
          <w:cantSplit/>
          <w:trHeight w:hRule="exact" w:val="480"/>
        </w:trPr>
        <w:tc>
          <w:tcPr>
            <w:tcW w:w="3310" w:type="dxa"/>
            <w:tcBorders>
              <w:bottom w:val="single" w:sz="24" w:space="0" w:color="auto"/>
            </w:tcBorders>
          </w:tcPr>
          <w:p w:rsidR="009A6F22" w:rsidRPr="005F5EE0" w:rsidRDefault="009A6F22">
            <w:pPr>
              <w:pStyle w:val="Glava"/>
              <w:tabs>
                <w:tab w:val="left" w:pos="720"/>
              </w:tabs>
              <w:rPr>
                <w:rFonts w:ascii="Calibri" w:hAnsi="Calibri"/>
                <w:lang w:val="sl-SI" w:eastAsia="sl-SI"/>
              </w:rPr>
            </w:pPr>
            <w:r w:rsidRPr="005F5EE0">
              <w:rPr>
                <w:rFonts w:ascii="Calibri" w:hAnsi="Calibri"/>
                <w:lang w:val="sl-SI" w:eastAsia="sl-SI"/>
              </w:rPr>
              <w:t>Davčni zavezanec</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DA</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NE</w:t>
            </w:r>
          </w:p>
        </w:tc>
      </w:tr>
    </w:tbl>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r w:rsidRPr="005F5EE0">
        <w:rPr>
          <w:rFonts w:ascii="Calibri" w:hAnsi="Calibri"/>
        </w:rPr>
        <w:t>Ostali ponudniki v skupni ponudbi:</w:t>
      </w: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A5065E" w:rsidRPr="005F5EE0" w:rsidTr="009A6F22">
        <w:trPr>
          <w:cantSplit/>
          <w:trHeight w:hRule="exact" w:val="480"/>
        </w:trPr>
        <w:tc>
          <w:tcPr>
            <w:tcW w:w="3310" w:type="dxa"/>
            <w:tcBorders>
              <w:top w:val="single" w:sz="24" w:space="0" w:color="auto"/>
            </w:tcBorders>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Naziv</w:t>
            </w:r>
          </w:p>
        </w:tc>
        <w:tc>
          <w:tcPr>
            <w:tcW w:w="6012" w:type="dxa"/>
            <w:gridSpan w:val="2"/>
            <w:tcBorders>
              <w:top w:val="single" w:sz="24" w:space="0" w:color="auto"/>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Naslov in sedež</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8F0DBF">
            <w:pPr>
              <w:pStyle w:val="Glava"/>
              <w:tabs>
                <w:tab w:val="left" w:pos="720"/>
              </w:tabs>
              <w:rPr>
                <w:rFonts w:ascii="Calibri" w:hAnsi="Calibri"/>
                <w:lang w:val="sl-SI" w:eastAsia="sl-SI"/>
              </w:rPr>
            </w:pPr>
            <w:r w:rsidRPr="005F5EE0">
              <w:rPr>
                <w:rFonts w:ascii="Calibri" w:hAnsi="Calibri"/>
                <w:lang w:val="sl-SI" w:eastAsia="sl-SI"/>
              </w:rPr>
              <w:t xml:space="preserve">Pooblaščenec za podpis </w:t>
            </w:r>
            <w:r w:rsidR="008F0DBF" w:rsidRPr="005F5EE0">
              <w:rPr>
                <w:rFonts w:ascii="Calibri" w:hAnsi="Calibri"/>
                <w:lang w:val="sl-SI" w:eastAsia="sl-SI"/>
              </w:rPr>
              <w:t>pogodbe</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Kontaktna oseba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Telefon in telefaks kontaktne osebe</w:t>
            </w:r>
          </w:p>
        </w:tc>
        <w:tc>
          <w:tcPr>
            <w:tcW w:w="6012" w:type="dxa"/>
            <w:gridSpan w:val="2"/>
            <w:tcBorders>
              <w:left w:val="nil"/>
            </w:tcBorders>
          </w:tcPr>
          <w:p w:rsidR="00A5065E" w:rsidRPr="005F5EE0" w:rsidRDefault="00A5065E" w:rsidP="00B76750">
            <w:pPr>
              <w:pStyle w:val="Glava"/>
              <w:tabs>
                <w:tab w:val="clear" w:pos="4536"/>
                <w:tab w:val="left" w:pos="2786"/>
              </w:tabs>
              <w:rPr>
                <w:rFonts w:ascii="Calibri" w:hAnsi="Calibri"/>
                <w:lang w:val="sl-SI" w:eastAsia="sl-SI"/>
              </w:rPr>
            </w:pPr>
            <w:r w:rsidRPr="005F5EE0">
              <w:rPr>
                <w:rFonts w:ascii="Calibri" w:hAnsi="Calibri"/>
                <w:lang w:val="sl-SI" w:eastAsia="sl-SI"/>
              </w:rPr>
              <w:t>telefon št.:</w:t>
            </w:r>
            <w:r w:rsidRPr="005F5EE0">
              <w:rPr>
                <w:rFonts w:ascii="Calibri" w:hAnsi="Calibri"/>
                <w:lang w:val="sl-SI" w:eastAsia="sl-SI"/>
              </w:rPr>
              <w:tab/>
              <w:t>telefaks št.:</w:t>
            </w: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E-pošta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Transakcijski račun</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Matična številka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ID številka za DDV</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9A6F22" w:rsidRPr="005F5EE0" w:rsidTr="009A6F22">
        <w:trPr>
          <w:cantSplit/>
          <w:trHeight w:hRule="exact" w:val="480"/>
        </w:trPr>
        <w:tc>
          <w:tcPr>
            <w:tcW w:w="3310" w:type="dxa"/>
            <w:tcBorders>
              <w:bottom w:val="single" w:sz="24" w:space="0" w:color="auto"/>
            </w:tcBorders>
          </w:tcPr>
          <w:p w:rsidR="009A6F22" w:rsidRPr="005F5EE0" w:rsidRDefault="009A6F22">
            <w:pPr>
              <w:pStyle w:val="Glava"/>
              <w:tabs>
                <w:tab w:val="left" w:pos="720"/>
              </w:tabs>
              <w:rPr>
                <w:rFonts w:ascii="Calibri" w:hAnsi="Calibri"/>
                <w:lang w:val="sl-SI" w:eastAsia="sl-SI"/>
              </w:rPr>
            </w:pPr>
            <w:r w:rsidRPr="005F5EE0">
              <w:rPr>
                <w:rFonts w:ascii="Calibri" w:hAnsi="Calibri"/>
                <w:lang w:val="sl-SI" w:eastAsia="sl-SI"/>
              </w:rPr>
              <w:t>Davčni zavezanec</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DA</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NE</w:t>
            </w:r>
          </w:p>
        </w:tc>
      </w:tr>
    </w:tbl>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r w:rsidRPr="005F5EE0">
        <w:rPr>
          <w:rFonts w:ascii="Calibri" w:hAnsi="Calibri"/>
        </w:rPr>
        <w:br w:type="page"/>
      </w: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A5065E" w:rsidRPr="005F5EE0" w:rsidTr="009A6F22">
        <w:trPr>
          <w:cantSplit/>
          <w:trHeight w:hRule="exact" w:val="480"/>
        </w:trPr>
        <w:tc>
          <w:tcPr>
            <w:tcW w:w="3310" w:type="dxa"/>
            <w:tcBorders>
              <w:top w:val="single" w:sz="24" w:space="0" w:color="auto"/>
            </w:tcBorders>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lastRenderedPageBreak/>
              <w:t>Naziv</w:t>
            </w:r>
          </w:p>
        </w:tc>
        <w:tc>
          <w:tcPr>
            <w:tcW w:w="6012" w:type="dxa"/>
            <w:gridSpan w:val="2"/>
            <w:tcBorders>
              <w:top w:val="single" w:sz="24" w:space="0" w:color="auto"/>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Naslov in sedež</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8F0DBF">
            <w:pPr>
              <w:pStyle w:val="Glava"/>
              <w:tabs>
                <w:tab w:val="left" w:pos="720"/>
              </w:tabs>
              <w:rPr>
                <w:rFonts w:ascii="Calibri" w:hAnsi="Calibri"/>
                <w:lang w:val="sl-SI" w:eastAsia="sl-SI"/>
              </w:rPr>
            </w:pPr>
            <w:r w:rsidRPr="005F5EE0">
              <w:rPr>
                <w:rFonts w:ascii="Calibri" w:hAnsi="Calibri"/>
                <w:lang w:val="sl-SI" w:eastAsia="sl-SI"/>
              </w:rPr>
              <w:t xml:space="preserve">Pooblaščenec za podpis </w:t>
            </w:r>
            <w:r w:rsidR="008F0DBF" w:rsidRPr="005F5EE0">
              <w:rPr>
                <w:rFonts w:ascii="Calibri" w:hAnsi="Calibri"/>
                <w:lang w:val="sl-SI" w:eastAsia="sl-SI"/>
              </w:rPr>
              <w:t>pogodbe</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Kontaktna oseba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Telefon in telefaks kontaktne osebe</w:t>
            </w:r>
          </w:p>
        </w:tc>
        <w:tc>
          <w:tcPr>
            <w:tcW w:w="6012" w:type="dxa"/>
            <w:gridSpan w:val="2"/>
            <w:tcBorders>
              <w:left w:val="nil"/>
            </w:tcBorders>
          </w:tcPr>
          <w:p w:rsidR="00A5065E" w:rsidRPr="005F5EE0" w:rsidRDefault="00A5065E" w:rsidP="00B76750">
            <w:pPr>
              <w:pStyle w:val="Glava"/>
              <w:tabs>
                <w:tab w:val="clear" w:pos="4536"/>
                <w:tab w:val="left" w:pos="2786"/>
              </w:tabs>
              <w:rPr>
                <w:rFonts w:ascii="Calibri" w:hAnsi="Calibri"/>
                <w:lang w:val="sl-SI" w:eastAsia="sl-SI"/>
              </w:rPr>
            </w:pPr>
            <w:r w:rsidRPr="005F5EE0">
              <w:rPr>
                <w:rFonts w:ascii="Calibri" w:hAnsi="Calibri"/>
                <w:lang w:val="sl-SI" w:eastAsia="sl-SI"/>
              </w:rPr>
              <w:t>telefon št.:</w:t>
            </w:r>
            <w:r w:rsidRPr="005F5EE0">
              <w:rPr>
                <w:rFonts w:ascii="Calibri" w:hAnsi="Calibri"/>
                <w:lang w:val="sl-SI" w:eastAsia="sl-SI"/>
              </w:rPr>
              <w:tab/>
              <w:t>telefaks št.:</w:t>
            </w: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E-pošta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Transakcijski račun</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Matična številka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ID številka za DDV</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9A6F22" w:rsidRPr="005F5EE0" w:rsidTr="009A6F22">
        <w:trPr>
          <w:cantSplit/>
          <w:trHeight w:hRule="exact" w:val="480"/>
        </w:trPr>
        <w:tc>
          <w:tcPr>
            <w:tcW w:w="3310" w:type="dxa"/>
            <w:tcBorders>
              <w:bottom w:val="single" w:sz="24" w:space="0" w:color="auto"/>
            </w:tcBorders>
          </w:tcPr>
          <w:p w:rsidR="009A6F22" w:rsidRPr="005F5EE0" w:rsidRDefault="009A6F22">
            <w:pPr>
              <w:pStyle w:val="Glava"/>
              <w:tabs>
                <w:tab w:val="left" w:pos="720"/>
              </w:tabs>
              <w:rPr>
                <w:rFonts w:ascii="Calibri" w:hAnsi="Calibri"/>
                <w:lang w:val="sl-SI" w:eastAsia="sl-SI"/>
              </w:rPr>
            </w:pPr>
            <w:r w:rsidRPr="005F5EE0">
              <w:rPr>
                <w:rFonts w:ascii="Calibri" w:hAnsi="Calibri"/>
                <w:lang w:val="sl-SI" w:eastAsia="sl-SI"/>
              </w:rPr>
              <w:t>Davčni zavezanec</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DA</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NE</w:t>
            </w:r>
          </w:p>
        </w:tc>
      </w:tr>
    </w:tbl>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rPr>
          <w:rFonts w:ascii="Calibri" w:hAnsi="Calibri"/>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A5065E" w:rsidRPr="005F5EE0" w:rsidTr="009A6F22">
        <w:trPr>
          <w:cantSplit/>
          <w:trHeight w:hRule="exact" w:val="480"/>
        </w:trPr>
        <w:tc>
          <w:tcPr>
            <w:tcW w:w="3310" w:type="dxa"/>
            <w:tcBorders>
              <w:top w:val="single" w:sz="24" w:space="0" w:color="auto"/>
            </w:tcBorders>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Naziv</w:t>
            </w:r>
          </w:p>
        </w:tc>
        <w:tc>
          <w:tcPr>
            <w:tcW w:w="6012" w:type="dxa"/>
            <w:gridSpan w:val="2"/>
            <w:tcBorders>
              <w:top w:val="single" w:sz="24" w:space="0" w:color="auto"/>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Naslov in sedež</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8F0DBF">
            <w:pPr>
              <w:pStyle w:val="Glava"/>
              <w:tabs>
                <w:tab w:val="left" w:pos="720"/>
              </w:tabs>
              <w:rPr>
                <w:rFonts w:ascii="Calibri" w:hAnsi="Calibri"/>
                <w:lang w:val="sl-SI" w:eastAsia="sl-SI"/>
              </w:rPr>
            </w:pPr>
            <w:r w:rsidRPr="005F5EE0">
              <w:rPr>
                <w:rFonts w:ascii="Calibri" w:hAnsi="Calibri"/>
                <w:lang w:val="sl-SI" w:eastAsia="sl-SI"/>
              </w:rPr>
              <w:t xml:space="preserve">Pooblaščenec za podpis </w:t>
            </w:r>
            <w:r w:rsidR="008F0DBF" w:rsidRPr="005F5EE0">
              <w:rPr>
                <w:rFonts w:ascii="Calibri" w:hAnsi="Calibri"/>
                <w:lang w:val="sl-SI" w:eastAsia="sl-SI"/>
              </w:rPr>
              <w:t>pogodbe</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Kontaktna oseba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Telefon in telefaks kontaktne osebe</w:t>
            </w:r>
          </w:p>
        </w:tc>
        <w:tc>
          <w:tcPr>
            <w:tcW w:w="6012" w:type="dxa"/>
            <w:gridSpan w:val="2"/>
            <w:tcBorders>
              <w:left w:val="nil"/>
            </w:tcBorders>
          </w:tcPr>
          <w:p w:rsidR="00A5065E" w:rsidRPr="005F5EE0" w:rsidRDefault="00A5065E" w:rsidP="00B76750">
            <w:pPr>
              <w:pStyle w:val="Glava"/>
              <w:tabs>
                <w:tab w:val="clear" w:pos="4536"/>
                <w:tab w:val="left" w:pos="2786"/>
              </w:tabs>
              <w:rPr>
                <w:rFonts w:ascii="Calibri" w:hAnsi="Calibri"/>
                <w:lang w:val="sl-SI" w:eastAsia="sl-SI"/>
              </w:rPr>
            </w:pPr>
            <w:r w:rsidRPr="005F5EE0">
              <w:rPr>
                <w:rFonts w:ascii="Calibri" w:hAnsi="Calibri"/>
                <w:lang w:val="sl-SI" w:eastAsia="sl-SI"/>
              </w:rPr>
              <w:t>telefon št.:</w:t>
            </w:r>
            <w:r w:rsidRPr="005F5EE0">
              <w:rPr>
                <w:rFonts w:ascii="Calibri" w:hAnsi="Calibri"/>
                <w:lang w:val="sl-SI" w:eastAsia="sl-SI"/>
              </w:rPr>
              <w:tab/>
              <w:t>telefaks št.:</w:t>
            </w:r>
          </w:p>
        </w:tc>
      </w:tr>
      <w:tr w:rsidR="00A5065E" w:rsidRPr="005F5EE0" w:rsidTr="009A6F22">
        <w:trPr>
          <w:cantSplit/>
          <w:trHeight w:hRule="exact" w:val="480"/>
        </w:trPr>
        <w:tc>
          <w:tcPr>
            <w:tcW w:w="3310" w:type="dxa"/>
          </w:tcPr>
          <w:p w:rsidR="00A5065E" w:rsidRPr="005F5EE0" w:rsidRDefault="00A5065E" w:rsidP="00B76750">
            <w:pPr>
              <w:pStyle w:val="Glava"/>
              <w:tabs>
                <w:tab w:val="left" w:pos="720"/>
              </w:tabs>
              <w:rPr>
                <w:rFonts w:ascii="Calibri" w:hAnsi="Calibri"/>
                <w:lang w:val="sl-SI" w:eastAsia="sl-SI"/>
              </w:rPr>
            </w:pPr>
            <w:r w:rsidRPr="005F5EE0">
              <w:rPr>
                <w:rFonts w:ascii="Calibri" w:hAnsi="Calibri"/>
                <w:lang w:val="sl-SI" w:eastAsia="sl-SI"/>
              </w:rPr>
              <w:t>E-pošta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Transakcijski račun</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Matična številka</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A5065E" w:rsidRPr="005F5EE0" w:rsidTr="009A6F22">
        <w:trPr>
          <w:cantSplit/>
          <w:trHeight w:hRule="exact" w:val="480"/>
        </w:trPr>
        <w:tc>
          <w:tcPr>
            <w:tcW w:w="3310" w:type="dxa"/>
          </w:tcPr>
          <w:p w:rsidR="00A5065E" w:rsidRPr="005F5EE0" w:rsidRDefault="00A5065E">
            <w:pPr>
              <w:pStyle w:val="Glava"/>
              <w:tabs>
                <w:tab w:val="left" w:pos="720"/>
              </w:tabs>
              <w:rPr>
                <w:rFonts w:ascii="Calibri" w:hAnsi="Calibri"/>
                <w:lang w:val="sl-SI" w:eastAsia="sl-SI"/>
              </w:rPr>
            </w:pPr>
            <w:r w:rsidRPr="005F5EE0">
              <w:rPr>
                <w:rFonts w:ascii="Calibri" w:hAnsi="Calibri"/>
                <w:lang w:val="sl-SI" w:eastAsia="sl-SI"/>
              </w:rPr>
              <w:t>ID številka za DDV</w:t>
            </w:r>
          </w:p>
        </w:tc>
        <w:tc>
          <w:tcPr>
            <w:tcW w:w="6012" w:type="dxa"/>
            <w:gridSpan w:val="2"/>
            <w:tcBorders>
              <w:left w:val="nil"/>
            </w:tcBorders>
          </w:tcPr>
          <w:p w:rsidR="00A5065E" w:rsidRPr="005F5EE0" w:rsidRDefault="00A5065E">
            <w:pPr>
              <w:pStyle w:val="Glava"/>
              <w:tabs>
                <w:tab w:val="left" w:pos="720"/>
              </w:tabs>
              <w:rPr>
                <w:rFonts w:ascii="Calibri" w:hAnsi="Calibri"/>
                <w:lang w:val="sl-SI" w:eastAsia="sl-SI"/>
              </w:rPr>
            </w:pPr>
          </w:p>
        </w:tc>
      </w:tr>
      <w:tr w:rsidR="009A6F22" w:rsidRPr="005F5EE0" w:rsidTr="009A6F22">
        <w:trPr>
          <w:cantSplit/>
          <w:trHeight w:hRule="exact" w:val="480"/>
        </w:trPr>
        <w:tc>
          <w:tcPr>
            <w:tcW w:w="3310" w:type="dxa"/>
            <w:tcBorders>
              <w:bottom w:val="single" w:sz="24" w:space="0" w:color="auto"/>
            </w:tcBorders>
          </w:tcPr>
          <w:p w:rsidR="009A6F22" w:rsidRPr="005F5EE0" w:rsidRDefault="009A6F22">
            <w:pPr>
              <w:pStyle w:val="Glava"/>
              <w:tabs>
                <w:tab w:val="left" w:pos="720"/>
              </w:tabs>
              <w:rPr>
                <w:rFonts w:ascii="Calibri" w:hAnsi="Calibri"/>
                <w:lang w:val="sl-SI" w:eastAsia="sl-SI"/>
              </w:rPr>
            </w:pPr>
            <w:r w:rsidRPr="005F5EE0">
              <w:rPr>
                <w:rFonts w:ascii="Calibri" w:hAnsi="Calibri"/>
                <w:lang w:val="sl-SI" w:eastAsia="sl-SI"/>
              </w:rPr>
              <w:t>Davčni zavezanec</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DA</w:t>
            </w:r>
          </w:p>
        </w:tc>
        <w:tc>
          <w:tcPr>
            <w:tcW w:w="3006" w:type="dxa"/>
            <w:tcBorders>
              <w:left w:val="nil"/>
              <w:bottom w:val="single" w:sz="24" w:space="0" w:color="auto"/>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NE</w:t>
            </w:r>
          </w:p>
        </w:tc>
      </w:tr>
    </w:tbl>
    <w:p w:rsidR="00A5065E" w:rsidRPr="005F5EE0" w:rsidRDefault="00A5065E" w:rsidP="00423ED3">
      <w:pPr>
        <w:pStyle w:val="Glava"/>
        <w:tabs>
          <w:tab w:val="left" w:pos="720"/>
        </w:tabs>
        <w:rPr>
          <w:rFonts w:ascii="Calibri" w:hAnsi="Calibri"/>
        </w:rPr>
      </w:pPr>
    </w:p>
    <w:tbl>
      <w:tblPr>
        <w:tblW w:w="0" w:type="auto"/>
        <w:tblInd w:w="708" w:type="dxa"/>
        <w:tblCellMar>
          <w:left w:w="70" w:type="dxa"/>
          <w:right w:w="70" w:type="dxa"/>
        </w:tblCellMar>
        <w:tblLook w:val="0000" w:firstRow="0" w:lastRow="0" w:firstColumn="0" w:lastColumn="0" w:noHBand="0" w:noVBand="0"/>
      </w:tblPr>
      <w:tblGrid>
        <w:gridCol w:w="2792"/>
        <w:gridCol w:w="2767"/>
        <w:gridCol w:w="2792"/>
      </w:tblGrid>
      <w:tr w:rsidR="00A5065E" w:rsidRPr="005F5EE0" w:rsidTr="00423ED3">
        <w:tc>
          <w:tcPr>
            <w:tcW w:w="2976"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Datum:</w:t>
            </w:r>
          </w:p>
        </w:tc>
        <w:tc>
          <w:tcPr>
            <w:tcW w:w="2976"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Žig:</w:t>
            </w:r>
          </w:p>
        </w:tc>
        <w:tc>
          <w:tcPr>
            <w:tcW w:w="2976"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Podpis:</w:t>
            </w:r>
          </w:p>
        </w:tc>
      </w:tr>
      <w:tr w:rsidR="00A5065E" w:rsidRPr="005F5EE0" w:rsidTr="00423ED3">
        <w:tc>
          <w:tcPr>
            <w:tcW w:w="2976" w:type="dxa"/>
            <w:tcBorders>
              <w:top w:val="nil"/>
              <w:left w:val="nil"/>
              <w:bottom w:val="single" w:sz="4" w:space="0" w:color="auto"/>
              <w:right w:val="nil"/>
            </w:tcBorders>
          </w:tcPr>
          <w:p w:rsidR="00A5065E" w:rsidRPr="005F5EE0" w:rsidRDefault="00A5065E">
            <w:pPr>
              <w:pStyle w:val="Glava"/>
              <w:tabs>
                <w:tab w:val="left" w:pos="4395"/>
              </w:tabs>
              <w:spacing w:after="240"/>
              <w:rPr>
                <w:rFonts w:ascii="Calibri" w:hAnsi="Calibri"/>
                <w:lang w:val="sl-SI" w:eastAsia="sl-SI"/>
              </w:rPr>
            </w:pPr>
          </w:p>
        </w:tc>
        <w:tc>
          <w:tcPr>
            <w:tcW w:w="2976" w:type="dxa"/>
          </w:tcPr>
          <w:p w:rsidR="00A5065E" w:rsidRPr="005F5EE0" w:rsidRDefault="00A5065E">
            <w:pPr>
              <w:pStyle w:val="Glava"/>
              <w:tabs>
                <w:tab w:val="left" w:pos="4395"/>
              </w:tabs>
              <w:spacing w:after="240"/>
              <w:rPr>
                <w:rFonts w:ascii="Calibri" w:hAnsi="Calibri"/>
                <w:lang w:val="sl-SI" w:eastAsia="sl-SI"/>
              </w:rPr>
            </w:pPr>
          </w:p>
        </w:tc>
        <w:tc>
          <w:tcPr>
            <w:tcW w:w="2976" w:type="dxa"/>
            <w:tcBorders>
              <w:top w:val="nil"/>
              <w:left w:val="nil"/>
              <w:bottom w:val="single" w:sz="4" w:space="0" w:color="auto"/>
              <w:right w:val="nil"/>
            </w:tcBorders>
          </w:tcPr>
          <w:p w:rsidR="00A5065E" w:rsidRPr="005F5EE0" w:rsidRDefault="00A5065E">
            <w:pPr>
              <w:pStyle w:val="Glava"/>
              <w:tabs>
                <w:tab w:val="left" w:pos="4395"/>
              </w:tabs>
              <w:spacing w:after="240"/>
              <w:rPr>
                <w:rFonts w:ascii="Calibri" w:hAnsi="Calibri"/>
                <w:lang w:val="sl-SI" w:eastAsia="sl-SI"/>
              </w:rPr>
            </w:pPr>
          </w:p>
        </w:tc>
      </w:tr>
    </w:tbl>
    <w:p w:rsidR="00A5065E" w:rsidRPr="005F5EE0" w:rsidRDefault="00A5065E" w:rsidP="00423ED3">
      <w:pPr>
        <w:pStyle w:val="Glava"/>
        <w:tabs>
          <w:tab w:val="left" w:pos="720"/>
        </w:tabs>
        <w:rPr>
          <w:rFonts w:ascii="Calibri" w:hAnsi="Calibri"/>
        </w:rPr>
      </w:pPr>
    </w:p>
    <w:p w:rsidR="000933FA" w:rsidRPr="005F5EE0" w:rsidRDefault="000933FA" w:rsidP="000933FA">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0933FA" w:rsidRPr="00C13CB8" w:rsidRDefault="000933FA" w:rsidP="00791D7C">
      <w:pPr>
        <w:numPr>
          <w:ilvl w:val="0"/>
          <w:numId w:val="36"/>
        </w:numPr>
        <w:tabs>
          <w:tab w:val="center" w:pos="709"/>
          <w:tab w:val="right" w:pos="9072"/>
        </w:tabs>
        <w:jc w:val="both"/>
        <w:rPr>
          <w:rFonts w:ascii="Calibri" w:hAnsi="Calibri" w:cs="Tahoma"/>
          <w:sz w:val="16"/>
          <w:szCs w:val="16"/>
          <w:lang w:val="x-none" w:eastAsia="x-none"/>
        </w:rPr>
      </w:pPr>
      <w:r w:rsidRPr="00C13CB8">
        <w:rPr>
          <w:rFonts w:ascii="Calibri" w:hAnsi="Calibri" w:cs="Tahoma"/>
          <w:sz w:val="16"/>
          <w:szCs w:val="16"/>
          <w:lang w:val="x-none" w:eastAsia="x-none"/>
        </w:rPr>
        <w:t>Ta obrazec se izpolni, žigosa in podpiše (obrazec fotokopirajte za potrebno število ponudnikov v skupni ponudbi).</w:t>
      </w:r>
    </w:p>
    <w:p w:rsidR="000933FA" w:rsidRPr="00C13CB8" w:rsidRDefault="000933FA" w:rsidP="00791D7C">
      <w:pPr>
        <w:numPr>
          <w:ilvl w:val="0"/>
          <w:numId w:val="36"/>
        </w:numPr>
        <w:tabs>
          <w:tab w:val="center" w:pos="709"/>
          <w:tab w:val="right" w:pos="9072"/>
        </w:tabs>
        <w:jc w:val="both"/>
        <w:rPr>
          <w:rFonts w:ascii="Calibri" w:hAnsi="Calibri" w:cs="Tahoma"/>
          <w:sz w:val="16"/>
          <w:szCs w:val="16"/>
          <w:lang w:val="x-none" w:eastAsia="x-none"/>
        </w:rPr>
      </w:pPr>
      <w:r w:rsidRPr="00C13CB8">
        <w:rPr>
          <w:rFonts w:ascii="Calibri" w:hAnsi="Calibri" w:cs="Tahoma"/>
          <w:sz w:val="16"/>
          <w:szCs w:val="16"/>
          <w:lang w:val="x-none" w:eastAsia="x-none"/>
        </w:rPr>
        <w:t>Ta obrazec se izpolni zgolj v primeru skupne ponudbe (v nasprotnem primeru tega obrazca ni potrebno prilagati).</w:t>
      </w:r>
    </w:p>
    <w:p w:rsidR="00A5065E" w:rsidRPr="005F5EE0" w:rsidRDefault="00A5065E" w:rsidP="00C13CB8">
      <w:pPr>
        <w:pStyle w:val="Glava"/>
        <w:tabs>
          <w:tab w:val="left" w:pos="720"/>
        </w:tabs>
        <w:jc w:val="center"/>
        <w:rPr>
          <w:rFonts w:ascii="Calibri" w:hAnsi="Calibri"/>
        </w:rPr>
      </w:pPr>
      <w:r w:rsidRPr="005F5EE0">
        <w:rPr>
          <w:rFonts w:ascii="Calibri" w:hAnsi="Calibri"/>
          <w:b/>
        </w:rPr>
        <w:br w:type="page"/>
      </w:r>
      <w:r w:rsidRPr="005F5EE0">
        <w:rPr>
          <w:rFonts w:ascii="Calibri" w:hAnsi="Calibri"/>
          <w:b/>
        </w:rPr>
        <w:lastRenderedPageBreak/>
        <w:t>Razpisni obrazec št. 1c</w:t>
      </w:r>
    </w:p>
    <w:p w:rsidR="00A5065E" w:rsidRPr="005F5EE0" w:rsidRDefault="00A5065E" w:rsidP="00423ED3">
      <w:pPr>
        <w:pStyle w:val="Glava"/>
        <w:tabs>
          <w:tab w:val="left" w:pos="720"/>
        </w:tabs>
        <w:rPr>
          <w:rFonts w:ascii="Calibri" w:hAnsi="Calibri"/>
          <w:sz w:val="36"/>
          <w:szCs w:val="36"/>
        </w:rPr>
      </w:pPr>
      <w:r w:rsidRPr="005F5EE0">
        <w:rPr>
          <w:rFonts w:ascii="Calibri" w:hAnsi="Calibri"/>
          <w:b/>
          <w:sz w:val="36"/>
          <w:szCs w:val="36"/>
        </w:rPr>
        <w:t xml:space="preserve">PODATKI O PONUDNIKU - </w:t>
      </w:r>
      <w:r w:rsidRPr="005F5EE0">
        <w:rPr>
          <w:rFonts w:ascii="Calibri" w:hAnsi="Calibri"/>
          <w:b/>
          <w:sz w:val="28"/>
          <w:szCs w:val="28"/>
        </w:rPr>
        <w:t>PODIZVAJALCI</w:t>
      </w:r>
    </w:p>
    <w:p w:rsidR="00A5065E" w:rsidRPr="005F5EE0" w:rsidRDefault="00A5065E" w:rsidP="00423ED3">
      <w:pPr>
        <w:pStyle w:val="Glava"/>
        <w:tabs>
          <w:tab w:val="left" w:pos="720"/>
        </w:tabs>
        <w:rPr>
          <w:rFonts w:ascii="Calibri" w:hAnsi="Calibri"/>
        </w:rPr>
      </w:pPr>
    </w:p>
    <w:p w:rsidR="00A5065E" w:rsidRPr="005F5EE0" w:rsidRDefault="00A5065E" w:rsidP="00423ED3">
      <w:pPr>
        <w:pStyle w:val="Glava"/>
        <w:tabs>
          <w:tab w:val="left" w:pos="720"/>
        </w:tabs>
        <w:ind w:left="708" w:hanging="708"/>
        <w:rPr>
          <w:rFonts w:ascii="Calibri" w:hAnsi="Calibri"/>
          <w:b/>
        </w:rPr>
      </w:pPr>
      <w:r w:rsidRPr="005F5EE0">
        <w:rPr>
          <w:rFonts w:ascii="Calibri" w:hAnsi="Calibri"/>
        </w:rPr>
        <w:t xml:space="preserve">Pri izvedbi javnega naročila bodo sodelovali sledeči </w:t>
      </w:r>
      <w:r w:rsidRPr="005F5EE0">
        <w:rPr>
          <w:rFonts w:ascii="Calibri" w:hAnsi="Calibri"/>
          <w:b/>
        </w:rPr>
        <w:t>podizvajalci</w:t>
      </w:r>
      <w:r w:rsidRPr="005F5EE0">
        <w:rPr>
          <w:rFonts w:ascii="Calibri" w:hAnsi="Calibri"/>
        </w:rPr>
        <w:t>:</w:t>
      </w:r>
    </w:p>
    <w:p w:rsidR="00A5065E" w:rsidRPr="005F5EE0" w:rsidRDefault="00A5065E" w:rsidP="00423ED3">
      <w:pPr>
        <w:pStyle w:val="Glava"/>
        <w:tabs>
          <w:tab w:val="left" w:pos="720"/>
        </w:tabs>
        <w:rPr>
          <w:rFonts w:ascii="Calibri" w:hAnsi="Calibri"/>
        </w:rPr>
      </w:pPr>
    </w:p>
    <w:tbl>
      <w:tblPr>
        <w:tblW w:w="928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126"/>
        <w:gridCol w:w="1559"/>
        <w:gridCol w:w="1276"/>
        <w:gridCol w:w="2126"/>
      </w:tblGrid>
      <w:tr w:rsidR="00A5065E" w:rsidRPr="005F5EE0" w:rsidTr="00E05382">
        <w:tc>
          <w:tcPr>
            <w:tcW w:w="2197" w:type="dxa"/>
            <w:tcBorders>
              <w:top w:val="single" w:sz="18" w:space="0" w:color="auto"/>
            </w:tcBorders>
            <w:shd w:val="pct10" w:color="auto" w:fill="auto"/>
            <w:vAlign w:val="center"/>
          </w:tcPr>
          <w:p w:rsidR="00A5065E" w:rsidRPr="005F5EE0" w:rsidRDefault="00A5065E" w:rsidP="00E05382">
            <w:pPr>
              <w:pStyle w:val="Glava"/>
              <w:tabs>
                <w:tab w:val="left" w:pos="720"/>
              </w:tabs>
              <w:rPr>
                <w:rFonts w:ascii="Calibri" w:hAnsi="Calibri"/>
                <w:lang w:val="sl-SI" w:eastAsia="sl-SI"/>
              </w:rPr>
            </w:pPr>
            <w:r w:rsidRPr="005F5EE0">
              <w:rPr>
                <w:rFonts w:ascii="Calibri" w:hAnsi="Calibri"/>
                <w:lang w:val="sl-SI" w:eastAsia="sl-SI"/>
              </w:rPr>
              <w:t>Podizvajalec</w:t>
            </w:r>
          </w:p>
          <w:p w:rsidR="00A5065E" w:rsidRPr="005F5EE0" w:rsidRDefault="00A5065E" w:rsidP="00E05382">
            <w:pPr>
              <w:pStyle w:val="Glava"/>
              <w:tabs>
                <w:tab w:val="left" w:pos="720"/>
              </w:tabs>
              <w:rPr>
                <w:rFonts w:ascii="Calibri" w:hAnsi="Calibri"/>
                <w:lang w:val="sl-SI" w:eastAsia="sl-SI"/>
              </w:rPr>
            </w:pPr>
            <w:r w:rsidRPr="005F5EE0">
              <w:rPr>
                <w:rFonts w:ascii="Calibri" w:hAnsi="Calibri"/>
                <w:lang w:val="sl-SI" w:eastAsia="sl-SI"/>
              </w:rPr>
              <w:t>(firma in sedež)</w:t>
            </w:r>
          </w:p>
        </w:tc>
        <w:tc>
          <w:tcPr>
            <w:tcW w:w="2126" w:type="dxa"/>
            <w:tcBorders>
              <w:top w:val="single" w:sz="18" w:space="0" w:color="auto"/>
            </w:tcBorders>
            <w:shd w:val="pct10" w:color="auto" w:fill="auto"/>
            <w:vAlign w:val="center"/>
          </w:tcPr>
          <w:p w:rsidR="00A5065E" w:rsidRPr="005F5EE0" w:rsidRDefault="00A5065E" w:rsidP="00E05382">
            <w:pPr>
              <w:pStyle w:val="Glava"/>
              <w:tabs>
                <w:tab w:val="left" w:pos="720"/>
              </w:tabs>
              <w:rPr>
                <w:rFonts w:ascii="Calibri" w:hAnsi="Calibri"/>
                <w:lang w:val="sl-SI" w:eastAsia="sl-SI"/>
              </w:rPr>
            </w:pPr>
            <w:r w:rsidRPr="005F5EE0">
              <w:rPr>
                <w:rFonts w:ascii="Calibri" w:hAnsi="Calibri"/>
                <w:lang w:val="sl-SI" w:eastAsia="sl-SI"/>
              </w:rPr>
              <w:t>Vrsta del, ki jih bodo izvajali</w:t>
            </w:r>
          </w:p>
        </w:tc>
        <w:tc>
          <w:tcPr>
            <w:tcW w:w="1559" w:type="dxa"/>
            <w:tcBorders>
              <w:top w:val="single" w:sz="18" w:space="0" w:color="auto"/>
            </w:tcBorders>
            <w:shd w:val="pct10" w:color="auto" w:fill="auto"/>
            <w:vAlign w:val="center"/>
          </w:tcPr>
          <w:p w:rsidR="00A5065E" w:rsidRPr="005F5EE0" w:rsidRDefault="00A5065E" w:rsidP="00E05382">
            <w:pPr>
              <w:pStyle w:val="Glava"/>
              <w:tabs>
                <w:tab w:val="left" w:pos="720"/>
              </w:tabs>
              <w:jc w:val="center"/>
              <w:rPr>
                <w:rFonts w:ascii="Calibri" w:hAnsi="Calibri"/>
                <w:lang w:val="sl-SI" w:eastAsia="sl-SI"/>
              </w:rPr>
            </w:pPr>
            <w:r w:rsidRPr="005F5EE0">
              <w:rPr>
                <w:rFonts w:ascii="Calibri" w:hAnsi="Calibri"/>
                <w:lang w:val="sl-SI" w:eastAsia="sl-SI"/>
              </w:rPr>
              <w:t>Vrednost del, ki jih bodo izvajali</w:t>
            </w:r>
          </w:p>
          <w:p w:rsidR="00A5065E" w:rsidRPr="005F5EE0" w:rsidRDefault="00A5065E" w:rsidP="00E05382">
            <w:pPr>
              <w:pStyle w:val="Glava"/>
              <w:tabs>
                <w:tab w:val="left" w:pos="720"/>
              </w:tabs>
              <w:jc w:val="center"/>
              <w:rPr>
                <w:rFonts w:ascii="Calibri" w:hAnsi="Calibri"/>
                <w:lang w:val="sl-SI" w:eastAsia="sl-SI"/>
              </w:rPr>
            </w:pPr>
            <w:r w:rsidRPr="005F5EE0">
              <w:rPr>
                <w:rFonts w:ascii="Calibri" w:hAnsi="Calibri"/>
                <w:lang w:val="sl-SI" w:eastAsia="sl-SI"/>
              </w:rPr>
              <w:t>(v EUR)</w:t>
            </w:r>
          </w:p>
        </w:tc>
        <w:tc>
          <w:tcPr>
            <w:tcW w:w="1276" w:type="dxa"/>
            <w:tcBorders>
              <w:top w:val="single" w:sz="18" w:space="0" w:color="auto"/>
            </w:tcBorders>
            <w:shd w:val="pct10" w:color="auto" w:fill="auto"/>
            <w:vAlign w:val="center"/>
          </w:tcPr>
          <w:p w:rsidR="00A5065E" w:rsidRPr="005F5EE0" w:rsidRDefault="00A5065E" w:rsidP="00E05382">
            <w:pPr>
              <w:pStyle w:val="Glava"/>
              <w:tabs>
                <w:tab w:val="left" w:pos="720"/>
              </w:tabs>
              <w:jc w:val="center"/>
              <w:rPr>
                <w:rFonts w:ascii="Calibri" w:hAnsi="Calibri"/>
                <w:lang w:val="sl-SI" w:eastAsia="sl-SI"/>
              </w:rPr>
            </w:pPr>
            <w:r w:rsidRPr="005F5EE0">
              <w:rPr>
                <w:rFonts w:ascii="Calibri" w:hAnsi="Calibri"/>
                <w:lang w:val="sl-SI" w:eastAsia="sl-SI"/>
              </w:rPr>
              <w:t>Delež</w:t>
            </w:r>
          </w:p>
          <w:p w:rsidR="00A5065E" w:rsidRPr="005F5EE0" w:rsidRDefault="00A5065E" w:rsidP="00E05382">
            <w:pPr>
              <w:pStyle w:val="Glava"/>
              <w:tabs>
                <w:tab w:val="left" w:pos="720"/>
              </w:tabs>
              <w:jc w:val="center"/>
              <w:rPr>
                <w:rFonts w:ascii="Calibri" w:hAnsi="Calibri"/>
                <w:lang w:val="sl-SI" w:eastAsia="sl-SI"/>
              </w:rPr>
            </w:pPr>
            <w:r w:rsidRPr="005F5EE0">
              <w:rPr>
                <w:rFonts w:ascii="Calibri" w:hAnsi="Calibri"/>
                <w:lang w:val="sl-SI" w:eastAsia="sl-SI"/>
              </w:rPr>
              <w:t>(v %)</w:t>
            </w:r>
          </w:p>
        </w:tc>
        <w:tc>
          <w:tcPr>
            <w:tcW w:w="2126" w:type="dxa"/>
            <w:tcBorders>
              <w:top w:val="single" w:sz="18" w:space="0" w:color="auto"/>
            </w:tcBorders>
            <w:shd w:val="pct10" w:color="auto" w:fill="auto"/>
            <w:vAlign w:val="center"/>
          </w:tcPr>
          <w:p w:rsidR="00A5065E" w:rsidRPr="005F5EE0" w:rsidRDefault="00A5065E" w:rsidP="00E05382">
            <w:pPr>
              <w:pStyle w:val="Glava"/>
              <w:tabs>
                <w:tab w:val="left" w:pos="720"/>
              </w:tabs>
              <w:jc w:val="center"/>
              <w:rPr>
                <w:rFonts w:ascii="Calibri" w:hAnsi="Calibri"/>
                <w:lang w:val="sl-SI" w:eastAsia="sl-SI"/>
              </w:rPr>
            </w:pPr>
            <w:r w:rsidRPr="005F5EE0">
              <w:rPr>
                <w:rFonts w:ascii="Calibri" w:hAnsi="Calibri"/>
                <w:lang w:val="sl-SI" w:eastAsia="sl-SI"/>
              </w:rPr>
              <w:t>Zakoniti zastopnik ali pooblaščena oseba za zastopanje</w:t>
            </w: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c>
          <w:tcPr>
            <w:tcW w:w="1559" w:type="dxa"/>
          </w:tcPr>
          <w:p w:rsidR="00A5065E" w:rsidRPr="005F5EE0" w:rsidRDefault="00A5065E" w:rsidP="00E05382">
            <w:pPr>
              <w:pStyle w:val="Glava"/>
              <w:tabs>
                <w:tab w:val="left" w:pos="720"/>
              </w:tabs>
              <w:rPr>
                <w:rFonts w:ascii="Calibri" w:hAnsi="Calibri"/>
                <w:lang w:val="sl-SI" w:eastAsia="sl-SI"/>
              </w:rPr>
            </w:pPr>
          </w:p>
        </w:tc>
        <w:tc>
          <w:tcPr>
            <w:tcW w:w="1276" w:type="dxa"/>
          </w:tcPr>
          <w:p w:rsidR="00A5065E" w:rsidRPr="005F5EE0" w:rsidRDefault="00A5065E" w:rsidP="00E05382">
            <w:pPr>
              <w:pStyle w:val="Glava"/>
              <w:tabs>
                <w:tab w:val="left" w:pos="720"/>
              </w:tabs>
              <w:rPr>
                <w:rFonts w:ascii="Calibri" w:hAnsi="Calibri"/>
                <w:lang w:val="sl-SI" w:eastAsia="sl-SI"/>
              </w:rPr>
            </w:pPr>
          </w:p>
        </w:tc>
        <w:tc>
          <w:tcPr>
            <w:tcW w:w="2126" w:type="dxa"/>
          </w:tcPr>
          <w:p w:rsidR="00A5065E" w:rsidRPr="005F5EE0" w:rsidRDefault="00A5065E" w:rsidP="00E05382">
            <w:pPr>
              <w:pStyle w:val="Glava"/>
              <w:tabs>
                <w:tab w:val="left" w:pos="720"/>
              </w:tabs>
              <w:rPr>
                <w:rFonts w:ascii="Calibri" w:hAnsi="Calibri"/>
                <w:lang w:val="sl-SI" w:eastAsia="sl-SI"/>
              </w:rPr>
            </w:pPr>
          </w:p>
        </w:tc>
      </w:tr>
      <w:tr w:rsidR="00A5065E" w:rsidRPr="005F5EE0" w:rsidTr="00E05382">
        <w:tc>
          <w:tcPr>
            <w:tcW w:w="2197" w:type="dxa"/>
            <w:tcBorders>
              <w:bottom w:val="single" w:sz="18" w:space="0" w:color="auto"/>
            </w:tcBorders>
          </w:tcPr>
          <w:p w:rsidR="00A5065E" w:rsidRPr="005F5EE0" w:rsidRDefault="00A5065E" w:rsidP="00E05382">
            <w:pPr>
              <w:pStyle w:val="Glava"/>
              <w:tabs>
                <w:tab w:val="left" w:pos="720"/>
              </w:tabs>
              <w:rPr>
                <w:rFonts w:ascii="Calibri" w:hAnsi="Calibri"/>
                <w:lang w:val="sl-SI" w:eastAsia="sl-SI"/>
              </w:rPr>
            </w:pPr>
          </w:p>
          <w:p w:rsidR="00A5065E" w:rsidRPr="005F5EE0" w:rsidRDefault="00A5065E" w:rsidP="00E05382">
            <w:pPr>
              <w:pStyle w:val="Glava"/>
              <w:tabs>
                <w:tab w:val="left" w:pos="720"/>
              </w:tabs>
              <w:rPr>
                <w:rFonts w:ascii="Calibri" w:hAnsi="Calibri"/>
                <w:lang w:val="sl-SI" w:eastAsia="sl-SI"/>
              </w:rPr>
            </w:pPr>
          </w:p>
        </w:tc>
        <w:tc>
          <w:tcPr>
            <w:tcW w:w="2126" w:type="dxa"/>
            <w:tcBorders>
              <w:bottom w:val="single" w:sz="18" w:space="0" w:color="auto"/>
            </w:tcBorders>
          </w:tcPr>
          <w:p w:rsidR="00A5065E" w:rsidRPr="005F5EE0" w:rsidRDefault="00A5065E" w:rsidP="00E05382">
            <w:pPr>
              <w:pStyle w:val="Glava"/>
              <w:tabs>
                <w:tab w:val="left" w:pos="720"/>
              </w:tabs>
              <w:rPr>
                <w:rFonts w:ascii="Calibri" w:hAnsi="Calibri"/>
                <w:lang w:val="sl-SI" w:eastAsia="sl-SI"/>
              </w:rPr>
            </w:pPr>
          </w:p>
        </w:tc>
        <w:tc>
          <w:tcPr>
            <w:tcW w:w="1559" w:type="dxa"/>
            <w:tcBorders>
              <w:bottom w:val="single" w:sz="18" w:space="0" w:color="auto"/>
            </w:tcBorders>
          </w:tcPr>
          <w:p w:rsidR="00A5065E" w:rsidRPr="005F5EE0" w:rsidRDefault="00A5065E" w:rsidP="00E05382">
            <w:pPr>
              <w:pStyle w:val="Glava"/>
              <w:tabs>
                <w:tab w:val="left" w:pos="720"/>
              </w:tabs>
              <w:rPr>
                <w:rFonts w:ascii="Calibri" w:hAnsi="Calibri"/>
                <w:lang w:val="sl-SI" w:eastAsia="sl-SI"/>
              </w:rPr>
            </w:pPr>
          </w:p>
        </w:tc>
        <w:tc>
          <w:tcPr>
            <w:tcW w:w="1276" w:type="dxa"/>
            <w:tcBorders>
              <w:bottom w:val="single" w:sz="18" w:space="0" w:color="auto"/>
            </w:tcBorders>
          </w:tcPr>
          <w:p w:rsidR="00A5065E" w:rsidRPr="005F5EE0" w:rsidRDefault="00A5065E" w:rsidP="00E05382">
            <w:pPr>
              <w:pStyle w:val="Glava"/>
              <w:tabs>
                <w:tab w:val="left" w:pos="720"/>
              </w:tabs>
              <w:rPr>
                <w:rFonts w:ascii="Calibri" w:hAnsi="Calibri"/>
                <w:lang w:val="sl-SI" w:eastAsia="sl-SI"/>
              </w:rPr>
            </w:pPr>
          </w:p>
        </w:tc>
        <w:tc>
          <w:tcPr>
            <w:tcW w:w="2126" w:type="dxa"/>
            <w:tcBorders>
              <w:bottom w:val="single" w:sz="18" w:space="0" w:color="auto"/>
            </w:tcBorders>
          </w:tcPr>
          <w:p w:rsidR="00A5065E" w:rsidRPr="005F5EE0" w:rsidRDefault="00A5065E" w:rsidP="00E05382">
            <w:pPr>
              <w:pStyle w:val="Glava"/>
              <w:tabs>
                <w:tab w:val="left" w:pos="720"/>
              </w:tabs>
              <w:rPr>
                <w:rFonts w:ascii="Calibri" w:hAnsi="Calibri"/>
                <w:lang w:val="sl-SI" w:eastAsia="sl-SI"/>
              </w:rPr>
            </w:pPr>
          </w:p>
        </w:tc>
      </w:tr>
    </w:tbl>
    <w:p w:rsidR="00A5065E" w:rsidRPr="005F5EE0" w:rsidRDefault="00A5065E" w:rsidP="00423ED3">
      <w:pPr>
        <w:pStyle w:val="Glava"/>
        <w:tabs>
          <w:tab w:val="left" w:pos="720"/>
        </w:tabs>
        <w:rPr>
          <w:rFonts w:ascii="Calibri" w:hAnsi="Calibri"/>
        </w:rPr>
      </w:pPr>
    </w:p>
    <w:tbl>
      <w:tblPr>
        <w:tblW w:w="0" w:type="auto"/>
        <w:tblInd w:w="708" w:type="dxa"/>
        <w:tblCellMar>
          <w:left w:w="70" w:type="dxa"/>
          <w:right w:w="70" w:type="dxa"/>
        </w:tblCellMar>
        <w:tblLook w:val="0000" w:firstRow="0" w:lastRow="0" w:firstColumn="0" w:lastColumn="0" w:noHBand="0" w:noVBand="0"/>
      </w:tblPr>
      <w:tblGrid>
        <w:gridCol w:w="2792"/>
        <w:gridCol w:w="2767"/>
        <w:gridCol w:w="2792"/>
      </w:tblGrid>
      <w:tr w:rsidR="00A5065E" w:rsidRPr="005F5EE0" w:rsidTr="00423ED3">
        <w:tc>
          <w:tcPr>
            <w:tcW w:w="2976"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Datum:</w:t>
            </w:r>
          </w:p>
        </w:tc>
        <w:tc>
          <w:tcPr>
            <w:tcW w:w="2976"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Žig:</w:t>
            </w:r>
          </w:p>
        </w:tc>
        <w:tc>
          <w:tcPr>
            <w:tcW w:w="2976" w:type="dxa"/>
          </w:tcPr>
          <w:p w:rsidR="00A5065E" w:rsidRPr="005F5EE0" w:rsidRDefault="00A5065E">
            <w:pPr>
              <w:pStyle w:val="Glava"/>
              <w:tabs>
                <w:tab w:val="left" w:pos="4395"/>
              </w:tabs>
              <w:spacing w:after="240"/>
              <w:jc w:val="center"/>
              <w:rPr>
                <w:rFonts w:ascii="Calibri" w:hAnsi="Calibri"/>
                <w:lang w:val="sl-SI" w:eastAsia="sl-SI"/>
              </w:rPr>
            </w:pPr>
            <w:r w:rsidRPr="005F5EE0">
              <w:rPr>
                <w:rFonts w:ascii="Calibri" w:hAnsi="Calibri"/>
                <w:lang w:val="sl-SI" w:eastAsia="sl-SI"/>
              </w:rPr>
              <w:t>Podpis:</w:t>
            </w:r>
          </w:p>
        </w:tc>
      </w:tr>
      <w:tr w:rsidR="00A5065E" w:rsidRPr="005F5EE0" w:rsidTr="00423ED3">
        <w:tc>
          <w:tcPr>
            <w:tcW w:w="2976" w:type="dxa"/>
            <w:tcBorders>
              <w:top w:val="nil"/>
              <w:left w:val="nil"/>
              <w:bottom w:val="single" w:sz="4" w:space="0" w:color="auto"/>
              <w:right w:val="nil"/>
            </w:tcBorders>
          </w:tcPr>
          <w:p w:rsidR="00A5065E" w:rsidRPr="005F5EE0" w:rsidRDefault="00A5065E">
            <w:pPr>
              <w:pStyle w:val="Glava"/>
              <w:tabs>
                <w:tab w:val="left" w:pos="4395"/>
              </w:tabs>
              <w:spacing w:after="240"/>
              <w:rPr>
                <w:rFonts w:ascii="Calibri" w:hAnsi="Calibri"/>
                <w:lang w:val="sl-SI" w:eastAsia="sl-SI"/>
              </w:rPr>
            </w:pPr>
          </w:p>
        </w:tc>
        <w:tc>
          <w:tcPr>
            <w:tcW w:w="2976" w:type="dxa"/>
          </w:tcPr>
          <w:p w:rsidR="00A5065E" w:rsidRPr="005F5EE0" w:rsidRDefault="00A5065E">
            <w:pPr>
              <w:pStyle w:val="Glava"/>
              <w:tabs>
                <w:tab w:val="left" w:pos="4395"/>
              </w:tabs>
              <w:spacing w:after="240"/>
              <w:rPr>
                <w:rFonts w:ascii="Calibri" w:hAnsi="Calibri"/>
                <w:lang w:val="sl-SI" w:eastAsia="sl-SI"/>
              </w:rPr>
            </w:pPr>
          </w:p>
        </w:tc>
        <w:tc>
          <w:tcPr>
            <w:tcW w:w="2976" w:type="dxa"/>
            <w:tcBorders>
              <w:top w:val="nil"/>
              <w:left w:val="nil"/>
              <w:bottom w:val="single" w:sz="4" w:space="0" w:color="auto"/>
              <w:right w:val="nil"/>
            </w:tcBorders>
          </w:tcPr>
          <w:p w:rsidR="00A5065E" w:rsidRPr="005F5EE0" w:rsidRDefault="00A5065E">
            <w:pPr>
              <w:pStyle w:val="Glava"/>
              <w:tabs>
                <w:tab w:val="left" w:pos="4395"/>
              </w:tabs>
              <w:spacing w:after="240"/>
              <w:rPr>
                <w:rFonts w:ascii="Calibri" w:hAnsi="Calibri"/>
                <w:lang w:val="sl-SI" w:eastAsia="sl-SI"/>
              </w:rPr>
            </w:pPr>
          </w:p>
        </w:tc>
      </w:tr>
    </w:tbl>
    <w:p w:rsidR="00A5065E" w:rsidRPr="005F5EE0" w:rsidRDefault="00A5065E" w:rsidP="00423ED3">
      <w:pPr>
        <w:pStyle w:val="Glava"/>
        <w:tabs>
          <w:tab w:val="left" w:pos="720"/>
        </w:tabs>
        <w:rPr>
          <w:rFonts w:ascii="Calibri" w:hAnsi="Calibri"/>
        </w:rPr>
      </w:pPr>
    </w:p>
    <w:p w:rsidR="009A6F22" w:rsidRPr="005F5EE0" w:rsidRDefault="009A6F22" w:rsidP="00423ED3">
      <w:pPr>
        <w:pStyle w:val="Glava"/>
        <w:tabs>
          <w:tab w:val="left" w:pos="720"/>
        </w:tabs>
        <w:rPr>
          <w:rFonts w:ascii="Calibri" w:hAnsi="Calibri"/>
        </w:rPr>
      </w:pPr>
    </w:p>
    <w:p w:rsidR="000933FA" w:rsidRPr="005F5EE0" w:rsidRDefault="000933FA" w:rsidP="000933FA">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lang w:val="x-none" w:eastAsia="x-none"/>
        </w:rPr>
        <w:t>Ta obrazec se izpolni, žigosa in podpiše</w:t>
      </w:r>
      <w:r w:rsidRPr="005F5EE0">
        <w:rPr>
          <w:rFonts w:ascii="Calibri" w:hAnsi="Calibri" w:cs="Tahoma"/>
          <w:sz w:val="20"/>
          <w:szCs w:val="20"/>
          <w:lang w:eastAsia="x-none"/>
        </w:rPr>
        <w:t>, v kolikor ponudnik nastopa s podizvajalci (</w:t>
      </w:r>
      <w:r w:rsidRPr="005F5EE0">
        <w:rPr>
          <w:rFonts w:ascii="Calibri" w:hAnsi="Calibri"/>
          <w:sz w:val="20"/>
          <w:szCs w:val="20"/>
        </w:rPr>
        <w:t>obrazec fotokopirajte za potrebno število podizvajalcev).</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lang w:val="x-none" w:eastAsia="x-none"/>
        </w:rPr>
        <w:t>Ta obrazec se izpolni</w:t>
      </w:r>
      <w:r w:rsidRPr="005F5EE0">
        <w:rPr>
          <w:rFonts w:ascii="Calibri" w:hAnsi="Calibri"/>
          <w:sz w:val="20"/>
          <w:szCs w:val="20"/>
        </w:rPr>
        <w:t xml:space="preserve"> zgolj v primeru nastopa s podizvajalci (v nasprotnem primeru tega obrazca ni potrebno prilagati).</w:t>
      </w:r>
    </w:p>
    <w:p w:rsidR="000933FA" w:rsidRPr="005F5EE0" w:rsidRDefault="000933FA" w:rsidP="00C13CB8">
      <w:pPr>
        <w:tabs>
          <w:tab w:val="center" w:pos="4536"/>
          <w:tab w:val="right" w:pos="9072"/>
        </w:tabs>
        <w:jc w:val="both"/>
        <w:rPr>
          <w:rFonts w:ascii="Calibri" w:hAnsi="Calibri"/>
          <w:sz w:val="20"/>
          <w:szCs w:val="20"/>
        </w:rPr>
      </w:pPr>
    </w:p>
    <w:p w:rsidR="00A5065E" w:rsidRPr="005F5EE0" w:rsidRDefault="00A5065E" w:rsidP="00806024">
      <w:pPr>
        <w:pStyle w:val="Glava"/>
        <w:tabs>
          <w:tab w:val="left" w:pos="720"/>
        </w:tabs>
        <w:jc w:val="right"/>
        <w:rPr>
          <w:rFonts w:ascii="Calibri" w:hAnsi="Calibri"/>
        </w:rPr>
      </w:pPr>
      <w:r w:rsidRPr="005F5EE0">
        <w:rPr>
          <w:rFonts w:ascii="Calibri" w:hAnsi="Calibri"/>
          <w:b/>
        </w:rPr>
        <w:t>Razpisni obrazec št. 1d</w:t>
      </w:r>
    </w:p>
    <w:p w:rsidR="00A5065E" w:rsidRPr="005F5EE0" w:rsidRDefault="00A5065E" w:rsidP="00806024">
      <w:pPr>
        <w:pStyle w:val="Glava"/>
        <w:tabs>
          <w:tab w:val="left" w:pos="720"/>
        </w:tabs>
        <w:rPr>
          <w:rFonts w:ascii="Calibri" w:hAnsi="Calibri"/>
          <w:b/>
        </w:rPr>
      </w:pPr>
    </w:p>
    <w:p w:rsidR="00A5065E" w:rsidRPr="005F5EE0" w:rsidRDefault="00A5065E" w:rsidP="00806024">
      <w:pPr>
        <w:pStyle w:val="Glava"/>
        <w:tabs>
          <w:tab w:val="left" w:pos="720"/>
        </w:tabs>
        <w:jc w:val="center"/>
        <w:rPr>
          <w:rFonts w:ascii="Calibri" w:hAnsi="Calibri"/>
          <w:b/>
          <w:sz w:val="36"/>
          <w:szCs w:val="36"/>
        </w:rPr>
      </w:pPr>
      <w:r w:rsidRPr="005F5EE0">
        <w:rPr>
          <w:rFonts w:ascii="Calibri" w:hAnsi="Calibri"/>
          <w:b/>
          <w:sz w:val="36"/>
          <w:szCs w:val="36"/>
        </w:rPr>
        <w:t>PODATKI O PODIZVAJALCU</w:t>
      </w:r>
    </w:p>
    <w:p w:rsidR="00A5065E" w:rsidRPr="005F5EE0" w:rsidRDefault="00A5065E" w:rsidP="00806024">
      <w:pPr>
        <w:pStyle w:val="Glava"/>
        <w:tabs>
          <w:tab w:val="left" w:pos="720"/>
        </w:tabs>
        <w:rPr>
          <w:rFonts w:ascii="Calibri" w:hAnsi="Calibri"/>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A5065E" w:rsidRPr="005F5EE0" w:rsidTr="00806024">
        <w:trPr>
          <w:cantSplit/>
          <w:trHeight w:hRule="exact" w:val="480"/>
        </w:trPr>
        <w:tc>
          <w:tcPr>
            <w:tcW w:w="3310" w:type="dxa"/>
            <w:tcBorders>
              <w:top w:val="single" w:sz="24" w:space="0" w:color="auto"/>
            </w:tcBorders>
          </w:tcPr>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Naziv podizvajalca:</w:t>
            </w:r>
          </w:p>
        </w:tc>
        <w:tc>
          <w:tcPr>
            <w:tcW w:w="6012" w:type="dxa"/>
            <w:gridSpan w:val="2"/>
            <w:tcBorders>
              <w:top w:val="single" w:sz="24" w:space="0" w:color="auto"/>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806024">
        <w:trPr>
          <w:cantSplit/>
          <w:trHeight w:hRule="exact" w:val="480"/>
        </w:trPr>
        <w:tc>
          <w:tcPr>
            <w:tcW w:w="3310" w:type="dxa"/>
          </w:tcPr>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Naslov in sedež:</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806024">
        <w:trPr>
          <w:cantSplit/>
          <w:trHeight w:hRule="exact" w:val="480"/>
        </w:trPr>
        <w:tc>
          <w:tcPr>
            <w:tcW w:w="3310" w:type="dxa"/>
          </w:tcPr>
          <w:p w:rsidR="00A5065E" w:rsidRPr="005F5EE0" w:rsidRDefault="00A5065E" w:rsidP="00D86ABA">
            <w:pPr>
              <w:pStyle w:val="Glava"/>
              <w:tabs>
                <w:tab w:val="left" w:pos="180"/>
              </w:tabs>
              <w:rPr>
                <w:rFonts w:ascii="Calibri" w:hAnsi="Calibri"/>
                <w:lang w:val="sl-SI" w:eastAsia="sl-SI"/>
              </w:rPr>
            </w:pPr>
            <w:r w:rsidRPr="005F5EE0">
              <w:rPr>
                <w:rFonts w:ascii="Calibri" w:hAnsi="Calibri"/>
                <w:lang w:val="sl-SI" w:eastAsia="sl-SI"/>
              </w:rPr>
              <w:t>Zakoniti zastopnik:</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806024">
        <w:trPr>
          <w:cantSplit/>
          <w:trHeight w:hRule="exact" w:val="480"/>
        </w:trPr>
        <w:tc>
          <w:tcPr>
            <w:tcW w:w="3310" w:type="dxa"/>
          </w:tcPr>
          <w:p w:rsidR="00A5065E" w:rsidRPr="005F5EE0" w:rsidRDefault="00A5065E" w:rsidP="00D86ABA">
            <w:pPr>
              <w:pStyle w:val="Glava"/>
              <w:tabs>
                <w:tab w:val="left" w:pos="180"/>
              </w:tabs>
              <w:rPr>
                <w:rFonts w:ascii="Calibri" w:hAnsi="Calibri"/>
                <w:lang w:val="sl-SI" w:eastAsia="sl-SI"/>
              </w:rPr>
            </w:pPr>
            <w:r w:rsidRPr="005F5EE0">
              <w:rPr>
                <w:rFonts w:ascii="Calibri" w:hAnsi="Calibri"/>
                <w:lang w:val="sl-SI" w:eastAsia="sl-SI"/>
              </w:rPr>
              <w:t>Matična številka:</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806024">
        <w:trPr>
          <w:cantSplit/>
          <w:trHeight w:hRule="exact" w:val="480"/>
        </w:trPr>
        <w:tc>
          <w:tcPr>
            <w:tcW w:w="3310" w:type="dxa"/>
          </w:tcPr>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ID številka za DDV:</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9A6F22" w:rsidRPr="005F5EE0" w:rsidTr="00961536">
        <w:trPr>
          <w:cantSplit/>
          <w:trHeight w:hRule="exact" w:val="480"/>
        </w:trPr>
        <w:tc>
          <w:tcPr>
            <w:tcW w:w="3310" w:type="dxa"/>
          </w:tcPr>
          <w:p w:rsidR="009A6F22" w:rsidRPr="005F5EE0" w:rsidRDefault="009A6F22" w:rsidP="00D86ABA">
            <w:pPr>
              <w:pStyle w:val="Glava"/>
              <w:tabs>
                <w:tab w:val="left" w:pos="720"/>
              </w:tabs>
              <w:rPr>
                <w:rFonts w:ascii="Calibri" w:hAnsi="Calibri"/>
                <w:lang w:val="sl-SI" w:eastAsia="sl-SI"/>
              </w:rPr>
            </w:pPr>
            <w:r w:rsidRPr="005F5EE0">
              <w:rPr>
                <w:rFonts w:ascii="Calibri" w:hAnsi="Calibri"/>
                <w:lang w:val="sl-SI" w:eastAsia="sl-SI"/>
              </w:rPr>
              <w:t>Davčni zavezanec</w:t>
            </w:r>
          </w:p>
        </w:tc>
        <w:tc>
          <w:tcPr>
            <w:tcW w:w="3006" w:type="dxa"/>
            <w:tcBorders>
              <w:left w:val="nil"/>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DA</w:t>
            </w:r>
          </w:p>
        </w:tc>
        <w:tc>
          <w:tcPr>
            <w:tcW w:w="3006" w:type="dxa"/>
            <w:tcBorders>
              <w:left w:val="nil"/>
            </w:tcBorders>
          </w:tcPr>
          <w:p w:rsidR="009A6F22" w:rsidRPr="005F5EE0" w:rsidRDefault="009A6F22" w:rsidP="009A6F22">
            <w:pPr>
              <w:pStyle w:val="Glava"/>
              <w:tabs>
                <w:tab w:val="left" w:pos="720"/>
              </w:tabs>
              <w:jc w:val="center"/>
              <w:rPr>
                <w:rFonts w:ascii="Calibri" w:hAnsi="Calibri"/>
                <w:lang w:val="sl-SI" w:eastAsia="sl-SI"/>
              </w:rPr>
            </w:pPr>
            <w:r w:rsidRPr="005F5EE0">
              <w:rPr>
                <w:rFonts w:ascii="Calibri" w:hAnsi="Calibri"/>
                <w:lang w:val="sl-SI" w:eastAsia="sl-SI"/>
              </w:rPr>
              <w:t>NE</w:t>
            </w:r>
          </w:p>
        </w:tc>
      </w:tr>
      <w:tr w:rsidR="00A5065E" w:rsidRPr="005F5EE0" w:rsidTr="00806024">
        <w:trPr>
          <w:cantSplit/>
          <w:trHeight w:hRule="exact" w:val="480"/>
        </w:trPr>
        <w:tc>
          <w:tcPr>
            <w:tcW w:w="3310" w:type="dxa"/>
          </w:tcPr>
          <w:p w:rsidR="00A5065E" w:rsidRPr="005F5EE0" w:rsidRDefault="00A5065E" w:rsidP="00D86ABA">
            <w:pPr>
              <w:pStyle w:val="Glava"/>
              <w:tabs>
                <w:tab w:val="left" w:pos="180"/>
              </w:tabs>
              <w:rPr>
                <w:rFonts w:ascii="Calibri" w:hAnsi="Calibri"/>
                <w:lang w:val="sl-SI" w:eastAsia="sl-SI"/>
              </w:rPr>
            </w:pPr>
            <w:r w:rsidRPr="005F5EE0">
              <w:rPr>
                <w:rFonts w:ascii="Calibri" w:hAnsi="Calibri"/>
                <w:lang w:val="sl-SI" w:eastAsia="sl-SI"/>
              </w:rPr>
              <w:t>Transakcijski račun/i:</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806024">
        <w:trPr>
          <w:cantSplit/>
          <w:trHeight w:hRule="exact" w:val="480"/>
        </w:trPr>
        <w:tc>
          <w:tcPr>
            <w:tcW w:w="3310" w:type="dxa"/>
          </w:tcPr>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Kontaktna oseba podizvajalca:</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806024">
        <w:trPr>
          <w:cantSplit/>
          <w:trHeight w:hRule="exact" w:val="480"/>
        </w:trPr>
        <w:tc>
          <w:tcPr>
            <w:tcW w:w="3310" w:type="dxa"/>
          </w:tcPr>
          <w:p w:rsidR="00A5065E" w:rsidRPr="005F5EE0" w:rsidRDefault="00A5065E" w:rsidP="00BA0A20">
            <w:pPr>
              <w:pStyle w:val="Glava"/>
              <w:tabs>
                <w:tab w:val="clear" w:pos="4536"/>
                <w:tab w:val="clear" w:pos="9072"/>
                <w:tab w:val="left" w:pos="720"/>
              </w:tabs>
              <w:rPr>
                <w:rFonts w:ascii="Calibri" w:hAnsi="Calibri"/>
                <w:lang w:val="sl-SI" w:eastAsia="sl-SI"/>
              </w:rPr>
            </w:pPr>
            <w:r w:rsidRPr="005F5EE0">
              <w:rPr>
                <w:rFonts w:ascii="Calibri" w:hAnsi="Calibri"/>
                <w:lang w:val="sl-SI" w:eastAsia="sl-SI"/>
              </w:rPr>
              <w:t>Telefon in telefaks kontaktne osebe:</w:t>
            </w:r>
          </w:p>
        </w:tc>
        <w:tc>
          <w:tcPr>
            <w:tcW w:w="6012" w:type="dxa"/>
            <w:gridSpan w:val="2"/>
            <w:tcBorders>
              <w:left w:val="nil"/>
            </w:tcBorders>
          </w:tcPr>
          <w:p w:rsidR="00A5065E" w:rsidRPr="005F5EE0" w:rsidRDefault="00A5065E" w:rsidP="00BA0A20">
            <w:pPr>
              <w:pStyle w:val="Glava"/>
              <w:tabs>
                <w:tab w:val="clear" w:pos="4536"/>
                <w:tab w:val="left" w:pos="2927"/>
              </w:tabs>
              <w:rPr>
                <w:rFonts w:ascii="Calibri" w:hAnsi="Calibri"/>
                <w:lang w:val="sl-SI" w:eastAsia="sl-SI"/>
              </w:rPr>
            </w:pPr>
            <w:r w:rsidRPr="005F5EE0">
              <w:rPr>
                <w:rFonts w:ascii="Calibri" w:hAnsi="Calibri"/>
                <w:lang w:val="sl-SI" w:eastAsia="sl-SI"/>
              </w:rPr>
              <w:t>telefon št.:</w:t>
            </w:r>
            <w:r w:rsidRPr="005F5EE0">
              <w:rPr>
                <w:rFonts w:ascii="Calibri" w:hAnsi="Calibri"/>
                <w:lang w:val="sl-SI" w:eastAsia="sl-SI"/>
              </w:rPr>
              <w:tab/>
              <w:t>telefaks št.:</w:t>
            </w:r>
          </w:p>
        </w:tc>
      </w:tr>
      <w:tr w:rsidR="00A5065E" w:rsidRPr="005F5EE0" w:rsidTr="00806024">
        <w:trPr>
          <w:cantSplit/>
          <w:trHeight w:hRule="exact" w:val="480"/>
        </w:trPr>
        <w:tc>
          <w:tcPr>
            <w:tcW w:w="3310" w:type="dxa"/>
          </w:tcPr>
          <w:p w:rsidR="00A5065E" w:rsidRPr="005F5EE0" w:rsidRDefault="00A5065E" w:rsidP="00BA0A20">
            <w:pPr>
              <w:pStyle w:val="Glava"/>
              <w:tabs>
                <w:tab w:val="left" w:pos="720"/>
              </w:tabs>
              <w:rPr>
                <w:rFonts w:ascii="Calibri" w:hAnsi="Calibri"/>
                <w:lang w:val="sl-SI" w:eastAsia="sl-SI"/>
              </w:rPr>
            </w:pPr>
            <w:r w:rsidRPr="005F5EE0">
              <w:rPr>
                <w:rFonts w:ascii="Calibri" w:hAnsi="Calibri"/>
                <w:lang w:val="sl-SI" w:eastAsia="sl-SI"/>
              </w:rPr>
              <w:t>E-pošta:</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D71603">
        <w:trPr>
          <w:cantSplit/>
          <w:trHeight w:hRule="exact" w:val="723"/>
        </w:trPr>
        <w:tc>
          <w:tcPr>
            <w:tcW w:w="3310" w:type="dxa"/>
          </w:tcPr>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Dela, ki jih prevzema podizvajalcec:</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D71603">
        <w:trPr>
          <w:cantSplit/>
          <w:trHeight w:hRule="exact" w:val="715"/>
        </w:trPr>
        <w:tc>
          <w:tcPr>
            <w:tcW w:w="3310" w:type="dxa"/>
          </w:tcPr>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Kraj in rok izvedbe del, ki jih prevzema podizvajalec:</w:t>
            </w:r>
          </w:p>
        </w:tc>
        <w:tc>
          <w:tcPr>
            <w:tcW w:w="6012" w:type="dxa"/>
            <w:gridSpan w:val="2"/>
            <w:tcBorders>
              <w:left w:val="nil"/>
            </w:tcBorders>
          </w:tcPr>
          <w:p w:rsidR="00A5065E" w:rsidRPr="005F5EE0" w:rsidRDefault="00A5065E" w:rsidP="00D86ABA">
            <w:pPr>
              <w:pStyle w:val="Glava"/>
              <w:tabs>
                <w:tab w:val="left" w:pos="720"/>
              </w:tabs>
              <w:rPr>
                <w:rFonts w:ascii="Calibri" w:hAnsi="Calibri"/>
                <w:lang w:val="sl-SI" w:eastAsia="sl-SI"/>
              </w:rPr>
            </w:pPr>
          </w:p>
        </w:tc>
      </w:tr>
      <w:tr w:rsidR="00A5065E" w:rsidRPr="005F5EE0" w:rsidTr="00D71603">
        <w:trPr>
          <w:cantSplit/>
          <w:trHeight w:hRule="exact" w:val="708"/>
        </w:trPr>
        <w:tc>
          <w:tcPr>
            <w:tcW w:w="3310" w:type="dxa"/>
            <w:tcBorders>
              <w:bottom w:val="single" w:sz="24" w:space="0" w:color="auto"/>
            </w:tcBorders>
          </w:tcPr>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Vrednost del, ki jih prevzema podizvajalec brez DDV:</w:t>
            </w:r>
          </w:p>
        </w:tc>
        <w:tc>
          <w:tcPr>
            <w:tcW w:w="6012" w:type="dxa"/>
            <w:gridSpan w:val="2"/>
            <w:tcBorders>
              <w:left w:val="nil"/>
              <w:bottom w:val="single" w:sz="24" w:space="0" w:color="auto"/>
            </w:tcBorders>
          </w:tcPr>
          <w:p w:rsidR="00A5065E" w:rsidRPr="005F5EE0" w:rsidRDefault="00A5065E" w:rsidP="00D86ABA">
            <w:pPr>
              <w:pStyle w:val="Glava"/>
              <w:tabs>
                <w:tab w:val="left" w:pos="720"/>
              </w:tabs>
              <w:rPr>
                <w:rFonts w:ascii="Calibri" w:hAnsi="Calibri"/>
                <w:lang w:val="sl-SI" w:eastAsia="sl-SI"/>
              </w:rPr>
            </w:pPr>
          </w:p>
          <w:p w:rsidR="00A5065E" w:rsidRPr="005F5EE0" w:rsidRDefault="00A5065E" w:rsidP="00D86ABA">
            <w:pPr>
              <w:pStyle w:val="Glava"/>
              <w:tabs>
                <w:tab w:val="left" w:pos="720"/>
              </w:tabs>
              <w:rPr>
                <w:rFonts w:ascii="Calibri" w:hAnsi="Calibri"/>
                <w:lang w:val="sl-SI" w:eastAsia="sl-SI"/>
              </w:rPr>
            </w:pPr>
            <w:r w:rsidRPr="005F5EE0">
              <w:rPr>
                <w:rFonts w:ascii="Calibri" w:hAnsi="Calibri"/>
                <w:lang w:val="sl-SI" w:eastAsia="sl-SI"/>
              </w:rPr>
              <w:t>________________________________ EUR</w:t>
            </w:r>
          </w:p>
        </w:tc>
      </w:tr>
    </w:tbl>
    <w:p w:rsidR="00A5065E" w:rsidRPr="005F5EE0" w:rsidRDefault="00A5065E" w:rsidP="00806024">
      <w:pPr>
        <w:pStyle w:val="Glava"/>
        <w:tabs>
          <w:tab w:val="left" w:pos="720"/>
        </w:tabs>
        <w:rPr>
          <w:rFonts w:ascii="Calibri" w:hAnsi="Calibri"/>
        </w:rPr>
      </w:pPr>
    </w:p>
    <w:p w:rsidR="00394609" w:rsidRPr="005F5EE0" w:rsidRDefault="00394609" w:rsidP="00806024">
      <w:pPr>
        <w:pStyle w:val="Glava"/>
        <w:tabs>
          <w:tab w:val="left" w:pos="720"/>
        </w:tabs>
        <w:rPr>
          <w:rFonts w:ascii="Calibri" w:hAnsi="Calibri"/>
        </w:rPr>
      </w:pPr>
    </w:p>
    <w:p w:rsidR="007B3DA6" w:rsidRPr="005F5EE0" w:rsidRDefault="007B3DA6" w:rsidP="007B3DA6">
      <w:pPr>
        <w:pStyle w:val="Glava"/>
        <w:tabs>
          <w:tab w:val="clear" w:pos="4536"/>
          <w:tab w:val="clear" w:pos="9072"/>
        </w:tabs>
        <w:rPr>
          <w:rFonts w:ascii="Calibri" w:hAnsi="Calibri" w:cs="Tahoma"/>
          <w:b/>
          <w:sz w:val="24"/>
          <w:szCs w:val="24"/>
        </w:rPr>
      </w:pPr>
      <w:r w:rsidRPr="005F5EE0">
        <w:rPr>
          <w:rFonts w:ascii="Calibri" w:hAnsi="Calibri" w:cs="Tahoma"/>
          <w:b/>
          <w:sz w:val="24"/>
          <w:szCs w:val="24"/>
        </w:rPr>
        <w:t>SOGLASJE PODIZVAJALCA:</w:t>
      </w:r>
    </w:p>
    <w:p w:rsidR="007B3DA6" w:rsidRPr="005F5EE0" w:rsidRDefault="007B3DA6" w:rsidP="007B3DA6">
      <w:pPr>
        <w:pStyle w:val="Glava"/>
        <w:tabs>
          <w:tab w:val="clear" w:pos="4536"/>
          <w:tab w:val="clear" w:pos="9072"/>
        </w:tabs>
        <w:rPr>
          <w:rFonts w:ascii="Calibri" w:hAnsi="Calibri" w:cs="Tahoma"/>
        </w:rPr>
      </w:pPr>
    </w:p>
    <w:p w:rsidR="007B3DA6" w:rsidRPr="005F5EE0" w:rsidRDefault="007B3DA6" w:rsidP="007B3DA6">
      <w:pPr>
        <w:pStyle w:val="Glava"/>
        <w:tabs>
          <w:tab w:val="clear" w:pos="4536"/>
          <w:tab w:val="clear" w:pos="9072"/>
        </w:tabs>
        <w:rPr>
          <w:rFonts w:ascii="Calibri" w:hAnsi="Calibri" w:cs="Tahoma"/>
        </w:rPr>
      </w:pPr>
      <w:r w:rsidRPr="005F5EE0">
        <w:rPr>
          <w:rFonts w:ascii="Calibri" w:hAnsi="Calibri" w:cs="Tahoma"/>
        </w:rPr>
        <w:t xml:space="preserve">Podizvajalec ___________________________________________________________________________________, </w:t>
      </w:r>
    </w:p>
    <w:p w:rsidR="007B3DA6" w:rsidRPr="005F5EE0" w:rsidRDefault="007B3DA6" w:rsidP="007B3DA6">
      <w:pPr>
        <w:pStyle w:val="Glava"/>
        <w:tabs>
          <w:tab w:val="clear" w:pos="4536"/>
          <w:tab w:val="clear" w:pos="9072"/>
        </w:tabs>
        <w:rPr>
          <w:rFonts w:ascii="Calibri" w:hAnsi="Calibri" w:cs="Tahoma"/>
          <w:sz w:val="12"/>
          <w:szCs w:val="12"/>
        </w:rPr>
      </w:pPr>
      <w:r w:rsidRPr="005F5EE0">
        <w:rPr>
          <w:rFonts w:ascii="Calibri" w:hAnsi="Calibri" w:cs="Tahoma"/>
          <w:sz w:val="8"/>
          <w:szCs w:val="8"/>
        </w:rPr>
        <w:tab/>
      </w:r>
      <w:r w:rsidRPr="005F5EE0">
        <w:rPr>
          <w:rFonts w:ascii="Calibri" w:hAnsi="Calibri" w:cs="Tahoma"/>
          <w:sz w:val="8"/>
          <w:szCs w:val="8"/>
        </w:rPr>
        <w:tab/>
      </w:r>
      <w:r w:rsidRPr="005F5EE0">
        <w:rPr>
          <w:rFonts w:ascii="Calibri" w:hAnsi="Calibri" w:cs="Tahoma"/>
          <w:sz w:val="8"/>
          <w:szCs w:val="8"/>
        </w:rPr>
        <w:tab/>
      </w:r>
      <w:r w:rsidRPr="005F5EE0">
        <w:rPr>
          <w:rFonts w:ascii="Calibri" w:hAnsi="Calibri" w:cs="Tahoma"/>
          <w:sz w:val="8"/>
          <w:szCs w:val="8"/>
        </w:rPr>
        <w:tab/>
      </w:r>
      <w:r w:rsidRPr="005F5EE0">
        <w:rPr>
          <w:rFonts w:ascii="Calibri" w:hAnsi="Calibri" w:cs="Tahoma"/>
          <w:sz w:val="8"/>
          <w:szCs w:val="8"/>
        </w:rPr>
        <w:tab/>
      </w:r>
      <w:r w:rsidRPr="005F5EE0">
        <w:rPr>
          <w:rFonts w:ascii="Calibri" w:hAnsi="Calibri" w:cs="Tahoma"/>
          <w:sz w:val="12"/>
          <w:szCs w:val="12"/>
        </w:rPr>
        <w:t>(naziv in naslov podizvajalca)</w:t>
      </w:r>
    </w:p>
    <w:p w:rsidR="007B3DA6" w:rsidRPr="005F5EE0" w:rsidRDefault="007B3DA6" w:rsidP="007B3DA6">
      <w:pPr>
        <w:pStyle w:val="Glava"/>
        <w:tabs>
          <w:tab w:val="clear" w:pos="4536"/>
          <w:tab w:val="clear" w:pos="9072"/>
        </w:tabs>
        <w:jc w:val="both"/>
        <w:rPr>
          <w:rFonts w:ascii="Calibri" w:hAnsi="Calibri" w:cs="Tahoma"/>
        </w:rPr>
      </w:pPr>
      <w:r w:rsidRPr="005F5EE0">
        <w:rPr>
          <w:rFonts w:ascii="Calibri" w:hAnsi="Calibri" w:cs="Tahoma"/>
        </w:rPr>
        <w:t xml:space="preserve">soglašam, da naročnik naše terjatve do ponudnika, ki bodo izhajale iz opravljenega dela pri izvedbi naročila, plačuje neposredno na naš transakcijski račun, in sicer na podlagi izstavljenih </w:t>
      </w:r>
      <w:r w:rsidR="009A6F22" w:rsidRPr="005F5EE0">
        <w:rPr>
          <w:rFonts w:ascii="Calibri" w:hAnsi="Calibri" w:cs="Tahoma"/>
          <w:lang w:val="sl-SI"/>
        </w:rPr>
        <w:t>računov</w:t>
      </w:r>
      <w:r w:rsidRPr="005F5EE0">
        <w:rPr>
          <w:rFonts w:ascii="Calibri" w:hAnsi="Calibri" w:cs="Tahoma"/>
        </w:rPr>
        <w:t xml:space="preserve">, ki jih bo predhodno potrdil izvajalec in bodo priloga </w:t>
      </w:r>
      <w:r w:rsidR="009A6F22" w:rsidRPr="005F5EE0">
        <w:rPr>
          <w:rFonts w:ascii="Calibri" w:hAnsi="Calibri" w:cs="Tahoma"/>
          <w:lang w:val="sl-SI"/>
        </w:rPr>
        <w:t>računom</w:t>
      </w:r>
      <w:r w:rsidRPr="005F5EE0">
        <w:rPr>
          <w:rFonts w:ascii="Calibri" w:hAnsi="Calibri" w:cs="Tahoma"/>
        </w:rPr>
        <w:t>, ki jo bo naročniku izstavil izvajalec.</w:t>
      </w:r>
    </w:p>
    <w:p w:rsidR="007B3DA6" w:rsidRPr="005F5EE0" w:rsidRDefault="007B3DA6" w:rsidP="007B3DA6">
      <w:pPr>
        <w:pStyle w:val="Glava"/>
        <w:tabs>
          <w:tab w:val="clear" w:pos="4536"/>
          <w:tab w:val="clear" w:pos="9072"/>
        </w:tabs>
        <w:jc w:val="both"/>
        <w:rPr>
          <w:rFonts w:ascii="Calibri" w:hAnsi="Calibri" w:cs="Tahoma"/>
          <w:lang w:val="sl-SI"/>
        </w:rPr>
      </w:pPr>
    </w:p>
    <w:p w:rsidR="007B3DA6" w:rsidRPr="005F5EE0" w:rsidRDefault="007B3DA6" w:rsidP="007B3DA6">
      <w:pPr>
        <w:pStyle w:val="Glava"/>
        <w:tabs>
          <w:tab w:val="clear" w:pos="4536"/>
          <w:tab w:val="clear" w:pos="9072"/>
        </w:tabs>
        <w:jc w:val="both"/>
        <w:rPr>
          <w:rFonts w:ascii="Calibri" w:hAnsi="Calibri" w:cs="Tahoma"/>
          <w:b/>
          <w:sz w:val="24"/>
          <w:szCs w:val="24"/>
          <w:lang w:val="sl-SI"/>
        </w:rPr>
      </w:pPr>
    </w:p>
    <w:p w:rsidR="00D90988" w:rsidRPr="005F5EE0" w:rsidRDefault="00D90988" w:rsidP="00D90988">
      <w:pPr>
        <w:pStyle w:val="Glava"/>
        <w:tabs>
          <w:tab w:val="left" w:pos="720"/>
        </w:tabs>
        <w:rPr>
          <w:rFonts w:ascii="Calibri" w:hAnsi="Calibri"/>
          <w:u w:val="single"/>
          <w:lang w:val="sl-SI"/>
        </w:rPr>
      </w:pPr>
    </w:p>
    <w:p w:rsidR="000933FA" w:rsidRPr="005F5EE0" w:rsidRDefault="000933FA" w:rsidP="000933FA">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lang w:val="x-none" w:eastAsia="x-none"/>
        </w:rPr>
        <w:t>Ta obrazec se izpolni, žigosa in podpiše</w:t>
      </w:r>
      <w:r w:rsidRPr="005F5EE0">
        <w:rPr>
          <w:rFonts w:ascii="Calibri" w:hAnsi="Calibri" w:cs="Tahoma"/>
          <w:sz w:val="20"/>
          <w:szCs w:val="20"/>
          <w:lang w:eastAsia="x-none"/>
        </w:rPr>
        <w:t xml:space="preserve"> </w:t>
      </w:r>
      <w:r w:rsidRPr="005F5EE0">
        <w:rPr>
          <w:rFonts w:ascii="Calibri" w:hAnsi="Calibri" w:cs="Tahoma"/>
          <w:sz w:val="20"/>
          <w:szCs w:val="20"/>
          <w:u w:val="single"/>
          <w:lang w:eastAsia="x-none"/>
        </w:rPr>
        <w:t>odgovorna oseba podizvajalca</w:t>
      </w:r>
      <w:r w:rsidRPr="005F5EE0">
        <w:rPr>
          <w:rFonts w:ascii="Calibri" w:hAnsi="Calibri" w:cs="Tahoma"/>
          <w:sz w:val="20"/>
          <w:szCs w:val="20"/>
          <w:lang w:eastAsia="x-none"/>
        </w:rPr>
        <w:t xml:space="preserve"> (</w:t>
      </w:r>
      <w:r w:rsidRPr="005F5EE0">
        <w:rPr>
          <w:rFonts w:ascii="Calibri" w:hAnsi="Calibri"/>
          <w:sz w:val="20"/>
          <w:szCs w:val="20"/>
        </w:rPr>
        <w:t>obrazec fotokopirajte za potrebno število podizvajalcev).</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rPr>
        <w:lastRenderedPageBreak/>
        <w:t>Ta obrazec se izpolni</w:t>
      </w:r>
      <w:r w:rsidRPr="005F5EE0">
        <w:rPr>
          <w:rFonts w:ascii="Calibri" w:hAnsi="Calibri"/>
          <w:sz w:val="20"/>
          <w:szCs w:val="20"/>
        </w:rPr>
        <w:t xml:space="preserve"> zgolj v primeru nastopa s podizvajalci (v nasprotnem primeru tega obrazca ni potrebno prilagati).</w:t>
      </w:r>
    </w:p>
    <w:p w:rsidR="00A5065E" w:rsidRPr="005F5EE0" w:rsidRDefault="00A5065E" w:rsidP="000933FA">
      <w:pPr>
        <w:pStyle w:val="Glava"/>
        <w:tabs>
          <w:tab w:val="clear" w:pos="4536"/>
          <w:tab w:val="clear" w:pos="9072"/>
        </w:tabs>
        <w:jc w:val="both"/>
        <w:rPr>
          <w:rFonts w:ascii="Calibri" w:hAnsi="Calibri" w:cs="Tahoma"/>
          <w:lang w:val="sl-SI"/>
        </w:rPr>
      </w:pPr>
    </w:p>
    <w:p w:rsidR="00A5065E" w:rsidRPr="00C13CB8" w:rsidRDefault="00A5065E" w:rsidP="00561E3C">
      <w:pPr>
        <w:pStyle w:val="Glava"/>
        <w:tabs>
          <w:tab w:val="clear" w:pos="4536"/>
          <w:tab w:val="clear" w:pos="9072"/>
        </w:tabs>
        <w:jc w:val="both"/>
        <w:rPr>
          <w:rFonts w:ascii="Calibri" w:hAnsi="Calibri" w:cs="Tahoma"/>
          <w:lang w:val="sl-SI"/>
        </w:rPr>
      </w:pPr>
    </w:p>
    <w:p w:rsidR="00A5065E" w:rsidRPr="005F5EE0" w:rsidRDefault="00A5065E" w:rsidP="00623EA8">
      <w:pPr>
        <w:pStyle w:val="Glava"/>
        <w:tabs>
          <w:tab w:val="left" w:pos="720"/>
        </w:tabs>
        <w:jc w:val="right"/>
        <w:rPr>
          <w:rFonts w:ascii="Calibri" w:hAnsi="Calibri"/>
        </w:rPr>
      </w:pPr>
      <w:r w:rsidRPr="005F5EE0">
        <w:rPr>
          <w:rFonts w:ascii="Calibri" w:hAnsi="Calibri"/>
          <w:b/>
        </w:rPr>
        <w:t>Razpisni obrazec št. 1e</w:t>
      </w:r>
    </w:p>
    <w:p w:rsidR="00A5065E" w:rsidRPr="00C13CB8" w:rsidRDefault="00A5065E" w:rsidP="00623EA8">
      <w:pPr>
        <w:pStyle w:val="Glava"/>
        <w:tabs>
          <w:tab w:val="clear" w:pos="4536"/>
          <w:tab w:val="clear" w:pos="9072"/>
        </w:tabs>
        <w:rPr>
          <w:rFonts w:ascii="Calibri" w:hAnsi="Calibri" w:cs="Tahoma"/>
          <w:b/>
          <w:sz w:val="32"/>
          <w:szCs w:val="32"/>
          <w:lang w:val="sl-SI"/>
        </w:rPr>
      </w:pPr>
    </w:p>
    <w:p w:rsidR="00A5065E" w:rsidRPr="005F5EE0" w:rsidRDefault="00A5065E" w:rsidP="00623EA8">
      <w:pPr>
        <w:pStyle w:val="Glava"/>
        <w:tabs>
          <w:tab w:val="clear" w:pos="4536"/>
          <w:tab w:val="clear" w:pos="9072"/>
        </w:tabs>
        <w:rPr>
          <w:rFonts w:ascii="Calibri" w:hAnsi="Calibri" w:cs="Tahoma"/>
          <w:b/>
          <w:sz w:val="32"/>
          <w:szCs w:val="32"/>
        </w:rPr>
      </w:pPr>
      <w:r w:rsidRPr="005F5EE0">
        <w:rPr>
          <w:rFonts w:ascii="Calibri" w:hAnsi="Calibri" w:cs="Tahoma"/>
          <w:b/>
          <w:sz w:val="32"/>
          <w:szCs w:val="32"/>
        </w:rPr>
        <w:t>POOBLASTILO ZA NEPOSREDNO PLAČEVANJE PODIZVAJALCEM</w:t>
      </w:r>
    </w:p>
    <w:p w:rsidR="00A5065E" w:rsidRPr="005F5EE0" w:rsidRDefault="00A5065E" w:rsidP="00623EA8">
      <w:pPr>
        <w:pStyle w:val="Glava"/>
        <w:tabs>
          <w:tab w:val="clear" w:pos="4536"/>
          <w:tab w:val="clear" w:pos="9072"/>
        </w:tabs>
        <w:jc w:val="both"/>
        <w:rPr>
          <w:rFonts w:ascii="Calibri" w:hAnsi="Calibri" w:cs="Tahoma"/>
          <w:sz w:val="14"/>
          <w:szCs w:val="14"/>
        </w:rPr>
      </w:pPr>
    </w:p>
    <w:p w:rsidR="00A5065E" w:rsidRPr="005F5EE0" w:rsidRDefault="00A5065E" w:rsidP="00623EA8">
      <w:pPr>
        <w:pStyle w:val="Glava"/>
        <w:tabs>
          <w:tab w:val="clear" w:pos="4536"/>
          <w:tab w:val="clear" w:pos="9072"/>
        </w:tabs>
        <w:jc w:val="both"/>
        <w:rPr>
          <w:rFonts w:ascii="Calibri" w:hAnsi="Calibri" w:cs="Tahoma"/>
          <w:sz w:val="14"/>
          <w:szCs w:val="14"/>
        </w:rPr>
      </w:pPr>
    </w:p>
    <w:p w:rsidR="00A5065E" w:rsidRPr="005F5EE0" w:rsidRDefault="00A5065E" w:rsidP="00623EA8">
      <w:pPr>
        <w:pStyle w:val="Glava"/>
        <w:tabs>
          <w:tab w:val="clear" w:pos="4536"/>
          <w:tab w:val="clear" w:pos="9072"/>
        </w:tabs>
        <w:rPr>
          <w:rFonts w:ascii="Calibri" w:hAnsi="Calibri" w:cs="Tahoma"/>
        </w:rPr>
      </w:pPr>
      <w:r w:rsidRPr="005F5EE0">
        <w:rPr>
          <w:rFonts w:ascii="Calibri" w:hAnsi="Calibri" w:cs="Tahoma"/>
          <w:b/>
        </w:rPr>
        <w:t>Ponudnik:</w:t>
      </w:r>
    </w:p>
    <w:p w:rsidR="00A5065E" w:rsidRPr="005F5EE0" w:rsidRDefault="00A5065E" w:rsidP="00623EA8">
      <w:pPr>
        <w:pStyle w:val="Glava"/>
        <w:pBdr>
          <w:bottom w:val="single" w:sz="4" w:space="1" w:color="auto"/>
        </w:pBdr>
        <w:tabs>
          <w:tab w:val="clear" w:pos="4536"/>
          <w:tab w:val="clear" w:pos="9072"/>
        </w:tabs>
        <w:rPr>
          <w:rFonts w:ascii="Calibri" w:hAnsi="Calibri" w:cs="Tahoma"/>
        </w:rPr>
      </w:pPr>
    </w:p>
    <w:p w:rsidR="00A5065E" w:rsidRPr="005F5EE0" w:rsidRDefault="00A5065E" w:rsidP="00623EA8">
      <w:pPr>
        <w:pStyle w:val="Glava"/>
        <w:tabs>
          <w:tab w:val="clear" w:pos="4536"/>
          <w:tab w:val="clear" w:pos="9072"/>
        </w:tabs>
        <w:jc w:val="center"/>
        <w:rPr>
          <w:rFonts w:ascii="Calibri" w:hAnsi="Calibri" w:cs="Tahoma"/>
        </w:rPr>
      </w:pPr>
      <w:r w:rsidRPr="005F5EE0">
        <w:rPr>
          <w:rFonts w:ascii="Calibri" w:hAnsi="Calibri" w:cs="Tahoma"/>
        </w:rPr>
        <w:t>(naziv)</w:t>
      </w:r>
    </w:p>
    <w:p w:rsidR="00A5065E" w:rsidRPr="005F5EE0" w:rsidRDefault="00A5065E" w:rsidP="00623EA8">
      <w:pPr>
        <w:pStyle w:val="Glava"/>
        <w:tabs>
          <w:tab w:val="clear" w:pos="4536"/>
          <w:tab w:val="clear" w:pos="9072"/>
        </w:tabs>
        <w:rPr>
          <w:rFonts w:ascii="Calibri" w:hAnsi="Calibri" w:cs="Tahoma"/>
          <w:sz w:val="10"/>
          <w:szCs w:val="10"/>
        </w:rPr>
      </w:pPr>
    </w:p>
    <w:p w:rsidR="00A5065E" w:rsidRPr="005F5EE0" w:rsidRDefault="00A5065E" w:rsidP="00623EA8">
      <w:pPr>
        <w:pStyle w:val="Glava"/>
        <w:tabs>
          <w:tab w:val="clear" w:pos="4536"/>
          <w:tab w:val="clear" w:pos="9072"/>
        </w:tabs>
        <w:rPr>
          <w:rFonts w:ascii="Calibri" w:hAnsi="Calibri" w:cs="Tahoma"/>
          <w:sz w:val="10"/>
          <w:szCs w:val="10"/>
        </w:rPr>
      </w:pPr>
    </w:p>
    <w:p w:rsidR="00A5065E" w:rsidRPr="005F5EE0" w:rsidRDefault="00A5065E" w:rsidP="00623EA8">
      <w:pPr>
        <w:pStyle w:val="Glava"/>
        <w:tabs>
          <w:tab w:val="clear" w:pos="4536"/>
          <w:tab w:val="clear" w:pos="9072"/>
        </w:tabs>
        <w:rPr>
          <w:rFonts w:ascii="Calibri" w:hAnsi="Calibri" w:cs="Tahoma"/>
          <w:sz w:val="10"/>
          <w:szCs w:val="10"/>
        </w:rPr>
      </w:pPr>
    </w:p>
    <w:p w:rsidR="00A5065E" w:rsidRPr="005F5EE0" w:rsidRDefault="00A5065E" w:rsidP="00623EA8">
      <w:pPr>
        <w:pStyle w:val="Glava"/>
        <w:tabs>
          <w:tab w:val="clear" w:pos="4536"/>
          <w:tab w:val="clear" w:pos="9072"/>
        </w:tabs>
        <w:rPr>
          <w:rFonts w:ascii="Calibri" w:hAnsi="Calibri" w:cs="Tahoma"/>
          <w:sz w:val="10"/>
          <w:szCs w:val="10"/>
        </w:rPr>
      </w:pPr>
    </w:p>
    <w:p w:rsidR="00A5065E" w:rsidRPr="005F5EE0" w:rsidRDefault="00A5065E" w:rsidP="00623EA8">
      <w:pPr>
        <w:pStyle w:val="Glava"/>
        <w:tabs>
          <w:tab w:val="clear" w:pos="4536"/>
          <w:tab w:val="clear" w:pos="9072"/>
        </w:tabs>
        <w:jc w:val="both"/>
        <w:rPr>
          <w:rFonts w:ascii="Calibri" w:hAnsi="Calibri" w:cs="Tahoma"/>
        </w:rPr>
      </w:pPr>
      <w:r w:rsidRPr="005F5EE0">
        <w:rPr>
          <w:rFonts w:ascii="Calibri" w:hAnsi="Calibri" w:cs="Tahoma"/>
        </w:rPr>
        <w:t>Pooblaščam:</w:t>
      </w:r>
    </w:p>
    <w:p w:rsidR="00A5065E" w:rsidRPr="005F5EE0" w:rsidRDefault="00A5065E" w:rsidP="00623EA8">
      <w:pPr>
        <w:pStyle w:val="Glava"/>
        <w:tabs>
          <w:tab w:val="clear" w:pos="4536"/>
          <w:tab w:val="clear" w:pos="9072"/>
        </w:tabs>
        <w:jc w:val="both"/>
        <w:rPr>
          <w:rFonts w:ascii="Calibri" w:hAnsi="Calibri" w:cs="Tahoma"/>
        </w:rPr>
      </w:pPr>
    </w:p>
    <w:p w:rsidR="00A5065E" w:rsidRPr="005F5EE0" w:rsidRDefault="00A5065E" w:rsidP="00791D7C">
      <w:pPr>
        <w:pStyle w:val="Glava"/>
        <w:numPr>
          <w:ilvl w:val="0"/>
          <w:numId w:val="16"/>
        </w:numPr>
        <w:tabs>
          <w:tab w:val="clear" w:pos="153"/>
          <w:tab w:val="clear" w:pos="4536"/>
          <w:tab w:val="clear" w:pos="9072"/>
          <w:tab w:val="num" w:pos="709"/>
        </w:tabs>
        <w:ind w:left="709" w:hanging="349"/>
        <w:jc w:val="both"/>
        <w:rPr>
          <w:rFonts w:ascii="Calibri" w:hAnsi="Calibri" w:cs="Tahoma"/>
        </w:rPr>
      </w:pPr>
      <w:r w:rsidRPr="005F5EE0">
        <w:rPr>
          <w:rFonts w:ascii="Calibri" w:hAnsi="Calibri" w:cs="Tahoma"/>
        </w:rPr>
        <w:t xml:space="preserve">naročnika </w:t>
      </w:r>
      <w:r w:rsidR="00F30C57" w:rsidRPr="005F5EE0">
        <w:rPr>
          <w:rFonts w:ascii="Calibri" w:hAnsi="Calibri" w:cs="Tahoma"/>
          <w:b/>
        </w:rPr>
        <w:t xml:space="preserve">OBČINO </w:t>
      </w:r>
      <w:r w:rsidR="00C13CB8">
        <w:rPr>
          <w:rFonts w:ascii="Calibri" w:hAnsi="Calibri" w:cs="Tahoma"/>
          <w:b/>
          <w:lang w:val="sl-SI"/>
        </w:rPr>
        <w:t>VOJNIK, Keršova ulica 8, 3212 VOJNIK</w:t>
      </w:r>
    </w:p>
    <w:p w:rsidR="00A5065E" w:rsidRPr="005F5EE0" w:rsidRDefault="00A5065E" w:rsidP="00623EA8">
      <w:pPr>
        <w:pStyle w:val="Glava"/>
        <w:tabs>
          <w:tab w:val="clear" w:pos="4536"/>
          <w:tab w:val="clear" w:pos="9072"/>
        </w:tabs>
        <w:jc w:val="both"/>
        <w:rPr>
          <w:rFonts w:ascii="Calibri" w:hAnsi="Calibri" w:cs="Tahoma"/>
        </w:rPr>
      </w:pPr>
    </w:p>
    <w:p w:rsidR="00A5065E" w:rsidRPr="005F5EE0" w:rsidRDefault="00A5065E" w:rsidP="00623EA8">
      <w:pPr>
        <w:pStyle w:val="Glava"/>
        <w:tabs>
          <w:tab w:val="clear" w:pos="4536"/>
          <w:tab w:val="clear" w:pos="9072"/>
        </w:tabs>
        <w:jc w:val="both"/>
        <w:rPr>
          <w:rFonts w:ascii="Calibri" w:hAnsi="Calibri" w:cs="Tahoma"/>
        </w:rPr>
      </w:pPr>
    </w:p>
    <w:p w:rsidR="00A5065E" w:rsidRPr="005F5EE0" w:rsidRDefault="00A5065E" w:rsidP="00623EA8">
      <w:pPr>
        <w:pStyle w:val="Glava"/>
        <w:tabs>
          <w:tab w:val="clear" w:pos="4536"/>
          <w:tab w:val="clear" w:pos="9072"/>
        </w:tabs>
        <w:jc w:val="both"/>
        <w:rPr>
          <w:rFonts w:ascii="Calibri" w:hAnsi="Calibri" w:cs="Tahoma"/>
        </w:rPr>
      </w:pPr>
      <w:r w:rsidRPr="005F5EE0">
        <w:rPr>
          <w:rFonts w:ascii="Calibri" w:hAnsi="Calibri" w:cs="Tahoma"/>
        </w:rPr>
        <w:t>da na podlagi potrjenega računa neposredno plačuje podizvajalcem, ki smo jih kot ponudnik navedli v razpisnem obrazcu 1c in zanje priložili podatke na razpisnem obrazcu 1d.</w:t>
      </w:r>
    </w:p>
    <w:p w:rsidR="00A5065E" w:rsidRPr="005F5EE0" w:rsidRDefault="00A5065E" w:rsidP="00623EA8">
      <w:pPr>
        <w:pStyle w:val="Glava"/>
        <w:tabs>
          <w:tab w:val="clear" w:pos="4536"/>
          <w:tab w:val="clear" w:pos="9072"/>
        </w:tabs>
        <w:jc w:val="both"/>
        <w:rPr>
          <w:rFonts w:ascii="Calibri" w:hAnsi="Calibri" w:cs="Tahoma"/>
        </w:rPr>
      </w:pPr>
    </w:p>
    <w:p w:rsidR="00A5065E" w:rsidRPr="005F5EE0" w:rsidRDefault="00A5065E" w:rsidP="00623EA8">
      <w:pPr>
        <w:pStyle w:val="Glava"/>
        <w:tabs>
          <w:tab w:val="clear" w:pos="4536"/>
          <w:tab w:val="clear" w:pos="9072"/>
        </w:tabs>
        <w:jc w:val="both"/>
        <w:rPr>
          <w:rFonts w:ascii="Calibri" w:hAnsi="Calibri" w:cs="Tahoma"/>
        </w:rPr>
      </w:pPr>
    </w:p>
    <w:p w:rsidR="00A5065E" w:rsidRPr="005F5EE0" w:rsidRDefault="00A5065E" w:rsidP="00623EA8">
      <w:pPr>
        <w:pStyle w:val="Glava"/>
        <w:tabs>
          <w:tab w:val="clear" w:pos="4536"/>
          <w:tab w:val="clear" w:pos="9072"/>
        </w:tabs>
        <w:jc w:val="both"/>
        <w:rPr>
          <w:rFonts w:ascii="Calibri" w:hAnsi="Calibri" w:cs="Tahoma"/>
        </w:rPr>
      </w:pPr>
    </w:p>
    <w:p w:rsidR="00A5065E" w:rsidRPr="009047A2" w:rsidRDefault="00A5065E" w:rsidP="00394609">
      <w:pPr>
        <w:pStyle w:val="Glava"/>
        <w:tabs>
          <w:tab w:val="clear" w:pos="4536"/>
          <w:tab w:val="clear" w:pos="9072"/>
        </w:tabs>
        <w:jc w:val="both"/>
        <w:rPr>
          <w:rFonts w:ascii="Calibri" w:hAnsi="Calibri" w:cs="Tahoma"/>
          <w:lang w:val="sl-SI"/>
        </w:rPr>
      </w:pPr>
      <w:r w:rsidRPr="005F5EE0">
        <w:rPr>
          <w:rFonts w:ascii="Calibri" w:hAnsi="Calibri" w:cs="Tahoma"/>
        </w:rPr>
        <w:t>To pooblastilo je sestavni del in priloga ponudbe, s katero se prijavljamo na razpis za</w:t>
      </w:r>
      <w:r w:rsidR="00394609" w:rsidRPr="005F5EE0">
        <w:rPr>
          <w:rFonts w:ascii="Calibri" w:hAnsi="Calibri" w:cs="Tahoma"/>
        </w:rPr>
        <w:t xml:space="preserve"> </w:t>
      </w:r>
      <w:r w:rsidR="00C54546" w:rsidRPr="005F5EE0">
        <w:rPr>
          <w:rFonts w:ascii="Calibri" w:hAnsi="Calibri" w:cs="Tahoma"/>
          <w:lang w:val="sl-SI"/>
        </w:rPr>
        <w:t>J</w:t>
      </w:r>
      <w:r w:rsidR="002606DE" w:rsidRPr="005F5EE0">
        <w:rPr>
          <w:rFonts w:ascii="Calibri" w:hAnsi="Calibri" w:cs="Tahoma"/>
          <w:lang w:val="sl-SI"/>
        </w:rPr>
        <w:t>N</w:t>
      </w:r>
      <w:r w:rsidR="009047A2">
        <w:rPr>
          <w:rFonts w:ascii="Calibri" w:hAnsi="Calibri" w:cs="Tahoma"/>
          <w:lang w:val="sl-SI"/>
        </w:rPr>
        <w:t xml:space="preserve"> </w:t>
      </w:r>
      <w:r w:rsidRPr="005F5EE0">
        <w:rPr>
          <w:rFonts w:ascii="Calibri" w:hAnsi="Calibri" w:cs="Tahoma"/>
          <w:b/>
        </w:rPr>
        <w:t>»</w:t>
      </w:r>
      <w:r w:rsidR="000933FA" w:rsidRPr="005F5EE0">
        <w:rPr>
          <w:rFonts w:ascii="Calibri" w:hAnsi="Calibri" w:cs="Tahoma"/>
          <w:b/>
          <w:bCs/>
        </w:rPr>
        <w:t xml:space="preserve">IZVAJANJE PREVOZOV ŠOLSKIH OTROK V OBČINI </w:t>
      </w:r>
      <w:r w:rsidR="00C13CB8">
        <w:rPr>
          <w:rFonts w:ascii="Calibri" w:hAnsi="Calibri" w:cs="Tahoma"/>
          <w:b/>
          <w:bCs/>
          <w:lang w:val="sl-SI"/>
        </w:rPr>
        <w:t>VOJNIK</w:t>
      </w:r>
      <w:r w:rsidR="000933FA" w:rsidRPr="005F5EE0">
        <w:rPr>
          <w:rFonts w:ascii="Calibri" w:hAnsi="Calibri" w:cs="Tahoma"/>
          <w:b/>
          <w:bCs/>
        </w:rPr>
        <w:t xml:space="preserve"> ZA ŠOLSKA LETA</w:t>
      </w:r>
      <w:r w:rsidR="00242F0B">
        <w:rPr>
          <w:rFonts w:ascii="Calibri" w:hAnsi="Calibri" w:cs="Tahoma"/>
          <w:b/>
          <w:bCs/>
          <w:lang w:val="sl-SI"/>
        </w:rPr>
        <w:t xml:space="preserve"> </w:t>
      </w:r>
      <w:r w:rsidR="000933FA" w:rsidRPr="005F5EE0">
        <w:rPr>
          <w:rFonts w:ascii="Calibri" w:hAnsi="Calibri" w:cs="Tahoma"/>
          <w:b/>
          <w:bCs/>
        </w:rPr>
        <w:t xml:space="preserve"> 20</w:t>
      </w:r>
      <w:r w:rsidR="000726B5" w:rsidRPr="005F5EE0">
        <w:rPr>
          <w:rFonts w:ascii="Calibri" w:hAnsi="Calibri" w:cs="Tahoma"/>
          <w:b/>
          <w:bCs/>
          <w:lang w:val="sl-SI"/>
        </w:rPr>
        <w:t>20</w:t>
      </w:r>
      <w:r w:rsidR="000933FA" w:rsidRPr="005F5EE0">
        <w:rPr>
          <w:rFonts w:ascii="Calibri" w:hAnsi="Calibri" w:cs="Tahoma"/>
          <w:b/>
          <w:bCs/>
        </w:rPr>
        <w:t>/20</w:t>
      </w:r>
      <w:r w:rsidR="000726B5" w:rsidRPr="005F5EE0">
        <w:rPr>
          <w:rFonts w:ascii="Calibri" w:hAnsi="Calibri" w:cs="Tahoma"/>
          <w:b/>
          <w:bCs/>
          <w:lang w:val="sl-SI"/>
        </w:rPr>
        <w:t>2</w:t>
      </w:r>
      <w:r w:rsidR="000933FA" w:rsidRPr="005F5EE0">
        <w:rPr>
          <w:rFonts w:ascii="Calibri" w:hAnsi="Calibri" w:cs="Tahoma"/>
          <w:b/>
          <w:bCs/>
        </w:rPr>
        <w:t>1, 20</w:t>
      </w:r>
      <w:r w:rsidR="000726B5" w:rsidRPr="005F5EE0">
        <w:rPr>
          <w:rFonts w:ascii="Calibri" w:hAnsi="Calibri" w:cs="Tahoma"/>
          <w:b/>
          <w:bCs/>
          <w:lang w:val="sl-SI"/>
        </w:rPr>
        <w:t>2</w:t>
      </w:r>
      <w:r w:rsidR="000933FA" w:rsidRPr="005F5EE0">
        <w:rPr>
          <w:rFonts w:ascii="Calibri" w:hAnsi="Calibri" w:cs="Tahoma"/>
          <w:b/>
          <w:bCs/>
        </w:rPr>
        <w:t>1/20</w:t>
      </w:r>
      <w:r w:rsidR="000726B5" w:rsidRPr="005F5EE0">
        <w:rPr>
          <w:rFonts w:ascii="Calibri" w:hAnsi="Calibri" w:cs="Tahoma"/>
          <w:b/>
          <w:bCs/>
          <w:lang w:val="sl-SI"/>
        </w:rPr>
        <w:t>22</w:t>
      </w:r>
      <w:r w:rsidR="000933FA" w:rsidRPr="005F5EE0">
        <w:rPr>
          <w:rFonts w:ascii="Calibri" w:hAnsi="Calibri" w:cs="Tahoma"/>
          <w:b/>
          <w:bCs/>
        </w:rPr>
        <w:t>, 20</w:t>
      </w:r>
      <w:r w:rsidR="000726B5" w:rsidRPr="005F5EE0">
        <w:rPr>
          <w:rFonts w:ascii="Calibri" w:hAnsi="Calibri" w:cs="Tahoma"/>
          <w:b/>
          <w:bCs/>
          <w:lang w:val="sl-SI"/>
        </w:rPr>
        <w:t>22</w:t>
      </w:r>
      <w:r w:rsidR="000933FA" w:rsidRPr="005F5EE0">
        <w:rPr>
          <w:rFonts w:ascii="Calibri" w:hAnsi="Calibri" w:cs="Tahoma"/>
          <w:b/>
          <w:bCs/>
        </w:rPr>
        <w:t>/20</w:t>
      </w:r>
      <w:r w:rsidR="000726B5" w:rsidRPr="005F5EE0">
        <w:rPr>
          <w:rFonts w:ascii="Calibri" w:hAnsi="Calibri" w:cs="Tahoma"/>
          <w:b/>
          <w:bCs/>
          <w:lang w:val="sl-SI"/>
        </w:rPr>
        <w:t>23</w:t>
      </w:r>
      <w:r w:rsidR="00242F0B">
        <w:rPr>
          <w:rFonts w:ascii="Calibri" w:hAnsi="Calibri" w:cs="Tahoma"/>
          <w:b/>
          <w:bCs/>
          <w:lang w:val="sl-SI"/>
        </w:rPr>
        <w:t>, 2023/2024</w:t>
      </w:r>
      <w:r w:rsidRPr="005F5EE0">
        <w:rPr>
          <w:rFonts w:ascii="Calibri" w:hAnsi="Calibri" w:cs="Tahoma"/>
        </w:rPr>
        <w:t>«</w:t>
      </w:r>
      <w:r w:rsidR="009047A2">
        <w:rPr>
          <w:rFonts w:ascii="Calibri" w:hAnsi="Calibri" w:cs="Tahoma"/>
          <w:lang w:val="sl-SI"/>
        </w:rPr>
        <w:t>.</w:t>
      </w:r>
    </w:p>
    <w:p w:rsidR="00A5065E" w:rsidRPr="005F5EE0" w:rsidRDefault="00A5065E" w:rsidP="00623EA8">
      <w:pPr>
        <w:pStyle w:val="Glava"/>
        <w:tabs>
          <w:tab w:val="clear" w:pos="4536"/>
          <w:tab w:val="clear" w:pos="9072"/>
        </w:tabs>
        <w:jc w:val="both"/>
        <w:rPr>
          <w:rFonts w:ascii="Calibri" w:hAnsi="Calibri" w:cs="Tahoma"/>
          <w:b/>
        </w:rPr>
      </w:pPr>
    </w:p>
    <w:p w:rsidR="00A5065E" w:rsidRPr="005F5EE0" w:rsidRDefault="00A5065E" w:rsidP="00623EA8">
      <w:pPr>
        <w:pStyle w:val="Glava"/>
        <w:tabs>
          <w:tab w:val="clear" w:pos="4536"/>
          <w:tab w:val="clear" w:pos="9072"/>
        </w:tabs>
        <w:jc w:val="both"/>
        <w:rPr>
          <w:rFonts w:ascii="Calibri" w:hAnsi="Calibri" w:cs="Tahoma"/>
          <w:b/>
        </w:rPr>
      </w:pPr>
    </w:p>
    <w:p w:rsidR="00A5065E" w:rsidRPr="005F5EE0" w:rsidRDefault="00A5065E" w:rsidP="00623EA8">
      <w:pPr>
        <w:pStyle w:val="Glava"/>
        <w:tabs>
          <w:tab w:val="clear" w:pos="4536"/>
          <w:tab w:val="clear" w:pos="9072"/>
        </w:tabs>
        <w:jc w:val="both"/>
        <w:rPr>
          <w:rFonts w:ascii="Calibri" w:hAnsi="Calibri" w:cs="Tahoma"/>
          <w:b/>
        </w:rPr>
      </w:pPr>
    </w:p>
    <w:p w:rsidR="00A5065E" w:rsidRPr="005F5EE0" w:rsidRDefault="00A5065E" w:rsidP="00623EA8">
      <w:pPr>
        <w:pStyle w:val="Glava"/>
        <w:tabs>
          <w:tab w:val="clear" w:pos="4536"/>
          <w:tab w:val="clear" w:pos="9072"/>
        </w:tabs>
        <w:jc w:val="both"/>
        <w:rPr>
          <w:rFonts w:ascii="Calibri" w:hAnsi="Calibri" w:cs="Tahoma"/>
          <w:b/>
        </w:rPr>
      </w:pPr>
    </w:p>
    <w:p w:rsidR="00A5065E" w:rsidRPr="005F5EE0" w:rsidRDefault="00A5065E" w:rsidP="00623EA8">
      <w:pPr>
        <w:pStyle w:val="Glava"/>
        <w:tabs>
          <w:tab w:val="clear" w:pos="4536"/>
          <w:tab w:val="clear" w:pos="9072"/>
        </w:tabs>
        <w:jc w:val="both"/>
        <w:rPr>
          <w:rFonts w:ascii="Calibri" w:hAnsi="Calibri" w:cs="Tahoma"/>
          <w:b/>
        </w:rPr>
      </w:pPr>
    </w:p>
    <w:tbl>
      <w:tblPr>
        <w:tblW w:w="0" w:type="auto"/>
        <w:tblInd w:w="708" w:type="dxa"/>
        <w:tblCellMar>
          <w:left w:w="70" w:type="dxa"/>
          <w:right w:w="70" w:type="dxa"/>
        </w:tblCellMar>
        <w:tblLook w:val="0000" w:firstRow="0" w:lastRow="0" w:firstColumn="0" w:lastColumn="0" w:noHBand="0" w:noVBand="0"/>
      </w:tblPr>
      <w:tblGrid>
        <w:gridCol w:w="2722"/>
        <w:gridCol w:w="2749"/>
        <w:gridCol w:w="2749"/>
      </w:tblGrid>
      <w:tr w:rsidR="00A5065E" w:rsidRPr="005F5EE0" w:rsidTr="00904582">
        <w:tc>
          <w:tcPr>
            <w:tcW w:w="2722" w:type="dxa"/>
          </w:tcPr>
          <w:p w:rsidR="00A5065E" w:rsidRPr="005F5EE0" w:rsidRDefault="00A5065E" w:rsidP="00904582">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49" w:type="dxa"/>
          </w:tcPr>
          <w:p w:rsidR="00A5065E" w:rsidRPr="005F5EE0" w:rsidRDefault="00A5065E" w:rsidP="00904582">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749" w:type="dxa"/>
          </w:tcPr>
          <w:p w:rsidR="00A5065E" w:rsidRPr="005F5EE0" w:rsidRDefault="00A5065E" w:rsidP="00904582">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A5065E" w:rsidRPr="005F5EE0" w:rsidTr="00904582">
        <w:trPr>
          <w:trHeight w:val="273"/>
        </w:trPr>
        <w:tc>
          <w:tcPr>
            <w:tcW w:w="2722" w:type="dxa"/>
            <w:tcBorders>
              <w:bottom w:val="single" w:sz="4" w:space="0" w:color="auto"/>
            </w:tcBorders>
          </w:tcPr>
          <w:p w:rsidR="00A5065E" w:rsidRPr="005F5EE0" w:rsidRDefault="00A5065E" w:rsidP="00904582">
            <w:pPr>
              <w:pStyle w:val="Glava"/>
              <w:tabs>
                <w:tab w:val="clear" w:pos="4536"/>
                <w:tab w:val="clear" w:pos="9072"/>
                <w:tab w:val="left" w:pos="4395"/>
              </w:tabs>
              <w:spacing w:after="240"/>
              <w:rPr>
                <w:rFonts w:ascii="Calibri" w:hAnsi="Calibri" w:cs="Tahoma"/>
                <w:lang w:val="sl-SI" w:eastAsia="sl-SI"/>
              </w:rPr>
            </w:pPr>
          </w:p>
        </w:tc>
        <w:tc>
          <w:tcPr>
            <w:tcW w:w="2749" w:type="dxa"/>
          </w:tcPr>
          <w:p w:rsidR="00A5065E" w:rsidRPr="005F5EE0" w:rsidRDefault="00A5065E" w:rsidP="00904582">
            <w:pPr>
              <w:pStyle w:val="Glava"/>
              <w:tabs>
                <w:tab w:val="clear" w:pos="4536"/>
                <w:tab w:val="clear" w:pos="9072"/>
                <w:tab w:val="left" w:pos="4395"/>
              </w:tabs>
              <w:spacing w:after="240"/>
              <w:rPr>
                <w:rFonts w:ascii="Calibri" w:hAnsi="Calibri" w:cs="Tahoma"/>
                <w:lang w:val="sl-SI" w:eastAsia="sl-SI"/>
              </w:rPr>
            </w:pPr>
          </w:p>
        </w:tc>
        <w:tc>
          <w:tcPr>
            <w:tcW w:w="2749" w:type="dxa"/>
            <w:tcBorders>
              <w:bottom w:val="single" w:sz="4" w:space="0" w:color="auto"/>
            </w:tcBorders>
          </w:tcPr>
          <w:p w:rsidR="00A5065E" w:rsidRPr="005F5EE0" w:rsidRDefault="00A5065E" w:rsidP="00904582">
            <w:pPr>
              <w:pStyle w:val="Glava"/>
              <w:tabs>
                <w:tab w:val="clear" w:pos="4536"/>
                <w:tab w:val="clear" w:pos="9072"/>
                <w:tab w:val="left" w:pos="4395"/>
              </w:tabs>
              <w:spacing w:after="240"/>
              <w:rPr>
                <w:rFonts w:ascii="Calibri" w:hAnsi="Calibri" w:cs="Tahoma"/>
                <w:lang w:val="sl-SI" w:eastAsia="sl-SI"/>
              </w:rPr>
            </w:pPr>
          </w:p>
        </w:tc>
      </w:tr>
    </w:tbl>
    <w:p w:rsidR="00A5065E" w:rsidRPr="005F5EE0" w:rsidRDefault="00A5065E" w:rsidP="00623EA8">
      <w:pPr>
        <w:pStyle w:val="Glava"/>
        <w:tabs>
          <w:tab w:val="clear" w:pos="4536"/>
          <w:tab w:val="clear" w:pos="9072"/>
        </w:tabs>
        <w:jc w:val="both"/>
        <w:rPr>
          <w:rFonts w:ascii="Calibri" w:hAnsi="Calibri" w:cs="Tahoma"/>
          <w:sz w:val="2"/>
          <w:szCs w:val="2"/>
        </w:rPr>
      </w:pPr>
    </w:p>
    <w:p w:rsidR="00A5065E" w:rsidRPr="005F5EE0" w:rsidRDefault="00A5065E" w:rsidP="00623EA8">
      <w:pPr>
        <w:pStyle w:val="Glava"/>
        <w:tabs>
          <w:tab w:val="clear" w:pos="4536"/>
          <w:tab w:val="clear" w:pos="9072"/>
        </w:tabs>
        <w:jc w:val="both"/>
        <w:rPr>
          <w:rFonts w:ascii="Calibri" w:hAnsi="Calibri" w:cs="Tahoma"/>
          <w:b/>
          <w:u w:val="single"/>
        </w:rPr>
      </w:pPr>
    </w:p>
    <w:p w:rsidR="00A5065E" w:rsidRPr="005F5EE0" w:rsidRDefault="00A5065E" w:rsidP="00623EA8">
      <w:pPr>
        <w:pStyle w:val="Glava"/>
        <w:tabs>
          <w:tab w:val="clear" w:pos="4536"/>
          <w:tab w:val="clear" w:pos="9072"/>
        </w:tabs>
        <w:jc w:val="both"/>
        <w:rPr>
          <w:rFonts w:ascii="Calibri" w:hAnsi="Calibri" w:cs="Tahoma"/>
          <w:b/>
          <w:u w:val="single"/>
        </w:rPr>
      </w:pPr>
    </w:p>
    <w:p w:rsidR="000933FA" w:rsidRPr="005F5EE0" w:rsidRDefault="000933FA" w:rsidP="000933FA">
      <w:pPr>
        <w:pStyle w:val="Glava"/>
        <w:tabs>
          <w:tab w:val="left" w:pos="720"/>
        </w:tabs>
        <w:rPr>
          <w:rFonts w:ascii="Calibri" w:hAnsi="Calibri"/>
          <w:sz w:val="22"/>
          <w:szCs w:val="22"/>
        </w:rPr>
      </w:pPr>
      <w:r w:rsidRPr="005F5EE0">
        <w:rPr>
          <w:rFonts w:ascii="Calibri" w:hAnsi="Calibri" w:cs="Tahoma"/>
          <w:sz w:val="22"/>
          <w:szCs w:val="22"/>
        </w:rPr>
        <w:tab/>
      </w:r>
      <w:r w:rsidRPr="005F5EE0">
        <w:rPr>
          <w:rFonts w:ascii="Calibri" w:hAnsi="Calibri" w:cs="Tahoma"/>
          <w:sz w:val="22"/>
          <w:szCs w:val="22"/>
        </w:rPr>
        <w:tab/>
      </w:r>
    </w:p>
    <w:p w:rsidR="000933FA" w:rsidRPr="005F5EE0" w:rsidRDefault="000933FA" w:rsidP="000933FA">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lang w:val="x-none" w:eastAsia="x-none"/>
        </w:rPr>
        <w:t>Ta obrazec se izpolni, žigosa in podpiše</w:t>
      </w:r>
      <w:r w:rsidRPr="005F5EE0">
        <w:rPr>
          <w:rFonts w:ascii="Calibri" w:hAnsi="Calibri" w:cs="Tahoma"/>
          <w:sz w:val="20"/>
          <w:szCs w:val="20"/>
          <w:lang w:eastAsia="x-none"/>
        </w:rPr>
        <w:t>.</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lang w:eastAsia="x-none"/>
        </w:rPr>
        <w:t>V primeru skupne ponudbe vpišite podatke o poslovodečem partnerju v skupnem nastopu.</w:t>
      </w:r>
    </w:p>
    <w:p w:rsidR="000933FA" w:rsidRPr="005F5EE0" w:rsidRDefault="000933FA" w:rsidP="000933FA">
      <w:pPr>
        <w:pStyle w:val="Glava"/>
        <w:tabs>
          <w:tab w:val="left" w:pos="720"/>
        </w:tabs>
        <w:rPr>
          <w:rFonts w:ascii="Calibri" w:hAnsi="Calibri"/>
          <w:sz w:val="22"/>
          <w:szCs w:val="22"/>
        </w:rPr>
      </w:pPr>
    </w:p>
    <w:p w:rsidR="000933FA" w:rsidRPr="005F5EE0" w:rsidRDefault="000933FA" w:rsidP="000933FA">
      <w:pPr>
        <w:pStyle w:val="Glava"/>
        <w:tabs>
          <w:tab w:val="left" w:pos="720"/>
          <w:tab w:val="left" w:pos="825"/>
        </w:tabs>
        <w:rPr>
          <w:rFonts w:ascii="Calibri" w:hAnsi="Calibri" w:cs="Tahoma"/>
          <w:sz w:val="22"/>
          <w:szCs w:val="22"/>
        </w:rPr>
      </w:pPr>
      <w:r w:rsidRPr="005F5EE0">
        <w:rPr>
          <w:rFonts w:ascii="Calibri" w:hAnsi="Calibri" w:cs="Tahoma"/>
          <w:sz w:val="22"/>
          <w:szCs w:val="22"/>
        </w:rPr>
        <w:tab/>
      </w:r>
    </w:p>
    <w:p w:rsidR="00A5065E" w:rsidRPr="005F5EE0" w:rsidRDefault="00A5065E" w:rsidP="003A11E5">
      <w:pPr>
        <w:pStyle w:val="Glava"/>
        <w:tabs>
          <w:tab w:val="left" w:pos="720"/>
        </w:tabs>
        <w:jc w:val="right"/>
        <w:rPr>
          <w:rFonts w:ascii="Calibri" w:hAnsi="Calibri"/>
        </w:rPr>
      </w:pPr>
      <w:r w:rsidRPr="005F5EE0">
        <w:rPr>
          <w:rFonts w:ascii="Calibri" w:hAnsi="Calibri"/>
        </w:rPr>
        <w:br w:type="page"/>
      </w:r>
      <w:r w:rsidRPr="005F5EE0">
        <w:rPr>
          <w:rFonts w:ascii="Calibri" w:hAnsi="Calibri"/>
          <w:b/>
        </w:rPr>
        <w:lastRenderedPageBreak/>
        <w:t>Razpisni obrazec št. 1f</w:t>
      </w:r>
    </w:p>
    <w:p w:rsidR="00A5065E" w:rsidRPr="005F5EE0" w:rsidRDefault="00A5065E" w:rsidP="003A11E5">
      <w:pPr>
        <w:pStyle w:val="Glava"/>
        <w:tabs>
          <w:tab w:val="clear" w:pos="4536"/>
          <w:tab w:val="clear" w:pos="9072"/>
        </w:tabs>
        <w:rPr>
          <w:rFonts w:ascii="Calibri" w:hAnsi="Calibri" w:cs="Tahoma"/>
          <w:b/>
          <w:sz w:val="36"/>
          <w:szCs w:val="36"/>
        </w:rPr>
      </w:pPr>
    </w:p>
    <w:p w:rsidR="00A5065E" w:rsidRPr="005F5EE0" w:rsidRDefault="00A5065E" w:rsidP="003A11E5">
      <w:pPr>
        <w:pStyle w:val="Glava"/>
        <w:tabs>
          <w:tab w:val="clear" w:pos="4536"/>
          <w:tab w:val="clear" w:pos="9072"/>
        </w:tabs>
        <w:rPr>
          <w:rFonts w:ascii="Calibri" w:hAnsi="Calibri" w:cs="Tahoma"/>
          <w:b/>
          <w:sz w:val="36"/>
          <w:szCs w:val="36"/>
        </w:rPr>
      </w:pPr>
    </w:p>
    <w:p w:rsidR="00A5065E" w:rsidRPr="005F5EE0" w:rsidRDefault="00A5065E" w:rsidP="003A11E5">
      <w:pPr>
        <w:pStyle w:val="Glava"/>
        <w:tabs>
          <w:tab w:val="clear" w:pos="4536"/>
          <w:tab w:val="clear" w:pos="9072"/>
        </w:tabs>
        <w:rPr>
          <w:rFonts w:ascii="Calibri" w:hAnsi="Calibri" w:cs="Tahoma"/>
          <w:b/>
          <w:sz w:val="32"/>
          <w:szCs w:val="32"/>
        </w:rPr>
      </w:pPr>
      <w:r w:rsidRPr="005F5EE0">
        <w:rPr>
          <w:rFonts w:ascii="Calibri" w:hAnsi="Calibri" w:cs="Tahoma"/>
          <w:b/>
          <w:sz w:val="32"/>
          <w:szCs w:val="32"/>
        </w:rPr>
        <w:t>IZJAVA PONUDNIKA OZ. POSLOVODEČEGA, DA NE NASTOPA S PODIZVAJALCEM</w:t>
      </w:r>
    </w:p>
    <w:p w:rsidR="00A5065E" w:rsidRPr="005F5EE0" w:rsidRDefault="00A5065E" w:rsidP="003A11E5">
      <w:pPr>
        <w:pStyle w:val="Glava"/>
        <w:tabs>
          <w:tab w:val="clear" w:pos="4536"/>
          <w:tab w:val="clear" w:pos="9072"/>
        </w:tabs>
        <w:rPr>
          <w:rFonts w:ascii="Calibri" w:hAnsi="Calibri" w:cs="Tahoma"/>
          <w:sz w:val="32"/>
          <w:szCs w:val="32"/>
        </w:rPr>
      </w:pPr>
    </w:p>
    <w:p w:rsidR="00A5065E" w:rsidRPr="005F5EE0" w:rsidRDefault="00A5065E" w:rsidP="003A11E5">
      <w:pPr>
        <w:pStyle w:val="Glava"/>
        <w:tabs>
          <w:tab w:val="clear" w:pos="4536"/>
          <w:tab w:val="clear" w:pos="9072"/>
        </w:tabs>
        <w:rPr>
          <w:rFonts w:ascii="Calibri" w:hAnsi="Calibri" w:cs="Tahoma"/>
          <w:sz w:val="22"/>
          <w:szCs w:val="22"/>
        </w:rPr>
      </w:pPr>
    </w:p>
    <w:p w:rsidR="00A5065E" w:rsidRPr="005F5EE0" w:rsidRDefault="00A5065E" w:rsidP="003A11E5">
      <w:pPr>
        <w:pStyle w:val="Glava"/>
        <w:tabs>
          <w:tab w:val="clear" w:pos="4536"/>
          <w:tab w:val="clear" w:pos="9072"/>
        </w:tabs>
        <w:rPr>
          <w:rFonts w:ascii="Calibri" w:hAnsi="Calibri" w:cs="Tahoma"/>
          <w:sz w:val="22"/>
          <w:szCs w:val="22"/>
        </w:rPr>
      </w:pPr>
      <w:r w:rsidRPr="005F5EE0">
        <w:rPr>
          <w:rFonts w:ascii="Calibri" w:hAnsi="Calibri" w:cs="Tahoma"/>
          <w:sz w:val="22"/>
          <w:szCs w:val="22"/>
        </w:rPr>
        <w:t>____________________________________________________________________________</w:t>
      </w:r>
    </w:p>
    <w:p w:rsidR="00A5065E" w:rsidRPr="005F5EE0" w:rsidRDefault="00A5065E" w:rsidP="003A11E5">
      <w:pPr>
        <w:pStyle w:val="Glava"/>
        <w:tabs>
          <w:tab w:val="clear" w:pos="4536"/>
          <w:tab w:val="clear" w:pos="9072"/>
        </w:tabs>
        <w:rPr>
          <w:rFonts w:ascii="Calibri" w:hAnsi="Calibri" w:cs="Tahoma"/>
          <w:b/>
          <w:sz w:val="22"/>
          <w:szCs w:val="22"/>
        </w:rPr>
      </w:pPr>
    </w:p>
    <w:p w:rsidR="00A5065E" w:rsidRPr="005F5EE0" w:rsidRDefault="00A5065E" w:rsidP="003A11E5">
      <w:pPr>
        <w:pStyle w:val="Glava"/>
        <w:tabs>
          <w:tab w:val="clear" w:pos="4536"/>
          <w:tab w:val="clear" w:pos="9072"/>
        </w:tabs>
        <w:rPr>
          <w:rFonts w:ascii="Calibri" w:hAnsi="Calibri" w:cs="Tahoma"/>
          <w:b/>
          <w:sz w:val="22"/>
          <w:szCs w:val="22"/>
        </w:rPr>
      </w:pPr>
    </w:p>
    <w:p w:rsidR="00A5065E" w:rsidRPr="005F5EE0" w:rsidRDefault="00A5065E" w:rsidP="003A11E5">
      <w:pPr>
        <w:pStyle w:val="Glava"/>
        <w:tabs>
          <w:tab w:val="clear" w:pos="4536"/>
          <w:tab w:val="clear" w:pos="9072"/>
        </w:tabs>
        <w:rPr>
          <w:rFonts w:ascii="Calibri" w:hAnsi="Calibri" w:cs="Tahoma"/>
          <w:b/>
          <w:sz w:val="22"/>
          <w:szCs w:val="22"/>
        </w:rPr>
      </w:pPr>
    </w:p>
    <w:p w:rsidR="00A5065E" w:rsidRPr="009047A2" w:rsidRDefault="00A5065E" w:rsidP="003A11E5">
      <w:pPr>
        <w:pStyle w:val="Glava"/>
        <w:tabs>
          <w:tab w:val="clear" w:pos="4536"/>
          <w:tab w:val="clear" w:pos="9072"/>
        </w:tabs>
        <w:jc w:val="both"/>
        <w:rPr>
          <w:rFonts w:ascii="Calibri" w:hAnsi="Calibri" w:cs="Tahoma"/>
          <w:lang w:val="sl-SI"/>
        </w:rPr>
      </w:pPr>
      <w:r w:rsidRPr="005F5EE0">
        <w:rPr>
          <w:rFonts w:ascii="Calibri" w:hAnsi="Calibri" w:cs="Tahoma"/>
        </w:rPr>
        <w:t xml:space="preserve">V zvezi z javnim naročilom </w:t>
      </w:r>
      <w:r w:rsidR="00C54546" w:rsidRPr="005F5EE0">
        <w:rPr>
          <w:rFonts w:ascii="Calibri" w:hAnsi="Calibri" w:cs="Tahoma"/>
          <w:lang w:val="sl-SI"/>
        </w:rPr>
        <w:t>»</w:t>
      </w:r>
      <w:r w:rsidR="000933FA" w:rsidRPr="005F5EE0">
        <w:rPr>
          <w:rFonts w:ascii="Calibri" w:hAnsi="Calibri" w:cs="Tahoma"/>
          <w:b/>
          <w:bCs/>
        </w:rPr>
        <w:t xml:space="preserve">IZVAJANJE PREVOZOV ŠOLSKIH OTROK V OBČINI </w:t>
      </w:r>
      <w:r w:rsidR="0060692C">
        <w:rPr>
          <w:rFonts w:ascii="Calibri" w:hAnsi="Calibri" w:cs="Tahoma"/>
          <w:b/>
          <w:bCs/>
          <w:lang w:val="sl-SI"/>
        </w:rPr>
        <w:t>VOJNIK</w:t>
      </w:r>
      <w:r w:rsidR="000933FA" w:rsidRPr="005F5EE0">
        <w:rPr>
          <w:rFonts w:ascii="Calibri" w:hAnsi="Calibri" w:cs="Tahoma"/>
          <w:b/>
          <w:bCs/>
        </w:rPr>
        <w:t xml:space="preserve"> ZA ŠOLSKA LETA </w:t>
      </w:r>
      <w:r w:rsidR="000726B5" w:rsidRPr="000726B5">
        <w:rPr>
          <w:rFonts w:ascii="Calibri" w:hAnsi="Calibri" w:cs="Tahoma"/>
          <w:b/>
          <w:bCs/>
        </w:rPr>
        <w:t xml:space="preserve"> 20</w:t>
      </w:r>
      <w:r w:rsidR="000726B5" w:rsidRPr="000726B5">
        <w:rPr>
          <w:rFonts w:ascii="Calibri" w:hAnsi="Calibri" w:cs="Tahoma"/>
          <w:b/>
          <w:bCs/>
          <w:lang w:val="sl-SI"/>
        </w:rPr>
        <w:t>20</w:t>
      </w:r>
      <w:r w:rsidR="000726B5" w:rsidRPr="000726B5">
        <w:rPr>
          <w:rFonts w:ascii="Calibri" w:hAnsi="Calibri" w:cs="Tahoma"/>
          <w:b/>
          <w:bCs/>
        </w:rPr>
        <w:t>/20</w:t>
      </w:r>
      <w:r w:rsidR="000726B5" w:rsidRPr="000726B5">
        <w:rPr>
          <w:rFonts w:ascii="Calibri" w:hAnsi="Calibri" w:cs="Tahoma"/>
          <w:b/>
          <w:bCs/>
          <w:lang w:val="sl-SI"/>
        </w:rPr>
        <w:t>2</w:t>
      </w:r>
      <w:r w:rsidR="000726B5" w:rsidRPr="000726B5">
        <w:rPr>
          <w:rFonts w:ascii="Calibri" w:hAnsi="Calibri" w:cs="Tahoma"/>
          <w:b/>
          <w:bCs/>
        </w:rPr>
        <w:t>1, 20</w:t>
      </w:r>
      <w:r w:rsidR="000726B5" w:rsidRPr="000726B5">
        <w:rPr>
          <w:rFonts w:ascii="Calibri" w:hAnsi="Calibri" w:cs="Tahoma"/>
          <w:b/>
          <w:bCs/>
          <w:lang w:val="sl-SI"/>
        </w:rPr>
        <w:t>2</w:t>
      </w:r>
      <w:r w:rsidR="000726B5" w:rsidRPr="000726B5">
        <w:rPr>
          <w:rFonts w:ascii="Calibri" w:hAnsi="Calibri" w:cs="Tahoma"/>
          <w:b/>
          <w:bCs/>
        </w:rPr>
        <w:t>1/20</w:t>
      </w:r>
      <w:r w:rsidR="000726B5" w:rsidRPr="000726B5">
        <w:rPr>
          <w:rFonts w:ascii="Calibri" w:hAnsi="Calibri" w:cs="Tahoma"/>
          <w:b/>
          <w:bCs/>
          <w:lang w:val="sl-SI"/>
        </w:rPr>
        <w:t>22</w:t>
      </w:r>
      <w:r w:rsidR="000726B5" w:rsidRPr="000726B5">
        <w:rPr>
          <w:rFonts w:ascii="Calibri" w:hAnsi="Calibri" w:cs="Tahoma"/>
          <w:b/>
          <w:bCs/>
        </w:rPr>
        <w:t>, 20</w:t>
      </w:r>
      <w:r w:rsidR="000726B5" w:rsidRPr="000726B5">
        <w:rPr>
          <w:rFonts w:ascii="Calibri" w:hAnsi="Calibri" w:cs="Tahoma"/>
          <w:b/>
          <w:bCs/>
          <w:lang w:val="sl-SI"/>
        </w:rPr>
        <w:t>22</w:t>
      </w:r>
      <w:r w:rsidR="000726B5" w:rsidRPr="000726B5">
        <w:rPr>
          <w:rFonts w:ascii="Calibri" w:hAnsi="Calibri" w:cs="Tahoma"/>
          <w:b/>
          <w:bCs/>
        </w:rPr>
        <w:t>/20</w:t>
      </w:r>
      <w:r w:rsidR="000726B5" w:rsidRPr="000726B5">
        <w:rPr>
          <w:rFonts w:ascii="Calibri" w:hAnsi="Calibri" w:cs="Tahoma"/>
          <w:b/>
          <w:bCs/>
          <w:lang w:val="sl-SI"/>
        </w:rPr>
        <w:t>23</w:t>
      </w:r>
      <w:r w:rsidR="0060692C">
        <w:rPr>
          <w:rFonts w:ascii="Calibri" w:hAnsi="Calibri" w:cs="Tahoma"/>
          <w:b/>
          <w:bCs/>
          <w:lang w:val="sl-SI"/>
        </w:rPr>
        <w:t>, 2023/2024</w:t>
      </w:r>
      <w:r w:rsidRPr="005F5EE0">
        <w:rPr>
          <w:rFonts w:ascii="Calibri" w:hAnsi="Calibri" w:cs="Tahoma"/>
          <w:b/>
        </w:rPr>
        <w:t xml:space="preserve">«, </w:t>
      </w:r>
      <w:r w:rsidRPr="005F5EE0">
        <w:rPr>
          <w:rFonts w:ascii="Calibri" w:hAnsi="Calibri" w:cs="Tahoma"/>
        </w:rPr>
        <w:t>objavljenem na Portalu javnih naročil</w:t>
      </w:r>
      <w:r w:rsidR="009047A2">
        <w:rPr>
          <w:rFonts w:ascii="Calibri" w:hAnsi="Calibri" w:cs="Tahoma"/>
          <w:lang w:val="sl-SI"/>
        </w:rPr>
        <w:t>,</w:t>
      </w:r>
    </w:p>
    <w:p w:rsidR="00A5065E" w:rsidRPr="005F5EE0" w:rsidRDefault="00A5065E" w:rsidP="003A11E5">
      <w:pPr>
        <w:pStyle w:val="Glava"/>
        <w:tabs>
          <w:tab w:val="clear" w:pos="4536"/>
          <w:tab w:val="clear" w:pos="9072"/>
        </w:tabs>
        <w:jc w:val="both"/>
        <w:rPr>
          <w:rFonts w:ascii="Calibri" w:hAnsi="Calibri" w:cs="Tahoma"/>
          <w:b/>
        </w:rPr>
      </w:pPr>
    </w:p>
    <w:p w:rsidR="00A5065E" w:rsidRPr="005F5EE0" w:rsidRDefault="00A5065E" w:rsidP="003A11E5">
      <w:pPr>
        <w:pStyle w:val="Glava"/>
        <w:tabs>
          <w:tab w:val="clear" w:pos="4536"/>
          <w:tab w:val="clear" w:pos="9072"/>
        </w:tabs>
        <w:jc w:val="both"/>
        <w:rPr>
          <w:rFonts w:ascii="Calibri" w:hAnsi="Calibri" w:cs="Tahoma"/>
          <w:b/>
        </w:rPr>
      </w:pPr>
    </w:p>
    <w:p w:rsidR="00A5065E" w:rsidRPr="005F5EE0" w:rsidRDefault="00A5065E" w:rsidP="003A11E5">
      <w:pPr>
        <w:pStyle w:val="Glava"/>
        <w:tabs>
          <w:tab w:val="clear" w:pos="4536"/>
          <w:tab w:val="clear" w:pos="9072"/>
        </w:tabs>
        <w:jc w:val="both"/>
        <w:rPr>
          <w:rFonts w:ascii="Calibri" w:hAnsi="Calibri" w:cs="Tahoma"/>
          <w:b/>
          <w:u w:val="single"/>
        </w:rPr>
      </w:pPr>
      <w:r w:rsidRPr="005F5EE0">
        <w:rPr>
          <w:rFonts w:ascii="Calibri" w:hAnsi="Calibri" w:cs="Tahoma"/>
          <w:b/>
          <w:u w:val="single"/>
        </w:rPr>
        <w:t>s polno odgovornostjo izjavljamo, da ne nastopamo s podizvajalcem.</w:t>
      </w:r>
    </w:p>
    <w:p w:rsidR="00A5065E" w:rsidRPr="005F5EE0" w:rsidRDefault="00A5065E" w:rsidP="003A11E5">
      <w:pPr>
        <w:pStyle w:val="Glava"/>
        <w:tabs>
          <w:tab w:val="clear" w:pos="4536"/>
          <w:tab w:val="clear" w:pos="9072"/>
        </w:tabs>
        <w:jc w:val="both"/>
        <w:rPr>
          <w:rFonts w:ascii="Calibri" w:hAnsi="Calibri" w:cs="Tahoma"/>
        </w:rPr>
      </w:pPr>
    </w:p>
    <w:p w:rsidR="00A5065E" w:rsidRPr="005F5EE0" w:rsidRDefault="00A5065E" w:rsidP="003A11E5">
      <w:pPr>
        <w:pStyle w:val="Glava"/>
        <w:tabs>
          <w:tab w:val="clear" w:pos="4536"/>
          <w:tab w:val="clear" w:pos="9072"/>
        </w:tabs>
        <w:jc w:val="both"/>
        <w:rPr>
          <w:rFonts w:ascii="Calibri" w:hAnsi="Calibri" w:cs="Tahoma"/>
        </w:rPr>
      </w:pPr>
    </w:p>
    <w:p w:rsidR="00A5065E" w:rsidRPr="005F5EE0" w:rsidRDefault="00A5065E" w:rsidP="003A11E5">
      <w:pPr>
        <w:pStyle w:val="Glava"/>
        <w:tabs>
          <w:tab w:val="clear" w:pos="4536"/>
          <w:tab w:val="clear" w:pos="9072"/>
        </w:tabs>
        <w:jc w:val="both"/>
        <w:rPr>
          <w:rFonts w:ascii="Calibri" w:hAnsi="Calibri" w:cs="Tahoma"/>
        </w:rPr>
      </w:pPr>
      <w:r w:rsidRPr="005F5EE0">
        <w:rPr>
          <w:rFonts w:ascii="Calibri" w:hAnsi="Calibri" w:cs="Tahoma"/>
        </w:rPr>
        <w:t xml:space="preserve">Seznanjeni smo z dejstvom, da v kolikor ponudnik ne bo priglasil vseh podizvajalcev, ima naročnik iz tega razloga pravico krivdno odpovedati </w:t>
      </w:r>
      <w:r w:rsidR="008F0DBF" w:rsidRPr="005F5EE0">
        <w:rPr>
          <w:rFonts w:ascii="Calibri" w:hAnsi="Calibri" w:cs="Tahoma"/>
          <w:lang w:val="sl-SI"/>
        </w:rPr>
        <w:t>pogodbo</w:t>
      </w:r>
      <w:r w:rsidRPr="005F5EE0">
        <w:rPr>
          <w:rFonts w:ascii="Calibri" w:hAnsi="Calibri" w:cs="Tahoma"/>
        </w:rPr>
        <w:t>, če naknadno ugotovi, da ponudnik nastopa s podizvajalc</w:t>
      </w:r>
      <w:r w:rsidR="00D90988" w:rsidRPr="005F5EE0">
        <w:rPr>
          <w:rFonts w:ascii="Calibri" w:hAnsi="Calibri" w:cs="Tahoma"/>
          <w:lang w:val="sl-SI"/>
        </w:rPr>
        <w:t>em</w:t>
      </w:r>
      <w:r w:rsidRPr="005F5EE0">
        <w:rPr>
          <w:rFonts w:ascii="Calibri" w:hAnsi="Calibri" w:cs="Tahoma"/>
        </w:rPr>
        <w:t xml:space="preserve"> ali s podizvajalci, ki jih ponudnik ni priglasil</w:t>
      </w:r>
      <w:r w:rsidR="00A64A12" w:rsidRPr="005F5EE0">
        <w:rPr>
          <w:rFonts w:ascii="Calibri" w:hAnsi="Calibri" w:cs="Tahoma"/>
        </w:rPr>
        <w:t>.</w:t>
      </w:r>
    </w:p>
    <w:p w:rsidR="00A5065E" w:rsidRPr="005F5EE0" w:rsidRDefault="00A5065E" w:rsidP="003A11E5">
      <w:pPr>
        <w:pStyle w:val="Glava"/>
        <w:tabs>
          <w:tab w:val="clear" w:pos="4536"/>
          <w:tab w:val="clear" w:pos="9072"/>
        </w:tabs>
        <w:jc w:val="both"/>
        <w:rPr>
          <w:rFonts w:ascii="Calibri" w:hAnsi="Calibri" w:cs="Tahoma"/>
        </w:rPr>
      </w:pPr>
    </w:p>
    <w:p w:rsidR="00A5065E" w:rsidRPr="005F5EE0" w:rsidRDefault="00A5065E" w:rsidP="003A11E5">
      <w:pPr>
        <w:pStyle w:val="Glava"/>
        <w:tabs>
          <w:tab w:val="clear" w:pos="4536"/>
          <w:tab w:val="clear" w:pos="9072"/>
        </w:tabs>
        <w:jc w:val="both"/>
        <w:rPr>
          <w:rFonts w:ascii="Calibri" w:hAnsi="Calibri" w:cs="Tahoma"/>
        </w:rPr>
      </w:pPr>
    </w:p>
    <w:p w:rsidR="00A5065E" w:rsidRPr="005F5EE0" w:rsidRDefault="00A5065E" w:rsidP="003A11E5">
      <w:pPr>
        <w:pStyle w:val="Glava"/>
        <w:tabs>
          <w:tab w:val="clear" w:pos="4536"/>
          <w:tab w:val="clear" w:pos="9072"/>
        </w:tabs>
        <w:jc w:val="both"/>
        <w:rPr>
          <w:rFonts w:ascii="Calibri" w:hAnsi="Calibri" w:cs="Tahoma"/>
        </w:rPr>
      </w:pPr>
    </w:p>
    <w:p w:rsidR="00A5065E" w:rsidRPr="005F5EE0" w:rsidRDefault="00A5065E" w:rsidP="003A11E5">
      <w:pPr>
        <w:pStyle w:val="Glava"/>
        <w:tabs>
          <w:tab w:val="clear" w:pos="4536"/>
          <w:tab w:val="clear" w:pos="9072"/>
        </w:tabs>
        <w:jc w:val="both"/>
        <w:rPr>
          <w:rFonts w:ascii="Calibri" w:hAnsi="Calibri" w:cs="Tahoma"/>
        </w:rPr>
      </w:pPr>
    </w:p>
    <w:p w:rsidR="00A5065E" w:rsidRPr="005F5EE0" w:rsidRDefault="00A5065E" w:rsidP="003A11E5">
      <w:pPr>
        <w:pStyle w:val="Glava"/>
        <w:tabs>
          <w:tab w:val="clear" w:pos="4536"/>
          <w:tab w:val="clear" w:pos="9072"/>
        </w:tabs>
        <w:rPr>
          <w:rFonts w:ascii="Calibri" w:hAnsi="Calibri" w:cs="Tahoma"/>
        </w:rPr>
      </w:pPr>
    </w:p>
    <w:p w:rsidR="00A5065E" w:rsidRPr="005F5EE0" w:rsidRDefault="00A5065E" w:rsidP="003A11E5">
      <w:pPr>
        <w:pStyle w:val="Glava"/>
        <w:tabs>
          <w:tab w:val="clear" w:pos="4536"/>
          <w:tab w:val="clear" w:pos="9072"/>
        </w:tabs>
        <w:rPr>
          <w:rFonts w:ascii="Calibri" w:hAnsi="Calibri" w:cs="Tahoma"/>
        </w:rPr>
      </w:pPr>
    </w:p>
    <w:tbl>
      <w:tblPr>
        <w:tblW w:w="0" w:type="auto"/>
        <w:tblInd w:w="708" w:type="dxa"/>
        <w:tblCellMar>
          <w:left w:w="70" w:type="dxa"/>
          <w:right w:w="70" w:type="dxa"/>
        </w:tblCellMar>
        <w:tblLook w:val="0000" w:firstRow="0" w:lastRow="0" w:firstColumn="0" w:lastColumn="0" w:noHBand="0" w:noVBand="0"/>
      </w:tblPr>
      <w:tblGrid>
        <w:gridCol w:w="2755"/>
        <w:gridCol w:w="2713"/>
        <w:gridCol w:w="2683"/>
      </w:tblGrid>
      <w:tr w:rsidR="00A5065E" w:rsidRPr="005F5EE0" w:rsidTr="003A11E5">
        <w:tc>
          <w:tcPr>
            <w:tcW w:w="2755" w:type="dxa"/>
          </w:tcPr>
          <w:p w:rsidR="00A5065E" w:rsidRPr="005F5EE0" w:rsidRDefault="00A5065E" w:rsidP="003A11E5">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13" w:type="dxa"/>
          </w:tcPr>
          <w:p w:rsidR="00A5065E" w:rsidRPr="005F5EE0" w:rsidRDefault="00A5065E" w:rsidP="003A11E5">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683" w:type="dxa"/>
          </w:tcPr>
          <w:p w:rsidR="00A5065E" w:rsidRPr="005F5EE0" w:rsidRDefault="00A5065E" w:rsidP="003A11E5">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A5065E" w:rsidRPr="005F5EE0" w:rsidTr="003A11E5">
        <w:tc>
          <w:tcPr>
            <w:tcW w:w="2755" w:type="dxa"/>
            <w:tcBorders>
              <w:bottom w:val="single" w:sz="4" w:space="0" w:color="auto"/>
            </w:tcBorders>
          </w:tcPr>
          <w:p w:rsidR="00A5065E" w:rsidRPr="005F5EE0" w:rsidRDefault="00A5065E" w:rsidP="003A11E5">
            <w:pPr>
              <w:pStyle w:val="Glava"/>
              <w:tabs>
                <w:tab w:val="clear" w:pos="4536"/>
                <w:tab w:val="clear" w:pos="9072"/>
                <w:tab w:val="left" w:pos="4395"/>
              </w:tabs>
              <w:spacing w:after="240"/>
              <w:rPr>
                <w:rFonts w:ascii="Calibri" w:hAnsi="Calibri" w:cs="Tahoma"/>
                <w:lang w:val="sl-SI" w:eastAsia="sl-SI"/>
              </w:rPr>
            </w:pPr>
          </w:p>
        </w:tc>
        <w:tc>
          <w:tcPr>
            <w:tcW w:w="2713" w:type="dxa"/>
          </w:tcPr>
          <w:p w:rsidR="00A5065E" w:rsidRPr="005F5EE0" w:rsidRDefault="00A5065E" w:rsidP="003A11E5">
            <w:pPr>
              <w:pStyle w:val="Glava"/>
              <w:tabs>
                <w:tab w:val="clear" w:pos="4536"/>
                <w:tab w:val="clear" w:pos="9072"/>
                <w:tab w:val="left" w:pos="4395"/>
              </w:tabs>
              <w:spacing w:after="240"/>
              <w:rPr>
                <w:rFonts w:ascii="Calibri" w:hAnsi="Calibri" w:cs="Tahoma"/>
                <w:lang w:val="sl-SI" w:eastAsia="sl-SI"/>
              </w:rPr>
            </w:pPr>
          </w:p>
        </w:tc>
        <w:tc>
          <w:tcPr>
            <w:tcW w:w="2683" w:type="dxa"/>
            <w:tcBorders>
              <w:bottom w:val="single" w:sz="4" w:space="0" w:color="auto"/>
            </w:tcBorders>
          </w:tcPr>
          <w:p w:rsidR="00A5065E" w:rsidRPr="005F5EE0" w:rsidRDefault="00A5065E" w:rsidP="003A11E5">
            <w:pPr>
              <w:pStyle w:val="Glava"/>
              <w:tabs>
                <w:tab w:val="clear" w:pos="4536"/>
                <w:tab w:val="clear" w:pos="9072"/>
                <w:tab w:val="left" w:pos="4395"/>
              </w:tabs>
              <w:spacing w:after="240"/>
              <w:rPr>
                <w:rFonts w:ascii="Calibri" w:hAnsi="Calibri" w:cs="Tahoma"/>
                <w:lang w:val="sl-SI" w:eastAsia="sl-SI"/>
              </w:rPr>
            </w:pPr>
          </w:p>
        </w:tc>
      </w:tr>
    </w:tbl>
    <w:p w:rsidR="00A5065E" w:rsidRPr="005F5EE0" w:rsidRDefault="00A5065E" w:rsidP="003A11E5">
      <w:pPr>
        <w:pStyle w:val="Glava"/>
        <w:tabs>
          <w:tab w:val="clear" w:pos="4536"/>
          <w:tab w:val="clear" w:pos="9072"/>
          <w:tab w:val="left" w:pos="335"/>
        </w:tabs>
        <w:rPr>
          <w:rFonts w:ascii="Calibri" w:hAnsi="Calibri" w:cs="Tahoma"/>
        </w:rPr>
      </w:pPr>
    </w:p>
    <w:p w:rsidR="00A5065E" w:rsidRPr="005F5EE0" w:rsidRDefault="00A5065E" w:rsidP="003A11E5">
      <w:pPr>
        <w:pStyle w:val="Glava"/>
        <w:tabs>
          <w:tab w:val="clear" w:pos="4536"/>
          <w:tab w:val="clear" w:pos="9072"/>
          <w:tab w:val="left" w:pos="335"/>
        </w:tabs>
        <w:rPr>
          <w:rFonts w:ascii="Calibri" w:hAnsi="Calibri" w:cs="Tahoma"/>
        </w:rPr>
      </w:pPr>
    </w:p>
    <w:p w:rsidR="000933FA" w:rsidRPr="005F5EE0" w:rsidRDefault="000933FA" w:rsidP="000933FA">
      <w:pPr>
        <w:jc w:val="both"/>
        <w:rPr>
          <w:rFonts w:ascii="Calibri" w:hAnsi="Calibri" w:cs="Tahoma"/>
          <w:b/>
          <w:sz w:val="20"/>
          <w:szCs w:val="20"/>
          <w:u w:val="single"/>
          <w:lang w:val="x-none" w:eastAsia="x-none"/>
        </w:rPr>
      </w:pPr>
    </w:p>
    <w:p w:rsidR="000933FA" w:rsidRPr="005F5EE0" w:rsidRDefault="000933FA" w:rsidP="000933FA">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lang w:val="x-none" w:eastAsia="x-none"/>
        </w:rPr>
        <w:t>Ta obrazec se izpolni, žigosa in podpiše</w:t>
      </w:r>
      <w:r w:rsidRPr="005F5EE0">
        <w:rPr>
          <w:rFonts w:ascii="Calibri" w:hAnsi="Calibri" w:cs="Tahoma"/>
          <w:sz w:val="20"/>
          <w:szCs w:val="20"/>
          <w:lang w:eastAsia="x-none"/>
        </w:rPr>
        <w:t>.</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cs="Tahoma"/>
          <w:sz w:val="20"/>
          <w:szCs w:val="20"/>
          <w:lang w:eastAsia="x-none"/>
        </w:rPr>
        <w:t>V primeru skupne ponudbe vpišite podatke o poslovodečem partnerju v skupnem nastopu.</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sz w:val="20"/>
          <w:szCs w:val="20"/>
        </w:rPr>
      </w:pPr>
      <w:r w:rsidRPr="005F5EE0">
        <w:rPr>
          <w:rFonts w:ascii="Calibri" w:hAnsi="Calibri"/>
          <w:sz w:val="20"/>
          <w:szCs w:val="20"/>
        </w:rPr>
        <w:t>Ta obrazec se izpolni zgolj v primeru, da ponudnik ne nastopa s podizvajalci.</w:t>
      </w:r>
    </w:p>
    <w:p w:rsidR="000933FA" w:rsidRPr="005F5EE0" w:rsidRDefault="000933FA" w:rsidP="000933FA">
      <w:pPr>
        <w:pStyle w:val="Glava"/>
        <w:tabs>
          <w:tab w:val="clear" w:pos="4536"/>
          <w:tab w:val="clear" w:pos="9072"/>
        </w:tabs>
        <w:rPr>
          <w:rFonts w:ascii="Calibri" w:hAnsi="Calibri" w:cs="Tahoma"/>
          <w:sz w:val="22"/>
          <w:szCs w:val="22"/>
        </w:rPr>
      </w:pPr>
    </w:p>
    <w:p w:rsidR="00A5065E" w:rsidRPr="005F5EE0" w:rsidRDefault="00A5065E" w:rsidP="003A11E5">
      <w:pPr>
        <w:pStyle w:val="Glava"/>
        <w:tabs>
          <w:tab w:val="clear" w:pos="4536"/>
          <w:tab w:val="clear" w:pos="9072"/>
        </w:tabs>
        <w:rPr>
          <w:rFonts w:ascii="Calibri" w:hAnsi="Calibri" w:cs="Tahoma"/>
          <w:sz w:val="22"/>
          <w:szCs w:val="22"/>
        </w:rPr>
      </w:pPr>
    </w:p>
    <w:p w:rsidR="00A5065E" w:rsidRPr="005F5EE0" w:rsidRDefault="00A5065E" w:rsidP="00623EA8">
      <w:pPr>
        <w:pStyle w:val="Glava"/>
        <w:tabs>
          <w:tab w:val="clear" w:pos="4536"/>
          <w:tab w:val="clear" w:pos="9072"/>
        </w:tabs>
        <w:rPr>
          <w:rFonts w:ascii="Calibri" w:hAnsi="Calibri" w:cs="Tahoma"/>
          <w:sz w:val="22"/>
          <w:szCs w:val="22"/>
        </w:rPr>
      </w:pPr>
    </w:p>
    <w:p w:rsidR="00A5065E" w:rsidRPr="005F5EE0" w:rsidRDefault="00A5065E" w:rsidP="00623EA8">
      <w:pPr>
        <w:pStyle w:val="Glava"/>
        <w:tabs>
          <w:tab w:val="clear" w:pos="4536"/>
          <w:tab w:val="clear" w:pos="9072"/>
        </w:tabs>
        <w:rPr>
          <w:rFonts w:ascii="Calibri" w:hAnsi="Calibri" w:cs="Tahoma"/>
          <w:sz w:val="22"/>
          <w:szCs w:val="22"/>
        </w:rPr>
      </w:pPr>
      <w:r w:rsidRPr="005F5EE0">
        <w:rPr>
          <w:rFonts w:ascii="Calibri" w:hAnsi="Calibri" w:cs="Tahoma"/>
          <w:sz w:val="22"/>
          <w:szCs w:val="22"/>
        </w:rPr>
        <w:br w:type="page"/>
      </w:r>
    </w:p>
    <w:p w:rsidR="00A5065E" w:rsidRPr="0060692C" w:rsidRDefault="00A5065E" w:rsidP="0060692C">
      <w:pPr>
        <w:pStyle w:val="Glava"/>
        <w:tabs>
          <w:tab w:val="clear" w:pos="4536"/>
          <w:tab w:val="clear" w:pos="9072"/>
        </w:tabs>
        <w:jc w:val="right"/>
        <w:rPr>
          <w:rFonts w:ascii="Calibri" w:hAnsi="Calibri" w:cs="Tahoma"/>
          <w:lang w:val="sl-SI"/>
        </w:rPr>
      </w:pPr>
      <w:r w:rsidRPr="005F5EE0">
        <w:rPr>
          <w:rFonts w:ascii="Calibri" w:hAnsi="Calibri" w:cs="Tahoma"/>
          <w:b/>
        </w:rPr>
        <w:lastRenderedPageBreak/>
        <w:t>Razpisni obrazec št. 2</w:t>
      </w:r>
    </w:p>
    <w:p w:rsidR="00A5065E" w:rsidRPr="005F5EE0" w:rsidRDefault="00A5065E">
      <w:pPr>
        <w:pStyle w:val="Glava"/>
        <w:tabs>
          <w:tab w:val="clear" w:pos="4536"/>
          <w:tab w:val="clear" w:pos="9072"/>
        </w:tabs>
        <w:rPr>
          <w:rFonts w:ascii="Calibri" w:hAnsi="Calibri" w:cs="Tahoma"/>
          <w:b/>
          <w:sz w:val="22"/>
          <w:szCs w:val="22"/>
        </w:rPr>
      </w:pPr>
    </w:p>
    <w:p w:rsidR="00A5065E" w:rsidRPr="005F5EE0" w:rsidRDefault="00A5065E">
      <w:pPr>
        <w:pStyle w:val="Glava"/>
        <w:tabs>
          <w:tab w:val="clear" w:pos="4536"/>
          <w:tab w:val="clear" w:pos="9072"/>
        </w:tabs>
        <w:rPr>
          <w:rFonts w:ascii="Calibri" w:hAnsi="Calibri" w:cs="Tahoma"/>
          <w:b/>
          <w:sz w:val="22"/>
          <w:szCs w:val="36"/>
        </w:rPr>
      </w:pPr>
      <w:r w:rsidRPr="005F5EE0">
        <w:rPr>
          <w:rFonts w:ascii="Calibri" w:hAnsi="Calibri" w:cs="Tahoma"/>
          <w:b/>
          <w:sz w:val="36"/>
          <w:szCs w:val="36"/>
        </w:rPr>
        <w:t xml:space="preserve">KROVNA IZJAVA </w:t>
      </w:r>
      <w:r w:rsidRPr="005F5EE0">
        <w:rPr>
          <w:rFonts w:ascii="Calibri" w:hAnsi="Calibri" w:cs="Tahoma"/>
          <w:b/>
          <w:sz w:val="22"/>
          <w:szCs w:val="36"/>
        </w:rPr>
        <w:t>PONUDNIKA OZ. POSLOVODEČEGA</w:t>
      </w:r>
    </w:p>
    <w:p w:rsidR="00A5065E" w:rsidRPr="005F5EE0" w:rsidRDefault="00A5065E" w:rsidP="006B6B0C">
      <w:pPr>
        <w:pStyle w:val="Glava"/>
        <w:tabs>
          <w:tab w:val="clear" w:pos="4536"/>
          <w:tab w:val="clear" w:pos="9072"/>
          <w:tab w:val="left" w:pos="2835"/>
        </w:tabs>
        <w:rPr>
          <w:rFonts w:ascii="Calibri" w:hAnsi="Calibri" w:cs="Tahoma"/>
          <w:b/>
          <w:sz w:val="36"/>
          <w:szCs w:val="36"/>
        </w:rPr>
      </w:pPr>
      <w:r w:rsidRPr="005F5EE0">
        <w:rPr>
          <w:rFonts w:ascii="Calibri" w:hAnsi="Calibri" w:cs="Tahoma"/>
          <w:b/>
          <w:sz w:val="22"/>
          <w:szCs w:val="36"/>
        </w:rPr>
        <w:tab/>
      </w:r>
      <w:r w:rsidR="009047A2">
        <w:rPr>
          <w:rFonts w:ascii="Calibri" w:hAnsi="Calibri" w:cs="Tahoma"/>
          <w:b/>
          <w:sz w:val="22"/>
          <w:szCs w:val="36"/>
          <w:lang w:val="sl-SI"/>
        </w:rPr>
        <w:t xml:space="preserve">      </w:t>
      </w:r>
      <w:r w:rsidRPr="005F5EE0">
        <w:rPr>
          <w:rFonts w:ascii="Calibri" w:hAnsi="Calibri" w:cs="Tahoma"/>
          <w:b/>
          <w:sz w:val="22"/>
          <w:szCs w:val="36"/>
        </w:rPr>
        <w:t>(v primeru skupne ponudbe)</w:t>
      </w:r>
    </w:p>
    <w:p w:rsidR="00A5065E" w:rsidRPr="005F5EE0" w:rsidRDefault="00A5065E">
      <w:pPr>
        <w:pStyle w:val="Glava"/>
        <w:tabs>
          <w:tab w:val="clear" w:pos="4536"/>
          <w:tab w:val="clear" w:pos="9072"/>
        </w:tabs>
        <w:rPr>
          <w:rFonts w:ascii="Calibri" w:hAnsi="Calibri" w:cs="Tahoma"/>
          <w:sz w:val="22"/>
          <w:szCs w:val="22"/>
        </w:rPr>
      </w:pPr>
    </w:p>
    <w:p w:rsidR="00A5065E" w:rsidRPr="005F5EE0" w:rsidRDefault="00A5065E">
      <w:pPr>
        <w:pStyle w:val="Glava"/>
        <w:tabs>
          <w:tab w:val="clear" w:pos="4536"/>
          <w:tab w:val="clear" w:pos="9072"/>
        </w:tabs>
        <w:rPr>
          <w:rFonts w:ascii="Calibri" w:hAnsi="Calibri" w:cs="Tahoma"/>
          <w:sz w:val="22"/>
          <w:szCs w:val="22"/>
        </w:rPr>
      </w:pPr>
      <w:r w:rsidRPr="005F5EE0">
        <w:rPr>
          <w:rFonts w:ascii="Calibri" w:hAnsi="Calibri" w:cs="Tahoma"/>
          <w:sz w:val="22"/>
          <w:szCs w:val="22"/>
        </w:rPr>
        <w:t>____________________________________________________________________________</w:t>
      </w:r>
    </w:p>
    <w:p w:rsidR="00A5065E" w:rsidRPr="005F5EE0" w:rsidRDefault="00A5065E">
      <w:pPr>
        <w:pStyle w:val="Glava"/>
        <w:tabs>
          <w:tab w:val="clear" w:pos="4536"/>
          <w:tab w:val="clear" w:pos="9072"/>
        </w:tabs>
        <w:rPr>
          <w:rFonts w:ascii="Calibri" w:hAnsi="Calibri" w:cs="Tahoma"/>
          <w:b/>
          <w:sz w:val="22"/>
          <w:szCs w:val="22"/>
        </w:rPr>
      </w:pPr>
    </w:p>
    <w:p w:rsidR="00A5065E" w:rsidRPr="005F5EE0" w:rsidRDefault="00A5065E">
      <w:pPr>
        <w:pStyle w:val="Glava"/>
        <w:tabs>
          <w:tab w:val="clear" w:pos="4536"/>
          <w:tab w:val="clear" w:pos="9072"/>
        </w:tabs>
        <w:rPr>
          <w:rFonts w:ascii="Calibri" w:hAnsi="Calibri" w:cs="Tahoma"/>
          <w:b/>
          <w:sz w:val="22"/>
          <w:szCs w:val="22"/>
        </w:rPr>
      </w:pPr>
      <w:r w:rsidRPr="005F5EE0">
        <w:rPr>
          <w:rFonts w:ascii="Calibri" w:hAnsi="Calibri" w:cs="Tahoma"/>
          <w:b/>
          <w:sz w:val="22"/>
          <w:szCs w:val="22"/>
        </w:rPr>
        <w:t>S polno odgovornostjo izjavljamo:</w:t>
      </w:r>
    </w:p>
    <w:p w:rsidR="00A5065E" w:rsidRPr="005F5EE0" w:rsidRDefault="00A5065E">
      <w:pPr>
        <w:pStyle w:val="Glava"/>
        <w:tabs>
          <w:tab w:val="clear" w:pos="4536"/>
          <w:tab w:val="clear" w:pos="9072"/>
        </w:tabs>
        <w:rPr>
          <w:rFonts w:ascii="Calibri" w:hAnsi="Calibri" w:cs="Tahoma"/>
          <w:sz w:val="22"/>
          <w:szCs w:val="22"/>
        </w:rPr>
      </w:pPr>
    </w:p>
    <w:p w:rsidR="00A5065E" w:rsidRPr="005F5EE0" w:rsidRDefault="00A5065E">
      <w:pPr>
        <w:pStyle w:val="Glava"/>
        <w:tabs>
          <w:tab w:val="clear" w:pos="4536"/>
          <w:tab w:val="clear" w:pos="9072"/>
        </w:tabs>
        <w:rPr>
          <w:rFonts w:ascii="Calibri" w:hAnsi="Calibri" w:cs="Tahoma"/>
          <w:sz w:val="22"/>
          <w:szCs w:val="22"/>
        </w:rPr>
      </w:pPr>
    </w:p>
    <w:tbl>
      <w:tblPr>
        <w:tblW w:w="8859" w:type="dxa"/>
        <w:tblLayout w:type="fixed"/>
        <w:tblCellMar>
          <w:left w:w="70" w:type="dxa"/>
          <w:right w:w="70" w:type="dxa"/>
        </w:tblCellMar>
        <w:tblLook w:val="0000" w:firstRow="0" w:lastRow="0" w:firstColumn="0" w:lastColumn="0" w:noHBand="0" w:noVBand="0"/>
      </w:tblPr>
      <w:tblGrid>
        <w:gridCol w:w="610"/>
        <w:gridCol w:w="8249"/>
      </w:tblGrid>
      <w:tr w:rsidR="00A5065E" w:rsidRPr="005F5EE0">
        <w:tc>
          <w:tcPr>
            <w:tcW w:w="610" w:type="dxa"/>
          </w:tcPr>
          <w:p w:rsidR="00A5065E" w:rsidRPr="005F5EE0" w:rsidRDefault="00A5065E" w:rsidP="00791D7C">
            <w:pPr>
              <w:pStyle w:val="Glava"/>
              <w:numPr>
                <w:ilvl w:val="0"/>
                <w:numId w:val="13"/>
              </w:numPr>
              <w:tabs>
                <w:tab w:val="clear" w:pos="720"/>
                <w:tab w:val="clear" w:pos="4536"/>
                <w:tab w:val="clear" w:pos="9072"/>
                <w:tab w:val="left" w:pos="0"/>
              </w:tabs>
              <w:ind w:left="0" w:firstLine="0"/>
              <w:rPr>
                <w:rFonts w:ascii="Calibri" w:hAnsi="Calibri" w:cs="Tahoma"/>
                <w:b/>
                <w:lang w:val="sl-SI" w:eastAsia="sl-SI"/>
              </w:rPr>
            </w:pPr>
          </w:p>
        </w:tc>
        <w:tc>
          <w:tcPr>
            <w:tcW w:w="8249" w:type="dxa"/>
          </w:tcPr>
          <w:p w:rsidR="00A5065E" w:rsidRPr="005F5EE0" w:rsidRDefault="00A5065E" w:rsidP="004B7E30">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da </w:t>
            </w:r>
            <w:r w:rsidR="000726B5" w:rsidRPr="005F5EE0">
              <w:rPr>
                <w:rFonts w:ascii="Calibri" w:hAnsi="Calibri" w:cs="Tahoma"/>
                <w:lang w:val="sl-SI" w:eastAsia="sl-SI"/>
              </w:rPr>
              <w:t>je ponudba narejena skladno z zahtevami tega razpisa</w:t>
            </w:r>
            <w:r w:rsidRPr="005F5EE0">
              <w:rPr>
                <w:rFonts w:ascii="Calibri" w:hAnsi="Calibri" w:cs="Tahoma"/>
                <w:lang w:val="sl-SI" w:eastAsia="sl-SI"/>
              </w:rPr>
              <w:t>;</w:t>
            </w:r>
          </w:p>
          <w:p w:rsidR="00A5065E" w:rsidRPr="005F5EE0" w:rsidRDefault="00A5065E" w:rsidP="004B7E30">
            <w:pPr>
              <w:pStyle w:val="Glava"/>
              <w:tabs>
                <w:tab w:val="clear" w:pos="4536"/>
                <w:tab w:val="clear" w:pos="9072"/>
              </w:tabs>
              <w:jc w:val="both"/>
              <w:rPr>
                <w:rFonts w:ascii="Calibri" w:hAnsi="Calibri" w:cs="Tahoma"/>
                <w:lang w:val="sl-SI" w:eastAsia="sl-SI"/>
              </w:rPr>
            </w:pPr>
          </w:p>
        </w:tc>
      </w:tr>
      <w:tr w:rsidR="00A5065E" w:rsidRPr="005F5EE0">
        <w:tc>
          <w:tcPr>
            <w:tcW w:w="610" w:type="dxa"/>
          </w:tcPr>
          <w:p w:rsidR="00A5065E" w:rsidRPr="005F5EE0" w:rsidRDefault="00A5065E" w:rsidP="00791D7C">
            <w:pPr>
              <w:pStyle w:val="Noga"/>
              <w:numPr>
                <w:ilvl w:val="0"/>
                <w:numId w:val="13"/>
              </w:numPr>
              <w:tabs>
                <w:tab w:val="clear" w:pos="720"/>
                <w:tab w:val="clear" w:pos="4536"/>
                <w:tab w:val="clear" w:pos="9072"/>
                <w:tab w:val="left" w:pos="0"/>
              </w:tabs>
              <w:overflowPunct w:val="0"/>
              <w:autoSpaceDE w:val="0"/>
              <w:autoSpaceDN w:val="0"/>
              <w:adjustRightInd w:val="0"/>
              <w:ind w:left="0" w:firstLine="0"/>
              <w:textAlignment w:val="baseline"/>
              <w:rPr>
                <w:rFonts w:ascii="Calibri" w:hAnsi="Calibri" w:cs="Tahoma"/>
                <w:b/>
                <w:sz w:val="20"/>
                <w:lang w:val="sl-SI" w:eastAsia="sl-SI"/>
              </w:rPr>
            </w:pPr>
          </w:p>
        </w:tc>
        <w:tc>
          <w:tcPr>
            <w:tcW w:w="8249" w:type="dxa"/>
          </w:tcPr>
          <w:p w:rsidR="00A5065E" w:rsidRPr="005F5EE0" w:rsidRDefault="00A5065E" w:rsidP="004B7E30">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da vse navedbe, ki smo jih podali v ponudbi, ustrezajo dejanskemu stanju, naročniku pa dajemo pravico, da jih preveri pri sodelujočih v ponudbi ali pristojnih ustanovah oz. inštitucijah;</w:t>
            </w:r>
          </w:p>
          <w:p w:rsidR="00A5065E" w:rsidRPr="005F5EE0" w:rsidRDefault="00A5065E" w:rsidP="004B7E30">
            <w:pPr>
              <w:pStyle w:val="Glava"/>
              <w:tabs>
                <w:tab w:val="clear" w:pos="4536"/>
                <w:tab w:val="clear" w:pos="9072"/>
              </w:tabs>
              <w:jc w:val="both"/>
              <w:rPr>
                <w:rFonts w:ascii="Calibri" w:hAnsi="Calibri" w:cs="Tahoma"/>
                <w:lang w:val="sl-SI" w:eastAsia="sl-SI"/>
              </w:rPr>
            </w:pPr>
          </w:p>
        </w:tc>
      </w:tr>
      <w:tr w:rsidR="00A5065E" w:rsidRPr="005F5EE0">
        <w:tc>
          <w:tcPr>
            <w:tcW w:w="610" w:type="dxa"/>
          </w:tcPr>
          <w:p w:rsidR="00A5065E" w:rsidRPr="005F5EE0" w:rsidRDefault="00A5065E" w:rsidP="00791D7C">
            <w:pPr>
              <w:pStyle w:val="Noga"/>
              <w:numPr>
                <w:ilvl w:val="0"/>
                <w:numId w:val="13"/>
              </w:numPr>
              <w:tabs>
                <w:tab w:val="clear" w:pos="720"/>
                <w:tab w:val="clear" w:pos="4536"/>
                <w:tab w:val="clear" w:pos="9072"/>
                <w:tab w:val="left" w:pos="0"/>
              </w:tabs>
              <w:overflowPunct w:val="0"/>
              <w:autoSpaceDE w:val="0"/>
              <w:autoSpaceDN w:val="0"/>
              <w:adjustRightInd w:val="0"/>
              <w:ind w:left="0" w:firstLine="0"/>
              <w:textAlignment w:val="baseline"/>
              <w:rPr>
                <w:rFonts w:ascii="Calibri" w:hAnsi="Calibri" w:cs="Tahoma"/>
                <w:b/>
                <w:sz w:val="20"/>
                <w:lang w:val="sl-SI" w:eastAsia="sl-SI"/>
              </w:rPr>
            </w:pPr>
          </w:p>
        </w:tc>
        <w:tc>
          <w:tcPr>
            <w:tcW w:w="8249" w:type="dxa"/>
          </w:tcPr>
          <w:p w:rsidR="00A5065E" w:rsidRPr="005F5EE0" w:rsidRDefault="00A5065E" w:rsidP="004B7E30">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da v primeru tega javnega naročila nismo skupaj s podizvajalci oz. ponudniki v skupnem nastopu izdelali oz. sodelovali z izdelovalci pri izdelavi razpisne dokumentacije ali njenih delov; prav tako izdelovalci razpisne dokumentacije niso sodelovali z nami pri pripravi ponudbe;</w:t>
            </w:r>
          </w:p>
          <w:p w:rsidR="00A5065E" w:rsidRPr="005F5EE0" w:rsidRDefault="00A5065E" w:rsidP="004B7E30">
            <w:pPr>
              <w:pStyle w:val="Glava"/>
              <w:tabs>
                <w:tab w:val="clear" w:pos="4536"/>
                <w:tab w:val="clear" w:pos="9072"/>
              </w:tabs>
              <w:jc w:val="both"/>
              <w:rPr>
                <w:rFonts w:ascii="Calibri" w:hAnsi="Calibri" w:cs="Tahoma"/>
                <w:lang w:val="sl-SI" w:eastAsia="sl-SI"/>
              </w:rPr>
            </w:pPr>
          </w:p>
        </w:tc>
      </w:tr>
      <w:tr w:rsidR="00A5065E" w:rsidRPr="005F5EE0">
        <w:tc>
          <w:tcPr>
            <w:tcW w:w="610" w:type="dxa"/>
          </w:tcPr>
          <w:p w:rsidR="00A5065E" w:rsidRPr="005F5EE0" w:rsidRDefault="00A5065E" w:rsidP="00791D7C">
            <w:pPr>
              <w:pStyle w:val="Noga"/>
              <w:numPr>
                <w:ilvl w:val="0"/>
                <w:numId w:val="13"/>
              </w:numPr>
              <w:tabs>
                <w:tab w:val="clear" w:pos="720"/>
                <w:tab w:val="clear" w:pos="4536"/>
                <w:tab w:val="clear" w:pos="9072"/>
                <w:tab w:val="left" w:pos="0"/>
              </w:tabs>
              <w:overflowPunct w:val="0"/>
              <w:autoSpaceDE w:val="0"/>
              <w:autoSpaceDN w:val="0"/>
              <w:adjustRightInd w:val="0"/>
              <w:ind w:left="0" w:firstLine="0"/>
              <w:jc w:val="both"/>
              <w:textAlignment w:val="baseline"/>
              <w:rPr>
                <w:rFonts w:ascii="Calibri" w:hAnsi="Calibri" w:cs="Tahoma"/>
                <w:b/>
                <w:sz w:val="20"/>
                <w:lang w:val="sl-SI" w:eastAsia="sl-SI"/>
              </w:rPr>
            </w:pPr>
          </w:p>
        </w:tc>
        <w:tc>
          <w:tcPr>
            <w:tcW w:w="8249" w:type="dxa"/>
          </w:tcPr>
          <w:p w:rsidR="00A5065E" w:rsidRPr="005F5EE0" w:rsidRDefault="00A5065E" w:rsidP="004B7E30">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 xml:space="preserve">da nam zakon ne prepoveduje skleniti </w:t>
            </w:r>
            <w:r w:rsidR="008F0DBF" w:rsidRPr="005F5EE0">
              <w:rPr>
                <w:rFonts w:ascii="Calibri" w:hAnsi="Calibri" w:cs="Tahoma"/>
                <w:lang w:val="sl-SI" w:eastAsia="sl-SI"/>
              </w:rPr>
              <w:t>pogodbe</w:t>
            </w:r>
            <w:r w:rsidRPr="005F5EE0">
              <w:rPr>
                <w:rFonts w:ascii="Calibri" w:hAnsi="Calibri" w:cs="Tahoma"/>
                <w:lang w:val="sl-SI" w:eastAsia="sl-SI"/>
              </w:rPr>
              <w:t xml:space="preserve"> za izvedbo javnega naročila;</w:t>
            </w:r>
          </w:p>
          <w:p w:rsidR="00A5065E" w:rsidRPr="005F5EE0" w:rsidRDefault="00A5065E" w:rsidP="004B7E30">
            <w:pPr>
              <w:pStyle w:val="Glava"/>
              <w:tabs>
                <w:tab w:val="clear" w:pos="4536"/>
                <w:tab w:val="clear" w:pos="9072"/>
              </w:tabs>
              <w:jc w:val="both"/>
              <w:rPr>
                <w:rFonts w:ascii="Calibri" w:hAnsi="Calibri" w:cs="Tahoma"/>
                <w:lang w:val="sl-SI" w:eastAsia="sl-SI"/>
              </w:rPr>
            </w:pPr>
          </w:p>
        </w:tc>
      </w:tr>
      <w:tr w:rsidR="00A5065E" w:rsidRPr="005F5EE0">
        <w:tc>
          <w:tcPr>
            <w:tcW w:w="610" w:type="dxa"/>
          </w:tcPr>
          <w:p w:rsidR="00A5065E" w:rsidRPr="005F5EE0" w:rsidRDefault="00A5065E" w:rsidP="00791D7C">
            <w:pPr>
              <w:pStyle w:val="Glava"/>
              <w:numPr>
                <w:ilvl w:val="0"/>
                <w:numId w:val="13"/>
              </w:numPr>
              <w:tabs>
                <w:tab w:val="clear" w:pos="720"/>
                <w:tab w:val="clear" w:pos="4536"/>
                <w:tab w:val="clear" w:pos="9072"/>
                <w:tab w:val="left" w:pos="0"/>
              </w:tabs>
              <w:ind w:left="0" w:firstLine="0"/>
              <w:jc w:val="both"/>
              <w:rPr>
                <w:rFonts w:ascii="Calibri" w:hAnsi="Calibri" w:cs="Tahoma"/>
                <w:b/>
                <w:lang w:val="sl-SI" w:eastAsia="sl-SI"/>
              </w:rPr>
            </w:pPr>
          </w:p>
        </w:tc>
        <w:tc>
          <w:tcPr>
            <w:tcW w:w="8249" w:type="dxa"/>
          </w:tcPr>
          <w:p w:rsidR="00A5065E" w:rsidRPr="005F5EE0" w:rsidRDefault="00A5065E" w:rsidP="004B7E30">
            <w:pPr>
              <w:pStyle w:val="Glava"/>
              <w:tabs>
                <w:tab w:val="clear" w:pos="4536"/>
                <w:tab w:val="clear" w:pos="9072"/>
              </w:tabs>
              <w:jc w:val="both"/>
              <w:rPr>
                <w:rFonts w:ascii="Calibri" w:hAnsi="Calibri" w:cs="Tahoma"/>
                <w:lang w:val="sl-SI" w:eastAsia="sl-SI"/>
              </w:rPr>
            </w:pPr>
            <w:r w:rsidRPr="005F5EE0">
              <w:rPr>
                <w:rFonts w:ascii="Calibri" w:hAnsi="Calibri" w:cs="Tahoma"/>
                <w:lang w:val="sl-SI" w:eastAsia="sl-SI"/>
              </w:rPr>
              <w:t>da imamo plačane zapadle prispevke za zdravstveno zavarovanje, prispevke za pokojninsko in invalidsko zavarovanje, prispevke za zaposlovanje, prispevke za starševsko varstvo in prispevke za poškodbe pri delu;</w:t>
            </w:r>
          </w:p>
          <w:p w:rsidR="00A5065E" w:rsidRPr="005F5EE0" w:rsidRDefault="00A5065E" w:rsidP="004B7E30">
            <w:pPr>
              <w:pStyle w:val="Glava"/>
              <w:tabs>
                <w:tab w:val="clear" w:pos="4536"/>
                <w:tab w:val="clear" w:pos="9072"/>
              </w:tabs>
              <w:jc w:val="both"/>
              <w:rPr>
                <w:rFonts w:ascii="Calibri" w:hAnsi="Calibri" w:cs="Tahoma"/>
                <w:lang w:val="sl-SI" w:eastAsia="sl-SI"/>
              </w:rPr>
            </w:pPr>
          </w:p>
        </w:tc>
      </w:tr>
      <w:tr w:rsidR="00A5065E" w:rsidRPr="005F5EE0">
        <w:tc>
          <w:tcPr>
            <w:tcW w:w="610" w:type="dxa"/>
          </w:tcPr>
          <w:p w:rsidR="00A5065E" w:rsidRPr="005F5EE0" w:rsidRDefault="00A5065E" w:rsidP="00791D7C">
            <w:pPr>
              <w:pStyle w:val="Glava"/>
              <w:numPr>
                <w:ilvl w:val="0"/>
                <w:numId w:val="13"/>
              </w:numPr>
              <w:tabs>
                <w:tab w:val="clear" w:pos="720"/>
                <w:tab w:val="clear" w:pos="4536"/>
                <w:tab w:val="clear" w:pos="9072"/>
                <w:tab w:val="left" w:pos="0"/>
              </w:tabs>
              <w:ind w:left="0" w:firstLine="0"/>
              <w:jc w:val="both"/>
              <w:rPr>
                <w:rFonts w:ascii="Calibri" w:hAnsi="Calibri" w:cs="Tahoma"/>
                <w:b/>
                <w:lang w:val="sl-SI" w:eastAsia="sl-SI"/>
              </w:rPr>
            </w:pPr>
          </w:p>
        </w:tc>
        <w:tc>
          <w:tcPr>
            <w:tcW w:w="8249" w:type="dxa"/>
          </w:tcPr>
          <w:p w:rsidR="00A5065E" w:rsidRPr="005F5EE0" w:rsidRDefault="00A5065E" w:rsidP="00E722A7">
            <w:pPr>
              <w:pStyle w:val="Glava"/>
              <w:tabs>
                <w:tab w:val="left" w:pos="720"/>
              </w:tabs>
              <w:jc w:val="both"/>
              <w:rPr>
                <w:rFonts w:ascii="Calibri" w:hAnsi="Calibri" w:cs="Tahoma"/>
                <w:lang w:val="sl-SI" w:eastAsia="sl-SI"/>
              </w:rPr>
            </w:pPr>
            <w:r w:rsidRPr="005F5EE0">
              <w:rPr>
                <w:rFonts w:ascii="Calibri" w:hAnsi="Calibri" w:cs="Tahoma"/>
                <w:lang w:val="sl-SI" w:eastAsia="sl-SI"/>
              </w:rPr>
              <w:t xml:space="preserve">da bomo glede na že sklenjene pogodbe v primeru, da bomo izbrani, sposobni kvalitetno izvajati dela razpisanega javnega naročila in da razpolagamo z zadostnimi tehničnimi </w:t>
            </w:r>
            <w:r w:rsidR="00EB5EC6" w:rsidRPr="005F5EE0">
              <w:rPr>
                <w:rFonts w:ascii="Calibri" w:hAnsi="Calibri" w:cs="Tahoma"/>
                <w:lang w:val="sl-SI" w:eastAsia="sl-SI"/>
              </w:rPr>
              <w:t xml:space="preserve">in kadrovskimi </w:t>
            </w:r>
            <w:r w:rsidR="00FA5795" w:rsidRPr="005F5EE0">
              <w:rPr>
                <w:rFonts w:ascii="Calibri" w:hAnsi="Calibri" w:cs="Tahoma"/>
                <w:lang w:val="sl-SI" w:eastAsia="sl-SI"/>
              </w:rPr>
              <w:t>zmogljivostmi, s katerimi bomo lahko pokrivali vse prevzete</w:t>
            </w:r>
            <w:r w:rsidR="00875794" w:rsidRPr="005F5EE0">
              <w:rPr>
                <w:rFonts w:ascii="Calibri" w:hAnsi="Calibri" w:cs="Tahoma"/>
                <w:lang w:val="sl-SI" w:eastAsia="sl-SI"/>
              </w:rPr>
              <w:t xml:space="preserve"> pogodbene stritve</w:t>
            </w:r>
            <w:r w:rsidR="00FA5795" w:rsidRPr="005F5EE0">
              <w:rPr>
                <w:rFonts w:ascii="Calibri" w:hAnsi="Calibri" w:cs="Tahoma"/>
                <w:lang w:val="sl-SI" w:eastAsia="sl-SI"/>
              </w:rPr>
              <w:t>;</w:t>
            </w:r>
          </w:p>
          <w:p w:rsidR="00A5065E" w:rsidRPr="005F5EE0" w:rsidRDefault="00A5065E" w:rsidP="004B7E30">
            <w:pPr>
              <w:pStyle w:val="Glava"/>
              <w:tabs>
                <w:tab w:val="clear" w:pos="4536"/>
                <w:tab w:val="clear" w:pos="9072"/>
              </w:tabs>
              <w:jc w:val="both"/>
              <w:rPr>
                <w:rFonts w:ascii="Calibri" w:hAnsi="Calibri" w:cs="Tahoma"/>
                <w:lang w:val="sl-SI" w:eastAsia="sl-SI"/>
              </w:rPr>
            </w:pPr>
          </w:p>
        </w:tc>
      </w:tr>
      <w:tr w:rsidR="000933FA" w:rsidRPr="005F5EE0">
        <w:tc>
          <w:tcPr>
            <w:tcW w:w="610" w:type="dxa"/>
          </w:tcPr>
          <w:p w:rsidR="000933FA" w:rsidRPr="005F5EE0" w:rsidRDefault="000933FA" w:rsidP="00791D7C">
            <w:pPr>
              <w:pStyle w:val="Glava"/>
              <w:numPr>
                <w:ilvl w:val="0"/>
                <w:numId w:val="13"/>
              </w:numPr>
              <w:tabs>
                <w:tab w:val="clear" w:pos="720"/>
                <w:tab w:val="clear" w:pos="4536"/>
                <w:tab w:val="clear" w:pos="9072"/>
                <w:tab w:val="left" w:pos="0"/>
              </w:tabs>
              <w:ind w:left="0" w:firstLine="0"/>
              <w:jc w:val="both"/>
              <w:rPr>
                <w:rFonts w:ascii="Calibri" w:hAnsi="Calibri" w:cs="Tahoma"/>
                <w:b/>
                <w:lang w:val="sl-SI" w:eastAsia="sl-SI"/>
              </w:rPr>
            </w:pPr>
          </w:p>
        </w:tc>
        <w:tc>
          <w:tcPr>
            <w:tcW w:w="8249" w:type="dxa"/>
          </w:tcPr>
          <w:p w:rsidR="000933FA" w:rsidRPr="005F5EE0" w:rsidRDefault="000933FA" w:rsidP="00E722A7">
            <w:pPr>
              <w:pStyle w:val="Glava"/>
              <w:tabs>
                <w:tab w:val="left" w:pos="720"/>
              </w:tabs>
              <w:jc w:val="both"/>
              <w:rPr>
                <w:rFonts w:ascii="Calibri" w:hAnsi="Calibri" w:cs="Tahoma"/>
                <w:lang w:val="sl-SI" w:eastAsia="sl-SI"/>
              </w:rPr>
            </w:pPr>
            <w:r w:rsidRPr="005F5EE0">
              <w:rPr>
                <w:rFonts w:ascii="Calibri" w:hAnsi="Calibri" w:cs="Tahoma"/>
                <w:lang w:val="sl-SI" w:eastAsia="sl-SI"/>
              </w:rPr>
              <w:t>da se strinjamo z vsebino razpisne dokumentacije za oddajo javnega naročila ter vsemi morebiti pozneje dobljenimi podatki (vprašanja in odgovori, spremembe);</w:t>
            </w:r>
          </w:p>
        </w:tc>
      </w:tr>
      <w:tr w:rsidR="000933FA" w:rsidRPr="005F5EE0">
        <w:tc>
          <w:tcPr>
            <w:tcW w:w="610" w:type="dxa"/>
          </w:tcPr>
          <w:p w:rsidR="000933FA" w:rsidRPr="005F5EE0" w:rsidRDefault="000933FA" w:rsidP="000933FA">
            <w:pPr>
              <w:pStyle w:val="Glava"/>
              <w:tabs>
                <w:tab w:val="clear" w:pos="4536"/>
                <w:tab w:val="clear" w:pos="9072"/>
                <w:tab w:val="left" w:pos="0"/>
              </w:tabs>
              <w:jc w:val="both"/>
              <w:rPr>
                <w:rFonts w:ascii="Calibri" w:hAnsi="Calibri" w:cs="Tahoma"/>
                <w:b/>
                <w:lang w:val="sl-SI" w:eastAsia="sl-SI"/>
              </w:rPr>
            </w:pPr>
          </w:p>
        </w:tc>
        <w:tc>
          <w:tcPr>
            <w:tcW w:w="8249" w:type="dxa"/>
          </w:tcPr>
          <w:p w:rsidR="000933FA" w:rsidRPr="005F5EE0" w:rsidRDefault="000933FA" w:rsidP="00E722A7">
            <w:pPr>
              <w:pStyle w:val="Glava"/>
              <w:tabs>
                <w:tab w:val="left" w:pos="720"/>
              </w:tabs>
              <w:jc w:val="both"/>
              <w:rPr>
                <w:rFonts w:ascii="Calibri" w:hAnsi="Calibri" w:cs="Tahoma"/>
                <w:sz w:val="22"/>
                <w:szCs w:val="22"/>
                <w:lang w:val="sl-SI" w:eastAsia="sl-SI"/>
              </w:rPr>
            </w:pPr>
          </w:p>
        </w:tc>
      </w:tr>
      <w:tr w:rsidR="00A5065E" w:rsidRPr="005F5EE0">
        <w:tc>
          <w:tcPr>
            <w:tcW w:w="610" w:type="dxa"/>
          </w:tcPr>
          <w:p w:rsidR="00A5065E" w:rsidRPr="005F5EE0" w:rsidRDefault="00A5065E" w:rsidP="00791D7C">
            <w:pPr>
              <w:pStyle w:val="Glava"/>
              <w:numPr>
                <w:ilvl w:val="0"/>
                <w:numId w:val="13"/>
              </w:numPr>
              <w:tabs>
                <w:tab w:val="clear" w:pos="720"/>
                <w:tab w:val="clear" w:pos="4536"/>
                <w:tab w:val="clear" w:pos="9072"/>
                <w:tab w:val="left" w:pos="0"/>
              </w:tabs>
              <w:ind w:left="0" w:firstLine="0"/>
              <w:jc w:val="both"/>
              <w:rPr>
                <w:rFonts w:ascii="Calibri" w:hAnsi="Calibri" w:cs="Tahoma"/>
                <w:b/>
                <w:lang w:val="sl-SI" w:eastAsia="sl-SI"/>
              </w:rPr>
            </w:pPr>
          </w:p>
        </w:tc>
        <w:tc>
          <w:tcPr>
            <w:tcW w:w="8249" w:type="dxa"/>
          </w:tcPr>
          <w:p w:rsidR="00A5065E" w:rsidRPr="005F5EE0" w:rsidRDefault="00A5065E" w:rsidP="00E722A7">
            <w:pPr>
              <w:pStyle w:val="Glava"/>
              <w:tabs>
                <w:tab w:val="left" w:pos="720"/>
              </w:tabs>
              <w:jc w:val="both"/>
              <w:rPr>
                <w:rFonts w:ascii="Calibri" w:hAnsi="Calibri" w:cs="Tahoma"/>
                <w:lang w:val="sl-SI" w:eastAsia="sl-SI"/>
              </w:rPr>
            </w:pPr>
            <w:r w:rsidRPr="005F5EE0">
              <w:rPr>
                <w:rFonts w:ascii="Calibri" w:hAnsi="Calibri" w:cs="Tahoma"/>
                <w:lang w:val="sl-SI" w:eastAsia="sl-SI"/>
              </w:rPr>
              <w:t xml:space="preserve">da ne obstajajo razlogi za omejitev poslovanja po 35. členu ZIntPK, ki imajo v primeru neupoštevanja teh določil za posledico ničnost </w:t>
            </w:r>
            <w:r w:rsidR="008F0DBF" w:rsidRPr="005F5EE0">
              <w:rPr>
                <w:rFonts w:ascii="Calibri" w:hAnsi="Calibri" w:cs="Tahoma"/>
                <w:lang w:val="sl-SI" w:eastAsia="sl-SI"/>
              </w:rPr>
              <w:t>pogodbe</w:t>
            </w:r>
            <w:r w:rsidRPr="005F5EE0">
              <w:rPr>
                <w:rFonts w:ascii="Calibri" w:hAnsi="Calibri" w:cs="Tahoma"/>
                <w:lang w:val="sl-SI" w:eastAsia="sl-SI"/>
              </w:rPr>
              <w:t>.</w:t>
            </w:r>
          </w:p>
          <w:p w:rsidR="00825C96" w:rsidRPr="005F5EE0" w:rsidRDefault="00825C96" w:rsidP="00E722A7">
            <w:pPr>
              <w:pStyle w:val="Glava"/>
              <w:tabs>
                <w:tab w:val="left" w:pos="720"/>
              </w:tabs>
              <w:jc w:val="both"/>
              <w:rPr>
                <w:rFonts w:ascii="Calibri" w:hAnsi="Calibri" w:cs="Tahoma"/>
                <w:lang w:val="sl-SI" w:eastAsia="sl-SI"/>
              </w:rPr>
            </w:pPr>
          </w:p>
        </w:tc>
      </w:tr>
    </w:tbl>
    <w:p w:rsidR="00A5065E" w:rsidRPr="005F5EE0" w:rsidRDefault="00A5065E">
      <w:pPr>
        <w:pStyle w:val="Glava"/>
        <w:tabs>
          <w:tab w:val="clear" w:pos="4536"/>
          <w:tab w:val="clear" w:pos="9072"/>
        </w:tabs>
        <w:rPr>
          <w:rFonts w:ascii="Calibri" w:hAnsi="Calibri" w:cs="Tahoma"/>
          <w:lang w:val="sl-SI"/>
        </w:rPr>
      </w:pPr>
    </w:p>
    <w:p w:rsidR="00A5065E" w:rsidRPr="005F5EE0" w:rsidRDefault="00A5065E">
      <w:pPr>
        <w:pStyle w:val="Glava"/>
        <w:tabs>
          <w:tab w:val="clear" w:pos="4536"/>
          <w:tab w:val="clear" w:pos="9072"/>
        </w:tabs>
        <w:rPr>
          <w:rFonts w:ascii="Calibri" w:hAnsi="Calibri" w:cs="Tahoma"/>
        </w:rPr>
      </w:pPr>
    </w:p>
    <w:tbl>
      <w:tblPr>
        <w:tblW w:w="0" w:type="auto"/>
        <w:tblInd w:w="708" w:type="dxa"/>
        <w:tblCellMar>
          <w:left w:w="70" w:type="dxa"/>
          <w:right w:w="70" w:type="dxa"/>
        </w:tblCellMar>
        <w:tblLook w:val="0000" w:firstRow="0" w:lastRow="0" w:firstColumn="0" w:lastColumn="0" w:noHBand="0" w:noVBand="0"/>
      </w:tblPr>
      <w:tblGrid>
        <w:gridCol w:w="2755"/>
        <w:gridCol w:w="2713"/>
        <w:gridCol w:w="2683"/>
      </w:tblGrid>
      <w:tr w:rsidR="00A5065E" w:rsidRPr="005F5EE0">
        <w:tc>
          <w:tcPr>
            <w:tcW w:w="2755" w:type="dxa"/>
          </w:tcPr>
          <w:p w:rsidR="00A5065E" w:rsidRPr="005F5EE0" w:rsidRDefault="00A5065E">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13" w:type="dxa"/>
          </w:tcPr>
          <w:p w:rsidR="00A5065E" w:rsidRPr="005F5EE0" w:rsidRDefault="00A5065E">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683" w:type="dxa"/>
          </w:tcPr>
          <w:p w:rsidR="00A5065E" w:rsidRPr="005F5EE0" w:rsidRDefault="00A5065E">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A5065E" w:rsidRPr="005F5EE0">
        <w:tc>
          <w:tcPr>
            <w:tcW w:w="2755" w:type="dxa"/>
            <w:tcBorders>
              <w:bottom w:val="single" w:sz="4" w:space="0" w:color="auto"/>
            </w:tcBorders>
          </w:tcPr>
          <w:p w:rsidR="00A5065E" w:rsidRPr="005F5EE0" w:rsidRDefault="00A5065E">
            <w:pPr>
              <w:pStyle w:val="Glava"/>
              <w:tabs>
                <w:tab w:val="clear" w:pos="4536"/>
                <w:tab w:val="clear" w:pos="9072"/>
                <w:tab w:val="left" w:pos="4395"/>
              </w:tabs>
              <w:spacing w:after="240"/>
              <w:rPr>
                <w:rFonts w:ascii="Calibri" w:hAnsi="Calibri" w:cs="Tahoma"/>
                <w:sz w:val="22"/>
                <w:szCs w:val="22"/>
                <w:lang w:val="sl-SI" w:eastAsia="sl-SI"/>
              </w:rPr>
            </w:pPr>
          </w:p>
        </w:tc>
        <w:tc>
          <w:tcPr>
            <w:tcW w:w="2713" w:type="dxa"/>
          </w:tcPr>
          <w:p w:rsidR="00A5065E" w:rsidRPr="005F5EE0" w:rsidRDefault="00A5065E">
            <w:pPr>
              <w:pStyle w:val="Glava"/>
              <w:tabs>
                <w:tab w:val="clear" w:pos="4536"/>
                <w:tab w:val="clear" w:pos="9072"/>
                <w:tab w:val="left" w:pos="4395"/>
              </w:tabs>
              <w:spacing w:after="240"/>
              <w:rPr>
                <w:rFonts w:ascii="Calibri" w:hAnsi="Calibri" w:cs="Tahoma"/>
                <w:sz w:val="22"/>
                <w:szCs w:val="22"/>
                <w:lang w:val="sl-SI" w:eastAsia="sl-SI"/>
              </w:rPr>
            </w:pPr>
          </w:p>
        </w:tc>
        <w:tc>
          <w:tcPr>
            <w:tcW w:w="2683" w:type="dxa"/>
            <w:tcBorders>
              <w:bottom w:val="single" w:sz="4" w:space="0" w:color="auto"/>
            </w:tcBorders>
          </w:tcPr>
          <w:p w:rsidR="00A5065E" w:rsidRPr="005F5EE0" w:rsidRDefault="00A5065E">
            <w:pPr>
              <w:pStyle w:val="Glava"/>
              <w:tabs>
                <w:tab w:val="clear" w:pos="4536"/>
                <w:tab w:val="clear" w:pos="9072"/>
                <w:tab w:val="left" w:pos="4395"/>
              </w:tabs>
              <w:spacing w:after="240"/>
              <w:rPr>
                <w:rFonts w:ascii="Calibri" w:hAnsi="Calibri" w:cs="Tahoma"/>
                <w:sz w:val="22"/>
                <w:szCs w:val="22"/>
                <w:lang w:val="sl-SI" w:eastAsia="sl-SI"/>
              </w:rPr>
            </w:pPr>
          </w:p>
        </w:tc>
      </w:tr>
    </w:tbl>
    <w:p w:rsidR="00A5065E" w:rsidRPr="005F5EE0" w:rsidRDefault="00A5065E">
      <w:pPr>
        <w:pStyle w:val="Glava"/>
        <w:tabs>
          <w:tab w:val="clear" w:pos="4536"/>
          <w:tab w:val="clear" w:pos="9072"/>
        </w:tabs>
        <w:jc w:val="both"/>
        <w:rPr>
          <w:rFonts w:ascii="Calibri" w:hAnsi="Calibri" w:cs="Tahoma"/>
          <w:sz w:val="22"/>
          <w:szCs w:val="22"/>
        </w:rPr>
      </w:pPr>
    </w:p>
    <w:p w:rsidR="000933FA" w:rsidRPr="005F5EE0" w:rsidRDefault="000933FA" w:rsidP="00E722A7">
      <w:pPr>
        <w:pStyle w:val="Glava"/>
        <w:tabs>
          <w:tab w:val="clear" w:pos="4536"/>
          <w:tab w:val="clear" w:pos="9072"/>
        </w:tabs>
        <w:jc w:val="right"/>
        <w:rPr>
          <w:rFonts w:ascii="Calibri" w:hAnsi="Calibri" w:cs="Tahoma"/>
          <w:sz w:val="22"/>
          <w:szCs w:val="22"/>
        </w:rPr>
      </w:pPr>
    </w:p>
    <w:p w:rsidR="000933FA" w:rsidRPr="005F5EE0" w:rsidRDefault="000933FA" w:rsidP="000933FA">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cs="Tahoma"/>
          <w:sz w:val="20"/>
          <w:szCs w:val="20"/>
          <w:lang w:val="x-none" w:eastAsia="x-none"/>
        </w:rPr>
      </w:pPr>
      <w:r w:rsidRPr="005F5EE0">
        <w:rPr>
          <w:rFonts w:ascii="Calibri" w:hAnsi="Calibri" w:cs="Tahoma"/>
          <w:sz w:val="20"/>
          <w:szCs w:val="20"/>
          <w:lang w:val="x-none" w:eastAsia="x-none"/>
        </w:rPr>
        <w:t>Ta obrazec se izpolni, žigosa in podpiše</w:t>
      </w:r>
      <w:r w:rsidRPr="005F5EE0">
        <w:rPr>
          <w:rFonts w:ascii="Calibri" w:hAnsi="Calibri" w:cs="Tahoma"/>
          <w:sz w:val="20"/>
          <w:szCs w:val="20"/>
          <w:lang w:eastAsia="x-none"/>
        </w:rPr>
        <w:t>.</w:t>
      </w:r>
    </w:p>
    <w:p w:rsidR="000933FA" w:rsidRPr="005F5EE0" w:rsidRDefault="000933FA" w:rsidP="00791D7C">
      <w:pPr>
        <w:numPr>
          <w:ilvl w:val="0"/>
          <w:numId w:val="16"/>
        </w:numPr>
        <w:tabs>
          <w:tab w:val="clear" w:pos="153"/>
          <w:tab w:val="num" w:pos="709"/>
          <w:tab w:val="center" w:pos="4536"/>
          <w:tab w:val="right" w:pos="9072"/>
        </w:tabs>
        <w:ind w:left="709" w:hanging="349"/>
        <w:jc w:val="both"/>
        <w:rPr>
          <w:rFonts w:ascii="Calibri" w:hAnsi="Calibri" w:cs="Tahoma"/>
          <w:sz w:val="20"/>
          <w:szCs w:val="20"/>
          <w:lang w:val="x-none" w:eastAsia="x-none"/>
        </w:rPr>
      </w:pPr>
      <w:r w:rsidRPr="005F5EE0">
        <w:rPr>
          <w:rFonts w:ascii="Calibri" w:hAnsi="Calibri" w:cs="Tahoma"/>
          <w:sz w:val="20"/>
          <w:szCs w:val="20"/>
          <w:lang w:eastAsia="x-none"/>
        </w:rPr>
        <w:t>V primeru skupne ponudbe vpišite podatke o poslovodečem partnerju v skupnem nastopu.</w:t>
      </w:r>
    </w:p>
    <w:p w:rsidR="000933FA" w:rsidRPr="005F5EE0" w:rsidRDefault="000933FA" w:rsidP="000933FA">
      <w:pPr>
        <w:tabs>
          <w:tab w:val="left" w:pos="1095"/>
        </w:tabs>
        <w:rPr>
          <w:rFonts w:ascii="Calibri" w:hAnsi="Calibri"/>
          <w:lang w:val="x-none" w:eastAsia="x-none"/>
        </w:rPr>
      </w:pPr>
    </w:p>
    <w:p w:rsidR="00423A01" w:rsidRPr="005F5EE0" w:rsidRDefault="000933FA" w:rsidP="000933FA">
      <w:pPr>
        <w:tabs>
          <w:tab w:val="left" w:pos="1095"/>
        </w:tabs>
        <w:rPr>
          <w:rFonts w:ascii="Calibri" w:hAnsi="Calibri"/>
          <w:lang w:val="x-none" w:eastAsia="x-none"/>
        </w:rPr>
        <w:sectPr w:rsidR="00423A01" w:rsidRPr="005F5EE0" w:rsidSect="00615746">
          <w:headerReference w:type="default" r:id="rId16"/>
          <w:footerReference w:type="even" r:id="rId17"/>
          <w:footerReference w:type="default" r:id="rId18"/>
          <w:pgSz w:w="11907" w:h="16840" w:code="9"/>
          <w:pgMar w:top="1855" w:right="1287" w:bottom="1418" w:left="1701" w:header="568" w:footer="567" w:gutter="0"/>
          <w:cols w:space="708"/>
        </w:sectPr>
      </w:pPr>
      <w:r w:rsidRPr="005F5EE0">
        <w:rPr>
          <w:rFonts w:ascii="Calibri" w:hAnsi="Calibri"/>
          <w:lang w:val="x-none" w:eastAsia="x-none"/>
        </w:rPr>
        <w:tab/>
      </w:r>
    </w:p>
    <w:p w:rsidR="00A5065E" w:rsidRPr="005F5EE0" w:rsidRDefault="00A5065E" w:rsidP="00DB0A2D">
      <w:pPr>
        <w:pStyle w:val="Glava"/>
        <w:tabs>
          <w:tab w:val="clear" w:pos="4536"/>
          <w:tab w:val="clear" w:pos="9072"/>
        </w:tabs>
        <w:jc w:val="right"/>
        <w:rPr>
          <w:rFonts w:ascii="Calibri" w:hAnsi="Calibri" w:cs="Tahoma"/>
        </w:rPr>
      </w:pPr>
      <w:r w:rsidRPr="005F5EE0">
        <w:rPr>
          <w:rFonts w:ascii="Calibri" w:hAnsi="Calibri" w:cs="Tahoma"/>
          <w:b/>
        </w:rPr>
        <w:lastRenderedPageBreak/>
        <w:t>Razpisni obrazec št. 4</w:t>
      </w:r>
    </w:p>
    <w:p w:rsidR="000726B5" w:rsidRDefault="000726B5" w:rsidP="000726B5">
      <w:pPr>
        <w:keepNext/>
        <w:keepLines/>
        <w:spacing w:before="40"/>
        <w:jc w:val="both"/>
        <w:outlineLvl w:val="2"/>
        <w:rPr>
          <w:rFonts w:ascii="Calibri" w:hAnsi="Calibri" w:cs="Calibri"/>
          <w:b/>
          <w:kern w:val="18"/>
          <w:sz w:val="28"/>
          <w:szCs w:val="28"/>
          <w:u w:val="single"/>
        </w:rPr>
      </w:pPr>
      <w:bookmarkStart w:id="7" w:name="_Toc4096995"/>
    </w:p>
    <w:p w:rsidR="000726B5" w:rsidRPr="000726B5" w:rsidRDefault="000726B5" w:rsidP="000726B5">
      <w:pPr>
        <w:keepNext/>
        <w:keepLines/>
        <w:spacing w:before="40"/>
        <w:jc w:val="both"/>
        <w:outlineLvl w:val="2"/>
        <w:rPr>
          <w:rFonts w:ascii="Calibri" w:hAnsi="Calibri" w:cs="Calibri"/>
          <w:b/>
          <w:kern w:val="18"/>
          <w:sz w:val="36"/>
          <w:szCs w:val="36"/>
        </w:rPr>
      </w:pPr>
      <w:r w:rsidRPr="000726B5">
        <w:rPr>
          <w:rFonts w:ascii="Calibri" w:hAnsi="Calibri" w:cs="Calibri"/>
          <w:b/>
          <w:kern w:val="18"/>
          <w:sz w:val="36"/>
          <w:szCs w:val="36"/>
        </w:rPr>
        <w:t>POOBLASTILO ZA PRIDOBITEV PODATKOV IZ KAZENSKE EVIDENCE – ZA PRAVNE OSEBE</w:t>
      </w:r>
      <w:bookmarkEnd w:id="7"/>
    </w:p>
    <w:p w:rsidR="000726B5" w:rsidRPr="000726B5" w:rsidRDefault="000726B5" w:rsidP="000726B5">
      <w:pPr>
        <w:spacing w:before="225" w:after="225" w:line="256" w:lineRule="auto"/>
        <w:rPr>
          <w:rFonts w:ascii="Calibri" w:eastAsia="Calibri" w:hAnsi="Calibri" w:cs="Calibri"/>
          <w:b/>
          <w:color w:val="000000"/>
          <w:sz w:val="18"/>
          <w:szCs w:val="18"/>
          <w:lang w:eastAsia="en-US"/>
        </w:rPr>
      </w:pPr>
    </w:p>
    <w:p w:rsidR="000726B5" w:rsidRPr="000726B5" w:rsidRDefault="000726B5" w:rsidP="000726B5">
      <w:pPr>
        <w:spacing w:before="225" w:after="225" w:line="256" w:lineRule="auto"/>
        <w:jc w:val="both"/>
        <w:rPr>
          <w:rFonts w:ascii="Calibri" w:eastAsia="Calibri" w:hAnsi="Calibri" w:cs="Calibri"/>
          <w:color w:val="000000"/>
          <w:sz w:val="22"/>
          <w:szCs w:val="22"/>
          <w:lang w:eastAsia="en-US"/>
        </w:rPr>
      </w:pPr>
      <w:r w:rsidRPr="000726B5">
        <w:rPr>
          <w:rFonts w:ascii="Calibri" w:eastAsia="Calibri" w:hAnsi="Calibri" w:cs="Calibri"/>
          <w:b/>
          <w:color w:val="000000"/>
          <w:sz w:val="22"/>
          <w:szCs w:val="22"/>
          <w:lang w:eastAsia="en-US"/>
        </w:rPr>
        <w:t>Pooblaščamo</w:t>
      </w:r>
      <w:r w:rsidRPr="000726B5">
        <w:rPr>
          <w:rFonts w:ascii="Calibri" w:eastAsia="Calibri" w:hAnsi="Calibri" w:cs="Calibri"/>
          <w:color w:val="000000"/>
          <w:sz w:val="22"/>
          <w:szCs w:val="22"/>
          <w:lang w:eastAsia="en-US"/>
        </w:rPr>
        <w:t xml:space="preserve"> naročnika </w:t>
      </w:r>
      <w:r w:rsidRPr="000726B5">
        <w:rPr>
          <w:rFonts w:ascii="Calibri" w:eastAsia="Calibri" w:hAnsi="Calibri" w:cs="Calibri"/>
          <w:b/>
          <w:color w:val="000000"/>
          <w:sz w:val="22"/>
          <w:szCs w:val="22"/>
          <w:lang w:eastAsia="en-US"/>
        </w:rPr>
        <w:t xml:space="preserve">Občino </w:t>
      </w:r>
      <w:r w:rsidR="0060692C">
        <w:rPr>
          <w:rFonts w:ascii="Calibri" w:eastAsia="Calibri" w:hAnsi="Calibri" w:cs="Calibri"/>
          <w:b/>
          <w:color w:val="000000"/>
          <w:sz w:val="22"/>
          <w:szCs w:val="22"/>
          <w:lang w:eastAsia="en-US"/>
        </w:rPr>
        <w:t>Vojnik, Keršova ulica 8, 3212 Vojnik</w:t>
      </w:r>
      <w:r w:rsidRPr="000726B5">
        <w:rPr>
          <w:rFonts w:ascii="Calibri" w:eastAsia="Calibri" w:hAnsi="Calibri" w:cs="Calibri"/>
          <w:color w:val="000000"/>
          <w:sz w:val="22"/>
          <w:szCs w:val="22"/>
          <w:lang w:eastAsia="en-US"/>
        </w:rPr>
        <w:t>, da za potrebe preverjanja izpolnjevanja pogojev v postopku oddaje javnega naročila od Ministrstva za pravosodje pridobi potrdilo iz kazenske evidence</w:t>
      </w:r>
      <w:r w:rsidRPr="000726B5">
        <w:rPr>
          <w:rFonts w:ascii="Calibri" w:eastAsia="Calibri" w:hAnsi="Calibri" w:cs="Calibri"/>
          <w:sz w:val="22"/>
          <w:szCs w:val="22"/>
          <w:lang w:eastAsia="en-US"/>
        </w:rPr>
        <w:t xml:space="preserve"> </w:t>
      </w:r>
      <w:r w:rsidRPr="000726B5">
        <w:rPr>
          <w:rFonts w:ascii="Calibri" w:eastAsia="Calibri" w:hAnsi="Calibri" w:cs="Calibri"/>
          <w:color w:val="000000"/>
          <w:sz w:val="22"/>
          <w:szCs w:val="22"/>
          <w:lang w:eastAsia="en-US"/>
        </w:rPr>
        <w:t>pravnomočnih sodb pravnih oseb.</w:t>
      </w:r>
    </w:p>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2740"/>
        <w:gridCol w:w="6395"/>
      </w:tblGrid>
      <w:tr w:rsidR="000726B5" w:rsidRPr="005F5EE0" w:rsidTr="005F5EE0">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Polno ime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6B5" w:rsidRPr="005F5EE0" w:rsidTr="005F5EE0">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Sedež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6B5" w:rsidRPr="005F5EE0" w:rsidTr="005F5EE0">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6B5" w:rsidRPr="005F5EE0" w:rsidTr="005F5EE0">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Matična številka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6B5" w:rsidRPr="005F5EE0" w:rsidTr="005F5EE0">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Davčna številka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726B5" w:rsidRPr="005F5EE0" w:rsidRDefault="000726B5"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bl>
    <w:p w:rsidR="000726B5" w:rsidRPr="000726B5" w:rsidRDefault="000726B5" w:rsidP="000726B5">
      <w:pPr>
        <w:spacing w:before="225" w:after="225" w:line="256" w:lineRule="auto"/>
        <w:rPr>
          <w:rFonts w:ascii="Calibri" w:eastAsia="Calibri" w:hAnsi="Calibri" w:cs="Calibri"/>
          <w:sz w:val="22"/>
          <w:szCs w:val="22"/>
          <w:lang w:eastAsia="en-US"/>
        </w:rPr>
      </w:pPr>
      <w:r w:rsidRPr="000726B5">
        <w:rPr>
          <w:rFonts w:ascii="Calibri" w:eastAsia="Calibri" w:hAnsi="Calibri" w:cs="Calibri"/>
          <w:color w:val="000000"/>
          <w:sz w:val="22"/>
          <w:szCs w:val="22"/>
          <w:lang w:eastAsia="en-US"/>
        </w:rPr>
        <w:t> </w:t>
      </w:r>
    </w:p>
    <w:tbl>
      <w:tblPr>
        <w:tblW w:w="5000" w:type="pct"/>
        <w:tblLook w:val="04A0" w:firstRow="1" w:lastRow="0" w:firstColumn="1" w:lastColumn="0" w:noHBand="0" w:noVBand="1"/>
      </w:tblPr>
      <w:tblGrid>
        <w:gridCol w:w="4567"/>
        <w:gridCol w:w="4568"/>
      </w:tblGrid>
      <w:tr w:rsidR="000726B5" w:rsidRPr="005F5EE0" w:rsidTr="005F5EE0">
        <w:tc>
          <w:tcPr>
            <w:tcW w:w="2500" w:type="pct"/>
            <w:shd w:val="clear" w:color="auto" w:fill="auto"/>
            <w:tcMar>
              <w:top w:w="75" w:type="dxa"/>
              <w:bottom w:w="75" w:type="dxa"/>
            </w:tcMar>
            <w:vAlign w:val="center"/>
          </w:tcPr>
          <w:p w:rsidR="000726B5" w:rsidRPr="005F5EE0" w:rsidRDefault="000726B5" w:rsidP="005F5EE0">
            <w:pPr>
              <w:spacing w:line="256" w:lineRule="auto"/>
              <w:rPr>
                <w:rFonts w:ascii="Calibri" w:eastAsia="Calibri" w:hAnsi="Calibri" w:cs="Calibri"/>
                <w:sz w:val="20"/>
                <w:szCs w:val="20"/>
                <w:lang w:eastAsia="en-US"/>
              </w:rPr>
            </w:pPr>
            <w:r w:rsidRPr="005F5EE0">
              <w:rPr>
                <w:rFonts w:ascii="Calibri" w:eastAsia="Calibri" w:hAnsi="Calibri" w:cs="Calibri"/>
                <w:color w:val="000000"/>
                <w:position w:val="-2"/>
                <w:sz w:val="20"/>
                <w:szCs w:val="20"/>
                <w:lang w:eastAsia="en-US"/>
              </w:rPr>
              <w:t>Kraj in datum:</w:t>
            </w:r>
          </w:p>
        </w:tc>
        <w:tc>
          <w:tcPr>
            <w:tcW w:w="0" w:type="auto"/>
            <w:shd w:val="clear" w:color="auto" w:fill="auto"/>
            <w:tcMar>
              <w:top w:w="75" w:type="dxa"/>
              <w:bottom w:w="75" w:type="dxa"/>
            </w:tcMar>
            <w:vAlign w:val="center"/>
          </w:tcPr>
          <w:p w:rsidR="000726B5" w:rsidRPr="005F5EE0" w:rsidRDefault="000726B5" w:rsidP="005F5EE0">
            <w:pPr>
              <w:spacing w:line="256" w:lineRule="auto"/>
              <w:rPr>
                <w:rFonts w:ascii="Calibri" w:eastAsia="Calibri" w:hAnsi="Calibri" w:cs="Calibri"/>
                <w:sz w:val="20"/>
                <w:szCs w:val="20"/>
                <w:lang w:eastAsia="en-US"/>
              </w:rPr>
            </w:pPr>
            <w:r w:rsidRPr="005F5EE0">
              <w:rPr>
                <w:rFonts w:ascii="Calibri" w:eastAsia="Calibri" w:hAnsi="Calibri" w:cs="Calibri"/>
                <w:color w:val="000000"/>
                <w:position w:val="-2"/>
                <w:sz w:val="20"/>
                <w:szCs w:val="20"/>
                <w:lang w:eastAsia="en-US"/>
              </w:rPr>
              <w:t>Naziv:____________________________________</w:t>
            </w:r>
          </w:p>
        </w:tc>
      </w:tr>
      <w:tr w:rsidR="000726B5" w:rsidRPr="005F5EE0" w:rsidTr="005F5EE0">
        <w:tc>
          <w:tcPr>
            <w:tcW w:w="2500" w:type="pct"/>
            <w:shd w:val="clear" w:color="auto" w:fill="auto"/>
            <w:tcMar>
              <w:top w:w="75" w:type="dxa"/>
              <w:bottom w:w="75" w:type="dxa"/>
            </w:tcMar>
            <w:vAlign w:val="center"/>
          </w:tcPr>
          <w:p w:rsidR="000726B5" w:rsidRPr="005F5EE0" w:rsidRDefault="000726B5" w:rsidP="005F5EE0">
            <w:pPr>
              <w:spacing w:line="256" w:lineRule="auto"/>
              <w:jc w:val="right"/>
              <w:rPr>
                <w:rFonts w:ascii="Calibri" w:eastAsia="Calibri" w:hAnsi="Calibri" w:cs="Calibri"/>
                <w:sz w:val="20"/>
                <w:szCs w:val="20"/>
                <w:lang w:eastAsia="en-US"/>
              </w:rPr>
            </w:pPr>
            <w:r w:rsidRPr="005F5EE0">
              <w:rPr>
                <w:rFonts w:ascii="Calibri" w:eastAsia="Calibri" w:hAnsi="Calibri" w:cs="Calibri"/>
                <w:color w:val="A9A9A9"/>
                <w:position w:val="-2"/>
                <w:sz w:val="20"/>
                <w:szCs w:val="20"/>
                <w:lang w:eastAsia="en-US"/>
              </w:rPr>
              <w:t>(žig)</w:t>
            </w:r>
          </w:p>
        </w:tc>
        <w:tc>
          <w:tcPr>
            <w:tcW w:w="0" w:type="auto"/>
            <w:shd w:val="clear" w:color="auto" w:fill="auto"/>
            <w:tcMar>
              <w:top w:w="75" w:type="dxa"/>
              <w:bottom w:w="75" w:type="dxa"/>
            </w:tcMar>
            <w:vAlign w:val="center"/>
          </w:tcPr>
          <w:p w:rsidR="000726B5" w:rsidRPr="005F5EE0" w:rsidRDefault="000726B5" w:rsidP="005F5EE0">
            <w:pPr>
              <w:spacing w:line="256" w:lineRule="auto"/>
              <w:rPr>
                <w:rFonts w:ascii="Calibri" w:eastAsia="Calibri" w:hAnsi="Calibri" w:cs="Calibri"/>
                <w:sz w:val="20"/>
                <w:szCs w:val="20"/>
                <w:lang w:eastAsia="en-US"/>
              </w:rPr>
            </w:pPr>
            <w:r w:rsidRPr="005F5EE0">
              <w:rPr>
                <w:rFonts w:ascii="Calibri" w:eastAsia="Calibri" w:hAnsi="Calibri" w:cs="Calibri"/>
                <w:color w:val="FFFFFF"/>
                <w:sz w:val="20"/>
                <w:szCs w:val="20"/>
                <w:lang w:eastAsia="en-US"/>
              </w:rPr>
              <w:t>____</w:t>
            </w:r>
            <w:r w:rsidRPr="005F5EE0">
              <w:rPr>
                <w:rFonts w:ascii="Calibri" w:eastAsia="Calibri" w:hAnsi="Calibri" w:cs="Calibri"/>
                <w:color w:val="000000"/>
                <w:position w:val="-2"/>
                <w:sz w:val="20"/>
                <w:szCs w:val="20"/>
                <w:lang w:eastAsia="en-US"/>
              </w:rPr>
              <w:t>____________________________________</w:t>
            </w:r>
          </w:p>
          <w:p w:rsidR="000726B5" w:rsidRPr="005F5EE0" w:rsidRDefault="000726B5" w:rsidP="005F5EE0">
            <w:pPr>
              <w:spacing w:line="256" w:lineRule="auto"/>
              <w:jc w:val="center"/>
              <w:rPr>
                <w:rFonts w:ascii="Calibri" w:eastAsia="Calibri" w:hAnsi="Calibri" w:cs="Calibri"/>
                <w:sz w:val="20"/>
                <w:szCs w:val="20"/>
                <w:lang w:eastAsia="en-US"/>
              </w:rPr>
            </w:pPr>
            <w:r w:rsidRPr="005F5EE0">
              <w:rPr>
                <w:rFonts w:ascii="Calibri" w:eastAsia="Calibri" w:hAnsi="Calibri" w:cs="Calibri"/>
                <w:color w:val="A9A9A9"/>
                <w:position w:val="-2"/>
                <w:sz w:val="20"/>
                <w:szCs w:val="20"/>
                <w:lang w:eastAsia="en-US"/>
              </w:rPr>
              <w:t>(Ime in priimek ter podpis)</w:t>
            </w:r>
          </w:p>
        </w:tc>
      </w:tr>
    </w:tbl>
    <w:p w:rsidR="000726B5" w:rsidRPr="000726B5" w:rsidRDefault="000726B5" w:rsidP="000726B5">
      <w:pPr>
        <w:spacing w:before="225" w:after="225" w:line="256" w:lineRule="auto"/>
        <w:rPr>
          <w:rFonts w:ascii="Calibri" w:eastAsia="Calibri" w:hAnsi="Calibri" w:cs="Calibri"/>
          <w:b/>
          <w:color w:val="000000"/>
          <w:sz w:val="22"/>
          <w:szCs w:val="22"/>
          <w:lang w:eastAsia="en-US"/>
        </w:rPr>
      </w:pPr>
    </w:p>
    <w:p w:rsidR="000726B5" w:rsidRPr="000726B5" w:rsidRDefault="000726B5" w:rsidP="000726B5">
      <w:pPr>
        <w:spacing w:before="225" w:after="225" w:line="256" w:lineRule="auto"/>
        <w:rPr>
          <w:rFonts w:ascii="Calibri" w:eastAsia="Calibri" w:hAnsi="Calibri" w:cs="Calibri"/>
          <w:b/>
          <w:i/>
          <w:iCs/>
          <w:color w:val="000000"/>
          <w:sz w:val="20"/>
          <w:szCs w:val="20"/>
          <w:lang w:eastAsia="en-US"/>
        </w:rPr>
      </w:pPr>
      <w:r w:rsidRPr="000726B5">
        <w:rPr>
          <w:rFonts w:ascii="Calibri" w:eastAsia="Calibri" w:hAnsi="Calibri" w:cs="Calibri"/>
          <w:b/>
          <w:color w:val="000000"/>
          <w:sz w:val="20"/>
          <w:szCs w:val="20"/>
          <w:lang w:eastAsia="en-US"/>
        </w:rPr>
        <w:t> </w:t>
      </w:r>
      <w:r w:rsidRPr="000726B5">
        <w:rPr>
          <w:rFonts w:ascii="Calibri" w:eastAsia="Calibri" w:hAnsi="Calibri" w:cs="Calibri"/>
          <w:b/>
          <w:bCs/>
          <w:i/>
          <w:iCs/>
          <w:color w:val="000000"/>
          <w:sz w:val="20"/>
          <w:szCs w:val="20"/>
          <w:lang w:eastAsia="en-US"/>
        </w:rPr>
        <w:t>NAVODILO: </w:t>
      </w:r>
      <w:r w:rsidRPr="000726B5">
        <w:rPr>
          <w:rFonts w:ascii="Calibri" w:eastAsia="Calibri" w:hAnsi="Calibri" w:cs="Calibri"/>
          <w:b/>
          <w:i/>
          <w:iCs/>
          <w:color w:val="000000"/>
          <w:sz w:val="20"/>
          <w:szCs w:val="20"/>
          <w:lang w:eastAsia="en-US"/>
        </w:rPr>
        <w:t>Obrazec izpolni ponudnik, morebitni partner in morebitni podizvajalec.</w:t>
      </w:r>
    </w:p>
    <w:p w:rsidR="000726B5" w:rsidRPr="000726B5" w:rsidRDefault="000726B5" w:rsidP="000726B5">
      <w:pPr>
        <w:spacing w:before="225" w:after="225" w:line="256" w:lineRule="auto"/>
        <w:rPr>
          <w:rFonts w:ascii="Calibri" w:eastAsia="Calibri" w:hAnsi="Calibri" w:cs="Calibri"/>
          <w:b/>
          <w:i/>
          <w:iCs/>
          <w:color w:val="000000"/>
          <w:sz w:val="20"/>
          <w:szCs w:val="20"/>
          <w:lang w:eastAsia="en-US"/>
        </w:rPr>
      </w:pPr>
    </w:p>
    <w:p w:rsidR="000726B5" w:rsidRPr="000726B5" w:rsidRDefault="000726B5" w:rsidP="000726B5">
      <w:pPr>
        <w:spacing w:before="225" w:after="225"/>
        <w:jc w:val="both"/>
        <w:rPr>
          <w:rFonts w:ascii="Calibri" w:eastAsia="Calibri" w:hAnsi="Calibri" w:cs="Calibri"/>
          <w:b/>
          <w:bCs/>
          <w:sz w:val="18"/>
          <w:szCs w:val="18"/>
          <w:lang w:eastAsia="en-US"/>
        </w:rPr>
      </w:pPr>
      <w:r w:rsidRPr="000726B5">
        <w:rPr>
          <w:rFonts w:ascii="Calibri" w:eastAsia="Calibri" w:hAnsi="Calibri" w:cs="Calibri"/>
          <w:iCs/>
          <w:sz w:val="18"/>
          <w:szCs w:val="18"/>
          <w:lang w:eastAsia="en-US"/>
        </w:rPr>
        <w:t>Obdelava osebnih podatkov je skladno z določili člena 6 Splošne uredbe EU o varstvu podatkov (GDPR, 2016/679) potrebna zaradi izvedbe postopka oddaje javnega naročila skladno z veljavo javno naročniško zakonodajo</w:t>
      </w:r>
      <w:r w:rsidRPr="000726B5">
        <w:rPr>
          <w:rFonts w:ascii="Calibri" w:eastAsia="Calibri" w:hAnsi="Calibri" w:cs="Calibri"/>
          <w:iCs/>
          <w:sz w:val="21"/>
          <w:szCs w:val="21"/>
          <w:lang w:eastAsia="en-US"/>
        </w:rPr>
        <w:t>.</w:t>
      </w:r>
    </w:p>
    <w:p w:rsidR="003C7202" w:rsidRPr="005F5EE0" w:rsidRDefault="003C7202" w:rsidP="000226C5">
      <w:pPr>
        <w:pStyle w:val="Glava"/>
        <w:tabs>
          <w:tab w:val="clear" w:pos="4536"/>
          <w:tab w:val="clear" w:pos="9072"/>
        </w:tabs>
        <w:rPr>
          <w:rFonts w:ascii="Calibri" w:hAnsi="Calibri" w:cs="Tahoma"/>
          <w:b/>
          <w:sz w:val="36"/>
          <w:szCs w:val="36"/>
          <w:lang w:val="sl-SI"/>
        </w:rPr>
      </w:pPr>
    </w:p>
    <w:p w:rsidR="00A5065E" w:rsidRPr="005F5EE0" w:rsidRDefault="00072CAE" w:rsidP="009A2D4E">
      <w:pPr>
        <w:pStyle w:val="Glava"/>
        <w:tabs>
          <w:tab w:val="clear" w:pos="4536"/>
          <w:tab w:val="clear" w:pos="9072"/>
        </w:tabs>
        <w:jc w:val="right"/>
        <w:rPr>
          <w:rFonts w:ascii="Calibri" w:hAnsi="Calibri" w:cs="Tahoma"/>
        </w:rPr>
      </w:pPr>
      <w:r w:rsidRPr="005F5EE0">
        <w:rPr>
          <w:rFonts w:ascii="Calibri" w:hAnsi="Calibri" w:cs="Tahoma"/>
          <w:b/>
        </w:rPr>
        <w:br w:type="page"/>
      </w:r>
      <w:r w:rsidR="00A5065E" w:rsidRPr="005F5EE0">
        <w:rPr>
          <w:rFonts w:ascii="Calibri" w:hAnsi="Calibri" w:cs="Tahoma"/>
          <w:b/>
        </w:rPr>
        <w:lastRenderedPageBreak/>
        <w:t>Razpisni obrazec št. 5</w:t>
      </w:r>
    </w:p>
    <w:p w:rsidR="00A5065E" w:rsidRPr="005F5EE0" w:rsidRDefault="00A5065E" w:rsidP="00391935">
      <w:pPr>
        <w:pStyle w:val="Glava"/>
        <w:tabs>
          <w:tab w:val="clear" w:pos="4536"/>
          <w:tab w:val="clear" w:pos="9072"/>
        </w:tabs>
        <w:jc w:val="both"/>
        <w:rPr>
          <w:rFonts w:ascii="Calibri" w:hAnsi="Calibri" w:cs="Tahoma"/>
          <w:sz w:val="10"/>
          <w:szCs w:val="10"/>
        </w:rPr>
      </w:pPr>
    </w:p>
    <w:p w:rsidR="00072CAE" w:rsidRPr="0060692C" w:rsidRDefault="00072CAE" w:rsidP="00072CAE">
      <w:pPr>
        <w:keepNext/>
        <w:keepLines/>
        <w:spacing w:before="40"/>
        <w:jc w:val="both"/>
        <w:outlineLvl w:val="2"/>
        <w:rPr>
          <w:rFonts w:ascii="Calibri" w:hAnsi="Calibri" w:cs="Calibri"/>
          <w:b/>
          <w:kern w:val="18"/>
          <w:sz w:val="28"/>
          <w:szCs w:val="28"/>
        </w:rPr>
      </w:pPr>
      <w:bookmarkStart w:id="8" w:name="_Toc4096996"/>
      <w:r w:rsidRPr="0060692C">
        <w:rPr>
          <w:rFonts w:ascii="Calibri" w:hAnsi="Calibri" w:cs="Calibri"/>
          <w:b/>
          <w:kern w:val="18"/>
          <w:sz w:val="28"/>
          <w:szCs w:val="28"/>
        </w:rPr>
        <w:t>POOBLASTILO ZA PRIDOBITEV PODATKOV IZ KAZENSKE EVIDENCE</w:t>
      </w:r>
      <w:r w:rsidRPr="0060692C">
        <w:rPr>
          <w:rFonts w:ascii="Calibri" w:hAnsi="Calibri" w:cs="Calibri"/>
          <w:b/>
          <w:color w:val="1F4D78"/>
          <w:kern w:val="18"/>
          <w:sz w:val="28"/>
          <w:szCs w:val="28"/>
        </w:rPr>
        <w:t xml:space="preserve"> </w:t>
      </w:r>
      <w:r w:rsidRPr="0060692C">
        <w:rPr>
          <w:rFonts w:ascii="Calibri" w:hAnsi="Calibri" w:cs="Calibri"/>
          <w:b/>
          <w:kern w:val="18"/>
          <w:sz w:val="28"/>
          <w:szCs w:val="28"/>
        </w:rPr>
        <w:t>ZA VSE ČLANE ORGANOV, POOBLAŠČENCE IN ZASTOPNIKE VSEH SODELUJOČIH GOSPODARSKIH SUBJEKTOV</w:t>
      </w:r>
      <w:bookmarkEnd w:id="8"/>
    </w:p>
    <w:p w:rsidR="00072CAE" w:rsidRPr="00072CAE" w:rsidRDefault="00072CAE" w:rsidP="00072CAE">
      <w:pPr>
        <w:spacing w:before="225" w:after="225" w:line="256" w:lineRule="auto"/>
        <w:jc w:val="both"/>
        <w:rPr>
          <w:rFonts w:ascii="Calibri" w:eastAsia="Calibri" w:hAnsi="Calibri" w:cs="Calibri"/>
          <w:sz w:val="22"/>
          <w:szCs w:val="22"/>
          <w:lang w:eastAsia="en-US"/>
        </w:rPr>
      </w:pPr>
      <w:r w:rsidRPr="00072CAE">
        <w:rPr>
          <w:rFonts w:ascii="Calibri" w:eastAsia="Calibri" w:hAnsi="Calibri" w:cs="Calibri"/>
          <w:color w:val="000000"/>
          <w:sz w:val="22"/>
          <w:szCs w:val="22"/>
          <w:lang w:eastAsia="en-US"/>
        </w:rPr>
        <w:t xml:space="preserve">Spodaj podpisani </w:t>
      </w:r>
      <w:r w:rsidRPr="00072CAE">
        <w:rPr>
          <w:rFonts w:ascii="Calibri" w:eastAsia="Calibri" w:hAnsi="Calibri" w:cs="Calibri"/>
          <w:b/>
          <w:color w:val="000000"/>
          <w:sz w:val="22"/>
          <w:szCs w:val="22"/>
          <w:lang w:eastAsia="en-US"/>
        </w:rPr>
        <w:t>pooblaščam</w:t>
      </w:r>
      <w:r w:rsidRPr="00072CAE">
        <w:rPr>
          <w:rFonts w:ascii="Calibri" w:eastAsia="Calibri" w:hAnsi="Calibri" w:cs="Calibri"/>
          <w:color w:val="000000"/>
          <w:sz w:val="22"/>
          <w:szCs w:val="22"/>
          <w:lang w:eastAsia="en-US"/>
        </w:rPr>
        <w:t xml:space="preserve"> naročnika </w:t>
      </w:r>
      <w:r w:rsidRPr="00072CAE">
        <w:rPr>
          <w:rFonts w:ascii="Calibri" w:eastAsia="Calibri" w:hAnsi="Calibri" w:cs="Calibri"/>
          <w:b/>
          <w:color w:val="000000"/>
          <w:sz w:val="22"/>
          <w:szCs w:val="22"/>
          <w:lang w:eastAsia="en-US"/>
        </w:rPr>
        <w:t xml:space="preserve">Občino </w:t>
      </w:r>
      <w:r w:rsidR="0060692C">
        <w:rPr>
          <w:rFonts w:ascii="Calibri" w:eastAsia="Calibri" w:hAnsi="Calibri" w:cs="Calibri"/>
          <w:b/>
          <w:color w:val="000000"/>
          <w:sz w:val="22"/>
          <w:szCs w:val="22"/>
          <w:lang w:eastAsia="en-US"/>
        </w:rPr>
        <w:t>Vojnik, Keršova ulica 8, 3212 Vojnik</w:t>
      </w:r>
      <w:r w:rsidRPr="00072CAE">
        <w:rPr>
          <w:rFonts w:ascii="Calibri" w:eastAsia="Calibri" w:hAnsi="Calibri" w:cs="Calibri"/>
          <w:color w:val="000000"/>
          <w:sz w:val="22"/>
          <w:szCs w:val="22"/>
          <w:lang w:eastAsia="en-US"/>
        </w:rPr>
        <w:t>, da za potrebe preverjanja izpolnjevanja pogojev v postopku oddaje javnega naročila od Ministrstva za pravosodje pridobi potrdilo iz kazenske evidence,</w:t>
      </w:r>
      <w:r w:rsidRPr="00072CAE">
        <w:rPr>
          <w:rFonts w:ascii="Calibri" w:eastAsia="Calibri" w:hAnsi="Calibri" w:cs="Calibri"/>
          <w:sz w:val="22"/>
          <w:szCs w:val="22"/>
          <w:lang w:eastAsia="en-US"/>
        </w:rPr>
        <w:t xml:space="preserve"> da </w:t>
      </w:r>
      <w:r w:rsidRPr="00072CAE">
        <w:rPr>
          <w:rFonts w:ascii="Calibri" w:eastAsia="Calibri" w:hAnsi="Calibri" w:cs="Calibri"/>
          <w:color w:val="000000"/>
          <w:sz w:val="22"/>
          <w:szCs w:val="22"/>
          <w:lang w:eastAsia="en-US"/>
        </w:rPr>
        <w:t>nisem bil-a pravnomočno obsojen-a zaradi kaznivih dejanj, ki so opredeljena v prvem odstavku 75. člena ZJN-3.</w:t>
      </w:r>
      <w:r w:rsidRPr="00072CAE">
        <w:rPr>
          <w:rFonts w:ascii="Calibri" w:eastAsia="Calibri" w:hAnsi="Calibri" w:cs="Calibri"/>
          <w:sz w:val="22"/>
          <w:szCs w:val="22"/>
          <w:lang w:eastAsia="en-US"/>
        </w:rPr>
        <w:t xml:space="preserve"> </w:t>
      </w:r>
      <w:r w:rsidRPr="00072CAE">
        <w:rPr>
          <w:rFonts w:ascii="Calibri" w:eastAsia="Calibri" w:hAnsi="Calibri" w:cs="Calibri"/>
          <w:color w:val="000000"/>
          <w:sz w:val="22"/>
          <w:szCs w:val="22"/>
          <w:lang w:eastAsia="en-US"/>
        </w:rPr>
        <w:t>Moji osebni podatki so naslednji:</w:t>
      </w:r>
    </w:p>
    <w:tbl>
      <w:tblPr>
        <w:tblW w:w="4963" w:type="pct"/>
        <w:tblInd w:w="108" w:type="dxa"/>
        <w:tblLook w:val="04A0" w:firstRow="1" w:lastRow="0" w:firstColumn="1" w:lastColumn="0" w:noHBand="0" w:noVBand="1"/>
      </w:tblPr>
      <w:tblGrid>
        <w:gridCol w:w="2818"/>
        <w:gridCol w:w="1122"/>
        <w:gridCol w:w="4519"/>
        <w:gridCol w:w="608"/>
      </w:tblGrid>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Ime in priimek:</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color w:val="000000"/>
                <w:position w:val="-2"/>
                <w:sz w:val="22"/>
                <w:szCs w:val="22"/>
                <w:lang w:eastAsia="en-US"/>
              </w:rPr>
            </w:pPr>
            <w:r w:rsidRPr="005F5EE0">
              <w:rPr>
                <w:rFonts w:ascii="Calibri" w:eastAsia="Calibri" w:hAnsi="Calibri" w:cs="Calibri"/>
                <w:color w:val="000000"/>
                <w:position w:val="-2"/>
                <w:sz w:val="22"/>
                <w:szCs w:val="22"/>
                <w:lang w:eastAsia="en-US"/>
              </w:rPr>
              <w:t>Funkcija v gospodarskem subjektu:</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color w:val="000000"/>
                <w:position w:val="-2"/>
                <w:sz w:val="22"/>
                <w:szCs w:val="22"/>
                <w:lang w:eastAsia="en-US"/>
              </w:rPr>
            </w:pPr>
          </w:p>
        </w:tc>
      </w:tr>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EMŠO:</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Kraj in država rojstva:</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Naslov stalnega prebivališča:</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Naslov začasnega prebivališča:</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Državljanstvo:</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CAE" w:rsidRPr="005F5EE0" w:rsidTr="009047A2">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jc w:val="right"/>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Moj prejšnji priimek se glasi:</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72CAE" w:rsidRPr="005F5EE0" w:rsidRDefault="00072CAE" w:rsidP="005F5EE0">
            <w:pPr>
              <w:spacing w:line="256" w:lineRule="auto"/>
              <w:rPr>
                <w:rFonts w:ascii="Calibri" w:eastAsia="Calibri" w:hAnsi="Calibri" w:cs="Calibri"/>
                <w:sz w:val="22"/>
                <w:szCs w:val="22"/>
                <w:lang w:eastAsia="en-US"/>
              </w:rPr>
            </w:pPr>
            <w:r w:rsidRPr="005F5EE0">
              <w:rPr>
                <w:rFonts w:ascii="Calibri" w:eastAsia="Calibri" w:hAnsi="Calibri" w:cs="Calibri"/>
                <w:color w:val="000000"/>
                <w:position w:val="-2"/>
                <w:sz w:val="22"/>
                <w:szCs w:val="22"/>
                <w:lang w:eastAsia="en-US"/>
              </w:rPr>
              <w:t> </w:t>
            </w:r>
          </w:p>
        </w:tc>
      </w:tr>
      <w:tr w:rsidR="00072CAE" w:rsidRPr="005F5EE0" w:rsidTr="009047A2">
        <w:trPr>
          <w:trHeight w:val="192"/>
        </w:trPr>
        <w:tc>
          <w:tcPr>
            <w:tcW w:w="2294" w:type="pct"/>
            <w:gridSpan w:val="2"/>
            <w:shd w:val="clear" w:color="auto" w:fill="auto"/>
            <w:tcMar>
              <w:top w:w="75" w:type="dxa"/>
              <w:bottom w:w="75" w:type="dxa"/>
            </w:tcMar>
            <w:vAlign w:val="center"/>
          </w:tcPr>
          <w:p w:rsidR="00072CAE" w:rsidRPr="005F5EE0" w:rsidRDefault="00072CAE" w:rsidP="005F5EE0">
            <w:pPr>
              <w:spacing w:line="256" w:lineRule="auto"/>
              <w:rPr>
                <w:rFonts w:ascii="Calibri" w:eastAsia="Calibri" w:hAnsi="Calibri" w:cs="Calibri"/>
                <w:color w:val="000000"/>
                <w:position w:val="-2"/>
                <w:sz w:val="20"/>
                <w:szCs w:val="20"/>
                <w:lang w:eastAsia="en-US"/>
              </w:rPr>
            </w:pPr>
          </w:p>
          <w:p w:rsidR="00072CAE" w:rsidRPr="005F5EE0" w:rsidRDefault="00072CAE" w:rsidP="005F5EE0">
            <w:pPr>
              <w:spacing w:line="256" w:lineRule="auto"/>
              <w:rPr>
                <w:rFonts w:ascii="Calibri" w:eastAsia="Calibri" w:hAnsi="Calibri" w:cs="Calibri"/>
                <w:sz w:val="20"/>
                <w:szCs w:val="20"/>
                <w:lang w:eastAsia="en-US"/>
              </w:rPr>
            </w:pPr>
            <w:r w:rsidRPr="005F5EE0">
              <w:rPr>
                <w:rFonts w:ascii="Calibri" w:eastAsia="Calibri" w:hAnsi="Calibri" w:cs="Calibri"/>
                <w:color w:val="000000"/>
                <w:position w:val="-2"/>
                <w:sz w:val="20"/>
                <w:szCs w:val="20"/>
                <w:lang w:eastAsia="en-US"/>
              </w:rPr>
              <w:t>Kraj in datum:</w:t>
            </w:r>
          </w:p>
        </w:tc>
        <w:tc>
          <w:tcPr>
            <w:tcW w:w="0" w:type="auto"/>
            <w:gridSpan w:val="2"/>
            <w:shd w:val="clear" w:color="auto" w:fill="auto"/>
            <w:tcMar>
              <w:top w:w="75" w:type="dxa"/>
              <w:bottom w:w="75" w:type="dxa"/>
            </w:tcMar>
            <w:vAlign w:val="center"/>
          </w:tcPr>
          <w:p w:rsidR="00072CAE" w:rsidRPr="005F5EE0" w:rsidRDefault="00072CAE" w:rsidP="005F5EE0">
            <w:pPr>
              <w:spacing w:line="256" w:lineRule="auto"/>
              <w:rPr>
                <w:rFonts w:ascii="Calibri" w:eastAsia="Calibri" w:hAnsi="Calibri" w:cs="Calibri"/>
                <w:color w:val="000000"/>
                <w:position w:val="-2"/>
                <w:sz w:val="20"/>
                <w:szCs w:val="20"/>
                <w:lang w:eastAsia="en-US"/>
              </w:rPr>
            </w:pPr>
          </w:p>
          <w:p w:rsidR="00072CAE" w:rsidRPr="005F5EE0" w:rsidRDefault="00072CAE" w:rsidP="005F5EE0">
            <w:pPr>
              <w:spacing w:line="256" w:lineRule="auto"/>
              <w:rPr>
                <w:rFonts w:ascii="Calibri" w:eastAsia="Calibri" w:hAnsi="Calibri" w:cs="Calibri"/>
                <w:sz w:val="20"/>
                <w:szCs w:val="20"/>
                <w:lang w:eastAsia="en-US"/>
              </w:rPr>
            </w:pPr>
            <w:r w:rsidRPr="005F5EE0">
              <w:rPr>
                <w:rFonts w:ascii="Calibri" w:eastAsia="Calibri" w:hAnsi="Calibri" w:cs="Calibri"/>
                <w:color w:val="000000"/>
                <w:position w:val="-2"/>
                <w:sz w:val="20"/>
                <w:szCs w:val="20"/>
                <w:lang w:eastAsia="en-US"/>
              </w:rPr>
              <w:t>Pooblastitelj:</w:t>
            </w:r>
          </w:p>
        </w:tc>
      </w:tr>
      <w:tr w:rsidR="00072CAE" w:rsidRPr="005F5EE0" w:rsidTr="009047A2">
        <w:trPr>
          <w:trHeight w:val="441"/>
        </w:trPr>
        <w:tc>
          <w:tcPr>
            <w:tcW w:w="2294" w:type="pct"/>
            <w:gridSpan w:val="2"/>
            <w:shd w:val="clear" w:color="auto" w:fill="auto"/>
            <w:tcMar>
              <w:top w:w="75" w:type="dxa"/>
              <w:bottom w:w="75" w:type="dxa"/>
            </w:tcMar>
            <w:vAlign w:val="center"/>
          </w:tcPr>
          <w:p w:rsidR="00072CAE" w:rsidRPr="005F5EE0" w:rsidRDefault="00072CAE" w:rsidP="005F5EE0">
            <w:pPr>
              <w:spacing w:line="256" w:lineRule="auto"/>
              <w:rPr>
                <w:rFonts w:ascii="Calibri" w:eastAsia="Calibri" w:hAnsi="Calibri" w:cs="Calibri"/>
                <w:sz w:val="20"/>
                <w:szCs w:val="20"/>
                <w:lang w:eastAsia="en-US"/>
              </w:rPr>
            </w:pPr>
            <w:r w:rsidRPr="005F5EE0">
              <w:rPr>
                <w:rFonts w:ascii="Calibri" w:eastAsia="Calibri" w:hAnsi="Calibri" w:cs="Calibri"/>
                <w:color w:val="000000"/>
                <w:position w:val="-2"/>
                <w:sz w:val="20"/>
                <w:szCs w:val="20"/>
                <w:lang w:eastAsia="en-US"/>
              </w:rPr>
              <w:t> </w:t>
            </w:r>
          </w:p>
        </w:tc>
        <w:tc>
          <w:tcPr>
            <w:tcW w:w="0" w:type="auto"/>
            <w:gridSpan w:val="2"/>
            <w:shd w:val="clear" w:color="auto" w:fill="auto"/>
            <w:tcMar>
              <w:top w:w="75" w:type="dxa"/>
              <w:bottom w:w="75" w:type="dxa"/>
            </w:tcMar>
            <w:vAlign w:val="center"/>
          </w:tcPr>
          <w:p w:rsidR="00072CAE" w:rsidRPr="005F5EE0" w:rsidRDefault="00072CAE" w:rsidP="005F5EE0">
            <w:pPr>
              <w:spacing w:line="256" w:lineRule="auto"/>
              <w:rPr>
                <w:rFonts w:ascii="Calibri" w:eastAsia="Calibri" w:hAnsi="Calibri" w:cs="Calibri"/>
                <w:sz w:val="20"/>
                <w:szCs w:val="20"/>
                <w:lang w:eastAsia="en-US"/>
              </w:rPr>
            </w:pPr>
          </w:p>
          <w:p w:rsidR="00072CAE" w:rsidRPr="005F5EE0" w:rsidRDefault="00072CAE" w:rsidP="005F5EE0">
            <w:pPr>
              <w:spacing w:line="256" w:lineRule="auto"/>
              <w:jc w:val="center"/>
              <w:rPr>
                <w:rFonts w:ascii="Calibri" w:eastAsia="Calibri" w:hAnsi="Calibri" w:cs="Calibri"/>
                <w:sz w:val="20"/>
                <w:szCs w:val="20"/>
                <w:lang w:eastAsia="en-US"/>
              </w:rPr>
            </w:pPr>
            <w:r w:rsidRPr="005F5EE0">
              <w:rPr>
                <w:rFonts w:ascii="Calibri" w:eastAsia="Calibri" w:hAnsi="Calibri" w:cs="Calibri"/>
                <w:color w:val="A9A9A9"/>
                <w:position w:val="-2"/>
                <w:sz w:val="20"/>
                <w:szCs w:val="20"/>
                <w:lang w:eastAsia="en-US"/>
              </w:rPr>
              <w:t>(Ime in priimek ter podpis)</w:t>
            </w:r>
          </w:p>
        </w:tc>
      </w:tr>
    </w:tbl>
    <w:p w:rsidR="00072CAE" w:rsidRPr="00072CAE" w:rsidRDefault="00072CAE" w:rsidP="00072CAE">
      <w:pPr>
        <w:spacing w:before="225" w:after="225" w:line="256" w:lineRule="auto"/>
        <w:rPr>
          <w:rFonts w:ascii="Calibri" w:eastAsia="Calibri" w:hAnsi="Calibri" w:cs="Calibri"/>
          <w:sz w:val="20"/>
          <w:szCs w:val="20"/>
          <w:lang w:eastAsia="en-US"/>
        </w:rPr>
      </w:pPr>
      <w:r w:rsidRPr="00072CAE">
        <w:rPr>
          <w:rFonts w:ascii="Calibri" w:eastAsia="Calibri" w:hAnsi="Calibri" w:cs="Calibri"/>
          <w:color w:val="000000"/>
          <w:sz w:val="20"/>
          <w:szCs w:val="20"/>
          <w:lang w:eastAsia="en-US"/>
        </w:rPr>
        <w:t> </w:t>
      </w:r>
      <w:r w:rsidRPr="00072CAE">
        <w:rPr>
          <w:rFonts w:ascii="Calibri" w:eastAsia="Calibri" w:hAnsi="Calibri" w:cs="Calibri"/>
          <w:b/>
          <w:bCs/>
          <w:i/>
          <w:iCs/>
          <w:color w:val="000000"/>
          <w:sz w:val="20"/>
          <w:szCs w:val="20"/>
          <w:lang w:eastAsia="en-US"/>
        </w:rPr>
        <w:t>NAVODILO:</w:t>
      </w:r>
      <w:r w:rsidRPr="00072CAE">
        <w:rPr>
          <w:rFonts w:ascii="Calibri" w:eastAsia="Calibri" w:hAnsi="Calibri" w:cs="Calibri"/>
          <w:i/>
          <w:iCs/>
          <w:color w:val="000000"/>
          <w:sz w:val="20"/>
          <w:szCs w:val="20"/>
          <w:lang w:eastAsia="en-US"/>
        </w:rPr>
        <w:t xml:space="preserve"> </w:t>
      </w:r>
      <w:r w:rsidRPr="00072CAE">
        <w:rPr>
          <w:rFonts w:ascii="Calibri" w:eastAsia="Calibri" w:hAnsi="Calibri" w:cs="Calibri"/>
          <w:b/>
          <w:i/>
          <w:iCs/>
          <w:color w:val="000000"/>
          <w:sz w:val="20"/>
          <w:szCs w:val="20"/>
          <w:lang w:eastAsia="en-US"/>
        </w:rPr>
        <w:t>Obrazec se izpolni za vse zastopnike, pooblaščence za odločanje ali nadzor, in člane upravnih, vodstvenih in nadzornih organov ponudnika, partnerja in morebitnega podizvajalca.</w:t>
      </w:r>
      <w:r w:rsidRPr="00072CAE">
        <w:rPr>
          <w:rFonts w:ascii="Calibri" w:eastAsia="Calibri" w:hAnsi="Calibri" w:cs="Calibri"/>
          <w:i/>
          <w:iCs/>
          <w:color w:val="000000"/>
          <w:sz w:val="20"/>
          <w:szCs w:val="20"/>
          <w:lang w:eastAsia="en-US"/>
        </w:rPr>
        <w:t xml:space="preserve"> </w:t>
      </w:r>
    </w:p>
    <w:p w:rsidR="00072CAE" w:rsidRPr="00072CAE" w:rsidRDefault="00072CAE" w:rsidP="00072CAE">
      <w:pPr>
        <w:spacing w:before="225" w:after="225"/>
        <w:jc w:val="both"/>
        <w:rPr>
          <w:rFonts w:ascii="Calibri" w:eastAsia="Calibri" w:hAnsi="Calibri" w:cs="Calibri"/>
          <w:sz w:val="20"/>
          <w:szCs w:val="20"/>
          <w:lang w:eastAsia="en-US"/>
        </w:rPr>
      </w:pPr>
      <w:r w:rsidRPr="00072CAE">
        <w:rPr>
          <w:rFonts w:ascii="Calibri" w:eastAsia="Calibri" w:hAnsi="Calibri" w:cs="Calibri"/>
          <w:bCs/>
          <w:i/>
          <w:iCs/>
          <w:sz w:val="20"/>
          <w:szCs w:val="20"/>
          <w:lang w:eastAsia="en-US"/>
        </w:rPr>
        <w:t xml:space="preserve">Pooblastilo članov organov in zastopnikov gospodarskega subjekta in pooblastilo za pridobitev podatkov iz kazenske evidence </w:t>
      </w:r>
      <w:r w:rsidRPr="00072CAE">
        <w:rPr>
          <w:rFonts w:ascii="Calibri" w:eastAsia="Calibri" w:hAnsi="Calibri" w:cs="Calibri"/>
          <w:i/>
          <w:iCs/>
          <w:sz w:val="20"/>
          <w:szCs w:val="20"/>
          <w:lang w:eastAsia="en-US"/>
        </w:rPr>
        <w:t xml:space="preserve">mora osebno podpisati oseba, na katero se izjava nanaša. Teh pooblastil ni mogoče podpisati prek pooblaščencev. </w:t>
      </w:r>
    </w:p>
    <w:p w:rsidR="00A5065E" w:rsidRPr="005F5EE0" w:rsidRDefault="00072CAE" w:rsidP="00072CAE">
      <w:pPr>
        <w:spacing w:before="225" w:after="225"/>
        <w:jc w:val="both"/>
        <w:rPr>
          <w:rFonts w:ascii="Calibri" w:hAnsi="Calibri" w:cs="Tahoma"/>
          <w:sz w:val="10"/>
          <w:szCs w:val="10"/>
        </w:rPr>
      </w:pPr>
      <w:r w:rsidRPr="00072CAE">
        <w:rPr>
          <w:rFonts w:ascii="Calibri" w:eastAsia="Calibri" w:hAnsi="Calibri" w:cs="Calibri"/>
          <w:iCs/>
          <w:sz w:val="18"/>
          <w:szCs w:val="18"/>
          <w:lang w:eastAsia="en-US"/>
        </w:rPr>
        <w:t>Obdelava osebnih podatkov je skladno z določili člena 6 Splošne uredbe EU o varstvu podatkov (GDPR, 2016/679) potrebna zaradi izvedbe postopka oddaje javnega naročila skladno z veljavo javno naročniško zakonodajo</w:t>
      </w:r>
      <w:r w:rsidRPr="00072CAE">
        <w:rPr>
          <w:rFonts w:ascii="Calibri" w:eastAsia="Calibri" w:hAnsi="Calibri" w:cs="Calibri"/>
          <w:iCs/>
          <w:sz w:val="21"/>
          <w:szCs w:val="21"/>
          <w:lang w:eastAsia="en-US"/>
        </w:rPr>
        <w:t>.</w:t>
      </w:r>
    </w:p>
    <w:p w:rsidR="00D4363E" w:rsidRPr="005F5EE0" w:rsidRDefault="00E42B32" w:rsidP="00D4363E">
      <w:pPr>
        <w:pStyle w:val="Glava"/>
        <w:tabs>
          <w:tab w:val="clear" w:pos="4536"/>
          <w:tab w:val="clear" w:pos="9072"/>
        </w:tabs>
        <w:jc w:val="right"/>
        <w:rPr>
          <w:rFonts w:ascii="Calibri" w:hAnsi="Calibri" w:cs="Tahoma"/>
          <w:b/>
        </w:rPr>
      </w:pPr>
      <w:r w:rsidRPr="005F5EE0">
        <w:rPr>
          <w:rFonts w:ascii="Calibri" w:hAnsi="Calibri" w:cs="Tahoma"/>
          <w:b/>
        </w:rPr>
        <w:br w:type="page"/>
      </w:r>
      <w:r w:rsidR="00D4363E" w:rsidRPr="005F5EE0">
        <w:rPr>
          <w:rFonts w:ascii="Calibri" w:hAnsi="Calibri" w:cs="Tahoma"/>
          <w:b/>
        </w:rPr>
        <w:lastRenderedPageBreak/>
        <w:t xml:space="preserve"> </w:t>
      </w:r>
    </w:p>
    <w:p w:rsidR="00A5065E" w:rsidRPr="005F5EE0" w:rsidRDefault="00A5065E" w:rsidP="006758ED">
      <w:pPr>
        <w:jc w:val="right"/>
        <w:rPr>
          <w:rFonts w:ascii="Calibri" w:hAnsi="Calibri" w:cs="Tahoma"/>
          <w:b/>
          <w:sz w:val="20"/>
          <w:szCs w:val="20"/>
        </w:rPr>
      </w:pPr>
      <w:r w:rsidRPr="005F5EE0">
        <w:rPr>
          <w:rFonts w:ascii="Calibri" w:hAnsi="Calibri" w:cs="Tahoma"/>
          <w:b/>
          <w:sz w:val="20"/>
          <w:szCs w:val="20"/>
        </w:rPr>
        <w:t>Razpisni obrazec št. 6</w:t>
      </w:r>
    </w:p>
    <w:p w:rsidR="00A5065E" w:rsidRPr="005F5EE0" w:rsidRDefault="00A5065E" w:rsidP="008177FE">
      <w:pPr>
        <w:pStyle w:val="Glava"/>
        <w:tabs>
          <w:tab w:val="clear" w:pos="4536"/>
          <w:tab w:val="clear" w:pos="9072"/>
        </w:tabs>
        <w:ind w:left="6372"/>
        <w:jc w:val="right"/>
        <w:rPr>
          <w:rFonts w:ascii="Calibri" w:hAnsi="Calibri" w:cs="Tahoma"/>
        </w:rPr>
      </w:pPr>
    </w:p>
    <w:p w:rsidR="00A5065E" w:rsidRPr="005F5EE0" w:rsidRDefault="00A5065E" w:rsidP="008177FE">
      <w:pPr>
        <w:pStyle w:val="Glava"/>
        <w:tabs>
          <w:tab w:val="clear" w:pos="4536"/>
          <w:tab w:val="clear" w:pos="9072"/>
        </w:tabs>
        <w:rPr>
          <w:rFonts w:ascii="Calibri" w:hAnsi="Calibri" w:cs="Tahoma"/>
          <w:sz w:val="22"/>
          <w:szCs w:val="22"/>
        </w:rPr>
      </w:pPr>
    </w:p>
    <w:p w:rsidR="0040128B" w:rsidRPr="005F5EE0" w:rsidRDefault="0040128B" w:rsidP="0040128B">
      <w:pPr>
        <w:pStyle w:val="Glava"/>
        <w:tabs>
          <w:tab w:val="clear" w:pos="4536"/>
          <w:tab w:val="clear" w:pos="9072"/>
        </w:tabs>
        <w:rPr>
          <w:rFonts w:ascii="Calibri" w:hAnsi="Calibri" w:cs="Tahoma"/>
          <w:b/>
          <w:sz w:val="26"/>
          <w:szCs w:val="26"/>
        </w:rPr>
      </w:pPr>
      <w:r w:rsidRPr="005F5EE0">
        <w:rPr>
          <w:rFonts w:ascii="Calibri" w:hAnsi="Calibri" w:cs="Tahoma"/>
          <w:b/>
          <w:sz w:val="36"/>
          <w:szCs w:val="36"/>
        </w:rPr>
        <w:t>DOKAZILO</w:t>
      </w:r>
      <w:r w:rsidRPr="005F5EE0">
        <w:rPr>
          <w:rFonts w:ascii="Calibri" w:hAnsi="Calibri" w:cs="Tahoma"/>
          <w:b/>
          <w:sz w:val="26"/>
          <w:szCs w:val="26"/>
        </w:rPr>
        <w:t xml:space="preserve"> </w:t>
      </w:r>
      <w:r w:rsidR="003A713E" w:rsidRPr="005F5EE0">
        <w:rPr>
          <w:rFonts w:ascii="Calibri" w:hAnsi="Calibri" w:cs="Tahoma"/>
          <w:b/>
          <w:sz w:val="36"/>
          <w:szCs w:val="36"/>
        </w:rPr>
        <w:t xml:space="preserve">O EKONOMSKI IN FINANČNI SPOSOBNOSTI </w:t>
      </w:r>
      <w:r w:rsidRPr="005F5EE0">
        <w:rPr>
          <w:rFonts w:ascii="Calibri" w:hAnsi="Calibri" w:cs="Tahoma"/>
          <w:b/>
          <w:sz w:val="26"/>
          <w:szCs w:val="26"/>
        </w:rPr>
        <w:t>(obvezna priloga)</w:t>
      </w:r>
    </w:p>
    <w:p w:rsidR="0040128B" w:rsidRPr="005F5EE0" w:rsidRDefault="0040128B" w:rsidP="0040128B">
      <w:pPr>
        <w:pStyle w:val="Glava"/>
        <w:tabs>
          <w:tab w:val="clear" w:pos="4536"/>
          <w:tab w:val="clear" w:pos="9072"/>
        </w:tabs>
        <w:jc w:val="both"/>
        <w:rPr>
          <w:rFonts w:ascii="Calibri" w:hAnsi="Calibri" w:cs="Tahoma"/>
        </w:rPr>
      </w:pPr>
    </w:p>
    <w:p w:rsidR="0040128B" w:rsidRPr="005F5EE0" w:rsidRDefault="0040128B" w:rsidP="0040128B">
      <w:pPr>
        <w:pStyle w:val="Glava"/>
        <w:tabs>
          <w:tab w:val="clear" w:pos="4536"/>
          <w:tab w:val="clear" w:pos="9072"/>
        </w:tabs>
        <w:jc w:val="both"/>
        <w:rPr>
          <w:rFonts w:ascii="Calibri" w:hAnsi="Calibri" w:cs="Tahoma"/>
        </w:rPr>
      </w:pPr>
    </w:p>
    <w:p w:rsidR="0040128B" w:rsidRPr="005F5EE0" w:rsidRDefault="0040128B" w:rsidP="0040128B">
      <w:pPr>
        <w:pStyle w:val="Glava"/>
        <w:tabs>
          <w:tab w:val="clear" w:pos="4536"/>
          <w:tab w:val="clear" w:pos="9072"/>
        </w:tabs>
        <w:jc w:val="both"/>
        <w:rPr>
          <w:rFonts w:ascii="Calibri" w:hAnsi="Calibri" w:cs="Tahoma"/>
        </w:rPr>
      </w:pPr>
    </w:p>
    <w:p w:rsidR="0040128B" w:rsidRPr="005F5EE0" w:rsidRDefault="0040128B" w:rsidP="0040128B">
      <w:pPr>
        <w:pStyle w:val="Glava"/>
        <w:tabs>
          <w:tab w:val="clear" w:pos="4536"/>
          <w:tab w:val="clear" w:pos="9072"/>
        </w:tabs>
        <w:jc w:val="both"/>
        <w:rPr>
          <w:rFonts w:ascii="Calibri" w:hAnsi="Calibri" w:cs="Tahoma"/>
        </w:rPr>
      </w:pPr>
    </w:p>
    <w:p w:rsidR="0040128B" w:rsidRPr="005F5EE0" w:rsidRDefault="0040128B" w:rsidP="0040128B">
      <w:pPr>
        <w:pStyle w:val="Glava"/>
        <w:tabs>
          <w:tab w:val="clear" w:pos="4536"/>
          <w:tab w:val="clear" w:pos="9072"/>
        </w:tabs>
        <w:jc w:val="both"/>
        <w:rPr>
          <w:rFonts w:ascii="Calibri" w:hAnsi="Calibri" w:cs="Tahoma"/>
          <w:b/>
        </w:rPr>
      </w:pPr>
      <w:r w:rsidRPr="005F5EE0">
        <w:rPr>
          <w:rFonts w:ascii="Calibri" w:hAnsi="Calibri" w:cs="Tahoma"/>
          <w:b/>
        </w:rPr>
        <w:t>Pravne osebe s sedežem v Republiki Sloveniji predložijo:</w:t>
      </w:r>
    </w:p>
    <w:p w:rsidR="0040128B" w:rsidRPr="005F5EE0" w:rsidRDefault="0040128B" w:rsidP="0040128B">
      <w:pPr>
        <w:pStyle w:val="Glava"/>
        <w:tabs>
          <w:tab w:val="clear" w:pos="4536"/>
          <w:tab w:val="clear" w:pos="9072"/>
        </w:tabs>
        <w:jc w:val="both"/>
        <w:rPr>
          <w:rFonts w:ascii="Calibri" w:hAnsi="Calibri" w:cs="Tahoma"/>
          <w:b/>
        </w:rPr>
      </w:pPr>
    </w:p>
    <w:p w:rsidR="0040128B" w:rsidRPr="005F5EE0" w:rsidRDefault="0040128B" w:rsidP="0040128B">
      <w:pPr>
        <w:pStyle w:val="Glava"/>
        <w:ind w:left="290" w:hanging="290"/>
        <w:jc w:val="both"/>
        <w:rPr>
          <w:rFonts w:ascii="Calibri" w:hAnsi="Calibri" w:cs="Tahoma"/>
        </w:rPr>
      </w:pPr>
      <w:r w:rsidRPr="005F5EE0">
        <w:rPr>
          <w:rFonts w:ascii="Calibri" w:hAnsi="Calibri" w:cs="Tahoma"/>
        </w:rPr>
        <w:tab/>
        <w:t xml:space="preserve">obrazec S.BON-1/P in obrazec BON-2, s katerima bodo dokazale izpolnjevanje pogoja iz točke III.2.B.1. te razpisne dokumentacije </w:t>
      </w:r>
      <w:r w:rsidR="00825C96" w:rsidRPr="005F5EE0">
        <w:rPr>
          <w:rFonts w:ascii="Calibri" w:hAnsi="Calibri" w:cs="Tahoma"/>
          <w:lang w:val="sl-SI"/>
        </w:rPr>
        <w:t xml:space="preserve"> </w:t>
      </w:r>
      <w:r w:rsidRPr="005F5EE0">
        <w:rPr>
          <w:rFonts w:ascii="Calibri" w:hAnsi="Calibri" w:cs="Tahoma"/>
        </w:rPr>
        <w:t xml:space="preserve">– dokazila oz. potrdila ne smejo biti starejša od </w:t>
      </w:r>
      <w:r w:rsidRPr="005F5EE0">
        <w:rPr>
          <w:rFonts w:ascii="Calibri" w:hAnsi="Calibri" w:cs="Tahoma"/>
          <w:b/>
        </w:rPr>
        <w:t>30 dni</w:t>
      </w:r>
      <w:r w:rsidRPr="005F5EE0">
        <w:rPr>
          <w:rFonts w:ascii="Calibri" w:hAnsi="Calibri" w:cs="Tahoma"/>
        </w:rPr>
        <w:t xml:space="preserve"> od datuma oddaje ponudb.</w:t>
      </w:r>
    </w:p>
    <w:p w:rsidR="0040128B" w:rsidRPr="005F5EE0" w:rsidRDefault="0040128B" w:rsidP="0040128B">
      <w:pPr>
        <w:pStyle w:val="Glava"/>
        <w:ind w:left="290" w:hanging="290"/>
        <w:jc w:val="both"/>
        <w:rPr>
          <w:rFonts w:ascii="Calibri" w:hAnsi="Calibri" w:cs="Tahoma"/>
        </w:rPr>
      </w:pPr>
    </w:p>
    <w:p w:rsidR="0040128B" w:rsidRPr="005F5EE0" w:rsidRDefault="0040128B" w:rsidP="0040128B">
      <w:pPr>
        <w:pStyle w:val="Glava"/>
        <w:jc w:val="both"/>
        <w:rPr>
          <w:rFonts w:ascii="Calibri" w:hAnsi="Calibri" w:cs="Tahoma"/>
          <w:b/>
        </w:rPr>
      </w:pPr>
      <w:r w:rsidRPr="005F5EE0">
        <w:rPr>
          <w:rFonts w:ascii="Calibri" w:hAnsi="Calibri" w:cs="Tahoma"/>
          <w:b/>
        </w:rPr>
        <w:t>Fizične osebe (samostojni podjetnik posameznik) s sedežem v Republiki Sloveniji predložijo:</w:t>
      </w:r>
    </w:p>
    <w:p w:rsidR="0040128B" w:rsidRPr="005F5EE0" w:rsidRDefault="0040128B" w:rsidP="0040128B">
      <w:pPr>
        <w:pStyle w:val="Glava"/>
        <w:jc w:val="both"/>
        <w:rPr>
          <w:rFonts w:ascii="Calibri" w:hAnsi="Calibri" w:cs="Tahoma"/>
          <w:b/>
        </w:rPr>
      </w:pPr>
    </w:p>
    <w:p w:rsidR="0040128B" w:rsidRPr="005F5EE0" w:rsidRDefault="0040128B" w:rsidP="0040128B">
      <w:pPr>
        <w:pStyle w:val="Glava"/>
        <w:ind w:left="290" w:hanging="290"/>
        <w:jc w:val="both"/>
        <w:rPr>
          <w:rFonts w:ascii="Calibri" w:hAnsi="Calibri" w:cs="Tahoma"/>
        </w:rPr>
      </w:pPr>
      <w:r w:rsidRPr="005F5EE0">
        <w:rPr>
          <w:rFonts w:ascii="Calibri" w:hAnsi="Calibri" w:cs="Tahoma"/>
        </w:rPr>
        <w:tab/>
        <w:t xml:space="preserve">obrazec S.BON-1 in obrazec BON-2, s katerima bodo dokazale izpolnjevanje pogoja iz točke III.2.B.1. te razpisne dokumentacije – dokazila oz. potrdila ne smejo biti starejša od </w:t>
      </w:r>
      <w:r w:rsidRPr="005F5EE0">
        <w:rPr>
          <w:rFonts w:ascii="Calibri" w:hAnsi="Calibri" w:cs="Tahoma"/>
          <w:b/>
        </w:rPr>
        <w:t>30 dni</w:t>
      </w:r>
      <w:r w:rsidRPr="005F5EE0">
        <w:rPr>
          <w:rFonts w:ascii="Calibri" w:hAnsi="Calibri" w:cs="Tahoma"/>
        </w:rPr>
        <w:t xml:space="preserve"> od datuma oddaje ponudb.</w:t>
      </w:r>
    </w:p>
    <w:p w:rsidR="0040128B" w:rsidRPr="005F5EE0" w:rsidRDefault="0040128B" w:rsidP="0040128B">
      <w:pPr>
        <w:pStyle w:val="Glava"/>
        <w:numPr>
          <w:ilvl w:val="12"/>
          <w:numId w:val="0"/>
        </w:numPr>
        <w:tabs>
          <w:tab w:val="clear" w:pos="4536"/>
          <w:tab w:val="clear" w:pos="9072"/>
        </w:tabs>
        <w:jc w:val="both"/>
        <w:rPr>
          <w:rFonts w:ascii="Calibri" w:hAnsi="Calibri" w:cs="Tahoma"/>
        </w:rPr>
      </w:pPr>
    </w:p>
    <w:p w:rsidR="0040128B" w:rsidRPr="005F5EE0" w:rsidRDefault="0040128B" w:rsidP="0040128B">
      <w:pPr>
        <w:pStyle w:val="Glava"/>
        <w:jc w:val="both"/>
        <w:rPr>
          <w:rFonts w:ascii="Calibri" w:hAnsi="Calibri" w:cs="Tahoma"/>
          <w:b/>
        </w:rPr>
      </w:pPr>
      <w:r w:rsidRPr="005F5EE0">
        <w:rPr>
          <w:rFonts w:ascii="Calibri" w:hAnsi="Calibri" w:cs="Tahoma"/>
          <w:b/>
        </w:rPr>
        <w:t>Ponudniki s sedežem v tujini</w:t>
      </w:r>
      <w:r w:rsidR="003A713E" w:rsidRPr="005F5EE0">
        <w:rPr>
          <w:rFonts w:ascii="Calibri" w:hAnsi="Calibri" w:cs="Tahoma"/>
          <w:b/>
          <w:lang w:val="sl-SI"/>
        </w:rPr>
        <w:t xml:space="preserve"> predložijo</w:t>
      </w:r>
      <w:r w:rsidRPr="005F5EE0">
        <w:rPr>
          <w:rFonts w:ascii="Calibri" w:hAnsi="Calibri" w:cs="Tahoma"/>
          <w:b/>
        </w:rPr>
        <w:t>:</w:t>
      </w:r>
    </w:p>
    <w:p w:rsidR="0040128B" w:rsidRPr="005F5EE0" w:rsidRDefault="0040128B" w:rsidP="0040128B">
      <w:pPr>
        <w:pStyle w:val="Glava"/>
        <w:jc w:val="both"/>
        <w:rPr>
          <w:rFonts w:ascii="Calibri" w:hAnsi="Calibri" w:cs="Tahoma"/>
          <w:b/>
        </w:rPr>
      </w:pPr>
    </w:p>
    <w:p w:rsidR="0040128B" w:rsidRPr="005F5EE0" w:rsidRDefault="0040128B" w:rsidP="0040128B">
      <w:pPr>
        <w:pStyle w:val="Glava"/>
        <w:ind w:left="290" w:hanging="290"/>
        <w:jc w:val="both"/>
        <w:rPr>
          <w:rFonts w:ascii="Calibri" w:hAnsi="Calibri" w:cs="Tahoma"/>
        </w:rPr>
      </w:pPr>
      <w:r w:rsidRPr="005F5EE0">
        <w:rPr>
          <w:rFonts w:ascii="Calibri" w:hAnsi="Calibri" w:cs="Tahoma"/>
        </w:rPr>
        <w:tab/>
      </w:r>
      <w:r w:rsidR="00825C96" w:rsidRPr="005F5EE0">
        <w:rPr>
          <w:rFonts w:ascii="Calibri" w:hAnsi="Calibri" w:cs="Tahoma"/>
        </w:rPr>
        <w:t xml:space="preserve">dokazila, iz katerih bodo razvidni podatki o ekonomsko-poslovni uspešnosti, s katerimi bo dokazal izpolnjevanje pogojev iz točke III.2.B.1. te razpisne dokumentacije – podatki o poslovni uspešnosti morajo biti potrjeni. Potrdila ne smejo biti starejša od </w:t>
      </w:r>
      <w:r w:rsidR="00825C96" w:rsidRPr="005F5EE0">
        <w:rPr>
          <w:rFonts w:ascii="Calibri" w:hAnsi="Calibri" w:cs="Tahoma"/>
          <w:b/>
        </w:rPr>
        <w:t>30 dni</w:t>
      </w:r>
      <w:r w:rsidR="00825C96" w:rsidRPr="005F5EE0">
        <w:rPr>
          <w:rFonts w:ascii="Calibri" w:hAnsi="Calibri" w:cs="Tahoma"/>
        </w:rPr>
        <w:t xml:space="preserve"> od datuma oddaje ponudb</w:t>
      </w:r>
      <w:r w:rsidRPr="005F5EE0">
        <w:rPr>
          <w:rFonts w:ascii="Calibri" w:hAnsi="Calibri" w:cs="Tahoma"/>
        </w:rPr>
        <w:t>.</w:t>
      </w:r>
    </w:p>
    <w:p w:rsidR="0040128B" w:rsidRPr="005F5EE0" w:rsidRDefault="0040128B" w:rsidP="0040128B">
      <w:pPr>
        <w:pStyle w:val="Glava"/>
        <w:tabs>
          <w:tab w:val="clear" w:pos="4536"/>
          <w:tab w:val="clear" w:pos="9072"/>
        </w:tabs>
        <w:jc w:val="both"/>
        <w:rPr>
          <w:rFonts w:ascii="Calibri" w:hAnsi="Calibri" w:cs="Tahoma"/>
        </w:rPr>
      </w:pPr>
    </w:p>
    <w:p w:rsidR="0040128B" w:rsidRPr="005F5EE0" w:rsidRDefault="0040128B" w:rsidP="0040128B">
      <w:pPr>
        <w:pStyle w:val="Glava"/>
        <w:tabs>
          <w:tab w:val="clear" w:pos="4536"/>
          <w:tab w:val="clear" w:pos="9072"/>
        </w:tabs>
        <w:jc w:val="both"/>
        <w:rPr>
          <w:rFonts w:ascii="Calibri" w:hAnsi="Calibri" w:cs="Tahoma"/>
          <w:sz w:val="22"/>
          <w:szCs w:val="22"/>
        </w:rPr>
      </w:pPr>
    </w:p>
    <w:p w:rsidR="0040128B" w:rsidRPr="005F5EE0" w:rsidRDefault="0040128B" w:rsidP="0040128B">
      <w:pPr>
        <w:pStyle w:val="Glava"/>
        <w:tabs>
          <w:tab w:val="clear" w:pos="4536"/>
          <w:tab w:val="clear" w:pos="9072"/>
        </w:tabs>
        <w:jc w:val="both"/>
        <w:rPr>
          <w:rFonts w:ascii="Calibri" w:hAnsi="Calibri" w:cs="Tahoma"/>
          <w:sz w:val="22"/>
          <w:szCs w:val="22"/>
        </w:rPr>
      </w:pPr>
    </w:p>
    <w:p w:rsidR="00434611" w:rsidRPr="005F5EE0" w:rsidRDefault="00434611" w:rsidP="00434611">
      <w:pPr>
        <w:pStyle w:val="Glava"/>
        <w:tabs>
          <w:tab w:val="clear" w:pos="4536"/>
          <w:tab w:val="clear" w:pos="9072"/>
        </w:tabs>
        <w:jc w:val="both"/>
        <w:rPr>
          <w:rFonts w:ascii="Calibri" w:hAnsi="Calibri" w:cs="Tahoma"/>
          <w:sz w:val="22"/>
          <w:szCs w:val="22"/>
        </w:rPr>
      </w:pPr>
    </w:p>
    <w:p w:rsidR="00434611" w:rsidRPr="005F5EE0" w:rsidRDefault="00434611" w:rsidP="00434611">
      <w:pPr>
        <w:pStyle w:val="Glava"/>
        <w:tabs>
          <w:tab w:val="clear" w:pos="4536"/>
          <w:tab w:val="clear" w:pos="9072"/>
        </w:tabs>
        <w:jc w:val="both"/>
        <w:rPr>
          <w:rFonts w:ascii="Calibri" w:hAnsi="Calibri" w:cs="Tahoma"/>
          <w:b/>
          <w:u w:val="single"/>
        </w:rPr>
      </w:pPr>
      <w:r w:rsidRPr="005F5EE0">
        <w:rPr>
          <w:rFonts w:ascii="Calibri" w:hAnsi="Calibri" w:cs="Tahoma"/>
          <w:b/>
          <w:u w:val="single"/>
        </w:rPr>
        <w:t>NAVODILO:</w:t>
      </w:r>
    </w:p>
    <w:p w:rsidR="00434611" w:rsidRPr="005F5EE0" w:rsidRDefault="00434611" w:rsidP="00791D7C">
      <w:pPr>
        <w:numPr>
          <w:ilvl w:val="0"/>
          <w:numId w:val="16"/>
        </w:numPr>
        <w:tabs>
          <w:tab w:val="clear" w:pos="153"/>
          <w:tab w:val="num" w:pos="709"/>
          <w:tab w:val="center" w:pos="4536"/>
          <w:tab w:val="right" w:pos="9072"/>
        </w:tabs>
        <w:ind w:left="709" w:hanging="349"/>
        <w:jc w:val="both"/>
        <w:rPr>
          <w:rFonts w:ascii="Calibri" w:hAnsi="Calibri" w:cs="Tahoma"/>
          <w:sz w:val="20"/>
          <w:szCs w:val="20"/>
          <w:lang w:val="x-none" w:eastAsia="x-none"/>
        </w:rPr>
      </w:pPr>
      <w:r w:rsidRPr="005F5EE0">
        <w:rPr>
          <w:rFonts w:ascii="Calibri" w:hAnsi="Calibri" w:cs="Tahoma"/>
          <w:sz w:val="20"/>
          <w:szCs w:val="20"/>
          <w:lang w:val="x-none" w:eastAsia="x-none"/>
        </w:rPr>
        <w:t>K temu obrazcu vsi udeleženi v ponudbi, t.j. ponudnik in morebitni ponudniki v skupnem nastopu priložijo zgoraj zahtevano!</w:t>
      </w:r>
    </w:p>
    <w:p w:rsidR="00434611" w:rsidRPr="005F5EE0" w:rsidRDefault="00434611" w:rsidP="00434611">
      <w:pPr>
        <w:pStyle w:val="Glava"/>
        <w:tabs>
          <w:tab w:val="clear" w:pos="4536"/>
          <w:tab w:val="clear" w:pos="9072"/>
        </w:tabs>
        <w:rPr>
          <w:rFonts w:ascii="Calibri" w:hAnsi="Calibri" w:cs="Tahoma"/>
        </w:rPr>
      </w:pPr>
    </w:p>
    <w:p w:rsidR="00434611" w:rsidRPr="005F5EE0" w:rsidRDefault="00434611" w:rsidP="0040128B">
      <w:pPr>
        <w:pStyle w:val="Glava"/>
        <w:tabs>
          <w:tab w:val="clear" w:pos="4536"/>
          <w:tab w:val="clear" w:pos="9072"/>
        </w:tabs>
        <w:jc w:val="both"/>
        <w:rPr>
          <w:rFonts w:ascii="Calibri" w:hAnsi="Calibri" w:cs="Tahoma"/>
          <w:sz w:val="22"/>
          <w:szCs w:val="22"/>
        </w:rPr>
      </w:pPr>
    </w:p>
    <w:p w:rsidR="0040128B" w:rsidRPr="005F5EE0" w:rsidRDefault="0040128B" w:rsidP="0040128B">
      <w:pPr>
        <w:pStyle w:val="Glava"/>
        <w:tabs>
          <w:tab w:val="clear" w:pos="4536"/>
          <w:tab w:val="clear" w:pos="9072"/>
        </w:tabs>
        <w:rPr>
          <w:rFonts w:ascii="Calibri" w:hAnsi="Calibri" w:cs="Tahoma"/>
          <w:sz w:val="22"/>
          <w:szCs w:val="22"/>
        </w:rPr>
      </w:pPr>
    </w:p>
    <w:p w:rsidR="0040128B" w:rsidRPr="005F5EE0" w:rsidRDefault="0040128B" w:rsidP="0040128B">
      <w:pPr>
        <w:pStyle w:val="Glava"/>
        <w:tabs>
          <w:tab w:val="clear" w:pos="4536"/>
          <w:tab w:val="clear" w:pos="9072"/>
        </w:tabs>
        <w:rPr>
          <w:rFonts w:ascii="Calibri" w:hAnsi="Calibri" w:cs="Tahoma"/>
          <w:sz w:val="22"/>
          <w:szCs w:val="22"/>
        </w:rPr>
      </w:pPr>
    </w:p>
    <w:p w:rsidR="00A5065E" w:rsidRPr="005F5EE0" w:rsidRDefault="00A5065E" w:rsidP="008177FE">
      <w:pPr>
        <w:pStyle w:val="Glava"/>
        <w:tabs>
          <w:tab w:val="clear" w:pos="4536"/>
          <w:tab w:val="clear" w:pos="9072"/>
        </w:tabs>
        <w:rPr>
          <w:rFonts w:ascii="Calibri" w:hAnsi="Calibri" w:cs="Tahoma"/>
          <w:sz w:val="22"/>
          <w:szCs w:val="22"/>
        </w:rPr>
      </w:pPr>
    </w:p>
    <w:p w:rsidR="00A5065E" w:rsidRPr="005F5EE0" w:rsidRDefault="00A5065E" w:rsidP="008177FE">
      <w:pPr>
        <w:pStyle w:val="Glava"/>
        <w:tabs>
          <w:tab w:val="clear" w:pos="4536"/>
          <w:tab w:val="clear" w:pos="9072"/>
        </w:tabs>
        <w:rPr>
          <w:rFonts w:ascii="Calibri" w:hAnsi="Calibri" w:cs="Tahoma"/>
          <w:sz w:val="22"/>
          <w:szCs w:val="22"/>
        </w:rPr>
      </w:pPr>
    </w:p>
    <w:p w:rsidR="0039058B" w:rsidRPr="005F5EE0" w:rsidRDefault="00A5065E" w:rsidP="00AF0C50">
      <w:pPr>
        <w:pStyle w:val="Glava"/>
        <w:tabs>
          <w:tab w:val="clear" w:pos="4536"/>
          <w:tab w:val="clear" w:pos="9072"/>
        </w:tabs>
        <w:jc w:val="right"/>
        <w:rPr>
          <w:rFonts w:ascii="Calibri" w:hAnsi="Calibri"/>
          <w:b/>
          <w:lang w:val="sl-SI"/>
        </w:rPr>
      </w:pPr>
      <w:r w:rsidRPr="005F5EE0">
        <w:rPr>
          <w:rFonts w:ascii="Calibri" w:hAnsi="Calibri" w:cs="Tahoma"/>
          <w:sz w:val="22"/>
          <w:szCs w:val="22"/>
        </w:rPr>
        <w:br w:type="page"/>
      </w:r>
      <w:bookmarkStart w:id="9" w:name="OLE_LINK40"/>
      <w:bookmarkStart w:id="10" w:name="OLE_LINK41"/>
      <w:r w:rsidR="0039058B" w:rsidRPr="005F5EE0">
        <w:rPr>
          <w:rFonts w:ascii="Calibri" w:hAnsi="Calibri"/>
          <w:b/>
        </w:rPr>
        <w:lastRenderedPageBreak/>
        <w:t>Razpisni obrazec št. 7</w:t>
      </w:r>
    </w:p>
    <w:p w:rsidR="0039058B" w:rsidRPr="005F5EE0" w:rsidRDefault="0039058B" w:rsidP="0039058B">
      <w:pPr>
        <w:pStyle w:val="Glava"/>
        <w:tabs>
          <w:tab w:val="clear" w:pos="4536"/>
          <w:tab w:val="clear" w:pos="9072"/>
        </w:tabs>
        <w:jc w:val="right"/>
        <w:rPr>
          <w:rFonts w:ascii="Calibri" w:hAnsi="Calibri"/>
          <w:i/>
        </w:rPr>
      </w:pPr>
      <w:r w:rsidRPr="005F5EE0">
        <w:rPr>
          <w:rFonts w:ascii="Calibri" w:hAnsi="Calibri"/>
          <w:i/>
        </w:rPr>
        <w:t xml:space="preserve"> (Navodilo: obrazec fotokopirajte za potrebno število izvajalcev)</w:t>
      </w:r>
    </w:p>
    <w:p w:rsidR="0039058B" w:rsidRPr="005F5EE0" w:rsidRDefault="0039058B" w:rsidP="0039058B">
      <w:pPr>
        <w:pStyle w:val="Glava"/>
        <w:tabs>
          <w:tab w:val="clear" w:pos="4536"/>
          <w:tab w:val="clear" w:pos="9072"/>
        </w:tabs>
        <w:rPr>
          <w:rFonts w:ascii="Calibri" w:hAnsi="Calibri"/>
        </w:rPr>
      </w:pPr>
    </w:p>
    <w:p w:rsidR="0039058B" w:rsidRPr="005F5EE0" w:rsidRDefault="0039058B" w:rsidP="0039058B">
      <w:pPr>
        <w:pStyle w:val="Glava"/>
        <w:tabs>
          <w:tab w:val="clear" w:pos="4536"/>
          <w:tab w:val="clear" w:pos="9072"/>
        </w:tabs>
        <w:rPr>
          <w:rFonts w:ascii="Calibri" w:hAnsi="Calibri" w:cs="Tahoma"/>
          <w:b/>
          <w:sz w:val="22"/>
          <w:szCs w:val="22"/>
        </w:rPr>
      </w:pPr>
      <w:r w:rsidRPr="005F5EE0">
        <w:rPr>
          <w:rFonts w:ascii="Calibri" w:hAnsi="Calibri" w:cs="Tahoma"/>
          <w:b/>
          <w:sz w:val="22"/>
          <w:szCs w:val="22"/>
        </w:rPr>
        <w:t>PONUDNIK oz. POSLOVODEČI (v primeru skupne ponudbe)</w:t>
      </w:r>
    </w:p>
    <w:p w:rsidR="0039058B" w:rsidRPr="005F5EE0" w:rsidRDefault="0039058B" w:rsidP="0039058B">
      <w:pPr>
        <w:pStyle w:val="Glava"/>
        <w:tabs>
          <w:tab w:val="clear" w:pos="4536"/>
          <w:tab w:val="clear" w:pos="9072"/>
        </w:tabs>
        <w:rPr>
          <w:rFonts w:ascii="Calibri" w:hAnsi="Calibri" w:cs="Tahoma"/>
          <w:b/>
          <w:sz w:val="16"/>
          <w:szCs w:val="16"/>
        </w:rPr>
      </w:pPr>
    </w:p>
    <w:p w:rsidR="0039058B" w:rsidRPr="005F5EE0" w:rsidRDefault="0039058B" w:rsidP="0039058B">
      <w:pPr>
        <w:pStyle w:val="Glava"/>
        <w:pBdr>
          <w:bottom w:val="single" w:sz="4" w:space="1" w:color="auto"/>
        </w:pBdr>
        <w:tabs>
          <w:tab w:val="clear" w:pos="4536"/>
          <w:tab w:val="clear" w:pos="9072"/>
        </w:tabs>
        <w:rPr>
          <w:rFonts w:ascii="Calibri" w:hAnsi="Calibri" w:cs="Tahoma"/>
          <w:sz w:val="16"/>
          <w:szCs w:val="16"/>
        </w:rPr>
      </w:pPr>
    </w:p>
    <w:p w:rsidR="0039058B" w:rsidRPr="005F5EE0" w:rsidRDefault="0039058B" w:rsidP="0039058B">
      <w:pPr>
        <w:pStyle w:val="Glava"/>
        <w:tabs>
          <w:tab w:val="clear" w:pos="4536"/>
          <w:tab w:val="clear" w:pos="9072"/>
        </w:tabs>
        <w:rPr>
          <w:rFonts w:ascii="Calibri" w:hAnsi="Calibri" w:cs="Tahoma"/>
          <w:sz w:val="22"/>
          <w:szCs w:val="22"/>
        </w:rPr>
      </w:pPr>
    </w:p>
    <w:p w:rsidR="0039058B" w:rsidRPr="002D7BBE" w:rsidRDefault="0039058B" w:rsidP="0039058B">
      <w:pPr>
        <w:pStyle w:val="Glava"/>
        <w:tabs>
          <w:tab w:val="clear" w:pos="4536"/>
          <w:tab w:val="clear" w:pos="9072"/>
        </w:tabs>
        <w:jc w:val="both"/>
        <w:rPr>
          <w:rFonts w:ascii="Calibri" w:hAnsi="Calibri" w:cs="Tahoma"/>
          <w:b/>
          <w:sz w:val="24"/>
          <w:szCs w:val="24"/>
          <w:lang w:val="sl-SI"/>
        </w:rPr>
      </w:pPr>
      <w:r w:rsidRPr="002D7BBE">
        <w:rPr>
          <w:rFonts w:ascii="Calibri" w:hAnsi="Calibri" w:cs="Tahoma"/>
          <w:b/>
          <w:sz w:val="24"/>
          <w:szCs w:val="24"/>
        </w:rPr>
        <w:t xml:space="preserve">SPISEK NAJVAŽNEJŠIH REFERENC V ZADNJIH </w:t>
      </w:r>
      <w:r w:rsidR="003A713E" w:rsidRPr="002D7BBE">
        <w:rPr>
          <w:rFonts w:ascii="Calibri" w:hAnsi="Calibri" w:cs="Tahoma"/>
          <w:b/>
          <w:sz w:val="24"/>
          <w:szCs w:val="24"/>
          <w:lang w:val="sl-SI"/>
        </w:rPr>
        <w:t>5</w:t>
      </w:r>
      <w:r w:rsidRPr="002D7BBE">
        <w:rPr>
          <w:rFonts w:ascii="Calibri" w:hAnsi="Calibri" w:cs="Tahoma"/>
          <w:b/>
          <w:sz w:val="24"/>
          <w:szCs w:val="24"/>
        </w:rPr>
        <w:t xml:space="preserve"> (</w:t>
      </w:r>
      <w:r w:rsidR="003A713E" w:rsidRPr="002D7BBE">
        <w:rPr>
          <w:rFonts w:ascii="Calibri" w:hAnsi="Calibri" w:cs="Tahoma"/>
          <w:b/>
          <w:sz w:val="24"/>
          <w:szCs w:val="24"/>
          <w:lang w:val="sl-SI"/>
        </w:rPr>
        <w:t>petih</w:t>
      </w:r>
      <w:r w:rsidRPr="002D7BBE">
        <w:rPr>
          <w:rFonts w:ascii="Calibri" w:hAnsi="Calibri" w:cs="Tahoma"/>
          <w:b/>
          <w:sz w:val="24"/>
          <w:szCs w:val="24"/>
        </w:rPr>
        <w:t xml:space="preserve">) LETIH pred </w:t>
      </w:r>
      <w:r w:rsidR="00D97EDE" w:rsidRPr="002D7BBE">
        <w:rPr>
          <w:rFonts w:ascii="Calibri" w:hAnsi="Calibri" w:cs="Tahoma"/>
          <w:b/>
          <w:sz w:val="24"/>
          <w:szCs w:val="24"/>
          <w:lang w:val="sl-SI"/>
        </w:rPr>
        <w:t>objavo naročila na Portalu javnih naročil</w:t>
      </w:r>
    </w:p>
    <w:p w:rsidR="0039058B" w:rsidRPr="005F5EE0" w:rsidRDefault="0039058B" w:rsidP="0039058B">
      <w:pPr>
        <w:pStyle w:val="Glava"/>
        <w:tabs>
          <w:tab w:val="clear" w:pos="4536"/>
          <w:tab w:val="clear" w:pos="9072"/>
        </w:tabs>
        <w:jc w:val="both"/>
        <w:rPr>
          <w:rFonts w:ascii="Calibri" w:hAnsi="Calibri" w:cs="Tahoma"/>
          <w:sz w:val="16"/>
          <w:szCs w:val="16"/>
        </w:rPr>
      </w:pPr>
    </w:p>
    <w:tbl>
      <w:tblPr>
        <w:tblW w:w="928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600"/>
        <w:gridCol w:w="1800"/>
        <w:gridCol w:w="2014"/>
      </w:tblGrid>
      <w:tr w:rsidR="0039058B" w:rsidRPr="005F5EE0" w:rsidTr="00492E41">
        <w:trPr>
          <w:trHeight w:val="617"/>
        </w:trPr>
        <w:tc>
          <w:tcPr>
            <w:tcW w:w="1870" w:type="dxa"/>
            <w:tcBorders>
              <w:bottom w:val="single" w:sz="6" w:space="0" w:color="auto"/>
            </w:tcBorders>
            <w:shd w:val="pct10" w:color="auto" w:fill="auto"/>
            <w:vAlign w:val="center"/>
          </w:tcPr>
          <w:p w:rsidR="00D97EDE" w:rsidRPr="005F5EE0" w:rsidRDefault="0039058B" w:rsidP="00877EE9">
            <w:pPr>
              <w:pStyle w:val="Glava"/>
              <w:tabs>
                <w:tab w:val="clear" w:pos="4536"/>
                <w:tab w:val="clear" w:pos="9072"/>
              </w:tabs>
              <w:jc w:val="center"/>
              <w:rPr>
                <w:rFonts w:ascii="Calibri" w:hAnsi="Calibri" w:cs="Tahoma"/>
                <w:lang w:val="sl-SI" w:eastAsia="sl-SI"/>
              </w:rPr>
            </w:pPr>
            <w:r w:rsidRPr="005F5EE0">
              <w:rPr>
                <w:rFonts w:ascii="Calibri" w:hAnsi="Calibri" w:cs="Tahoma"/>
                <w:lang w:val="sl-SI" w:eastAsia="sl-SI"/>
              </w:rPr>
              <w:t>Naročnik</w:t>
            </w:r>
            <w:r w:rsidR="00D97EDE" w:rsidRPr="005F5EE0">
              <w:rPr>
                <w:rFonts w:ascii="Calibri" w:hAnsi="Calibri" w:cs="Tahoma"/>
                <w:lang w:val="sl-SI" w:eastAsia="sl-SI"/>
              </w:rPr>
              <w:t xml:space="preserve"> </w:t>
            </w:r>
          </w:p>
          <w:p w:rsidR="0039058B" w:rsidRPr="005F5EE0" w:rsidRDefault="00D97EDE" w:rsidP="00877EE9">
            <w:pPr>
              <w:pStyle w:val="Glava"/>
              <w:tabs>
                <w:tab w:val="clear" w:pos="4536"/>
                <w:tab w:val="clear" w:pos="9072"/>
              </w:tabs>
              <w:jc w:val="center"/>
              <w:rPr>
                <w:rFonts w:ascii="Calibri" w:hAnsi="Calibri" w:cs="Tahoma"/>
                <w:i/>
                <w:lang w:val="sl-SI" w:eastAsia="sl-SI"/>
              </w:rPr>
            </w:pPr>
            <w:r w:rsidRPr="005F5EE0">
              <w:rPr>
                <w:rFonts w:ascii="Calibri" w:hAnsi="Calibri" w:cs="Tahoma"/>
                <w:i/>
                <w:lang w:val="sl-SI" w:eastAsia="sl-SI"/>
              </w:rPr>
              <w:t xml:space="preserve">(naziv in naslov) </w:t>
            </w:r>
          </w:p>
        </w:tc>
        <w:tc>
          <w:tcPr>
            <w:tcW w:w="3600" w:type="dxa"/>
            <w:tcBorders>
              <w:bottom w:val="single" w:sz="6" w:space="0" w:color="auto"/>
            </w:tcBorders>
            <w:shd w:val="pct10" w:color="auto" w:fill="auto"/>
            <w:vAlign w:val="center"/>
          </w:tcPr>
          <w:p w:rsidR="0039058B" w:rsidRPr="005F5EE0" w:rsidRDefault="00D97EDE" w:rsidP="00853C37">
            <w:pPr>
              <w:pStyle w:val="Glava"/>
              <w:tabs>
                <w:tab w:val="clear" w:pos="4536"/>
                <w:tab w:val="clear" w:pos="9072"/>
              </w:tabs>
              <w:jc w:val="center"/>
              <w:rPr>
                <w:rFonts w:ascii="Calibri" w:hAnsi="Calibri" w:cs="Tahoma"/>
                <w:lang w:val="sl-SI" w:eastAsia="sl-SI"/>
              </w:rPr>
            </w:pPr>
            <w:r w:rsidRPr="005F5EE0">
              <w:rPr>
                <w:rFonts w:ascii="Calibri" w:hAnsi="Calibri" w:cs="Tahoma"/>
                <w:lang w:val="sl-SI" w:eastAsia="sl-SI"/>
              </w:rPr>
              <w:t>Predmet pogodbe</w:t>
            </w:r>
            <w:r w:rsidR="00492E41" w:rsidRPr="005F5EE0">
              <w:rPr>
                <w:rFonts w:ascii="Calibri" w:hAnsi="Calibri" w:cs="Tahoma"/>
                <w:lang w:val="sl-SI" w:eastAsia="sl-SI"/>
              </w:rPr>
              <w:t>/okvirnega sporazuma</w:t>
            </w:r>
            <w:r w:rsidRPr="005F5EE0">
              <w:rPr>
                <w:rFonts w:ascii="Calibri" w:hAnsi="Calibri" w:cs="Tahoma"/>
                <w:lang w:val="sl-SI" w:eastAsia="sl-SI"/>
              </w:rPr>
              <w:t xml:space="preserve"> </w:t>
            </w:r>
          </w:p>
        </w:tc>
        <w:tc>
          <w:tcPr>
            <w:tcW w:w="1800" w:type="dxa"/>
            <w:tcBorders>
              <w:bottom w:val="single" w:sz="6" w:space="0" w:color="auto"/>
            </w:tcBorders>
            <w:shd w:val="pct10" w:color="auto" w:fill="auto"/>
            <w:vAlign w:val="center"/>
          </w:tcPr>
          <w:p w:rsidR="0039058B" w:rsidRPr="005F5EE0" w:rsidRDefault="00D97EDE" w:rsidP="00877EE9">
            <w:pPr>
              <w:pStyle w:val="Glava"/>
              <w:tabs>
                <w:tab w:val="clear" w:pos="4536"/>
                <w:tab w:val="clear" w:pos="9072"/>
              </w:tabs>
              <w:jc w:val="center"/>
              <w:rPr>
                <w:rFonts w:ascii="Calibri" w:hAnsi="Calibri" w:cs="Tahoma"/>
                <w:lang w:val="sl-SI" w:eastAsia="sl-SI"/>
              </w:rPr>
            </w:pPr>
            <w:r w:rsidRPr="005F5EE0">
              <w:rPr>
                <w:rFonts w:ascii="Calibri" w:hAnsi="Calibri" w:cs="Tahoma"/>
                <w:lang w:val="sl-SI" w:eastAsia="sl-SI"/>
              </w:rPr>
              <w:t>Čas realizacije</w:t>
            </w:r>
          </w:p>
        </w:tc>
        <w:tc>
          <w:tcPr>
            <w:tcW w:w="2014" w:type="dxa"/>
            <w:tcBorders>
              <w:bottom w:val="single" w:sz="6" w:space="0" w:color="auto"/>
            </w:tcBorders>
            <w:shd w:val="pct10" w:color="auto" w:fill="auto"/>
          </w:tcPr>
          <w:p w:rsidR="0039058B" w:rsidRPr="005F5EE0" w:rsidRDefault="00853C37" w:rsidP="00492E41">
            <w:pPr>
              <w:pStyle w:val="Glava"/>
              <w:tabs>
                <w:tab w:val="clear" w:pos="4536"/>
                <w:tab w:val="clear" w:pos="9072"/>
              </w:tabs>
              <w:jc w:val="center"/>
              <w:rPr>
                <w:rFonts w:ascii="Calibri" w:hAnsi="Calibri" w:cs="Tahoma"/>
                <w:lang w:val="sl-SI" w:eastAsia="sl-SI"/>
              </w:rPr>
            </w:pPr>
            <w:r w:rsidRPr="005F5EE0">
              <w:rPr>
                <w:rFonts w:ascii="Calibri" w:hAnsi="Calibri" w:cs="Tahoma"/>
                <w:lang w:val="sl-SI" w:eastAsia="sl-SI"/>
              </w:rPr>
              <w:t>Letna vrednost</w:t>
            </w:r>
            <w:r w:rsidR="00492E41" w:rsidRPr="005F5EE0">
              <w:rPr>
                <w:rFonts w:ascii="Calibri" w:hAnsi="Calibri" w:cs="Tahoma"/>
                <w:lang w:val="sl-SI" w:eastAsia="sl-SI"/>
              </w:rPr>
              <w:t xml:space="preserve"> pogodbe/okvirnega sporazuma</w:t>
            </w:r>
            <w:r w:rsidRPr="005F5EE0">
              <w:rPr>
                <w:rFonts w:ascii="Calibri" w:hAnsi="Calibri" w:cs="Tahoma"/>
                <w:lang w:val="sl-SI" w:eastAsia="sl-SI"/>
              </w:rPr>
              <w:t xml:space="preserve"> (v EUR)</w:t>
            </w:r>
          </w:p>
        </w:tc>
      </w:tr>
      <w:tr w:rsidR="0039058B" w:rsidRPr="005F5EE0" w:rsidTr="00492E41">
        <w:trPr>
          <w:trHeight w:val="641"/>
        </w:trPr>
        <w:tc>
          <w:tcPr>
            <w:tcW w:w="1870" w:type="dxa"/>
            <w:tcBorders>
              <w:top w:val="single" w:sz="6" w:space="0" w:color="auto"/>
              <w:bottom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p w:rsidR="0039058B" w:rsidRPr="005F5EE0" w:rsidRDefault="0039058B" w:rsidP="00877EE9">
            <w:pPr>
              <w:pStyle w:val="Glava"/>
              <w:tabs>
                <w:tab w:val="clear" w:pos="4536"/>
                <w:tab w:val="clear" w:pos="9072"/>
              </w:tabs>
              <w:rPr>
                <w:rFonts w:ascii="Calibri" w:hAnsi="Calibri" w:cs="Tahoma"/>
                <w:lang w:val="sl-SI" w:eastAsia="sl-SI"/>
              </w:rPr>
            </w:pPr>
          </w:p>
          <w:p w:rsidR="0039058B" w:rsidRPr="005F5EE0" w:rsidRDefault="0039058B" w:rsidP="00877EE9">
            <w:pPr>
              <w:pStyle w:val="Glava"/>
              <w:tabs>
                <w:tab w:val="clear" w:pos="4536"/>
                <w:tab w:val="clear" w:pos="9072"/>
              </w:tabs>
              <w:rPr>
                <w:rFonts w:ascii="Calibri" w:hAnsi="Calibri" w:cs="Tahoma"/>
                <w:lang w:val="sl-SI" w:eastAsia="sl-SI"/>
              </w:rPr>
            </w:pPr>
          </w:p>
        </w:tc>
        <w:tc>
          <w:tcPr>
            <w:tcW w:w="3600" w:type="dxa"/>
            <w:tcBorders>
              <w:top w:val="single" w:sz="6" w:space="0" w:color="auto"/>
              <w:bottom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c>
          <w:tcPr>
            <w:tcW w:w="1800" w:type="dxa"/>
            <w:tcBorders>
              <w:top w:val="single" w:sz="6" w:space="0" w:color="auto"/>
              <w:bottom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c>
          <w:tcPr>
            <w:tcW w:w="2014" w:type="dxa"/>
            <w:tcBorders>
              <w:top w:val="single" w:sz="6" w:space="0" w:color="auto"/>
              <w:bottom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r>
      <w:tr w:rsidR="0039058B" w:rsidRPr="005F5EE0" w:rsidTr="00492E41">
        <w:trPr>
          <w:trHeight w:val="641"/>
        </w:trPr>
        <w:tc>
          <w:tcPr>
            <w:tcW w:w="1870" w:type="dxa"/>
            <w:tcBorders>
              <w:top w:val="single" w:sz="4" w:space="0" w:color="auto"/>
              <w:bottom w:val="single" w:sz="4" w:space="0" w:color="auto"/>
            </w:tcBorders>
          </w:tcPr>
          <w:p w:rsidR="00D97EDE" w:rsidRPr="005F5EE0" w:rsidRDefault="00D97EDE" w:rsidP="00877EE9">
            <w:pPr>
              <w:pStyle w:val="Glava"/>
              <w:tabs>
                <w:tab w:val="clear" w:pos="4536"/>
                <w:tab w:val="clear" w:pos="9072"/>
              </w:tabs>
              <w:rPr>
                <w:rFonts w:ascii="Calibri" w:hAnsi="Calibri" w:cs="Tahoma"/>
                <w:lang w:val="sl-SI" w:eastAsia="sl-SI"/>
              </w:rPr>
            </w:pPr>
          </w:p>
          <w:p w:rsidR="00D97EDE" w:rsidRPr="005F5EE0" w:rsidRDefault="00D97EDE" w:rsidP="00877EE9">
            <w:pPr>
              <w:pStyle w:val="Glava"/>
              <w:tabs>
                <w:tab w:val="clear" w:pos="4536"/>
                <w:tab w:val="clear" w:pos="9072"/>
              </w:tabs>
              <w:rPr>
                <w:rFonts w:ascii="Calibri" w:hAnsi="Calibri" w:cs="Tahoma"/>
                <w:lang w:val="sl-SI" w:eastAsia="sl-SI"/>
              </w:rPr>
            </w:pPr>
          </w:p>
          <w:p w:rsidR="00D97EDE" w:rsidRPr="005F5EE0" w:rsidRDefault="00D97EDE" w:rsidP="00877EE9">
            <w:pPr>
              <w:pStyle w:val="Glava"/>
              <w:tabs>
                <w:tab w:val="clear" w:pos="4536"/>
                <w:tab w:val="clear" w:pos="9072"/>
              </w:tabs>
              <w:rPr>
                <w:rFonts w:ascii="Calibri" w:hAnsi="Calibri" w:cs="Tahoma"/>
                <w:lang w:val="sl-SI" w:eastAsia="sl-SI"/>
              </w:rPr>
            </w:pPr>
          </w:p>
        </w:tc>
        <w:tc>
          <w:tcPr>
            <w:tcW w:w="3600" w:type="dxa"/>
            <w:tcBorders>
              <w:top w:val="single" w:sz="4" w:space="0" w:color="auto"/>
              <w:bottom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c>
          <w:tcPr>
            <w:tcW w:w="1800" w:type="dxa"/>
            <w:tcBorders>
              <w:top w:val="single" w:sz="4" w:space="0" w:color="auto"/>
              <w:bottom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c>
          <w:tcPr>
            <w:tcW w:w="2014" w:type="dxa"/>
            <w:tcBorders>
              <w:top w:val="single" w:sz="4" w:space="0" w:color="auto"/>
              <w:bottom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r>
      <w:tr w:rsidR="00DF2786" w:rsidRPr="005F5EE0" w:rsidTr="00492E41">
        <w:trPr>
          <w:trHeight w:val="641"/>
        </w:trPr>
        <w:tc>
          <w:tcPr>
            <w:tcW w:w="1870" w:type="dxa"/>
            <w:tcBorders>
              <w:top w:val="single" w:sz="4" w:space="0" w:color="auto"/>
              <w:bottom w:val="single" w:sz="4" w:space="0" w:color="auto"/>
            </w:tcBorders>
          </w:tcPr>
          <w:p w:rsidR="00DF2786" w:rsidRPr="005F5EE0" w:rsidRDefault="00DF2786" w:rsidP="00877EE9">
            <w:pPr>
              <w:pStyle w:val="Glava"/>
              <w:tabs>
                <w:tab w:val="clear" w:pos="4536"/>
                <w:tab w:val="clear" w:pos="9072"/>
              </w:tabs>
              <w:rPr>
                <w:rFonts w:ascii="Calibri" w:hAnsi="Calibri" w:cs="Tahoma"/>
                <w:lang w:val="sl-SI" w:eastAsia="sl-SI"/>
              </w:rPr>
            </w:pPr>
          </w:p>
          <w:p w:rsidR="00DF2786" w:rsidRPr="005F5EE0" w:rsidRDefault="00DF2786" w:rsidP="00877EE9">
            <w:pPr>
              <w:pStyle w:val="Glava"/>
              <w:tabs>
                <w:tab w:val="clear" w:pos="4536"/>
                <w:tab w:val="clear" w:pos="9072"/>
              </w:tabs>
              <w:rPr>
                <w:rFonts w:ascii="Calibri" w:hAnsi="Calibri" w:cs="Tahoma"/>
                <w:lang w:val="sl-SI" w:eastAsia="sl-SI"/>
              </w:rPr>
            </w:pPr>
          </w:p>
          <w:p w:rsidR="00DF2786" w:rsidRPr="005F5EE0" w:rsidRDefault="00DF2786" w:rsidP="00877EE9">
            <w:pPr>
              <w:pStyle w:val="Glava"/>
              <w:tabs>
                <w:tab w:val="clear" w:pos="4536"/>
                <w:tab w:val="clear" w:pos="9072"/>
              </w:tabs>
              <w:rPr>
                <w:rFonts w:ascii="Calibri" w:hAnsi="Calibri" w:cs="Tahoma"/>
                <w:lang w:val="sl-SI" w:eastAsia="sl-SI"/>
              </w:rPr>
            </w:pPr>
          </w:p>
        </w:tc>
        <w:tc>
          <w:tcPr>
            <w:tcW w:w="3600" w:type="dxa"/>
            <w:tcBorders>
              <w:top w:val="single" w:sz="4" w:space="0" w:color="auto"/>
              <w:bottom w:val="single" w:sz="4" w:space="0" w:color="auto"/>
            </w:tcBorders>
          </w:tcPr>
          <w:p w:rsidR="00DF2786" w:rsidRPr="005F5EE0" w:rsidRDefault="00DF2786" w:rsidP="00877EE9">
            <w:pPr>
              <w:pStyle w:val="Glava"/>
              <w:tabs>
                <w:tab w:val="clear" w:pos="4536"/>
                <w:tab w:val="clear" w:pos="9072"/>
              </w:tabs>
              <w:rPr>
                <w:rFonts w:ascii="Calibri" w:hAnsi="Calibri" w:cs="Tahoma"/>
                <w:lang w:val="sl-SI" w:eastAsia="sl-SI"/>
              </w:rPr>
            </w:pPr>
          </w:p>
        </w:tc>
        <w:tc>
          <w:tcPr>
            <w:tcW w:w="1800" w:type="dxa"/>
            <w:tcBorders>
              <w:top w:val="single" w:sz="4" w:space="0" w:color="auto"/>
              <w:bottom w:val="single" w:sz="4" w:space="0" w:color="auto"/>
            </w:tcBorders>
          </w:tcPr>
          <w:p w:rsidR="00DF2786" w:rsidRPr="005F5EE0" w:rsidRDefault="00DF2786" w:rsidP="00877EE9">
            <w:pPr>
              <w:pStyle w:val="Glava"/>
              <w:tabs>
                <w:tab w:val="clear" w:pos="4536"/>
                <w:tab w:val="clear" w:pos="9072"/>
              </w:tabs>
              <w:rPr>
                <w:rFonts w:ascii="Calibri" w:hAnsi="Calibri" w:cs="Tahoma"/>
                <w:lang w:val="sl-SI" w:eastAsia="sl-SI"/>
              </w:rPr>
            </w:pPr>
          </w:p>
        </w:tc>
        <w:tc>
          <w:tcPr>
            <w:tcW w:w="2014" w:type="dxa"/>
            <w:tcBorders>
              <w:top w:val="single" w:sz="4" w:space="0" w:color="auto"/>
              <w:bottom w:val="single" w:sz="4" w:space="0" w:color="auto"/>
            </w:tcBorders>
          </w:tcPr>
          <w:p w:rsidR="00DF2786" w:rsidRPr="005F5EE0" w:rsidRDefault="00DF2786" w:rsidP="00877EE9">
            <w:pPr>
              <w:pStyle w:val="Glava"/>
              <w:tabs>
                <w:tab w:val="clear" w:pos="4536"/>
                <w:tab w:val="clear" w:pos="9072"/>
              </w:tabs>
              <w:rPr>
                <w:rFonts w:ascii="Calibri" w:hAnsi="Calibri" w:cs="Tahoma"/>
                <w:lang w:val="sl-SI" w:eastAsia="sl-SI"/>
              </w:rPr>
            </w:pPr>
          </w:p>
        </w:tc>
      </w:tr>
      <w:tr w:rsidR="0039058B" w:rsidRPr="005F5EE0" w:rsidTr="00492E41">
        <w:trPr>
          <w:trHeight w:val="641"/>
        </w:trPr>
        <w:tc>
          <w:tcPr>
            <w:tcW w:w="1870" w:type="dxa"/>
            <w:tcBorders>
              <w:top w:val="single" w:sz="4" w:space="0" w:color="auto"/>
            </w:tcBorders>
          </w:tcPr>
          <w:p w:rsidR="00D97EDE" w:rsidRPr="005F5EE0" w:rsidRDefault="00D97EDE" w:rsidP="00877EE9">
            <w:pPr>
              <w:pStyle w:val="Glava"/>
              <w:tabs>
                <w:tab w:val="clear" w:pos="4536"/>
                <w:tab w:val="clear" w:pos="9072"/>
              </w:tabs>
              <w:rPr>
                <w:rFonts w:ascii="Calibri" w:hAnsi="Calibri" w:cs="Tahoma"/>
                <w:lang w:val="sl-SI" w:eastAsia="sl-SI"/>
              </w:rPr>
            </w:pPr>
          </w:p>
          <w:p w:rsidR="00853C37" w:rsidRPr="005F5EE0" w:rsidRDefault="00853C37" w:rsidP="00877EE9">
            <w:pPr>
              <w:pStyle w:val="Glava"/>
              <w:tabs>
                <w:tab w:val="clear" w:pos="4536"/>
                <w:tab w:val="clear" w:pos="9072"/>
              </w:tabs>
              <w:rPr>
                <w:rFonts w:ascii="Calibri" w:hAnsi="Calibri" w:cs="Tahoma"/>
                <w:lang w:val="sl-SI" w:eastAsia="sl-SI"/>
              </w:rPr>
            </w:pPr>
          </w:p>
          <w:p w:rsidR="00D97EDE" w:rsidRPr="005F5EE0" w:rsidRDefault="00D97EDE" w:rsidP="00877EE9">
            <w:pPr>
              <w:pStyle w:val="Glava"/>
              <w:tabs>
                <w:tab w:val="clear" w:pos="4536"/>
                <w:tab w:val="clear" w:pos="9072"/>
              </w:tabs>
              <w:rPr>
                <w:rFonts w:ascii="Calibri" w:hAnsi="Calibri" w:cs="Tahoma"/>
                <w:lang w:val="sl-SI" w:eastAsia="sl-SI"/>
              </w:rPr>
            </w:pPr>
          </w:p>
        </w:tc>
        <w:tc>
          <w:tcPr>
            <w:tcW w:w="3600" w:type="dxa"/>
            <w:tcBorders>
              <w:top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c>
          <w:tcPr>
            <w:tcW w:w="1800" w:type="dxa"/>
            <w:tcBorders>
              <w:top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c>
          <w:tcPr>
            <w:tcW w:w="2014" w:type="dxa"/>
            <w:tcBorders>
              <w:top w:val="single" w:sz="4" w:space="0" w:color="auto"/>
            </w:tcBorders>
          </w:tcPr>
          <w:p w:rsidR="0039058B" w:rsidRPr="005F5EE0" w:rsidRDefault="0039058B" w:rsidP="00877EE9">
            <w:pPr>
              <w:pStyle w:val="Glava"/>
              <w:tabs>
                <w:tab w:val="clear" w:pos="4536"/>
                <w:tab w:val="clear" w:pos="9072"/>
              </w:tabs>
              <w:rPr>
                <w:rFonts w:ascii="Calibri" w:hAnsi="Calibri" w:cs="Tahoma"/>
                <w:lang w:val="sl-SI" w:eastAsia="sl-SI"/>
              </w:rPr>
            </w:pPr>
          </w:p>
        </w:tc>
      </w:tr>
    </w:tbl>
    <w:p w:rsidR="0039058B" w:rsidRPr="005F5EE0" w:rsidRDefault="0039058B" w:rsidP="0039058B">
      <w:pPr>
        <w:pStyle w:val="Glava"/>
        <w:tabs>
          <w:tab w:val="clear" w:pos="4536"/>
          <w:tab w:val="clear" w:pos="9072"/>
        </w:tabs>
        <w:ind w:left="360"/>
        <w:jc w:val="both"/>
        <w:rPr>
          <w:rFonts w:ascii="Calibri" w:hAnsi="Calibri" w:cs="Tahoma"/>
          <w:sz w:val="22"/>
          <w:szCs w:val="22"/>
        </w:rPr>
      </w:pPr>
    </w:p>
    <w:p w:rsidR="0039058B" w:rsidRPr="005F5EE0" w:rsidRDefault="0039058B" w:rsidP="0039058B">
      <w:pPr>
        <w:pStyle w:val="Glava"/>
        <w:tabs>
          <w:tab w:val="clear" w:pos="4536"/>
          <w:tab w:val="clear" w:pos="9072"/>
        </w:tabs>
        <w:jc w:val="both"/>
        <w:rPr>
          <w:rFonts w:ascii="Calibri" w:hAnsi="Calibri" w:cs="Tahoma"/>
          <w:lang w:val="sl-SI"/>
        </w:rPr>
      </w:pPr>
      <w:r w:rsidRPr="005F5EE0">
        <w:rPr>
          <w:rFonts w:ascii="Calibri" w:hAnsi="Calibri" w:cs="Tahoma"/>
        </w:rPr>
        <w:t xml:space="preserve">Kot pogoj štejejo reference s </w:t>
      </w:r>
      <w:r w:rsidRPr="005F5EE0">
        <w:rPr>
          <w:rFonts w:ascii="Calibri" w:hAnsi="Calibri" w:cs="Tahoma"/>
          <w:lang w:val="sl-SI"/>
        </w:rPr>
        <w:t xml:space="preserve">področja </w:t>
      </w:r>
      <w:r w:rsidR="00853C37" w:rsidRPr="005F5EE0">
        <w:rPr>
          <w:rFonts w:ascii="Calibri" w:hAnsi="Calibri" w:cs="Tahoma"/>
          <w:lang w:val="sl-SI" w:eastAsia="sl-SI"/>
        </w:rPr>
        <w:t xml:space="preserve">dnevnega prevoza </w:t>
      </w:r>
      <w:r w:rsidR="0008544E">
        <w:rPr>
          <w:rFonts w:ascii="Calibri" w:hAnsi="Calibri" w:cs="Tahoma"/>
          <w:lang w:val="sl-SI" w:eastAsia="sl-SI"/>
        </w:rPr>
        <w:t>oseb</w:t>
      </w:r>
      <w:r w:rsidRPr="005F5EE0">
        <w:rPr>
          <w:rFonts w:ascii="Calibri" w:hAnsi="Calibri" w:cs="Tahoma"/>
        </w:rPr>
        <w:t xml:space="preserve"> v zadnjih </w:t>
      </w:r>
      <w:r w:rsidR="00D10340" w:rsidRPr="005F5EE0">
        <w:rPr>
          <w:rFonts w:ascii="Calibri" w:hAnsi="Calibri" w:cs="Tahoma"/>
          <w:lang w:val="sl-SI"/>
        </w:rPr>
        <w:t>petih</w:t>
      </w:r>
      <w:r w:rsidRPr="005F5EE0">
        <w:rPr>
          <w:rFonts w:ascii="Calibri" w:hAnsi="Calibri" w:cs="Tahoma"/>
        </w:rPr>
        <w:t xml:space="preserve"> (</w:t>
      </w:r>
      <w:r w:rsidR="00D10340" w:rsidRPr="005F5EE0">
        <w:rPr>
          <w:rFonts w:ascii="Calibri" w:hAnsi="Calibri" w:cs="Tahoma"/>
          <w:lang w:val="sl-SI"/>
        </w:rPr>
        <w:t>5</w:t>
      </w:r>
      <w:r w:rsidRPr="005F5EE0">
        <w:rPr>
          <w:rFonts w:ascii="Calibri" w:hAnsi="Calibri" w:cs="Tahoma"/>
        </w:rPr>
        <w:t xml:space="preserve">) letih (pred </w:t>
      </w:r>
      <w:r w:rsidR="00853C37" w:rsidRPr="005F5EE0">
        <w:rPr>
          <w:rFonts w:ascii="Calibri" w:hAnsi="Calibri" w:cs="Tahoma"/>
          <w:lang w:val="sl-SI"/>
        </w:rPr>
        <w:t>objavo naročila na Portalu javnih naročil</w:t>
      </w:r>
      <w:r w:rsidRPr="005F5EE0">
        <w:rPr>
          <w:rFonts w:ascii="Calibri" w:hAnsi="Calibri" w:cs="Tahoma"/>
        </w:rPr>
        <w:t>) in sicer da je ponudnik:</w:t>
      </w:r>
    </w:p>
    <w:p w:rsidR="0039058B" w:rsidRPr="005F5EE0" w:rsidRDefault="0039058B" w:rsidP="0039058B">
      <w:pPr>
        <w:pStyle w:val="Glava"/>
        <w:tabs>
          <w:tab w:val="clear" w:pos="4536"/>
          <w:tab w:val="clear" w:pos="9072"/>
        </w:tabs>
        <w:jc w:val="both"/>
        <w:rPr>
          <w:rFonts w:ascii="Calibri" w:hAnsi="Calibri" w:cs="Tahoma"/>
          <w:lang w:val="sl-SI"/>
        </w:rPr>
      </w:pPr>
    </w:p>
    <w:p w:rsidR="00EE0ED4" w:rsidRPr="005F5EE0" w:rsidRDefault="00EE0ED4" w:rsidP="00EE0ED4">
      <w:pPr>
        <w:pStyle w:val="Glava"/>
        <w:numPr>
          <w:ilvl w:val="0"/>
          <w:numId w:val="31"/>
        </w:numPr>
        <w:jc w:val="both"/>
        <w:rPr>
          <w:rFonts w:ascii="Calibri" w:hAnsi="Calibri" w:cs="Tahoma"/>
          <w:lang w:val="sl-SI" w:eastAsia="sl-SI"/>
        </w:rPr>
      </w:pPr>
      <w:r w:rsidRPr="005F5EE0">
        <w:rPr>
          <w:rFonts w:ascii="Calibri" w:hAnsi="Calibri" w:cs="Tahoma"/>
          <w:lang w:val="sl-SI" w:eastAsia="sl-SI"/>
        </w:rPr>
        <w:t xml:space="preserve">v zadnjih petih (5) letih, šteto od roka objave naročila na Portalu javnih naročil, je uspešno izvedel oz. še izvaja storitev/ve s področja dnevnega prevoza oseb za obdobje treh različnih koledarskih ali šolskih let, pri čemer je znašala skupna vrednost navedene/ih referenčnih storitve/ev (v obdobju treh let) min 1.200.000,00 EUR (brez DDV) (Razpisni obrazec 7). </w:t>
      </w:r>
    </w:p>
    <w:p w:rsidR="00EE0ED4" w:rsidRPr="005F5EE0" w:rsidRDefault="00EE0ED4" w:rsidP="00EE0ED4">
      <w:pPr>
        <w:pStyle w:val="Glava"/>
        <w:jc w:val="both"/>
        <w:rPr>
          <w:rFonts w:ascii="Calibri" w:hAnsi="Calibri" w:cs="Tahoma"/>
          <w:lang w:val="sl-SI" w:eastAsia="sl-SI"/>
        </w:rPr>
      </w:pPr>
    </w:p>
    <w:p w:rsidR="00DF2786" w:rsidRPr="002D7BBE" w:rsidRDefault="00EE0ED4" w:rsidP="0039058B">
      <w:pPr>
        <w:pStyle w:val="Glava"/>
        <w:tabs>
          <w:tab w:val="clear" w:pos="4536"/>
          <w:tab w:val="clear" w:pos="9072"/>
        </w:tabs>
        <w:jc w:val="both"/>
        <w:rPr>
          <w:rFonts w:ascii="Calibri" w:hAnsi="Calibri" w:cs="Tahoma"/>
          <w:b/>
          <w:lang w:val="sl-SI" w:eastAsia="sl-SI"/>
        </w:rPr>
      </w:pPr>
      <w:r w:rsidRPr="005F5EE0">
        <w:rPr>
          <w:rFonts w:ascii="Calibri" w:hAnsi="Calibri" w:cs="Tahoma"/>
          <w:b/>
          <w:lang w:val="sl-SI" w:eastAsia="sl-SI"/>
        </w:rPr>
        <w:t>Reference se lahko izkazujejo z večjim številom sklenjenih pogodb/okvirnih sporazumov, ki skupno pokrivajo zahtevano obdobje izvajanja storitev – 3 leta (velja tako koledarsko kot šolsko leto) ali s posamično sklenjeno pogodbo/okvirnim sporazumom za celotno zahtevano obdobje izvajanja storitev – 3 leta</w:t>
      </w:r>
      <w:r w:rsidR="00DF2786" w:rsidRPr="005F5EE0">
        <w:rPr>
          <w:rFonts w:ascii="Calibri" w:hAnsi="Calibri" w:cs="Tahoma"/>
          <w:b/>
          <w:lang w:val="sl-SI" w:eastAsia="sl-SI"/>
        </w:rPr>
        <w:t>.</w:t>
      </w:r>
    </w:p>
    <w:p w:rsidR="0039058B" w:rsidRPr="005F5EE0" w:rsidRDefault="00434611" w:rsidP="0039058B">
      <w:pPr>
        <w:pStyle w:val="Glava"/>
        <w:tabs>
          <w:tab w:val="clear" w:pos="4536"/>
          <w:tab w:val="clear" w:pos="9072"/>
        </w:tabs>
        <w:jc w:val="both"/>
        <w:rPr>
          <w:rFonts w:ascii="Calibri" w:hAnsi="Calibri" w:cs="Tahoma"/>
          <w:b/>
        </w:rPr>
      </w:pPr>
      <w:r w:rsidRPr="005F5EE0">
        <w:rPr>
          <w:rFonts w:ascii="Calibri" w:hAnsi="Calibri" w:cs="Tahoma"/>
        </w:rPr>
        <w:t>Obrazcu morajo biti priložena potrdila naročnika</w:t>
      </w:r>
      <w:r w:rsidRPr="005F5EE0">
        <w:rPr>
          <w:rFonts w:ascii="Calibri" w:hAnsi="Calibri" w:cs="Tahoma"/>
          <w:b/>
        </w:rPr>
        <w:t xml:space="preserve"> (</w:t>
      </w:r>
      <w:r w:rsidRPr="005F5EE0">
        <w:rPr>
          <w:rFonts w:ascii="Calibri" w:hAnsi="Calibri" w:cs="Tahoma"/>
        </w:rPr>
        <w:t>razpisni obrazec</w:t>
      </w:r>
      <w:r w:rsidRPr="005F5EE0">
        <w:rPr>
          <w:rFonts w:ascii="Calibri" w:hAnsi="Calibri" w:cs="Tahoma"/>
          <w:b/>
        </w:rPr>
        <w:t xml:space="preserve"> 7a) </w:t>
      </w:r>
      <w:r w:rsidRPr="005F5EE0">
        <w:rPr>
          <w:rFonts w:ascii="Calibri" w:hAnsi="Calibri" w:cs="Tahoma"/>
          <w:lang w:val="sl-SI"/>
        </w:rPr>
        <w:t>ali drugo potrdilo, ki po vsebini ustreza razpisnemu obrazcu 7a, in sicer</w:t>
      </w:r>
      <w:r w:rsidRPr="005F5EE0">
        <w:rPr>
          <w:rFonts w:ascii="Calibri" w:hAnsi="Calibri" w:cs="Tahoma"/>
          <w:b/>
          <w:lang w:val="sl-SI"/>
        </w:rPr>
        <w:t xml:space="preserve"> </w:t>
      </w:r>
      <w:r w:rsidRPr="005F5EE0">
        <w:rPr>
          <w:rFonts w:ascii="Calibri" w:hAnsi="Calibri" w:cs="Tahoma"/>
          <w:b/>
          <w:u w:val="single"/>
        </w:rPr>
        <w:t>za vsako naročilo posebej</w:t>
      </w:r>
      <w:r w:rsidR="0039058B" w:rsidRPr="005F5EE0">
        <w:rPr>
          <w:rFonts w:ascii="Calibri" w:hAnsi="Calibri" w:cs="Tahoma"/>
          <w:b/>
          <w:u w:val="single"/>
        </w:rPr>
        <w:t>!</w:t>
      </w:r>
    </w:p>
    <w:p w:rsidR="0039058B" w:rsidRPr="005F5EE0" w:rsidRDefault="0039058B" w:rsidP="0039058B">
      <w:pPr>
        <w:pStyle w:val="Glava"/>
        <w:tabs>
          <w:tab w:val="clear" w:pos="4536"/>
          <w:tab w:val="clear" w:pos="9072"/>
        </w:tabs>
        <w:jc w:val="both"/>
        <w:rPr>
          <w:rFonts w:ascii="Calibri" w:hAnsi="Calibri" w:cs="Tahoma"/>
          <w:b/>
        </w:rPr>
      </w:pPr>
    </w:p>
    <w:p w:rsidR="0039058B" w:rsidRPr="005F5EE0" w:rsidRDefault="0039058B" w:rsidP="0039058B">
      <w:pPr>
        <w:pStyle w:val="Glava"/>
        <w:tabs>
          <w:tab w:val="clear" w:pos="4536"/>
          <w:tab w:val="clear" w:pos="9072"/>
        </w:tabs>
        <w:jc w:val="both"/>
        <w:rPr>
          <w:rFonts w:ascii="Calibri" w:hAnsi="Calibri" w:cs="Tahoma"/>
          <w:u w:val="single"/>
        </w:rPr>
      </w:pPr>
      <w:r w:rsidRPr="005F5EE0">
        <w:rPr>
          <w:rFonts w:ascii="Calibri" w:hAnsi="Calibri" w:cs="Tahoma"/>
          <w:b/>
        </w:rPr>
        <w:t xml:space="preserve">*Referenca bo ustrezna, </w:t>
      </w:r>
      <w:r w:rsidRPr="005F5EE0">
        <w:rPr>
          <w:rFonts w:ascii="Calibri" w:hAnsi="Calibri" w:cs="Tahoma"/>
        </w:rPr>
        <w:t>če bo kot leto reference navedeno</w:t>
      </w:r>
      <w:r w:rsidRPr="005F5EE0">
        <w:rPr>
          <w:rFonts w:ascii="Calibri" w:hAnsi="Calibri" w:cs="Tahoma"/>
          <w:b/>
        </w:rPr>
        <w:t xml:space="preserve"> </w:t>
      </w:r>
      <w:r w:rsidRPr="005F5EE0">
        <w:rPr>
          <w:rFonts w:ascii="Calibri" w:hAnsi="Calibri" w:cs="Tahoma"/>
          <w:u w:val="single"/>
        </w:rPr>
        <w:t xml:space="preserve">leto </w:t>
      </w:r>
      <w:r w:rsidR="00853C37" w:rsidRPr="005F5EE0">
        <w:rPr>
          <w:rFonts w:ascii="Calibri" w:hAnsi="Calibri" w:cs="Tahoma"/>
          <w:u w:val="single"/>
          <w:lang w:val="sl-SI"/>
        </w:rPr>
        <w:t>realizacije pogodbenih del</w:t>
      </w:r>
      <w:r w:rsidRPr="005F5EE0">
        <w:rPr>
          <w:rFonts w:ascii="Calibri" w:hAnsi="Calibri" w:cs="Tahoma"/>
          <w:u w:val="single"/>
        </w:rPr>
        <w:t xml:space="preserve"> v zadnjih </w:t>
      </w:r>
      <w:r w:rsidR="003A713E" w:rsidRPr="005F5EE0">
        <w:rPr>
          <w:rFonts w:ascii="Calibri" w:hAnsi="Calibri" w:cs="Tahoma"/>
          <w:u w:val="single"/>
          <w:lang w:val="sl-SI"/>
        </w:rPr>
        <w:t>5</w:t>
      </w:r>
      <w:r w:rsidRPr="005F5EE0">
        <w:rPr>
          <w:rFonts w:ascii="Calibri" w:hAnsi="Calibri" w:cs="Tahoma"/>
          <w:u w:val="single"/>
        </w:rPr>
        <w:t xml:space="preserve"> letih pred datumom objave Obvestila o naročilu na Portalu javnih naročil.</w:t>
      </w:r>
    </w:p>
    <w:p w:rsidR="0039058B" w:rsidRPr="005F5EE0" w:rsidRDefault="0039058B" w:rsidP="00D414D6">
      <w:pPr>
        <w:pStyle w:val="Glava"/>
        <w:tabs>
          <w:tab w:val="clear" w:pos="4536"/>
          <w:tab w:val="clear" w:pos="9072"/>
        </w:tabs>
        <w:ind w:left="6372"/>
        <w:jc w:val="right"/>
        <w:rPr>
          <w:rFonts w:ascii="Calibri" w:hAnsi="Calibri"/>
          <w:b/>
        </w:rPr>
      </w:pPr>
    </w:p>
    <w:tbl>
      <w:tblPr>
        <w:tblW w:w="0" w:type="auto"/>
        <w:tblInd w:w="708" w:type="dxa"/>
        <w:tblCellMar>
          <w:left w:w="70" w:type="dxa"/>
          <w:right w:w="70" w:type="dxa"/>
        </w:tblCellMar>
        <w:tblLook w:val="0000" w:firstRow="0" w:lastRow="0" w:firstColumn="0" w:lastColumn="0" w:noHBand="0" w:noVBand="0"/>
      </w:tblPr>
      <w:tblGrid>
        <w:gridCol w:w="2756"/>
        <w:gridCol w:w="2710"/>
        <w:gridCol w:w="2754"/>
      </w:tblGrid>
      <w:tr w:rsidR="00A5065E" w:rsidRPr="005F5EE0" w:rsidTr="00D86ABA">
        <w:trPr>
          <w:trHeight w:val="269"/>
        </w:trPr>
        <w:tc>
          <w:tcPr>
            <w:tcW w:w="2756" w:type="dxa"/>
          </w:tcPr>
          <w:bookmarkEnd w:id="9"/>
          <w:bookmarkEnd w:id="10"/>
          <w:p w:rsidR="00A5065E" w:rsidRPr="005F5EE0" w:rsidRDefault="00A5065E" w:rsidP="00D86ABA">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10" w:type="dxa"/>
          </w:tcPr>
          <w:p w:rsidR="00A5065E" w:rsidRPr="005F5EE0" w:rsidRDefault="00A5065E" w:rsidP="00D86ABA">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754" w:type="dxa"/>
          </w:tcPr>
          <w:p w:rsidR="00A5065E" w:rsidRPr="005F5EE0" w:rsidRDefault="00A5065E" w:rsidP="00D86ABA">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A5065E" w:rsidRPr="005F5EE0" w:rsidTr="00D86ABA">
        <w:tc>
          <w:tcPr>
            <w:tcW w:w="2756" w:type="dxa"/>
            <w:tcBorders>
              <w:bottom w:val="single" w:sz="4" w:space="0" w:color="auto"/>
            </w:tcBorders>
          </w:tcPr>
          <w:p w:rsidR="00A5065E" w:rsidRPr="005F5EE0" w:rsidRDefault="00A5065E" w:rsidP="00D86ABA">
            <w:pPr>
              <w:pStyle w:val="Glava"/>
              <w:tabs>
                <w:tab w:val="clear" w:pos="4536"/>
                <w:tab w:val="clear" w:pos="9072"/>
                <w:tab w:val="left" w:pos="4395"/>
              </w:tabs>
              <w:spacing w:after="240"/>
              <w:rPr>
                <w:rFonts w:ascii="Calibri" w:hAnsi="Calibri" w:cs="Tahoma"/>
                <w:lang w:val="sl-SI" w:eastAsia="sl-SI"/>
              </w:rPr>
            </w:pPr>
          </w:p>
        </w:tc>
        <w:tc>
          <w:tcPr>
            <w:tcW w:w="2710" w:type="dxa"/>
          </w:tcPr>
          <w:p w:rsidR="00A5065E" w:rsidRPr="005F5EE0" w:rsidRDefault="00A5065E" w:rsidP="00D86ABA">
            <w:pPr>
              <w:pStyle w:val="Glava"/>
              <w:tabs>
                <w:tab w:val="clear" w:pos="4536"/>
                <w:tab w:val="clear" w:pos="9072"/>
                <w:tab w:val="left" w:pos="4395"/>
              </w:tabs>
              <w:spacing w:after="240"/>
              <w:rPr>
                <w:rFonts w:ascii="Calibri" w:hAnsi="Calibri" w:cs="Tahoma"/>
                <w:lang w:val="sl-SI" w:eastAsia="sl-SI"/>
              </w:rPr>
            </w:pPr>
          </w:p>
        </w:tc>
        <w:tc>
          <w:tcPr>
            <w:tcW w:w="2754" w:type="dxa"/>
            <w:tcBorders>
              <w:bottom w:val="single" w:sz="4" w:space="0" w:color="auto"/>
            </w:tcBorders>
          </w:tcPr>
          <w:p w:rsidR="00A5065E" w:rsidRPr="005F5EE0" w:rsidRDefault="00A5065E" w:rsidP="00D86ABA">
            <w:pPr>
              <w:pStyle w:val="Glava"/>
              <w:tabs>
                <w:tab w:val="clear" w:pos="4536"/>
                <w:tab w:val="clear" w:pos="9072"/>
                <w:tab w:val="left" w:pos="4395"/>
              </w:tabs>
              <w:spacing w:after="240"/>
              <w:rPr>
                <w:rFonts w:ascii="Calibri" w:hAnsi="Calibri" w:cs="Tahoma"/>
                <w:lang w:val="sl-SI" w:eastAsia="sl-SI"/>
              </w:rPr>
            </w:pPr>
          </w:p>
        </w:tc>
      </w:tr>
    </w:tbl>
    <w:p w:rsidR="009D3940" w:rsidRPr="005F5EE0" w:rsidRDefault="009D3940" w:rsidP="00434611">
      <w:pPr>
        <w:jc w:val="both"/>
        <w:rPr>
          <w:rFonts w:ascii="Calibri" w:hAnsi="Calibri" w:cs="Tahoma"/>
          <w:b/>
          <w:sz w:val="20"/>
          <w:szCs w:val="20"/>
          <w:u w:val="single"/>
          <w:lang w:val="x-none" w:eastAsia="x-none"/>
        </w:rPr>
      </w:pPr>
    </w:p>
    <w:p w:rsidR="00434611" w:rsidRPr="005F5EE0" w:rsidRDefault="00434611" w:rsidP="00072CAE">
      <w:pPr>
        <w:jc w:val="both"/>
        <w:rPr>
          <w:rFonts w:ascii="Calibri" w:hAnsi="Calibri" w:cs="Tahoma"/>
          <w:sz w:val="20"/>
          <w:szCs w:val="20"/>
          <w:lang w:val="x-none" w:eastAsia="x-none"/>
        </w:rPr>
      </w:pPr>
      <w:r w:rsidRPr="005F5EE0">
        <w:rPr>
          <w:rFonts w:ascii="Calibri" w:hAnsi="Calibri" w:cs="Tahoma"/>
          <w:b/>
          <w:sz w:val="20"/>
          <w:szCs w:val="20"/>
          <w:u w:val="single"/>
          <w:lang w:val="x-none" w:eastAsia="x-none"/>
        </w:rPr>
        <w:t>NAVODILO:</w:t>
      </w:r>
      <w:r w:rsidR="00072CAE" w:rsidRPr="005F5EE0">
        <w:rPr>
          <w:rFonts w:ascii="Calibri" w:hAnsi="Calibri" w:cs="Tahoma"/>
          <w:b/>
          <w:sz w:val="20"/>
          <w:szCs w:val="20"/>
          <w:u w:val="single"/>
          <w:lang w:eastAsia="x-none"/>
        </w:rPr>
        <w:t xml:space="preserve"> </w:t>
      </w:r>
      <w:r w:rsidRPr="005F5EE0">
        <w:rPr>
          <w:rFonts w:ascii="Calibri" w:hAnsi="Calibri" w:cs="Tahoma"/>
          <w:sz w:val="20"/>
          <w:szCs w:val="20"/>
          <w:lang w:val="x-none" w:eastAsia="x-none"/>
        </w:rPr>
        <w:t>Ta obrazec se izpolni, žigosa in podpiše</w:t>
      </w:r>
      <w:r w:rsidRPr="005F5EE0">
        <w:rPr>
          <w:rFonts w:ascii="Calibri" w:hAnsi="Calibri" w:cs="Tahoma"/>
          <w:sz w:val="20"/>
          <w:szCs w:val="20"/>
          <w:lang w:eastAsia="x-none"/>
        </w:rPr>
        <w:t>.</w:t>
      </w:r>
    </w:p>
    <w:p w:rsidR="0039058B" w:rsidRPr="005F5EE0" w:rsidRDefault="00A5065E" w:rsidP="0039058B">
      <w:pPr>
        <w:pStyle w:val="Glava"/>
        <w:tabs>
          <w:tab w:val="clear" w:pos="4536"/>
          <w:tab w:val="clear" w:pos="9072"/>
        </w:tabs>
        <w:jc w:val="right"/>
        <w:rPr>
          <w:rFonts w:ascii="Calibri" w:hAnsi="Calibri"/>
          <w:b/>
          <w:lang w:val="sl-SI"/>
        </w:rPr>
      </w:pPr>
      <w:r w:rsidRPr="005F5EE0">
        <w:rPr>
          <w:rFonts w:ascii="Calibri" w:hAnsi="Calibri"/>
        </w:rPr>
        <w:br w:type="page"/>
      </w:r>
      <w:r w:rsidR="0039058B" w:rsidRPr="005F5EE0">
        <w:rPr>
          <w:rFonts w:ascii="Calibri" w:hAnsi="Calibri"/>
          <w:b/>
        </w:rPr>
        <w:lastRenderedPageBreak/>
        <w:t>Razpisni obrazec št. 7</w:t>
      </w:r>
      <w:r w:rsidR="0039058B" w:rsidRPr="005F5EE0">
        <w:rPr>
          <w:rFonts w:ascii="Calibri" w:hAnsi="Calibri"/>
          <w:b/>
          <w:lang w:val="sl-SI"/>
        </w:rPr>
        <w:t>a</w:t>
      </w:r>
    </w:p>
    <w:p w:rsidR="0039058B" w:rsidRPr="005F5EE0" w:rsidRDefault="0039058B" w:rsidP="0039058B">
      <w:pPr>
        <w:pStyle w:val="Glava"/>
        <w:tabs>
          <w:tab w:val="clear" w:pos="4536"/>
          <w:tab w:val="clear" w:pos="9072"/>
          <w:tab w:val="left" w:pos="3780"/>
        </w:tabs>
        <w:jc w:val="right"/>
        <w:rPr>
          <w:rFonts w:ascii="Calibri" w:hAnsi="Calibri"/>
          <w:i/>
        </w:rPr>
      </w:pPr>
      <w:r w:rsidRPr="005F5EE0">
        <w:rPr>
          <w:rFonts w:ascii="Calibri" w:hAnsi="Calibri"/>
          <w:i/>
        </w:rPr>
        <w:t xml:space="preserve"> (Navodilo: obrazec fotokopirajte za potrebno število potrdil)</w:t>
      </w:r>
    </w:p>
    <w:p w:rsidR="0039058B" w:rsidRPr="005F5EE0" w:rsidRDefault="0039058B" w:rsidP="0039058B">
      <w:pPr>
        <w:pStyle w:val="Glava"/>
        <w:tabs>
          <w:tab w:val="clear" w:pos="4536"/>
          <w:tab w:val="clear" w:pos="9072"/>
        </w:tabs>
        <w:rPr>
          <w:rFonts w:ascii="Calibri" w:hAnsi="Calibri"/>
          <w:i/>
        </w:rPr>
      </w:pPr>
    </w:p>
    <w:p w:rsidR="0039058B" w:rsidRPr="002D7BBE" w:rsidRDefault="0039058B" w:rsidP="0039058B">
      <w:pPr>
        <w:pStyle w:val="Glava"/>
        <w:tabs>
          <w:tab w:val="clear" w:pos="4536"/>
          <w:tab w:val="clear" w:pos="9072"/>
        </w:tabs>
        <w:rPr>
          <w:rFonts w:ascii="Calibri" w:hAnsi="Calibri"/>
          <w:b/>
          <w:sz w:val="28"/>
          <w:szCs w:val="28"/>
        </w:rPr>
      </w:pPr>
      <w:r w:rsidRPr="002D7BBE">
        <w:rPr>
          <w:rFonts w:ascii="Calibri" w:hAnsi="Calibri"/>
          <w:b/>
          <w:sz w:val="28"/>
          <w:szCs w:val="28"/>
        </w:rPr>
        <w:t>POTRDILO NAROČNIKA</w:t>
      </w:r>
    </w:p>
    <w:p w:rsidR="0039058B" w:rsidRPr="005F5EE0" w:rsidRDefault="0039058B" w:rsidP="0039058B">
      <w:pPr>
        <w:pStyle w:val="Glava"/>
        <w:tabs>
          <w:tab w:val="clear" w:pos="4536"/>
          <w:tab w:val="clear" w:pos="9072"/>
        </w:tabs>
        <w:rPr>
          <w:rFonts w:ascii="Calibri" w:hAnsi="Calibri"/>
          <w:b/>
        </w:rPr>
      </w:pPr>
      <w:r w:rsidRPr="005F5EE0">
        <w:rPr>
          <w:rFonts w:ascii="Calibri" w:hAnsi="Calibri"/>
          <w:b/>
        </w:rPr>
        <w:t>(</w:t>
      </w:r>
      <w:r w:rsidRPr="005F5EE0">
        <w:rPr>
          <w:rFonts w:ascii="Calibri" w:hAnsi="Calibri"/>
          <w:b/>
          <w:u w:val="single"/>
        </w:rPr>
        <w:t>priloga</w:t>
      </w:r>
      <w:r w:rsidRPr="005F5EE0">
        <w:rPr>
          <w:rFonts w:ascii="Calibri" w:hAnsi="Calibri"/>
          <w:b/>
        </w:rPr>
        <w:t xml:space="preserve"> k razpisnemu obrazcu št. 7)</w:t>
      </w:r>
    </w:p>
    <w:p w:rsidR="0039058B" w:rsidRPr="002D7BBE" w:rsidRDefault="0039058B" w:rsidP="0039058B">
      <w:pPr>
        <w:pStyle w:val="Glava"/>
        <w:tabs>
          <w:tab w:val="clear" w:pos="4536"/>
          <w:tab w:val="clear" w:pos="9072"/>
        </w:tabs>
        <w:rPr>
          <w:rFonts w:ascii="Calibri" w:hAnsi="Calibri"/>
          <w:b/>
          <w:lang w:val="sl-SI"/>
        </w:rPr>
      </w:pPr>
    </w:p>
    <w:p w:rsidR="0039058B" w:rsidRPr="005F5EE0" w:rsidRDefault="0039058B" w:rsidP="0039058B">
      <w:pPr>
        <w:pStyle w:val="Glava"/>
        <w:tabs>
          <w:tab w:val="clear" w:pos="4536"/>
          <w:tab w:val="clear" w:pos="9072"/>
        </w:tabs>
        <w:rPr>
          <w:rFonts w:ascii="Calibri" w:hAnsi="Calibri" w:cs="Tahoma"/>
        </w:rPr>
      </w:pPr>
      <w:r w:rsidRPr="005F5EE0">
        <w:rPr>
          <w:rFonts w:ascii="Calibri" w:hAnsi="Calibri" w:cs="Tahoma"/>
        </w:rPr>
        <w:t>Naročnik:</w:t>
      </w:r>
    </w:p>
    <w:p w:rsidR="0039058B" w:rsidRPr="005F5EE0" w:rsidRDefault="0039058B" w:rsidP="0039058B">
      <w:pPr>
        <w:pStyle w:val="Glava"/>
        <w:pBdr>
          <w:bottom w:val="single" w:sz="12" w:space="1" w:color="auto"/>
        </w:pBdr>
        <w:tabs>
          <w:tab w:val="clear" w:pos="4536"/>
          <w:tab w:val="clear" w:pos="9072"/>
        </w:tabs>
        <w:rPr>
          <w:rFonts w:ascii="Calibri" w:hAnsi="Calibri" w:cs="Tahoma"/>
          <w:lang w:val="sl-SI"/>
        </w:rPr>
      </w:pPr>
    </w:p>
    <w:p w:rsidR="0039058B" w:rsidRPr="005F5EE0" w:rsidRDefault="0039058B" w:rsidP="0039058B">
      <w:pPr>
        <w:pStyle w:val="Glava"/>
        <w:tabs>
          <w:tab w:val="clear" w:pos="4536"/>
          <w:tab w:val="clear" w:pos="9072"/>
        </w:tabs>
        <w:rPr>
          <w:rFonts w:ascii="Calibri" w:hAnsi="Calibri" w:cs="Tahoma"/>
        </w:rPr>
      </w:pPr>
      <w:r w:rsidRPr="005F5EE0">
        <w:rPr>
          <w:rFonts w:ascii="Calibri" w:hAnsi="Calibri" w:cs="Tahoma"/>
        </w:rPr>
        <w:t xml:space="preserve">izvedbe </w:t>
      </w:r>
      <w:r w:rsidR="00853C37" w:rsidRPr="005F5EE0">
        <w:rPr>
          <w:rFonts w:ascii="Calibri" w:hAnsi="Calibri" w:cs="Tahoma"/>
          <w:b/>
          <w:lang w:val="sl-SI" w:eastAsia="sl-SI"/>
        </w:rPr>
        <w:t xml:space="preserve">dnevnega prevoza </w:t>
      </w:r>
      <w:r w:rsidR="007C6915" w:rsidRPr="005F5EE0">
        <w:rPr>
          <w:rFonts w:ascii="Calibri" w:hAnsi="Calibri" w:cs="Tahoma"/>
          <w:b/>
          <w:lang w:val="sl-SI" w:eastAsia="sl-SI"/>
        </w:rPr>
        <w:t xml:space="preserve"> </w:t>
      </w:r>
      <w:r w:rsidR="003A713E" w:rsidRPr="005F5EE0">
        <w:rPr>
          <w:rFonts w:ascii="Calibri" w:hAnsi="Calibri" w:cs="Tahoma"/>
          <w:b/>
          <w:lang w:val="sl-SI" w:eastAsia="sl-SI"/>
        </w:rPr>
        <w:t>oseb</w:t>
      </w:r>
      <w:r w:rsidRPr="005F5EE0">
        <w:rPr>
          <w:rFonts w:ascii="Calibri" w:hAnsi="Calibri" w:cs="Tahoma"/>
        </w:rPr>
        <w:t>:</w:t>
      </w:r>
    </w:p>
    <w:p w:rsidR="0039058B" w:rsidRPr="005F5EE0" w:rsidRDefault="0039058B" w:rsidP="0039058B">
      <w:pPr>
        <w:pStyle w:val="Glava"/>
        <w:tabs>
          <w:tab w:val="clear" w:pos="4536"/>
          <w:tab w:val="clear" w:pos="9072"/>
        </w:tabs>
        <w:rPr>
          <w:rFonts w:ascii="Calibri" w:hAnsi="Calibri" w:cs="Tahoma"/>
        </w:rPr>
      </w:pPr>
    </w:p>
    <w:p w:rsidR="0039058B" w:rsidRPr="005F5EE0" w:rsidRDefault="0039058B" w:rsidP="0039058B">
      <w:pPr>
        <w:pStyle w:val="Glava"/>
        <w:tabs>
          <w:tab w:val="clear" w:pos="4536"/>
          <w:tab w:val="clear" w:pos="9072"/>
        </w:tabs>
        <w:rPr>
          <w:rFonts w:ascii="Calibri" w:hAnsi="Calibri" w:cs="Tahoma"/>
        </w:rPr>
      </w:pPr>
      <w:r w:rsidRPr="005F5EE0">
        <w:rPr>
          <w:rFonts w:ascii="Calibri" w:hAnsi="Calibri" w:cs="Tahoma"/>
        </w:rPr>
        <w:t>___________________________________________________________________________________.</w:t>
      </w:r>
    </w:p>
    <w:p w:rsidR="0039058B" w:rsidRPr="005F5EE0" w:rsidRDefault="0039058B" w:rsidP="0039058B">
      <w:pPr>
        <w:pStyle w:val="Glava"/>
        <w:tabs>
          <w:tab w:val="clear" w:pos="4536"/>
          <w:tab w:val="clear" w:pos="9072"/>
        </w:tabs>
        <w:rPr>
          <w:rFonts w:ascii="Calibri" w:hAnsi="Calibri" w:cs="Tahoma"/>
        </w:rPr>
      </w:pPr>
    </w:p>
    <w:p w:rsidR="0039058B" w:rsidRPr="005F5EE0" w:rsidRDefault="0039058B" w:rsidP="0039058B">
      <w:pPr>
        <w:pStyle w:val="Glava"/>
        <w:tabs>
          <w:tab w:val="clear" w:pos="4536"/>
          <w:tab w:val="clear" w:pos="9072"/>
        </w:tabs>
        <w:rPr>
          <w:rFonts w:ascii="Calibri" w:hAnsi="Calibri" w:cs="Tahoma"/>
        </w:rPr>
      </w:pPr>
      <w:r w:rsidRPr="005F5EE0">
        <w:rPr>
          <w:rFonts w:ascii="Calibri" w:hAnsi="Calibri" w:cs="Tahoma"/>
          <w:b/>
          <w:bCs/>
        </w:rPr>
        <w:t>Potrjujemo</w:t>
      </w:r>
      <w:r w:rsidRPr="005F5EE0">
        <w:rPr>
          <w:rFonts w:ascii="Calibri" w:hAnsi="Calibri" w:cs="Tahoma"/>
        </w:rPr>
        <w:t>, da smo z izvajalcem</w:t>
      </w:r>
    </w:p>
    <w:p w:rsidR="0039058B" w:rsidRPr="005F5EE0" w:rsidRDefault="0039058B" w:rsidP="0039058B">
      <w:pPr>
        <w:pStyle w:val="Glava"/>
        <w:pBdr>
          <w:bottom w:val="single" w:sz="4" w:space="1" w:color="auto"/>
        </w:pBdr>
        <w:tabs>
          <w:tab w:val="clear" w:pos="4536"/>
          <w:tab w:val="clear" w:pos="9072"/>
        </w:tabs>
        <w:rPr>
          <w:rFonts w:ascii="Calibri" w:hAnsi="Calibri" w:cs="Tahoma"/>
        </w:rPr>
      </w:pPr>
    </w:p>
    <w:p w:rsidR="0039058B" w:rsidRPr="005F5EE0" w:rsidRDefault="0039058B" w:rsidP="0039058B">
      <w:pPr>
        <w:pStyle w:val="Glava"/>
        <w:tabs>
          <w:tab w:val="clear" w:pos="4536"/>
          <w:tab w:val="clear" w:pos="9072"/>
        </w:tabs>
        <w:rPr>
          <w:rFonts w:ascii="Calibri" w:hAnsi="Calibri" w:cs="Tahoma"/>
        </w:rPr>
      </w:pPr>
    </w:p>
    <w:p w:rsidR="009449D3" w:rsidRPr="005F5EE0" w:rsidRDefault="0039058B" w:rsidP="00853C37">
      <w:pPr>
        <w:pStyle w:val="Glava"/>
        <w:tabs>
          <w:tab w:val="clear" w:pos="4536"/>
          <w:tab w:val="clear" w:pos="9072"/>
        </w:tabs>
        <w:jc w:val="both"/>
        <w:rPr>
          <w:rFonts w:ascii="Calibri" w:hAnsi="Calibri" w:cs="Tahoma"/>
          <w:b/>
          <w:bCs/>
          <w:lang w:val="sl-SI"/>
        </w:rPr>
      </w:pPr>
      <w:r w:rsidRPr="005F5EE0">
        <w:rPr>
          <w:rFonts w:ascii="Calibri" w:hAnsi="Calibri" w:cs="Tahoma"/>
        </w:rPr>
        <w:t>sklenili pogodbo</w:t>
      </w:r>
      <w:r w:rsidR="00492E41" w:rsidRPr="005F5EE0">
        <w:rPr>
          <w:rFonts w:ascii="Calibri" w:hAnsi="Calibri" w:cs="Tahoma"/>
          <w:lang w:val="sl-SI"/>
        </w:rPr>
        <w:t>/okvirni sporazum</w:t>
      </w:r>
      <w:r w:rsidRPr="005F5EE0">
        <w:rPr>
          <w:rFonts w:ascii="Calibri" w:hAnsi="Calibri" w:cs="Tahoma"/>
        </w:rPr>
        <w:t xml:space="preserve"> za</w:t>
      </w:r>
      <w:r w:rsidR="00853C37" w:rsidRPr="005F5EE0">
        <w:rPr>
          <w:rFonts w:ascii="Calibri" w:hAnsi="Calibri" w:cs="Tahoma"/>
          <w:lang w:val="sl-SI"/>
        </w:rPr>
        <w:t xml:space="preserve"> izvajanje</w:t>
      </w:r>
      <w:r w:rsidRPr="005F5EE0">
        <w:rPr>
          <w:rFonts w:ascii="Calibri" w:hAnsi="Calibri" w:cs="Tahoma"/>
        </w:rPr>
        <w:t xml:space="preserve"> </w:t>
      </w:r>
      <w:r w:rsidR="00853C37" w:rsidRPr="005F5EE0">
        <w:rPr>
          <w:rFonts w:ascii="Calibri" w:hAnsi="Calibri" w:cs="Tahoma"/>
          <w:b/>
          <w:lang w:val="sl-SI" w:eastAsia="sl-SI"/>
        </w:rPr>
        <w:t>dnevnega prevoza o</w:t>
      </w:r>
      <w:r w:rsidR="003A713E" w:rsidRPr="005F5EE0">
        <w:rPr>
          <w:rFonts w:ascii="Calibri" w:hAnsi="Calibri" w:cs="Tahoma"/>
          <w:b/>
          <w:lang w:val="sl-SI" w:eastAsia="sl-SI"/>
        </w:rPr>
        <w:t>seb</w:t>
      </w:r>
      <w:r w:rsidRPr="005F5EE0">
        <w:rPr>
          <w:rFonts w:ascii="Calibri" w:hAnsi="Calibri" w:cs="Tahoma"/>
          <w:b/>
          <w:bCs/>
        </w:rPr>
        <w:t xml:space="preserve">, </w:t>
      </w:r>
      <w:r w:rsidR="00853C37" w:rsidRPr="005F5EE0">
        <w:rPr>
          <w:rFonts w:ascii="Calibri" w:hAnsi="Calibri" w:cs="Tahoma"/>
          <w:b/>
          <w:bCs/>
          <w:lang w:val="sl-SI"/>
        </w:rPr>
        <w:t>v obdobju</w:t>
      </w:r>
      <w:r w:rsidR="009449D3" w:rsidRPr="005F5EE0">
        <w:rPr>
          <w:rFonts w:ascii="Calibri" w:hAnsi="Calibri" w:cs="Tahoma"/>
          <w:b/>
          <w:bCs/>
          <w:lang w:val="sl-SI"/>
        </w:rPr>
        <w:t>:</w:t>
      </w:r>
    </w:p>
    <w:p w:rsidR="009449D3" w:rsidRPr="005F5EE0" w:rsidRDefault="009449D3" w:rsidP="00853C37">
      <w:pPr>
        <w:pStyle w:val="Glava"/>
        <w:tabs>
          <w:tab w:val="clear" w:pos="4536"/>
          <w:tab w:val="clear" w:pos="9072"/>
        </w:tabs>
        <w:jc w:val="both"/>
        <w:rPr>
          <w:rFonts w:ascii="Calibri" w:hAnsi="Calibri" w:cs="Tahoma"/>
          <w:b/>
          <w:bCs/>
          <w:lang w:val="sl-SI"/>
        </w:rPr>
      </w:pPr>
    </w:p>
    <w:p w:rsidR="00853C37" w:rsidRPr="005F5EE0" w:rsidRDefault="00853C37" w:rsidP="00853C37">
      <w:pPr>
        <w:pStyle w:val="Glava"/>
        <w:tabs>
          <w:tab w:val="clear" w:pos="4536"/>
          <w:tab w:val="clear" w:pos="9072"/>
        </w:tabs>
        <w:jc w:val="both"/>
        <w:rPr>
          <w:rFonts w:ascii="Calibri" w:hAnsi="Calibri" w:cs="Tahoma"/>
          <w:b/>
          <w:bCs/>
          <w:lang w:val="sl-SI"/>
        </w:rPr>
      </w:pPr>
      <w:r w:rsidRPr="005F5EE0">
        <w:rPr>
          <w:rFonts w:ascii="Calibri" w:hAnsi="Calibri" w:cs="Tahoma"/>
          <w:b/>
          <w:bCs/>
          <w:lang w:val="sl-SI"/>
        </w:rPr>
        <w:t>od</w:t>
      </w:r>
      <w:r w:rsidR="009449D3" w:rsidRPr="005F5EE0">
        <w:rPr>
          <w:rFonts w:ascii="Calibri" w:hAnsi="Calibri" w:cs="Tahoma"/>
          <w:b/>
          <w:bCs/>
          <w:lang w:val="sl-SI"/>
        </w:rPr>
        <w:t>*</w:t>
      </w:r>
      <w:r w:rsidRPr="005F5EE0">
        <w:rPr>
          <w:rFonts w:ascii="Calibri" w:hAnsi="Calibri" w:cs="Tahoma"/>
          <w:b/>
          <w:bCs/>
          <w:lang w:val="sl-SI"/>
        </w:rPr>
        <w:t xml:space="preserve"> </w:t>
      </w:r>
      <w:r w:rsidR="009449D3" w:rsidRPr="005F5EE0">
        <w:rPr>
          <w:rFonts w:ascii="Calibri" w:hAnsi="Calibri" w:cs="Tahoma"/>
          <w:bCs/>
          <w:i/>
          <w:lang w:val="sl-SI"/>
        </w:rPr>
        <w:t>(dan/mesec/leto začetka izvajanja storitev prevoza) ___________________________________</w:t>
      </w:r>
    </w:p>
    <w:p w:rsidR="00853C37" w:rsidRPr="005F5EE0" w:rsidRDefault="00853C37" w:rsidP="00853C37">
      <w:pPr>
        <w:pStyle w:val="Glava"/>
        <w:tabs>
          <w:tab w:val="clear" w:pos="4536"/>
          <w:tab w:val="clear" w:pos="9072"/>
        </w:tabs>
        <w:jc w:val="both"/>
        <w:rPr>
          <w:rFonts w:ascii="Calibri" w:hAnsi="Calibri" w:cs="Tahoma"/>
          <w:b/>
          <w:bCs/>
          <w:lang w:val="sl-SI"/>
        </w:rPr>
      </w:pPr>
    </w:p>
    <w:p w:rsidR="009449D3" w:rsidRPr="005F5EE0" w:rsidRDefault="009449D3" w:rsidP="009449D3">
      <w:pPr>
        <w:pStyle w:val="Glava"/>
        <w:tabs>
          <w:tab w:val="clear" w:pos="4536"/>
          <w:tab w:val="clear" w:pos="9072"/>
        </w:tabs>
        <w:jc w:val="both"/>
        <w:rPr>
          <w:rFonts w:ascii="Calibri" w:hAnsi="Calibri" w:cs="Tahoma"/>
          <w:b/>
          <w:bCs/>
          <w:lang w:val="sl-SI"/>
        </w:rPr>
      </w:pPr>
      <w:r w:rsidRPr="005F5EE0">
        <w:rPr>
          <w:rFonts w:ascii="Calibri" w:hAnsi="Calibri" w:cs="Tahoma"/>
          <w:b/>
          <w:bCs/>
          <w:lang w:val="sl-SI"/>
        </w:rPr>
        <w:t xml:space="preserve">do* </w:t>
      </w:r>
      <w:r w:rsidRPr="005F5EE0">
        <w:rPr>
          <w:rFonts w:ascii="Calibri" w:hAnsi="Calibri" w:cs="Tahoma"/>
          <w:bCs/>
          <w:i/>
          <w:lang w:val="sl-SI"/>
        </w:rPr>
        <w:t>(dan/mesec/leto začetka izvajanja storitev prevoza) ___________________________________</w:t>
      </w:r>
    </w:p>
    <w:p w:rsidR="00853C37" w:rsidRPr="005F5EE0" w:rsidRDefault="009449D3" w:rsidP="009449D3">
      <w:pPr>
        <w:pStyle w:val="Glava"/>
        <w:tabs>
          <w:tab w:val="clear" w:pos="4536"/>
          <w:tab w:val="clear" w:pos="9072"/>
        </w:tabs>
        <w:ind w:left="1699" w:firstLine="425"/>
        <w:jc w:val="both"/>
        <w:rPr>
          <w:rFonts w:ascii="Calibri" w:hAnsi="Calibri" w:cs="Tahoma"/>
          <w:i/>
          <w:sz w:val="18"/>
          <w:szCs w:val="18"/>
        </w:rPr>
      </w:pPr>
      <w:r w:rsidRPr="005F5EE0">
        <w:rPr>
          <w:rFonts w:ascii="Calibri" w:hAnsi="Calibri" w:cs="Tahoma"/>
          <w:bCs/>
          <w:i/>
          <w:sz w:val="18"/>
          <w:szCs w:val="18"/>
          <w:lang w:val="sl-SI"/>
        </w:rPr>
        <w:t xml:space="preserve">*(potrebno vpisati obdobje izvajanja </w:t>
      </w:r>
      <w:r w:rsidR="009D3940" w:rsidRPr="005F5EE0">
        <w:rPr>
          <w:rFonts w:ascii="Calibri" w:hAnsi="Calibri" w:cs="Tahoma"/>
          <w:bCs/>
          <w:i/>
          <w:sz w:val="18"/>
          <w:szCs w:val="18"/>
          <w:lang w:val="sl-SI"/>
        </w:rPr>
        <w:t>dnevnega prevoza oseb</w:t>
      </w:r>
      <w:r w:rsidRPr="005F5EE0">
        <w:rPr>
          <w:rFonts w:ascii="Calibri" w:hAnsi="Calibri" w:cs="Tahoma"/>
          <w:bCs/>
          <w:i/>
          <w:sz w:val="18"/>
          <w:szCs w:val="18"/>
          <w:lang w:val="sl-SI"/>
        </w:rPr>
        <w:t xml:space="preserve"> – veljavnost pogodbe)</w:t>
      </w:r>
    </w:p>
    <w:p w:rsidR="0039058B" w:rsidRPr="005F5EE0" w:rsidRDefault="0039058B" w:rsidP="0039058B">
      <w:pPr>
        <w:pStyle w:val="Glava"/>
        <w:tabs>
          <w:tab w:val="clear" w:pos="4536"/>
          <w:tab w:val="clear" w:pos="9072"/>
        </w:tabs>
        <w:rPr>
          <w:rFonts w:ascii="Calibri" w:hAnsi="Calibri" w:cs="Tahoma"/>
        </w:rPr>
      </w:pPr>
    </w:p>
    <w:p w:rsidR="009449D3" w:rsidRPr="005F5EE0" w:rsidRDefault="009449D3" w:rsidP="0039058B">
      <w:pPr>
        <w:pStyle w:val="Glava"/>
        <w:tabs>
          <w:tab w:val="clear" w:pos="4536"/>
          <w:tab w:val="clear" w:pos="9072"/>
        </w:tabs>
        <w:rPr>
          <w:rFonts w:ascii="Calibri" w:hAnsi="Calibri" w:cs="Tahoma"/>
          <w:lang w:val="sl-SI"/>
        </w:rPr>
      </w:pPr>
    </w:p>
    <w:p w:rsidR="00833E51" w:rsidRPr="005F5EE0" w:rsidRDefault="009449D3" w:rsidP="00833E51">
      <w:pPr>
        <w:pStyle w:val="Glava"/>
        <w:tabs>
          <w:tab w:val="clear" w:pos="4536"/>
          <w:tab w:val="clear" w:pos="9072"/>
        </w:tabs>
        <w:rPr>
          <w:rFonts w:ascii="Calibri" w:hAnsi="Calibri" w:cs="Tahoma"/>
          <w:color w:val="FF0000"/>
          <w:lang w:val="sl-SI"/>
        </w:rPr>
      </w:pPr>
      <w:r w:rsidRPr="005F5EE0">
        <w:rPr>
          <w:rFonts w:ascii="Calibri" w:hAnsi="Calibri" w:cs="Tahoma"/>
          <w:lang w:val="sl-SI"/>
        </w:rPr>
        <w:t xml:space="preserve">v pogodbeni vrednosti __________________________________ za posamezno </w:t>
      </w:r>
      <w:r w:rsidR="009D3940" w:rsidRPr="005F5EE0">
        <w:rPr>
          <w:rFonts w:ascii="Calibri" w:hAnsi="Calibri" w:cs="Tahoma"/>
          <w:lang w:val="sl-SI"/>
        </w:rPr>
        <w:t>leto/</w:t>
      </w:r>
      <w:r w:rsidRPr="005F5EE0">
        <w:rPr>
          <w:rFonts w:ascii="Calibri" w:hAnsi="Calibri" w:cs="Tahoma"/>
          <w:lang w:val="sl-SI"/>
        </w:rPr>
        <w:t>šolsko leto</w:t>
      </w:r>
      <w:r w:rsidR="00833E51" w:rsidRPr="005F5EE0">
        <w:rPr>
          <w:rFonts w:ascii="Calibri" w:hAnsi="Calibri" w:cs="Tahoma"/>
          <w:lang w:val="sl-SI"/>
        </w:rPr>
        <w:t>.</w:t>
      </w:r>
    </w:p>
    <w:p w:rsidR="009D3940" w:rsidRPr="005F5EE0" w:rsidRDefault="009D3940" w:rsidP="0039058B">
      <w:pPr>
        <w:pStyle w:val="Glava"/>
        <w:tabs>
          <w:tab w:val="clear" w:pos="4536"/>
          <w:tab w:val="clear" w:pos="9072"/>
        </w:tabs>
        <w:rPr>
          <w:rFonts w:ascii="Calibri" w:hAnsi="Calibri" w:cs="Tahoma"/>
          <w:lang w:val="sl-SI"/>
        </w:rPr>
      </w:pPr>
    </w:p>
    <w:p w:rsidR="00853C37" w:rsidRPr="005F5EE0" w:rsidRDefault="009449D3" w:rsidP="0039058B">
      <w:pPr>
        <w:pStyle w:val="Glava"/>
        <w:tabs>
          <w:tab w:val="clear" w:pos="4536"/>
          <w:tab w:val="clear" w:pos="9072"/>
        </w:tabs>
        <w:rPr>
          <w:rFonts w:ascii="Calibri" w:hAnsi="Calibri" w:cs="Tahoma"/>
          <w:lang w:val="sl-SI"/>
        </w:rPr>
      </w:pPr>
      <w:r w:rsidRPr="005F5EE0">
        <w:rPr>
          <w:rFonts w:ascii="Calibri" w:hAnsi="Calibri" w:cs="Tahoma"/>
          <w:lang w:val="sl-SI"/>
        </w:rPr>
        <w:t xml:space="preserve">Dnevne prevoze </w:t>
      </w:r>
      <w:r w:rsidR="003A713E" w:rsidRPr="005F5EE0">
        <w:rPr>
          <w:rFonts w:ascii="Calibri" w:hAnsi="Calibri" w:cs="Tahoma"/>
          <w:lang w:val="sl-SI"/>
        </w:rPr>
        <w:t>oseb</w:t>
      </w:r>
      <w:r w:rsidRPr="005F5EE0">
        <w:rPr>
          <w:rFonts w:ascii="Calibri" w:hAnsi="Calibri" w:cs="Tahoma"/>
          <w:lang w:val="sl-SI"/>
        </w:rPr>
        <w:t xml:space="preserve"> je izvajal na naslednji/h relaciji/relacijah:</w:t>
      </w:r>
    </w:p>
    <w:p w:rsidR="009449D3" w:rsidRPr="005F5EE0" w:rsidRDefault="009449D3" w:rsidP="0039058B">
      <w:pPr>
        <w:pStyle w:val="Glava"/>
        <w:tabs>
          <w:tab w:val="clear" w:pos="4536"/>
          <w:tab w:val="clear" w:pos="9072"/>
        </w:tabs>
        <w:rPr>
          <w:rFonts w:ascii="Calibri" w:hAnsi="Calibri" w:cs="Tahoma"/>
          <w:lang w:val="sl-SI"/>
        </w:rPr>
      </w:pPr>
    </w:p>
    <w:p w:rsidR="009449D3" w:rsidRPr="005F5EE0" w:rsidRDefault="009449D3" w:rsidP="0039058B">
      <w:pPr>
        <w:pStyle w:val="Glava"/>
        <w:tabs>
          <w:tab w:val="clear" w:pos="4536"/>
          <w:tab w:val="clear" w:pos="9072"/>
        </w:tabs>
        <w:rPr>
          <w:rFonts w:ascii="Calibri" w:hAnsi="Calibri" w:cs="Tahoma"/>
          <w:lang w:val="sl-SI"/>
        </w:rPr>
      </w:pPr>
      <w:r w:rsidRPr="005F5EE0">
        <w:rPr>
          <w:rFonts w:ascii="Calibri" w:hAnsi="Calibri" w:cs="Tahoma"/>
          <w:lang w:val="sl-SI"/>
        </w:rPr>
        <w:t>_____________________________________________________________________________________</w:t>
      </w:r>
    </w:p>
    <w:p w:rsidR="009449D3" w:rsidRPr="005F5EE0" w:rsidRDefault="009449D3" w:rsidP="0039058B">
      <w:pPr>
        <w:pStyle w:val="Glava"/>
        <w:tabs>
          <w:tab w:val="clear" w:pos="4536"/>
          <w:tab w:val="clear" w:pos="9072"/>
        </w:tabs>
        <w:rPr>
          <w:rFonts w:ascii="Calibri" w:hAnsi="Calibri" w:cs="Tahoma"/>
          <w:lang w:val="sl-SI"/>
        </w:rPr>
      </w:pPr>
    </w:p>
    <w:p w:rsidR="009449D3" w:rsidRPr="005F5EE0" w:rsidRDefault="009449D3" w:rsidP="009449D3">
      <w:pPr>
        <w:pStyle w:val="Glava"/>
        <w:tabs>
          <w:tab w:val="clear" w:pos="4536"/>
          <w:tab w:val="clear" w:pos="9072"/>
        </w:tabs>
        <w:rPr>
          <w:rFonts w:ascii="Calibri" w:hAnsi="Calibri" w:cs="Tahoma"/>
          <w:lang w:val="sl-SI"/>
        </w:rPr>
      </w:pPr>
      <w:r w:rsidRPr="005F5EE0">
        <w:rPr>
          <w:rFonts w:ascii="Calibri" w:hAnsi="Calibri" w:cs="Tahoma"/>
          <w:lang w:val="sl-SI"/>
        </w:rPr>
        <w:t>_____________________________________________________________________________________</w:t>
      </w:r>
    </w:p>
    <w:p w:rsidR="009449D3" w:rsidRPr="005F5EE0" w:rsidRDefault="009449D3" w:rsidP="009449D3">
      <w:pPr>
        <w:pStyle w:val="Glava"/>
        <w:tabs>
          <w:tab w:val="clear" w:pos="4536"/>
          <w:tab w:val="clear" w:pos="9072"/>
        </w:tabs>
        <w:rPr>
          <w:rFonts w:ascii="Calibri" w:hAnsi="Calibri" w:cs="Tahoma"/>
        </w:rPr>
      </w:pPr>
    </w:p>
    <w:p w:rsidR="009449D3" w:rsidRPr="005F5EE0" w:rsidRDefault="009449D3" w:rsidP="0039058B">
      <w:pPr>
        <w:pStyle w:val="Glava"/>
        <w:tabs>
          <w:tab w:val="clear" w:pos="4536"/>
          <w:tab w:val="clear" w:pos="9072"/>
        </w:tabs>
        <w:rPr>
          <w:rFonts w:ascii="Calibri" w:hAnsi="Calibri" w:cs="Tahoma"/>
          <w:lang w:val="sl-SI"/>
        </w:rPr>
      </w:pPr>
      <w:r w:rsidRPr="005F5EE0">
        <w:rPr>
          <w:rFonts w:ascii="Calibri" w:hAnsi="Calibri" w:cs="Tahoma"/>
          <w:lang w:val="sl-SI"/>
        </w:rPr>
        <w:t xml:space="preserve">Izvajalec je v času izvajanja storitev prevozov </w:t>
      </w:r>
      <w:r w:rsidR="003A713E" w:rsidRPr="005F5EE0">
        <w:rPr>
          <w:rFonts w:ascii="Calibri" w:hAnsi="Calibri" w:cs="Tahoma"/>
          <w:lang w:val="sl-SI"/>
        </w:rPr>
        <w:t>oseb</w:t>
      </w:r>
      <w:r w:rsidRPr="005F5EE0">
        <w:rPr>
          <w:rFonts w:ascii="Calibri" w:hAnsi="Calibri" w:cs="Tahoma"/>
          <w:lang w:val="sl-SI"/>
        </w:rPr>
        <w:t xml:space="preserve"> (obkroži):</w:t>
      </w:r>
    </w:p>
    <w:p w:rsidR="009449D3" w:rsidRPr="005F5EE0" w:rsidRDefault="009449D3" w:rsidP="00791D7C">
      <w:pPr>
        <w:pStyle w:val="Glava"/>
        <w:numPr>
          <w:ilvl w:val="0"/>
          <w:numId w:val="16"/>
        </w:numPr>
        <w:tabs>
          <w:tab w:val="clear" w:pos="153"/>
          <w:tab w:val="clear" w:pos="4536"/>
          <w:tab w:val="clear" w:pos="9072"/>
          <w:tab w:val="num" w:pos="709"/>
        </w:tabs>
        <w:ind w:left="709" w:hanging="349"/>
        <w:jc w:val="both"/>
        <w:rPr>
          <w:rFonts w:ascii="Calibri" w:hAnsi="Calibri" w:cs="Tahoma"/>
          <w:lang w:val="sl-SI"/>
        </w:rPr>
      </w:pPr>
      <w:r w:rsidRPr="005F5EE0">
        <w:rPr>
          <w:rFonts w:ascii="Calibri" w:hAnsi="Calibri" w:cs="Tahoma"/>
          <w:lang w:val="sl-SI"/>
        </w:rPr>
        <w:t>V CELOTI UPOŠTEVAL naročnikove zahteve, potrebe in obveze, ki so izhajale iz sklenjene pogodbe</w:t>
      </w:r>
      <w:r w:rsidR="00492E41" w:rsidRPr="005F5EE0">
        <w:rPr>
          <w:rFonts w:ascii="Calibri" w:hAnsi="Calibri" w:cs="Tahoma"/>
          <w:lang w:val="sl-SI"/>
        </w:rPr>
        <w:t>/okvirnega sporazuma</w:t>
      </w:r>
      <w:r w:rsidRPr="005F5EE0">
        <w:rPr>
          <w:rFonts w:ascii="Calibri" w:hAnsi="Calibri" w:cs="Tahoma"/>
          <w:lang w:val="sl-SI"/>
        </w:rPr>
        <w:t xml:space="preserve"> </w:t>
      </w:r>
    </w:p>
    <w:p w:rsidR="009449D3" w:rsidRPr="005F5EE0" w:rsidRDefault="009449D3" w:rsidP="00791D7C">
      <w:pPr>
        <w:pStyle w:val="Glava"/>
        <w:numPr>
          <w:ilvl w:val="0"/>
          <w:numId w:val="16"/>
        </w:numPr>
        <w:tabs>
          <w:tab w:val="clear" w:pos="153"/>
          <w:tab w:val="clear" w:pos="4536"/>
          <w:tab w:val="clear" w:pos="9072"/>
          <w:tab w:val="num" w:pos="709"/>
        </w:tabs>
        <w:ind w:left="709" w:hanging="349"/>
        <w:jc w:val="both"/>
        <w:rPr>
          <w:rFonts w:ascii="Calibri" w:hAnsi="Calibri" w:cs="Tahoma"/>
          <w:lang w:val="sl-SI"/>
        </w:rPr>
      </w:pPr>
      <w:r w:rsidRPr="005F5EE0">
        <w:rPr>
          <w:rFonts w:ascii="Calibri" w:hAnsi="Calibri" w:cs="Tahoma"/>
          <w:lang w:val="sl-SI"/>
        </w:rPr>
        <w:t>NI V CELOTI UPOŠTEVAL naročnikov</w:t>
      </w:r>
      <w:r w:rsidR="003A713E" w:rsidRPr="005F5EE0">
        <w:rPr>
          <w:rFonts w:ascii="Calibri" w:hAnsi="Calibri" w:cs="Tahoma"/>
          <w:lang w:val="sl-SI"/>
        </w:rPr>
        <w:t>ih</w:t>
      </w:r>
      <w:r w:rsidRPr="005F5EE0">
        <w:rPr>
          <w:rFonts w:ascii="Calibri" w:hAnsi="Calibri" w:cs="Tahoma"/>
          <w:lang w:val="sl-SI"/>
        </w:rPr>
        <w:t xml:space="preserve"> zahtev, potreb in obvez, ki so izhajale iz sklenjene pogodbe</w:t>
      </w:r>
      <w:r w:rsidR="00492E41" w:rsidRPr="005F5EE0">
        <w:rPr>
          <w:rFonts w:ascii="Calibri" w:hAnsi="Calibri" w:cs="Tahoma"/>
          <w:lang w:val="sl-SI"/>
        </w:rPr>
        <w:t>/okvirnega sporazuma</w:t>
      </w:r>
    </w:p>
    <w:p w:rsidR="009449D3" w:rsidRPr="005F5EE0" w:rsidRDefault="009449D3" w:rsidP="009449D3">
      <w:pPr>
        <w:pStyle w:val="Glava"/>
        <w:tabs>
          <w:tab w:val="clear" w:pos="4536"/>
          <w:tab w:val="clear" w:pos="9072"/>
        </w:tabs>
        <w:ind w:left="360"/>
        <w:rPr>
          <w:rFonts w:ascii="Calibri" w:hAnsi="Calibri" w:cs="Tahoma"/>
          <w:lang w:val="sl-SI"/>
        </w:rPr>
      </w:pPr>
    </w:p>
    <w:p w:rsidR="0039058B" w:rsidRPr="005F5EE0" w:rsidRDefault="0039058B" w:rsidP="0039058B">
      <w:pPr>
        <w:pStyle w:val="Glava"/>
        <w:tabs>
          <w:tab w:val="clear" w:pos="4536"/>
          <w:tab w:val="clear" w:pos="9072"/>
        </w:tabs>
        <w:rPr>
          <w:rFonts w:ascii="Calibri" w:hAnsi="Calibri" w:cs="Tahoma"/>
        </w:rPr>
      </w:pPr>
      <w:r w:rsidRPr="005F5EE0">
        <w:rPr>
          <w:rFonts w:ascii="Calibri" w:hAnsi="Calibri" w:cs="Tahoma"/>
        </w:rPr>
        <w:t>Odgovorna oseba naročnika, pri katerem se lahko dobijo dodatne informacije</w:t>
      </w:r>
    </w:p>
    <w:p w:rsidR="0039058B" w:rsidRPr="005F5EE0" w:rsidRDefault="0039058B" w:rsidP="0039058B">
      <w:pPr>
        <w:pStyle w:val="Glava"/>
        <w:pBdr>
          <w:bottom w:val="single" w:sz="12" w:space="1" w:color="auto"/>
        </w:pBdr>
        <w:tabs>
          <w:tab w:val="clear" w:pos="4536"/>
          <w:tab w:val="clear" w:pos="9072"/>
        </w:tabs>
        <w:rPr>
          <w:rFonts w:ascii="Calibri" w:hAnsi="Calibri" w:cs="Tahoma"/>
          <w:lang w:val="sl-SI"/>
        </w:rPr>
      </w:pPr>
    </w:p>
    <w:p w:rsidR="0039058B" w:rsidRPr="005F5EE0" w:rsidRDefault="0039058B" w:rsidP="0039058B">
      <w:pPr>
        <w:pStyle w:val="Glava"/>
        <w:tabs>
          <w:tab w:val="clear" w:pos="4536"/>
          <w:tab w:val="clear" w:pos="9072"/>
        </w:tabs>
        <w:rPr>
          <w:rFonts w:ascii="Calibri" w:hAnsi="Calibri" w:cs="Tahoma"/>
        </w:rPr>
      </w:pPr>
    </w:p>
    <w:p w:rsidR="0039058B" w:rsidRPr="005F5EE0" w:rsidRDefault="0039058B" w:rsidP="0039058B">
      <w:pPr>
        <w:pStyle w:val="Glava"/>
        <w:tabs>
          <w:tab w:val="clear" w:pos="4536"/>
          <w:tab w:val="clear" w:pos="9072"/>
        </w:tabs>
        <w:rPr>
          <w:rFonts w:ascii="Calibri" w:hAnsi="Calibri" w:cs="Tahoma"/>
        </w:rPr>
      </w:pPr>
      <w:r w:rsidRPr="005F5EE0">
        <w:rPr>
          <w:rFonts w:ascii="Calibri" w:hAnsi="Calibri" w:cs="Tahoma"/>
        </w:rPr>
        <w:t>tel.: ___________________________, faks: ____________________________.</w:t>
      </w:r>
    </w:p>
    <w:p w:rsidR="0039058B" w:rsidRPr="005F5EE0" w:rsidRDefault="0039058B" w:rsidP="0039058B">
      <w:pPr>
        <w:pStyle w:val="Glava"/>
        <w:tabs>
          <w:tab w:val="clear" w:pos="4536"/>
          <w:tab w:val="clear" w:pos="9072"/>
        </w:tabs>
        <w:rPr>
          <w:rFonts w:ascii="Calibri" w:hAnsi="Calibri" w:cs="Tahoma"/>
        </w:rPr>
      </w:pPr>
    </w:p>
    <w:tbl>
      <w:tblPr>
        <w:tblW w:w="0" w:type="auto"/>
        <w:tblInd w:w="708" w:type="dxa"/>
        <w:tblCellMar>
          <w:left w:w="70" w:type="dxa"/>
          <w:right w:w="70" w:type="dxa"/>
        </w:tblCellMar>
        <w:tblLook w:val="0000" w:firstRow="0" w:lastRow="0" w:firstColumn="0" w:lastColumn="0" w:noHBand="0" w:noVBand="0"/>
      </w:tblPr>
      <w:tblGrid>
        <w:gridCol w:w="2765"/>
        <w:gridCol w:w="2793"/>
        <w:gridCol w:w="2793"/>
      </w:tblGrid>
      <w:tr w:rsidR="0039058B" w:rsidRPr="005F5EE0" w:rsidTr="009449D3">
        <w:tc>
          <w:tcPr>
            <w:tcW w:w="2765" w:type="dxa"/>
          </w:tcPr>
          <w:p w:rsidR="0039058B" w:rsidRPr="005F5EE0" w:rsidRDefault="0039058B" w:rsidP="00877EE9">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93" w:type="dxa"/>
          </w:tcPr>
          <w:p w:rsidR="0039058B" w:rsidRPr="005F5EE0" w:rsidRDefault="0039058B" w:rsidP="00877EE9">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 naročnika:</w:t>
            </w:r>
          </w:p>
        </w:tc>
        <w:tc>
          <w:tcPr>
            <w:tcW w:w="2793" w:type="dxa"/>
          </w:tcPr>
          <w:p w:rsidR="0039058B" w:rsidRPr="005F5EE0" w:rsidRDefault="0039058B" w:rsidP="00877EE9">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 naročnika:</w:t>
            </w:r>
          </w:p>
        </w:tc>
      </w:tr>
      <w:tr w:rsidR="0039058B" w:rsidRPr="005F5EE0" w:rsidTr="009449D3">
        <w:tc>
          <w:tcPr>
            <w:tcW w:w="2765" w:type="dxa"/>
            <w:tcBorders>
              <w:bottom w:val="single" w:sz="4" w:space="0" w:color="auto"/>
            </w:tcBorders>
          </w:tcPr>
          <w:p w:rsidR="0039058B" w:rsidRPr="005F5EE0" w:rsidRDefault="0039058B" w:rsidP="00877EE9">
            <w:pPr>
              <w:pStyle w:val="Glava"/>
              <w:tabs>
                <w:tab w:val="clear" w:pos="4536"/>
                <w:tab w:val="clear" w:pos="9072"/>
                <w:tab w:val="left" w:pos="4395"/>
              </w:tabs>
              <w:spacing w:after="240"/>
              <w:rPr>
                <w:rFonts w:ascii="Calibri" w:hAnsi="Calibri" w:cs="Tahoma"/>
                <w:lang w:val="sl-SI" w:eastAsia="sl-SI"/>
              </w:rPr>
            </w:pPr>
          </w:p>
        </w:tc>
        <w:tc>
          <w:tcPr>
            <w:tcW w:w="2793" w:type="dxa"/>
          </w:tcPr>
          <w:p w:rsidR="0039058B" w:rsidRPr="005F5EE0" w:rsidRDefault="0039058B" w:rsidP="00877EE9">
            <w:pPr>
              <w:pStyle w:val="Glava"/>
              <w:tabs>
                <w:tab w:val="clear" w:pos="4536"/>
                <w:tab w:val="clear" w:pos="9072"/>
                <w:tab w:val="left" w:pos="4395"/>
              </w:tabs>
              <w:spacing w:after="240"/>
              <w:rPr>
                <w:rFonts w:ascii="Calibri" w:hAnsi="Calibri" w:cs="Tahoma"/>
                <w:lang w:val="sl-SI" w:eastAsia="sl-SI"/>
              </w:rPr>
            </w:pPr>
          </w:p>
        </w:tc>
        <w:tc>
          <w:tcPr>
            <w:tcW w:w="2793" w:type="dxa"/>
            <w:tcBorders>
              <w:bottom w:val="single" w:sz="4" w:space="0" w:color="auto"/>
            </w:tcBorders>
          </w:tcPr>
          <w:p w:rsidR="0039058B" w:rsidRPr="005F5EE0" w:rsidRDefault="0039058B" w:rsidP="00877EE9">
            <w:pPr>
              <w:pStyle w:val="Glava"/>
              <w:tabs>
                <w:tab w:val="clear" w:pos="4536"/>
                <w:tab w:val="clear" w:pos="9072"/>
                <w:tab w:val="left" w:pos="4395"/>
              </w:tabs>
              <w:spacing w:after="240"/>
              <w:rPr>
                <w:rFonts w:ascii="Calibri" w:hAnsi="Calibri" w:cs="Tahoma"/>
                <w:lang w:val="sl-SI" w:eastAsia="sl-SI"/>
              </w:rPr>
            </w:pPr>
          </w:p>
        </w:tc>
      </w:tr>
    </w:tbl>
    <w:p w:rsidR="0039058B" w:rsidRPr="005F5EE0" w:rsidRDefault="0039058B" w:rsidP="0039058B">
      <w:pPr>
        <w:pStyle w:val="Glava"/>
        <w:tabs>
          <w:tab w:val="clear" w:pos="4536"/>
          <w:tab w:val="clear" w:pos="9072"/>
        </w:tabs>
        <w:rPr>
          <w:rFonts w:ascii="Calibri" w:hAnsi="Calibri" w:cs="Tahoma"/>
        </w:rPr>
      </w:pPr>
    </w:p>
    <w:p w:rsidR="00434611" w:rsidRPr="005F5EE0" w:rsidRDefault="00434611" w:rsidP="00B72CFC">
      <w:pPr>
        <w:pStyle w:val="Glava"/>
        <w:tabs>
          <w:tab w:val="clear" w:pos="4536"/>
          <w:tab w:val="clear" w:pos="9072"/>
        </w:tabs>
        <w:jc w:val="both"/>
        <w:rPr>
          <w:rFonts w:ascii="Calibri" w:hAnsi="Calibri" w:cs="Tahoma"/>
        </w:rPr>
        <w:sectPr w:rsidR="00434611" w:rsidRPr="005F5EE0" w:rsidSect="00791D7C">
          <w:headerReference w:type="default" r:id="rId19"/>
          <w:footerReference w:type="default" r:id="rId20"/>
          <w:pgSz w:w="11907" w:h="16840" w:code="9"/>
          <w:pgMar w:top="2240" w:right="1287" w:bottom="1418" w:left="1701" w:header="570" w:footer="567" w:gutter="0"/>
          <w:cols w:space="708"/>
          <w:docGrid w:linePitch="326"/>
        </w:sectPr>
      </w:pPr>
      <w:r w:rsidRPr="005F5EE0">
        <w:rPr>
          <w:rFonts w:ascii="Calibri" w:hAnsi="Calibri" w:cs="Tahoma"/>
          <w:b/>
          <w:u w:val="single"/>
        </w:rPr>
        <w:t>Opomba:</w:t>
      </w:r>
      <w:r w:rsidR="00B72CFC" w:rsidRPr="005F5EE0">
        <w:rPr>
          <w:rFonts w:ascii="Calibri" w:hAnsi="Calibri" w:cs="Tahoma"/>
          <w:b/>
          <w:u w:val="single"/>
          <w:lang w:val="sl-SI"/>
        </w:rPr>
        <w:t xml:space="preserve"> </w:t>
      </w:r>
      <w:r w:rsidRPr="005F5EE0">
        <w:rPr>
          <w:rFonts w:ascii="Calibri" w:hAnsi="Calibri" w:cs="Tahoma"/>
        </w:rPr>
        <w:t>Naročnik, ki potrdi referenčno potrdilo o izvedbi del</w:t>
      </w:r>
      <w:r w:rsidR="0019050B">
        <w:rPr>
          <w:rFonts w:ascii="Calibri" w:hAnsi="Calibri" w:cs="Tahoma"/>
          <w:lang w:val="sl-SI"/>
        </w:rPr>
        <w:t>,</w:t>
      </w:r>
      <w:r w:rsidRPr="005F5EE0">
        <w:rPr>
          <w:rFonts w:ascii="Calibri" w:hAnsi="Calibri" w:cs="Tahoma"/>
        </w:rPr>
        <w:t xml:space="preserve"> je tretja (pravna) oseba, kar pomeni, da navedenega potrdila ne more potrditi ponudnik sam sebi oz. izvajalcu v skupnem nastopu. </w:t>
      </w:r>
    </w:p>
    <w:p w:rsidR="00EC1D36" w:rsidRPr="005F5EE0" w:rsidRDefault="00FB3517" w:rsidP="00FB3517">
      <w:pPr>
        <w:pStyle w:val="Glava"/>
        <w:tabs>
          <w:tab w:val="clear" w:pos="4536"/>
          <w:tab w:val="clear" w:pos="9072"/>
        </w:tabs>
        <w:ind w:left="6372"/>
        <w:jc w:val="right"/>
        <w:rPr>
          <w:rFonts w:ascii="Calibri" w:hAnsi="Calibri"/>
          <w:b/>
        </w:rPr>
      </w:pPr>
      <w:r w:rsidRPr="005F5EE0">
        <w:rPr>
          <w:rFonts w:ascii="Calibri" w:hAnsi="Calibri"/>
          <w:b/>
        </w:rPr>
        <w:lastRenderedPageBreak/>
        <w:t xml:space="preserve"> </w:t>
      </w:r>
    </w:p>
    <w:p w:rsidR="00A5065E" w:rsidRPr="005F5EE0" w:rsidRDefault="00A5065E" w:rsidP="0006165C">
      <w:pPr>
        <w:pStyle w:val="Glava"/>
        <w:tabs>
          <w:tab w:val="clear" w:pos="4536"/>
          <w:tab w:val="clear" w:pos="9072"/>
        </w:tabs>
        <w:jc w:val="right"/>
        <w:rPr>
          <w:rFonts w:ascii="Calibri" w:hAnsi="Calibri" w:cs="Tahoma"/>
          <w:b/>
        </w:rPr>
      </w:pPr>
      <w:r w:rsidRPr="005F5EE0">
        <w:rPr>
          <w:rFonts w:ascii="Calibri" w:hAnsi="Calibri" w:cs="Tahoma"/>
          <w:b/>
        </w:rPr>
        <w:t>Razpisni obrazec št.</w:t>
      </w:r>
      <w:r w:rsidRPr="005F5EE0">
        <w:rPr>
          <w:rFonts w:ascii="Calibri" w:hAnsi="Calibri" w:cs="Tahoma"/>
          <w:b/>
          <w:sz w:val="22"/>
          <w:szCs w:val="22"/>
        </w:rPr>
        <w:t xml:space="preserve"> </w:t>
      </w:r>
      <w:r w:rsidR="00EC1D36" w:rsidRPr="005F5EE0">
        <w:rPr>
          <w:rFonts w:ascii="Calibri" w:hAnsi="Calibri" w:cs="Tahoma"/>
          <w:b/>
        </w:rPr>
        <w:t>8</w:t>
      </w:r>
    </w:p>
    <w:p w:rsidR="00A5065E" w:rsidRPr="005F5EE0" w:rsidRDefault="00A5065E" w:rsidP="0006165C">
      <w:pPr>
        <w:pStyle w:val="Glava"/>
        <w:tabs>
          <w:tab w:val="clear" w:pos="4536"/>
          <w:tab w:val="clear" w:pos="9072"/>
        </w:tabs>
        <w:jc w:val="right"/>
        <w:rPr>
          <w:rFonts w:ascii="Calibri" w:hAnsi="Calibri" w:cs="Tahoma"/>
          <w:b/>
          <w:sz w:val="36"/>
          <w:szCs w:val="36"/>
        </w:rPr>
      </w:pPr>
    </w:p>
    <w:p w:rsidR="00A5065E" w:rsidRPr="005F5EE0" w:rsidRDefault="00A5065E" w:rsidP="0006165C">
      <w:pPr>
        <w:pStyle w:val="Glava"/>
        <w:tabs>
          <w:tab w:val="clear" w:pos="4536"/>
          <w:tab w:val="clear" w:pos="9072"/>
        </w:tabs>
        <w:rPr>
          <w:rFonts w:ascii="Calibri" w:hAnsi="Calibri" w:cs="Tahoma"/>
          <w:sz w:val="22"/>
          <w:szCs w:val="22"/>
          <w:lang w:val="sl-SI"/>
        </w:rPr>
      </w:pPr>
      <w:r w:rsidRPr="005F5EE0">
        <w:rPr>
          <w:rFonts w:ascii="Calibri" w:hAnsi="Calibri" w:cs="Tahoma"/>
          <w:b/>
          <w:sz w:val="36"/>
          <w:szCs w:val="36"/>
        </w:rPr>
        <w:t>IZJAVA O TEHNIČNI</w:t>
      </w:r>
      <w:r w:rsidR="00497FD4" w:rsidRPr="005F5EE0">
        <w:rPr>
          <w:rFonts w:ascii="Calibri" w:hAnsi="Calibri" w:cs="Tahoma"/>
          <w:b/>
          <w:sz w:val="36"/>
          <w:szCs w:val="36"/>
          <w:lang w:val="sl-SI"/>
        </w:rPr>
        <w:t>H SP</w:t>
      </w:r>
      <w:r w:rsidRPr="005F5EE0">
        <w:rPr>
          <w:rFonts w:ascii="Calibri" w:hAnsi="Calibri" w:cs="Tahoma"/>
          <w:b/>
          <w:sz w:val="36"/>
          <w:szCs w:val="36"/>
        </w:rPr>
        <w:t>OSOBNOSTI</w:t>
      </w:r>
      <w:r w:rsidR="00497FD4" w:rsidRPr="005F5EE0">
        <w:rPr>
          <w:rFonts w:ascii="Calibri" w:hAnsi="Calibri" w:cs="Tahoma"/>
          <w:b/>
          <w:sz w:val="36"/>
          <w:szCs w:val="36"/>
          <w:lang w:val="sl-SI"/>
        </w:rPr>
        <w:t>H PONUDNIKA TER USTREZNEM VOZNEM PARKU</w:t>
      </w:r>
    </w:p>
    <w:p w:rsidR="00A5065E" w:rsidRPr="005F5EE0" w:rsidRDefault="00A5065E" w:rsidP="0006165C">
      <w:pPr>
        <w:pStyle w:val="Glava"/>
        <w:tabs>
          <w:tab w:val="clear" w:pos="4536"/>
          <w:tab w:val="clear" w:pos="9072"/>
        </w:tabs>
        <w:jc w:val="both"/>
        <w:rPr>
          <w:rFonts w:ascii="Calibri" w:hAnsi="Calibri" w:cs="Tahoma"/>
          <w:sz w:val="22"/>
          <w:szCs w:val="22"/>
        </w:rPr>
      </w:pPr>
    </w:p>
    <w:p w:rsidR="00A5065E" w:rsidRPr="005F5EE0" w:rsidRDefault="00A5065E" w:rsidP="0006165C">
      <w:pPr>
        <w:pStyle w:val="Glava"/>
        <w:tabs>
          <w:tab w:val="clear" w:pos="4536"/>
          <w:tab w:val="clear" w:pos="9072"/>
        </w:tabs>
        <w:rPr>
          <w:rFonts w:ascii="Calibri" w:hAnsi="Calibri" w:cs="Tahoma"/>
        </w:rPr>
      </w:pPr>
      <w:r w:rsidRPr="005F5EE0">
        <w:rPr>
          <w:rFonts w:ascii="Calibri" w:hAnsi="Calibri" w:cs="Tahoma"/>
          <w:b/>
        </w:rPr>
        <w:t>Ponudnik oz. poslovodeči:</w:t>
      </w:r>
      <w:r w:rsidRPr="005F5EE0">
        <w:rPr>
          <w:rFonts w:ascii="Calibri" w:hAnsi="Calibri" w:cs="Tahoma"/>
        </w:rPr>
        <w:t xml:space="preserve"> </w:t>
      </w:r>
    </w:p>
    <w:p w:rsidR="00A5065E" w:rsidRPr="005F5EE0" w:rsidRDefault="00A5065E" w:rsidP="0006165C">
      <w:pPr>
        <w:pStyle w:val="Glava"/>
        <w:tabs>
          <w:tab w:val="clear" w:pos="4536"/>
          <w:tab w:val="clear" w:pos="9072"/>
        </w:tabs>
        <w:rPr>
          <w:rFonts w:ascii="Calibri" w:hAnsi="Calibri" w:cs="Tahoma"/>
        </w:rPr>
      </w:pPr>
    </w:p>
    <w:p w:rsidR="00A5065E" w:rsidRPr="005F5EE0" w:rsidRDefault="00A5065E" w:rsidP="0006165C">
      <w:pPr>
        <w:pStyle w:val="Glava"/>
        <w:pBdr>
          <w:bottom w:val="single" w:sz="4" w:space="1" w:color="auto"/>
        </w:pBdr>
        <w:tabs>
          <w:tab w:val="clear" w:pos="4536"/>
          <w:tab w:val="clear" w:pos="9072"/>
        </w:tabs>
        <w:rPr>
          <w:rFonts w:ascii="Calibri" w:hAnsi="Calibri" w:cs="Tahoma"/>
        </w:rPr>
      </w:pPr>
    </w:p>
    <w:p w:rsidR="00A5065E" w:rsidRPr="005F5EE0" w:rsidRDefault="00A5065E" w:rsidP="007149AF">
      <w:pPr>
        <w:pStyle w:val="Glava"/>
        <w:tabs>
          <w:tab w:val="clear" w:pos="4536"/>
          <w:tab w:val="clear" w:pos="9072"/>
        </w:tabs>
        <w:jc w:val="center"/>
        <w:rPr>
          <w:rFonts w:ascii="Calibri" w:hAnsi="Calibri" w:cs="Tahoma"/>
        </w:rPr>
      </w:pPr>
      <w:r w:rsidRPr="005F5EE0">
        <w:rPr>
          <w:rFonts w:ascii="Calibri" w:hAnsi="Calibri" w:cs="Tahoma"/>
        </w:rPr>
        <w:t>(naziv)</w:t>
      </w:r>
    </w:p>
    <w:p w:rsidR="00A5065E" w:rsidRPr="005F5EE0" w:rsidRDefault="00A5065E" w:rsidP="007149AF">
      <w:pPr>
        <w:pStyle w:val="Glava"/>
        <w:pBdr>
          <w:bottom w:val="single" w:sz="4" w:space="1" w:color="auto"/>
        </w:pBdr>
        <w:tabs>
          <w:tab w:val="clear" w:pos="4536"/>
          <w:tab w:val="clear" w:pos="9072"/>
        </w:tabs>
        <w:rPr>
          <w:rFonts w:ascii="Calibri" w:hAnsi="Calibri" w:cs="Tahoma"/>
        </w:rPr>
      </w:pPr>
    </w:p>
    <w:p w:rsidR="00A5065E" w:rsidRPr="005F5EE0" w:rsidRDefault="00A5065E" w:rsidP="007149AF">
      <w:pPr>
        <w:pStyle w:val="Glava"/>
        <w:pBdr>
          <w:bottom w:val="single" w:sz="4" w:space="1" w:color="auto"/>
        </w:pBdr>
        <w:tabs>
          <w:tab w:val="clear" w:pos="4536"/>
          <w:tab w:val="clear" w:pos="9072"/>
        </w:tabs>
        <w:rPr>
          <w:rFonts w:ascii="Calibri" w:hAnsi="Calibri" w:cs="Tahoma"/>
        </w:rPr>
      </w:pPr>
    </w:p>
    <w:p w:rsidR="00A5065E" w:rsidRPr="005F5EE0" w:rsidRDefault="00A5065E" w:rsidP="0006165C">
      <w:pPr>
        <w:pStyle w:val="Glava"/>
        <w:tabs>
          <w:tab w:val="clear" w:pos="4536"/>
          <w:tab w:val="clear" w:pos="9072"/>
        </w:tabs>
        <w:jc w:val="center"/>
        <w:rPr>
          <w:rFonts w:ascii="Calibri" w:hAnsi="Calibri" w:cs="Tahoma"/>
        </w:rPr>
      </w:pPr>
      <w:r w:rsidRPr="005F5EE0">
        <w:rPr>
          <w:rFonts w:ascii="Calibri" w:hAnsi="Calibri" w:cs="Tahoma"/>
        </w:rPr>
        <w:t>(naslov)</w:t>
      </w:r>
    </w:p>
    <w:p w:rsidR="00A5065E" w:rsidRPr="005F5EE0" w:rsidRDefault="00A5065E" w:rsidP="0006165C">
      <w:pPr>
        <w:pStyle w:val="Glava"/>
        <w:tabs>
          <w:tab w:val="clear" w:pos="4536"/>
          <w:tab w:val="clear" w:pos="9072"/>
        </w:tabs>
        <w:jc w:val="both"/>
        <w:rPr>
          <w:rFonts w:ascii="Calibri" w:hAnsi="Calibri" w:cs="Tahoma"/>
        </w:rPr>
      </w:pPr>
    </w:p>
    <w:p w:rsidR="00A5065E" w:rsidRPr="005F5EE0" w:rsidRDefault="00A5065E" w:rsidP="0006165C">
      <w:pPr>
        <w:pStyle w:val="Glava"/>
        <w:tabs>
          <w:tab w:val="clear" w:pos="4536"/>
          <w:tab w:val="clear" w:pos="9072"/>
        </w:tabs>
        <w:jc w:val="both"/>
        <w:rPr>
          <w:rFonts w:ascii="Calibri" w:hAnsi="Calibri" w:cs="Tahoma"/>
        </w:rPr>
      </w:pPr>
      <w:r w:rsidRPr="005F5EE0">
        <w:rPr>
          <w:rFonts w:ascii="Calibri" w:hAnsi="Calibri" w:cs="Tahoma"/>
        </w:rPr>
        <w:t>Pod kazensko in materialno odgovornostjo Izjavljamo, da:</w:t>
      </w:r>
    </w:p>
    <w:p w:rsidR="00A702A2" w:rsidRPr="005F5EE0" w:rsidRDefault="00A702A2" w:rsidP="00A702A2">
      <w:pPr>
        <w:pStyle w:val="Odstavekseznama"/>
        <w:rPr>
          <w:rFonts w:ascii="Calibri" w:hAnsi="Calibri" w:cs="Tahoma"/>
          <w:lang w:val="x-none"/>
        </w:rPr>
      </w:pPr>
    </w:p>
    <w:p w:rsidR="00A5065E" w:rsidRPr="005C1953" w:rsidRDefault="00A702A2" w:rsidP="004F6814">
      <w:pPr>
        <w:pStyle w:val="Glava"/>
        <w:numPr>
          <w:ilvl w:val="0"/>
          <w:numId w:val="15"/>
        </w:numPr>
        <w:tabs>
          <w:tab w:val="clear" w:pos="720"/>
          <w:tab w:val="clear" w:pos="4536"/>
          <w:tab w:val="clear" w:pos="9072"/>
          <w:tab w:val="num" w:pos="360"/>
        </w:tabs>
        <w:ind w:left="360"/>
        <w:jc w:val="both"/>
        <w:rPr>
          <w:rFonts w:ascii="Calibri" w:hAnsi="Calibri" w:cs="Tahoma"/>
        </w:rPr>
      </w:pPr>
      <w:r w:rsidRPr="005C1953">
        <w:rPr>
          <w:rFonts w:ascii="Calibri" w:hAnsi="Calibri"/>
        </w:rPr>
        <w:t>ima</w:t>
      </w:r>
      <w:r w:rsidRPr="005C1953">
        <w:rPr>
          <w:rFonts w:ascii="Calibri" w:hAnsi="Calibri"/>
          <w:lang w:val="sl-SI"/>
        </w:rPr>
        <w:t>mo</w:t>
      </w:r>
      <w:r w:rsidRPr="005C1953">
        <w:rPr>
          <w:rFonts w:ascii="Calibri" w:hAnsi="Calibri"/>
        </w:rPr>
        <w:t xml:space="preserve"> veljavno licenco za opravljanje prostega cestnega prevoza oseb v notranjem cestnem prometu</w:t>
      </w:r>
      <w:r w:rsidRPr="005C1953">
        <w:rPr>
          <w:rFonts w:ascii="Calibri" w:hAnsi="Calibri"/>
          <w:lang w:val="sl-SI"/>
        </w:rPr>
        <w:t>, ki jo prilagamo razpisnemu obrazcu št. 8;</w:t>
      </w:r>
    </w:p>
    <w:p w:rsidR="00A702A2" w:rsidRPr="00A702A2" w:rsidRDefault="00A702A2" w:rsidP="00A702A2">
      <w:pPr>
        <w:pStyle w:val="Glava"/>
        <w:tabs>
          <w:tab w:val="clear" w:pos="4536"/>
          <w:tab w:val="clear" w:pos="9072"/>
        </w:tabs>
        <w:ind w:left="360"/>
        <w:jc w:val="both"/>
        <w:rPr>
          <w:rFonts w:ascii="Calibri" w:hAnsi="Calibri" w:cs="Tahoma"/>
        </w:rPr>
      </w:pPr>
    </w:p>
    <w:p w:rsidR="001149A0" w:rsidRPr="00FD1C78" w:rsidRDefault="001149A0"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FD1C78">
        <w:rPr>
          <w:rFonts w:ascii="Calibri" w:hAnsi="Calibri" w:cs="Tahoma"/>
          <w:lang w:val="sl-SI"/>
        </w:rPr>
        <w:t xml:space="preserve">bomo nastopali z vozili, ki </w:t>
      </w:r>
      <w:r w:rsidR="00E919F6" w:rsidRPr="00FD1C78">
        <w:rPr>
          <w:rFonts w:ascii="Calibri" w:hAnsi="Calibri" w:cs="Tahoma"/>
          <w:lang w:val="sl-SI"/>
        </w:rPr>
        <w:t>so vpisana v evidenco vozil, za katera je izdan izvod licence, s katerimi domači prevozniki opravljajo prevoze v cestnem prometu skladno z ZPCP-2</w:t>
      </w:r>
      <w:r w:rsidR="00906B8A" w:rsidRPr="00FD1C78">
        <w:rPr>
          <w:rFonts w:ascii="Calibri" w:hAnsi="Calibri" w:cs="Tahoma"/>
          <w:lang w:val="sl-SI"/>
        </w:rPr>
        <w:t>;</w:t>
      </w:r>
    </w:p>
    <w:p w:rsidR="00516DEC" w:rsidRPr="00906B8A" w:rsidRDefault="00516DEC" w:rsidP="00516DEC">
      <w:pPr>
        <w:pStyle w:val="Glava"/>
        <w:tabs>
          <w:tab w:val="clear" w:pos="4536"/>
          <w:tab w:val="clear" w:pos="9072"/>
        </w:tabs>
        <w:ind w:left="360"/>
        <w:jc w:val="both"/>
        <w:rPr>
          <w:rFonts w:ascii="Calibri" w:hAnsi="Calibri" w:cs="Tahoma"/>
          <w:highlight w:val="cyan"/>
        </w:rPr>
      </w:pPr>
    </w:p>
    <w:p w:rsidR="00C43367" w:rsidRPr="005F5EE0" w:rsidRDefault="00C43367"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5F5EE0">
        <w:rPr>
          <w:rFonts w:ascii="Calibri" w:hAnsi="Calibri" w:cs="Tahoma"/>
        </w:rPr>
        <w:t>razpolaga</w:t>
      </w:r>
      <w:r w:rsidRPr="005F5EE0">
        <w:rPr>
          <w:rFonts w:ascii="Calibri" w:hAnsi="Calibri" w:cs="Tahoma"/>
          <w:lang w:val="sl-SI"/>
        </w:rPr>
        <w:t>mo</w:t>
      </w:r>
      <w:r w:rsidRPr="005F5EE0">
        <w:rPr>
          <w:rFonts w:ascii="Calibri" w:hAnsi="Calibri" w:cs="Tahoma"/>
        </w:rPr>
        <w:t xml:space="preserve"> z zadostnim številom </w:t>
      </w:r>
      <w:r w:rsidRPr="005F5EE0">
        <w:rPr>
          <w:rFonts w:ascii="Calibri" w:hAnsi="Calibri" w:cs="Tahoma"/>
          <w:lang w:val="sl-SI"/>
        </w:rPr>
        <w:t>vozil</w:t>
      </w:r>
      <w:r w:rsidRPr="005F5EE0">
        <w:rPr>
          <w:rFonts w:ascii="Calibri" w:hAnsi="Calibri" w:cs="Tahoma"/>
        </w:rPr>
        <w:t>, tako da bo</w:t>
      </w:r>
      <w:r w:rsidRPr="005F5EE0">
        <w:rPr>
          <w:rFonts w:ascii="Calibri" w:hAnsi="Calibri" w:cs="Tahoma"/>
          <w:lang w:val="sl-SI"/>
        </w:rPr>
        <w:t>mo</w:t>
      </w:r>
      <w:r w:rsidRPr="005F5EE0">
        <w:rPr>
          <w:rFonts w:ascii="Calibri" w:hAnsi="Calibri" w:cs="Tahoma"/>
        </w:rPr>
        <w:t xml:space="preserve"> lahko nemoteno</w:t>
      </w:r>
      <w:r w:rsidR="007C6915" w:rsidRPr="005F5EE0">
        <w:rPr>
          <w:rFonts w:ascii="Calibri" w:hAnsi="Calibri" w:cs="Tahoma"/>
          <w:lang w:val="sl-SI"/>
        </w:rPr>
        <w:t xml:space="preserve"> na vseh prevzetih relacijah</w:t>
      </w:r>
      <w:r w:rsidRPr="005F5EE0">
        <w:rPr>
          <w:rFonts w:ascii="Calibri" w:hAnsi="Calibri" w:cs="Tahoma"/>
        </w:rPr>
        <w:t>, tekom celotnega obdobja izvajanja naročila opravljal</w:t>
      </w:r>
      <w:r w:rsidRPr="005F5EE0">
        <w:rPr>
          <w:rFonts w:ascii="Calibri" w:hAnsi="Calibri" w:cs="Tahoma"/>
          <w:lang w:val="sl-SI"/>
        </w:rPr>
        <w:t>i</w:t>
      </w:r>
      <w:r w:rsidRPr="005F5EE0">
        <w:rPr>
          <w:rFonts w:ascii="Calibri" w:hAnsi="Calibri" w:cs="Tahoma"/>
        </w:rPr>
        <w:t xml:space="preserve"> prevoze šolskih otrok od kraja bivanja (postajališča) do šole in nazaj domov skladno </w:t>
      </w:r>
      <w:r w:rsidR="00B04D78" w:rsidRPr="005F5EE0">
        <w:rPr>
          <w:rFonts w:ascii="Calibri" w:hAnsi="Calibri" w:cs="Tahoma"/>
          <w:lang w:val="sl-SI"/>
        </w:rPr>
        <w:t>s podanimi zahtevami naročnika;</w:t>
      </w:r>
    </w:p>
    <w:p w:rsidR="00C43367" w:rsidRPr="005F5EE0" w:rsidRDefault="00C43367" w:rsidP="00C43367">
      <w:pPr>
        <w:pStyle w:val="Glava"/>
        <w:tabs>
          <w:tab w:val="clear" w:pos="4536"/>
          <w:tab w:val="clear" w:pos="9072"/>
        </w:tabs>
        <w:ind w:left="360"/>
        <w:jc w:val="both"/>
        <w:rPr>
          <w:rFonts w:ascii="Calibri" w:hAnsi="Calibri" w:cs="Tahoma"/>
        </w:rPr>
      </w:pPr>
    </w:p>
    <w:p w:rsidR="00C43367" w:rsidRPr="00FD1C78" w:rsidRDefault="00C43367"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FD1C78">
        <w:rPr>
          <w:rFonts w:ascii="Calibri" w:hAnsi="Calibri" w:cs="Tahoma"/>
        </w:rPr>
        <w:t>razpolaga</w:t>
      </w:r>
      <w:r w:rsidRPr="00FD1C78">
        <w:rPr>
          <w:rFonts w:ascii="Calibri" w:hAnsi="Calibri" w:cs="Tahoma"/>
          <w:lang w:val="sl-SI"/>
        </w:rPr>
        <w:t>mo</w:t>
      </w:r>
      <w:r w:rsidRPr="00FD1C78">
        <w:rPr>
          <w:rFonts w:ascii="Calibri" w:hAnsi="Calibri" w:cs="Tahoma"/>
        </w:rPr>
        <w:t xml:space="preserve"> s tehnično brezhibnimi in ustrezno opremljenimi vozili, ki so redno servisirana</w:t>
      </w:r>
      <w:r w:rsidR="00A5412B" w:rsidRPr="00FD1C78">
        <w:rPr>
          <w:rFonts w:ascii="Calibri" w:hAnsi="Calibri" w:cs="Tahoma"/>
          <w:lang w:val="sl-SI"/>
        </w:rPr>
        <w:t xml:space="preserve"> (naročnik si pridržuje pravico do vpogleda v servisno knjižico)</w:t>
      </w:r>
      <w:r w:rsidRPr="00FD1C78">
        <w:rPr>
          <w:rFonts w:ascii="Calibri" w:hAnsi="Calibri" w:cs="Tahoma"/>
        </w:rPr>
        <w:t xml:space="preserve"> in opremljena z opremo in napravami v skladu z veljavnimi predpisi, ki urejajo področje vozil v cestnem prometu, prevoza potnikov v cestnem prometu in področje prevoza skupin otrok v cestnem prometu</w:t>
      </w:r>
      <w:r w:rsidRPr="00FD1C78">
        <w:rPr>
          <w:rFonts w:ascii="Calibri" w:hAnsi="Calibri" w:cs="Tahoma"/>
          <w:lang w:val="sl-SI"/>
        </w:rPr>
        <w:t>;</w:t>
      </w:r>
    </w:p>
    <w:p w:rsidR="00F23EC3" w:rsidRPr="00FD1C78" w:rsidRDefault="00F23EC3" w:rsidP="00F23EC3">
      <w:pPr>
        <w:pStyle w:val="Odstavekseznama"/>
        <w:rPr>
          <w:rFonts w:ascii="Calibri" w:hAnsi="Calibri" w:cs="Tahoma"/>
        </w:rPr>
      </w:pPr>
    </w:p>
    <w:p w:rsidR="00F23EC3" w:rsidRPr="00FD1C78" w:rsidRDefault="00F23EC3"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FD1C78">
        <w:rPr>
          <w:rFonts w:ascii="Calibri" w:hAnsi="Calibri" w:cs="Tahoma"/>
          <w:lang w:val="sl-SI"/>
        </w:rPr>
        <w:t>vsa ponujena vozila imajo napravo, ki med zaviranjem preprečuje blokiranje koles, električno ali hidravlično ojačan krmilni mehanizem (naprava za upravljanje vozila), delujoče varnostne pasove na vseh sedežih, naslonjala za glavo na vseh sedežih in zapisovalno opremo v cestnih prevozih (tahograf);</w:t>
      </w:r>
    </w:p>
    <w:p w:rsidR="003A713E" w:rsidRPr="005F5EE0" w:rsidRDefault="003A713E" w:rsidP="003A713E">
      <w:pPr>
        <w:pStyle w:val="Odstavekseznama"/>
        <w:rPr>
          <w:rFonts w:ascii="Calibri" w:hAnsi="Calibri" w:cs="Tahoma"/>
        </w:rPr>
      </w:pPr>
    </w:p>
    <w:p w:rsidR="00F41700" w:rsidRPr="00FD1C78" w:rsidRDefault="00F41700"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FD1C78">
        <w:rPr>
          <w:rFonts w:ascii="Calibri" w:hAnsi="Calibri" w:cs="Tahoma"/>
        </w:rPr>
        <w:t>bodo vozila</w:t>
      </w:r>
      <w:r w:rsidR="003A713E" w:rsidRPr="00FD1C78">
        <w:rPr>
          <w:rFonts w:ascii="Calibri" w:hAnsi="Calibri" w:cs="Tahoma"/>
          <w:lang w:val="sl-SI"/>
        </w:rPr>
        <w:t>,</w:t>
      </w:r>
      <w:r w:rsidRPr="00FD1C78">
        <w:rPr>
          <w:rFonts w:ascii="Calibri" w:hAnsi="Calibri" w:cs="Tahoma"/>
        </w:rPr>
        <w:t xml:space="preserve"> namenjena prevozu otrok</w:t>
      </w:r>
      <w:r w:rsidRPr="00FD1C78">
        <w:rPr>
          <w:rFonts w:ascii="Calibri" w:hAnsi="Calibri" w:cs="Tahoma"/>
          <w:lang w:val="sl-SI"/>
        </w:rPr>
        <w:t>,</w:t>
      </w:r>
      <w:r w:rsidRPr="00FD1C78">
        <w:rPr>
          <w:rFonts w:ascii="Calibri" w:hAnsi="Calibri" w:cs="Tahoma"/>
        </w:rPr>
        <w:t xml:space="preserve"> vedno čista in urejena</w:t>
      </w:r>
      <w:r w:rsidRPr="00FD1C78">
        <w:rPr>
          <w:rFonts w:ascii="Calibri" w:hAnsi="Calibri" w:cs="Tahoma"/>
          <w:lang w:val="sl-SI"/>
        </w:rPr>
        <w:t xml:space="preserve"> ter ustrezno označena s predpisanim znakom</w:t>
      </w:r>
      <w:r w:rsidR="001B5F70" w:rsidRPr="00FD1C78">
        <w:rPr>
          <w:rFonts w:ascii="Calibri" w:hAnsi="Calibri" w:cs="Tahoma"/>
          <w:lang w:val="sl-SI"/>
        </w:rPr>
        <w:t xml:space="preserve"> ter </w:t>
      </w:r>
      <w:r w:rsidR="00DA2E33" w:rsidRPr="00FD1C78">
        <w:rPr>
          <w:rFonts w:ascii="Calibri" w:hAnsi="Calibri" w:cs="Tahoma"/>
          <w:lang w:val="sl-SI"/>
        </w:rPr>
        <w:t xml:space="preserve">z imenom relacije, na kateri </w:t>
      </w:r>
      <w:r w:rsidR="008819D5" w:rsidRPr="00FD1C78">
        <w:rPr>
          <w:rFonts w:ascii="Calibri" w:hAnsi="Calibri" w:cs="Tahoma"/>
          <w:lang w:val="sl-SI"/>
        </w:rPr>
        <w:t>vozijo</w:t>
      </w:r>
      <w:r w:rsidR="00DA2E33" w:rsidRPr="00FD1C78">
        <w:rPr>
          <w:rFonts w:ascii="Calibri" w:hAnsi="Calibri" w:cs="Tahoma"/>
          <w:lang w:val="sl-SI"/>
        </w:rPr>
        <w:t>;</w:t>
      </w:r>
    </w:p>
    <w:p w:rsidR="00C43367" w:rsidRPr="00FD1C78" w:rsidRDefault="00C43367" w:rsidP="00C43367">
      <w:pPr>
        <w:pStyle w:val="Odstavekseznama"/>
        <w:rPr>
          <w:rFonts w:ascii="Calibri" w:hAnsi="Calibri" w:cs="Tahoma"/>
        </w:rPr>
      </w:pPr>
    </w:p>
    <w:p w:rsidR="00C43367" w:rsidRPr="00FD1C78" w:rsidRDefault="00C43367"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FD1C78">
        <w:rPr>
          <w:rFonts w:ascii="Calibri" w:hAnsi="Calibri" w:cs="Tahoma"/>
        </w:rPr>
        <w:t>bo</w:t>
      </w:r>
      <w:r w:rsidRPr="00FD1C78">
        <w:rPr>
          <w:rFonts w:ascii="Calibri" w:hAnsi="Calibri" w:cs="Tahoma"/>
          <w:lang w:val="sl-SI"/>
        </w:rPr>
        <w:t>mo</w:t>
      </w:r>
      <w:r w:rsidRPr="00FD1C78">
        <w:rPr>
          <w:rFonts w:ascii="Calibri" w:hAnsi="Calibri" w:cs="Tahoma"/>
        </w:rPr>
        <w:t xml:space="preserve"> v primeru okvare vozila ali odsotnosti voznika zagotovil</w:t>
      </w:r>
      <w:r w:rsidRPr="00FD1C78">
        <w:rPr>
          <w:rFonts w:ascii="Calibri" w:hAnsi="Calibri" w:cs="Tahoma"/>
          <w:lang w:val="sl-SI"/>
        </w:rPr>
        <w:t>i</w:t>
      </w:r>
      <w:r w:rsidRPr="00FD1C78">
        <w:rPr>
          <w:rFonts w:ascii="Calibri" w:hAnsi="Calibri" w:cs="Tahoma"/>
        </w:rPr>
        <w:t xml:space="preserve"> nadomestno vozilo oz. nadomestnega voznika </w:t>
      </w:r>
      <w:r w:rsidR="00864BBC" w:rsidRPr="00FD1C78">
        <w:rPr>
          <w:rFonts w:ascii="Calibri" w:hAnsi="Calibri" w:cs="Tahoma"/>
          <w:lang w:val="sl-SI"/>
        </w:rPr>
        <w:t>za</w:t>
      </w:r>
      <w:r w:rsidRPr="00FD1C78">
        <w:rPr>
          <w:rFonts w:ascii="Calibri" w:hAnsi="Calibri" w:cs="Tahoma"/>
        </w:rPr>
        <w:t xml:space="preserve"> nemoteno</w:t>
      </w:r>
      <w:r w:rsidR="00864BBC" w:rsidRPr="00FD1C78">
        <w:rPr>
          <w:rFonts w:ascii="Calibri" w:hAnsi="Calibri" w:cs="Tahoma"/>
          <w:lang w:val="sl-SI"/>
        </w:rPr>
        <w:t xml:space="preserve"> in</w:t>
      </w:r>
      <w:r w:rsidRPr="00FD1C78">
        <w:rPr>
          <w:rFonts w:ascii="Calibri" w:hAnsi="Calibri" w:cs="Tahoma"/>
        </w:rPr>
        <w:t xml:space="preserve"> varno </w:t>
      </w:r>
      <w:r w:rsidR="00864BBC" w:rsidRPr="00FD1C78">
        <w:rPr>
          <w:rFonts w:ascii="Calibri" w:hAnsi="Calibri" w:cs="Tahoma"/>
          <w:lang w:val="sl-SI"/>
        </w:rPr>
        <w:t xml:space="preserve">izvedbo </w:t>
      </w:r>
      <w:r w:rsidRPr="00FD1C78">
        <w:rPr>
          <w:rFonts w:ascii="Calibri" w:hAnsi="Calibri" w:cs="Tahoma"/>
        </w:rPr>
        <w:t>prevoz</w:t>
      </w:r>
      <w:r w:rsidR="00864BBC" w:rsidRPr="00FD1C78">
        <w:rPr>
          <w:rFonts w:ascii="Calibri" w:hAnsi="Calibri" w:cs="Tahoma"/>
          <w:lang w:val="sl-SI"/>
        </w:rPr>
        <w:t>a</w:t>
      </w:r>
      <w:r w:rsidRPr="00FD1C78">
        <w:rPr>
          <w:rFonts w:ascii="Calibri" w:hAnsi="Calibri" w:cs="Tahoma"/>
        </w:rPr>
        <w:t xml:space="preserve"> učencev</w:t>
      </w:r>
      <w:r w:rsidRPr="00FD1C78">
        <w:rPr>
          <w:rFonts w:ascii="Calibri" w:hAnsi="Calibri" w:cs="Tahoma"/>
          <w:lang w:val="sl-SI"/>
        </w:rPr>
        <w:t xml:space="preserve"> na prevzetih relacijah</w:t>
      </w:r>
      <w:r w:rsidR="00C604C7" w:rsidRPr="00FD1C78">
        <w:rPr>
          <w:rFonts w:ascii="Calibri" w:hAnsi="Calibri" w:cs="Tahoma"/>
          <w:lang w:val="sl-SI"/>
        </w:rPr>
        <w:t>; tako nadomestna vozila kot nadomestni vozniki morajo biti vključeni v ponudbo prevoznika</w:t>
      </w:r>
      <w:r w:rsidRPr="00FD1C78">
        <w:rPr>
          <w:rFonts w:ascii="Calibri" w:hAnsi="Calibri" w:cs="Tahoma"/>
          <w:lang w:val="sl-SI"/>
        </w:rPr>
        <w:t>;</w:t>
      </w:r>
    </w:p>
    <w:p w:rsidR="00C43367" w:rsidRPr="001149A0" w:rsidRDefault="00C43367" w:rsidP="00321944">
      <w:pPr>
        <w:pStyle w:val="Glava"/>
        <w:tabs>
          <w:tab w:val="clear" w:pos="4536"/>
          <w:tab w:val="clear" w:pos="9072"/>
        </w:tabs>
        <w:jc w:val="both"/>
        <w:rPr>
          <w:rFonts w:ascii="Calibri" w:hAnsi="Calibri" w:cs="Tahoma"/>
        </w:rPr>
      </w:pPr>
    </w:p>
    <w:p w:rsidR="00C43367" w:rsidRPr="005F5EE0" w:rsidRDefault="00C43367"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5F5EE0">
        <w:rPr>
          <w:rFonts w:ascii="Calibri" w:hAnsi="Calibri" w:cs="Tahoma"/>
        </w:rPr>
        <w:t>imamo v svojem voznem parku naslednje vrste</w:t>
      </w:r>
      <w:r w:rsidRPr="005F5EE0">
        <w:rPr>
          <w:rFonts w:ascii="Calibri" w:hAnsi="Calibri" w:cs="Tahoma"/>
          <w:lang w:val="sl-SI"/>
        </w:rPr>
        <w:t>/tipe</w:t>
      </w:r>
      <w:r w:rsidRPr="005F5EE0">
        <w:rPr>
          <w:rFonts w:ascii="Calibri" w:hAnsi="Calibri" w:cs="Tahoma"/>
        </w:rPr>
        <w:t xml:space="preserve"> vozil</w:t>
      </w:r>
      <w:r w:rsidR="00B04D78" w:rsidRPr="005F5EE0">
        <w:rPr>
          <w:rFonts w:ascii="Calibri" w:hAnsi="Calibri" w:cs="Tahoma"/>
          <w:lang w:val="sl-SI"/>
        </w:rPr>
        <w:t>, s katerimi bomo</w:t>
      </w:r>
      <w:r w:rsidR="007C6915" w:rsidRPr="005F5EE0">
        <w:rPr>
          <w:rFonts w:ascii="Calibri" w:hAnsi="Calibri" w:cs="Tahoma"/>
          <w:lang w:val="sl-SI"/>
        </w:rPr>
        <w:t xml:space="preserve"> v času trajanja </w:t>
      </w:r>
      <w:r w:rsidR="00AB4086" w:rsidRPr="005F5EE0">
        <w:rPr>
          <w:rFonts w:ascii="Calibri" w:hAnsi="Calibri" w:cs="Tahoma"/>
          <w:lang w:val="sl-SI"/>
        </w:rPr>
        <w:t>pogodbe</w:t>
      </w:r>
      <w:r w:rsidR="007C6915" w:rsidRPr="005F5EE0">
        <w:rPr>
          <w:rFonts w:ascii="Calibri" w:hAnsi="Calibri" w:cs="Tahoma"/>
          <w:lang w:val="sl-SI"/>
        </w:rPr>
        <w:t xml:space="preserve"> </w:t>
      </w:r>
      <w:r w:rsidR="00B04D78" w:rsidRPr="005F5EE0">
        <w:rPr>
          <w:rFonts w:ascii="Calibri" w:hAnsi="Calibri" w:cs="Tahoma"/>
          <w:lang w:val="sl-SI"/>
        </w:rPr>
        <w:t xml:space="preserve"> izvajali storitev prevoza šolskih otrok</w:t>
      </w:r>
      <w:r w:rsidR="007C6915" w:rsidRPr="005F5EE0">
        <w:rPr>
          <w:rFonts w:ascii="Calibri" w:hAnsi="Calibri" w:cs="Tahoma"/>
          <w:lang w:val="sl-SI"/>
        </w:rPr>
        <w:t xml:space="preserve"> na prevzetih relacijah</w:t>
      </w:r>
      <w:r w:rsidR="009D3940" w:rsidRPr="005F5EE0">
        <w:rPr>
          <w:rFonts w:ascii="Calibri" w:hAnsi="Calibri" w:cs="Tahoma"/>
          <w:lang w:val="sl-SI"/>
        </w:rPr>
        <w:t xml:space="preserve">, </w:t>
      </w:r>
      <w:r w:rsidR="009D3940" w:rsidRPr="005F5EE0">
        <w:rPr>
          <w:rFonts w:ascii="Calibri" w:hAnsi="Calibri" w:cs="Tahoma"/>
          <w:u w:val="single"/>
          <w:lang w:val="sl-SI"/>
        </w:rPr>
        <w:t>od katerih je vsaj 5 vozil mlajših od 5 let</w:t>
      </w:r>
      <w:r w:rsidR="009D3940" w:rsidRPr="005F5EE0">
        <w:rPr>
          <w:rFonts w:ascii="Calibri" w:hAnsi="Calibri" w:cs="Tahoma"/>
          <w:lang w:val="sl-SI"/>
        </w:rPr>
        <w:t xml:space="preserve"> (od</w:t>
      </w:r>
      <w:r w:rsidR="009D3940" w:rsidRPr="005F5EE0">
        <w:rPr>
          <w:rFonts w:ascii="Calibri" w:hAnsi="Calibri" w:cs="Tahoma"/>
          <w:lang w:val="sl-SI" w:eastAsia="sl-SI"/>
        </w:rPr>
        <w:t xml:space="preserve"> roka objave naročila na Portalu javnih naročil)</w:t>
      </w:r>
      <w:r w:rsidR="00262B9C">
        <w:rPr>
          <w:rFonts w:ascii="Calibri" w:hAnsi="Calibri" w:cs="Tahoma"/>
          <w:lang w:val="sl-SI"/>
        </w:rPr>
        <w:t>.</w:t>
      </w:r>
    </w:p>
    <w:p w:rsidR="009D3940" w:rsidRPr="005F5EE0" w:rsidRDefault="009D3940" w:rsidP="00B04D78">
      <w:pPr>
        <w:pStyle w:val="Glava"/>
        <w:tabs>
          <w:tab w:val="clear" w:pos="4536"/>
          <w:tab w:val="clear" w:pos="9072"/>
        </w:tabs>
        <w:spacing w:before="120"/>
        <w:ind w:left="357"/>
        <w:jc w:val="both"/>
        <w:rPr>
          <w:rFonts w:ascii="Calibri" w:hAnsi="Calibri" w:cs="Tahoma"/>
          <w:sz w:val="18"/>
          <w:szCs w:val="18"/>
          <w:lang w:val="sl-SI"/>
        </w:rPr>
        <w:sectPr w:rsidR="009D3940" w:rsidRPr="005F5EE0" w:rsidSect="00615746">
          <w:footerReference w:type="default" r:id="rId21"/>
          <w:pgSz w:w="11907" w:h="16840" w:code="9"/>
          <w:pgMar w:top="1855" w:right="1287" w:bottom="1418" w:left="1701" w:header="568" w:footer="567" w:gutter="0"/>
          <w:cols w:space="708"/>
        </w:sectPr>
      </w:pPr>
      <w:r w:rsidRPr="005F5EE0">
        <w:rPr>
          <w:rFonts w:ascii="Calibri" w:hAnsi="Calibri" w:cs="Tahoma"/>
          <w:sz w:val="18"/>
          <w:szCs w:val="18"/>
          <w:lang w:val="sl-SI"/>
        </w:rPr>
        <w:t xml:space="preserve">  </w:t>
      </w:r>
    </w:p>
    <w:p w:rsidR="00C43367" w:rsidRPr="005F5EE0" w:rsidRDefault="00C43367" w:rsidP="00B04D78">
      <w:pPr>
        <w:pStyle w:val="Glava"/>
        <w:tabs>
          <w:tab w:val="clear" w:pos="4536"/>
          <w:tab w:val="clear" w:pos="9072"/>
        </w:tabs>
        <w:spacing w:before="120"/>
        <w:ind w:left="357"/>
        <w:jc w:val="both"/>
        <w:rPr>
          <w:rFonts w:ascii="Calibri" w:hAnsi="Calibri" w:cs="Tahoma"/>
          <w:sz w:val="18"/>
          <w:szCs w:val="18"/>
          <w:lang w:val="sl-SI"/>
        </w:rPr>
      </w:pPr>
    </w:p>
    <w:p w:rsidR="00A5065E" w:rsidRPr="005F5EE0" w:rsidRDefault="00A5065E" w:rsidP="0006165C">
      <w:pPr>
        <w:pStyle w:val="Glava"/>
        <w:tabs>
          <w:tab w:val="clear" w:pos="4536"/>
          <w:tab w:val="clear" w:pos="9072"/>
        </w:tabs>
        <w:jc w:val="both"/>
        <w:rPr>
          <w:rFonts w:ascii="Calibri" w:hAnsi="Calibri" w:cs="Tahoma"/>
        </w:rPr>
      </w:pPr>
    </w:p>
    <w:tbl>
      <w:tblPr>
        <w:tblW w:w="14430" w:type="dxa"/>
        <w:tblInd w:w="-5" w:type="dxa"/>
        <w:tblLayout w:type="fixed"/>
        <w:tblLook w:val="0000" w:firstRow="0" w:lastRow="0" w:firstColumn="0" w:lastColumn="0" w:noHBand="0" w:noVBand="0"/>
      </w:tblPr>
      <w:tblGrid>
        <w:gridCol w:w="567"/>
        <w:gridCol w:w="2381"/>
        <w:gridCol w:w="1701"/>
        <w:gridCol w:w="1418"/>
        <w:gridCol w:w="2126"/>
        <w:gridCol w:w="1418"/>
        <w:gridCol w:w="1842"/>
        <w:gridCol w:w="2977"/>
      </w:tblGrid>
      <w:tr w:rsidR="009D3940" w:rsidRPr="005F5EE0" w:rsidTr="009D3940">
        <w:tc>
          <w:tcPr>
            <w:tcW w:w="567" w:type="dxa"/>
            <w:tcBorders>
              <w:top w:val="single" w:sz="4" w:space="0" w:color="000000"/>
              <w:left w:val="single" w:sz="4" w:space="0" w:color="000000"/>
              <w:bottom w:val="single" w:sz="4" w:space="0" w:color="000000"/>
            </w:tcBorders>
          </w:tcPr>
          <w:p w:rsidR="009D3940" w:rsidRPr="005F5EE0" w:rsidRDefault="009D3940" w:rsidP="00F23EC3">
            <w:pPr>
              <w:pStyle w:val="Telobesedila21"/>
              <w:snapToGrid w:val="0"/>
              <w:spacing w:line="360" w:lineRule="auto"/>
              <w:jc w:val="center"/>
              <w:rPr>
                <w:rFonts w:ascii="Calibri" w:hAnsi="Calibri"/>
                <w:sz w:val="20"/>
                <w:szCs w:val="20"/>
              </w:rPr>
            </w:pPr>
          </w:p>
        </w:tc>
        <w:tc>
          <w:tcPr>
            <w:tcW w:w="2381"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 xml:space="preserve">ZNAMKA </w:t>
            </w:r>
          </w:p>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VOZILA</w:t>
            </w:r>
          </w:p>
        </w:tc>
        <w:tc>
          <w:tcPr>
            <w:tcW w:w="1701"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TIP VOZILA</w:t>
            </w:r>
          </w:p>
        </w:tc>
        <w:tc>
          <w:tcPr>
            <w:tcW w:w="1418"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LETO IZDELAVE</w:t>
            </w:r>
          </w:p>
        </w:tc>
        <w:tc>
          <w:tcPr>
            <w:tcW w:w="2126" w:type="dxa"/>
            <w:tcBorders>
              <w:top w:val="single" w:sz="4" w:space="0" w:color="000000"/>
              <w:left w:val="single" w:sz="4" w:space="0" w:color="000000"/>
              <w:bottom w:val="single" w:sz="4" w:space="0" w:color="000000"/>
              <w:right w:val="single" w:sz="4" w:space="0" w:color="000000"/>
            </w:tcBorders>
            <w:vAlign w:val="center"/>
          </w:tcPr>
          <w:p w:rsidR="009D3940" w:rsidRPr="005F5EE0" w:rsidRDefault="00C15607" w:rsidP="009D3940">
            <w:pPr>
              <w:pStyle w:val="Telobesedila21"/>
              <w:snapToGrid w:val="0"/>
              <w:jc w:val="center"/>
              <w:rPr>
                <w:rFonts w:ascii="Calibri" w:hAnsi="Calibri"/>
                <w:b/>
                <w:sz w:val="20"/>
                <w:szCs w:val="20"/>
              </w:rPr>
            </w:pPr>
            <w:r>
              <w:rPr>
                <w:rFonts w:ascii="Calibri" w:hAnsi="Calibri"/>
                <w:b/>
                <w:sz w:val="20"/>
                <w:szCs w:val="20"/>
              </w:rPr>
              <w:t>ŠT. PREVOŽENIH KM</w:t>
            </w:r>
          </w:p>
        </w:tc>
        <w:tc>
          <w:tcPr>
            <w:tcW w:w="1418"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ŠTEVILO SEDEŽEV</w:t>
            </w:r>
          </w:p>
        </w:tc>
        <w:tc>
          <w:tcPr>
            <w:tcW w:w="1842" w:type="dxa"/>
            <w:tcBorders>
              <w:top w:val="single" w:sz="4" w:space="0" w:color="000000"/>
              <w:left w:val="single" w:sz="4" w:space="0" w:color="000000"/>
              <w:bottom w:val="single" w:sz="4" w:space="0" w:color="000000"/>
              <w:right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LASTNIK/</w:t>
            </w:r>
          </w:p>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NAJEMNIK VOZILA</w:t>
            </w:r>
          </w:p>
        </w:tc>
        <w:tc>
          <w:tcPr>
            <w:tcW w:w="2977" w:type="dxa"/>
            <w:tcBorders>
              <w:top w:val="single" w:sz="4" w:space="0" w:color="000000"/>
              <w:left w:val="single" w:sz="4" w:space="0" w:color="000000"/>
              <w:bottom w:val="single" w:sz="4" w:space="0" w:color="000000"/>
              <w:right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RELACIJA PO KATERI BO OPRAVLJAN PREVOZ Z NAVEDENIM VOZILOM</w:t>
            </w:r>
          </w:p>
        </w:tc>
      </w:tr>
      <w:tr w:rsidR="009D3940" w:rsidRPr="005F5EE0" w:rsidTr="009D3940">
        <w:trPr>
          <w:trHeight w:val="576"/>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56"/>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2.</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9"/>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3.</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5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4.</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51"/>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5.</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73"/>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6.</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53"/>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7.</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8.</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lastRenderedPageBreak/>
              <w:t>9.</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A83B5E">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p>
        </w:tc>
        <w:tc>
          <w:tcPr>
            <w:tcW w:w="2381"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 xml:space="preserve">ZNAMKA </w:t>
            </w:r>
          </w:p>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VOZILA</w:t>
            </w:r>
          </w:p>
        </w:tc>
        <w:tc>
          <w:tcPr>
            <w:tcW w:w="1701"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TIP VOZILA</w:t>
            </w:r>
          </w:p>
        </w:tc>
        <w:tc>
          <w:tcPr>
            <w:tcW w:w="1418"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LETO IZDELAVE</w:t>
            </w:r>
          </w:p>
        </w:tc>
        <w:tc>
          <w:tcPr>
            <w:tcW w:w="2126" w:type="dxa"/>
            <w:tcBorders>
              <w:top w:val="single" w:sz="4" w:space="0" w:color="000000"/>
              <w:left w:val="single" w:sz="4" w:space="0" w:color="000000"/>
              <w:bottom w:val="single" w:sz="4" w:space="0" w:color="000000"/>
              <w:right w:val="single" w:sz="4" w:space="0" w:color="000000"/>
            </w:tcBorders>
            <w:vAlign w:val="center"/>
          </w:tcPr>
          <w:p w:rsidR="009D3940" w:rsidRPr="005F5EE0" w:rsidRDefault="007E1CDE" w:rsidP="009D3940">
            <w:pPr>
              <w:pStyle w:val="Telobesedila21"/>
              <w:snapToGrid w:val="0"/>
              <w:jc w:val="center"/>
              <w:rPr>
                <w:rFonts w:ascii="Calibri" w:hAnsi="Calibri"/>
                <w:b/>
                <w:sz w:val="20"/>
                <w:szCs w:val="20"/>
              </w:rPr>
            </w:pPr>
            <w:r>
              <w:rPr>
                <w:rFonts w:ascii="Calibri" w:hAnsi="Calibri"/>
                <w:b/>
                <w:sz w:val="20"/>
                <w:szCs w:val="20"/>
              </w:rPr>
              <w:t>ŠT. PREVOŽENIH KM</w:t>
            </w:r>
          </w:p>
        </w:tc>
        <w:tc>
          <w:tcPr>
            <w:tcW w:w="1418" w:type="dxa"/>
            <w:tcBorders>
              <w:top w:val="single" w:sz="4" w:space="0" w:color="000000"/>
              <w:left w:val="single" w:sz="4" w:space="0" w:color="000000"/>
              <w:bottom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ŠTEVILO SEDEŽEV</w:t>
            </w:r>
          </w:p>
        </w:tc>
        <w:tc>
          <w:tcPr>
            <w:tcW w:w="1842" w:type="dxa"/>
            <w:tcBorders>
              <w:top w:val="single" w:sz="4" w:space="0" w:color="000000"/>
              <w:left w:val="single" w:sz="4" w:space="0" w:color="000000"/>
              <w:bottom w:val="single" w:sz="4" w:space="0" w:color="000000"/>
              <w:right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LASTNIK/</w:t>
            </w:r>
          </w:p>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NAJEMNIK VOZILA</w:t>
            </w:r>
          </w:p>
        </w:tc>
        <w:tc>
          <w:tcPr>
            <w:tcW w:w="2977" w:type="dxa"/>
            <w:tcBorders>
              <w:top w:val="single" w:sz="4" w:space="0" w:color="000000"/>
              <w:left w:val="single" w:sz="4" w:space="0" w:color="000000"/>
              <w:bottom w:val="single" w:sz="4" w:space="0" w:color="000000"/>
              <w:right w:val="single" w:sz="4" w:space="0" w:color="000000"/>
            </w:tcBorders>
            <w:vAlign w:val="center"/>
          </w:tcPr>
          <w:p w:rsidR="009D3940" w:rsidRPr="005F5EE0" w:rsidRDefault="009D3940" w:rsidP="009D3940">
            <w:pPr>
              <w:pStyle w:val="Telobesedila21"/>
              <w:snapToGrid w:val="0"/>
              <w:jc w:val="center"/>
              <w:rPr>
                <w:rFonts w:ascii="Calibri" w:hAnsi="Calibri"/>
                <w:b/>
                <w:sz w:val="20"/>
                <w:szCs w:val="20"/>
              </w:rPr>
            </w:pPr>
            <w:r w:rsidRPr="005F5EE0">
              <w:rPr>
                <w:rFonts w:ascii="Calibri" w:hAnsi="Calibri"/>
                <w:b/>
                <w:sz w:val="20"/>
                <w:szCs w:val="20"/>
              </w:rPr>
              <w:t>RELACIJA PO KATERI BO OPRAVLJAN PREVOZ Z NAVEDENIM VOZILOM</w:t>
            </w: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10.</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11.</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12.</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13.</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14.</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15.</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16.</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17.</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18.</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t>19.</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r w:rsidR="009D3940" w:rsidRPr="005F5EE0" w:rsidTr="009D3940">
        <w:trPr>
          <w:trHeight w:val="547"/>
        </w:trPr>
        <w:tc>
          <w:tcPr>
            <w:tcW w:w="567" w:type="dxa"/>
            <w:tcBorders>
              <w:top w:val="single" w:sz="4" w:space="0" w:color="000000"/>
              <w:left w:val="single" w:sz="4" w:space="0" w:color="000000"/>
              <w:bottom w:val="single" w:sz="4" w:space="0" w:color="000000"/>
            </w:tcBorders>
            <w:vAlign w:val="center"/>
          </w:tcPr>
          <w:p w:rsidR="009D3940" w:rsidRPr="005F5EE0" w:rsidRDefault="009D3940" w:rsidP="00F23EC3">
            <w:pPr>
              <w:pStyle w:val="Telobesedila21"/>
              <w:snapToGrid w:val="0"/>
              <w:spacing w:line="360" w:lineRule="auto"/>
              <w:jc w:val="center"/>
              <w:rPr>
                <w:rFonts w:ascii="Calibri" w:hAnsi="Calibri"/>
                <w:sz w:val="20"/>
                <w:szCs w:val="20"/>
              </w:rPr>
            </w:pPr>
            <w:r w:rsidRPr="005F5EE0">
              <w:rPr>
                <w:rFonts w:ascii="Calibri" w:hAnsi="Calibri"/>
                <w:sz w:val="20"/>
                <w:szCs w:val="20"/>
              </w:rPr>
              <w:lastRenderedPageBreak/>
              <w:t>20.</w:t>
            </w:r>
          </w:p>
        </w:tc>
        <w:tc>
          <w:tcPr>
            <w:tcW w:w="238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701"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418" w:type="dxa"/>
            <w:tcBorders>
              <w:top w:val="single" w:sz="4" w:space="0" w:color="000000"/>
              <w:left w:val="single" w:sz="4" w:space="0" w:color="000000"/>
              <w:bottom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D3940" w:rsidRPr="005F5EE0" w:rsidRDefault="009D3940" w:rsidP="009D3940">
            <w:pPr>
              <w:pStyle w:val="Telobesedila21"/>
              <w:snapToGrid w:val="0"/>
              <w:spacing w:line="360" w:lineRule="auto"/>
              <w:rPr>
                <w:rFonts w:ascii="Calibri" w:hAnsi="Calibri"/>
                <w:sz w:val="20"/>
                <w:szCs w:val="20"/>
              </w:rPr>
            </w:pPr>
          </w:p>
        </w:tc>
      </w:tr>
    </w:tbl>
    <w:p w:rsidR="009D3940" w:rsidRPr="005F5EE0" w:rsidRDefault="009D3940" w:rsidP="009D3940">
      <w:pPr>
        <w:pStyle w:val="Glava"/>
        <w:tabs>
          <w:tab w:val="clear" w:pos="4536"/>
          <w:tab w:val="clear" w:pos="9072"/>
        </w:tabs>
        <w:jc w:val="both"/>
        <w:rPr>
          <w:rFonts w:ascii="Calibri" w:hAnsi="Calibri" w:cs="Tahoma"/>
          <w:i/>
          <w:lang w:val="sl-SI"/>
        </w:rPr>
      </w:pPr>
    </w:p>
    <w:p w:rsidR="009D3940" w:rsidRPr="005F5EE0" w:rsidRDefault="009D3940" w:rsidP="00914E09">
      <w:pPr>
        <w:pStyle w:val="Glava"/>
        <w:tabs>
          <w:tab w:val="clear" w:pos="4536"/>
          <w:tab w:val="clear" w:pos="9072"/>
        </w:tabs>
        <w:jc w:val="both"/>
        <w:rPr>
          <w:rFonts w:ascii="Calibri" w:hAnsi="Calibri"/>
        </w:rPr>
      </w:pPr>
      <w:r w:rsidRPr="00D95404">
        <w:rPr>
          <w:rFonts w:ascii="Calibri" w:hAnsi="Calibri" w:cs="Tahoma"/>
          <w:i/>
          <w:lang w:val="sl-SI"/>
        </w:rPr>
        <w:t>(Ponudnik navede vsa vozila, s katerimi namerava izvajati storitve prevoza šolskih otrok, vključno z navedbo relacije, ki jo bo s posameznim vozilom pokrival</w:t>
      </w:r>
      <w:r w:rsidR="00914E09" w:rsidRPr="00D95404">
        <w:rPr>
          <w:rFonts w:ascii="Calibri" w:hAnsi="Calibri" w:cs="Tahoma"/>
          <w:i/>
          <w:lang w:val="sl-SI"/>
        </w:rPr>
        <w:t>. V primeru nastopa s partnerjem oz. s podizvajalci vodilni partner oz. ponudnik v samostojnem obrazcu navede VSA vozila</w:t>
      </w:r>
      <w:r w:rsidR="00F35F42" w:rsidRPr="00D95404">
        <w:rPr>
          <w:rFonts w:ascii="Calibri" w:hAnsi="Calibri" w:cs="Tahoma"/>
          <w:i/>
          <w:lang w:val="sl-SI"/>
        </w:rPr>
        <w:t xml:space="preserve"> (v obliki zbirnika)</w:t>
      </w:r>
      <w:r w:rsidR="00914E09" w:rsidRPr="00D95404">
        <w:rPr>
          <w:rFonts w:ascii="Calibri" w:hAnsi="Calibri" w:cs="Tahoma"/>
          <w:i/>
          <w:lang w:val="sl-SI"/>
        </w:rPr>
        <w:t>, ki jih ponuja za celotno javno naročilo)</w:t>
      </w:r>
    </w:p>
    <w:p w:rsidR="009D3940" w:rsidRPr="005F5EE0" w:rsidRDefault="009D3940" w:rsidP="007C6915">
      <w:pPr>
        <w:pStyle w:val="Telobesedila21"/>
        <w:snapToGrid w:val="0"/>
        <w:spacing w:line="360" w:lineRule="auto"/>
        <w:jc w:val="left"/>
        <w:rPr>
          <w:rFonts w:ascii="Calibri" w:hAnsi="Calibri"/>
          <w:sz w:val="20"/>
          <w:szCs w:val="20"/>
        </w:rPr>
        <w:sectPr w:rsidR="009D3940" w:rsidRPr="005F5EE0" w:rsidSect="009D3940">
          <w:pgSz w:w="16840" w:h="11907" w:orient="landscape" w:code="9"/>
          <w:pgMar w:top="1701" w:right="1855" w:bottom="1287" w:left="1418" w:header="568" w:footer="567" w:gutter="0"/>
          <w:cols w:space="708"/>
          <w:docGrid w:linePitch="326"/>
        </w:sectPr>
      </w:pPr>
    </w:p>
    <w:p w:rsidR="009D3940" w:rsidRPr="005F5EE0" w:rsidRDefault="009D3940" w:rsidP="009D3940">
      <w:pPr>
        <w:jc w:val="center"/>
        <w:rPr>
          <w:rFonts w:ascii="Calibri" w:hAnsi="Calibri"/>
        </w:rPr>
      </w:pPr>
    </w:p>
    <w:p w:rsidR="00864BBC" w:rsidRPr="005F5EE0" w:rsidRDefault="00864BBC" w:rsidP="0006165C">
      <w:pPr>
        <w:pStyle w:val="Glava"/>
        <w:tabs>
          <w:tab w:val="clear" w:pos="4536"/>
          <w:tab w:val="clear" w:pos="9072"/>
        </w:tabs>
        <w:ind w:left="360"/>
        <w:jc w:val="both"/>
        <w:rPr>
          <w:rFonts w:ascii="Calibri" w:hAnsi="Calibri" w:cs="Tahoma"/>
          <w:lang w:val="sl-SI"/>
        </w:rPr>
      </w:pPr>
    </w:p>
    <w:p w:rsidR="00B04D78" w:rsidRPr="00D95404" w:rsidRDefault="00B04D78"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D95404">
        <w:rPr>
          <w:rFonts w:ascii="Calibri" w:hAnsi="Calibri" w:cs="Tahoma"/>
        </w:rPr>
        <w:t>bo</w:t>
      </w:r>
      <w:r w:rsidRPr="00D95404">
        <w:rPr>
          <w:rFonts w:ascii="Calibri" w:hAnsi="Calibri" w:cs="Tahoma"/>
          <w:lang w:val="sl-SI"/>
        </w:rPr>
        <w:t>mo</w:t>
      </w:r>
      <w:r w:rsidRPr="00D95404">
        <w:rPr>
          <w:rFonts w:ascii="Calibri" w:hAnsi="Calibri" w:cs="Tahoma"/>
        </w:rPr>
        <w:t xml:space="preserve"> v primeru</w:t>
      </w:r>
      <w:r w:rsidR="003A713E" w:rsidRPr="00D95404">
        <w:rPr>
          <w:rFonts w:ascii="Calibri" w:hAnsi="Calibri" w:cs="Tahoma"/>
          <w:lang w:val="sl-SI"/>
        </w:rPr>
        <w:t>,</w:t>
      </w:r>
      <w:r w:rsidRPr="00D95404">
        <w:rPr>
          <w:rFonts w:ascii="Calibri" w:hAnsi="Calibri" w:cs="Tahoma"/>
        </w:rPr>
        <w:t xml:space="preserve"> če bo</w:t>
      </w:r>
      <w:r w:rsidRPr="00D95404">
        <w:rPr>
          <w:rFonts w:ascii="Calibri" w:hAnsi="Calibri" w:cs="Tahoma"/>
          <w:lang w:val="sl-SI"/>
        </w:rPr>
        <w:t>mo</w:t>
      </w:r>
      <w:r w:rsidRPr="00D95404">
        <w:rPr>
          <w:rFonts w:ascii="Calibri" w:hAnsi="Calibri" w:cs="Tahoma"/>
        </w:rPr>
        <w:t xml:space="preserve"> tekom izvajanja naročila uporabljal</w:t>
      </w:r>
      <w:r w:rsidRPr="00D95404">
        <w:rPr>
          <w:rFonts w:ascii="Calibri" w:hAnsi="Calibri" w:cs="Tahoma"/>
          <w:lang w:val="sl-SI"/>
        </w:rPr>
        <w:t>i</w:t>
      </w:r>
      <w:r w:rsidRPr="00D95404">
        <w:rPr>
          <w:rFonts w:ascii="Calibri" w:hAnsi="Calibri" w:cs="Tahoma"/>
        </w:rPr>
        <w:t xml:space="preserve"> druga vozila kot predhodno našteta zagotovil</w:t>
      </w:r>
      <w:r w:rsidRPr="00D95404">
        <w:rPr>
          <w:rFonts w:ascii="Calibri" w:hAnsi="Calibri" w:cs="Tahoma"/>
          <w:lang w:val="sl-SI"/>
        </w:rPr>
        <w:t>i</w:t>
      </w:r>
      <w:r w:rsidRPr="00D95404">
        <w:rPr>
          <w:rFonts w:ascii="Calibri" w:hAnsi="Calibri" w:cs="Tahoma"/>
        </w:rPr>
        <w:t xml:space="preserve">, da bodo </w:t>
      </w:r>
      <w:r w:rsidR="00864BBC" w:rsidRPr="00D95404">
        <w:rPr>
          <w:rFonts w:ascii="Calibri" w:hAnsi="Calibri" w:cs="Tahoma"/>
          <w:lang w:val="sl-SI"/>
        </w:rPr>
        <w:t>le-ta</w:t>
      </w:r>
      <w:r w:rsidRPr="00D95404">
        <w:rPr>
          <w:rFonts w:ascii="Calibri" w:hAnsi="Calibri" w:cs="Tahoma"/>
        </w:rPr>
        <w:t xml:space="preserve"> v tehnično brezhibnem stanju in v skladu z vsemi predpisi, ki urejajo področje vozil v cestnem prometu in opremljena v skladu s predpisi, ki urejajo področje prevoza oseb v cestnem prometu in prevoza skupin otrok v cestnem prometu</w:t>
      </w:r>
      <w:r w:rsidR="00866A0F" w:rsidRPr="00D95404">
        <w:rPr>
          <w:rFonts w:ascii="Calibri" w:hAnsi="Calibri" w:cs="Tahoma"/>
          <w:lang w:val="sl-SI"/>
        </w:rPr>
        <w:t>,</w:t>
      </w:r>
      <w:r w:rsidR="00BF4A3E" w:rsidRPr="00D95404">
        <w:rPr>
          <w:rFonts w:ascii="Calibri" w:hAnsi="Calibri" w:cs="Tahoma"/>
          <w:lang w:val="sl-SI"/>
        </w:rPr>
        <w:t xml:space="preserve"> izpolnjujejo vse zahteve te razpisne dokumentacije</w:t>
      </w:r>
      <w:r w:rsidR="00866A0F" w:rsidRPr="00D95404">
        <w:rPr>
          <w:rFonts w:ascii="Calibri" w:hAnsi="Calibri" w:cs="Tahoma"/>
          <w:lang w:val="sl-SI"/>
        </w:rPr>
        <w:t xml:space="preserve"> – ter bom</w:t>
      </w:r>
      <w:r w:rsidR="0067421B">
        <w:rPr>
          <w:rFonts w:ascii="Calibri" w:hAnsi="Calibri" w:cs="Tahoma"/>
          <w:lang w:val="sl-SI"/>
        </w:rPr>
        <w:t>o pred pricetkom izvajanja predmeta javnega narocila s tem vozilom</w:t>
      </w:r>
      <w:r w:rsidR="00866A0F" w:rsidRPr="00D95404">
        <w:rPr>
          <w:rFonts w:ascii="Calibri" w:hAnsi="Calibri" w:cs="Tahoma"/>
          <w:lang w:val="sl-SI"/>
        </w:rPr>
        <w:t xml:space="preserve"> o</w:t>
      </w:r>
      <w:r w:rsidR="00E46D75">
        <w:rPr>
          <w:rFonts w:ascii="Calibri" w:hAnsi="Calibri" w:cs="Tahoma"/>
          <w:lang w:val="sl-SI"/>
        </w:rPr>
        <w:t>d narocnika</w:t>
      </w:r>
      <w:r w:rsidR="00866A0F" w:rsidRPr="00D95404">
        <w:rPr>
          <w:rFonts w:ascii="Calibri" w:hAnsi="Calibri" w:cs="Tahoma"/>
          <w:lang w:val="sl-SI"/>
        </w:rPr>
        <w:t xml:space="preserve"> pridobili predhodno potrditev</w:t>
      </w:r>
      <w:r w:rsidRPr="00D95404">
        <w:rPr>
          <w:rFonts w:ascii="Calibri" w:hAnsi="Calibri" w:cs="Tahoma"/>
          <w:lang w:val="sl-SI"/>
        </w:rPr>
        <w:t>;</w:t>
      </w:r>
    </w:p>
    <w:p w:rsidR="00FD1172" w:rsidRPr="00FA73D9" w:rsidRDefault="00FD1172" w:rsidP="00FD1172">
      <w:pPr>
        <w:pStyle w:val="Glava"/>
        <w:tabs>
          <w:tab w:val="clear" w:pos="4536"/>
          <w:tab w:val="clear" w:pos="9072"/>
        </w:tabs>
        <w:ind w:left="360"/>
        <w:jc w:val="both"/>
        <w:rPr>
          <w:rFonts w:ascii="Calibri" w:hAnsi="Calibri" w:cs="Tahoma"/>
        </w:rPr>
      </w:pPr>
    </w:p>
    <w:p w:rsidR="00FD1172" w:rsidRPr="00FA73D9" w:rsidRDefault="00FD1172"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FA73D9">
        <w:rPr>
          <w:rFonts w:ascii="Calibri" w:hAnsi="Calibri" w:cs="Tahoma"/>
          <w:lang w:val="sl-SI"/>
        </w:rPr>
        <w:t>bomo za izvajanje prevoza otrok zagotovili toliko vozil in takšno vrsto vozil, da bomo zadostili vsem zahtevam in potrebam naročnika in da bomo opravl</w:t>
      </w:r>
      <w:r w:rsidR="003A713E" w:rsidRPr="00FA73D9">
        <w:rPr>
          <w:rFonts w:ascii="Calibri" w:hAnsi="Calibri" w:cs="Tahoma"/>
          <w:lang w:val="sl-SI"/>
        </w:rPr>
        <w:t>jali</w:t>
      </w:r>
      <w:r w:rsidRPr="00FA73D9">
        <w:rPr>
          <w:rFonts w:ascii="Calibri" w:hAnsi="Calibri" w:cs="Tahoma"/>
          <w:lang w:val="sl-SI"/>
        </w:rPr>
        <w:t xml:space="preserve"> </w:t>
      </w:r>
      <w:r w:rsidRPr="00FA73D9">
        <w:rPr>
          <w:rFonts w:ascii="Calibri" w:hAnsi="Calibri" w:cs="Tahoma"/>
          <w:u w:val="single"/>
          <w:lang w:val="sl-SI"/>
        </w:rPr>
        <w:t xml:space="preserve">varen prevoz šolskih otrok na vseh </w:t>
      </w:r>
      <w:r w:rsidR="00864BBC" w:rsidRPr="00FA73D9">
        <w:rPr>
          <w:rFonts w:ascii="Calibri" w:hAnsi="Calibri" w:cs="Tahoma"/>
          <w:u w:val="single"/>
          <w:lang w:val="sl-SI"/>
        </w:rPr>
        <w:t>relacijah</w:t>
      </w:r>
      <w:r w:rsidR="00A8288D" w:rsidRPr="00FA73D9">
        <w:rPr>
          <w:rFonts w:ascii="Calibri" w:hAnsi="Calibri" w:cs="Tahoma"/>
          <w:lang w:val="sl-SI"/>
        </w:rPr>
        <w:t>,</w:t>
      </w:r>
      <w:r w:rsidRPr="00FA73D9">
        <w:rPr>
          <w:rFonts w:ascii="Calibri" w:hAnsi="Calibri" w:cs="Tahoma"/>
          <w:lang w:val="sl-SI"/>
        </w:rPr>
        <w:t xml:space="preserve"> za katere </w:t>
      </w:r>
      <w:r w:rsidR="00201C8C" w:rsidRPr="00FA73D9">
        <w:rPr>
          <w:rFonts w:ascii="Calibri" w:hAnsi="Calibri" w:cs="Tahoma"/>
          <w:lang w:val="sl-SI"/>
        </w:rPr>
        <w:t xml:space="preserve">bomo z naročnikom sklenili </w:t>
      </w:r>
      <w:r w:rsidR="00AB4086" w:rsidRPr="00FA73D9">
        <w:rPr>
          <w:rFonts w:ascii="Calibri" w:hAnsi="Calibri" w:cs="Tahoma"/>
          <w:lang w:val="sl-SI"/>
        </w:rPr>
        <w:t>pogodbo</w:t>
      </w:r>
      <w:r w:rsidR="00A8288D" w:rsidRPr="00FA73D9">
        <w:rPr>
          <w:rFonts w:ascii="Calibri" w:hAnsi="Calibri" w:cs="Tahoma"/>
          <w:lang w:val="sl-SI"/>
        </w:rPr>
        <w:t>.</w:t>
      </w:r>
    </w:p>
    <w:p w:rsidR="00F41700" w:rsidRPr="005F5EE0" w:rsidRDefault="00F41700" w:rsidP="00F41700">
      <w:pPr>
        <w:pStyle w:val="Odstavekseznama"/>
        <w:rPr>
          <w:rFonts w:ascii="Calibri" w:hAnsi="Calibri" w:cs="Tahoma"/>
        </w:rPr>
      </w:pPr>
    </w:p>
    <w:p w:rsidR="00B04D78" w:rsidRPr="005F5EE0" w:rsidRDefault="00B04D78" w:rsidP="0006165C">
      <w:pPr>
        <w:pStyle w:val="Glava"/>
        <w:tabs>
          <w:tab w:val="clear" w:pos="4536"/>
          <w:tab w:val="clear" w:pos="9072"/>
        </w:tabs>
        <w:ind w:left="360"/>
        <w:jc w:val="both"/>
        <w:rPr>
          <w:rFonts w:ascii="Calibri" w:hAnsi="Calibri" w:cs="Tahoma"/>
        </w:rPr>
      </w:pPr>
    </w:p>
    <w:p w:rsidR="00A5065E" w:rsidRPr="005F5EE0" w:rsidRDefault="00A5065E" w:rsidP="0006165C">
      <w:pPr>
        <w:pStyle w:val="Glava"/>
        <w:tabs>
          <w:tab w:val="clear" w:pos="4536"/>
          <w:tab w:val="clear" w:pos="9072"/>
        </w:tabs>
        <w:rPr>
          <w:rFonts w:ascii="Calibri" w:hAnsi="Calibri" w:cs="Tahoma"/>
        </w:rPr>
      </w:pPr>
    </w:p>
    <w:p w:rsidR="00A5065E" w:rsidRPr="005F5EE0" w:rsidRDefault="00A5065E" w:rsidP="0006165C">
      <w:pPr>
        <w:pStyle w:val="Glava"/>
        <w:tabs>
          <w:tab w:val="clear" w:pos="4536"/>
          <w:tab w:val="clear" w:pos="9072"/>
        </w:tabs>
        <w:rPr>
          <w:rFonts w:ascii="Calibri" w:hAnsi="Calibri" w:cs="Tahoma"/>
        </w:rPr>
      </w:pPr>
    </w:p>
    <w:tbl>
      <w:tblPr>
        <w:tblW w:w="0" w:type="auto"/>
        <w:tblInd w:w="708" w:type="dxa"/>
        <w:tblCellMar>
          <w:left w:w="70" w:type="dxa"/>
          <w:right w:w="70" w:type="dxa"/>
        </w:tblCellMar>
        <w:tblLook w:val="0000" w:firstRow="0" w:lastRow="0" w:firstColumn="0" w:lastColumn="0" w:noHBand="0" w:noVBand="0"/>
      </w:tblPr>
      <w:tblGrid>
        <w:gridCol w:w="2722"/>
        <w:gridCol w:w="2749"/>
        <w:gridCol w:w="2749"/>
      </w:tblGrid>
      <w:tr w:rsidR="00A5065E" w:rsidRPr="005F5EE0" w:rsidTr="00D86ABA">
        <w:tc>
          <w:tcPr>
            <w:tcW w:w="2722" w:type="dxa"/>
          </w:tcPr>
          <w:p w:rsidR="00A5065E" w:rsidRPr="005F5EE0" w:rsidRDefault="00A5065E" w:rsidP="00D86ABA">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49" w:type="dxa"/>
          </w:tcPr>
          <w:p w:rsidR="00A5065E" w:rsidRPr="005F5EE0" w:rsidRDefault="00A5065E" w:rsidP="00D86ABA">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749" w:type="dxa"/>
          </w:tcPr>
          <w:p w:rsidR="00A5065E" w:rsidRPr="005F5EE0" w:rsidRDefault="00A5065E" w:rsidP="00D86ABA">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A5065E" w:rsidRPr="005F5EE0" w:rsidTr="00D86ABA">
        <w:tc>
          <w:tcPr>
            <w:tcW w:w="2722" w:type="dxa"/>
            <w:tcBorders>
              <w:bottom w:val="single" w:sz="4" w:space="0" w:color="auto"/>
            </w:tcBorders>
          </w:tcPr>
          <w:p w:rsidR="00A5065E" w:rsidRPr="005F5EE0" w:rsidRDefault="00A5065E" w:rsidP="00D86ABA">
            <w:pPr>
              <w:pStyle w:val="Glava"/>
              <w:tabs>
                <w:tab w:val="clear" w:pos="4536"/>
                <w:tab w:val="clear" w:pos="9072"/>
                <w:tab w:val="left" w:pos="4395"/>
              </w:tabs>
              <w:spacing w:after="240"/>
              <w:rPr>
                <w:rFonts w:ascii="Calibri" w:hAnsi="Calibri" w:cs="Tahoma"/>
                <w:lang w:val="sl-SI" w:eastAsia="sl-SI"/>
              </w:rPr>
            </w:pPr>
          </w:p>
        </w:tc>
        <w:tc>
          <w:tcPr>
            <w:tcW w:w="2749" w:type="dxa"/>
          </w:tcPr>
          <w:p w:rsidR="00A5065E" w:rsidRPr="005F5EE0" w:rsidRDefault="00A5065E" w:rsidP="00D86ABA">
            <w:pPr>
              <w:pStyle w:val="Glava"/>
              <w:tabs>
                <w:tab w:val="clear" w:pos="4536"/>
                <w:tab w:val="clear" w:pos="9072"/>
                <w:tab w:val="left" w:pos="4395"/>
              </w:tabs>
              <w:spacing w:after="240"/>
              <w:rPr>
                <w:rFonts w:ascii="Calibri" w:hAnsi="Calibri" w:cs="Tahoma"/>
                <w:lang w:val="sl-SI" w:eastAsia="sl-SI"/>
              </w:rPr>
            </w:pPr>
          </w:p>
        </w:tc>
        <w:tc>
          <w:tcPr>
            <w:tcW w:w="2749" w:type="dxa"/>
            <w:tcBorders>
              <w:bottom w:val="single" w:sz="4" w:space="0" w:color="auto"/>
            </w:tcBorders>
          </w:tcPr>
          <w:p w:rsidR="00A5065E" w:rsidRPr="005F5EE0" w:rsidRDefault="00A5065E" w:rsidP="00D86ABA">
            <w:pPr>
              <w:pStyle w:val="Glava"/>
              <w:tabs>
                <w:tab w:val="clear" w:pos="4536"/>
                <w:tab w:val="clear" w:pos="9072"/>
                <w:tab w:val="left" w:pos="4395"/>
              </w:tabs>
              <w:spacing w:after="240"/>
              <w:rPr>
                <w:rFonts w:ascii="Calibri" w:hAnsi="Calibri" w:cs="Tahoma"/>
                <w:lang w:val="sl-SI" w:eastAsia="sl-SI"/>
              </w:rPr>
            </w:pPr>
          </w:p>
        </w:tc>
      </w:tr>
    </w:tbl>
    <w:p w:rsidR="00A5065E" w:rsidRPr="005F5EE0" w:rsidRDefault="00A5065E" w:rsidP="0006165C">
      <w:pPr>
        <w:pStyle w:val="Glava"/>
        <w:tabs>
          <w:tab w:val="clear" w:pos="4536"/>
          <w:tab w:val="clear" w:pos="9072"/>
        </w:tabs>
        <w:jc w:val="both"/>
        <w:rPr>
          <w:rFonts w:ascii="Calibri" w:hAnsi="Calibri" w:cs="Tahoma"/>
          <w:sz w:val="22"/>
          <w:szCs w:val="22"/>
        </w:rPr>
      </w:pPr>
    </w:p>
    <w:p w:rsidR="00A5065E" w:rsidRPr="005F5EE0" w:rsidRDefault="00A5065E" w:rsidP="0006165C">
      <w:pPr>
        <w:pStyle w:val="Glava"/>
        <w:tabs>
          <w:tab w:val="clear" w:pos="4536"/>
          <w:tab w:val="clear" w:pos="9072"/>
        </w:tabs>
        <w:jc w:val="both"/>
        <w:rPr>
          <w:rFonts w:ascii="Calibri" w:hAnsi="Calibri" w:cs="Tahoma"/>
          <w:b/>
        </w:rPr>
      </w:pPr>
    </w:p>
    <w:p w:rsidR="00A5065E" w:rsidRPr="005F5EE0" w:rsidRDefault="00A5065E" w:rsidP="0006165C">
      <w:pPr>
        <w:pStyle w:val="Glava"/>
        <w:tabs>
          <w:tab w:val="clear" w:pos="4536"/>
          <w:tab w:val="clear" w:pos="9072"/>
        </w:tabs>
        <w:jc w:val="both"/>
        <w:rPr>
          <w:rFonts w:ascii="Calibri" w:hAnsi="Calibri" w:cs="Tahoma"/>
          <w:b/>
        </w:rPr>
      </w:pPr>
    </w:p>
    <w:p w:rsidR="00AA0B6E" w:rsidRPr="005F5EE0" w:rsidRDefault="00AA0B6E" w:rsidP="00AA0B6E">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AA0B6E" w:rsidRPr="005F5EE0" w:rsidRDefault="00AA0B6E" w:rsidP="00791D7C">
      <w:pPr>
        <w:numPr>
          <w:ilvl w:val="0"/>
          <w:numId w:val="16"/>
        </w:numPr>
        <w:tabs>
          <w:tab w:val="clear" w:pos="153"/>
          <w:tab w:val="num" w:pos="709"/>
          <w:tab w:val="center" w:pos="4536"/>
          <w:tab w:val="right" w:pos="9072"/>
        </w:tabs>
        <w:ind w:left="709" w:hanging="349"/>
        <w:jc w:val="both"/>
        <w:rPr>
          <w:rFonts w:ascii="Calibri" w:hAnsi="Calibri" w:cs="Tahoma"/>
          <w:sz w:val="20"/>
          <w:szCs w:val="20"/>
          <w:lang w:val="x-none" w:eastAsia="x-none"/>
        </w:rPr>
      </w:pPr>
      <w:r w:rsidRPr="005F5EE0">
        <w:rPr>
          <w:rFonts w:ascii="Calibri" w:hAnsi="Calibri" w:cs="Tahoma"/>
          <w:sz w:val="20"/>
          <w:szCs w:val="20"/>
          <w:lang w:val="x-none" w:eastAsia="x-none"/>
        </w:rPr>
        <w:t>Ta obrazec se izpolni, žigosa in podpiše</w:t>
      </w:r>
      <w:r w:rsidR="00FA73D9">
        <w:rPr>
          <w:rFonts w:ascii="Calibri" w:hAnsi="Calibri" w:cs="Tahoma"/>
          <w:sz w:val="20"/>
          <w:szCs w:val="20"/>
          <w:lang w:eastAsia="x-none"/>
        </w:rPr>
        <w:t>;</w:t>
      </w:r>
    </w:p>
    <w:p w:rsidR="008F13E0" w:rsidRPr="00DC51F1" w:rsidRDefault="008F13E0" w:rsidP="008F13E0">
      <w:pPr>
        <w:pStyle w:val="Glava"/>
        <w:numPr>
          <w:ilvl w:val="0"/>
          <w:numId w:val="16"/>
        </w:numPr>
        <w:tabs>
          <w:tab w:val="clear" w:pos="4536"/>
          <w:tab w:val="clear" w:pos="9072"/>
        </w:tabs>
        <w:jc w:val="both"/>
        <w:rPr>
          <w:rFonts w:ascii="Calibri" w:hAnsi="Calibri"/>
        </w:rPr>
      </w:pPr>
      <w:r w:rsidRPr="00DC51F1">
        <w:rPr>
          <w:rFonts w:ascii="Calibri" w:hAnsi="Calibri" w:cs="Tahoma"/>
          <w:i/>
          <w:lang w:val="sl-SI"/>
        </w:rPr>
        <w:t xml:space="preserve">V primeru nastopa s partnerjem oz. s podizvajalci vodilni partner oz. ponudnik v </w:t>
      </w:r>
      <w:r w:rsidR="00C23221" w:rsidRPr="00DC51F1">
        <w:rPr>
          <w:rFonts w:ascii="Calibri" w:hAnsi="Calibri" w:cs="Tahoma"/>
          <w:i/>
          <w:lang w:val="sl-SI"/>
        </w:rPr>
        <w:t>dodatnem enakem</w:t>
      </w:r>
      <w:r w:rsidRPr="00DC51F1">
        <w:rPr>
          <w:rFonts w:ascii="Calibri" w:hAnsi="Calibri" w:cs="Tahoma"/>
          <w:i/>
          <w:lang w:val="sl-SI"/>
        </w:rPr>
        <w:t xml:space="preserve"> obrazcu navede VSA vozila</w:t>
      </w:r>
      <w:r w:rsidR="00F35F42" w:rsidRPr="00DC51F1">
        <w:rPr>
          <w:rFonts w:ascii="Calibri" w:hAnsi="Calibri" w:cs="Tahoma"/>
          <w:i/>
          <w:lang w:val="sl-SI"/>
        </w:rPr>
        <w:t xml:space="preserve"> (zbirnik)</w:t>
      </w:r>
      <w:r w:rsidRPr="00DC51F1">
        <w:rPr>
          <w:rFonts w:ascii="Calibri" w:hAnsi="Calibri" w:cs="Tahoma"/>
          <w:i/>
          <w:lang w:val="sl-SI"/>
        </w:rPr>
        <w:t>, ki jih ponuja za celotno javno naročilo)</w:t>
      </w:r>
      <w:r w:rsidR="00FA73D9" w:rsidRPr="00DC51F1">
        <w:rPr>
          <w:rFonts w:ascii="Calibri" w:hAnsi="Calibri" w:cs="Tahoma"/>
          <w:i/>
          <w:lang w:val="sl-SI"/>
        </w:rPr>
        <w:t>.</w:t>
      </w:r>
    </w:p>
    <w:p w:rsidR="006B12B2" w:rsidRPr="005F5EE0" w:rsidRDefault="006B12B2" w:rsidP="006B12B2">
      <w:pPr>
        <w:pStyle w:val="Glava"/>
        <w:tabs>
          <w:tab w:val="clear" w:pos="4536"/>
          <w:tab w:val="clear" w:pos="9072"/>
        </w:tabs>
        <w:rPr>
          <w:rFonts w:ascii="Calibri" w:hAnsi="Calibri"/>
          <w:b/>
          <w:u w:val="single"/>
          <w:lang w:val="sl-SI"/>
        </w:rPr>
      </w:pPr>
    </w:p>
    <w:p w:rsidR="006B12B2" w:rsidRPr="005F5EE0" w:rsidRDefault="006B12B2" w:rsidP="006B12B2">
      <w:pPr>
        <w:pStyle w:val="Glava"/>
        <w:tabs>
          <w:tab w:val="clear" w:pos="4536"/>
          <w:tab w:val="clear" w:pos="9072"/>
        </w:tabs>
        <w:rPr>
          <w:rFonts w:ascii="Calibri" w:hAnsi="Calibri"/>
          <w:b/>
          <w:u w:val="single"/>
          <w:lang w:val="sl-SI"/>
        </w:rPr>
      </w:pPr>
    </w:p>
    <w:p w:rsidR="006B12B2" w:rsidRPr="005F5EE0" w:rsidRDefault="007C6915" w:rsidP="006B12B2">
      <w:pPr>
        <w:pStyle w:val="Glava"/>
        <w:tabs>
          <w:tab w:val="clear" w:pos="4536"/>
          <w:tab w:val="clear" w:pos="9072"/>
        </w:tabs>
        <w:rPr>
          <w:rFonts w:ascii="Calibri" w:hAnsi="Calibri"/>
          <w:b/>
          <w:u w:val="single"/>
          <w:lang w:val="sl-SI"/>
        </w:rPr>
      </w:pPr>
      <w:r w:rsidRPr="005F5EE0">
        <w:rPr>
          <w:rFonts w:ascii="Calibri" w:hAnsi="Calibri"/>
          <w:b/>
          <w:u w:val="single"/>
          <w:lang w:val="sl-SI"/>
        </w:rPr>
        <w:t>Obvezne p</w:t>
      </w:r>
      <w:r w:rsidR="006B12B2" w:rsidRPr="005F5EE0">
        <w:rPr>
          <w:rFonts w:ascii="Calibri" w:hAnsi="Calibri"/>
          <w:b/>
          <w:u w:val="single"/>
          <w:lang w:val="sl-SI"/>
        </w:rPr>
        <w:t>rilog</w:t>
      </w:r>
      <w:r w:rsidRPr="005F5EE0">
        <w:rPr>
          <w:rFonts w:ascii="Calibri" w:hAnsi="Calibri"/>
          <w:b/>
          <w:u w:val="single"/>
          <w:lang w:val="sl-SI"/>
        </w:rPr>
        <w:t>e obrazca</w:t>
      </w:r>
      <w:r w:rsidR="006B12B2" w:rsidRPr="005F5EE0">
        <w:rPr>
          <w:rFonts w:ascii="Calibri" w:hAnsi="Calibri"/>
          <w:b/>
          <w:u w:val="single"/>
          <w:lang w:val="sl-SI"/>
        </w:rPr>
        <w:t>:</w:t>
      </w:r>
    </w:p>
    <w:p w:rsidR="007C6915" w:rsidRPr="005F5EE0" w:rsidRDefault="007C6915" w:rsidP="006B12B2">
      <w:pPr>
        <w:pStyle w:val="Glava"/>
        <w:tabs>
          <w:tab w:val="clear" w:pos="4536"/>
          <w:tab w:val="clear" w:pos="9072"/>
        </w:tabs>
        <w:rPr>
          <w:rFonts w:ascii="Calibri" w:hAnsi="Calibri"/>
          <w:b/>
          <w:u w:val="single"/>
          <w:lang w:val="sl-SI"/>
        </w:rPr>
      </w:pPr>
    </w:p>
    <w:p w:rsidR="007C6915" w:rsidRPr="005F5EE0" w:rsidRDefault="007C6915" w:rsidP="00791D7C">
      <w:pPr>
        <w:pStyle w:val="Glava"/>
        <w:numPr>
          <w:ilvl w:val="0"/>
          <w:numId w:val="34"/>
        </w:numPr>
        <w:tabs>
          <w:tab w:val="clear" w:pos="4536"/>
          <w:tab w:val="clear" w:pos="9072"/>
        </w:tabs>
        <w:rPr>
          <w:rFonts w:ascii="Calibri" w:hAnsi="Calibri"/>
          <w:lang w:val="sl-SI"/>
        </w:rPr>
      </w:pPr>
      <w:r w:rsidRPr="005F5EE0">
        <w:rPr>
          <w:rFonts w:ascii="Calibri" w:hAnsi="Calibri" w:cs="Tahoma"/>
          <w:lang w:val="sl-SI"/>
        </w:rPr>
        <w:t xml:space="preserve">Kopija veljavne </w:t>
      </w:r>
      <w:r w:rsidRPr="005F5EE0">
        <w:rPr>
          <w:rFonts w:ascii="Calibri" w:hAnsi="Calibri" w:cs="Tahoma"/>
        </w:rPr>
        <w:t>licenc</w:t>
      </w:r>
      <w:r w:rsidRPr="005F5EE0">
        <w:rPr>
          <w:rFonts w:ascii="Calibri" w:hAnsi="Calibri" w:cs="Tahoma"/>
          <w:lang w:val="sl-SI"/>
        </w:rPr>
        <w:t>e</w:t>
      </w:r>
      <w:r w:rsidRPr="005F5EE0">
        <w:rPr>
          <w:rFonts w:ascii="Calibri" w:hAnsi="Calibri" w:cs="Tahoma"/>
        </w:rPr>
        <w:t xml:space="preserve"> za opravljanje prevozov oseb v notranjem cestnem prometu</w:t>
      </w:r>
      <w:r w:rsidRPr="005F5EE0">
        <w:rPr>
          <w:rFonts w:ascii="Calibri" w:hAnsi="Calibri" w:cs="Tahoma"/>
          <w:lang w:val="sl-SI"/>
        </w:rPr>
        <w:t>,</w:t>
      </w:r>
    </w:p>
    <w:p w:rsidR="007C6915" w:rsidRPr="00F8447F" w:rsidRDefault="007C6915" w:rsidP="00791D7C">
      <w:pPr>
        <w:pStyle w:val="Glava"/>
        <w:numPr>
          <w:ilvl w:val="0"/>
          <w:numId w:val="34"/>
        </w:numPr>
        <w:tabs>
          <w:tab w:val="clear" w:pos="4536"/>
          <w:tab w:val="clear" w:pos="9072"/>
        </w:tabs>
        <w:rPr>
          <w:rFonts w:ascii="Calibri" w:hAnsi="Calibri"/>
          <w:lang w:val="sl-SI"/>
        </w:rPr>
      </w:pPr>
      <w:r w:rsidRPr="005F5EE0">
        <w:rPr>
          <w:rFonts w:ascii="Calibri" w:hAnsi="Calibri"/>
          <w:lang w:val="sl-SI"/>
        </w:rPr>
        <w:t xml:space="preserve">Kopija prometnih dovoljenj vseh </w:t>
      </w:r>
      <w:r w:rsidRPr="00F8447F">
        <w:rPr>
          <w:rFonts w:ascii="Calibri" w:hAnsi="Calibri"/>
          <w:lang w:val="sl-SI"/>
        </w:rPr>
        <w:t>ponujenih vozil. Za vozila, ki jih ponudnik najema, je potrebno priložiti kopijo sklenjene pogodbe o najemu,</w:t>
      </w:r>
    </w:p>
    <w:p w:rsidR="007C6915" w:rsidRPr="00F8447F" w:rsidRDefault="007C6915" w:rsidP="00791D7C">
      <w:pPr>
        <w:pStyle w:val="Glava"/>
        <w:numPr>
          <w:ilvl w:val="0"/>
          <w:numId w:val="34"/>
        </w:numPr>
        <w:tabs>
          <w:tab w:val="clear" w:pos="4536"/>
          <w:tab w:val="clear" w:pos="9072"/>
        </w:tabs>
        <w:rPr>
          <w:rFonts w:ascii="Calibri" w:hAnsi="Calibri"/>
          <w:lang w:val="sl-SI"/>
        </w:rPr>
      </w:pPr>
      <w:r w:rsidRPr="00F8447F">
        <w:rPr>
          <w:rFonts w:ascii="Calibri" w:hAnsi="Calibri"/>
          <w:lang w:val="sl-SI"/>
        </w:rPr>
        <w:t xml:space="preserve"> </w:t>
      </w:r>
      <w:r w:rsidR="00653E6E" w:rsidRPr="00F8447F">
        <w:rPr>
          <w:rFonts w:ascii="Calibri" w:hAnsi="Calibri"/>
          <w:lang w:val="sl-SI"/>
        </w:rPr>
        <w:t>Kopijo licence za vsako vozilo</w:t>
      </w:r>
      <w:r w:rsidR="009110AD" w:rsidRPr="00F8447F">
        <w:rPr>
          <w:rFonts w:ascii="Calibri" w:hAnsi="Calibri"/>
          <w:lang w:val="sl-SI"/>
        </w:rPr>
        <w:t>,</w:t>
      </w:r>
      <w:r w:rsidR="00653E6E" w:rsidRPr="00F8447F">
        <w:rPr>
          <w:rFonts w:ascii="Calibri" w:hAnsi="Calibri"/>
          <w:lang w:val="sl-SI"/>
        </w:rPr>
        <w:t xml:space="preserve"> navedeno v zgornji tabeli</w:t>
      </w:r>
      <w:r w:rsidR="009110AD" w:rsidRPr="00F8447F">
        <w:rPr>
          <w:rFonts w:ascii="Calibri" w:hAnsi="Calibri"/>
          <w:lang w:val="sl-SI"/>
        </w:rPr>
        <w:t>.</w:t>
      </w:r>
    </w:p>
    <w:p w:rsidR="00F35F42" w:rsidRPr="00F8447F" w:rsidRDefault="00F35F42" w:rsidP="00791D7C">
      <w:pPr>
        <w:pStyle w:val="Glava"/>
        <w:numPr>
          <w:ilvl w:val="0"/>
          <w:numId w:val="34"/>
        </w:numPr>
        <w:tabs>
          <w:tab w:val="clear" w:pos="4536"/>
          <w:tab w:val="clear" w:pos="9072"/>
        </w:tabs>
        <w:rPr>
          <w:rFonts w:ascii="Calibri" w:hAnsi="Calibri"/>
          <w:lang w:val="sl-SI"/>
        </w:rPr>
      </w:pPr>
      <w:r w:rsidRPr="00F8447F">
        <w:rPr>
          <w:rFonts w:ascii="Calibri" w:hAnsi="Calibri"/>
          <w:lang w:val="sl-SI"/>
        </w:rPr>
        <w:t>Zbirnik vseh vozil, če ponudnik nastopa s parterji ali s podizvajalci</w:t>
      </w:r>
    </w:p>
    <w:p w:rsidR="007C6915" w:rsidRPr="005F5EE0" w:rsidRDefault="007C6915" w:rsidP="00201C8C">
      <w:pPr>
        <w:pStyle w:val="Glava"/>
        <w:tabs>
          <w:tab w:val="clear" w:pos="4536"/>
          <w:tab w:val="clear" w:pos="9072"/>
        </w:tabs>
        <w:jc w:val="right"/>
        <w:rPr>
          <w:rFonts w:ascii="Calibri" w:hAnsi="Calibri" w:cs="Tahoma"/>
          <w:lang w:val="sl-SI"/>
        </w:rPr>
      </w:pPr>
    </w:p>
    <w:p w:rsidR="00497FD4" w:rsidRPr="005F5EE0" w:rsidRDefault="00653E6E" w:rsidP="00BF1CEC">
      <w:pPr>
        <w:pStyle w:val="Glava"/>
        <w:tabs>
          <w:tab w:val="clear" w:pos="4536"/>
          <w:tab w:val="clear" w:pos="9072"/>
        </w:tabs>
        <w:ind w:left="360"/>
        <w:jc w:val="right"/>
        <w:rPr>
          <w:rFonts w:ascii="Calibri" w:hAnsi="Calibri" w:cs="Tahoma"/>
          <w:b/>
        </w:rPr>
      </w:pPr>
      <w:r w:rsidRPr="005F5EE0">
        <w:rPr>
          <w:rFonts w:ascii="Calibri" w:hAnsi="Calibri" w:cs="Tahoma"/>
          <w:b/>
          <w:lang w:val="sl-SI"/>
        </w:rPr>
        <w:br w:type="page"/>
      </w:r>
      <w:r w:rsidR="00497FD4" w:rsidRPr="005F5EE0">
        <w:rPr>
          <w:rFonts w:ascii="Calibri" w:hAnsi="Calibri" w:cs="Tahoma"/>
          <w:b/>
        </w:rPr>
        <w:lastRenderedPageBreak/>
        <w:t>Razpisni obrazec št.</w:t>
      </w:r>
      <w:r w:rsidR="00497FD4" w:rsidRPr="005F5EE0">
        <w:rPr>
          <w:rFonts w:ascii="Calibri" w:hAnsi="Calibri" w:cs="Tahoma"/>
          <w:b/>
          <w:sz w:val="22"/>
          <w:szCs w:val="22"/>
        </w:rPr>
        <w:t xml:space="preserve"> </w:t>
      </w:r>
      <w:r w:rsidR="00497FD4" w:rsidRPr="005F5EE0">
        <w:rPr>
          <w:rFonts w:ascii="Calibri" w:hAnsi="Calibri" w:cs="Tahoma"/>
          <w:b/>
          <w:sz w:val="22"/>
          <w:szCs w:val="22"/>
          <w:lang w:val="sl-SI"/>
        </w:rPr>
        <w:t>9</w:t>
      </w:r>
    </w:p>
    <w:p w:rsidR="00497FD4" w:rsidRPr="005F5EE0" w:rsidRDefault="00497FD4" w:rsidP="00497FD4">
      <w:pPr>
        <w:pStyle w:val="Glava"/>
        <w:tabs>
          <w:tab w:val="clear" w:pos="4536"/>
          <w:tab w:val="clear" w:pos="9072"/>
        </w:tabs>
        <w:jc w:val="right"/>
        <w:rPr>
          <w:rFonts w:ascii="Calibri" w:hAnsi="Calibri" w:cs="Tahoma"/>
          <w:b/>
          <w:sz w:val="36"/>
          <w:szCs w:val="36"/>
        </w:rPr>
      </w:pPr>
    </w:p>
    <w:p w:rsidR="00497FD4" w:rsidRPr="005F5EE0" w:rsidRDefault="00497FD4" w:rsidP="00497FD4">
      <w:pPr>
        <w:pStyle w:val="Glava"/>
        <w:tabs>
          <w:tab w:val="clear" w:pos="4536"/>
          <w:tab w:val="clear" w:pos="9072"/>
        </w:tabs>
        <w:rPr>
          <w:rFonts w:ascii="Calibri" w:hAnsi="Calibri" w:cs="Tahoma"/>
          <w:b/>
          <w:sz w:val="36"/>
          <w:szCs w:val="36"/>
        </w:rPr>
      </w:pPr>
    </w:p>
    <w:p w:rsidR="00497FD4" w:rsidRPr="005F5EE0" w:rsidRDefault="00497FD4" w:rsidP="00497FD4">
      <w:pPr>
        <w:pStyle w:val="Glava"/>
        <w:tabs>
          <w:tab w:val="clear" w:pos="4536"/>
          <w:tab w:val="clear" w:pos="9072"/>
        </w:tabs>
        <w:rPr>
          <w:rFonts w:ascii="Calibri" w:hAnsi="Calibri" w:cs="Tahoma"/>
          <w:sz w:val="22"/>
          <w:szCs w:val="22"/>
          <w:lang w:val="sl-SI"/>
        </w:rPr>
      </w:pPr>
      <w:r w:rsidRPr="005F5EE0">
        <w:rPr>
          <w:rFonts w:ascii="Calibri" w:hAnsi="Calibri" w:cs="Tahoma"/>
          <w:b/>
          <w:sz w:val="36"/>
          <w:szCs w:val="36"/>
        </w:rPr>
        <w:t xml:space="preserve">IZJAVA O </w:t>
      </w:r>
      <w:r w:rsidRPr="005F5EE0">
        <w:rPr>
          <w:rFonts w:ascii="Calibri" w:hAnsi="Calibri" w:cs="Tahoma"/>
          <w:b/>
          <w:sz w:val="36"/>
          <w:szCs w:val="36"/>
          <w:lang w:val="sl-SI"/>
        </w:rPr>
        <w:t>KADROVSKIH SP</w:t>
      </w:r>
      <w:r w:rsidRPr="005F5EE0">
        <w:rPr>
          <w:rFonts w:ascii="Calibri" w:hAnsi="Calibri" w:cs="Tahoma"/>
          <w:b/>
          <w:sz w:val="36"/>
          <w:szCs w:val="36"/>
        </w:rPr>
        <w:t>OSOBNOSTI</w:t>
      </w:r>
      <w:r w:rsidRPr="005F5EE0">
        <w:rPr>
          <w:rFonts w:ascii="Calibri" w:hAnsi="Calibri" w:cs="Tahoma"/>
          <w:b/>
          <w:sz w:val="36"/>
          <w:szCs w:val="36"/>
          <w:lang w:val="sl-SI"/>
        </w:rPr>
        <w:t>H PONUDNIKA OZ. ZAGOTAVLJANJU USTREZNEGA KADRA</w:t>
      </w:r>
    </w:p>
    <w:p w:rsidR="00497FD4" w:rsidRPr="005F5EE0" w:rsidRDefault="00497FD4" w:rsidP="00497FD4">
      <w:pPr>
        <w:pStyle w:val="Glava"/>
        <w:tabs>
          <w:tab w:val="clear" w:pos="4536"/>
          <w:tab w:val="clear" w:pos="9072"/>
        </w:tabs>
        <w:jc w:val="both"/>
        <w:rPr>
          <w:rFonts w:ascii="Calibri" w:hAnsi="Calibri" w:cs="Tahoma"/>
          <w:sz w:val="22"/>
          <w:szCs w:val="22"/>
        </w:rPr>
      </w:pPr>
    </w:p>
    <w:p w:rsidR="00497FD4" w:rsidRPr="005F5EE0" w:rsidRDefault="00497FD4" w:rsidP="00497FD4">
      <w:pPr>
        <w:pStyle w:val="Glava"/>
        <w:tabs>
          <w:tab w:val="clear" w:pos="4536"/>
          <w:tab w:val="clear" w:pos="9072"/>
        </w:tabs>
        <w:rPr>
          <w:rFonts w:ascii="Calibri" w:hAnsi="Calibri" w:cs="Tahoma"/>
          <w:b/>
          <w:lang w:val="sl-SI"/>
        </w:rPr>
      </w:pPr>
    </w:p>
    <w:p w:rsidR="00497FD4" w:rsidRPr="005F5EE0" w:rsidRDefault="00497FD4" w:rsidP="00497FD4">
      <w:pPr>
        <w:pStyle w:val="Glava"/>
        <w:tabs>
          <w:tab w:val="clear" w:pos="4536"/>
          <w:tab w:val="clear" w:pos="9072"/>
        </w:tabs>
        <w:rPr>
          <w:rFonts w:ascii="Calibri" w:hAnsi="Calibri" w:cs="Tahoma"/>
        </w:rPr>
      </w:pPr>
      <w:r w:rsidRPr="005F5EE0">
        <w:rPr>
          <w:rFonts w:ascii="Calibri" w:hAnsi="Calibri" w:cs="Tahoma"/>
          <w:b/>
        </w:rPr>
        <w:t>Ponudnik oz. poslovodeči:</w:t>
      </w:r>
      <w:r w:rsidRPr="005F5EE0">
        <w:rPr>
          <w:rFonts w:ascii="Calibri" w:hAnsi="Calibri" w:cs="Tahoma"/>
        </w:rPr>
        <w:t xml:space="preserve"> </w:t>
      </w:r>
    </w:p>
    <w:p w:rsidR="00497FD4" w:rsidRPr="005F5EE0" w:rsidRDefault="00497FD4" w:rsidP="00497FD4">
      <w:pPr>
        <w:pStyle w:val="Glava"/>
        <w:tabs>
          <w:tab w:val="clear" w:pos="4536"/>
          <w:tab w:val="clear" w:pos="9072"/>
        </w:tabs>
        <w:rPr>
          <w:rFonts w:ascii="Calibri" w:hAnsi="Calibri" w:cs="Tahoma"/>
        </w:rPr>
      </w:pPr>
    </w:p>
    <w:p w:rsidR="00497FD4" w:rsidRPr="005F5EE0" w:rsidRDefault="00497FD4" w:rsidP="00497FD4">
      <w:pPr>
        <w:pStyle w:val="Glava"/>
        <w:pBdr>
          <w:bottom w:val="single" w:sz="4" w:space="1" w:color="auto"/>
        </w:pBdr>
        <w:tabs>
          <w:tab w:val="clear" w:pos="4536"/>
          <w:tab w:val="clear" w:pos="9072"/>
        </w:tabs>
        <w:rPr>
          <w:rFonts w:ascii="Calibri" w:hAnsi="Calibri" w:cs="Tahoma"/>
        </w:rPr>
      </w:pPr>
    </w:p>
    <w:p w:rsidR="00497FD4" w:rsidRPr="005F5EE0" w:rsidRDefault="00497FD4" w:rsidP="00497FD4">
      <w:pPr>
        <w:pStyle w:val="Glava"/>
        <w:tabs>
          <w:tab w:val="clear" w:pos="4536"/>
          <w:tab w:val="clear" w:pos="9072"/>
        </w:tabs>
        <w:jc w:val="center"/>
        <w:rPr>
          <w:rFonts w:ascii="Calibri" w:hAnsi="Calibri" w:cs="Tahoma"/>
        </w:rPr>
      </w:pPr>
      <w:r w:rsidRPr="005F5EE0">
        <w:rPr>
          <w:rFonts w:ascii="Calibri" w:hAnsi="Calibri" w:cs="Tahoma"/>
        </w:rPr>
        <w:t>(naziv)</w:t>
      </w:r>
    </w:p>
    <w:p w:rsidR="00497FD4" w:rsidRPr="005F5EE0" w:rsidRDefault="00497FD4" w:rsidP="00497FD4">
      <w:pPr>
        <w:pStyle w:val="Glava"/>
        <w:pBdr>
          <w:bottom w:val="single" w:sz="4" w:space="1" w:color="auto"/>
        </w:pBdr>
        <w:tabs>
          <w:tab w:val="clear" w:pos="4536"/>
          <w:tab w:val="clear" w:pos="9072"/>
        </w:tabs>
        <w:rPr>
          <w:rFonts w:ascii="Calibri" w:hAnsi="Calibri" w:cs="Tahoma"/>
        </w:rPr>
      </w:pPr>
    </w:p>
    <w:p w:rsidR="00497FD4" w:rsidRPr="005F5EE0" w:rsidRDefault="00497FD4" w:rsidP="00497FD4">
      <w:pPr>
        <w:pStyle w:val="Glava"/>
        <w:pBdr>
          <w:bottom w:val="single" w:sz="4" w:space="1" w:color="auto"/>
        </w:pBdr>
        <w:tabs>
          <w:tab w:val="clear" w:pos="4536"/>
          <w:tab w:val="clear" w:pos="9072"/>
        </w:tabs>
        <w:rPr>
          <w:rFonts w:ascii="Calibri" w:hAnsi="Calibri" w:cs="Tahoma"/>
        </w:rPr>
      </w:pPr>
    </w:p>
    <w:p w:rsidR="00497FD4" w:rsidRPr="005F5EE0" w:rsidRDefault="00497FD4" w:rsidP="00497FD4">
      <w:pPr>
        <w:pStyle w:val="Glava"/>
        <w:tabs>
          <w:tab w:val="clear" w:pos="4536"/>
          <w:tab w:val="clear" w:pos="9072"/>
        </w:tabs>
        <w:jc w:val="center"/>
        <w:rPr>
          <w:rFonts w:ascii="Calibri" w:hAnsi="Calibri" w:cs="Tahoma"/>
        </w:rPr>
      </w:pPr>
      <w:r w:rsidRPr="005F5EE0">
        <w:rPr>
          <w:rFonts w:ascii="Calibri" w:hAnsi="Calibri" w:cs="Tahoma"/>
        </w:rPr>
        <w:t>(naslov)</w:t>
      </w:r>
    </w:p>
    <w:p w:rsidR="00497FD4" w:rsidRPr="005F5EE0" w:rsidRDefault="00497FD4" w:rsidP="00497FD4">
      <w:pPr>
        <w:pStyle w:val="Glava"/>
        <w:tabs>
          <w:tab w:val="clear" w:pos="4536"/>
          <w:tab w:val="clear" w:pos="9072"/>
        </w:tabs>
        <w:jc w:val="both"/>
        <w:rPr>
          <w:rFonts w:ascii="Calibri" w:hAnsi="Calibri" w:cs="Tahoma"/>
        </w:rPr>
      </w:pPr>
    </w:p>
    <w:p w:rsidR="00A5065E" w:rsidRPr="005F5EE0" w:rsidRDefault="00A5065E" w:rsidP="00BF4DF6">
      <w:pPr>
        <w:pStyle w:val="Glava"/>
        <w:tabs>
          <w:tab w:val="clear" w:pos="4536"/>
          <w:tab w:val="clear" w:pos="9072"/>
        </w:tabs>
        <w:jc w:val="both"/>
        <w:rPr>
          <w:rFonts w:ascii="Calibri" w:hAnsi="Calibri" w:cs="Tahoma"/>
        </w:rPr>
      </w:pPr>
    </w:p>
    <w:p w:rsidR="00497FD4" w:rsidRPr="005F5EE0" w:rsidRDefault="00497FD4" w:rsidP="00497FD4">
      <w:pPr>
        <w:pStyle w:val="Glava"/>
        <w:tabs>
          <w:tab w:val="clear" w:pos="4536"/>
          <w:tab w:val="clear" w:pos="9072"/>
        </w:tabs>
        <w:jc w:val="both"/>
        <w:rPr>
          <w:rFonts w:ascii="Calibri" w:hAnsi="Calibri" w:cs="Tahoma"/>
        </w:rPr>
      </w:pPr>
      <w:r w:rsidRPr="005F5EE0">
        <w:rPr>
          <w:rFonts w:ascii="Calibri" w:hAnsi="Calibri" w:cs="Tahoma"/>
        </w:rPr>
        <w:t xml:space="preserve">Pod kazensko in materialno odgovornostjo </w:t>
      </w:r>
      <w:r w:rsidRPr="005F5EE0">
        <w:rPr>
          <w:rFonts w:ascii="Calibri" w:hAnsi="Calibri" w:cs="Tahoma"/>
          <w:lang w:val="sl-SI"/>
        </w:rPr>
        <w:t>i</w:t>
      </w:r>
      <w:r w:rsidRPr="005F5EE0">
        <w:rPr>
          <w:rFonts w:ascii="Calibri" w:hAnsi="Calibri" w:cs="Tahoma"/>
        </w:rPr>
        <w:t>zjavljamo, da:</w:t>
      </w:r>
    </w:p>
    <w:p w:rsidR="00A5065E" w:rsidRPr="005F5EE0" w:rsidRDefault="00A5065E" w:rsidP="00BF4DF6">
      <w:pPr>
        <w:pStyle w:val="Glava"/>
        <w:tabs>
          <w:tab w:val="clear" w:pos="4536"/>
          <w:tab w:val="clear" w:pos="9072"/>
        </w:tabs>
        <w:jc w:val="both"/>
        <w:rPr>
          <w:rFonts w:ascii="Calibri" w:hAnsi="Calibri" w:cs="Tahoma"/>
        </w:rPr>
      </w:pPr>
    </w:p>
    <w:p w:rsidR="00497FD4" w:rsidRPr="005F5EE0" w:rsidRDefault="00D21748"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5F5EE0">
        <w:rPr>
          <w:rFonts w:ascii="Calibri" w:hAnsi="Calibri" w:cs="Tahoma"/>
          <w:lang w:val="sl-SI"/>
        </w:rPr>
        <w:t xml:space="preserve">bomo izvajanje prevozov šolskih otrok na prevzetih relacijah izvajali izključno z vozniki vozil, ki jih </w:t>
      </w:r>
      <w:r w:rsidR="00497FD4" w:rsidRPr="005F5EE0">
        <w:rPr>
          <w:rFonts w:ascii="Calibri" w:hAnsi="Calibri" w:cs="Tahoma"/>
        </w:rPr>
        <w:t>zaposluje</w:t>
      </w:r>
      <w:r w:rsidRPr="005F5EE0">
        <w:rPr>
          <w:rFonts w:ascii="Calibri" w:hAnsi="Calibri" w:cs="Tahoma"/>
          <w:lang w:val="sl-SI"/>
        </w:rPr>
        <w:t>mo</w:t>
      </w:r>
      <w:r w:rsidR="00497FD4" w:rsidRPr="005F5EE0">
        <w:rPr>
          <w:rFonts w:ascii="Calibri" w:hAnsi="Calibri" w:cs="Tahoma"/>
        </w:rPr>
        <w:t xml:space="preserve"> oz. </w:t>
      </w:r>
      <w:r w:rsidRPr="005F5EE0">
        <w:rPr>
          <w:rFonts w:ascii="Calibri" w:hAnsi="Calibri" w:cs="Tahoma"/>
          <w:lang w:val="sl-SI"/>
        </w:rPr>
        <w:t xml:space="preserve">s katerimi </w:t>
      </w:r>
      <w:r w:rsidR="00497FD4" w:rsidRPr="005F5EE0">
        <w:rPr>
          <w:rFonts w:ascii="Calibri" w:hAnsi="Calibri" w:cs="Tahoma"/>
        </w:rPr>
        <w:t>pogodbeno sodeluje</w:t>
      </w:r>
      <w:r w:rsidRPr="005F5EE0">
        <w:rPr>
          <w:rFonts w:ascii="Calibri" w:hAnsi="Calibri" w:cs="Tahoma"/>
          <w:lang w:val="sl-SI"/>
        </w:rPr>
        <w:t>mo</w:t>
      </w:r>
      <w:r w:rsidR="00497FD4" w:rsidRPr="005F5EE0">
        <w:rPr>
          <w:rFonts w:ascii="Calibri" w:hAnsi="Calibri" w:cs="Tahoma"/>
        </w:rPr>
        <w:t xml:space="preserve">, ki </w:t>
      </w:r>
      <w:r w:rsidRPr="005F5EE0">
        <w:rPr>
          <w:rFonts w:ascii="Calibri" w:hAnsi="Calibri" w:cs="Tahoma"/>
          <w:b/>
          <w:u w:val="single"/>
          <w:lang w:val="sl-SI"/>
        </w:rPr>
        <w:t xml:space="preserve">imajo vsaj </w:t>
      </w:r>
      <w:r w:rsidR="009D3940" w:rsidRPr="005F5EE0">
        <w:rPr>
          <w:rFonts w:ascii="Calibri" w:hAnsi="Calibri" w:cs="Tahoma"/>
          <w:b/>
          <w:u w:val="single"/>
          <w:lang w:val="sl-SI"/>
        </w:rPr>
        <w:t>3</w:t>
      </w:r>
      <w:r w:rsidRPr="005F5EE0">
        <w:rPr>
          <w:rFonts w:ascii="Calibri" w:hAnsi="Calibri" w:cs="Tahoma"/>
          <w:b/>
          <w:u w:val="single"/>
          <w:lang w:val="sl-SI"/>
        </w:rPr>
        <w:t xml:space="preserve"> let</w:t>
      </w:r>
      <w:r w:rsidR="009D3940" w:rsidRPr="005F5EE0">
        <w:rPr>
          <w:rFonts w:ascii="Calibri" w:hAnsi="Calibri" w:cs="Tahoma"/>
          <w:b/>
          <w:u w:val="single"/>
          <w:lang w:val="sl-SI"/>
        </w:rPr>
        <w:t>a</w:t>
      </w:r>
      <w:r w:rsidRPr="005F5EE0">
        <w:rPr>
          <w:rFonts w:ascii="Calibri" w:hAnsi="Calibri" w:cs="Tahoma"/>
          <w:b/>
          <w:u w:val="single"/>
          <w:lang w:val="sl-SI"/>
        </w:rPr>
        <w:t xml:space="preserve"> izkušenj na področju prevozov oseb v cestnem prometu oz. otrok v cestnem prometu</w:t>
      </w:r>
      <w:r w:rsidRPr="005F5EE0">
        <w:rPr>
          <w:rFonts w:ascii="Calibri" w:hAnsi="Calibri" w:cs="Tahoma"/>
          <w:lang w:val="sl-SI"/>
        </w:rPr>
        <w:t xml:space="preserve"> in</w:t>
      </w:r>
      <w:r w:rsidR="00497FD4" w:rsidRPr="005F5EE0">
        <w:rPr>
          <w:rFonts w:ascii="Calibri" w:hAnsi="Calibri" w:cs="Tahoma"/>
        </w:rPr>
        <w:t xml:space="preserve"> ki izpolnjujejo </w:t>
      </w:r>
      <w:r w:rsidR="00497FD4" w:rsidRPr="005F5EE0">
        <w:rPr>
          <w:rFonts w:ascii="Calibri" w:hAnsi="Calibri" w:cs="Tahoma"/>
          <w:lang w:val="sl-SI"/>
        </w:rPr>
        <w:t xml:space="preserve">vse </w:t>
      </w:r>
      <w:r w:rsidR="00497FD4" w:rsidRPr="005F5EE0">
        <w:rPr>
          <w:rFonts w:ascii="Calibri" w:hAnsi="Calibri"/>
        </w:rPr>
        <w:t>pogoje, ki jih določajo predpisi in veljavna zakonodaja, ki ureja področje predmeta javnega naročila</w:t>
      </w:r>
      <w:r w:rsidR="00497FD4" w:rsidRPr="005F5EE0">
        <w:rPr>
          <w:rFonts w:ascii="Calibri" w:hAnsi="Calibri"/>
          <w:lang w:val="sl-SI"/>
        </w:rPr>
        <w:t>;</w:t>
      </w:r>
    </w:p>
    <w:p w:rsidR="00497FD4" w:rsidRPr="005F5EE0" w:rsidRDefault="00497FD4" w:rsidP="00497FD4">
      <w:pPr>
        <w:pStyle w:val="Glava"/>
        <w:tabs>
          <w:tab w:val="clear" w:pos="4536"/>
          <w:tab w:val="clear" w:pos="9072"/>
        </w:tabs>
        <w:ind w:left="360"/>
        <w:jc w:val="both"/>
        <w:rPr>
          <w:rFonts w:ascii="Calibri" w:hAnsi="Calibri" w:cs="Tahoma"/>
        </w:rPr>
      </w:pPr>
    </w:p>
    <w:p w:rsidR="00497FD4" w:rsidRPr="00D13658" w:rsidRDefault="00497FD4" w:rsidP="00791D7C">
      <w:pPr>
        <w:pStyle w:val="Glava"/>
        <w:numPr>
          <w:ilvl w:val="0"/>
          <w:numId w:val="15"/>
        </w:numPr>
        <w:tabs>
          <w:tab w:val="clear" w:pos="720"/>
          <w:tab w:val="clear" w:pos="4536"/>
          <w:tab w:val="clear" w:pos="9072"/>
          <w:tab w:val="num" w:pos="360"/>
        </w:tabs>
        <w:ind w:left="360"/>
        <w:jc w:val="both"/>
        <w:rPr>
          <w:rFonts w:ascii="Calibri" w:hAnsi="Calibri" w:cs="Tahoma"/>
        </w:rPr>
      </w:pPr>
      <w:r w:rsidRPr="005F5EE0">
        <w:rPr>
          <w:rFonts w:ascii="Calibri" w:hAnsi="Calibri" w:cs="Tahoma"/>
          <w:lang w:val="sl-SI"/>
        </w:rPr>
        <w:t>bomo za izvajanje prevoz</w:t>
      </w:r>
      <w:r w:rsidR="00D13658">
        <w:rPr>
          <w:rFonts w:ascii="Calibri" w:hAnsi="Calibri" w:cs="Tahoma"/>
          <w:lang w:val="sl-SI"/>
        </w:rPr>
        <w:t>ov šolskih</w:t>
      </w:r>
      <w:r w:rsidRPr="005F5EE0">
        <w:rPr>
          <w:rFonts w:ascii="Calibri" w:hAnsi="Calibri" w:cs="Tahoma"/>
          <w:lang w:val="sl-SI"/>
        </w:rPr>
        <w:t xml:space="preserve"> otrok zagotovili</w:t>
      </w:r>
      <w:r w:rsidR="00F751B5" w:rsidRPr="005F5EE0">
        <w:rPr>
          <w:rFonts w:ascii="Calibri" w:hAnsi="Calibri" w:cs="Tahoma"/>
          <w:lang w:val="sl-SI"/>
        </w:rPr>
        <w:t xml:space="preserve"> ustrezno usposobljene</w:t>
      </w:r>
      <w:r w:rsidRPr="005F5EE0">
        <w:rPr>
          <w:rFonts w:ascii="Calibri" w:hAnsi="Calibri" w:cs="Tahoma"/>
          <w:lang w:val="sl-SI"/>
        </w:rPr>
        <w:t xml:space="preserve"> v</w:t>
      </w:r>
      <w:r w:rsidRPr="005F5EE0">
        <w:rPr>
          <w:rFonts w:ascii="Calibri" w:hAnsi="Calibri" w:cs="Tahoma"/>
        </w:rPr>
        <w:t>oznik</w:t>
      </w:r>
      <w:r w:rsidRPr="005F5EE0">
        <w:rPr>
          <w:rFonts w:ascii="Calibri" w:hAnsi="Calibri" w:cs="Tahoma"/>
          <w:lang w:val="sl-SI"/>
        </w:rPr>
        <w:t>e, ki bodo</w:t>
      </w:r>
      <w:r w:rsidRPr="005F5EE0">
        <w:rPr>
          <w:rFonts w:ascii="Calibri" w:hAnsi="Calibri" w:cs="Tahoma"/>
        </w:rPr>
        <w:t xml:space="preserve"> ves čas v takšnem psihofizičnem stanju, da </w:t>
      </w:r>
      <w:r w:rsidRPr="005F5EE0">
        <w:rPr>
          <w:rFonts w:ascii="Calibri" w:hAnsi="Calibri" w:cs="Tahoma"/>
          <w:lang w:val="sl-SI"/>
        </w:rPr>
        <w:t xml:space="preserve">bodo </w:t>
      </w:r>
      <w:r w:rsidRPr="005F5EE0">
        <w:rPr>
          <w:rFonts w:ascii="Calibri" w:hAnsi="Calibri" w:cs="Tahoma"/>
        </w:rPr>
        <w:t>lahko varno upravlja</w:t>
      </w:r>
      <w:r w:rsidRPr="005F5EE0">
        <w:rPr>
          <w:rFonts w:ascii="Calibri" w:hAnsi="Calibri" w:cs="Tahoma"/>
          <w:lang w:val="sl-SI"/>
        </w:rPr>
        <w:t>li</w:t>
      </w:r>
      <w:r w:rsidRPr="005F5EE0">
        <w:rPr>
          <w:rFonts w:ascii="Calibri" w:hAnsi="Calibri" w:cs="Tahoma"/>
        </w:rPr>
        <w:t xml:space="preserve"> vozil</w:t>
      </w:r>
      <w:r w:rsidRPr="005F5EE0">
        <w:rPr>
          <w:rFonts w:ascii="Calibri" w:hAnsi="Calibri" w:cs="Tahoma"/>
          <w:lang w:val="sl-SI"/>
        </w:rPr>
        <w:t xml:space="preserve">a in ki imajo izkušnje pri ravnanju  z </w:t>
      </w:r>
      <w:r w:rsidR="00F31EEB" w:rsidRPr="005F5EE0">
        <w:rPr>
          <w:rFonts w:ascii="Calibri" w:hAnsi="Calibri" w:cs="Tahoma"/>
          <w:lang w:val="sl-SI"/>
        </w:rPr>
        <w:t>otroki</w:t>
      </w:r>
      <w:r w:rsidR="00F751B5" w:rsidRPr="005F5EE0">
        <w:rPr>
          <w:rFonts w:ascii="Calibri" w:hAnsi="Calibri" w:cs="Tahoma"/>
          <w:lang w:val="sl-SI"/>
        </w:rPr>
        <w:t>;</w:t>
      </w:r>
    </w:p>
    <w:p w:rsidR="00D13658" w:rsidRDefault="00D13658" w:rsidP="00D13658">
      <w:pPr>
        <w:pStyle w:val="Odstavekseznama"/>
        <w:rPr>
          <w:rFonts w:ascii="Calibri" w:hAnsi="Calibri" w:cs="Tahoma"/>
        </w:rPr>
      </w:pPr>
    </w:p>
    <w:p w:rsidR="00D13658" w:rsidRPr="005F5EE0" w:rsidRDefault="00D13658" w:rsidP="00791D7C">
      <w:pPr>
        <w:pStyle w:val="Glava"/>
        <w:numPr>
          <w:ilvl w:val="0"/>
          <w:numId w:val="15"/>
        </w:numPr>
        <w:tabs>
          <w:tab w:val="clear" w:pos="720"/>
          <w:tab w:val="clear" w:pos="4536"/>
          <w:tab w:val="clear" w:pos="9072"/>
          <w:tab w:val="num" w:pos="360"/>
        </w:tabs>
        <w:ind w:left="360"/>
        <w:jc w:val="both"/>
        <w:rPr>
          <w:rFonts w:ascii="Calibri" w:hAnsi="Calibri" w:cs="Tahoma"/>
        </w:rPr>
      </w:pPr>
      <w:r>
        <w:rPr>
          <w:rFonts w:ascii="Calibri" w:hAnsi="Calibri" w:cs="Tahoma"/>
          <w:lang w:val="sl-SI"/>
        </w:rPr>
        <w:t>bomo za izvajanje prevozov šolskih otrok zagotavljali izključno voznike z aktivnim znanjem slovenskega jezika;</w:t>
      </w:r>
    </w:p>
    <w:p w:rsidR="003B56F4" w:rsidRPr="005F5EE0" w:rsidRDefault="003B56F4" w:rsidP="003B56F4">
      <w:pPr>
        <w:pStyle w:val="Odstavekseznama"/>
        <w:rPr>
          <w:rFonts w:ascii="Calibri" w:hAnsi="Calibri" w:cs="Tahoma"/>
        </w:rPr>
      </w:pPr>
    </w:p>
    <w:p w:rsidR="002A0B14" w:rsidRPr="00D95B1C" w:rsidRDefault="003B56F4" w:rsidP="00791D7C">
      <w:pPr>
        <w:pStyle w:val="Glava"/>
        <w:numPr>
          <w:ilvl w:val="0"/>
          <w:numId w:val="15"/>
        </w:numPr>
        <w:tabs>
          <w:tab w:val="clear" w:pos="720"/>
          <w:tab w:val="clear" w:pos="4536"/>
          <w:tab w:val="clear" w:pos="9072"/>
          <w:tab w:val="num" w:pos="360"/>
        </w:tabs>
        <w:ind w:left="360"/>
        <w:jc w:val="both"/>
        <w:rPr>
          <w:rFonts w:ascii="Calibri" w:hAnsi="Calibri" w:cs="Tahoma"/>
          <w:lang w:val="sl-SI"/>
        </w:rPr>
      </w:pPr>
      <w:r w:rsidRPr="005F5EE0">
        <w:rPr>
          <w:rFonts w:ascii="Calibri" w:hAnsi="Calibri" w:cs="Tahoma"/>
          <w:lang w:val="sl-SI"/>
        </w:rPr>
        <w:t xml:space="preserve">bomo za prevzete relacije prevozov </w:t>
      </w:r>
      <w:r w:rsidRPr="00D95B1C">
        <w:rPr>
          <w:rFonts w:ascii="Calibri" w:hAnsi="Calibri" w:cs="Tahoma"/>
          <w:lang w:val="sl-SI"/>
        </w:rPr>
        <w:t xml:space="preserve">zagotavljali </w:t>
      </w:r>
      <w:r w:rsidRPr="00D95B1C">
        <w:rPr>
          <w:rFonts w:ascii="Calibri" w:hAnsi="Calibri" w:cs="Tahoma"/>
          <w:b/>
          <w:lang w:val="sl-SI"/>
        </w:rPr>
        <w:t>stalne voznike</w:t>
      </w:r>
      <w:r w:rsidR="00F31EEB" w:rsidRPr="00D95B1C">
        <w:rPr>
          <w:rFonts w:ascii="Calibri" w:hAnsi="Calibri" w:cs="Tahoma"/>
          <w:b/>
          <w:lang w:val="sl-SI"/>
        </w:rPr>
        <w:t>,</w:t>
      </w:r>
      <w:r w:rsidRPr="00D95B1C">
        <w:rPr>
          <w:rFonts w:ascii="Calibri" w:hAnsi="Calibri" w:cs="Tahoma"/>
          <w:lang w:val="sl-SI"/>
        </w:rPr>
        <w:t xml:space="preserve"> </w:t>
      </w:r>
      <w:r w:rsidR="002A0B14" w:rsidRPr="00D95B1C">
        <w:rPr>
          <w:rFonts w:ascii="Calibri" w:hAnsi="Calibri" w:cs="Tahoma"/>
          <w:lang w:val="sl-SI"/>
        </w:rPr>
        <w:t xml:space="preserve">v primeru njihove odsotnosti pa nadomestne voznike, ki bodo izpolnjevali vse, z veljavnimi predpisi </w:t>
      </w:r>
      <w:r w:rsidR="003C7048" w:rsidRPr="00D95B1C">
        <w:rPr>
          <w:rFonts w:ascii="Calibri" w:hAnsi="Calibri" w:cs="Tahoma"/>
          <w:lang w:val="sl-SI"/>
        </w:rPr>
        <w:t xml:space="preserve">in to razpisno dokumentacijo </w:t>
      </w:r>
      <w:r w:rsidR="002A0B14" w:rsidRPr="00D95B1C">
        <w:rPr>
          <w:rFonts w:ascii="Calibri" w:hAnsi="Calibri" w:cs="Tahoma"/>
          <w:lang w:val="sl-SI"/>
        </w:rPr>
        <w:t xml:space="preserve">določene pogoje za voznike, ki </w:t>
      </w:r>
      <w:r w:rsidR="002A0B14" w:rsidRPr="00D95B1C">
        <w:rPr>
          <w:rFonts w:ascii="Calibri" w:hAnsi="Calibri" w:cs="Tahoma"/>
        </w:rPr>
        <w:t xml:space="preserve">opravljajo javne prevoze </w:t>
      </w:r>
      <w:r w:rsidR="002A0B14" w:rsidRPr="00D95B1C">
        <w:rPr>
          <w:rFonts w:ascii="Calibri" w:hAnsi="Calibri" w:cs="Tahoma"/>
          <w:lang w:val="sl-SI"/>
        </w:rPr>
        <w:t xml:space="preserve">oseb </w:t>
      </w:r>
      <w:r w:rsidR="002A0B14" w:rsidRPr="00D95B1C">
        <w:rPr>
          <w:rFonts w:ascii="Calibri" w:hAnsi="Calibri" w:cs="Tahoma"/>
        </w:rPr>
        <w:t>ali prevoze šolskih otrok</w:t>
      </w:r>
      <w:r w:rsidR="002A0B14" w:rsidRPr="00D95B1C">
        <w:rPr>
          <w:rFonts w:ascii="Calibri" w:hAnsi="Calibri" w:cs="Tahoma"/>
          <w:lang w:val="sl-SI"/>
        </w:rPr>
        <w:t xml:space="preserve"> v cestnem prometu</w:t>
      </w:r>
      <w:r w:rsidR="00F31EEB" w:rsidRPr="00D95B1C">
        <w:rPr>
          <w:rFonts w:ascii="Calibri" w:hAnsi="Calibri" w:cs="Tahoma"/>
          <w:lang w:val="sl-SI"/>
        </w:rPr>
        <w:t>. V tem primeru mora biti nadomestni voznik seznanjen z vsemi posebnostmi relacije;</w:t>
      </w:r>
    </w:p>
    <w:p w:rsidR="00F35F42" w:rsidRDefault="00F35F42" w:rsidP="00F35F42">
      <w:pPr>
        <w:pStyle w:val="Odstavekseznama"/>
        <w:rPr>
          <w:rFonts w:ascii="Calibri" w:hAnsi="Calibri" w:cs="Tahoma"/>
        </w:rPr>
      </w:pPr>
    </w:p>
    <w:p w:rsidR="00D13658" w:rsidRDefault="00D13658" w:rsidP="00D13658">
      <w:pPr>
        <w:pStyle w:val="Glava"/>
        <w:tabs>
          <w:tab w:val="clear" w:pos="4536"/>
          <w:tab w:val="clear" w:pos="9072"/>
        </w:tabs>
        <w:jc w:val="both"/>
        <w:rPr>
          <w:rFonts w:ascii="Calibri" w:hAnsi="Calibri" w:cs="Tahoma"/>
          <w:highlight w:val="cyan"/>
          <w:lang w:val="sl-SI"/>
        </w:rPr>
      </w:pPr>
    </w:p>
    <w:p w:rsidR="00CF7203" w:rsidRDefault="00CF7203" w:rsidP="00D13658">
      <w:pPr>
        <w:pStyle w:val="Glava"/>
        <w:tabs>
          <w:tab w:val="clear" w:pos="4536"/>
          <w:tab w:val="clear" w:pos="9072"/>
        </w:tabs>
        <w:jc w:val="both"/>
        <w:rPr>
          <w:rFonts w:ascii="Calibri" w:hAnsi="Calibri" w:cs="Tahoma"/>
          <w:highlight w:val="cyan"/>
          <w:lang w:val="sl-SI"/>
        </w:rPr>
      </w:pPr>
    </w:p>
    <w:p w:rsidR="00CF7203" w:rsidRDefault="00CF7203" w:rsidP="00D13658">
      <w:pPr>
        <w:pStyle w:val="Glava"/>
        <w:tabs>
          <w:tab w:val="clear" w:pos="4536"/>
          <w:tab w:val="clear" w:pos="9072"/>
        </w:tabs>
        <w:jc w:val="both"/>
        <w:rPr>
          <w:rFonts w:ascii="Calibri" w:hAnsi="Calibri" w:cs="Tahoma"/>
          <w:highlight w:val="cyan"/>
          <w:lang w:val="sl-SI"/>
        </w:rPr>
      </w:pPr>
    </w:p>
    <w:p w:rsidR="00CF7203" w:rsidRPr="00471BB7" w:rsidRDefault="00CF7203" w:rsidP="00D13658">
      <w:pPr>
        <w:pStyle w:val="Glava"/>
        <w:tabs>
          <w:tab w:val="clear" w:pos="4536"/>
          <w:tab w:val="clear" w:pos="9072"/>
        </w:tabs>
        <w:jc w:val="both"/>
        <w:rPr>
          <w:rFonts w:ascii="Calibri" w:hAnsi="Calibri" w:cs="Tahoma"/>
          <w:highlight w:val="cyan"/>
          <w:lang w:val="sl-SI"/>
        </w:rPr>
      </w:pPr>
    </w:p>
    <w:p w:rsidR="002A0B14" w:rsidRDefault="002A0B14" w:rsidP="002A0B14">
      <w:pPr>
        <w:pStyle w:val="Odstavekseznama"/>
        <w:rPr>
          <w:rFonts w:ascii="Calibri" w:hAnsi="Calibri" w:cs="Tahoma"/>
        </w:rPr>
      </w:pPr>
    </w:p>
    <w:p w:rsidR="00CB2FDF" w:rsidRDefault="00CB2FDF" w:rsidP="002A0B14">
      <w:pPr>
        <w:pStyle w:val="Odstavekseznama"/>
        <w:rPr>
          <w:rFonts w:ascii="Calibri" w:hAnsi="Calibri" w:cs="Tahoma"/>
        </w:rPr>
      </w:pPr>
    </w:p>
    <w:p w:rsidR="00CB2FDF" w:rsidRDefault="00CB2FDF" w:rsidP="002A0B14">
      <w:pPr>
        <w:pStyle w:val="Odstavekseznama"/>
        <w:rPr>
          <w:rFonts w:ascii="Calibri" w:hAnsi="Calibri" w:cs="Tahoma"/>
        </w:rPr>
      </w:pPr>
    </w:p>
    <w:p w:rsidR="00CB2FDF" w:rsidRDefault="00CB2FDF" w:rsidP="002A0B14">
      <w:pPr>
        <w:pStyle w:val="Odstavekseznama"/>
        <w:rPr>
          <w:rFonts w:ascii="Calibri" w:hAnsi="Calibri" w:cs="Tahoma"/>
        </w:rPr>
      </w:pPr>
    </w:p>
    <w:p w:rsidR="00CB2FDF" w:rsidRDefault="00CB2FDF" w:rsidP="002A0B14">
      <w:pPr>
        <w:pStyle w:val="Odstavekseznama"/>
        <w:rPr>
          <w:rFonts w:ascii="Calibri" w:hAnsi="Calibri" w:cs="Tahoma"/>
        </w:rPr>
      </w:pPr>
    </w:p>
    <w:p w:rsidR="00CB2FDF" w:rsidRDefault="00CB2FDF" w:rsidP="002A0B14">
      <w:pPr>
        <w:pStyle w:val="Odstavekseznama"/>
        <w:rPr>
          <w:rFonts w:ascii="Calibri" w:hAnsi="Calibri" w:cs="Tahoma"/>
        </w:rPr>
      </w:pPr>
    </w:p>
    <w:p w:rsidR="00CB2FDF" w:rsidRDefault="00CB2FDF" w:rsidP="002A0B14">
      <w:pPr>
        <w:pStyle w:val="Odstavekseznama"/>
        <w:rPr>
          <w:rFonts w:ascii="Calibri" w:hAnsi="Calibri" w:cs="Tahoma"/>
        </w:rPr>
      </w:pPr>
    </w:p>
    <w:p w:rsidR="00CB2FDF" w:rsidRDefault="00CB2FDF" w:rsidP="002A0B14">
      <w:pPr>
        <w:pStyle w:val="Odstavekseznama"/>
        <w:rPr>
          <w:rFonts w:ascii="Calibri" w:hAnsi="Calibri" w:cs="Tahoma"/>
        </w:rPr>
      </w:pPr>
    </w:p>
    <w:p w:rsidR="00CB2FDF" w:rsidRPr="005F5EE0" w:rsidRDefault="00CB2FDF" w:rsidP="002A0B14">
      <w:pPr>
        <w:pStyle w:val="Odstavekseznama"/>
        <w:rPr>
          <w:rFonts w:ascii="Calibri" w:hAnsi="Calibri" w:cs="Tahoma"/>
        </w:rPr>
      </w:pPr>
    </w:p>
    <w:p w:rsidR="00F751B5" w:rsidRDefault="00492E41" w:rsidP="00492E41">
      <w:pPr>
        <w:pStyle w:val="Odstavekseznama"/>
        <w:ind w:left="0"/>
        <w:rPr>
          <w:rFonts w:ascii="Calibri" w:hAnsi="Calibri" w:cs="Tahoma"/>
          <w:b/>
          <w:sz w:val="20"/>
          <w:szCs w:val="20"/>
          <w:lang w:eastAsia="x-none"/>
        </w:rPr>
      </w:pPr>
      <w:r w:rsidRPr="005F5EE0">
        <w:rPr>
          <w:rFonts w:ascii="Calibri" w:hAnsi="Calibri" w:cs="Tahoma"/>
          <w:b/>
          <w:sz w:val="20"/>
          <w:szCs w:val="20"/>
          <w:lang w:eastAsia="x-none"/>
        </w:rPr>
        <w:t>Prevoze otrok bomo izvajali z naslednjimi vozniki:</w:t>
      </w:r>
    </w:p>
    <w:p w:rsidR="00FA5E4F" w:rsidRDefault="00FA5E4F" w:rsidP="00492E41">
      <w:pPr>
        <w:pStyle w:val="Odstavekseznama"/>
        <w:ind w:left="0"/>
        <w:rPr>
          <w:rFonts w:ascii="Calibri" w:hAnsi="Calibri" w:cs="Tahoma"/>
          <w:b/>
          <w:sz w:val="20"/>
          <w:szCs w:val="20"/>
          <w:lang w:eastAsia="x-none"/>
        </w:rPr>
      </w:pPr>
    </w:p>
    <w:p w:rsidR="00FA5E4F" w:rsidRDefault="00FA5E4F" w:rsidP="00492E41">
      <w:pPr>
        <w:pStyle w:val="Odstavekseznama"/>
        <w:ind w:left="0"/>
        <w:rPr>
          <w:rFonts w:ascii="Calibri" w:hAnsi="Calibri" w:cs="Tahoma"/>
          <w:b/>
          <w:sz w:val="20"/>
          <w:szCs w:val="20"/>
          <w:lang w:eastAsia="x-none"/>
        </w:rPr>
      </w:pP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948"/>
        <w:gridCol w:w="1212"/>
        <w:gridCol w:w="1491"/>
        <w:gridCol w:w="1218"/>
        <w:gridCol w:w="1366"/>
        <w:gridCol w:w="1353"/>
      </w:tblGrid>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r w:rsidRPr="00082455">
              <w:rPr>
                <w:rFonts w:ascii="Calibri" w:eastAsia="Calibri" w:hAnsi="Calibri"/>
                <w:sz w:val="22"/>
                <w:szCs w:val="22"/>
                <w:lang w:eastAsia="en-US"/>
              </w:rPr>
              <w:t>Ime in priimek voznika</w:t>
            </w:r>
          </w:p>
        </w:tc>
        <w:tc>
          <w:tcPr>
            <w:tcW w:w="653" w:type="dxa"/>
            <w:shd w:val="clear" w:color="auto" w:fill="auto"/>
          </w:tcPr>
          <w:p w:rsidR="008276C1" w:rsidRPr="00082455" w:rsidRDefault="008276C1" w:rsidP="00FA5E4F">
            <w:pPr>
              <w:rPr>
                <w:rFonts w:ascii="Calibri" w:eastAsia="Calibri" w:hAnsi="Calibri"/>
                <w:sz w:val="22"/>
                <w:szCs w:val="22"/>
                <w:lang w:eastAsia="en-US"/>
              </w:rPr>
            </w:pPr>
            <w:r w:rsidRPr="00082455">
              <w:rPr>
                <w:rFonts w:ascii="Calibri" w:eastAsia="Calibri" w:hAnsi="Calibri"/>
                <w:sz w:val="22"/>
                <w:szCs w:val="22"/>
                <w:lang w:eastAsia="en-US"/>
              </w:rPr>
              <w:t>Delovna doba</w:t>
            </w:r>
          </w:p>
        </w:tc>
        <w:tc>
          <w:tcPr>
            <w:tcW w:w="1212" w:type="dxa"/>
            <w:shd w:val="clear" w:color="auto" w:fill="auto"/>
          </w:tcPr>
          <w:p w:rsidR="008276C1" w:rsidRPr="00082455" w:rsidRDefault="008276C1" w:rsidP="00FA5E4F">
            <w:pPr>
              <w:rPr>
                <w:rFonts w:ascii="Calibri" w:eastAsia="Calibri" w:hAnsi="Calibri"/>
                <w:sz w:val="22"/>
                <w:szCs w:val="22"/>
                <w:lang w:eastAsia="en-US"/>
              </w:rPr>
            </w:pPr>
            <w:r w:rsidRPr="00082455">
              <w:rPr>
                <w:rFonts w:ascii="Calibri" w:eastAsia="Calibri" w:hAnsi="Calibri" w:cs="Tahoma"/>
                <w:sz w:val="22"/>
                <w:szCs w:val="22"/>
                <w:lang w:eastAsia="en-US"/>
              </w:rPr>
              <w:t>Število let opravljanja prevozov oseb v cestnem prometu oz. otrok v cestnem prometu:</w:t>
            </w:r>
          </w:p>
        </w:tc>
        <w:tc>
          <w:tcPr>
            <w:tcW w:w="1544" w:type="dxa"/>
            <w:shd w:val="clear" w:color="auto" w:fill="auto"/>
          </w:tcPr>
          <w:p w:rsidR="008276C1" w:rsidRPr="00082455" w:rsidRDefault="008276C1" w:rsidP="00FA5E4F">
            <w:pPr>
              <w:rPr>
                <w:rFonts w:ascii="Calibri" w:eastAsia="Calibri" w:hAnsi="Calibri"/>
                <w:sz w:val="22"/>
                <w:szCs w:val="22"/>
                <w:lang w:eastAsia="en-US"/>
              </w:rPr>
            </w:pPr>
            <w:r w:rsidRPr="00082455">
              <w:rPr>
                <w:rFonts w:ascii="Calibri" w:eastAsia="Calibri" w:hAnsi="Calibri"/>
                <w:sz w:val="22"/>
                <w:szCs w:val="22"/>
                <w:lang w:eastAsia="en-US"/>
              </w:rPr>
              <w:t>Izobrazba</w:t>
            </w:r>
          </w:p>
        </w:tc>
        <w:tc>
          <w:tcPr>
            <w:tcW w:w="1219" w:type="dxa"/>
            <w:shd w:val="clear" w:color="auto" w:fill="auto"/>
          </w:tcPr>
          <w:p w:rsidR="008276C1" w:rsidRPr="00082455" w:rsidRDefault="008276C1" w:rsidP="00FA5E4F">
            <w:pPr>
              <w:rPr>
                <w:rFonts w:ascii="Calibri" w:eastAsia="Calibri" w:hAnsi="Calibri"/>
                <w:sz w:val="22"/>
                <w:szCs w:val="22"/>
                <w:lang w:eastAsia="en-US"/>
              </w:rPr>
            </w:pPr>
            <w:r w:rsidRPr="00082455">
              <w:rPr>
                <w:rFonts w:ascii="Calibri" w:eastAsia="Calibri" w:hAnsi="Calibri" w:cs="Tahoma"/>
                <w:sz w:val="22"/>
                <w:szCs w:val="22"/>
                <w:lang w:eastAsia="en-US"/>
              </w:rPr>
              <w:t>Številka veljavnega vozniškega dovoljenja:</w:t>
            </w:r>
          </w:p>
        </w:tc>
        <w:tc>
          <w:tcPr>
            <w:tcW w:w="1390" w:type="dxa"/>
            <w:shd w:val="clear" w:color="auto" w:fill="auto"/>
          </w:tcPr>
          <w:p w:rsidR="008276C1" w:rsidRPr="00082455" w:rsidRDefault="008276C1" w:rsidP="00FA5E4F">
            <w:pPr>
              <w:rPr>
                <w:rFonts w:ascii="Calibri" w:eastAsia="Calibri" w:hAnsi="Calibri"/>
                <w:sz w:val="22"/>
                <w:szCs w:val="22"/>
                <w:lang w:eastAsia="en-US"/>
              </w:rPr>
            </w:pPr>
            <w:r w:rsidRPr="00082455">
              <w:rPr>
                <w:rFonts w:ascii="Calibri" w:eastAsia="Calibri" w:hAnsi="Calibri" w:cs="Tahoma"/>
                <w:sz w:val="22"/>
                <w:szCs w:val="22"/>
                <w:lang w:eastAsia="en-US"/>
              </w:rPr>
              <w:t>Voznik je v rednem delovnem razmerju pri ponudniku (DA/NE):</w:t>
            </w:r>
          </w:p>
        </w:tc>
        <w:tc>
          <w:tcPr>
            <w:tcW w:w="1353" w:type="dxa"/>
            <w:shd w:val="clear" w:color="auto" w:fill="auto"/>
          </w:tcPr>
          <w:p w:rsidR="008276C1" w:rsidRPr="00082455" w:rsidRDefault="008276C1" w:rsidP="00FA5E4F">
            <w:pPr>
              <w:rPr>
                <w:rFonts w:ascii="Calibri" w:eastAsia="Calibri" w:hAnsi="Calibri"/>
                <w:sz w:val="22"/>
                <w:szCs w:val="22"/>
                <w:lang w:eastAsia="en-US"/>
              </w:rPr>
            </w:pPr>
            <w:r w:rsidRPr="00082455">
              <w:rPr>
                <w:rFonts w:ascii="Calibri" w:eastAsia="Calibri" w:hAnsi="Calibri" w:cs="Tahoma"/>
                <w:sz w:val="22"/>
                <w:szCs w:val="22"/>
                <w:lang w:eastAsia="en-US"/>
              </w:rPr>
              <w:t>Voznik pogodbeno sodeluje s ponudnikom (DA/NE):</w:t>
            </w: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r w:rsidR="008276C1" w:rsidRPr="00082455" w:rsidTr="002537DA">
        <w:tc>
          <w:tcPr>
            <w:tcW w:w="2807" w:type="dxa"/>
            <w:shd w:val="clear" w:color="auto" w:fill="auto"/>
          </w:tcPr>
          <w:p w:rsidR="008276C1" w:rsidRPr="00082455" w:rsidRDefault="008276C1" w:rsidP="00FA5E4F">
            <w:pPr>
              <w:rPr>
                <w:rFonts w:ascii="Calibri" w:eastAsia="Calibri" w:hAnsi="Calibri"/>
                <w:sz w:val="22"/>
                <w:szCs w:val="22"/>
                <w:lang w:eastAsia="en-US"/>
              </w:rPr>
            </w:pPr>
          </w:p>
          <w:p w:rsidR="008276C1" w:rsidRPr="00082455" w:rsidRDefault="008276C1" w:rsidP="00FA5E4F">
            <w:pPr>
              <w:rPr>
                <w:rFonts w:ascii="Calibri" w:eastAsia="Calibri" w:hAnsi="Calibri"/>
                <w:sz w:val="22"/>
                <w:szCs w:val="22"/>
                <w:lang w:eastAsia="en-US"/>
              </w:rPr>
            </w:pPr>
          </w:p>
        </w:tc>
        <w:tc>
          <w:tcPr>
            <w:tcW w:w="653" w:type="dxa"/>
            <w:shd w:val="clear" w:color="auto" w:fill="auto"/>
          </w:tcPr>
          <w:p w:rsidR="008276C1" w:rsidRPr="00082455" w:rsidRDefault="008276C1" w:rsidP="00FA5E4F">
            <w:pPr>
              <w:rPr>
                <w:rFonts w:ascii="Calibri" w:eastAsia="Calibri" w:hAnsi="Calibri"/>
                <w:sz w:val="22"/>
                <w:szCs w:val="22"/>
                <w:lang w:eastAsia="en-US"/>
              </w:rPr>
            </w:pPr>
          </w:p>
        </w:tc>
        <w:tc>
          <w:tcPr>
            <w:tcW w:w="1212" w:type="dxa"/>
            <w:shd w:val="clear" w:color="auto" w:fill="auto"/>
          </w:tcPr>
          <w:p w:rsidR="008276C1" w:rsidRPr="00082455" w:rsidRDefault="008276C1" w:rsidP="00FA5E4F">
            <w:pPr>
              <w:rPr>
                <w:rFonts w:ascii="Calibri" w:eastAsia="Calibri" w:hAnsi="Calibri"/>
                <w:sz w:val="22"/>
                <w:szCs w:val="22"/>
                <w:lang w:eastAsia="en-US"/>
              </w:rPr>
            </w:pPr>
          </w:p>
        </w:tc>
        <w:tc>
          <w:tcPr>
            <w:tcW w:w="1544" w:type="dxa"/>
            <w:shd w:val="clear" w:color="auto" w:fill="auto"/>
          </w:tcPr>
          <w:p w:rsidR="008276C1" w:rsidRPr="00082455" w:rsidRDefault="008276C1" w:rsidP="00FA5E4F">
            <w:pPr>
              <w:rPr>
                <w:rFonts w:ascii="Calibri" w:eastAsia="Calibri" w:hAnsi="Calibri"/>
                <w:sz w:val="22"/>
                <w:szCs w:val="22"/>
                <w:lang w:eastAsia="en-US"/>
              </w:rPr>
            </w:pPr>
          </w:p>
        </w:tc>
        <w:tc>
          <w:tcPr>
            <w:tcW w:w="1219" w:type="dxa"/>
            <w:shd w:val="clear" w:color="auto" w:fill="auto"/>
          </w:tcPr>
          <w:p w:rsidR="008276C1" w:rsidRPr="00082455" w:rsidRDefault="008276C1" w:rsidP="00FA5E4F">
            <w:pPr>
              <w:rPr>
                <w:rFonts w:ascii="Calibri" w:eastAsia="Calibri" w:hAnsi="Calibri"/>
                <w:sz w:val="22"/>
                <w:szCs w:val="22"/>
                <w:lang w:eastAsia="en-US"/>
              </w:rPr>
            </w:pPr>
          </w:p>
        </w:tc>
        <w:tc>
          <w:tcPr>
            <w:tcW w:w="1390" w:type="dxa"/>
            <w:shd w:val="clear" w:color="auto" w:fill="auto"/>
          </w:tcPr>
          <w:p w:rsidR="008276C1" w:rsidRPr="00082455" w:rsidRDefault="008276C1" w:rsidP="00FA5E4F">
            <w:pPr>
              <w:rPr>
                <w:rFonts w:ascii="Calibri" w:eastAsia="Calibri" w:hAnsi="Calibri"/>
                <w:sz w:val="22"/>
                <w:szCs w:val="22"/>
                <w:lang w:eastAsia="en-US"/>
              </w:rPr>
            </w:pPr>
          </w:p>
        </w:tc>
        <w:tc>
          <w:tcPr>
            <w:tcW w:w="1353" w:type="dxa"/>
            <w:shd w:val="clear" w:color="auto" w:fill="auto"/>
          </w:tcPr>
          <w:p w:rsidR="008276C1" w:rsidRPr="00082455" w:rsidRDefault="008276C1" w:rsidP="00FA5E4F">
            <w:pPr>
              <w:rPr>
                <w:rFonts w:ascii="Calibri" w:eastAsia="Calibri" w:hAnsi="Calibri"/>
                <w:sz w:val="22"/>
                <w:szCs w:val="22"/>
                <w:lang w:eastAsia="en-US"/>
              </w:rPr>
            </w:pPr>
          </w:p>
        </w:tc>
      </w:tr>
    </w:tbl>
    <w:p w:rsidR="00FA5E4F" w:rsidRPr="00FA5E4F" w:rsidRDefault="00FA5E4F" w:rsidP="00FA5E4F">
      <w:pPr>
        <w:rPr>
          <w:rFonts w:ascii="Calibri" w:eastAsia="Calibri" w:hAnsi="Calibri"/>
          <w:sz w:val="22"/>
          <w:szCs w:val="22"/>
          <w:lang w:eastAsia="en-US"/>
        </w:rPr>
      </w:pPr>
    </w:p>
    <w:p w:rsidR="009D3940" w:rsidRPr="005F5EE0" w:rsidRDefault="009D3940" w:rsidP="009D3940">
      <w:pPr>
        <w:pStyle w:val="Glava"/>
        <w:tabs>
          <w:tab w:val="clear" w:pos="4536"/>
          <w:tab w:val="clear" w:pos="9072"/>
        </w:tabs>
        <w:jc w:val="both"/>
        <w:rPr>
          <w:rFonts w:ascii="Calibri" w:hAnsi="Calibri" w:cs="Tahoma"/>
          <w:lang w:val="sl-SI"/>
        </w:rPr>
      </w:pPr>
    </w:p>
    <w:tbl>
      <w:tblPr>
        <w:tblW w:w="0" w:type="auto"/>
        <w:jc w:val="center"/>
        <w:tblCellMar>
          <w:left w:w="70" w:type="dxa"/>
          <w:right w:w="70" w:type="dxa"/>
        </w:tblCellMar>
        <w:tblLook w:val="0000" w:firstRow="0" w:lastRow="0" w:firstColumn="0" w:lastColumn="0" w:noHBand="0" w:noVBand="0"/>
      </w:tblPr>
      <w:tblGrid>
        <w:gridCol w:w="2722"/>
        <w:gridCol w:w="2749"/>
        <w:gridCol w:w="2749"/>
      </w:tblGrid>
      <w:tr w:rsidR="002A0B14" w:rsidRPr="005F5EE0" w:rsidTr="002A0B14">
        <w:trPr>
          <w:jc w:val="center"/>
        </w:trPr>
        <w:tc>
          <w:tcPr>
            <w:tcW w:w="2722" w:type="dxa"/>
          </w:tcPr>
          <w:p w:rsidR="002A0B14" w:rsidRPr="005F5EE0" w:rsidRDefault="002A0B14" w:rsidP="001576A0">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49" w:type="dxa"/>
          </w:tcPr>
          <w:p w:rsidR="002A0B14" w:rsidRPr="005F5EE0" w:rsidRDefault="002A0B14" w:rsidP="001576A0">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749" w:type="dxa"/>
          </w:tcPr>
          <w:p w:rsidR="002A0B14" w:rsidRPr="005F5EE0" w:rsidRDefault="002A0B14" w:rsidP="001576A0">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2A0B14" w:rsidRPr="005F5EE0" w:rsidTr="002A0B14">
        <w:trPr>
          <w:jc w:val="center"/>
        </w:trPr>
        <w:tc>
          <w:tcPr>
            <w:tcW w:w="2722" w:type="dxa"/>
            <w:tcBorders>
              <w:bottom w:val="single" w:sz="4" w:space="0" w:color="auto"/>
            </w:tcBorders>
          </w:tcPr>
          <w:p w:rsidR="002A0B14" w:rsidRPr="005F5EE0" w:rsidRDefault="002A0B14" w:rsidP="001576A0">
            <w:pPr>
              <w:pStyle w:val="Glava"/>
              <w:tabs>
                <w:tab w:val="clear" w:pos="4536"/>
                <w:tab w:val="clear" w:pos="9072"/>
                <w:tab w:val="left" w:pos="4395"/>
              </w:tabs>
              <w:spacing w:after="240"/>
              <w:rPr>
                <w:rFonts w:ascii="Calibri" w:hAnsi="Calibri" w:cs="Tahoma"/>
                <w:lang w:val="sl-SI" w:eastAsia="sl-SI"/>
              </w:rPr>
            </w:pPr>
          </w:p>
        </w:tc>
        <w:tc>
          <w:tcPr>
            <w:tcW w:w="2749" w:type="dxa"/>
          </w:tcPr>
          <w:p w:rsidR="002A0B14" w:rsidRPr="005F5EE0" w:rsidRDefault="002A0B14" w:rsidP="001576A0">
            <w:pPr>
              <w:pStyle w:val="Glava"/>
              <w:tabs>
                <w:tab w:val="clear" w:pos="4536"/>
                <w:tab w:val="clear" w:pos="9072"/>
                <w:tab w:val="left" w:pos="4395"/>
              </w:tabs>
              <w:spacing w:after="240"/>
              <w:rPr>
                <w:rFonts w:ascii="Calibri" w:hAnsi="Calibri" w:cs="Tahoma"/>
                <w:lang w:val="sl-SI" w:eastAsia="sl-SI"/>
              </w:rPr>
            </w:pPr>
          </w:p>
        </w:tc>
        <w:tc>
          <w:tcPr>
            <w:tcW w:w="2749" w:type="dxa"/>
            <w:tcBorders>
              <w:bottom w:val="single" w:sz="4" w:space="0" w:color="auto"/>
            </w:tcBorders>
          </w:tcPr>
          <w:p w:rsidR="002A0B14" w:rsidRPr="005F5EE0" w:rsidRDefault="002A0B14" w:rsidP="001576A0">
            <w:pPr>
              <w:pStyle w:val="Glava"/>
              <w:tabs>
                <w:tab w:val="clear" w:pos="4536"/>
                <w:tab w:val="clear" w:pos="9072"/>
                <w:tab w:val="left" w:pos="4395"/>
              </w:tabs>
              <w:spacing w:after="240"/>
              <w:rPr>
                <w:rFonts w:ascii="Calibri" w:hAnsi="Calibri" w:cs="Tahoma"/>
                <w:lang w:val="sl-SI" w:eastAsia="sl-SI"/>
              </w:rPr>
            </w:pPr>
          </w:p>
        </w:tc>
      </w:tr>
    </w:tbl>
    <w:p w:rsidR="002A0B14" w:rsidRPr="005F5EE0" w:rsidRDefault="002A0B14" w:rsidP="002A0B14">
      <w:pPr>
        <w:pStyle w:val="Glava"/>
        <w:tabs>
          <w:tab w:val="clear" w:pos="4536"/>
          <w:tab w:val="clear" w:pos="9072"/>
        </w:tabs>
        <w:jc w:val="both"/>
        <w:rPr>
          <w:rFonts w:ascii="Calibri" w:hAnsi="Calibri" w:cs="Tahoma"/>
          <w:sz w:val="22"/>
          <w:szCs w:val="22"/>
        </w:rPr>
      </w:pPr>
    </w:p>
    <w:p w:rsidR="00AA0B6E" w:rsidRPr="005F5EE0" w:rsidRDefault="00AA0B6E" w:rsidP="00AA0B6E">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AA0B6E" w:rsidRPr="00352EDF" w:rsidRDefault="00AA0B6E" w:rsidP="00791D7C">
      <w:pPr>
        <w:numPr>
          <w:ilvl w:val="0"/>
          <w:numId w:val="16"/>
        </w:numPr>
        <w:tabs>
          <w:tab w:val="clear" w:pos="153"/>
          <w:tab w:val="num" w:pos="709"/>
          <w:tab w:val="center" w:pos="4536"/>
          <w:tab w:val="right" w:pos="9072"/>
        </w:tabs>
        <w:ind w:left="709" w:hanging="349"/>
        <w:jc w:val="both"/>
        <w:rPr>
          <w:rFonts w:ascii="Calibri" w:hAnsi="Calibri" w:cs="Tahoma"/>
          <w:sz w:val="20"/>
          <w:szCs w:val="20"/>
          <w:lang w:val="x-none" w:eastAsia="x-none"/>
        </w:rPr>
      </w:pPr>
      <w:r w:rsidRPr="005F5EE0">
        <w:rPr>
          <w:rFonts w:ascii="Calibri" w:hAnsi="Calibri" w:cs="Tahoma"/>
          <w:sz w:val="20"/>
          <w:szCs w:val="20"/>
          <w:lang w:val="x-none" w:eastAsia="x-none"/>
        </w:rPr>
        <w:t>Ta obra</w:t>
      </w:r>
      <w:r w:rsidRPr="00352EDF">
        <w:rPr>
          <w:rFonts w:ascii="Calibri" w:hAnsi="Calibri" w:cs="Tahoma"/>
          <w:sz w:val="20"/>
          <w:szCs w:val="20"/>
          <w:lang w:val="x-none" w:eastAsia="x-none"/>
        </w:rPr>
        <w:t>zec se izpolni, žigosa in podpiše</w:t>
      </w:r>
      <w:r w:rsidR="00580210" w:rsidRPr="00352EDF">
        <w:rPr>
          <w:rFonts w:ascii="Calibri" w:hAnsi="Calibri" w:cs="Tahoma"/>
          <w:sz w:val="20"/>
          <w:szCs w:val="20"/>
          <w:lang w:eastAsia="x-none"/>
        </w:rPr>
        <w:t>,</w:t>
      </w:r>
    </w:p>
    <w:p w:rsidR="0082503E" w:rsidRPr="00352EDF" w:rsidRDefault="0082503E" w:rsidP="004F6814">
      <w:pPr>
        <w:pStyle w:val="Glava"/>
        <w:numPr>
          <w:ilvl w:val="0"/>
          <w:numId w:val="16"/>
        </w:numPr>
        <w:tabs>
          <w:tab w:val="clear" w:pos="4536"/>
          <w:tab w:val="clear" w:pos="9072"/>
        </w:tabs>
        <w:jc w:val="both"/>
        <w:rPr>
          <w:rFonts w:ascii="Calibri" w:hAnsi="Calibri"/>
          <w:b/>
          <w:u w:val="single"/>
          <w:lang w:val="sl-SI"/>
        </w:rPr>
      </w:pPr>
      <w:r w:rsidRPr="00352EDF">
        <w:rPr>
          <w:rFonts w:ascii="Calibri" w:hAnsi="Calibri" w:cs="Tahoma"/>
          <w:i/>
          <w:lang w:val="sl-SI"/>
        </w:rPr>
        <w:t xml:space="preserve">V primeru nastopa s partnerjem oz. s podizvajalci vodilni partner oz. ponudnik v </w:t>
      </w:r>
      <w:r w:rsidR="00234767" w:rsidRPr="00352EDF">
        <w:rPr>
          <w:rFonts w:ascii="Calibri" w:hAnsi="Calibri" w:cs="Tahoma"/>
          <w:i/>
          <w:lang w:val="sl-SI"/>
        </w:rPr>
        <w:t>dodatnem</w:t>
      </w:r>
      <w:r w:rsidRPr="00352EDF">
        <w:rPr>
          <w:rFonts w:ascii="Calibri" w:hAnsi="Calibri" w:cs="Tahoma"/>
          <w:i/>
          <w:lang w:val="sl-SI"/>
        </w:rPr>
        <w:t xml:space="preserve"> </w:t>
      </w:r>
      <w:r w:rsidR="00C23221" w:rsidRPr="00352EDF">
        <w:rPr>
          <w:rFonts w:ascii="Calibri" w:hAnsi="Calibri" w:cs="Tahoma"/>
          <w:i/>
          <w:lang w:val="sl-SI"/>
        </w:rPr>
        <w:t xml:space="preserve">enakem </w:t>
      </w:r>
      <w:r w:rsidRPr="00352EDF">
        <w:rPr>
          <w:rFonts w:ascii="Calibri" w:hAnsi="Calibri" w:cs="Tahoma"/>
          <w:i/>
          <w:lang w:val="sl-SI"/>
        </w:rPr>
        <w:t>obrazcu navede VS</w:t>
      </w:r>
      <w:r w:rsidR="00234767" w:rsidRPr="00352EDF">
        <w:rPr>
          <w:rFonts w:ascii="Calibri" w:hAnsi="Calibri" w:cs="Tahoma"/>
          <w:i/>
          <w:lang w:val="sl-SI"/>
        </w:rPr>
        <w:t>E</w:t>
      </w:r>
      <w:r w:rsidRPr="00352EDF">
        <w:rPr>
          <w:rFonts w:ascii="Calibri" w:hAnsi="Calibri" w:cs="Tahoma"/>
          <w:i/>
          <w:lang w:val="sl-SI"/>
        </w:rPr>
        <w:t xml:space="preserve"> voz</w:t>
      </w:r>
      <w:r w:rsidR="00234767" w:rsidRPr="00352EDF">
        <w:rPr>
          <w:rFonts w:ascii="Calibri" w:hAnsi="Calibri" w:cs="Tahoma"/>
          <w:i/>
          <w:lang w:val="sl-SI"/>
        </w:rPr>
        <w:t>nike</w:t>
      </w:r>
      <w:r w:rsidR="00F35F42" w:rsidRPr="00352EDF">
        <w:rPr>
          <w:rFonts w:ascii="Calibri" w:hAnsi="Calibri" w:cs="Tahoma"/>
          <w:i/>
          <w:lang w:val="sl-SI"/>
        </w:rPr>
        <w:t xml:space="preserve"> (zbirnik)</w:t>
      </w:r>
      <w:r w:rsidRPr="00352EDF">
        <w:rPr>
          <w:rFonts w:ascii="Calibri" w:hAnsi="Calibri" w:cs="Tahoma"/>
          <w:i/>
          <w:lang w:val="sl-SI"/>
        </w:rPr>
        <w:t>, ki jih ponuja za celotno javno naročilo)</w:t>
      </w:r>
      <w:r w:rsidR="00580210" w:rsidRPr="00352EDF">
        <w:rPr>
          <w:rFonts w:ascii="Calibri" w:hAnsi="Calibri" w:cs="Tahoma"/>
          <w:i/>
          <w:lang w:val="sl-SI"/>
        </w:rPr>
        <w:t>.</w:t>
      </w:r>
    </w:p>
    <w:p w:rsidR="00D21748" w:rsidRPr="00352EDF" w:rsidRDefault="00D21748" w:rsidP="00D21748">
      <w:pPr>
        <w:pStyle w:val="Glava"/>
        <w:tabs>
          <w:tab w:val="clear" w:pos="4536"/>
          <w:tab w:val="clear" w:pos="9072"/>
        </w:tabs>
        <w:rPr>
          <w:rFonts w:ascii="Calibri" w:hAnsi="Calibri"/>
          <w:b/>
          <w:u w:val="single"/>
          <w:lang w:val="sl-SI"/>
        </w:rPr>
      </w:pPr>
    </w:p>
    <w:p w:rsidR="00D21748" w:rsidRPr="00352EDF" w:rsidRDefault="00D21748" w:rsidP="00D21748">
      <w:pPr>
        <w:pStyle w:val="Glava"/>
        <w:tabs>
          <w:tab w:val="clear" w:pos="4536"/>
          <w:tab w:val="clear" w:pos="9072"/>
        </w:tabs>
        <w:rPr>
          <w:rFonts w:ascii="Calibri" w:hAnsi="Calibri"/>
          <w:b/>
          <w:u w:val="single"/>
          <w:lang w:val="sl-SI"/>
        </w:rPr>
      </w:pPr>
      <w:r w:rsidRPr="00352EDF">
        <w:rPr>
          <w:rFonts w:ascii="Calibri" w:hAnsi="Calibri"/>
          <w:b/>
          <w:u w:val="single"/>
          <w:lang w:val="sl-SI"/>
        </w:rPr>
        <w:lastRenderedPageBreak/>
        <w:t>Obvezne priloge obrazca:</w:t>
      </w:r>
    </w:p>
    <w:p w:rsidR="00D21748" w:rsidRPr="00352EDF" w:rsidRDefault="00D21748" w:rsidP="00D21748">
      <w:pPr>
        <w:pStyle w:val="Glava"/>
        <w:tabs>
          <w:tab w:val="clear" w:pos="4536"/>
          <w:tab w:val="clear" w:pos="9072"/>
        </w:tabs>
        <w:rPr>
          <w:rFonts w:ascii="Calibri" w:hAnsi="Calibri"/>
          <w:b/>
          <w:u w:val="single"/>
          <w:lang w:val="sl-SI"/>
        </w:rPr>
      </w:pPr>
    </w:p>
    <w:p w:rsidR="00D21748" w:rsidRPr="00352EDF" w:rsidRDefault="00D21748" w:rsidP="00F35F42">
      <w:pPr>
        <w:pStyle w:val="Glava"/>
        <w:numPr>
          <w:ilvl w:val="0"/>
          <w:numId w:val="35"/>
        </w:numPr>
        <w:tabs>
          <w:tab w:val="clear" w:pos="4536"/>
          <w:tab w:val="clear" w:pos="9072"/>
        </w:tabs>
        <w:rPr>
          <w:rFonts w:ascii="Calibri" w:hAnsi="Calibri" w:cs="Tahoma"/>
          <w:lang w:val="sl-SI"/>
        </w:rPr>
      </w:pPr>
      <w:r w:rsidRPr="00352EDF">
        <w:rPr>
          <w:rFonts w:ascii="Calibri" w:hAnsi="Calibri" w:cs="Tahoma"/>
          <w:lang w:val="sl-SI"/>
        </w:rPr>
        <w:t>Kopij</w:t>
      </w:r>
      <w:r w:rsidR="00F31EEB" w:rsidRPr="00352EDF">
        <w:rPr>
          <w:rFonts w:ascii="Calibri" w:hAnsi="Calibri" w:cs="Tahoma"/>
          <w:lang w:val="sl-SI"/>
        </w:rPr>
        <w:t>e</w:t>
      </w:r>
      <w:r w:rsidRPr="00352EDF">
        <w:rPr>
          <w:rFonts w:ascii="Calibri" w:hAnsi="Calibri" w:cs="Tahoma"/>
          <w:lang w:val="sl-SI"/>
        </w:rPr>
        <w:t xml:space="preserve"> vozniških dovoljenj vseh predvidenih voznikov</w:t>
      </w:r>
      <w:r w:rsidR="00B11370" w:rsidRPr="00352EDF">
        <w:rPr>
          <w:rFonts w:ascii="Calibri" w:hAnsi="Calibri" w:cs="Tahoma"/>
          <w:lang w:val="sl-SI"/>
        </w:rPr>
        <w:t>;</w:t>
      </w:r>
    </w:p>
    <w:p w:rsidR="00B11370" w:rsidRPr="00352EDF" w:rsidRDefault="00B11370" w:rsidP="00B11370">
      <w:pPr>
        <w:pStyle w:val="Glava"/>
        <w:numPr>
          <w:ilvl w:val="0"/>
          <w:numId w:val="35"/>
        </w:numPr>
        <w:tabs>
          <w:tab w:val="clear" w:pos="4536"/>
          <w:tab w:val="clear" w:pos="9072"/>
        </w:tabs>
        <w:rPr>
          <w:rFonts w:ascii="Calibri" w:hAnsi="Calibri"/>
          <w:lang w:val="sl-SI"/>
        </w:rPr>
      </w:pPr>
      <w:r w:rsidRPr="00352EDF">
        <w:rPr>
          <w:rFonts w:ascii="Calibri" w:hAnsi="Calibri"/>
          <w:lang w:val="sl-SI"/>
        </w:rPr>
        <w:t>Zbirnik vseh voznikov, če ponudnik nastopa s parterji ali s podizvajalci.</w:t>
      </w:r>
    </w:p>
    <w:p w:rsidR="00B11370" w:rsidRPr="00F35F42" w:rsidRDefault="00B11370" w:rsidP="00B11370">
      <w:pPr>
        <w:pStyle w:val="Glava"/>
        <w:tabs>
          <w:tab w:val="clear" w:pos="4536"/>
          <w:tab w:val="clear" w:pos="9072"/>
        </w:tabs>
        <w:ind w:left="360"/>
        <w:rPr>
          <w:rFonts w:ascii="Calibri" w:hAnsi="Calibri" w:cs="Tahoma"/>
          <w:lang w:val="sl-SI"/>
        </w:rPr>
      </w:pPr>
    </w:p>
    <w:p w:rsidR="00F41700" w:rsidRPr="005F5EE0" w:rsidRDefault="003B56F4" w:rsidP="00A75C85">
      <w:pPr>
        <w:pStyle w:val="Glava"/>
        <w:tabs>
          <w:tab w:val="clear" w:pos="4536"/>
          <w:tab w:val="clear" w:pos="9072"/>
        </w:tabs>
        <w:jc w:val="right"/>
        <w:rPr>
          <w:rFonts w:ascii="Calibri" w:hAnsi="Calibri" w:cs="Tahoma"/>
          <w:b/>
        </w:rPr>
      </w:pPr>
      <w:r w:rsidRPr="005F5EE0">
        <w:rPr>
          <w:rFonts w:ascii="Calibri" w:hAnsi="Calibri" w:cs="Tahoma"/>
          <w:i/>
          <w:sz w:val="18"/>
          <w:szCs w:val="18"/>
        </w:rPr>
        <w:br w:type="page"/>
      </w:r>
      <w:r w:rsidR="00F41700" w:rsidRPr="005F5EE0">
        <w:rPr>
          <w:rFonts w:ascii="Calibri" w:hAnsi="Calibri" w:cs="Tahoma"/>
          <w:b/>
        </w:rPr>
        <w:lastRenderedPageBreak/>
        <w:t>Razpisni obrazec št.</w:t>
      </w:r>
      <w:r w:rsidR="00F41700" w:rsidRPr="005F5EE0">
        <w:rPr>
          <w:rFonts w:ascii="Calibri" w:hAnsi="Calibri" w:cs="Tahoma"/>
          <w:b/>
          <w:sz w:val="22"/>
          <w:szCs w:val="22"/>
        </w:rPr>
        <w:t xml:space="preserve"> </w:t>
      </w:r>
      <w:r w:rsidR="00F41700" w:rsidRPr="005F5EE0">
        <w:rPr>
          <w:rFonts w:ascii="Calibri" w:hAnsi="Calibri" w:cs="Tahoma"/>
          <w:b/>
          <w:sz w:val="22"/>
          <w:szCs w:val="22"/>
          <w:lang w:val="sl-SI"/>
        </w:rPr>
        <w:t>10</w:t>
      </w:r>
    </w:p>
    <w:p w:rsidR="00F41700" w:rsidRPr="005F5EE0" w:rsidRDefault="00F41700" w:rsidP="00F43CC9">
      <w:pPr>
        <w:pStyle w:val="Glava"/>
        <w:tabs>
          <w:tab w:val="clear" w:pos="4536"/>
          <w:tab w:val="clear" w:pos="9072"/>
        </w:tabs>
        <w:rPr>
          <w:rFonts w:ascii="Calibri" w:hAnsi="Calibri" w:cs="Tahoma"/>
          <w:b/>
          <w:sz w:val="36"/>
          <w:szCs w:val="36"/>
          <w:lang w:val="sl-SI"/>
        </w:rPr>
      </w:pPr>
    </w:p>
    <w:p w:rsidR="00F41700" w:rsidRPr="005F5EE0" w:rsidRDefault="00F41700" w:rsidP="00F43CC9">
      <w:pPr>
        <w:pStyle w:val="Glava"/>
        <w:tabs>
          <w:tab w:val="clear" w:pos="4536"/>
          <w:tab w:val="clear" w:pos="9072"/>
        </w:tabs>
        <w:rPr>
          <w:rFonts w:ascii="Calibri" w:hAnsi="Calibri" w:cs="Tahoma"/>
          <w:b/>
          <w:sz w:val="36"/>
          <w:szCs w:val="36"/>
          <w:lang w:val="sl-SI"/>
        </w:rPr>
      </w:pPr>
    </w:p>
    <w:p w:rsidR="00F41700" w:rsidRPr="005F5EE0" w:rsidRDefault="00F41700" w:rsidP="00F43CC9">
      <w:pPr>
        <w:pStyle w:val="Glava"/>
        <w:tabs>
          <w:tab w:val="clear" w:pos="4536"/>
          <w:tab w:val="clear" w:pos="9072"/>
        </w:tabs>
        <w:rPr>
          <w:rFonts w:ascii="Calibri" w:hAnsi="Calibri" w:cs="Tahoma"/>
          <w:b/>
          <w:sz w:val="36"/>
          <w:szCs w:val="36"/>
          <w:lang w:val="sl-SI"/>
        </w:rPr>
      </w:pPr>
    </w:p>
    <w:p w:rsidR="00A5065E" w:rsidRPr="005F5EE0" w:rsidRDefault="00A5065E" w:rsidP="00F43CC9">
      <w:pPr>
        <w:pStyle w:val="Glava"/>
        <w:tabs>
          <w:tab w:val="clear" w:pos="4536"/>
          <w:tab w:val="clear" w:pos="9072"/>
        </w:tabs>
        <w:rPr>
          <w:rFonts w:ascii="Calibri" w:hAnsi="Calibri" w:cs="Tahoma"/>
          <w:b/>
          <w:sz w:val="26"/>
          <w:szCs w:val="26"/>
        </w:rPr>
      </w:pPr>
      <w:r w:rsidRPr="005F5EE0">
        <w:rPr>
          <w:rFonts w:ascii="Calibri" w:hAnsi="Calibri" w:cs="Tahoma"/>
          <w:b/>
          <w:sz w:val="36"/>
          <w:szCs w:val="36"/>
        </w:rPr>
        <w:t>DOGOVOR O ODDAJI SKUPNE PONUDBE</w:t>
      </w:r>
      <w:r w:rsidRPr="005F5EE0">
        <w:rPr>
          <w:rFonts w:ascii="Calibri" w:hAnsi="Calibri" w:cs="Tahoma"/>
          <w:b/>
          <w:sz w:val="26"/>
          <w:szCs w:val="26"/>
        </w:rPr>
        <w:t xml:space="preserve"> - obvezna priloga v primeru</w:t>
      </w:r>
      <w:r w:rsidR="00F35F42">
        <w:rPr>
          <w:rFonts w:ascii="Calibri" w:hAnsi="Calibri" w:cs="Tahoma"/>
          <w:b/>
          <w:sz w:val="26"/>
          <w:szCs w:val="26"/>
          <w:lang w:val="sl-SI"/>
        </w:rPr>
        <w:t>,</w:t>
      </w:r>
      <w:r w:rsidRPr="005F5EE0">
        <w:rPr>
          <w:rFonts w:ascii="Calibri" w:hAnsi="Calibri" w:cs="Tahoma"/>
          <w:b/>
          <w:sz w:val="26"/>
          <w:szCs w:val="26"/>
        </w:rPr>
        <w:t xml:space="preserve"> ko ponudbo predloži skupina ponudnikov</w:t>
      </w:r>
    </w:p>
    <w:p w:rsidR="00A5065E" w:rsidRPr="005F5EE0" w:rsidRDefault="00A5065E" w:rsidP="00F43CC9">
      <w:pPr>
        <w:pStyle w:val="Glava"/>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rPr>
      </w:pPr>
      <w:r w:rsidRPr="005F5EE0">
        <w:rPr>
          <w:rFonts w:ascii="Calibri" w:hAnsi="Calibri" w:cs="Tahoma"/>
        </w:rPr>
        <w:t xml:space="preserve">Iz </w:t>
      </w:r>
      <w:r w:rsidR="00AA0B6E" w:rsidRPr="005F5EE0">
        <w:rPr>
          <w:rFonts w:ascii="Calibri" w:hAnsi="Calibri" w:cs="Tahoma"/>
          <w:u w:val="single"/>
          <w:lang w:val="sl-SI"/>
        </w:rPr>
        <w:t>Dogovora o oddaji skupne ponudbe, ki je sestavni del ponudbe</w:t>
      </w:r>
      <w:r w:rsidR="00AA0B6E" w:rsidRPr="005F5EE0">
        <w:rPr>
          <w:rFonts w:ascii="Calibri" w:hAnsi="Calibri" w:cs="Tahoma"/>
          <w:lang w:val="sl-SI"/>
        </w:rPr>
        <w:t>,</w:t>
      </w:r>
      <w:r w:rsidRPr="005F5EE0">
        <w:rPr>
          <w:rFonts w:ascii="Calibri" w:hAnsi="Calibri" w:cs="Tahoma"/>
        </w:rPr>
        <w:t xml:space="preserve"> mora biti razvidno sledeče:</w:t>
      </w:r>
    </w:p>
    <w:p w:rsidR="00A5065E" w:rsidRPr="005F5EE0" w:rsidRDefault="00A5065E" w:rsidP="00F43CC9">
      <w:pPr>
        <w:pStyle w:val="Glava"/>
        <w:tabs>
          <w:tab w:val="clear" w:pos="4536"/>
          <w:tab w:val="clear" w:pos="9072"/>
        </w:tabs>
        <w:jc w:val="both"/>
        <w:rPr>
          <w:rFonts w:ascii="Calibri" w:hAnsi="Calibri" w:cs="Tahoma"/>
        </w:rPr>
      </w:pPr>
    </w:p>
    <w:p w:rsidR="00A5065E" w:rsidRPr="005F5EE0" w:rsidRDefault="00A5065E" w:rsidP="00F43CC9">
      <w:pPr>
        <w:pStyle w:val="Glava"/>
        <w:numPr>
          <w:ilvl w:val="0"/>
          <w:numId w:val="6"/>
        </w:numPr>
        <w:tabs>
          <w:tab w:val="clear" w:pos="4536"/>
          <w:tab w:val="clear" w:pos="9072"/>
        </w:tabs>
        <w:jc w:val="both"/>
        <w:rPr>
          <w:rFonts w:ascii="Calibri" w:hAnsi="Calibri" w:cs="Tahoma"/>
        </w:rPr>
      </w:pPr>
      <w:r w:rsidRPr="005F5EE0">
        <w:rPr>
          <w:rFonts w:ascii="Calibri" w:hAnsi="Calibri" w:cs="Tahoma"/>
        </w:rPr>
        <w:t>imenovanje poslovodečega ponudnika pri izvedbi javnega naročila,</w:t>
      </w:r>
    </w:p>
    <w:p w:rsidR="00A5065E" w:rsidRPr="005F5EE0" w:rsidRDefault="00A5065E" w:rsidP="00F43CC9">
      <w:pPr>
        <w:pStyle w:val="Glava"/>
        <w:numPr>
          <w:ilvl w:val="0"/>
          <w:numId w:val="6"/>
        </w:numPr>
        <w:tabs>
          <w:tab w:val="clear" w:pos="4536"/>
          <w:tab w:val="clear" w:pos="9072"/>
        </w:tabs>
        <w:jc w:val="both"/>
        <w:rPr>
          <w:rFonts w:ascii="Calibri" w:hAnsi="Calibri" w:cs="Tahoma"/>
        </w:rPr>
      </w:pPr>
      <w:r w:rsidRPr="005F5EE0">
        <w:rPr>
          <w:rFonts w:ascii="Calibri" w:hAnsi="Calibri" w:cs="Tahoma"/>
        </w:rPr>
        <w:t xml:space="preserve">pooblastilo poslovodečemu in odgovorni osebi za podpis ponudbe in </w:t>
      </w:r>
      <w:r w:rsidR="00875794" w:rsidRPr="005F5EE0">
        <w:rPr>
          <w:rFonts w:ascii="Calibri" w:hAnsi="Calibri" w:cs="Tahoma"/>
          <w:lang w:val="sl-SI"/>
        </w:rPr>
        <w:t>pogodbe</w:t>
      </w:r>
      <w:r w:rsidRPr="005F5EE0">
        <w:rPr>
          <w:rFonts w:ascii="Calibri" w:hAnsi="Calibri" w:cs="Tahoma"/>
        </w:rPr>
        <w:t>,</w:t>
      </w:r>
    </w:p>
    <w:p w:rsidR="00A5065E" w:rsidRPr="005F5EE0" w:rsidRDefault="00A5065E" w:rsidP="00F43CC9">
      <w:pPr>
        <w:pStyle w:val="Glava"/>
        <w:numPr>
          <w:ilvl w:val="0"/>
          <w:numId w:val="6"/>
        </w:numPr>
        <w:tabs>
          <w:tab w:val="clear" w:pos="4536"/>
          <w:tab w:val="clear" w:pos="9072"/>
        </w:tabs>
        <w:jc w:val="both"/>
        <w:rPr>
          <w:rFonts w:ascii="Calibri" w:hAnsi="Calibri" w:cs="Tahoma"/>
        </w:rPr>
      </w:pPr>
      <w:r w:rsidRPr="005F5EE0">
        <w:rPr>
          <w:rFonts w:ascii="Calibri" w:hAnsi="Calibri" w:cs="Tahoma"/>
        </w:rPr>
        <w:t>izjava</w:t>
      </w:r>
      <w:r w:rsidR="00F31EEB" w:rsidRPr="005F5EE0">
        <w:rPr>
          <w:rFonts w:ascii="Calibri" w:hAnsi="Calibri" w:cs="Tahoma"/>
          <w:lang w:val="sl-SI"/>
        </w:rPr>
        <w:t xml:space="preserve"> ponudnikov</w:t>
      </w:r>
      <w:r w:rsidRPr="005F5EE0">
        <w:rPr>
          <w:rFonts w:ascii="Calibri" w:hAnsi="Calibri" w:cs="Tahoma"/>
        </w:rPr>
        <w:t>, da so seznanjeni z navodili ponudnikom in razpisnimi pogoji ter merili za dodelitev javnega naročila in da z njimi v celoti soglašajo,</w:t>
      </w:r>
    </w:p>
    <w:p w:rsidR="00A5065E" w:rsidRPr="005F5EE0" w:rsidRDefault="00A5065E" w:rsidP="00F43CC9">
      <w:pPr>
        <w:pStyle w:val="Glava"/>
        <w:numPr>
          <w:ilvl w:val="0"/>
          <w:numId w:val="6"/>
        </w:numPr>
        <w:tabs>
          <w:tab w:val="clear" w:pos="4536"/>
          <w:tab w:val="clear" w:pos="9072"/>
        </w:tabs>
        <w:jc w:val="both"/>
        <w:rPr>
          <w:rFonts w:ascii="Calibri" w:hAnsi="Calibri" w:cs="Tahoma"/>
        </w:rPr>
      </w:pPr>
      <w:r w:rsidRPr="005F5EE0">
        <w:rPr>
          <w:rFonts w:ascii="Calibri" w:hAnsi="Calibri" w:cs="Tahoma"/>
        </w:rPr>
        <w:t xml:space="preserve">soglasje poslovodečega o možnosti  neposrednega plačevanja izvajalcu v skupnem nastopu s strani </w:t>
      </w:r>
      <w:r w:rsidR="00F31EEB" w:rsidRPr="005F5EE0">
        <w:rPr>
          <w:rFonts w:ascii="Calibri" w:hAnsi="Calibri" w:cs="Tahoma"/>
          <w:lang w:val="sl-SI"/>
        </w:rPr>
        <w:t>naročnika</w:t>
      </w:r>
      <w:r w:rsidRPr="005F5EE0">
        <w:rPr>
          <w:rFonts w:ascii="Calibri" w:hAnsi="Calibri" w:cs="Tahoma"/>
        </w:rPr>
        <w:t>,</w:t>
      </w:r>
    </w:p>
    <w:p w:rsidR="00A5065E" w:rsidRPr="005F5EE0" w:rsidRDefault="00A5065E" w:rsidP="00F43CC9">
      <w:pPr>
        <w:pStyle w:val="Glava"/>
        <w:numPr>
          <w:ilvl w:val="0"/>
          <w:numId w:val="6"/>
        </w:numPr>
        <w:tabs>
          <w:tab w:val="clear" w:pos="4536"/>
          <w:tab w:val="clear" w:pos="9072"/>
        </w:tabs>
        <w:jc w:val="both"/>
        <w:rPr>
          <w:rFonts w:ascii="Calibri" w:hAnsi="Calibri" w:cs="Tahoma"/>
        </w:rPr>
      </w:pPr>
      <w:r w:rsidRPr="005F5EE0">
        <w:rPr>
          <w:rFonts w:ascii="Calibri" w:hAnsi="Calibri" w:cs="Tahoma"/>
        </w:rPr>
        <w:t xml:space="preserve">navedba, da </w:t>
      </w:r>
      <w:r w:rsidR="00F31EEB" w:rsidRPr="005F5EE0">
        <w:rPr>
          <w:rFonts w:ascii="Calibri" w:hAnsi="Calibri" w:cs="Tahoma"/>
          <w:lang w:val="sl-SI"/>
        </w:rPr>
        <w:t xml:space="preserve">ponudniki </w:t>
      </w:r>
      <w:r w:rsidRPr="005F5EE0">
        <w:rPr>
          <w:rFonts w:ascii="Calibri" w:hAnsi="Calibri" w:cs="Tahoma"/>
        </w:rPr>
        <w:t>odgovarjajo naročniku neomejeno solidarno.</w:t>
      </w:r>
    </w:p>
    <w:p w:rsidR="00A5065E" w:rsidRPr="005F5EE0" w:rsidRDefault="00A5065E" w:rsidP="00F43CC9">
      <w:pPr>
        <w:pStyle w:val="Glava"/>
        <w:numPr>
          <w:ilvl w:val="12"/>
          <w:numId w:val="0"/>
        </w:numPr>
        <w:tabs>
          <w:tab w:val="clear" w:pos="4536"/>
          <w:tab w:val="clear" w:pos="9072"/>
        </w:tabs>
        <w:jc w:val="both"/>
        <w:rPr>
          <w:rFonts w:ascii="Calibri" w:hAnsi="Calibri" w:cs="Tahoma"/>
        </w:rPr>
      </w:pPr>
    </w:p>
    <w:p w:rsidR="00A5065E" w:rsidRPr="005F5EE0" w:rsidRDefault="00A5065E" w:rsidP="00F43CC9">
      <w:pPr>
        <w:pStyle w:val="Glava"/>
        <w:numPr>
          <w:ilvl w:val="12"/>
          <w:numId w:val="0"/>
        </w:numPr>
        <w:tabs>
          <w:tab w:val="clear" w:pos="4536"/>
          <w:tab w:val="clear" w:pos="9072"/>
        </w:tabs>
        <w:jc w:val="both"/>
        <w:rPr>
          <w:rFonts w:ascii="Calibri" w:hAnsi="Calibri" w:cs="Tahoma"/>
        </w:rPr>
      </w:pPr>
    </w:p>
    <w:p w:rsidR="00A5065E" w:rsidRPr="005F5EE0" w:rsidRDefault="00A5065E" w:rsidP="00F43CC9">
      <w:pPr>
        <w:pStyle w:val="Glava"/>
        <w:numPr>
          <w:ilvl w:val="12"/>
          <w:numId w:val="0"/>
        </w:numPr>
        <w:tabs>
          <w:tab w:val="clear" w:pos="4536"/>
          <w:tab w:val="clear" w:pos="9072"/>
        </w:tabs>
        <w:jc w:val="both"/>
        <w:rPr>
          <w:rFonts w:ascii="Calibri" w:hAnsi="Calibri" w:cs="Tahoma"/>
        </w:rPr>
      </w:pPr>
    </w:p>
    <w:p w:rsidR="00A5065E" w:rsidRPr="005F5EE0" w:rsidRDefault="00A5065E" w:rsidP="00F43CC9">
      <w:pPr>
        <w:pStyle w:val="Glava"/>
        <w:numPr>
          <w:ilvl w:val="12"/>
          <w:numId w:val="0"/>
        </w:numPr>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rPr>
      </w:pPr>
      <w:r w:rsidRPr="005F5EE0">
        <w:rPr>
          <w:rFonts w:ascii="Calibri" w:hAnsi="Calibri" w:cs="Tahoma"/>
          <w:b/>
        </w:rPr>
        <w:t xml:space="preserve">V primeru sklenitve </w:t>
      </w:r>
      <w:r w:rsidR="00875794" w:rsidRPr="005F5EE0">
        <w:rPr>
          <w:rFonts w:ascii="Calibri" w:hAnsi="Calibri" w:cs="Tahoma"/>
          <w:b/>
          <w:lang w:val="sl-SI"/>
        </w:rPr>
        <w:t>pogodbe</w:t>
      </w:r>
      <w:r w:rsidRPr="005F5EE0">
        <w:rPr>
          <w:rFonts w:ascii="Calibri" w:hAnsi="Calibri" w:cs="Tahoma"/>
          <w:b/>
        </w:rPr>
        <w:t xml:space="preserve"> bodo isti ponudniki tudi imenovani v </w:t>
      </w:r>
      <w:r w:rsidR="00875794" w:rsidRPr="005F5EE0">
        <w:rPr>
          <w:rFonts w:ascii="Calibri" w:hAnsi="Calibri" w:cs="Tahoma"/>
          <w:b/>
          <w:lang w:val="sl-SI"/>
        </w:rPr>
        <w:t>pogodbi</w:t>
      </w:r>
      <w:r w:rsidRPr="005F5EE0">
        <w:rPr>
          <w:rFonts w:ascii="Calibri" w:hAnsi="Calibri" w:cs="Tahoma"/>
          <w:b/>
        </w:rPr>
        <w:t xml:space="preserve"> med naročnikom in poslovodečim.</w:t>
      </w:r>
    </w:p>
    <w:p w:rsidR="00A5065E" w:rsidRPr="005F5EE0" w:rsidRDefault="00A5065E" w:rsidP="00F43CC9">
      <w:pPr>
        <w:pStyle w:val="Glava"/>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rPr>
      </w:pPr>
    </w:p>
    <w:p w:rsidR="005F7833" w:rsidRPr="005F5EE0" w:rsidRDefault="00A5065E" w:rsidP="005F7833">
      <w:pPr>
        <w:pStyle w:val="Glava"/>
        <w:tabs>
          <w:tab w:val="clear" w:pos="4536"/>
          <w:tab w:val="clear" w:pos="9072"/>
        </w:tabs>
        <w:jc w:val="right"/>
        <w:rPr>
          <w:rFonts w:ascii="Calibri" w:hAnsi="Calibri" w:cs="Tahoma"/>
        </w:rPr>
      </w:pPr>
      <w:r w:rsidRPr="005F5EE0">
        <w:rPr>
          <w:rFonts w:ascii="Calibri" w:hAnsi="Calibri" w:cs="Tahoma"/>
          <w:sz w:val="22"/>
          <w:szCs w:val="22"/>
        </w:rPr>
        <w:br w:type="page"/>
      </w:r>
      <w:r w:rsidR="005F7833" w:rsidRPr="005F5EE0">
        <w:rPr>
          <w:rFonts w:ascii="Calibri" w:hAnsi="Calibri" w:cs="Tahoma"/>
          <w:b/>
        </w:rPr>
        <w:lastRenderedPageBreak/>
        <w:t xml:space="preserve">Razpisni obrazec št. </w:t>
      </w:r>
      <w:r w:rsidR="00EC1D36" w:rsidRPr="005F5EE0">
        <w:rPr>
          <w:rFonts w:ascii="Calibri" w:hAnsi="Calibri" w:cs="Tahoma"/>
          <w:b/>
        </w:rPr>
        <w:t>1</w:t>
      </w:r>
      <w:r w:rsidR="00DD37F4" w:rsidRPr="005F5EE0">
        <w:rPr>
          <w:rFonts w:ascii="Calibri" w:hAnsi="Calibri" w:cs="Tahoma"/>
          <w:b/>
          <w:lang w:val="sl-SI"/>
        </w:rPr>
        <w:t>1</w:t>
      </w:r>
    </w:p>
    <w:p w:rsidR="005F7833" w:rsidRPr="005F5EE0" w:rsidRDefault="005F7833" w:rsidP="005F7833">
      <w:pPr>
        <w:pStyle w:val="Glava"/>
        <w:tabs>
          <w:tab w:val="clear" w:pos="4536"/>
          <w:tab w:val="clear" w:pos="9072"/>
        </w:tabs>
        <w:rPr>
          <w:rFonts w:ascii="Calibri" w:hAnsi="Calibri" w:cs="Tahoma"/>
          <w:i/>
        </w:rPr>
      </w:pPr>
    </w:p>
    <w:p w:rsidR="005F7833" w:rsidRPr="005F5EE0" w:rsidRDefault="005F7833" w:rsidP="005F7833">
      <w:pPr>
        <w:pStyle w:val="Glava"/>
        <w:tabs>
          <w:tab w:val="clear" w:pos="4536"/>
          <w:tab w:val="clear" w:pos="9072"/>
        </w:tabs>
        <w:rPr>
          <w:rFonts w:ascii="Calibri" w:hAnsi="Calibri" w:cs="Tahoma"/>
          <w:i/>
        </w:rPr>
      </w:pPr>
    </w:p>
    <w:p w:rsidR="00D4363E" w:rsidRPr="005F5EE0" w:rsidRDefault="00D4363E" w:rsidP="00D4363E">
      <w:pPr>
        <w:jc w:val="center"/>
        <w:rPr>
          <w:rFonts w:ascii="Calibri" w:hAnsi="Calibri"/>
          <w:sz w:val="36"/>
          <w:szCs w:val="36"/>
        </w:rPr>
      </w:pPr>
      <w:r w:rsidRPr="005F5EE0">
        <w:rPr>
          <w:rFonts w:ascii="Calibri" w:hAnsi="Calibri"/>
          <w:b/>
          <w:sz w:val="36"/>
          <w:szCs w:val="36"/>
        </w:rPr>
        <w:t>IZJAVA/PODATKI O UDELEŽBI FIZIČNIH IN PRAVNIH OSEB V LASTNIŠTVU PONUDNIKA</w:t>
      </w:r>
    </w:p>
    <w:p w:rsidR="00D4363E" w:rsidRPr="005F5EE0" w:rsidRDefault="00D4363E" w:rsidP="00D4363E">
      <w:pPr>
        <w:jc w:val="center"/>
        <w:rPr>
          <w:rFonts w:ascii="Calibri" w:hAnsi="Calibri"/>
          <w:sz w:val="20"/>
          <w:szCs w:val="20"/>
        </w:rPr>
      </w:pPr>
    </w:p>
    <w:p w:rsidR="00D4363E" w:rsidRPr="005F5EE0" w:rsidRDefault="00D4363E" w:rsidP="00D4363E">
      <w:pPr>
        <w:jc w:val="both"/>
        <w:rPr>
          <w:rFonts w:ascii="Calibri" w:hAnsi="Calibri"/>
          <w:sz w:val="20"/>
          <w:szCs w:val="20"/>
        </w:rPr>
      </w:pPr>
    </w:p>
    <w:p w:rsidR="00AA0B6E" w:rsidRPr="005F5EE0" w:rsidRDefault="00AA0B6E" w:rsidP="00D4363E">
      <w:pPr>
        <w:jc w:val="both"/>
        <w:rPr>
          <w:rFonts w:ascii="Calibri" w:hAnsi="Calibri"/>
          <w:sz w:val="20"/>
          <w:szCs w:val="20"/>
        </w:rPr>
      </w:pPr>
    </w:p>
    <w:p w:rsidR="00AA0B6E" w:rsidRPr="005F5EE0" w:rsidRDefault="00AA0B6E" w:rsidP="00AA0B6E">
      <w:pPr>
        <w:jc w:val="both"/>
        <w:rPr>
          <w:rFonts w:ascii="Calibri" w:hAnsi="Calibri"/>
          <w:sz w:val="20"/>
          <w:szCs w:val="20"/>
        </w:rPr>
      </w:pPr>
      <w:r w:rsidRPr="005F5EE0">
        <w:rPr>
          <w:rFonts w:ascii="Calibri" w:hAnsi="Calibri"/>
          <w:sz w:val="20"/>
          <w:szCs w:val="20"/>
        </w:rPr>
        <w:t>ter o gospodarskih subjektih, za katere se glede na določbe zakona, ki ureja gospodarske družbe, šteje, da so povezane družbe s ponudnikom (šesti odstavek 14. člena Zakona o integriteti in preprečevanju korupcije, Uradni list RS, št. 69/2011).</w:t>
      </w:r>
    </w:p>
    <w:p w:rsidR="00AA0B6E" w:rsidRPr="005F5EE0" w:rsidRDefault="00AA0B6E" w:rsidP="00AA0B6E">
      <w:pPr>
        <w:jc w:val="both"/>
        <w:rPr>
          <w:rFonts w:ascii="Calibri" w:hAnsi="Calibri"/>
          <w:sz w:val="20"/>
          <w:szCs w:val="20"/>
        </w:rPr>
      </w:pPr>
    </w:p>
    <w:p w:rsidR="00AA0B6E" w:rsidRPr="005F5EE0" w:rsidRDefault="00AA0B6E" w:rsidP="00AA0B6E">
      <w:pPr>
        <w:tabs>
          <w:tab w:val="left" w:pos="720"/>
          <w:tab w:val="center" w:pos="4536"/>
          <w:tab w:val="right" w:pos="9072"/>
        </w:tabs>
        <w:rPr>
          <w:rFonts w:ascii="Calibri" w:hAnsi="Calibri"/>
          <w:sz w:val="20"/>
          <w:szCs w:val="20"/>
          <w:lang w:val="x-none" w:eastAsia="x-none"/>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6012"/>
      </w:tblGrid>
      <w:tr w:rsidR="00AA0B6E" w:rsidRPr="005F5EE0" w:rsidTr="00791D7C">
        <w:trPr>
          <w:cantSplit/>
          <w:trHeight w:hRule="exact" w:val="782"/>
        </w:trPr>
        <w:tc>
          <w:tcPr>
            <w:tcW w:w="3310" w:type="dxa"/>
            <w:tcBorders>
              <w:top w:val="single" w:sz="24"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r w:rsidRPr="005F5EE0">
              <w:rPr>
                <w:rFonts w:ascii="Calibri" w:hAnsi="Calibri"/>
                <w:sz w:val="20"/>
                <w:szCs w:val="20"/>
              </w:rPr>
              <w:t>Naziv ponudnika</w:t>
            </w:r>
          </w:p>
        </w:tc>
        <w:tc>
          <w:tcPr>
            <w:tcW w:w="6012" w:type="dxa"/>
            <w:tcBorders>
              <w:top w:val="single" w:sz="24"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r w:rsidRPr="005F5EE0">
              <w:rPr>
                <w:rFonts w:ascii="Calibri" w:hAnsi="Calibri"/>
                <w:sz w:val="20"/>
                <w:szCs w:val="20"/>
              </w:rPr>
              <w:t>Naslov in sedež ponudnika</w:t>
            </w:r>
          </w:p>
        </w:tc>
        <w:tc>
          <w:tcPr>
            <w:tcW w:w="6012"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714"/>
        </w:trPr>
        <w:tc>
          <w:tcPr>
            <w:tcW w:w="3310" w:type="dxa"/>
            <w:tcBorders>
              <w:top w:val="single" w:sz="6" w:space="0" w:color="auto"/>
              <w:left w:val="single" w:sz="24" w:space="0" w:color="auto"/>
              <w:bottom w:val="single" w:sz="24"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r w:rsidRPr="005F5EE0">
              <w:rPr>
                <w:rFonts w:ascii="Calibri" w:hAnsi="Calibri"/>
                <w:sz w:val="20"/>
                <w:szCs w:val="20"/>
              </w:rPr>
              <w:t>Številka vpisa v sodni register</w:t>
            </w:r>
          </w:p>
        </w:tc>
        <w:tc>
          <w:tcPr>
            <w:tcW w:w="6012" w:type="dxa"/>
            <w:tcBorders>
              <w:top w:val="single" w:sz="6" w:space="0" w:color="auto"/>
              <w:left w:val="nil"/>
              <w:bottom w:val="single" w:sz="24"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bl>
    <w:p w:rsidR="00AA0B6E" w:rsidRPr="005F5EE0" w:rsidRDefault="00AA0B6E" w:rsidP="00AA0B6E">
      <w:pPr>
        <w:tabs>
          <w:tab w:val="left" w:pos="720"/>
          <w:tab w:val="center" w:pos="4536"/>
          <w:tab w:val="right" w:pos="9072"/>
        </w:tabs>
        <w:rPr>
          <w:rFonts w:ascii="Calibri" w:hAnsi="Calibri"/>
          <w:sz w:val="20"/>
          <w:szCs w:val="20"/>
          <w:lang w:val="x-none" w:eastAsia="x-none"/>
        </w:rPr>
      </w:pPr>
    </w:p>
    <w:p w:rsidR="00AA0B6E" w:rsidRPr="005F5EE0" w:rsidRDefault="00AA0B6E" w:rsidP="00AA0B6E">
      <w:pPr>
        <w:tabs>
          <w:tab w:val="left" w:pos="720"/>
          <w:tab w:val="center" w:pos="4536"/>
          <w:tab w:val="right" w:pos="9072"/>
        </w:tabs>
        <w:rPr>
          <w:rFonts w:ascii="Calibri" w:hAnsi="Calibri"/>
          <w:sz w:val="20"/>
          <w:szCs w:val="20"/>
          <w:lang w:val="x-none" w:eastAsia="x-none"/>
        </w:rPr>
      </w:pPr>
    </w:p>
    <w:p w:rsidR="00AA0B6E" w:rsidRPr="005F5EE0" w:rsidRDefault="00AA0B6E" w:rsidP="00AA0B6E">
      <w:pPr>
        <w:jc w:val="both"/>
        <w:rPr>
          <w:rFonts w:ascii="Calibri" w:hAnsi="Calibri"/>
          <w:sz w:val="20"/>
          <w:szCs w:val="20"/>
        </w:rPr>
      </w:pPr>
      <w:r w:rsidRPr="005F5EE0">
        <w:rPr>
          <w:rFonts w:ascii="Calibri" w:hAnsi="Calibri"/>
          <w:sz w:val="20"/>
          <w:szCs w:val="20"/>
        </w:rPr>
        <w:t>Spodaj podpisani zakoniti zastopnik ponudnika izjavljam, da so pri lastništvu zgoraj navedenega ponudnika udeleženi naslednji subjekti (fizične in pravne osebe):</w:t>
      </w:r>
    </w:p>
    <w:p w:rsidR="00AA0B6E" w:rsidRPr="005F5EE0" w:rsidRDefault="00AA0B6E" w:rsidP="00AA0B6E">
      <w:pPr>
        <w:jc w:val="both"/>
        <w:rPr>
          <w:rFonts w:ascii="Calibri" w:hAnsi="Calibri"/>
          <w:sz w:val="20"/>
          <w:szCs w:val="20"/>
        </w:rPr>
      </w:pPr>
    </w:p>
    <w:p w:rsidR="00AA0B6E" w:rsidRPr="005F5EE0" w:rsidRDefault="00AA0B6E" w:rsidP="00AA0B6E">
      <w:pPr>
        <w:tabs>
          <w:tab w:val="left" w:pos="720"/>
          <w:tab w:val="center" w:pos="4536"/>
          <w:tab w:val="right" w:pos="9072"/>
        </w:tabs>
        <w:rPr>
          <w:rFonts w:ascii="Calibri" w:hAnsi="Calibri"/>
          <w:sz w:val="20"/>
          <w:szCs w:val="20"/>
          <w:lang w:val="x-none" w:eastAsia="x-none"/>
        </w:rPr>
      </w:pPr>
    </w:p>
    <w:tbl>
      <w:tblPr>
        <w:tblW w:w="928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4131"/>
        <w:gridCol w:w="1843"/>
      </w:tblGrid>
      <w:tr w:rsidR="00AA0B6E" w:rsidRPr="005F5EE0" w:rsidTr="00791D7C">
        <w:trPr>
          <w:cantSplit/>
          <w:trHeight w:hRule="exact" w:val="782"/>
        </w:trPr>
        <w:tc>
          <w:tcPr>
            <w:tcW w:w="3310" w:type="dxa"/>
            <w:tcBorders>
              <w:top w:val="single" w:sz="24" w:space="0" w:color="auto"/>
              <w:left w:val="single" w:sz="24" w:space="0" w:color="auto"/>
              <w:bottom w:val="single" w:sz="24" w:space="0" w:color="auto"/>
              <w:right w:val="single" w:sz="6" w:space="0" w:color="auto"/>
            </w:tcBorders>
            <w:vAlign w:val="center"/>
          </w:tcPr>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Ime, priimek/naziv pravne osebe</w:t>
            </w:r>
          </w:p>
        </w:tc>
        <w:tc>
          <w:tcPr>
            <w:tcW w:w="4131" w:type="dxa"/>
            <w:tcBorders>
              <w:top w:val="single" w:sz="24" w:space="0" w:color="auto"/>
              <w:left w:val="nil"/>
              <w:bottom w:val="single" w:sz="24" w:space="0" w:color="auto"/>
              <w:right w:val="nil"/>
            </w:tcBorders>
            <w:vAlign w:val="center"/>
          </w:tcPr>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 xml:space="preserve">Naslov stalnega bivališča/sedež </w:t>
            </w:r>
          </w:p>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pravne osebe</w:t>
            </w:r>
          </w:p>
        </w:tc>
        <w:tc>
          <w:tcPr>
            <w:tcW w:w="1843" w:type="dxa"/>
            <w:tcBorders>
              <w:top w:val="single" w:sz="24" w:space="0" w:color="auto"/>
              <w:left w:val="nil"/>
              <w:bottom w:val="single" w:sz="24" w:space="0" w:color="auto"/>
              <w:right w:val="single" w:sz="24" w:space="0" w:color="auto"/>
            </w:tcBorders>
            <w:vAlign w:val="center"/>
          </w:tcPr>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 xml:space="preserve">Delež lastništva </w:t>
            </w:r>
          </w:p>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(v %)</w:t>
            </w:r>
          </w:p>
        </w:tc>
      </w:tr>
      <w:tr w:rsidR="00AA0B6E" w:rsidRPr="005F5EE0" w:rsidTr="00791D7C">
        <w:trPr>
          <w:cantSplit/>
          <w:trHeight w:hRule="exact" w:val="648"/>
        </w:trPr>
        <w:tc>
          <w:tcPr>
            <w:tcW w:w="3310" w:type="dxa"/>
            <w:tcBorders>
              <w:top w:val="single" w:sz="24"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24"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24"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714"/>
        </w:trPr>
        <w:tc>
          <w:tcPr>
            <w:tcW w:w="3310" w:type="dxa"/>
            <w:tcBorders>
              <w:top w:val="single" w:sz="6" w:space="0" w:color="auto"/>
              <w:left w:val="single" w:sz="24" w:space="0" w:color="auto"/>
              <w:bottom w:val="single" w:sz="24"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24"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24"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bl>
    <w:p w:rsidR="00AA0B6E" w:rsidRPr="005F5EE0" w:rsidRDefault="00AA0B6E" w:rsidP="00AA0B6E">
      <w:pPr>
        <w:tabs>
          <w:tab w:val="left" w:pos="720"/>
          <w:tab w:val="center" w:pos="4536"/>
          <w:tab w:val="right" w:pos="9072"/>
        </w:tabs>
        <w:rPr>
          <w:rFonts w:ascii="Calibri" w:hAnsi="Calibri"/>
          <w:sz w:val="20"/>
          <w:szCs w:val="20"/>
          <w:lang w:val="x-none" w:eastAsia="x-none"/>
        </w:rPr>
      </w:pPr>
    </w:p>
    <w:p w:rsidR="00AA0B6E" w:rsidRPr="005F5EE0" w:rsidRDefault="00AA0B6E" w:rsidP="00AA0B6E">
      <w:pPr>
        <w:jc w:val="both"/>
        <w:rPr>
          <w:rFonts w:ascii="Calibri" w:hAnsi="Calibri"/>
          <w:sz w:val="20"/>
          <w:szCs w:val="20"/>
        </w:rPr>
      </w:pPr>
    </w:p>
    <w:p w:rsidR="00AA0B6E" w:rsidRPr="005F5EE0" w:rsidRDefault="00AA0B6E" w:rsidP="00AA0B6E">
      <w:pPr>
        <w:jc w:val="both"/>
        <w:rPr>
          <w:rFonts w:ascii="Calibri" w:hAnsi="Calibri"/>
          <w:sz w:val="20"/>
          <w:szCs w:val="20"/>
        </w:rPr>
      </w:pPr>
      <w:r w:rsidRPr="005F5EE0">
        <w:rPr>
          <w:rFonts w:ascii="Calibri" w:hAnsi="Calibri"/>
          <w:sz w:val="20"/>
          <w:szCs w:val="20"/>
        </w:rPr>
        <w:br w:type="page"/>
      </w:r>
      <w:r w:rsidRPr="005F5EE0">
        <w:rPr>
          <w:rFonts w:ascii="Calibri" w:hAnsi="Calibri"/>
          <w:sz w:val="20"/>
          <w:szCs w:val="20"/>
        </w:rPr>
        <w:lastRenderedPageBreak/>
        <w:t>Spodaj podpisani zastopnik izjavljam, da so skladno z določbami zakona, ki ureja gospodarske družbe, povezane družbe z zgoraj navedenim ponudnikom, naslednji gospodarski subjekti:</w:t>
      </w:r>
    </w:p>
    <w:p w:rsidR="00AA0B6E" w:rsidRPr="005F5EE0" w:rsidRDefault="00AA0B6E" w:rsidP="00AA0B6E">
      <w:pPr>
        <w:jc w:val="both"/>
        <w:rPr>
          <w:rFonts w:ascii="Calibri" w:hAnsi="Calibri"/>
          <w:sz w:val="20"/>
          <w:szCs w:val="20"/>
        </w:rPr>
      </w:pPr>
    </w:p>
    <w:p w:rsidR="00AA0B6E" w:rsidRPr="005F5EE0" w:rsidRDefault="00AA0B6E" w:rsidP="00AA0B6E">
      <w:pPr>
        <w:tabs>
          <w:tab w:val="left" w:pos="720"/>
          <w:tab w:val="center" w:pos="4536"/>
          <w:tab w:val="right" w:pos="9072"/>
        </w:tabs>
        <w:rPr>
          <w:rFonts w:ascii="Calibri" w:hAnsi="Calibri"/>
          <w:sz w:val="20"/>
          <w:szCs w:val="20"/>
          <w:lang w:val="x-none" w:eastAsia="x-none"/>
        </w:rPr>
      </w:pPr>
    </w:p>
    <w:tbl>
      <w:tblPr>
        <w:tblW w:w="928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4131"/>
        <w:gridCol w:w="1843"/>
      </w:tblGrid>
      <w:tr w:rsidR="00AA0B6E" w:rsidRPr="005F5EE0" w:rsidTr="00791D7C">
        <w:trPr>
          <w:cantSplit/>
          <w:trHeight w:hRule="exact" w:val="782"/>
        </w:trPr>
        <w:tc>
          <w:tcPr>
            <w:tcW w:w="3310" w:type="dxa"/>
            <w:tcBorders>
              <w:top w:val="single" w:sz="24" w:space="0" w:color="auto"/>
              <w:left w:val="single" w:sz="24" w:space="0" w:color="auto"/>
              <w:bottom w:val="single" w:sz="24" w:space="0" w:color="auto"/>
              <w:right w:val="single" w:sz="6" w:space="0" w:color="auto"/>
            </w:tcBorders>
            <w:vAlign w:val="center"/>
          </w:tcPr>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Naziv gospodarske družbe</w:t>
            </w:r>
          </w:p>
        </w:tc>
        <w:tc>
          <w:tcPr>
            <w:tcW w:w="4131" w:type="dxa"/>
            <w:tcBorders>
              <w:top w:val="single" w:sz="24" w:space="0" w:color="auto"/>
              <w:left w:val="nil"/>
              <w:bottom w:val="single" w:sz="24" w:space="0" w:color="auto"/>
              <w:right w:val="nil"/>
            </w:tcBorders>
            <w:vAlign w:val="center"/>
          </w:tcPr>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Sedež  gospodarske družbe</w:t>
            </w:r>
          </w:p>
        </w:tc>
        <w:tc>
          <w:tcPr>
            <w:tcW w:w="1843" w:type="dxa"/>
            <w:tcBorders>
              <w:top w:val="single" w:sz="24" w:space="0" w:color="auto"/>
              <w:left w:val="nil"/>
              <w:bottom w:val="single" w:sz="24" w:space="0" w:color="auto"/>
              <w:right w:val="single" w:sz="24" w:space="0" w:color="auto"/>
            </w:tcBorders>
            <w:vAlign w:val="center"/>
          </w:tcPr>
          <w:p w:rsidR="00AA0B6E" w:rsidRPr="005F5EE0" w:rsidRDefault="00AA0B6E" w:rsidP="00791D7C">
            <w:pPr>
              <w:tabs>
                <w:tab w:val="left" w:pos="720"/>
                <w:tab w:val="center" w:pos="4536"/>
                <w:tab w:val="right" w:pos="9072"/>
              </w:tabs>
              <w:jc w:val="center"/>
              <w:rPr>
                <w:rFonts w:ascii="Calibri" w:hAnsi="Calibri"/>
                <w:sz w:val="20"/>
                <w:szCs w:val="20"/>
              </w:rPr>
            </w:pPr>
            <w:r w:rsidRPr="005F5EE0">
              <w:rPr>
                <w:rFonts w:ascii="Calibri" w:hAnsi="Calibri"/>
                <w:sz w:val="20"/>
                <w:szCs w:val="20"/>
              </w:rPr>
              <w:t>Matična številka</w:t>
            </w:r>
          </w:p>
        </w:tc>
      </w:tr>
      <w:tr w:rsidR="00AA0B6E" w:rsidRPr="005F5EE0" w:rsidTr="00791D7C">
        <w:trPr>
          <w:cantSplit/>
          <w:trHeight w:hRule="exact" w:val="648"/>
        </w:trPr>
        <w:tc>
          <w:tcPr>
            <w:tcW w:w="3310" w:type="dxa"/>
            <w:tcBorders>
              <w:top w:val="single" w:sz="24"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24"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24"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6"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6"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r w:rsidR="00AA0B6E" w:rsidRPr="005F5EE0" w:rsidTr="00791D7C">
        <w:trPr>
          <w:cantSplit/>
          <w:trHeight w:hRule="exact" w:val="714"/>
        </w:trPr>
        <w:tc>
          <w:tcPr>
            <w:tcW w:w="3310" w:type="dxa"/>
            <w:tcBorders>
              <w:top w:val="single" w:sz="6" w:space="0" w:color="auto"/>
              <w:left w:val="single" w:sz="24" w:space="0" w:color="auto"/>
              <w:bottom w:val="single" w:sz="24" w:space="0" w:color="auto"/>
              <w:right w:val="single" w:sz="6" w:space="0" w:color="auto"/>
            </w:tcBorders>
            <w:vAlign w:val="center"/>
          </w:tcPr>
          <w:p w:rsidR="00AA0B6E" w:rsidRPr="005F5EE0" w:rsidRDefault="00AA0B6E" w:rsidP="00791D7C">
            <w:pPr>
              <w:tabs>
                <w:tab w:val="left" w:pos="720"/>
                <w:tab w:val="center" w:pos="4536"/>
                <w:tab w:val="right" w:pos="9072"/>
              </w:tabs>
              <w:rPr>
                <w:rFonts w:ascii="Calibri" w:hAnsi="Calibri"/>
                <w:sz w:val="20"/>
                <w:szCs w:val="20"/>
              </w:rPr>
            </w:pPr>
          </w:p>
        </w:tc>
        <w:tc>
          <w:tcPr>
            <w:tcW w:w="4131" w:type="dxa"/>
            <w:tcBorders>
              <w:top w:val="single" w:sz="6" w:space="0" w:color="auto"/>
              <w:left w:val="nil"/>
              <w:bottom w:val="single" w:sz="24" w:space="0" w:color="auto"/>
              <w:right w:val="nil"/>
            </w:tcBorders>
          </w:tcPr>
          <w:p w:rsidR="00AA0B6E" w:rsidRPr="005F5EE0" w:rsidRDefault="00AA0B6E" w:rsidP="00791D7C">
            <w:pPr>
              <w:tabs>
                <w:tab w:val="left" w:pos="720"/>
                <w:tab w:val="center" w:pos="4536"/>
                <w:tab w:val="right" w:pos="9072"/>
              </w:tabs>
              <w:rPr>
                <w:rFonts w:ascii="Calibri" w:hAnsi="Calibri"/>
                <w:sz w:val="20"/>
                <w:szCs w:val="20"/>
              </w:rPr>
            </w:pPr>
          </w:p>
        </w:tc>
        <w:tc>
          <w:tcPr>
            <w:tcW w:w="1843" w:type="dxa"/>
            <w:tcBorders>
              <w:top w:val="single" w:sz="6" w:space="0" w:color="auto"/>
              <w:left w:val="nil"/>
              <w:bottom w:val="single" w:sz="24" w:space="0" w:color="auto"/>
              <w:right w:val="single" w:sz="24" w:space="0" w:color="auto"/>
            </w:tcBorders>
          </w:tcPr>
          <w:p w:rsidR="00AA0B6E" w:rsidRPr="005F5EE0" w:rsidRDefault="00AA0B6E" w:rsidP="00791D7C">
            <w:pPr>
              <w:tabs>
                <w:tab w:val="left" w:pos="720"/>
                <w:tab w:val="center" w:pos="4536"/>
                <w:tab w:val="right" w:pos="9072"/>
              </w:tabs>
              <w:rPr>
                <w:rFonts w:ascii="Calibri" w:hAnsi="Calibri"/>
                <w:sz w:val="20"/>
                <w:szCs w:val="20"/>
              </w:rPr>
            </w:pPr>
          </w:p>
        </w:tc>
      </w:tr>
    </w:tbl>
    <w:p w:rsidR="00AA0B6E" w:rsidRPr="005F5EE0" w:rsidRDefault="00AA0B6E" w:rsidP="00AA0B6E">
      <w:pPr>
        <w:tabs>
          <w:tab w:val="left" w:pos="720"/>
          <w:tab w:val="center" w:pos="4536"/>
          <w:tab w:val="right" w:pos="9072"/>
        </w:tabs>
        <w:rPr>
          <w:rFonts w:ascii="Calibri" w:hAnsi="Calibri"/>
          <w:sz w:val="20"/>
          <w:szCs w:val="20"/>
          <w:lang w:val="x-none" w:eastAsia="x-none"/>
        </w:rPr>
      </w:pPr>
    </w:p>
    <w:p w:rsidR="00AA0B6E" w:rsidRPr="005F5EE0" w:rsidRDefault="00AA0B6E" w:rsidP="00AA0B6E">
      <w:pPr>
        <w:jc w:val="both"/>
        <w:rPr>
          <w:rFonts w:ascii="Calibri" w:hAnsi="Calibri"/>
          <w:sz w:val="20"/>
          <w:szCs w:val="20"/>
        </w:rPr>
      </w:pPr>
    </w:p>
    <w:p w:rsidR="00AA0B6E" w:rsidRPr="005F5EE0" w:rsidRDefault="00AA0B6E" w:rsidP="00AA0B6E">
      <w:pPr>
        <w:jc w:val="both"/>
        <w:rPr>
          <w:rFonts w:ascii="Calibri" w:hAnsi="Calibri"/>
          <w:b/>
          <w:sz w:val="20"/>
          <w:szCs w:val="20"/>
          <w:u w:val="single"/>
        </w:rPr>
      </w:pPr>
    </w:p>
    <w:p w:rsidR="00AA0B6E" w:rsidRPr="005F5EE0" w:rsidRDefault="00AA0B6E" w:rsidP="00AA0B6E">
      <w:pPr>
        <w:jc w:val="both"/>
        <w:rPr>
          <w:rFonts w:ascii="Calibri" w:hAnsi="Calibri"/>
          <w:sz w:val="20"/>
          <w:szCs w:val="20"/>
        </w:rPr>
      </w:pPr>
      <w:r w:rsidRPr="005F5EE0">
        <w:rPr>
          <w:rFonts w:ascii="Calibri" w:hAnsi="Calibri"/>
          <w:sz w:val="20"/>
          <w:szCs w:val="20"/>
        </w:rPr>
        <w:t>Če ponudnik predloži lažno izjavo oziroma da neresnične podatke o navedenih dejstvih, ima to za posledico ničnost pogodbe.</w:t>
      </w:r>
    </w:p>
    <w:p w:rsidR="00AA0B6E" w:rsidRPr="005F5EE0" w:rsidRDefault="00AA0B6E" w:rsidP="00AA0B6E">
      <w:pPr>
        <w:jc w:val="both"/>
        <w:rPr>
          <w:rFonts w:ascii="Calibri" w:hAnsi="Calibri"/>
          <w:sz w:val="20"/>
          <w:szCs w:val="20"/>
        </w:rPr>
      </w:pPr>
    </w:p>
    <w:p w:rsidR="00AA0B6E" w:rsidRPr="005F5EE0" w:rsidRDefault="00AA0B6E" w:rsidP="00AA0B6E">
      <w:pPr>
        <w:jc w:val="both"/>
        <w:rPr>
          <w:rFonts w:ascii="Calibri" w:hAnsi="Calibri"/>
          <w:sz w:val="20"/>
          <w:szCs w:val="20"/>
        </w:rPr>
      </w:pPr>
    </w:p>
    <w:p w:rsidR="00AA0B6E" w:rsidRPr="005F5EE0" w:rsidRDefault="00AA0B6E" w:rsidP="00AA0B6E">
      <w:pPr>
        <w:jc w:val="both"/>
        <w:rPr>
          <w:rFonts w:ascii="Calibri" w:hAnsi="Calibri"/>
          <w:sz w:val="20"/>
          <w:szCs w:val="20"/>
        </w:rPr>
      </w:pPr>
    </w:p>
    <w:p w:rsidR="00AA0B6E" w:rsidRPr="005F5EE0" w:rsidRDefault="00AA0B6E" w:rsidP="00AA0B6E">
      <w:pPr>
        <w:keepNext/>
        <w:keepLines/>
        <w:tabs>
          <w:tab w:val="left" w:pos="536"/>
        </w:tabs>
        <w:jc w:val="both"/>
        <w:rPr>
          <w:rFonts w:ascii="Calibri" w:hAnsi="Calibri" w:cs="Arial"/>
          <w:bCs/>
          <w:color w:val="000000"/>
          <w:sz w:val="20"/>
          <w:szCs w:val="20"/>
        </w:rPr>
      </w:pPr>
      <w:r w:rsidRPr="005F5EE0">
        <w:rPr>
          <w:rFonts w:ascii="Calibri" w:hAnsi="Calibri" w:cs="Arial"/>
          <w:color w:val="000000"/>
          <w:sz w:val="20"/>
          <w:szCs w:val="20"/>
        </w:rPr>
        <w:t>Zakoniti zastopnik:</w:t>
      </w:r>
      <w:r w:rsidRPr="005F5EE0">
        <w:rPr>
          <w:rFonts w:ascii="Calibri" w:hAnsi="Calibri" w:cs="Arial"/>
          <w:color w:val="000000"/>
          <w:sz w:val="20"/>
          <w:szCs w:val="20"/>
        </w:rPr>
        <w:tab/>
      </w:r>
      <w:r w:rsidRPr="005F5EE0">
        <w:rPr>
          <w:rFonts w:ascii="Calibri" w:hAnsi="Calibri" w:cs="Arial"/>
          <w:color w:val="000000"/>
          <w:sz w:val="20"/>
          <w:szCs w:val="20"/>
        </w:rPr>
        <w:tab/>
      </w:r>
      <w:r w:rsidRPr="005F5EE0">
        <w:rPr>
          <w:rFonts w:ascii="Calibri" w:hAnsi="Calibri" w:cs="Arial"/>
          <w:color w:val="000000"/>
          <w:sz w:val="20"/>
          <w:szCs w:val="20"/>
        </w:rPr>
        <w:tab/>
      </w:r>
      <w:r w:rsidRPr="005F5EE0">
        <w:rPr>
          <w:rFonts w:ascii="Calibri" w:hAnsi="Calibri" w:cs="Arial"/>
          <w:b/>
          <w:bCs/>
          <w:color w:val="000000"/>
          <w:sz w:val="20"/>
          <w:szCs w:val="20"/>
        </w:rPr>
        <w:tab/>
      </w:r>
      <w:r w:rsidRPr="005F5EE0">
        <w:rPr>
          <w:rFonts w:ascii="Calibri" w:hAnsi="Calibri" w:cs="Arial"/>
          <w:bCs/>
          <w:color w:val="000000"/>
          <w:sz w:val="20"/>
          <w:szCs w:val="20"/>
        </w:rPr>
        <w:t xml:space="preserve">V/na ___________________, dne ______________ </w:t>
      </w:r>
    </w:p>
    <w:p w:rsidR="00AA0B6E" w:rsidRPr="005F5EE0" w:rsidRDefault="00AA0B6E" w:rsidP="00AA0B6E">
      <w:pPr>
        <w:keepNext/>
        <w:keepLines/>
        <w:tabs>
          <w:tab w:val="left" w:pos="536"/>
        </w:tabs>
        <w:jc w:val="both"/>
        <w:rPr>
          <w:rFonts w:ascii="Calibri" w:hAnsi="Calibri" w:cs="Arial"/>
          <w:bCs/>
          <w:color w:val="000000"/>
          <w:sz w:val="20"/>
          <w:szCs w:val="20"/>
        </w:rPr>
      </w:pPr>
    </w:p>
    <w:p w:rsidR="00AA0B6E" w:rsidRPr="005F5EE0" w:rsidRDefault="00AA0B6E" w:rsidP="00AA0B6E">
      <w:pPr>
        <w:keepNext/>
        <w:keepLines/>
        <w:tabs>
          <w:tab w:val="left" w:pos="536"/>
        </w:tabs>
        <w:jc w:val="both"/>
        <w:rPr>
          <w:rFonts w:ascii="Calibri" w:hAnsi="Calibri" w:cs="Arial"/>
          <w:bCs/>
          <w:color w:val="000000"/>
          <w:sz w:val="20"/>
          <w:szCs w:val="20"/>
        </w:rPr>
      </w:pPr>
    </w:p>
    <w:p w:rsidR="00AA0B6E" w:rsidRPr="005F5EE0" w:rsidRDefault="00AA0B6E" w:rsidP="00AA0B6E">
      <w:pPr>
        <w:keepNext/>
        <w:keepLines/>
        <w:tabs>
          <w:tab w:val="left" w:pos="536"/>
        </w:tabs>
        <w:jc w:val="both"/>
        <w:rPr>
          <w:rFonts w:ascii="Calibri" w:hAnsi="Calibri" w:cs="Arial"/>
          <w:bCs/>
          <w:color w:val="000000"/>
          <w:sz w:val="20"/>
          <w:szCs w:val="20"/>
        </w:rPr>
      </w:pP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t>Ime in priimek:</w:t>
      </w:r>
    </w:p>
    <w:p w:rsidR="00AA0B6E" w:rsidRPr="005F5EE0" w:rsidRDefault="00AA0B6E" w:rsidP="00AA0B6E">
      <w:pPr>
        <w:keepNext/>
        <w:keepLines/>
        <w:tabs>
          <w:tab w:val="left" w:pos="536"/>
        </w:tabs>
        <w:jc w:val="both"/>
        <w:rPr>
          <w:rFonts w:ascii="Calibri" w:hAnsi="Calibri" w:cs="Arial"/>
          <w:bCs/>
          <w:color w:val="000000"/>
          <w:sz w:val="20"/>
          <w:szCs w:val="20"/>
        </w:rPr>
      </w:pPr>
    </w:p>
    <w:p w:rsidR="00AA0B6E" w:rsidRPr="005F5EE0" w:rsidRDefault="00AA0B6E" w:rsidP="00AA0B6E">
      <w:pPr>
        <w:keepNext/>
        <w:keepLines/>
        <w:tabs>
          <w:tab w:val="left" w:pos="536"/>
        </w:tabs>
        <w:jc w:val="both"/>
        <w:rPr>
          <w:rFonts w:ascii="Calibri" w:hAnsi="Calibri" w:cs="Arial"/>
          <w:bCs/>
          <w:color w:val="000000"/>
          <w:sz w:val="20"/>
          <w:szCs w:val="20"/>
        </w:rPr>
      </w:pPr>
    </w:p>
    <w:p w:rsidR="00AA0B6E" w:rsidRPr="005F5EE0" w:rsidRDefault="00AA0B6E" w:rsidP="00AA0B6E">
      <w:pPr>
        <w:jc w:val="both"/>
        <w:rPr>
          <w:rFonts w:ascii="Calibri" w:hAnsi="Calibri"/>
          <w:sz w:val="20"/>
          <w:szCs w:val="20"/>
        </w:rPr>
      </w:pP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r>
      <w:r w:rsidRPr="005F5EE0">
        <w:rPr>
          <w:rFonts w:ascii="Calibri" w:hAnsi="Calibri" w:cs="Arial"/>
          <w:bCs/>
          <w:color w:val="000000"/>
          <w:sz w:val="20"/>
          <w:szCs w:val="20"/>
        </w:rPr>
        <w:tab/>
        <w:t>Podpis in žig:</w:t>
      </w:r>
    </w:p>
    <w:p w:rsidR="00AA0B6E" w:rsidRPr="005F5EE0" w:rsidRDefault="00AA0B6E" w:rsidP="00AA0B6E">
      <w:pPr>
        <w:numPr>
          <w:ilvl w:val="12"/>
          <w:numId w:val="0"/>
        </w:numPr>
        <w:jc w:val="both"/>
        <w:rPr>
          <w:rFonts w:ascii="Calibri" w:hAnsi="Calibri" w:cs="Tahoma"/>
          <w:b/>
          <w:sz w:val="20"/>
          <w:szCs w:val="20"/>
          <w:lang w:val="x-none" w:eastAsia="x-none"/>
        </w:rPr>
      </w:pPr>
    </w:p>
    <w:p w:rsidR="00AA0B6E" w:rsidRPr="005F5EE0" w:rsidRDefault="00AA0B6E" w:rsidP="00AA0B6E">
      <w:pPr>
        <w:numPr>
          <w:ilvl w:val="12"/>
          <w:numId w:val="0"/>
        </w:numPr>
        <w:jc w:val="both"/>
        <w:rPr>
          <w:rFonts w:ascii="Calibri" w:hAnsi="Calibri" w:cs="Tahoma"/>
          <w:b/>
          <w:sz w:val="20"/>
          <w:szCs w:val="20"/>
          <w:lang w:val="x-none" w:eastAsia="x-none"/>
        </w:rPr>
      </w:pPr>
    </w:p>
    <w:p w:rsidR="00AA0B6E" w:rsidRPr="005F5EE0" w:rsidRDefault="00AA0B6E" w:rsidP="00D4363E">
      <w:pPr>
        <w:jc w:val="both"/>
        <w:rPr>
          <w:rFonts w:ascii="Calibri" w:hAnsi="Calibri"/>
          <w:sz w:val="20"/>
          <w:szCs w:val="20"/>
        </w:rPr>
      </w:pPr>
    </w:p>
    <w:p w:rsidR="00AA0B6E" w:rsidRPr="005F5EE0" w:rsidRDefault="00AA0B6E" w:rsidP="00D4363E">
      <w:pPr>
        <w:jc w:val="both"/>
        <w:rPr>
          <w:rFonts w:ascii="Calibri" w:hAnsi="Calibri"/>
          <w:sz w:val="20"/>
          <w:szCs w:val="20"/>
        </w:rPr>
      </w:pPr>
    </w:p>
    <w:p w:rsidR="00AA0B6E" w:rsidRPr="005F5EE0" w:rsidRDefault="00AA0B6E" w:rsidP="00AA0B6E">
      <w:pPr>
        <w:jc w:val="both"/>
        <w:rPr>
          <w:rFonts w:ascii="Calibri" w:hAnsi="Calibri" w:cs="Tahoma"/>
          <w:b/>
          <w:sz w:val="20"/>
          <w:szCs w:val="20"/>
          <w:u w:val="single"/>
          <w:lang w:val="x-none" w:eastAsia="x-none"/>
        </w:rPr>
      </w:pPr>
    </w:p>
    <w:p w:rsidR="00AA0B6E" w:rsidRPr="005F5EE0" w:rsidRDefault="00AA0B6E" w:rsidP="00AA0B6E">
      <w:pPr>
        <w:jc w:val="both"/>
        <w:rPr>
          <w:rFonts w:ascii="Calibri" w:hAnsi="Calibri" w:cs="Tahoma"/>
          <w:b/>
          <w:sz w:val="20"/>
          <w:szCs w:val="20"/>
          <w:u w:val="single"/>
          <w:lang w:val="x-none" w:eastAsia="x-none"/>
        </w:rPr>
      </w:pPr>
      <w:r w:rsidRPr="005F5EE0">
        <w:rPr>
          <w:rFonts w:ascii="Calibri" w:hAnsi="Calibri" w:cs="Tahoma"/>
          <w:b/>
          <w:sz w:val="20"/>
          <w:szCs w:val="20"/>
          <w:u w:val="single"/>
          <w:lang w:val="x-none" w:eastAsia="x-none"/>
        </w:rPr>
        <w:t>NAVODILO:</w:t>
      </w:r>
    </w:p>
    <w:p w:rsidR="00AA0B6E" w:rsidRPr="005F5EE0" w:rsidRDefault="00AA0B6E" w:rsidP="00AA0B6E">
      <w:pPr>
        <w:numPr>
          <w:ilvl w:val="0"/>
          <w:numId w:val="6"/>
        </w:numPr>
        <w:tabs>
          <w:tab w:val="left" w:pos="720"/>
          <w:tab w:val="center" w:pos="4536"/>
          <w:tab w:val="right" w:pos="9072"/>
        </w:tabs>
        <w:rPr>
          <w:rFonts w:ascii="Calibri" w:hAnsi="Calibri"/>
          <w:sz w:val="20"/>
          <w:szCs w:val="20"/>
          <w:lang w:val="x-none" w:eastAsia="x-none"/>
        </w:rPr>
      </w:pPr>
      <w:r w:rsidRPr="005F5EE0">
        <w:rPr>
          <w:rFonts w:ascii="Calibri" w:hAnsi="Calibri" w:cs="Tahoma"/>
          <w:sz w:val="20"/>
          <w:szCs w:val="20"/>
          <w:lang w:val="x-none" w:eastAsia="x-none"/>
        </w:rPr>
        <w:t>Ta obrazec se izpolni, žigosa in podpiše.</w:t>
      </w:r>
    </w:p>
    <w:p w:rsidR="00AA0B6E" w:rsidRPr="005F5EE0" w:rsidRDefault="00AA0B6E" w:rsidP="00AA0B6E">
      <w:pPr>
        <w:numPr>
          <w:ilvl w:val="0"/>
          <w:numId w:val="6"/>
        </w:numPr>
        <w:tabs>
          <w:tab w:val="left" w:pos="720"/>
          <w:tab w:val="center" w:pos="4536"/>
          <w:tab w:val="right" w:pos="9072"/>
        </w:tabs>
        <w:rPr>
          <w:rFonts w:ascii="Calibri" w:hAnsi="Calibri"/>
          <w:sz w:val="20"/>
          <w:szCs w:val="20"/>
          <w:lang w:val="x-none" w:eastAsia="x-none"/>
        </w:rPr>
      </w:pPr>
      <w:r w:rsidRPr="005F5EE0">
        <w:rPr>
          <w:rFonts w:ascii="Calibri" w:hAnsi="Calibri" w:cs="Tahoma"/>
          <w:sz w:val="20"/>
          <w:szCs w:val="20"/>
          <w:lang w:val="x-none" w:eastAsia="x-none"/>
        </w:rPr>
        <w:t>V primeru skupne ponudbe vpišite podatke o poslovodečemu partnerju v skupnem nastopu.</w:t>
      </w:r>
      <w:r w:rsidRPr="005F5EE0">
        <w:rPr>
          <w:rFonts w:ascii="Calibri" w:hAnsi="Calibri" w:cs="Tahoma"/>
          <w:sz w:val="20"/>
          <w:szCs w:val="20"/>
          <w:lang w:eastAsia="x-none"/>
        </w:rPr>
        <w:t xml:space="preserve"> </w:t>
      </w:r>
    </w:p>
    <w:p w:rsidR="00AA0B6E" w:rsidRPr="005F5EE0" w:rsidRDefault="00AA0B6E" w:rsidP="00AA0B6E">
      <w:pPr>
        <w:numPr>
          <w:ilvl w:val="12"/>
          <w:numId w:val="0"/>
        </w:numPr>
        <w:jc w:val="both"/>
        <w:rPr>
          <w:rFonts w:ascii="Calibri" w:hAnsi="Calibri" w:cs="Tahoma"/>
          <w:b/>
          <w:sz w:val="20"/>
          <w:szCs w:val="20"/>
          <w:lang w:val="x-none" w:eastAsia="x-none"/>
        </w:rPr>
      </w:pPr>
    </w:p>
    <w:p w:rsidR="00D4363E" w:rsidRPr="005F5EE0" w:rsidRDefault="00D4363E" w:rsidP="00D4363E">
      <w:pPr>
        <w:jc w:val="both"/>
        <w:rPr>
          <w:rFonts w:ascii="Calibri" w:hAnsi="Calibri"/>
          <w:sz w:val="20"/>
          <w:szCs w:val="20"/>
        </w:rPr>
      </w:pPr>
    </w:p>
    <w:p w:rsidR="005F7833" w:rsidRPr="005F5EE0" w:rsidRDefault="005F7833" w:rsidP="005F7833">
      <w:pPr>
        <w:pStyle w:val="Glava"/>
        <w:tabs>
          <w:tab w:val="clear" w:pos="4536"/>
          <w:tab w:val="clear" w:pos="9072"/>
        </w:tabs>
        <w:jc w:val="both"/>
        <w:rPr>
          <w:rFonts w:ascii="Calibri" w:hAnsi="Calibri" w:cs="Tahoma"/>
        </w:rPr>
      </w:pPr>
    </w:p>
    <w:p w:rsidR="00A5065E" w:rsidRPr="005F5EE0" w:rsidRDefault="00A5065E" w:rsidP="00F43CC9">
      <w:pPr>
        <w:pStyle w:val="Glava"/>
        <w:tabs>
          <w:tab w:val="clear" w:pos="4536"/>
          <w:tab w:val="clear" w:pos="9072"/>
        </w:tabs>
        <w:jc w:val="both"/>
        <w:rPr>
          <w:rFonts w:ascii="Calibri" w:hAnsi="Calibri" w:cs="Tahoma"/>
          <w:sz w:val="22"/>
          <w:szCs w:val="22"/>
        </w:rPr>
      </w:pPr>
    </w:p>
    <w:p w:rsidR="00A5065E" w:rsidRPr="005F5EE0" w:rsidRDefault="005F7833" w:rsidP="004B658B">
      <w:pPr>
        <w:pStyle w:val="Glava"/>
        <w:tabs>
          <w:tab w:val="clear" w:pos="4536"/>
          <w:tab w:val="clear" w:pos="9072"/>
        </w:tabs>
        <w:jc w:val="right"/>
        <w:rPr>
          <w:rFonts w:ascii="Calibri" w:hAnsi="Calibri"/>
        </w:rPr>
      </w:pPr>
      <w:r w:rsidRPr="005F5EE0">
        <w:rPr>
          <w:rFonts w:ascii="Calibri" w:hAnsi="Calibri" w:cs="Tahoma"/>
          <w:b/>
        </w:rPr>
        <w:br w:type="page"/>
      </w:r>
      <w:bookmarkStart w:id="11" w:name="OLE_LINK72"/>
      <w:bookmarkStart w:id="12" w:name="OLE_LINK71"/>
      <w:r w:rsidR="00A5065E" w:rsidRPr="005F5EE0">
        <w:rPr>
          <w:rFonts w:ascii="Calibri" w:hAnsi="Calibri"/>
          <w:b/>
        </w:rPr>
        <w:lastRenderedPageBreak/>
        <w:t xml:space="preserve">Razpisni obrazec št. </w:t>
      </w:r>
      <w:r w:rsidR="00565319" w:rsidRPr="005F5EE0">
        <w:rPr>
          <w:rFonts w:ascii="Calibri" w:hAnsi="Calibri"/>
          <w:b/>
        </w:rPr>
        <w:t>1</w:t>
      </w:r>
      <w:r w:rsidR="00AA0B6E" w:rsidRPr="005F5EE0">
        <w:rPr>
          <w:rFonts w:ascii="Calibri" w:hAnsi="Calibri"/>
          <w:b/>
          <w:lang w:val="sl-SI"/>
        </w:rPr>
        <w:t>2</w:t>
      </w:r>
    </w:p>
    <w:p w:rsidR="00A5065E" w:rsidRPr="005F5EE0" w:rsidRDefault="00A5065E" w:rsidP="00F65F52">
      <w:pPr>
        <w:pStyle w:val="Naslov2"/>
        <w:rPr>
          <w:rFonts w:ascii="Calibri" w:hAnsi="Calibri"/>
          <w:sz w:val="22"/>
          <w:szCs w:val="22"/>
        </w:rPr>
      </w:pPr>
    </w:p>
    <w:bookmarkEnd w:id="11"/>
    <w:bookmarkEnd w:id="12"/>
    <w:p w:rsidR="00656347" w:rsidRPr="00F35F42" w:rsidRDefault="00656347" w:rsidP="00656347">
      <w:pPr>
        <w:pStyle w:val="Naslov2"/>
        <w:rPr>
          <w:rFonts w:ascii="Calibri" w:hAnsi="Calibri"/>
          <w:sz w:val="36"/>
          <w:szCs w:val="36"/>
          <w:lang w:val="sl-SI"/>
        </w:rPr>
      </w:pPr>
      <w:r w:rsidRPr="005F5EE0">
        <w:rPr>
          <w:rFonts w:ascii="Calibri" w:hAnsi="Calibri"/>
          <w:sz w:val="36"/>
          <w:szCs w:val="36"/>
        </w:rPr>
        <w:t xml:space="preserve">VZOREC </w:t>
      </w:r>
      <w:r w:rsidR="00253918">
        <w:rPr>
          <w:rFonts w:ascii="Calibri" w:hAnsi="Calibri"/>
          <w:sz w:val="36"/>
          <w:szCs w:val="36"/>
          <w:lang w:val="sl-SI"/>
        </w:rPr>
        <w:t>pogodbe</w:t>
      </w:r>
    </w:p>
    <w:p w:rsidR="00656347" w:rsidRDefault="00656347" w:rsidP="00656347">
      <w:pPr>
        <w:rPr>
          <w:rFonts w:ascii="Calibri" w:hAnsi="Calibri" w:cs="Tahoma"/>
          <w:sz w:val="20"/>
          <w:szCs w:val="20"/>
        </w:rPr>
      </w:pPr>
    </w:p>
    <w:p w:rsidR="00162A03" w:rsidRPr="005F5EE0" w:rsidRDefault="00162A03" w:rsidP="00656347">
      <w:pPr>
        <w:rPr>
          <w:rFonts w:ascii="Calibri" w:hAnsi="Calibri" w:cs="Tahoma"/>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7157"/>
      </w:tblGrid>
      <w:tr w:rsidR="0006605B" w:rsidRPr="005F5EE0" w:rsidTr="00BD5828">
        <w:tc>
          <w:tcPr>
            <w:tcW w:w="1701" w:type="dxa"/>
          </w:tcPr>
          <w:p w:rsidR="0006605B" w:rsidRPr="00440843" w:rsidRDefault="0006605B" w:rsidP="00BD5828">
            <w:pPr>
              <w:numPr>
                <w:ilvl w:val="12"/>
                <w:numId w:val="0"/>
              </w:numPr>
              <w:rPr>
                <w:rFonts w:ascii="Calibri" w:hAnsi="Calibri" w:cs="Tahoma"/>
                <w:sz w:val="20"/>
                <w:szCs w:val="20"/>
              </w:rPr>
            </w:pPr>
            <w:r w:rsidRPr="00440843">
              <w:rPr>
                <w:rFonts w:ascii="Calibri" w:hAnsi="Calibri" w:cs="Tahoma"/>
                <w:sz w:val="20"/>
                <w:szCs w:val="20"/>
              </w:rPr>
              <w:t>NAROČNIK:</w:t>
            </w:r>
          </w:p>
        </w:tc>
        <w:tc>
          <w:tcPr>
            <w:tcW w:w="7157" w:type="dxa"/>
          </w:tcPr>
          <w:p w:rsidR="009808D4" w:rsidRPr="00440843" w:rsidRDefault="002D7BBE" w:rsidP="009808D4">
            <w:pPr>
              <w:rPr>
                <w:rFonts w:ascii="Calibri" w:hAnsi="Calibri"/>
                <w:sz w:val="20"/>
                <w:szCs w:val="20"/>
              </w:rPr>
            </w:pPr>
            <w:r w:rsidRPr="00440843">
              <w:rPr>
                <w:rFonts w:ascii="Calibri" w:hAnsi="Calibri"/>
                <w:b/>
                <w:sz w:val="20"/>
                <w:szCs w:val="20"/>
              </w:rPr>
              <w:t>OBČINA VOJNIK</w:t>
            </w:r>
            <w:r w:rsidR="009808D4" w:rsidRPr="00440843">
              <w:rPr>
                <w:rFonts w:ascii="Calibri" w:hAnsi="Calibri"/>
                <w:b/>
                <w:sz w:val="20"/>
                <w:szCs w:val="20"/>
              </w:rPr>
              <w:t xml:space="preserve">, </w:t>
            </w:r>
            <w:r w:rsidRPr="00440843">
              <w:rPr>
                <w:rFonts w:ascii="Calibri" w:hAnsi="Calibri"/>
                <w:b/>
                <w:sz w:val="20"/>
                <w:szCs w:val="20"/>
              </w:rPr>
              <w:t>Keršova ulica 8, 3212 Vojnik</w:t>
            </w:r>
            <w:r w:rsidR="009808D4" w:rsidRPr="00440843">
              <w:rPr>
                <w:rFonts w:ascii="Calibri" w:hAnsi="Calibri"/>
                <w:sz w:val="20"/>
                <w:szCs w:val="20"/>
              </w:rPr>
              <w:t>,</w:t>
            </w:r>
            <w:r w:rsidR="009808D4" w:rsidRPr="00440843">
              <w:rPr>
                <w:rFonts w:ascii="Calibri" w:hAnsi="Calibri"/>
                <w:b/>
                <w:sz w:val="20"/>
                <w:szCs w:val="20"/>
              </w:rPr>
              <w:t xml:space="preserve"> </w:t>
            </w:r>
            <w:r w:rsidR="009808D4" w:rsidRPr="00440843">
              <w:rPr>
                <w:rFonts w:ascii="Calibri" w:hAnsi="Calibri"/>
                <w:sz w:val="20"/>
                <w:szCs w:val="20"/>
              </w:rPr>
              <w:t xml:space="preserve">ki </w:t>
            </w:r>
            <w:r w:rsidR="00F31EEB" w:rsidRPr="00440843">
              <w:rPr>
                <w:rFonts w:ascii="Calibri" w:hAnsi="Calibri"/>
                <w:sz w:val="20"/>
                <w:szCs w:val="20"/>
              </w:rPr>
              <w:t>jo</w:t>
            </w:r>
            <w:r w:rsidR="009808D4" w:rsidRPr="00440843">
              <w:rPr>
                <w:rFonts w:ascii="Calibri" w:hAnsi="Calibri"/>
                <w:sz w:val="20"/>
                <w:szCs w:val="20"/>
              </w:rPr>
              <w:t xml:space="preserve"> zastopa župan </w:t>
            </w:r>
            <w:r w:rsidRPr="00440843">
              <w:rPr>
                <w:rFonts w:ascii="Calibri" w:hAnsi="Calibri"/>
                <w:sz w:val="20"/>
                <w:szCs w:val="20"/>
              </w:rPr>
              <w:t>Branko Petre</w:t>
            </w:r>
          </w:p>
          <w:p w:rsidR="009808D4" w:rsidRPr="00440843" w:rsidRDefault="002D7BBE" w:rsidP="009808D4">
            <w:pPr>
              <w:rPr>
                <w:rFonts w:ascii="Calibri" w:hAnsi="Calibri"/>
                <w:sz w:val="20"/>
                <w:szCs w:val="20"/>
              </w:rPr>
            </w:pPr>
            <w:r w:rsidRPr="00440843">
              <w:rPr>
                <w:rFonts w:ascii="Calibri" w:hAnsi="Calibri"/>
                <w:sz w:val="20"/>
                <w:szCs w:val="20"/>
              </w:rPr>
              <w:t xml:space="preserve">matična številka: </w:t>
            </w:r>
            <w:r w:rsidR="004513B6" w:rsidRPr="00440843">
              <w:rPr>
                <w:rFonts w:ascii="Calibri" w:hAnsi="Calibri"/>
                <w:sz w:val="20"/>
                <w:szCs w:val="20"/>
              </w:rPr>
              <w:t>5880386</w:t>
            </w:r>
          </w:p>
          <w:p w:rsidR="009808D4" w:rsidRPr="00440843" w:rsidRDefault="004513B6" w:rsidP="009808D4">
            <w:pPr>
              <w:rPr>
                <w:rFonts w:ascii="Calibri" w:hAnsi="Calibri"/>
                <w:sz w:val="20"/>
                <w:szCs w:val="20"/>
              </w:rPr>
            </w:pPr>
            <w:r w:rsidRPr="00440843">
              <w:rPr>
                <w:rFonts w:ascii="Calibri" w:hAnsi="Calibri"/>
                <w:sz w:val="20"/>
                <w:szCs w:val="20"/>
              </w:rPr>
              <w:t>davčna številka: 67288006</w:t>
            </w:r>
          </w:p>
          <w:p w:rsidR="0006605B" w:rsidRPr="00440843" w:rsidRDefault="0006605B" w:rsidP="009808D4">
            <w:pPr>
              <w:numPr>
                <w:ilvl w:val="12"/>
                <w:numId w:val="0"/>
              </w:numPr>
              <w:rPr>
                <w:rFonts w:ascii="Calibri" w:hAnsi="Calibri" w:cs="Tahoma"/>
                <w:sz w:val="20"/>
                <w:szCs w:val="20"/>
              </w:rPr>
            </w:pPr>
          </w:p>
        </w:tc>
      </w:tr>
      <w:tr w:rsidR="00656347" w:rsidRPr="005F5EE0" w:rsidTr="00656347">
        <w:tc>
          <w:tcPr>
            <w:tcW w:w="1701" w:type="dxa"/>
          </w:tcPr>
          <w:p w:rsidR="00656347" w:rsidRPr="005F5EE0" w:rsidRDefault="00656347" w:rsidP="00656347">
            <w:pPr>
              <w:numPr>
                <w:ilvl w:val="12"/>
                <w:numId w:val="0"/>
              </w:numPr>
              <w:rPr>
                <w:rFonts w:ascii="Calibri" w:hAnsi="Calibri" w:cs="Tahoma"/>
                <w:sz w:val="20"/>
                <w:szCs w:val="20"/>
              </w:rPr>
            </w:pPr>
          </w:p>
        </w:tc>
        <w:tc>
          <w:tcPr>
            <w:tcW w:w="7157" w:type="dxa"/>
          </w:tcPr>
          <w:p w:rsidR="00656347" w:rsidRPr="005F5EE0" w:rsidRDefault="00656347" w:rsidP="00656347">
            <w:pPr>
              <w:numPr>
                <w:ilvl w:val="12"/>
                <w:numId w:val="0"/>
              </w:numPr>
              <w:jc w:val="both"/>
              <w:rPr>
                <w:rFonts w:ascii="Calibri" w:hAnsi="Calibri" w:cs="Tahoma"/>
                <w:sz w:val="20"/>
                <w:szCs w:val="20"/>
              </w:rPr>
            </w:pPr>
            <w:r w:rsidRPr="005F5EE0">
              <w:rPr>
                <w:rFonts w:ascii="Calibri" w:hAnsi="Calibri" w:cs="Tahoma"/>
                <w:sz w:val="20"/>
                <w:szCs w:val="20"/>
              </w:rPr>
              <w:t>in</w:t>
            </w:r>
          </w:p>
          <w:p w:rsidR="00656347" w:rsidRPr="005F5EE0" w:rsidRDefault="00656347" w:rsidP="00656347">
            <w:pPr>
              <w:numPr>
                <w:ilvl w:val="12"/>
                <w:numId w:val="0"/>
              </w:numPr>
              <w:jc w:val="both"/>
              <w:rPr>
                <w:rFonts w:ascii="Calibri" w:hAnsi="Calibri" w:cs="Tahoma"/>
                <w:sz w:val="20"/>
                <w:szCs w:val="20"/>
              </w:rPr>
            </w:pPr>
          </w:p>
        </w:tc>
      </w:tr>
      <w:tr w:rsidR="00656347" w:rsidRPr="005F5EE0" w:rsidTr="00656347">
        <w:tc>
          <w:tcPr>
            <w:tcW w:w="1701" w:type="dxa"/>
          </w:tcPr>
          <w:p w:rsidR="00656347" w:rsidRPr="005F5EE0" w:rsidRDefault="00766C82" w:rsidP="00656347">
            <w:pPr>
              <w:numPr>
                <w:ilvl w:val="12"/>
                <w:numId w:val="0"/>
              </w:numPr>
              <w:rPr>
                <w:rFonts w:ascii="Calibri" w:hAnsi="Calibri" w:cs="Tahoma"/>
                <w:sz w:val="20"/>
                <w:szCs w:val="20"/>
              </w:rPr>
            </w:pPr>
            <w:r w:rsidRPr="005F5EE0">
              <w:rPr>
                <w:rFonts w:ascii="Calibri" w:hAnsi="Calibri" w:cs="Tahoma"/>
                <w:sz w:val="20"/>
                <w:szCs w:val="20"/>
              </w:rPr>
              <w:t>PREVOZNIK</w:t>
            </w:r>
            <w:r w:rsidR="00656347" w:rsidRPr="005F5EE0">
              <w:rPr>
                <w:rFonts w:ascii="Calibri" w:hAnsi="Calibri" w:cs="Tahoma"/>
                <w:sz w:val="20"/>
                <w:szCs w:val="20"/>
              </w:rPr>
              <w:t>:</w:t>
            </w:r>
          </w:p>
        </w:tc>
        <w:tc>
          <w:tcPr>
            <w:tcW w:w="7157" w:type="dxa"/>
          </w:tcPr>
          <w:p w:rsidR="00656347" w:rsidRPr="005F5EE0" w:rsidRDefault="00656347" w:rsidP="00656347">
            <w:pPr>
              <w:numPr>
                <w:ilvl w:val="12"/>
                <w:numId w:val="0"/>
              </w:numPr>
              <w:rPr>
                <w:rFonts w:ascii="Calibri" w:hAnsi="Calibri" w:cs="Tahoma"/>
                <w:sz w:val="20"/>
                <w:szCs w:val="20"/>
              </w:rPr>
            </w:pPr>
            <w:r w:rsidRPr="005F5EE0">
              <w:rPr>
                <w:rFonts w:ascii="Calibri" w:hAnsi="Calibri" w:cs="Tahoma"/>
                <w:sz w:val="20"/>
                <w:szCs w:val="20"/>
              </w:rPr>
              <w:t>__________________________________________________________________</w:t>
            </w:r>
          </w:p>
          <w:p w:rsidR="00656347" w:rsidRPr="005F5EE0" w:rsidRDefault="00656347" w:rsidP="00656347">
            <w:pPr>
              <w:numPr>
                <w:ilvl w:val="12"/>
                <w:numId w:val="0"/>
              </w:numPr>
              <w:rPr>
                <w:rFonts w:ascii="Calibri" w:hAnsi="Calibri" w:cs="Tahoma"/>
                <w:sz w:val="20"/>
                <w:szCs w:val="20"/>
              </w:rPr>
            </w:pPr>
          </w:p>
          <w:p w:rsidR="00656347" w:rsidRPr="005F5EE0" w:rsidRDefault="00656347" w:rsidP="00656347">
            <w:pPr>
              <w:numPr>
                <w:ilvl w:val="12"/>
                <w:numId w:val="0"/>
              </w:numPr>
              <w:rPr>
                <w:rFonts w:ascii="Calibri" w:hAnsi="Calibri" w:cs="Tahoma"/>
                <w:sz w:val="20"/>
                <w:szCs w:val="20"/>
              </w:rPr>
            </w:pPr>
            <w:r w:rsidRPr="005F5EE0">
              <w:rPr>
                <w:rFonts w:ascii="Calibri" w:hAnsi="Calibri" w:cs="Tahoma"/>
                <w:sz w:val="20"/>
                <w:szCs w:val="20"/>
              </w:rPr>
              <w:t>ki ga zastopa direktor(ica) ___________________________________________</w:t>
            </w:r>
          </w:p>
          <w:p w:rsidR="00656347" w:rsidRPr="005F5EE0" w:rsidRDefault="00656347" w:rsidP="00656347">
            <w:pPr>
              <w:numPr>
                <w:ilvl w:val="12"/>
                <w:numId w:val="0"/>
              </w:numPr>
              <w:jc w:val="both"/>
              <w:rPr>
                <w:rFonts w:ascii="Calibri" w:hAnsi="Calibri" w:cs="Tahoma"/>
                <w:sz w:val="20"/>
                <w:szCs w:val="20"/>
              </w:rPr>
            </w:pPr>
          </w:p>
          <w:p w:rsidR="00656347" w:rsidRPr="005F5EE0" w:rsidRDefault="00656347" w:rsidP="00656347">
            <w:pPr>
              <w:numPr>
                <w:ilvl w:val="12"/>
                <w:numId w:val="0"/>
              </w:numPr>
              <w:rPr>
                <w:rFonts w:ascii="Calibri" w:hAnsi="Calibri" w:cs="Tahoma"/>
                <w:sz w:val="20"/>
                <w:szCs w:val="20"/>
              </w:rPr>
            </w:pPr>
            <w:r w:rsidRPr="005F5EE0">
              <w:rPr>
                <w:rFonts w:ascii="Calibri" w:hAnsi="Calibri" w:cs="Tahoma"/>
                <w:sz w:val="20"/>
                <w:szCs w:val="20"/>
              </w:rPr>
              <w:t>matična številka:</w:t>
            </w:r>
            <w:r w:rsidRPr="005F5EE0">
              <w:rPr>
                <w:rFonts w:ascii="Calibri" w:hAnsi="Calibri" w:cs="Tahoma"/>
                <w:sz w:val="20"/>
                <w:szCs w:val="20"/>
              </w:rPr>
              <w:tab/>
              <w:t>________________</w:t>
            </w:r>
          </w:p>
          <w:p w:rsidR="00656347" w:rsidRPr="005F5EE0" w:rsidRDefault="00656347" w:rsidP="00656347">
            <w:pPr>
              <w:numPr>
                <w:ilvl w:val="12"/>
                <w:numId w:val="0"/>
              </w:numPr>
              <w:rPr>
                <w:rFonts w:ascii="Calibri" w:hAnsi="Calibri" w:cs="Tahoma"/>
                <w:sz w:val="20"/>
                <w:szCs w:val="20"/>
              </w:rPr>
            </w:pPr>
          </w:p>
          <w:p w:rsidR="00656347" w:rsidRPr="005F5EE0" w:rsidRDefault="00656347" w:rsidP="00656347">
            <w:pPr>
              <w:numPr>
                <w:ilvl w:val="12"/>
                <w:numId w:val="0"/>
              </w:numPr>
              <w:rPr>
                <w:rFonts w:ascii="Calibri" w:hAnsi="Calibri" w:cs="Tahoma"/>
                <w:sz w:val="20"/>
                <w:szCs w:val="20"/>
              </w:rPr>
            </w:pPr>
            <w:r w:rsidRPr="005F5EE0">
              <w:rPr>
                <w:rFonts w:ascii="Calibri" w:hAnsi="Calibri" w:cs="Tahoma"/>
                <w:sz w:val="20"/>
                <w:szCs w:val="20"/>
              </w:rPr>
              <w:t>ID za DDV:</w:t>
            </w:r>
            <w:r w:rsidRPr="005F5EE0">
              <w:rPr>
                <w:rFonts w:ascii="Calibri" w:hAnsi="Calibri" w:cs="Tahoma"/>
                <w:sz w:val="20"/>
                <w:szCs w:val="20"/>
              </w:rPr>
              <w:tab/>
            </w:r>
            <w:r w:rsidRPr="005F5EE0">
              <w:rPr>
                <w:rFonts w:ascii="Calibri" w:hAnsi="Calibri" w:cs="Tahoma"/>
                <w:sz w:val="20"/>
                <w:szCs w:val="20"/>
              </w:rPr>
              <w:tab/>
              <w:t>SI ______________</w:t>
            </w:r>
          </w:p>
          <w:p w:rsidR="00656347" w:rsidRPr="005F5EE0" w:rsidRDefault="00656347" w:rsidP="00656347">
            <w:pPr>
              <w:numPr>
                <w:ilvl w:val="12"/>
                <w:numId w:val="0"/>
              </w:numPr>
              <w:rPr>
                <w:rFonts w:ascii="Calibri" w:hAnsi="Calibri" w:cs="Tahoma"/>
                <w:sz w:val="20"/>
                <w:szCs w:val="20"/>
              </w:rPr>
            </w:pPr>
          </w:p>
          <w:p w:rsidR="00656347" w:rsidRPr="005F5EE0" w:rsidRDefault="00656347" w:rsidP="00656347">
            <w:pPr>
              <w:numPr>
                <w:ilvl w:val="12"/>
                <w:numId w:val="0"/>
              </w:numPr>
              <w:rPr>
                <w:rFonts w:ascii="Calibri" w:hAnsi="Calibri" w:cs="Tahoma"/>
                <w:sz w:val="20"/>
                <w:szCs w:val="20"/>
              </w:rPr>
            </w:pPr>
            <w:r w:rsidRPr="005F5EE0">
              <w:rPr>
                <w:rFonts w:ascii="Calibri" w:hAnsi="Calibri" w:cs="Tahoma"/>
                <w:sz w:val="20"/>
                <w:szCs w:val="20"/>
              </w:rPr>
              <w:t>TRR:</w:t>
            </w:r>
            <w:r w:rsidRPr="005F5EE0">
              <w:rPr>
                <w:rFonts w:ascii="Calibri" w:hAnsi="Calibri" w:cs="Tahoma"/>
                <w:sz w:val="20"/>
                <w:szCs w:val="20"/>
              </w:rPr>
              <w:tab/>
            </w:r>
            <w:r w:rsidRPr="005F5EE0">
              <w:rPr>
                <w:rFonts w:ascii="Calibri" w:hAnsi="Calibri" w:cs="Tahoma"/>
                <w:sz w:val="20"/>
                <w:szCs w:val="20"/>
              </w:rPr>
              <w:tab/>
            </w:r>
            <w:r w:rsidRPr="005F5EE0">
              <w:rPr>
                <w:rFonts w:ascii="Calibri" w:hAnsi="Calibri" w:cs="Tahoma"/>
                <w:sz w:val="20"/>
                <w:szCs w:val="20"/>
              </w:rPr>
              <w:tab/>
              <w:t>_________________________ odprt pri ____________</w:t>
            </w:r>
          </w:p>
          <w:p w:rsidR="00656347" w:rsidRPr="005F5EE0" w:rsidRDefault="00656347" w:rsidP="00656347">
            <w:pPr>
              <w:numPr>
                <w:ilvl w:val="12"/>
                <w:numId w:val="0"/>
              </w:numPr>
              <w:rPr>
                <w:rFonts w:ascii="Calibri" w:hAnsi="Calibri" w:cs="Tahoma"/>
                <w:sz w:val="20"/>
                <w:szCs w:val="20"/>
              </w:rPr>
            </w:pPr>
          </w:p>
        </w:tc>
      </w:tr>
    </w:tbl>
    <w:p w:rsidR="00656347" w:rsidRDefault="00656347" w:rsidP="00656347">
      <w:pPr>
        <w:numPr>
          <w:ilvl w:val="12"/>
          <w:numId w:val="0"/>
        </w:numPr>
        <w:rPr>
          <w:rFonts w:ascii="Calibri" w:hAnsi="Calibri" w:cs="Tahoma"/>
          <w:sz w:val="20"/>
          <w:szCs w:val="20"/>
        </w:rPr>
      </w:pPr>
    </w:p>
    <w:p w:rsidR="00162A03" w:rsidRPr="005F5EE0" w:rsidRDefault="00162A03" w:rsidP="00656347">
      <w:pPr>
        <w:numPr>
          <w:ilvl w:val="12"/>
          <w:numId w:val="0"/>
        </w:numPr>
        <w:rPr>
          <w:rFonts w:ascii="Calibri" w:hAnsi="Calibri" w:cs="Tahoma"/>
          <w:sz w:val="20"/>
          <w:szCs w:val="20"/>
        </w:rPr>
      </w:pPr>
    </w:p>
    <w:p w:rsidR="009808D4" w:rsidRPr="005F5EE0" w:rsidRDefault="009808D4" w:rsidP="009808D4">
      <w:pPr>
        <w:numPr>
          <w:ilvl w:val="12"/>
          <w:numId w:val="0"/>
        </w:numPr>
        <w:rPr>
          <w:rFonts w:ascii="Calibri" w:hAnsi="Calibri" w:cs="Tahoma"/>
          <w:sz w:val="20"/>
          <w:szCs w:val="20"/>
        </w:rPr>
      </w:pPr>
      <w:r w:rsidRPr="005F5EE0">
        <w:rPr>
          <w:rFonts w:ascii="Calibri" w:hAnsi="Calibri" w:cs="Tahoma"/>
          <w:sz w:val="20"/>
          <w:szCs w:val="20"/>
        </w:rPr>
        <w:t>skleneta po medsebojnem sporazumu naslednj</w:t>
      </w:r>
      <w:r w:rsidR="00875794" w:rsidRPr="005F5EE0">
        <w:rPr>
          <w:rFonts w:ascii="Calibri" w:hAnsi="Calibri" w:cs="Tahoma"/>
          <w:sz w:val="20"/>
          <w:szCs w:val="20"/>
        </w:rPr>
        <w:t>o</w:t>
      </w:r>
    </w:p>
    <w:p w:rsidR="00F41700" w:rsidRDefault="00F41700" w:rsidP="009808D4">
      <w:pPr>
        <w:numPr>
          <w:ilvl w:val="12"/>
          <w:numId w:val="0"/>
        </w:numPr>
        <w:jc w:val="center"/>
        <w:rPr>
          <w:rFonts w:ascii="Calibri" w:hAnsi="Calibri" w:cs="Tahoma"/>
          <w:b/>
          <w:sz w:val="32"/>
          <w:szCs w:val="32"/>
        </w:rPr>
      </w:pPr>
    </w:p>
    <w:p w:rsidR="00162A03" w:rsidRPr="005F5EE0" w:rsidRDefault="00162A03" w:rsidP="009808D4">
      <w:pPr>
        <w:numPr>
          <w:ilvl w:val="12"/>
          <w:numId w:val="0"/>
        </w:numPr>
        <w:jc w:val="center"/>
        <w:rPr>
          <w:rFonts w:ascii="Calibri" w:hAnsi="Calibri" w:cs="Tahoma"/>
          <w:b/>
          <w:sz w:val="32"/>
          <w:szCs w:val="32"/>
        </w:rPr>
      </w:pPr>
    </w:p>
    <w:p w:rsidR="009808D4" w:rsidRPr="005F5EE0" w:rsidRDefault="00253918" w:rsidP="009808D4">
      <w:pPr>
        <w:numPr>
          <w:ilvl w:val="12"/>
          <w:numId w:val="0"/>
        </w:numPr>
        <w:jc w:val="center"/>
        <w:rPr>
          <w:rFonts w:ascii="Calibri" w:hAnsi="Calibri" w:cs="Tahoma"/>
          <w:b/>
          <w:sz w:val="28"/>
          <w:szCs w:val="28"/>
        </w:rPr>
      </w:pPr>
      <w:r>
        <w:rPr>
          <w:rFonts w:ascii="Calibri" w:hAnsi="Calibri" w:cs="Tahoma"/>
          <w:b/>
          <w:sz w:val="32"/>
          <w:szCs w:val="32"/>
        </w:rPr>
        <w:t>P O G O D B A</w:t>
      </w:r>
    </w:p>
    <w:p w:rsidR="00551C2E" w:rsidRPr="005F5EE0" w:rsidRDefault="00551C2E" w:rsidP="009808D4">
      <w:pPr>
        <w:numPr>
          <w:ilvl w:val="12"/>
          <w:numId w:val="0"/>
        </w:numPr>
        <w:jc w:val="center"/>
        <w:rPr>
          <w:rFonts w:ascii="Calibri" w:hAnsi="Calibri" w:cs="Tahoma"/>
          <w:b/>
          <w:sz w:val="28"/>
          <w:szCs w:val="28"/>
        </w:rPr>
      </w:pPr>
    </w:p>
    <w:p w:rsidR="00551C2E" w:rsidRPr="005F5EE0" w:rsidRDefault="00551C2E" w:rsidP="009808D4">
      <w:pPr>
        <w:numPr>
          <w:ilvl w:val="12"/>
          <w:numId w:val="0"/>
        </w:numPr>
        <w:jc w:val="center"/>
        <w:rPr>
          <w:rFonts w:ascii="Calibri" w:hAnsi="Calibri" w:cs="Tahoma"/>
          <w:b/>
          <w:sz w:val="28"/>
          <w:szCs w:val="28"/>
        </w:rPr>
      </w:pPr>
      <w:r w:rsidRPr="005F5EE0">
        <w:rPr>
          <w:rFonts w:ascii="Calibri" w:hAnsi="Calibri" w:cs="Tahoma"/>
          <w:b/>
          <w:sz w:val="28"/>
          <w:szCs w:val="28"/>
        </w:rPr>
        <w:t xml:space="preserve">ZA IZVAJANJE PREVOZOV ŠOLSKIH OTROK V OBČINI </w:t>
      </w:r>
      <w:r w:rsidR="00440843">
        <w:rPr>
          <w:rFonts w:ascii="Calibri" w:hAnsi="Calibri" w:cs="Tahoma"/>
          <w:b/>
          <w:sz w:val="28"/>
          <w:szCs w:val="28"/>
        </w:rPr>
        <w:t xml:space="preserve">VOJNIK ZA ŠOLSKA LETA </w:t>
      </w:r>
      <w:r w:rsidRPr="005F5EE0">
        <w:rPr>
          <w:rFonts w:ascii="Calibri" w:hAnsi="Calibri" w:cs="Tahoma"/>
          <w:b/>
          <w:sz w:val="28"/>
          <w:szCs w:val="28"/>
        </w:rPr>
        <w:t xml:space="preserve"> 20</w:t>
      </w:r>
      <w:r w:rsidR="00F967E9" w:rsidRPr="005F5EE0">
        <w:rPr>
          <w:rFonts w:ascii="Calibri" w:hAnsi="Calibri" w:cs="Tahoma"/>
          <w:b/>
          <w:sz w:val="28"/>
          <w:szCs w:val="28"/>
        </w:rPr>
        <w:t>20</w:t>
      </w:r>
      <w:r w:rsidRPr="005F5EE0">
        <w:rPr>
          <w:rFonts w:ascii="Calibri" w:hAnsi="Calibri" w:cs="Tahoma"/>
          <w:b/>
          <w:sz w:val="28"/>
          <w:szCs w:val="28"/>
        </w:rPr>
        <w:t>/20</w:t>
      </w:r>
      <w:r w:rsidR="00F967E9" w:rsidRPr="005F5EE0">
        <w:rPr>
          <w:rFonts w:ascii="Calibri" w:hAnsi="Calibri" w:cs="Tahoma"/>
          <w:b/>
          <w:sz w:val="28"/>
          <w:szCs w:val="28"/>
        </w:rPr>
        <w:t>2</w:t>
      </w:r>
      <w:r w:rsidRPr="005F5EE0">
        <w:rPr>
          <w:rFonts w:ascii="Calibri" w:hAnsi="Calibri" w:cs="Tahoma"/>
          <w:b/>
          <w:sz w:val="28"/>
          <w:szCs w:val="28"/>
        </w:rPr>
        <w:t>1</w:t>
      </w:r>
      <w:r w:rsidR="00881FCE" w:rsidRPr="005F5EE0">
        <w:rPr>
          <w:rFonts w:ascii="Calibri" w:hAnsi="Calibri" w:cs="Tahoma"/>
          <w:b/>
          <w:sz w:val="28"/>
          <w:szCs w:val="28"/>
        </w:rPr>
        <w:t>, 20</w:t>
      </w:r>
      <w:r w:rsidR="00F967E9" w:rsidRPr="005F5EE0">
        <w:rPr>
          <w:rFonts w:ascii="Calibri" w:hAnsi="Calibri" w:cs="Tahoma"/>
          <w:b/>
          <w:sz w:val="28"/>
          <w:szCs w:val="28"/>
        </w:rPr>
        <w:t>2</w:t>
      </w:r>
      <w:r w:rsidR="00881FCE" w:rsidRPr="005F5EE0">
        <w:rPr>
          <w:rFonts w:ascii="Calibri" w:hAnsi="Calibri" w:cs="Tahoma"/>
          <w:b/>
          <w:sz w:val="28"/>
          <w:szCs w:val="28"/>
        </w:rPr>
        <w:t>1/20</w:t>
      </w:r>
      <w:r w:rsidR="00F967E9" w:rsidRPr="005F5EE0">
        <w:rPr>
          <w:rFonts w:ascii="Calibri" w:hAnsi="Calibri" w:cs="Tahoma"/>
          <w:b/>
          <w:sz w:val="28"/>
          <w:szCs w:val="28"/>
        </w:rPr>
        <w:t>22</w:t>
      </w:r>
      <w:r w:rsidR="00881FCE" w:rsidRPr="005F5EE0">
        <w:rPr>
          <w:rFonts w:ascii="Calibri" w:hAnsi="Calibri" w:cs="Tahoma"/>
          <w:b/>
          <w:sz w:val="28"/>
          <w:szCs w:val="28"/>
        </w:rPr>
        <w:t>, 20</w:t>
      </w:r>
      <w:r w:rsidR="00F967E9" w:rsidRPr="005F5EE0">
        <w:rPr>
          <w:rFonts w:ascii="Calibri" w:hAnsi="Calibri" w:cs="Tahoma"/>
          <w:b/>
          <w:sz w:val="28"/>
          <w:szCs w:val="28"/>
        </w:rPr>
        <w:t>22</w:t>
      </w:r>
      <w:r w:rsidR="00881FCE" w:rsidRPr="005F5EE0">
        <w:rPr>
          <w:rFonts w:ascii="Calibri" w:hAnsi="Calibri" w:cs="Tahoma"/>
          <w:b/>
          <w:sz w:val="28"/>
          <w:szCs w:val="28"/>
        </w:rPr>
        <w:t>/20</w:t>
      </w:r>
      <w:r w:rsidR="00F967E9" w:rsidRPr="005F5EE0">
        <w:rPr>
          <w:rFonts w:ascii="Calibri" w:hAnsi="Calibri" w:cs="Tahoma"/>
          <w:b/>
          <w:sz w:val="28"/>
          <w:szCs w:val="28"/>
        </w:rPr>
        <w:t>23</w:t>
      </w:r>
      <w:r w:rsidR="00440843">
        <w:rPr>
          <w:rFonts w:ascii="Calibri" w:hAnsi="Calibri" w:cs="Tahoma"/>
          <w:b/>
          <w:sz w:val="28"/>
          <w:szCs w:val="28"/>
        </w:rPr>
        <w:t>,2023/2024</w:t>
      </w:r>
      <w:r w:rsidRPr="005F5EE0">
        <w:rPr>
          <w:rFonts w:ascii="Calibri" w:hAnsi="Calibri" w:cs="Tahoma"/>
          <w:b/>
          <w:sz w:val="28"/>
          <w:szCs w:val="28"/>
        </w:rPr>
        <w:t xml:space="preserve"> </w:t>
      </w:r>
    </w:p>
    <w:p w:rsidR="00551C2E" w:rsidRPr="005F5EE0" w:rsidRDefault="00551C2E" w:rsidP="009808D4">
      <w:pPr>
        <w:numPr>
          <w:ilvl w:val="12"/>
          <w:numId w:val="0"/>
        </w:numPr>
        <w:jc w:val="center"/>
        <w:rPr>
          <w:rFonts w:ascii="Calibri" w:hAnsi="Calibri" w:cs="Tahoma"/>
          <w:b/>
          <w:sz w:val="28"/>
          <w:szCs w:val="28"/>
        </w:rPr>
      </w:pPr>
      <w:r w:rsidRPr="005F5EE0">
        <w:rPr>
          <w:rFonts w:ascii="Calibri" w:hAnsi="Calibri" w:cs="Tahoma"/>
          <w:b/>
          <w:sz w:val="28"/>
          <w:szCs w:val="28"/>
        </w:rPr>
        <w:t xml:space="preserve"> </w:t>
      </w:r>
    </w:p>
    <w:p w:rsidR="009808D4" w:rsidRPr="005F5EE0" w:rsidRDefault="009808D4" w:rsidP="009808D4">
      <w:pPr>
        <w:numPr>
          <w:ilvl w:val="12"/>
          <w:numId w:val="0"/>
        </w:numPr>
        <w:rPr>
          <w:rFonts w:ascii="Calibri" w:hAnsi="Calibri" w:cs="Tahoma"/>
          <w:sz w:val="20"/>
          <w:szCs w:val="20"/>
        </w:rPr>
      </w:pPr>
    </w:p>
    <w:p w:rsidR="009808D4" w:rsidRDefault="009808D4" w:rsidP="00162A03">
      <w:pPr>
        <w:numPr>
          <w:ilvl w:val="0"/>
          <w:numId w:val="50"/>
        </w:numPr>
        <w:rPr>
          <w:rFonts w:ascii="Calibri" w:hAnsi="Calibri" w:cs="Tahoma"/>
          <w:b/>
          <w:i/>
          <w:sz w:val="20"/>
          <w:szCs w:val="20"/>
        </w:rPr>
      </w:pPr>
      <w:r w:rsidRPr="005F5EE0">
        <w:rPr>
          <w:rFonts w:ascii="Calibri" w:hAnsi="Calibri" w:cs="Tahoma"/>
          <w:b/>
          <w:i/>
          <w:sz w:val="20"/>
          <w:szCs w:val="20"/>
        </w:rPr>
        <w:t xml:space="preserve">PREDMET </w:t>
      </w:r>
      <w:r w:rsidR="00875794" w:rsidRPr="005F5EE0">
        <w:rPr>
          <w:rFonts w:ascii="Calibri" w:hAnsi="Calibri" w:cs="Tahoma"/>
          <w:b/>
          <w:i/>
          <w:sz w:val="20"/>
          <w:szCs w:val="20"/>
        </w:rPr>
        <w:t>POGODBE</w:t>
      </w:r>
    </w:p>
    <w:p w:rsidR="00162A03" w:rsidRPr="005F5EE0" w:rsidRDefault="00162A03" w:rsidP="00162A03">
      <w:pPr>
        <w:ind w:left="1080"/>
        <w:rPr>
          <w:rFonts w:ascii="Calibri" w:hAnsi="Calibri" w:cs="Tahoma"/>
          <w:b/>
          <w:i/>
          <w:sz w:val="20"/>
          <w:szCs w:val="20"/>
        </w:rPr>
      </w:pP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DA0BB0" w:rsidRDefault="009808D4" w:rsidP="009808D4">
      <w:pPr>
        <w:numPr>
          <w:ilvl w:val="12"/>
          <w:numId w:val="0"/>
        </w:numPr>
        <w:jc w:val="both"/>
        <w:rPr>
          <w:rFonts w:ascii="Calibri" w:hAnsi="Calibri" w:cs="Tahoma"/>
          <w:sz w:val="20"/>
          <w:szCs w:val="20"/>
        </w:rPr>
      </w:pPr>
    </w:p>
    <w:p w:rsidR="009808D4" w:rsidRPr="00DA0BB0" w:rsidRDefault="009808D4" w:rsidP="009808D4">
      <w:pPr>
        <w:numPr>
          <w:ilvl w:val="12"/>
          <w:numId w:val="0"/>
        </w:numPr>
        <w:jc w:val="both"/>
        <w:rPr>
          <w:rFonts w:ascii="Calibri" w:hAnsi="Calibri" w:cs="Tahoma"/>
          <w:sz w:val="20"/>
          <w:szCs w:val="20"/>
        </w:rPr>
      </w:pPr>
      <w:r w:rsidRPr="00DA0BB0">
        <w:rPr>
          <w:rFonts w:ascii="Calibri" w:hAnsi="Calibri" w:cs="Tahoma"/>
          <w:sz w:val="20"/>
          <w:szCs w:val="20"/>
        </w:rPr>
        <w:t>Na osnovi javnega razpisa za oddajo javnega naročila</w:t>
      </w:r>
      <w:r w:rsidR="006B12B2" w:rsidRPr="00DA0BB0">
        <w:rPr>
          <w:rFonts w:ascii="Calibri" w:hAnsi="Calibri" w:cs="Tahoma"/>
          <w:sz w:val="20"/>
          <w:szCs w:val="20"/>
        </w:rPr>
        <w:t xml:space="preserve"> objavljenega na </w:t>
      </w:r>
      <w:r w:rsidRPr="00DA0BB0">
        <w:rPr>
          <w:rFonts w:ascii="Calibri" w:hAnsi="Calibri" w:cs="Tahoma"/>
          <w:sz w:val="20"/>
          <w:szCs w:val="20"/>
        </w:rPr>
        <w:t>Portal</w:t>
      </w:r>
      <w:r w:rsidR="006B12B2" w:rsidRPr="00DA0BB0">
        <w:rPr>
          <w:rFonts w:ascii="Calibri" w:hAnsi="Calibri" w:cs="Tahoma"/>
          <w:sz w:val="20"/>
          <w:szCs w:val="20"/>
        </w:rPr>
        <w:t>u</w:t>
      </w:r>
      <w:r w:rsidRPr="00DA0BB0">
        <w:rPr>
          <w:rFonts w:ascii="Calibri" w:hAnsi="Calibri" w:cs="Tahoma"/>
          <w:sz w:val="20"/>
          <w:szCs w:val="20"/>
        </w:rPr>
        <w:t xml:space="preserve"> javnih naročil, št. objave </w:t>
      </w:r>
      <w:r w:rsidR="00253918" w:rsidRPr="00DA0BB0">
        <w:rPr>
          <w:rFonts w:ascii="Calibri" w:hAnsi="Calibri" w:cs="Tahoma"/>
          <w:sz w:val="20"/>
          <w:szCs w:val="20"/>
        </w:rPr>
        <w:t>__________________</w:t>
      </w:r>
      <w:r w:rsidRPr="00DA0BB0">
        <w:rPr>
          <w:rFonts w:ascii="Calibri" w:hAnsi="Calibri" w:cs="Tahoma"/>
          <w:sz w:val="20"/>
          <w:szCs w:val="20"/>
        </w:rPr>
        <w:t xml:space="preserve">, z dne </w:t>
      </w:r>
      <w:r w:rsidR="00253918" w:rsidRPr="00DA0BB0">
        <w:rPr>
          <w:rFonts w:ascii="Calibri" w:hAnsi="Calibri" w:cs="Tahoma"/>
          <w:sz w:val="20"/>
          <w:szCs w:val="20"/>
        </w:rPr>
        <w:t>_______________je naročnik</w:t>
      </w:r>
      <w:r w:rsidR="006B12B2" w:rsidRPr="00DA0BB0">
        <w:rPr>
          <w:rFonts w:ascii="Calibri" w:hAnsi="Calibri" w:cs="Tahoma"/>
          <w:sz w:val="20"/>
          <w:szCs w:val="20"/>
        </w:rPr>
        <w:t xml:space="preserve"> </w:t>
      </w:r>
      <w:r w:rsidR="00FD1172" w:rsidRPr="00DA0BB0">
        <w:rPr>
          <w:rFonts w:ascii="Calibri" w:hAnsi="Calibri" w:cs="Tahoma"/>
          <w:sz w:val="20"/>
          <w:szCs w:val="20"/>
        </w:rPr>
        <w:t>objavil</w:t>
      </w:r>
      <w:r w:rsidR="00566336" w:rsidRPr="00DA0BB0">
        <w:rPr>
          <w:rFonts w:ascii="Calibri" w:hAnsi="Calibri" w:cs="Tahoma"/>
          <w:sz w:val="20"/>
          <w:szCs w:val="20"/>
        </w:rPr>
        <w:t xml:space="preserve"> javno naročilo</w:t>
      </w:r>
      <w:r w:rsidR="00551C2E" w:rsidRPr="00DA0BB0">
        <w:rPr>
          <w:rFonts w:ascii="Calibri" w:hAnsi="Calibri" w:cs="Tahoma"/>
          <w:sz w:val="20"/>
          <w:szCs w:val="20"/>
        </w:rPr>
        <w:t xml:space="preserve"> z namenom sklenitve </w:t>
      </w:r>
      <w:r w:rsidR="00875794" w:rsidRPr="00DA0BB0">
        <w:rPr>
          <w:rFonts w:ascii="Calibri" w:hAnsi="Calibri" w:cs="Tahoma"/>
          <w:sz w:val="20"/>
          <w:szCs w:val="20"/>
        </w:rPr>
        <w:t>pogodbe</w:t>
      </w:r>
      <w:r w:rsidR="00551C2E" w:rsidRPr="00DA0BB0">
        <w:rPr>
          <w:rFonts w:ascii="Calibri" w:hAnsi="Calibri" w:cs="Tahoma"/>
          <w:sz w:val="20"/>
          <w:szCs w:val="20"/>
        </w:rPr>
        <w:t xml:space="preserve"> za izvajanje prevozov šolskih otrok v O</w:t>
      </w:r>
      <w:r w:rsidR="00937DFD" w:rsidRPr="00DA0BB0">
        <w:rPr>
          <w:rFonts w:ascii="Calibri" w:hAnsi="Calibri" w:cs="Tahoma"/>
          <w:sz w:val="20"/>
          <w:szCs w:val="20"/>
        </w:rPr>
        <w:t xml:space="preserve">bčini </w:t>
      </w:r>
      <w:r w:rsidR="00253918" w:rsidRPr="00DA0BB0">
        <w:rPr>
          <w:rFonts w:ascii="Calibri" w:hAnsi="Calibri" w:cs="Tahoma"/>
          <w:sz w:val="20"/>
          <w:szCs w:val="20"/>
        </w:rPr>
        <w:t>Vojnik</w:t>
      </w:r>
      <w:r w:rsidR="00937DFD" w:rsidRPr="00DA0BB0">
        <w:rPr>
          <w:rFonts w:ascii="Calibri" w:hAnsi="Calibri" w:cs="Tahoma"/>
          <w:sz w:val="20"/>
          <w:szCs w:val="20"/>
        </w:rPr>
        <w:t xml:space="preserve"> za šolska leta </w:t>
      </w:r>
      <w:r w:rsidR="00551C2E" w:rsidRPr="00DA0BB0">
        <w:rPr>
          <w:rFonts w:ascii="Calibri" w:hAnsi="Calibri" w:cs="Tahoma"/>
          <w:sz w:val="20"/>
          <w:szCs w:val="20"/>
        </w:rPr>
        <w:t xml:space="preserve"> 20</w:t>
      </w:r>
      <w:r w:rsidR="00253918" w:rsidRPr="00DA0BB0">
        <w:rPr>
          <w:rFonts w:ascii="Calibri" w:hAnsi="Calibri" w:cs="Tahoma"/>
          <w:sz w:val="20"/>
          <w:szCs w:val="20"/>
        </w:rPr>
        <w:t>20</w:t>
      </w:r>
      <w:r w:rsidR="00551C2E" w:rsidRPr="00DA0BB0">
        <w:rPr>
          <w:rFonts w:ascii="Calibri" w:hAnsi="Calibri" w:cs="Tahoma"/>
          <w:sz w:val="20"/>
          <w:szCs w:val="20"/>
        </w:rPr>
        <w:t>/20</w:t>
      </w:r>
      <w:r w:rsidR="00F967E9" w:rsidRPr="00DA0BB0">
        <w:rPr>
          <w:rFonts w:ascii="Calibri" w:hAnsi="Calibri" w:cs="Tahoma"/>
          <w:sz w:val="20"/>
          <w:szCs w:val="20"/>
        </w:rPr>
        <w:t>2</w:t>
      </w:r>
      <w:r w:rsidR="00551C2E" w:rsidRPr="00DA0BB0">
        <w:rPr>
          <w:rFonts w:ascii="Calibri" w:hAnsi="Calibri" w:cs="Tahoma"/>
          <w:sz w:val="20"/>
          <w:szCs w:val="20"/>
        </w:rPr>
        <w:t>1</w:t>
      </w:r>
      <w:r w:rsidR="00875794" w:rsidRPr="00DA0BB0">
        <w:rPr>
          <w:rFonts w:ascii="Calibri" w:hAnsi="Calibri" w:cs="Tahoma"/>
          <w:sz w:val="20"/>
          <w:szCs w:val="20"/>
        </w:rPr>
        <w:t>, 20</w:t>
      </w:r>
      <w:r w:rsidR="00F967E9" w:rsidRPr="00DA0BB0">
        <w:rPr>
          <w:rFonts w:ascii="Calibri" w:hAnsi="Calibri" w:cs="Tahoma"/>
          <w:sz w:val="20"/>
          <w:szCs w:val="20"/>
        </w:rPr>
        <w:t>2</w:t>
      </w:r>
      <w:r w:rsidR="00875794" w:rsidRPr="00DA0BB0">
        <w:rPr>
          <w:rFonts w:ascii="Calibri" w:hAnsi="Calibri" w:cs="Tahoma"/>
          <w:sz w:val="20"/>
          <w:szCs w:val="20"/>
        </w:rPr>
        <w:t>1/20</w:t>
      </w:r>
      <w:r w:rsidR="00F967E9" w:rsidRPr="00DA0BB0">
        <w:rPr>
          <w:rFonts w:ascii="Calibri" w:hAnsi="Calibri" w:cs="Tahoma"/>
          <w:sz w:val="20"/>
          <w:szCs w:val="20"/>
        </w:rPr>
        <w:t>22</w:t>
      </w:r>
      <w:r w:rsidR="00875794" w:rsidRPr="00DA0BB0">
        <w:rPr>
          <w:rFonts w:ascii="Calibri" w:hAnsi="Calibri" w:cs="Tahoma"/>
          <w:sz w:val="20"/>
          <w:szCs w:val="20"/>
        </w:rPr>
        <w:t>, 20</w:t>
      </w:r>
      <w:r w:rsidR="00F967E9" w:rsidRPr="00DA0BB0">
        <w:rPr>
          <w:rFonts w:ascii="Calibri" w:hAnsi="Calibri" w:cs="Tahoma"/>
          <w:sz w:val="20"/>
          <w:szCs w:val="20"/>
        </w:rPr>
        <w:t>22</w:t>
      </w:r>
      <w:r w:rsidR="00875794" w:rsidRPr="00DA0BB0">
        <w:rPr>
          <w:rFonts w:ascii="Calibri" w:hAnsi="Calibri" w:cs="Tahoma"/>
          <w:sz w:val="20"/>
          <w:szCs w:val="20"/>
        </w:rPr>
        <w:t>/20</w:t>
      </w:r>
      <w:r w:rsidR="00F967E9" w:rsidRPr="00DA0BB0">
        <w:rPr>
          <w:rFonts w:ascii="Calibri" w:hAnsi="Calibri" w:cs="Tahoma"/>
          <w:sz w:val="20"/>
          <w:szCs w:val="20"/>
        </w:rPr>
        <w:t>23</w:t>
      </w:r>
      <w:r w:rsidR="00937DFD" w:rsidRPr="00DA0BB0">
        <w:rPr>
          <w:rFonts w:ascii="Calibri" w:hAnsi="Calibri" w:cs="Tahoma"/>
          <w:sz w:val="20"/>
          <w:szCs w:val="20"/>
        </w:rPr>
        <w:t>,2023/2024</w:t>
      </w:r>
      <w:r w:rsidR="00566336" w:rsidRPr="00DA0BB0">
        <w:rPr>
          <w:rFonts w:ascii="Calibri" w:hAnsi="Calibri" w:cs="Tahoma"/>
          <w:sz w:val="20"/>
          <w:szCs w:val="20"/>
        </w:rPr>
        <w:t>. Z</w:t>
      </w:r>
      <w:r w:rsidR="00551C2E" w:rsidRPr="00DA0BB0">
        <w:rPr>
          <w:rFonts w:ascii="Calibri" w:hAnsi="Calibri" w:cs="Tahoma"/>
          <w:sz w:val="20"/>
          <w:szCs w:val="20"/>
        </w:rPr>
        <w:t xml:space="preserve">a izvedbo </w:t>
      </w:r>
      <w:r w:rsidR="00FD1172" w:rsidRPr="00DA0BB0">
        <w:rPr>
          <w:rFonts w:ascii="Calibri" w:hAnsi="Calibri" w:cs="Tahoma"/>
          <w:sz w:val="20"/>
          <w:szCs w:val="20"/>
        </w:rPr>
        <w:t>navedenih</w:t>
      </w:r>
      <w:r w:rsidR="00BB6AB0" w:rsidRPr="00DA0BB0">
        <w:rPr>
          <w:rFonts w:ascii="Calibri" w:hAnsi="Calibri" w:cs="Tahoma"/>
          <w:sz w:val="20"/>
          <w:szCs w:val="20"/>
        </w:rPr>
        <w:t xml:space="preserve"> storitev</w:t>
      </w:r>
      <w:r w:rsidR="00FD1172" w:rsidRPr="00DA0BB0">
        <w:rPr>
          <w:rFonts w:ascii="Calibri" w:hAnsi="Calibri" w:cs="Tahoma"/>
          <w:sz w:val="20"/>
          <w:szCs w:val="20"/>
        </w:rPr>
        <w:t xml:space="preserve"> za </w:t>
      </w:r>
      <w:r w:rsidR="00BB6AB0" w:rsidRPr="00DA0BB0">
        <w:rPr>
          <w:rFonts w:ascii="Calibri" w:hAnsi="Calibri" w:cs="Tahoma"/>
          <w:sz w:val="20"/>
          <w:szCs w:val="20"/>
        </w:rPr>
        <w:t>relacije</w:t>
      </w:r>
      <w:r w:rsidR="00875794" w:rsidRPr="00DA0BB0">
        <w:rPr>
          <w:rFonts w:ascii="Calibri" w:hAnsi="Calibri" w:cs="Tahoma"/>
          <w:sz w:val="20"/>
          <w:szCs w:val="20"/>
        </w:rPr>
        <w:t xml:space="preserve"> prevozov </w:t>
      </w:r>
      <w:r w:rsidR="00253918" w:rsidRPr="00DA0BB0">
        <w:rPr>
          <w:rFonts w:ascii="Calibri" w:hAnsi="Calibri" w:cs="Tahoma"/>
          <w:sz w:val="20"/>
          <w:szCs w:val="20"/>
        </w:rPr>
        <w:t xml:space="preserve"> v Občini Vojnik</w:t>
      </w:r>
      <w:r w:rsidR="00566336" w:rsidRPr="00DA0BB0">
        <w:rPr>
          <w:rFonts w:ascii="Calibri" w:hAnsi="Calibri" w:cs="Tahoma"/>
          <w:sz w:val="20"/>
          <w:szCs w:val="20"/>
        </w:rPr>
        <w:t xml:space="preserve"> je bil</w:t>
      </w:r>
      <w:r w:rsidR="00875794" w:rsidRPr="00DA0BB0">
        <w:rPr>
          <w:rFonts w:ascii="Calibri" w:hAnsi="Calibri" w:cs="Tahoma"/>
          <w:sz w:val="20"/>
          <w:szCs w:val="20"/>
        </w:rPr>
        <w:t xml:space="preserve">, </w:t>
      </w:r>
      <w:r w:rsidRPr="00DA0BB0">
        <w:rPr>
          <w:rFonts w:ascii="Calibri" w:hAnsi="Calibri" w:cs="Tahoma"/>
          <w:sz w:val="20"/>
          <w:szCs w:val="20"/>
        </w:rPr>
        <w:t>kot najugodnejši ponudnik</w:t>
      </w:r>
      <w:r w:rsidR="00566336" w:rsidRPr="00DA0BB0">
        <w:rPr>
          <w:rFonts w:ascii="Calibri" w:hAnsi="Calibri" w:cs="Tahoma"/>
          <w:sz w:val="20"/>
          <w:szCs w:val="20"/>
        </w:rPr>
        <w:t>,</w:t>
      </w:r>
      <w:r w:rsidRPr="00DA0BB0">
        <w:rPr>
          <w:rFonts w:ascii="Calibri" w:hAnsi="Calibri" w:cs="Tahoma"/>
          <w:sz w:val="20"/>
          <w:szCs w:val="20"/>
        </w:rPr>
        <w:t xml:space="preserve"> izbran </w:t>
      </w:r>
      <w:r w:rsidR="00766C82" w:rsidRPr="00DA0BB0">
        <w:rPr>
          <w:rFonts w:ascii="Calibri" w:hAnsi="Calibri" w:cs="Tahoma"/>
          <w:sz w:val="20"/>
          <w:szCs w:val="20"/>
        </w:rPr>
        <w:t>prevoznik</w:t>
      </w:r>
      <w:r w:rsidRPr="00DA0BB0">
        <w:rPr>
          <w:rFonts w:ascii="Calibri" w:hAnsi="Calibri" w:cs="Tahoma"/>
          <w:sz w:val="20"/>
          <w:szCs w:val="20"/>
        </w:rPr>
        <w:t xml:space="preserve"> po te</w:t>
      </w:r>
      <w:r w:rsidR="00875794" w:rsidRPr="00DA0BB0">
        <w:rPr>
          <w:rFonts w:ascii="Calibri" w:hAnsi="Calibri" w:cs="Tahoma"/>
          <w:sz w:val="20"/>
          <w:szCs w:val="20"/>
        </w:rPr>
        <w:t>j pogodbi</w:t>
      </w:r>
      <w:r w:rsidRPr="00DA0BB0">
        <w:rPr>
          <w:rFonts w:ascii="Calibri" w:hAnsi="Calibri" w:cs="Tahoma"/>
          <w:sz w:val="20"/>
          <w:szCs w:val="20"/>
        </w:rPr>
        <w:t>, zato s t</w:t>
      </w:r>
      <w:r w:rsidR="00875794" w:rsidRPr="00DA0BB0">
        <w:rPr>
          <w:rFonts w:ascii="Calibri" w:hAnsi="Calibri" w:cs="Tahoma"/>
          <w:sz w:val="20"/>
          <w:szCs w:val="20"/>
        </w:rPr>
        <w:t xml:space="preserve">o pogodbo </w:t>
      </w:r>
      <w:r w:rsidRPr="00DA0BB0">
        <w:rPr>
          <w:rFonts w:ascii="Calibri" w:hAnsi="Calibri" w:cs="Tahoma"/>
          <w:sz w:val="20"/>
          <w:szCs w:val="20"/>
        </w:rPr>
        <w:t xml:space="preserve">naročnik naroča, </w:t>
      </w:r>
      <w:r w:rsidR="00766C82" w:rsidRPr="00DA0BB0">
        <w:rPr>
          <w:rFonts w:ascii="Calibri" w:hAnsi="Calibri" w:cs="Tahoma"/>
          <w:sz w:val="20"/>
          <w:szCs w:val="20"/>
        </w:rPr>
        <w:t>prevoznik</w:t>
      </w:r>
      <w:r w:rsidRPr="00DA0BB0">
        <w:rPr>
          <w:rFonts w:ascii="Calibri" w:hAnsi="Calibri" w:cs="Tahoma"/>
          <w:sz w:val="20"/>
          <w:szCs w:val="20"/>
        </w:rPr>
        <w:t xml:space="preserve"> pa prevzame v izvedbo dela</w:t>
      </w:r>
      <w:r w:rsidR="00BB6AB0" w:rsidRPr="00DA0BB0">
        <w:rPr>
          <w:rFonts w:ascii="Calibri" w:hAnsi="Calibri" w:cs="Tahoma"/>
          <w:sz w:val="20"/>
          <w:szCs w:val="20"/>
        </w:rPr>
        <w:t xml:space="preserve"> </w:t>
      </w:r>
      <w:r w:rsidRPr="00DA0BB0">
        <w:rPr>
          <w:rFonts w:ascii="Calibri" w:hAnsi="Calibri" w:cs="Tahoma"/>
          <w:sz w:val="20"/>
          <w:szCs w:val="20"/>
        </w:rPr>
        <w:t>razpisanega javnega naročila</w:t>
      </w:r>
      <w:r w:rsidR="008809CE" w:rsidRPr="00DA0BB0">
        <w:rPr>
          <w:rFonts w:ascii="Calibri" w:hAnsi="Calibri" w:cs="Tahoma"/>
          <w:sz w:val="20"/>
          <w:szCs w:val="20"/>
        </w:rPr>
        <w:t>.</w:t>
      </w:r>
    </w:p>
    <w:p w:rsidR="00B03A8A" w:rsidRPr="00DA0BB0" w:rsidRDefault="00B03A8A" w:rsidP="009808D4">
      <w:pPr>
        <w:numPr>
          <w:ilvl w:val="12"/>
          <w:numId w:val="0"/>
        </w:numPr>
        <w:jc w:val="both"/>
        <w:rPr>
          <w:rFonts w:ascii="Calibri" w:hAnsi="Calibri" w:cs="Tahoma"/>
          <w:sz w:val="20"/>
          <w:szCs w:val="20"/>
        </w:rPr>
      </w:pPr>
    </w:p>
    <w:p w:rsidR="00B03A8A" w:rsidRPr="00DA0BB0" w:rsidRDefault="008B7D96" w:rsidP="009808D4">
      <w:pPr>
        <w:numPr>
          <w:ilvl w:val="12"/>
          <w:numId w:val="0"/>
        </w:numPr>
        <w:jc w:val="both"/>
        <w:rPr>
          <w:rFonts w:ascii="Calibri" w:hAnsi="Calibri" w:cs="Tahoma"/>
          <w:sz w:val="20"/>
          <w:szCs w:val="20"/>
        </w:rPr>
      </w:pPr>
      <w:r w:rsidRPr="00DA0BB0">
        <w:rPr>
          <w:rFonts w:ascii="Calibri" w:hAnsi="Calibri" w:cs="Tahoma"/>
          <w:sz w:val="20"/>
          <w:szCs w:val="20"/>
        </w:rPr>
        <w:t xml:space="preserve">Prevoznik s podpisom te pogodbe potrjuje, da je v celoti seznanjen z obsegom in zahtevnostjo pogodbenih storitev ter z vsemi relacijami, na katerih bo izvajal pogodbene storitve. </w:t>
      </w:r>
      <w:r w:rsidR="00763A36" w:rsidRPr="00DA0BB0">
        <w:rPr>
          <w:rFonts w:ascii="Calibri" w:hAnsi="Calibri" w:cs="Tahoma"/>
          <w:sz w:val="20"/>
          <w:szCs w:val="20"/>
        </w:rPr>
        <w:t>Prevoznik</w:t>
      </w:r>
      <w:r w:rsidRPr="00DA0BB0">
        <w:rPr>
          <w:rFonts w:ascii="Calibri" w:hAnsi="Calibri" w:cs="Tahoma"/>
          <w:sz w:val="20"/>
          <w:szCs w:val="20"/>
        </w:rPr>
        <w:t xml:space="preserve"> iz tega naslova ne bo imel do na</w:t>
      </w:r>
      <w:r w:rsidR="00566336" w:rsidRPr="00DA0BB0">
        <w:rPr>
          <w:rFonts w:ascii="Calibri" w:hAnsi="Calibri" w:cs="Tahoma"/>
          <w:sz w:val="20"/>
          <w:szCs w:val="20"/>
        </w:rPr>
        <w:t>ročnika nobenih dodatnih zahtev (priloga seznam relacij).</w:t>
      </w:r>
    </w:p>
    <w:p w:rsidR="001C336B" w:rsidRPr="005F5EE0" w:rsidRDefault="001C336B" w:rsidP="009808D4">
      <w:pPr>
        <w:numPr>
          <w:ilvl w:val="12"/>
          <w:numId w:val="0"/>
        </w:numPr>
        <w:jc w:val="both"/>
        <w:rPr>
          <w:rFonts w:ascii="Calibri" w:hAnsi="Calibri" w:cs="Tahoma"/>
          <w:sz w:val="20"/>
          <w:szCs w:val="20"/>
        </w:rPr>
      </w:pP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AD77D8" w:rsidP="00AD77D8">
      <w:pPr>
        <w:numPr>
          <w:ilvl w:val="12"/>
          <w:numId w:val="0"/>
        </w:numPr>
        <w:tabs>
          <w:tab w:val="left" w:pos="1665"/>
        </w:tabs>
        <w:jc w:val="both"/>
        <w:rPr>
          <w:rFonts w:ascii="Calibri" w:hAnsi="Calibri" w:cs="Tahoma"/>
          <w:sz w:val="20"/>
          <w:szCs w:val="20"/>
        </w:rPr>
      </w:pPr>
      <w:r>
        <w:rPr>
          <w:rFonts w:ascii="Calibri" w:hAnsi="Calibri" w:cs="Tahoma"/>
          <w:sz w:val="20"/>
          <w:szCs w:val="20"/>
        </w:rPr>
        <w:tab/>
      </w:r>
    </w:p>
    <w:p w:rsidR="009808D4" w:rsidRPr="005F5EE0" w:rsidRDefault="009808D4" w:rsidP="009808D4">
      <w:pPr>
        <w:numPr>
          <w:ilvl w:val="12"/>
          <w:numId w:val="0"/>
        </w:numPr>
        <w:jc w:val="both"/>
        <w:rPr>
          <w:rFonts w:ascii="Calibri" w:hAnsi="Calibri" w:cs="Tahoma"/>
          <w:sz w:val="20"/>
          <w:szCs w:val="20"/>
        </w:rPr>
      </w:pPr>
      <w:r w:rsidRPr="005F5EE0">
        <w:rPr>
          <w:rFonts w:ascii="Calibri" w:hAnsi="Calibri" w:cs="Tahoma"/>
          <w:sz w:val="20"/>
          <w:szCs w:val="20"/>
        </w:rPr>
        <w:t>Naveden</w:t>
      </w:r>
      <w:r w:rsidR="008809CE" w:rsidRPr="005F5EE0">
        <w:rPr>
          <w:rFonts w:ascii="Calibri" w:hAnsi="Calibri" w:cs="Tahoma"/>
          <w:sz w:val="20"/>
          <w:szCs w:val="20"/>
        </w:rPr>
        <w:t>e</w:t>
      </w:r>
      <w:r w:rsidRPr="005F5EE0">
        <w:rPr>
          <w:rFonts w:ascii="Calibri" w:hAnsi="Calibri" w:cs="Tahoma"/>
          <w:sz w:val="20"/>
          <w:szCs w:val="20"/>
        </w:rPr>
        <w:t xml:space="preserve"> </w:t>
      </w:r>
      <w:r w:rsidR="008809CE" w:rsidRPr="005F5EE0">
        <w:rPr>
          <w:rFonts w:ascii="Calibri" w:hAnsi="Calibri" w:cs="Tahoma"/>
          <w:sz w:val="20"/>
          <w:szCs w:val="20"/>
        </w:rPr>
        <w:t>storitve</w:t>
      </w:r>
      <w:r w:rsidRPr="005F5EE0">
        <w:rPr>
          <w:rFonts w:ascii="Calibri" w:hAnsi="Calibri" w:cs="Tahoma"/>
          <w:sz w:val="20"/>
          <w:szCs w:val="20"/>
        </w:rPr>
        <w:t xml:space="preserve"> se </w:t>
      </w:r>
      <w:r w:rsidR="00766C82" w:rsidRPr="005F5EE0">
        <w:rPr>
          <w:rFonts w:ascii="Calibri" w:hAnsi="Calibri" w:cs="Tahoma"/>
          <w:sz w:val="20"/>
          <w:szCs w:val="20"/>
        </w:rPr>
        <w:t>prevoznik</w:t>
      </w:r>
      <w:r w:rsidRPr="005F5EE0">
        <w:rPr>
          <w:rFonts w:ascii="Calibri" w:hAnsi="Calibri" w:cs="Tahoma"/>
          <w:sz w:val="20"/>
          <w:szCs w:val="20"/>
        </w:rPr>
        <w:t xml:space="preserve"> zaveže izvesti v skladu:</w:t>
      </w:r>
    </w:p>
    <w:p w:rsidR="00FD1172" w:rsidRPr="005F5EE0" w:rsidRDefault="00FD1172" w:rsidP="009808D4">
      <w:pPr>
        <w:numPr>
          <w:ilvl w:val="12"/>
          <w:numId w:val="0"/>
        </w:numPr>
        <w:jc w:val="both"/>
        <w:rPr>
          <w:rFonts w:ascii="Calibri" w:hAnsi="Calibri" w:cs="Tahoma"/>
          <w:sz w:val="20"/>
          <w:szCs w:val="20"/>
        </w:rPr>
      </w:pPr>
    </w:p>
    <w:p w:rsidR="009808D4" w:rsidRPr="005F5EE0" w:rsidRDefault="009808D4" w:rsidP="00791D7C">
      <w:pPr>
        <w:numPr>
          <w:ilvl w:val="0"/>
          <w:numId w:val="29"/>
        </w:numPr>
        <w:jc w:val="both"/>
        <w:rPr>
          <w:rFonts w:ascii="Calibri" w:hAnsi="Calibri" w:cs="Tahoma"/>
          <w:sz w:val="20"/>
          <w:szCs w:val="20"/>
        </w:rPr>
      </w:pPr>
      <w:r w:rsidRPr="005F5EE0">
        <w:rPr>
          <w:rFonts w:ascii="Calibri" w:hAnsi="Calibri" w:cs="Tahoma"/>
          <w:sz w:val="20"/>
          <w:szCs w:val="20"/>
        </w:rPr>
        <w:t>s ponudbo št. _____________, z dne ____________;</w:t>
      </w:r>
    </w:p>
    <w:p w:rsidR="009808D4" w:rsidRPr="005F5EE0" w:rsidRDefault="009808D4" w:rsidP="00791D7C">
      <w:pPr>
        <w:numPr>
          <w:ilvl w:val="0"/>
          <w:numId w:val="29"/>
        </w:numPr>
        <w:jc w:val="both"/>
        <w:rPr>
          <w:rFonts w:ascii="Calibri" w:hAnsi="Calibri" w:cs="Tahoma"/>
          <w:sz w:val="20"/>
          <w:szCs w:val="20"/>
        </w:rPr>
      </w:pPr>
      <w:r w:rsidRPr="005F5EE0">
        <w:rPr>
          <w:rFonts w:ascii="Calibri" w:hAnsi="Calibri" w:cs="Tahoma"/>
          <w:sz w:val="20"/>
          <w:szCs w:val="20"/>
        </w:rPr>
        <w:t>z razpisno dokumentacijo in njenimi prilogami;</w:t>
      </w:r>
    </w:p>
    <w:p w:rsidR="005377E7" w:rsidRPr="00162A03" w:rsidRDefault="00F967E9" w:rsidP="00791D7C">
      <w:pPr>
        <w:numPr>
          <w:ilvl w:val="0"/>
          <w:numId w:val="29"/>
        </w:numPr>
        <w:jc w:val="both"/>
        <w:rPr>
          <w:rFonts w:ascii="Calibri" w:hAnsi="Calibri" w:cs="Tahoma"/>
          <w:sz w:val="20"/>
          <w:szCs w:val="20"/>
        </w:rPr>
      </w:pPr>
      <w:r w:rsidRPr="00162A03">
        <w:rPr>
          <w:rFonts w:ascii="Calibri" w:hAnsi="Calibri" w:cs="Tahoma"/>
          <w:sz w:val="20"/>
          <w:szCs w:val="20"/>
        </w:rPr>
        <w:t>z grafičnim prikazom relacij šolskih prevozov</w:t>
      </w:r>
      <w:r w:rsidR="005377E7" w:rsidRPr="00162A03">
        <w:rPr>
          <w:rFonts w:ascii="Calibri" w:hAnsi="Calibri" w:cs="Tahoma"/>
          <w:sz w:val="20"/>
          <w:szCs w:val="20"/>
        </w:rPr>
        <w:t>;</w:t>
      </w:r>
    </w:p>
    <w:p w:rsidR="009808D4" w:rsidRPr="005F5EE0" w:rsidRDefault="009808D4" w:rsidP="00791D7C">
      <w:pPr>
        <w:numPr>
          <w:ilvl w:val="0"/>
          <w:numId w:val="29"/>
        </w:numPr>
        <w:jc w:val="both"/>
        <w:rPr>
          <w:rFonts w:ascii="Calibri" w:hAnsi="Calibri" w:cs="Tahoma"/>
          <w:sz w:val="20"/>
          <w:szCs w:val="20"/>
        </w:rPr>
      </w:pPr>
      <w:r w:rsidRPr="005F5EE0">
        <w:rPr>
          <w:rFonts w:ascii="Calibri" w:hAnsi="Calibri" w:cs="Tahoma"/>
          <w:sz w:val="20"/>
          <w:szCs w:val="20"/>
        </w:rPr>
        <w:t xml:space="preserve">predpisi, standardi in </w:t>
      </w:r>
      <w:r w:rsidR="00551C2E" w:rsidRPr="005F5EE0">
        <w:rPr>
          <w:rFonts w:ascii="Calibri" w:hAnsi="Calibri" w:cs="Tahoma"/>
          <w:sz w:val="20"/>
          <w:szCs w:val="20"/>
        </w:rPr>
        <w:t xml:space="preserve">ostalo </w:t>
      </w:r>
      <w:r w:rsidRPr="005F5EE0">
        <w:rPr>
          <w:rFonts w:ascii="Calibri" w:hAnsi="Calibri" w:cs="Tahoma"/>
          <w:sz w:val="20"/>
          <w:szCs w:val="20"/>
        </w:rPr>
        <w:t xml:space="preserve">veljavno zakonodajo, ki </w:t>
      </w:r>
      <w:r w:rsidR="00551C2E" w:rsidRPr="005F5EE0">
        <w:rPr>
          <w:rFonts w:ascii="Calibri" w:hAnsi="Calibri" w:cs="Tahoma"/>
          <w:sz w:val="20"/>
          <w:szCs w:val="20"/>
        </w:rPr>
        <w:t>ureja področje cestnega prometa in prevoza potnikov v javnem prometu ter prevoza otrok in skupine otrok v cestnem prometu</w:t>
      </w:r>
      <w:r w:rsidRPr="005F5EE0">
        <w:rPr>
          <w:rFonts w:ascii="Calibri" w:hAnsi="Calibri" w:cs="Tahoma"/>
          <w:sz w:val="20"/>
          <w:szCs w:val="20"/>
        </w:rPr>
        <w:t>;</w:t>
      </w:r>
    </w:p>
    <w:p w:rsidR="0033353A" w:rsidRPr="00162A03" w:rsidRDefault="0033353A" w:rsidP="00791D7C">
      <w:pPr>
        <w:numPr>
          <w:ilvl w:val="0"/>
          <w:numId w:val="29"/>
        </w:numPr>
        <w:jc w:val="both"/>
        <w:rPr>
          <w:rFonts w:ascii="Calibri" w:hAnsi="Calibri" w:cs="Tahoma"/>
          <w:sz w:val="20"/>
          <w:szCs w:val="20"/>
        </w:rPr>
      </w:pPr>
      <w:r w:rsidRPr="00162A03">
        <w:rPr>
          <w:rFonts w:ascii="Calibri" w:hAnsi="Calibri" w:cs="Tahoma"/>
          <w:sz w:val="20"/>
          <w:szCs w:val="20"/>
        </w:rPr>
        <w:t>z usklajenim VOZNIM REDOM – urnikom prevozov za posamezno šolsko leto, ki se lahko v dogovoru z naročnikom in šolo spreminja tudi med šolskim letom.</w:t>
      </w:r>
    </w:p>
    <w:p w:rsidR="009808D4" w:rsidRPr="005F5EE0" w:rsidRDefault="009808D4" w:rsidP="009808D4">
      <w:pPr>
        <w:jc w:val="both"/>
        <w:rPr>
          <w:rFonts w:ascii="Calibri" w:hAnsi="Calibri" w:cs="Tahoma"/>
          <w:sz w:val="20"/>
          <w:szCs w:val="20"/>
        </w:rPr>
      </w:pPr>
    </w:p>
    <w:p w:rsidR="009808D4" w:rsidRDefault="009808D4" w:rsidP="009808D4">
      <w:pPr>
        <w:jc w:val="both"/>
        <w:rPr>
          <w:rFonts w:ascii="Calibri" w:hAnsi="Calibri" w:cs="Tahoma"/>
          <w:sz w:val="20"/>
          <w:szCs w:val="20"/>
        </w:rPr>
      </w:pPr>
    </w:p>
    <w:p w:rsidR="00162A03" w:rsidRPr="005F5EE0" w:rsidRDefault="00162A03" w:rsidP="009808D4">
      <w:pPr>
        <w:jc w:val="both"/>
        <w:rPr>
          <w:rFonts w:ascii="Calibri" w:hAnsi="Calibri" w:cs="Tahoma"/>
          <w:sz w:val="20"/>
          <w:szCs w:val="20"/>
        </w:rPr>
      </w:pPr>
    </w:p>
    <w:p w:rsidR="009808D4" w:rsidRDefault="009808D4" w:rsidP="009808D4">
      <w:pPr>
        <w:numPr>
          <w:ilvl w:val="12"/>
          <w:numId w:val="0"/>
        </w:numPr>
        <w:rPr>
          <w:rFonts w:ascii="Calibri" w:hAnsi="Calibri" w:cs="Tahoma"/>
          <w:b/>
          <w:i/>
          <w:sz w:val="20"/>
          <w:szCs w:val="20"/>
        </w:rPr>
      </w:pPr>
      <w:r w:rsidRPr="005F5EE0">
        <w:rPr>
          <w:rFonts w:ascii="Calibri" w:hAnsi="Calibri" w:cs="Tahoma"/>
          <w:b/>
          <w:i/>
          <w:sz w:val="20"/>
          <w:szCs w:val="20"/>
        </w:rPr>
        <w:t xml:space="preserve">II. </w:t>
      </w:r>
      <w:r w:rsidR="00551C2E" w:rsidRPr="005F5EE0">
        <w:rPr>
          <w:rFonts w:ascii="Calibri" w:hAnsi="Calibri" w:cs="Tahoma"/>
          <w:b/>
          <w:i/>
          <w:sz w:val="20"/>
          <w:szCs w:val="20"/>
        </w:rPr>
        <w:t xml:space="preserve">TRAJANJE </w:t>
      </w:r>
      <w:r w:rsidR="00875794" w:rsidRPr="005F5EE0">
        <w:rPr>
          <w:rFonts w:ascii="Calibri" w:hAnsi="Calibri" w:cs="Tahoma"/>
          <w:b/>
          <w:i/>
          <w:sz w:val="20"/>
          <w:szCs w:val="20"/>
        </w:rPr>
        <w:t>POGODBE</w:t>
      </w:r>
    </w:p>
    <w:p w:rsidR="00162A03" w:rsidRPr="005F5EE0" w:rsidRDefault="00162A03" w:rsidP="009808D4">
      <w:pPr>
        <w:numPr>
          <w:ilvl w:val="12"/>
          <w:numId w:val="0"/>
        </w:numPr>
        <w:rPr>
          <w:rFonts w:ascii="Calibri" w:hAnsi="Calibri" w:cs="Tahoma"/>
          <w:b/>
          <w:i/>
          <w:sz w:val="20"/>
          <w:szCs w:val="20"/>
        </w:rPr>
      </w:pP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numPr>
          <w:ilvl w:val="12"/>
          <w:numId w:val="0"/>
        </w:numPr>
        <w:jc w:val="both"/>
        <w:rPr>
          <w:rFonts w:ascii="Calibri" w:hAnsi="Calibri" w:cs="Tahoma"/>
          <w:sz w:val="20"/>
          <w:szCs w:val="20"/>
        </w:rPr>
      </w:pPr>
    </w:p>
    <w:p w:rsidR="00FD1172" w:rsidRPr="005F5EE0" w:rsidRDefault="00875794" w:rsidP="00FD1172">
      <w:pPr>
        <w:pStyle w:val="Telobesedila"/>
        <w:rPr>
          <w:rFonts w:ascii="Calibri" w:hAnsi="Calibri" w:cs="Tahoma"/>
          <w:sz w:val="20"/>
          <w:szCs w:val="20"/>
        </w:rPr>
      </w:pPr>
      <w:r w:rsidRPr="005F5EE0">
        <w:rPr>
          <w:rFonts w:ascii="Calibri" w:hAnsi="Calibri" w:cs="Tahoma"/>
          <w:sz w:val="20"/>
          <w:szCs w:val="20"/>
        </w:rPr>
        <w:t>Pogodba</w:t>
      </w:r>
      <w:r w:rsidR="00FD1172" w:rsidRPr="005F5EE0">
        <w:rPr>
          <w:rFonts w:ascii="Calibri" w:hAnsi="Calibri" w:cs="Tahoma"/>
          <w:sz w:val="20"/>
          <w:szCs w:val="20"/>
        </w:rPr>
        <w:t xml:space="preserve"> se sklepa </w:t>
      </w:r>
      <w:r w:rsidR="00FD1172" w:rsidRPr="005F5EE0">
        <w:rPr>
          <w:rFonts w:ascii="Calibri" w:hAnsi="Calibri" w:cs="Tahoma"/>
          <w:b/>
          <w:sz w:val="20"/>
          <w:szCs w:val="20"/>
        </w:rPr>
        <w:t xml:space="preserve">za obdobje </w:t>
      </w:r>
      <w:r w:rsidR="00DE0755" w:rsidRPr="005F5EE0">
        <w:rPr>
          <w:rFonts w:ascii="Calibri" w:hAnsi="Calibri" w:cs="Tahoma"/>
          <w:b/>
          <w:sz w:val="20"/>
          <w:szCs w:val="20"/>
        </w:rPr>
        <w:t>4</w:t>
      </w:r>
      <w:r w:rsidR="00FD1172" w:rsidRPr="005F5EE0">
        <w:rPr>
          <w:rFonts w:ascii="Calibri" w:hAnsi="Calibri" w:cs="Tahoma"/>
          <w:b/>
          <w:sz w:val="20"/>
          <w:szCs w:val="20"/>
        </w:rPr>
        <w:t xml:space="preserve"> let</w:t>
      </w:r>
      <w:r w:rsidR="00066505" w:rsidRPr="005F5EE0">
        <w:rPr>
          <w:rFonts w:ascii="Calibri" w:hAnsi="Calibri" w:cs="Tahoma"/>
          <w:b/>
          <w:sz w:val="20"/>
          <w:szCs w:val="20"/>
        </w:rPr>
        <w:t xml:space="preserve"> v šolskih letih 20</w:t>
      </w:r>
      <w:r w:rsidR="00253918">
        <w:rPr>
          <w:rFonts w:ascii="Calibri" w:hAnsi="Calibri" w:cs="Tahoma"/>
          <w:b/>
          <w:sz w:val="20"/>
          <w:szCs w:val="20"/>
        </w:rPr>
        <w:t>20</w:t>
      </w:r>
      <w:r w:rsidR="00066505" w:rsidRPr="005F5EE0">
        <w:rPr>
          <w:rFonts w:ascii="Calibri" w:hAnsi="Calibri" w:cs="Tahoma"/>
          <w:b/>
          <w:sz w:val="20"/>
          <w:szCs w:val="20"/>
        </w:rPr>
        <w:t>/20</w:t>
      </w:r>
      <w:r w:rsidR="00253918">
        <w:rPr>
          <w:rFonts w:ascii="Calibri" w:hAnsi="Calibri" w:cs="Tahoma"/>
          <w:b/>
          <w:sz w:val="20"/>
          <w:szCs w:val="20"/>
        </w:rPr>
        <w:t>21,</w:t>
      </w:r>
      <w:r w:rsidR="00DE0755" w:rsidRPr="005F5EE0">
        <w:rPr>
          <w:rFonts w:ascii="Calibri" w:hAnsi="Calibri" w:cs="Tahoma"/>
          <w:b/>
          <w:sz w:val="20"/>
          <w:szCs w:val="20"/>
        </w:rPr>
        <w:t xml:space="preserve"> 20</w:t>
      </w:r>
      <w:r w:rsidR="00F967E9" w:rsidRPr="005F5EE0">
        <w:rPr>
          <w:rFonts w:ascii="Calibri" w:hAnsi="Calibri" w:cs="Tahoma"/>
          <w:b/>
          <w:sz w:val="20"/>
          <w:szCs w:val="20"/>
        </w:rPr>
        <w:t>21</w:t>
      </w:r>
      <w:r w:rsidR="00DE0755" w:rsidRPr="005F5EE0">
        <w:rPr>
          <w:rFonts w:ascii="Calibri" w:hAnsi="Calibri" w:cs="Tahoma"/>
          <w:b/>
          <w:sz w:val="20"/>
          <w:szCs w:val="20"/>
        </w:rPr>
        <w:t>/20</w:t>
      </w:r>
      <w:r w:rsidR="00F967E9" w:rsidRPr="005F5EE0">
        <w:rPr>
          <w:rFonts w:ascii="Calibri" w:hAnsi="Calibri" w:cs="Tahoma"/>
          <w:b/>
          <w:sz w:val="20"/>
          <w:szCs w:val="20"/>
        </w:rPr>
        <w:t>22</w:t>
      </w:r>
      <w:r w:rsidR="00DE0755" w:rsidRPr="005F5EE0">
        <w:rPr>
          <w:rFonts w:ascii="Calibri" w:hAnsi="Calibri" w:cs="Tahoma"/>
          <w:b/>
          <w:sz w:val="20"/>
          <w:szCs w:val="20"/>
        </w:rPr>
        <w:t>, 20</w:t>
      </w:r>
      <w:r w:rsidR="00F967E9" w:rsidRPr="005F5EE0">
        <w:rPr>
          <w:rFonts w:ascii="Calibri" w:hAnsi="Calibri" w:cs="Tahoma"/>
          <w:b/>
          <w:sz w:val="20"/>
          <w:szCs w:val="20"/>
        </w:rPr>
        <w:t>22</w:t>
      </w:r>
      <w:r w:rsidR="00DE0755" w:rsidRPr="005F5EE0">
        <w:rPr>
          <w:rFonts w:ascii="Calibri" w:hAnsi="Calibri" w:cs="Tahoma"/>
          <w:b/>
          <w:sz w:val="20"/>
          <w:szCs w:val="20"/>
        </w:rPr>
        <w:t>/20</w:t>
      </w:r>
      <w:r w:rsidR="00F967E9" w:rsidRPr="005F5EE0">
        <w:rPr>
          <w:rFonts w:ascii="Calibri" w:hAnsi="Calibri" w:cs="Tahoma"/>
          <w:b/>
          <w:sz w:val="20"/>
          <w:szCs w:val="20"/>
        </w:rPr>
        <w:t>23</w:t>
      </w:r>
      <w:r w:rsidR="00253918">
        <w:rPr>
          <w:rFonts w:ascii="Calibri" w:hAnsi="Calibri" w:cs="Tahoma"/>
          <w:b/>
          <w:sz w:val="20"/>
          <w:szCs w:val="20"/>
        </w:rPr>
        <w:t>, 2023/2024</w:t>
      </w:r>
      <w:r w:rsidR="00FD1172" w:rsidRPr="005F5EE0">
        <w:rPr>
          <w:rFonts w:ascii="Calibri" w:hAnsi="Calibri" w:cs="Tahoma"/>
          <w:sz w:val="20"/>
          <w:szCs w:val="20"/>
        </w:rPr>
        <w:t xml:space="preserve"> oz. velja v obdobju od </w:t>
      </w:r>
      <w:r w:rsidR="00FD1172" w:rsidRPr="005F5EE0">
        <w:rPr>
          <w:rFonts w:ascii="Calibri" w:hAnsi="Calibri" w:cs="Tahoma"/>
          <w:b/>
          <w:sz w:val="20"/>
          <w:szCs w:val="20"/>
        </w:rPr>
        <w:t>1.</w:t>
      </w:r>
      <w:r w:rsidR="00F31EEB" w:rsidRPr="005F5EE0">
        <w:rPr>
          <w:rFonts w:ascii="Calibri" w:hAnsi="Calibri" w:cs="Tahoma"/>
          <w:b/>
          <w:sz w:val="20"/>
          <w:szCs w:val="20"/>
        </w:rPr>
        <w:t xml:space="preserve"> </w:t>
      </w:r>
      <w:r w:rsidR="00FD1172" w:rsidRPr="005F5EE0">
        <w:rPr>
          <w:rFonts w:ascii="Calibri" w:hAnsi="Calibri" w:cs="Tahoma"/>
          <w:b/>
          <w:sz w:val="20"/>
          <w:szCs w:val="20"/>
        </w:rPr>
        <w:t>9.</w:t>
      </w:r>
      <w:r w:rsidR="00F31EEB" w:rsidRPr="005F5EE0">
        <w:rPr>
          <w:rFonts w:ascii="Calibri" w:hAnsi="Calibri" w:cs="Tahoma"/>
          <w:b/>
          <w:sz w:val="20"/>
          <w:szCs w:val="20"/>
        </w:rPr>
        <w:t xml:space="preserve"> </w:t>
      </w:r>
      <w:r w:rsidR="00253918">
        <w:rPr>
          <w:rFonts w:ascii="Calibri" w:hAnsi="Calibri" w:cs="Tahoma"/>
          <w:b/>
          <w:sz w:val="20"/>
          <w:szCs w:val="20"/>
        </w:rPr>
        <w:t>2020</w:t>
      </w:r>
      <w:r w:rsidR="00FD1172" w:rsidRPr="005F5EE0">
        <w:rPr>
          <w:rFonts w:ascii="Calibri" w:hAnsi="Calibri" w:cs="Tahoma"/>
          <w:b/>
          <w:sz w:val="20"/>
          <w:szCs w:val="20"/>
        </w:rPr>
        <w:t xml:space="preserve"> do 30.</w:t>
      </w:r>
      <w:r w:rsidR="00F31EEB" w:rsidRPr="005F5EE0">
        <w:rPr>
          <w:rFonts w:ascii="Calibri" w:hAnsi="Calibri" w:cs="Tahoma"/>
          <w:b/>
          <w:sz w:val="20"/>
          <w:szCs w:val="20"/>
        </w:rPr>
        <w:t xml:space="preserve"> </w:t>
      </w:r>
      <w:r w:rsidR="00FD1172" w:rsidRPr="005F5EE0">
        <w:rPr>
          <w:rFonts w:ascii="Calibri" w:hAnsi="Calibri" w:cs="Tahoma"/>
          <w:b/>
          <w:sz w:val="20"/>
          <w:szCs w:val="20"/>
        </w:rPr>
        <w:t>6.</w:t>
      </w:r>
      <w:r w:rsidR="00F31EEB" w:rsidRPr="005F5EE0">
        <w:rPr>
          <w:rFonts w:ascii="Calibri" w:hAnsi="Calibri" w:cs="Tahoma"/>
          <w:b/>
          <w:sz w:val="20"/>
          <w:szCs w:val="20"/>
        </w:rPr>
        <w:t xml:space="preserve"> </w:t>
      </w:r>
      <w:r w:rsidR="00FD1172" w:rsidRPr="005F5EE0">
        <w:rPr>
          <w:rFonts w:ascii="Calibri" w:hAnsi="Calibri" w:cs="Tahoma"/>
          <w:b/>
          <w:sz w:val="20"/>
          <w:szCs w:val="20"/>
        </w:rPr>
        <w:t>20</w:t>
      </w:r>
      <w:r w:rsidR="00253918">
        <w:rPr>
          <w:rFonts w:ascii="Calibri" w:hAnsi="Calibri" w:cs="Tahoma"/>
          <w:b/>
          <w:sz w:val="20"/>
          <w:szCs w:val="20"/>
        </w:rPr>
        <w:t>24</w:t>
      </w:r>
      <w:r w:rsidR="00F31EEB" w:rsidRPr="005F5EE0">
        <w:rPr>
          <w:rFonts w:ascii="Calibri" w:hAnsi="Calibri" w:cs="Tahoma"/>
          <w:b/>
          <w:sz w:val="20"/>
          <w:szCs w:val="20"/>
        </w:rPr>
        <w:t>.</w:t>
      </w:r>
    </w:p>
    <w:p w:rsidR="009808D4" w:rsidRPr="005F5EE0" w:rsidRDefault="009808D4" w:rsidP="009808D4">
      <w:pPr>
        <w:numPr>
          <w:ilvl w:val="12"/>
          <w:numId w:val="0"/>
        </w:numPr>
        <w:jc w:val="both"/>
        <w:rPr>
          <w:rFonts w:ascii="Calibri" w:hAnsi="Calibri" w:cs="Tahoma"/>
          <w:sz w:val="20"/>
          <w:szCs w:val="20"/>
        </w:rPr>
      </w:pPr>
    </w:p>
    <w:p w:rsidR="009808D4" w:rsidRDefault="009808D4" w:rsidP="009808D4">
      <w:pPr>
        <w:numPr>
          <w:ilvl w:val="12"/>
          <w:numId w:val="0"/>
        </w:numPr>
        <w:jc w:val="both"/>
        <w:rPr>
          <w:rFonts w:ascii="Calibri" w:hAnsi="Calibri" w:cs="Tahoma"/>
          <w:sz w:val="20"/>
          <w:szCs w:val="20"/>
        </w:rPr>
      </w:pPr>
    </w:p>
    <w:p w:rsidR="00162A03" w:rsidRPr="005F5EE0" w:rsidRDefault="00162A03" w:rsidP="009808D4">
      <w:pPr>
        <w:numPr>
          <w:ilvl w:val="12"/>
          <w:numId w:val="0"/>
        </w:numPr>
        <w:jc w:val="both"/>
        <w:rPr>
          <w:rFonts w:ascii="Calibri" w:hAnsi="Calibri" w:cs="Tahoma"/>
          <w:sz w:val="20"/>
          <w:szCs w:val="20"/>
        </w:rPr>
      </w:pPr>
    </w:p>
    <w:p w:rsidR="00766C82" w:rsidRDefault="00766C82" w:rsidP="00162A03">
      <w:pPr>
        <w:numPr>
          <w:ilvl w:val="0"/>
          <w:numId w:val="44"/>
        </w:numPr>
        <w:rPr>
          <w:rFonts w:ascii="Calibri" w:hAnsi="Calibri" w:cs="Tahoma"/>
          <w:b/>
          <w:i/>
          <w:sz w:val="20"/>
          <w:szCs w:val="20"/>
        </w:rPr>
      </w:pPr>
      <w:r w:rsidRPr="005F5EE0">
        <w:rPr>
          <w:rFonts w:ascii="Calibri" w:hAnsi="Calibri" w:cs="Tahoma"/>
          <w:b/>
          <w:i/>
          <w:sz w:val="20"/>
          <w:szCs w:val="20"/>
        </w:rPr>
        <w:t xml:space="preserve">SPLOŠNA PRAVILA </w:t>
      </w:r>
      <w:r w:rsidR="00875794" w:rsidRPr="005F5EE0">
        <w:rPr>
          <w:rFonts w:ascii="Calibri" w:hAnsi="Calibri" w:cs="Tahoma"/>
          <w:b/>
          <w:i/>
          <w:sz w:val="20"/>
          <w:szCs w:val="20"/>
        </w:rPr>
        <w:t>POGODBE</w:t>
      </w:r>
    </w:p>
    <w:p w:rsidR="00162A03" w:rsidRPr="005F5EE0" w:rsidRDefault="00162A03" w:rsidP="00162A03">
      <w:pPr>
        <w:ind w:left="1080"/>
        <w:rPr>
          <w:rFonts w:ascii="Calibri" w:hAnsi="Calibri" w:cs="Tahoma"/>
          <w:b/>
          <w:i/>
          <w:sz w:val="20"/>
          <w:szCs w:val="20"/>
        </w:rPr>
      </w:pPr>
    </w:p>
    <w:p w:rsidR="00766C82" w:rsidRPr="005F5EE0" w:rsidRDefault="00766C82" w:rsidP="00766C82">
      <w:pPr>
        <w:numPr>
          <w:ilvl w:val="12"/>
          <w:numId w:val="0"/>
        </w:numPr>
        <w:rPr>
          <w:rFonts w:ascii="Calibri" w:hAnsi="Calibri" w:cs="Tahoma"/>
          <w:b/>
          <w:i/>
          <w:sz w:val="20"/>
          <w:szCs w:val="20"/>
        </w:rPr>
      </w:pPr>
    </w:p>
    <w:p w:rsidR="00766C82" w:rsidRPr="005F5EE0" w:rsidRDefault="00766C82"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732EB5" w:rsidRPr="005F5EE0" w:rsidRDefault="00732EB5" w:rsidP="00C65811">
      <w:pPr>
        <w:numPr>
          <w:ilvl w:val="12"/>
          <w:numId w:val="0"/>
        </w:numPr>
        <w:jc w:val="both"/>
        <w:rPr>
          <w:rFonts w:ascii="Calibri" w:hAnsi="Calibri" w:cs="Tahoma"/>
          <w:sz w:val="20"/>
          <w:szCs w:val="20"/>
        </w:rPr>
      </w:pPr>
    </w:p>
    <w:p w:rsidR="00766C82" w:rsidRPr="005F5EE0" w:rsidRDefault="00C65811" w:rsidP="00C65811">
      <w:pPr>
        <w:numPr>
          <w:ilvl w:val="12"/>
          <w:numId w:val="0"/>
        </w:numPr>
        <w:jc w:val="both"/>
        <w:rPr>
          <w:rFonts w:ascii="Calibri" w:hAnsi="Calibri" w:cs="Tahoma"/>
          <w:sz w:val="20"/>
          <w:szCs w:val="20"/>
        </w:rPr>
      </w:pPr>
      <w:r w:rsidRPr="005F5EE0">
        <w:rPr>
          <w:rFonts w:ascii="Calibri" w:hAnsi="Calibri" w:cs="Tahoma"/>
          <w:sz w:val="20"/>
          <w:szCs w:val="20"/>
        </w:rPr>
        <w:t>Prevoznik bo opravljal prevoze šolskih otrok, ki so predmet te</w:t>
      </w:r>
      <w:r w:rsidR="00875794" w:rsidRPr="005F5EE0">
        <w:rPr>
          <w:rFonts w:ascii="Calibri" w:hAnsi="Calibri" w:cs="Tahoma"/>
          <w:sz w:val="20"/>
          <w:szCs w:val="20"/>
        </w:rPr>
        <w:t xml:space="preserve"> pogodbe</w:t>
      </w:r>
      <w:r w:rsidRPr="005F5EE0">
        <w:rPr>
          <w:rFonts w:ascii="Calibri" w:hAnsi="Calibri" w:cs="Tahoma"/>
          <w:sz w:val="20"/>
          <w:szCs w:val="20"/>
        </w:rPr>
        <w:t>, v skladu z zahtevami in potrebami naročnika, ki izhajajo iz</w:t>
      </w:r>
      <w:r w:rsidR="00DC4323" w:rsidRPr="005F5EE0">
        <w:rPr>
          <w:rFonts w:ascii="Calibri" w:hAnsi="Calibri" w:cs="Tahoma"/>
          <w:sz w:val="20"/>
          <w:szCs w:val="20"/>
        </w:rPr>
        <w:t xml:space="preserve"> razpisne dokumentacije </w:t>
      </w:r>
      <w:r w:rsidRPr="005F5EE0">
        <w:rPr>
          <w:rFonts w:ascii="Calibri" w:hAnsi="Calibri" w:cs="Tahoma"/>
          <w:sz w:val="20"/>
          <w:szCs w:val="20"/>
        </w:rPr>
        <w:t>in sicer na relacijah, ki so navedeni v 1. členu te</w:t>
      </w:r>
      <w:r w:rsidR="00875794" w:rsidRPr="005F5EE0">
        <w:rPr>
          <w:rFonts w:ascii="Calibri" w:hAnsi="Calibri" w:cs="Tahoma"/>
          <w:sz w:val="20"/>
          <w:szCs w:val="20"/>
        </w:rPr>
        <w:t xml:space="preserve"> pogodbe</w:t>
      </w:r>
      <w:r w:rsidRPr="005F5EE0">
        <w:rPr>
          <w:rFonts w:ascii="Calibri" w:hAnsi="Calibri" w:cs="Tahoma"/>
          <w:sz w:val="20"/>
          <w:szCs w:val="20"/>
        </w:rPr>
        <w:t>.</w:t>
      </w:r>
    </w:p>
    <w:p w:rsidR="00C65811" w:rsidRPr="005F5EE0" w:rsidRDefault="00C65811" w:rsidP="00766C82">
      <w:pPr>
        <w:numPr>
          <w:ilvl w:val="12"/>
          <w:numId w:val="0"/>
        </w:numPr>
        <w:rPr>
          <w:rFonts w:ascii="Calibri" w:hAnsi="Calibri" w:cs="Tahoma"/>
          <w:sz w:val="20"/>
          <w:szCs w:val="20"/>
        </w:rPr>
      </w:pPr>
    </w:p>
    <w:p w:rsidR="00766C82" w:rsidRPr="005F5EE0" w:rsidRDefault="00C65811" w:rsidP="009808D4">
      <w:pPr>
        <w:numPr>
          <w:ilvl w:val="12"/>
          <w:numId w:val="0"/>
        </w:numPr>
        <w:jc w:val="both"/>
        <w:rPr>
          <w:rFonts w:ascii="Calibri" w:hAnsi="Calibri" w:cs="Tahoma"/>
          <w:sz w:val="20"/>
          <w:szCs w:val="20"/>
        </w:rPr>
      </w:pPr>
      <w:r w:rsidRPr="00162A03">
        <w:rPr>
          <w:rFonts w:ascii="Calibri" w:hAnsi="Calibri" w:cs="Tahoma"/>
          <w:sz w:val="20"/>
          <w:szCs w:val="20"/>
        </w:rPr>
        <w:t>Prevozi bodo potekali vsak dan</w:t>
      </w:r>
      <w:r w:rsidR="006368B4" w:rsidRPr="00162A03">
        <w:rPr>
          <w:rFonts w:ascii="Calibri" w:hAnsi="Calibri" w:cs="Tahoma"/>
          <w:sz w:val="20"/>
          <w:szCs w:val="20"/>
        </w:rPr>
        <w:t>,</w:t>
      </w:r>
      <w:r w:rsidRPr="00162A03">
        <w:rPr>
          <w:rFonts w:ascii="Calibri" w:hAnsi="Calibri" w:cs="Tahoma"/>
          <w:sz w:val="20"/>
          <w:szCs w:val="20"/>
        </w:rPr>
        <w:t xml:space="preserve"> </w:t>
      </w:r>
      <w:r w:rsidR="006368B4" w:rsidRPr="00162A03">
        <w:rPr>
          <w:rFonts w:ascii="Calibri" w:hAnsi="Calibri" w:cs="Tahoma"/>
          <w:sz w:val="20"/>
          <w:szCs w:val="20"/>
        </w:rPr>
        <w:t>vse dni v letu, v času trajanja pouka,</w:t>
      </w:r>
      <w:r w:rsidRPr="00162A03">
        <w:rPr>
          <w:rFonts w:ascii="Calibri" w:hAnsi="Calibri" w:cs="Tahoma"/>
          <w:sz w:val="20"/>
          <w:szCs w:val="20"/>
        </w:rPr>
        <w:t xml:space="preserve"> v skladu z voznimi redi</w:t>
      </w:r>
      <w:r w:rsidR="00336414" w:rsidRPr="00162A03">
        <w:rPr>
          <w:rFonts w:ascii="Calibri" w:hAnsi="Calibri" w:cs="Tahoma"/>
          <w:sz w:val="20"/>
          <w:szCs w:val="20"/>
        </w:rPr>
        <w:t xml:space="preserve"> (dovoz v šolo 1x, odvoz iz šole </w:t>
      </w:r>
      <w:r w:rsidR="005A7AFB" w:rsidRPr="00162A03">
        <w:rPr>
          <w:rFonts w:ascii="Calibri" w:hAnsi="Calibri" w:cs="Tahoma"/>
          <w:sz w:val="20"/>
          <w:szCs w:val="20"/>
        </w:rPr>
        <w:t>1x ali</w:t>
      </w:r>
      <w:r w:rsidR="00336414" w:rsidRPr="00162A03">
        <w:rPr>
          <w:rFonts w:ascii="Calibri" w:hAnsi="Calibri" w:cs="Tahoma"/>
          <w:sz w:val="20"/>
          <w:szCs w:val="20"/>
        </w:rPr>
        <w:t xml:space="preserve"> 2x)</w:t>
      </w:r>
      <w:r w:rsidRPr="00162A03">
        <w:rPr>
          <w:rFonts w:ascii="Calibri" w:hAnsi="Calibri" w:cs="Tahoma"/>
          <w:sz w:val="20"/>
          <w:szCs w:val="20"/>
        </w:rPr>
        <w:t xml:space="preserve"> navedenimi v</w:t>
      </w:r>
      <w:r w:rsidR="00DC4323" w:rsidRPr="00162A03">
        <w:rPr>
          <w:rFonts w:ascii="Calibri" w:hAnsi="Calibri" w:cs="Tahoma"/>
          <w:sz w:val="20"/>
          <w:szCs w:val="20"/>
        </w:rPr>
        <w:t xml:space="preserve"> razpisni dokumentaciji </w:t>
      </w:r>
      <w:r w:rsidR="00336414" w:rsidRPr="00162A03">
        <w:rPr>
          <w:rFonts w:ascii="Calibri" w:hAnsi="Calibri" w:cs="Tahoma"/>
          <w:sz w:val="20"/>
          <w:szCs w:val="20"/>
        </w:rPr>
        <w:t>oz. dogovorjenimi s šolo in naročnikom.</w:t>
      </w:r>
    </w:p>
    <w:p w:rsidR="00DC4323" w:rsidRPr="005F5EE0" w:rsidRDefault="00DC4323" w:rsidP="009808D4">
      <w:pPr>
        <w:numPr>
          <w:ilvl w:val="12"/>
          <w:numId w:val="0"/>
        </w:numPr>
        <w:jc w:val="both"/>
        <w:rPr>
          <w:rFonts w:ascii="Calibri" w:hAnsi="Calibri" w:cs="Tahoma"/>
          <w:sz w:val="20"/>
          <w:szCs w:val="20"/>
        </w:rPr>
      </w:pPr>
    </w:p>
    <w:p w:rsidR="00DC4323" w:rsidRPr="00162A03" w:rsidRDefault="00DC4323" w:rsidP="009808D4">
      <w:pPr>
        <w:numPr>
          <w:ilvl w:val="12"/>
          <w:numId w:val="0"/>
        </w:numPr>
        <w:jc w:val="both"/>
        <w:rPr>
          <w:rFonts w:ascii="Calibri" w:hAnsi="Calibri" w:cs="Tahoma"/>
          <w:sz w:val="20"/>
          <w:szCs w:val="20"/>
        </w:rPr>
      </w:pPr>
      <w:r w:rsidRPr="005F5EE0">
        <w:rPr>
          <w:rFonts w:ascii="Calibri" w:hAnsi="Calibri" w:cs="Tahoma"/>
          <w:sz w:val="20"/>
          <w:szCs w:val="20"/>
        </w:rPr>
        <w:t xml:space="preserve">Prevoznik je dolžan prevoze opravljati varno in pravočasno. Prevoznik je odgovoren za varnost potnikov od začetka do konca prevoza </w:t>
      </w:r>
      <w:r w:rsidR="002F6985" w:rsidRPr="005F5EE0">
        <w:rPr>
          <w:rFonts w:ascii="Calibri" w:hAnsi="Calibri" w:cs="Tahoma"/>
          <w:sz w:val="20"/>
          <w:szCs w:val="20"/>
        </w:rPr>
        <w:t>in mora povrniti škodo, ki b</w:t>
      </w:r>
      <w:r w:rsidR="00F31EEB" w:rsidRPr="005F5EE0">
        <w:rPr>
          <w:rFonts w:ascii="Calibri" w:hAnsi="Calibri" w:cs="Tahoma"/>
          <w:sz w:val="20"/>
          <w:szCs w:val="20"/>
        </w:rPr>
        <w:t>i</w:t>
      </w:r>
      <w:r w:rsidR="002F6985" w:rsidRPr="005F5EE0">
        <w:rPr>
          <w:rFonts w:ascii="Calibri" w:hAnsi="Calibri" w:cs="Tahoma"/>
          <w:sz w:val="20"/>
          <w:szCs w:val="20"/>
        </w:rPr>
        <w:t xml:space="preserve"> nastala zaradi okvare zdravja,</w:t>
      </w:r>
      <w:r w:rsidR="002F6985" w:rsidRPr="005F5EE0">
        <w:rPr>
          <w:rFonts w:ascii="Calibri" w:hAnsi="Calibri"/>
        </w:rPr>
        <w:t xml:space="preserve"> </w:t>
      </w:r>
      <w:r w:rsidR="002F6985" w:rsidRPr="005F5EE0">
        <w:rPr>
          <w:rFonts w:ascii="Calibri" w:hAnsi="Calibri" w:cs="Tahoma"/>
          <w:sz w:val="20"/>
          <w:szCs w:val="20"/>
        </w:rPr>
        <w:t xml:space="preserve">poškodbe ali smrti, razen če </w:t>
      </w:r>
      <w:r w:rsidR="00F31EEB" w:rsidRPr="005F5EE0">
        <w:rPr>
          <w:rFonts w:ascii="Calibri" w:hAnsi="Calibri" w:cs="Tahoma"/>
          <w:sz w:val="20"/>
          <w:szCs w:val="20"/>
        </w:rPr>
        <w:t>bi</w:t>
      </w:r>
      <w:r w:rsidR="002F6985" w:rsidRPr="005F5EE0">
        <w:rPr>
          <w:rFonts w:ascii="Calibri" w:hAnsi="Calibri" w:cs="Tahoma"/>
          <w:sz w:val="20"/>
          <w:szCs w:val="20"/>
        </w:rPr>
        <w:t xml:space="preserve"> škoda nastala iz vzroka, ki izključuje odškodninsko odgovornost prevoznika, v skladu s splošnimi </w:t>
      </w:r>
      <w:r w:rsidR="002F6985" w:rsidRPr="00162A03">
        <w:rPr>
          <w:rFonts w:ascii="Calibri" w:hAnsi="Calibri" w:cs="Tahoma"/>
          <w:sz w:val="20"/>
          <w:szCs w:val="20"/>
        </w:rPr>
        <w:t xml:space="preserve">pravili odškodninskega prava. </w:t>
      </w:r>
    </w:p>
    <w:p w:rsidR="00C65811" w:rsidRPr="00162A03" w:rsidRDefault="00C65811" w:rsidP="009808D4">
      <w:pPr>
        <w:numPr>
          <w:ilvl w:val="12"/>
          <w:numId w:val="0"/>
        </w:numPr>
        <w:jc w:val="both"/>
        <w:rPr>
          <w:rFonts w:ascii="Calibri" w:hAnsi="Calibri" w:cs="Tahoma"/>
          <w:sz w:val="20"/>
          <w:szCs w:val="20"/>
        </w:rPr>
      </w:pPr>
    </w:p>
    <w:p w:rsidR="00DC4323" w:rsidRPr="00162A03" w:rsidRDefault="00C65811" w:rsidP="009808D4">
      <w:pPr>
        <w:numPr>
          <w:ilvl w:val="12"/>
          <w:numId w:val="0"/>
        </w:numPr>
        <w:jc w:val="both"/>
        <w:rPr>
          <w:rFonts w:ascii="Calibri" w:hAnsi="Calibri" w:cs="Tahoma"/>
          <w:sz w:val="20"/>
          <w:szCs w:val="20"/>
        </w:rPr>
      </w:pPr>
      <w:r w:rsidRPr="00162A03">
        <w:rPr>
          <w:rFonts w:ascii="Calibri" w:hAnsi="Calibri" w:cs="Tahoma"/>
          <w:sz w:val="20"/>
          <w:szCs w:val="20"/>
        </w:rPr>
        <w:t xml:space="preserve">Relacije, število otrok in časi </w:t>
      </w:r>
      <w:r w:rsidR="00DC4323" w:rsidRPr="00162A03">
        <w:rPr>
          <w:rFonts w:ascii="Calibri" w:hAnsi="Calibri" w:cs="Tahoma"/>
          <w:sz w:val="20"/>
          <w:szCs w:val="20"/>
        </w:rPr>
        <w:t>prevozov</w:t>
      </w:r>
      <w:r w:rsidR="00F31EEB" w:rsidRPr="00162A03">
        <w:rPr>
          <w:rFonts w:ascii="Calibri" w:hAnsi="Calibri" w:cs="Tahoma"/>
          <w:sz w:val="20"/>
          <w:szCs w:val="20"/>
        </w:rPr>
        <w:t>,</w:t>
      </w:r>
      <w:r w:rsidRPr="00162A03">
        <w:rPr>
          <w:rFonts w:ascii="Calibri" w:hAnsi="Calibri" w:cs="Tahoma"/>
          <w:sz w:val="20"/>
          <w:szCs w:val="20"/>
        </w:rPr>
        <w:t xml:space="preserve"> do</w:t>
      </w:r>
      <w:r w:rsidR="0033353A" w:rsidRPr="00162A03">
        <w:rPr>
          <w:rFonts w:ascii="Calibri" w:hAnsi="Calibri" w:cs="Tahoma"/>
          <w:sz w:val="20"/>
          <w:szCs w:val="20"/>
        </w:rPr>
        <w:t>ločeni z razpisno dokumentacijo,</w:t>
      </w:r>
      <w:r w:rsidR="005377E7" w:rsidRPr="00162A03">
        <w:rPr>
          <w:rFonts w:ascii="Calibri" w:hAnsi="Calibri" w:cs="Tahoma"/>
          <w:sz w:val="20"/>
          <w:szCs w:val="20"/>
        </w:rPr>
        <w:t xml:space="preserve"> </w:t>
      </w:r>
      <w:r w:rsidRPr="00162A03">
        <w:rPr>
          <w:rFonts w:ascii="Calibri" w:hAnsi="Calibri" w:cs="Tahoma"/>
          <w:sz w:val="20"/>
          <w:szCs w:val="20"/>
        </w:rPr>
        <w:t>so okvirni, zato s</w:t>
      </w:r>
      <w:r w:rsidR="00DC4323" w:rsidRPr="00162A03">
        <w:rPr>
          <w:rFonts w:ascii="Calibri" w:hAnsi="Calibri" w:cs="Tahoma"/>
          <w:sz w:val="20"/>
          <w:szCs w:val="20"/>
        </w:rPr>
        <w:t>i</w:t>
      </w:r>
      <w:r w:rsidRPr="00162A03">
        <w:rPr>
          <w:rFonts w:ascii="Calibri" w:hAnsi="Calibri" w:cs="Tahoma"/>
          <w:sz w:val="20"/>
          <w:szCs w:val="20"/>
        </w:rPr>
        <w:t xml:space="preserve"> naročnik pridržuje pravico do spremembe </w:t>
      </w:r>
      <w:r w:rsidR="00DC4323" w:rsidRPr="00162A03">
        <w:rPr>
          <w:rFonts w:ascii="Calibri" w:hAnsi="Calibri" w:cs="Tahoma"/>
          <w:sz w:val="20"/>
          <w:szCs w:val="20"/>
        </w:rPr>
        <w:t>slednjih gle</w:t>
      </w:r>
      <w:r w:rsidR="00336414" w:rsidRPr="00162A03">
        <w:rPr>
          <w:rFonts w:ascii="Calibri" w:hAnsi="Calibri" w:cs="Tahoma"/>
          <w:sz w:val="20"/>
          <w:szCs w:val="20"/>
        </w:rPr>
        <w:t>de na dejansko izkazane potrebe, prevoznik pa se</w:t>
      </w:r>
      <w:r w:rsidR="001C336B" w:rsidRPr="00162A03">
        <w:rPr>
          <w:rFonts w:ascii="Calibri" w:hAnsi="Calibri" w:cs="Tahoma"/>
          <w:sz w:val="20"/>
          <w:szCs w:val="20"/>
        </w:rPr>
        <w:t xml:space="preserve"> mora spremembam prilagajati, pri čemer spremenjeno število otrok ne more biti razlog za povečanje </w:t>
      </w:r>
      <w:r w:rsidR="003564B7" w:rsidRPr="00162A03">
        <w:rPr>
          <w:rFonts w:ascii="Calibri" w:hAnsi="Calibri" w:cs="Tahoma"/>
          <w:sz w:val="20"/>
          <w:szCs w:val="20"/>
        </w:rPr>
        <w:t xml:space="preserve">/ zmanjšanje </w:t>
      </w:r>
      <w:r w:rsidR="001C336B" w:rsidRPr="00162A03">
        <w:rPr>
          <w:rFonts w:ascii="Calibri" w:hAnsi="Calibri" w:cs="Tahoma"/>
          <w:sz w:val="20"/>
          <w:szCs w:val="20"/>
        </w:rPr>
        <w:t>pogodbene cene, razen v primeru potrebe po zagotovitvi dodatnega vozila</w:t>
      </w:r>
      <w:r w:rsidR="003564B7" w:rsidRPr="00162A03">
        <w:rPr>
          <w:rFonts w:ascii="Calibri" w:hAnsi="Calibri" w:cs="Tahoma"/>
          <w:sz w:val="20"/>
          <w:szCs w:val="20"/>
        </w:rPr>
        <w:t xml:space="preserve"> / ukinitvi vozila</w:t>
      </w:r>
      <w:r w:rsidR="001C336B" w:rsidRPr="00162A03">
        <w:rPr>
          <w:rFonts w:ascii="Calibri" w:hAnsi="Calibri" w:cs="Tahoma"/>
          <w:sz w:val="20"/>
          <w:szCs w:val="20"/>
        </w:rPr>
        <w:t>.</w:t>
      </w:r>
    </w:p>
    <w:p w:rsidR="00725982" w:rsidRPr="00162A03" w:rsidRDefault="00725982" w:rsidP="009808D4">
      <w:pPr>
        <w:numPr>
          <w:ilvl w:val="12"/>
          <w:numId w:val="0"/>
        </w:numPr>
        <w:jc w:val="both"/>
        <w:rPr>
          <w:rFonts w:ascii="Calibri" w:hAnsi="Calibri" w:cs="Tahoma"/>
          <w:sz w:val="20"/>
          <w:szCs w:val="20"/>
        </w:rPr>
      </w:pPr>
    </w:p>
    <w:p w:rsidR="00C65811" w:rsidRPr="005F5EE0" w:rsidRDefault="00DC4323" w:rsidP="009808D4">
      <w:pPr>
        <w:numPr>
          <w:ilvl w:val="12"/>
          <w:numId w:val="0"/>
        </w:numPr>
        <w:jc w:val="both"/>
        <w:rPr>
          <w:rFonts w:ascii="Calibri" w:hAnsi="Calibri" w:cs="Tahoma"/>
          <w:sz w:val="20"/>
          <w:szCs w:val="20"/>
        </w:rPr>
      </w:pPr>
      <w:r w:rsidRPr="00162A03">
        <w:rPr>
          <w:rFonts w:ascii="Calibri" w:hAnsi="Calibri" w:cs="Tahoma"/>
          <w:sz w:val="20"/>
          <w:szCs w:val="20"/>
        </w:rPr>
        <w:t xml:space="preserve">Vsako nastalo spremembo stranki </w:t>
      </w:r>
      <w:r w:rsidR="00875794" w:rsidRPr="00162A03">
        <w:rPr>
          <w:rFonts w:ascii="Calibri" w:hAnsi="Calibri" w:cs="Tahoma"/>
          <w:sz w:val="20"/>
          <w:szCs w:val="20"/>
        </w:rPr>
        <w:t>pogodbe</w:t>
      </w:r>
      <w:r w:rsidRPr="00162A03">
        <w:rPr>
          <w:rFonts w:ascii="Calibri" w:hAnsi="Calibri" w:cs="Tahoma"/>
          <w:sz w:val="20"/>
          <w:szCs w:val="20"/>
        </w:rPr>
        <w:t xml:space="preserve"> dogovorita s sklenitvijo </w:t>
      </w:r>
      <w:r w:rsidR="00F31EEB" w:rsidRPr="00162A03">
        <w:rPr>
          <w:rFonts w:ascii="Calibri" w:hAnsi="Calibri" w:cs="Tahoma"/>
          <w:sz w:val="20"/>
          <w:szCs w:val="20"/>
        </w:rPr>
        <w:t>dodatka</w:t>
      </w:r>
      <w:r w:rsidRPr="00162A03">
        <w:rPr>
          <w:rFonts w:ascii="Calibri" w:hAnsi="Calibri" w:cs="Tahoma"/>
          <w:sz w:val="20"/>
          <w:szCs w:val="20"/>
        </w:rPr>
        <w:t xml:space="preserve"> k </w:t>
      </w:r>
      <w:r w:rsidR="00875794" w:rsidRPr="00162A03">
        <w:rPr>
          <w:rFonts w:ascii="Calibri" w:hAnsi="Calibri" w:cs="Tahoma"/>
          <w:sz w:val="20"/>
          <w:szCs w:val="20"/>
        </w:rPr>
        <w:t>pogodbi</w:t>
      </w:r>
      <w:r w:rsidRPr="00162A03">
        <w:rPr>
          <w:rFonts w:ascii="Calibri" w:hAnsi="Calibri" w:cs="Tahoma"/>
          <w:sz w:val="20"/>
          <w:szCs w:val="20"/>
        </w:rPr>
        <w:t>.</w:t>
      </w:r>
      <w:r w:rsidR="00C65811" w:rsidRPr="005F5EE0">
        <w:rPr>
          <w:rFonts w:ascii="Calibri" w:hAnsi="Calibri" w:cs="Tahoma"/>
          <w:sz w:val="20"/>
          <w:szCs w:val="20"/>
        </w:rPr>
        <w:t xml:space="preserve">  </w:t>
      </w:r>
    </w:p>
    <w:p w:rsidR="00DC4323" w:rsidRPr="005F5EE0" w:rsidRDefault="00875794" w:rsidP="009808D4">
      <w:pPr>
        <w:numPr>
          <w:ilvl w:val="12"/>
          <w:numId w:val="0"/>
        </w:numPr>
        <w:jc w:val="both"/>
        <w:rPr>
          <w:rFonts w:ascii="Calibri" w:hAnsi="Calibri" w:cs="Tahoma"/>
          <w:sz w:val="20"/>
          <w:szCs w:val="20"/>
        </w:rPr>
      </w:pPr>
      <w:r w:rsidRPr="005F5EE0">
        <w:rPr>
          <w:rFonts w:ascii="Calibri" w:hAnsi="Calibri" w:cs="Tahoma"/>
          <w:sz w:val="20"/>
          <w:szCs w:val="20"/>
        </w:rPr>
        <w:br w:type="page"/>
      </w:r>
    </w:p>
    <w:p w:rsidR="009808D4" w:rsidRPr="005F5EE0" w:rsidRDefault="009808D4" w:rsidP="009808D4">
      <w:pPr>
        <w:numPr>
          <w:ilvl w:val="12"/>
          <w:numId w:val="0"/>
        </w:numPr>
        <w:rPr>
          <w:rFonts w:ascii="Calibri" w:hAnsi="Calibri" w:cs="Tahoma"/>
          <w:sz w:val="20"/>
          <w:szCs w:val="20"/>
        </w:rPr>
      </w:pPr>
    </w:p>
    <w:p w:rsidR="009808D4" w:rsidRPr="005F5EE0" w:rsidRDefault="009808D4" w:rsidP="009808D4">
      <w:pPr>
        <w:numPr>
          <w:ilvl w:val="12"/>
          <w:numId w:val="0"/>
        </w:numPr>
        <w:rPr>
          <w:rFonts w:ascii="Calibri" w:hAnsi="Calibri" w:cs="Tahoma"/>
          <w:b/>
          <w:i/>
          <w:sz w:val="20"/>
          <w:szCs w:val="20"/>
        </w:rPr>
      </w:pPr>
      <w:r w:rsidRPr="005F5EE0">
        <w:rPr>
          <w:rFonts w:ascii="Calibri" w:hAnsi="Calibri" w:cs="Tahoma"/>
          <w:b/>
          <w:i/>
          <w:sz w:val="20"/>
          <w:szCs w:val="20"/>
        </w:rPr>
        <w:t>I</w:t>
      </w:r>
      <w:r w:rsidR="00914A00" w:rsidRPr="005F5EE0">
        <w:rPr>
          <w:rFonts w:ascii="Calibri" w:hAnsi="Calibri" w:cs="Tahoma"/>
          <w:b/>
          <w:i/>
          <w:sz w:val="20"/>
          <w:szCs w:val="20"/>
        </w:rPr>
        <w:t>V</w:t>
      </w:r>
      <w:r w:rsidRPr="005F5EE0">
        <w:rPr>
          <w:rFonts w:ascii="Calibri" w:hAnsi="Calibri" w:cs="Tahoma"/>
          <w:b/>
          <w:i/>
          <w:sz w:val="20"/>
          <w:szCs w:val="20"/>
        </w:rPr>
        <w:t>. CENA</w:t>
      </w: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numPr>
          <w:ilvl w:val="12"/>
          <w:numId w:val="0"/>
        </w:numPr>
        <w:rPr>
          <w:rFonts w:ascii="Calibri" w:hAnsi="Calibri" w:cs="Tahoma"/>
          <w:sz w:val="20"/>
          <w:szCs w:val="20"/>
        </w:rPr>
      </w:pPr>
    </w:p>
    <w:p w:rsidR="009808D4" w:rsidRPr="005F5EE0" w:rsidRDefault="00CE4AE3" w:rsidP="009808D4">
      <w:pPr>
        <w:spacing w:after="240"/>
        <w:jc w:val="both"/>
        <w:rPr>
          <w:rFonts w:ascii="Calibri" w:hAnsi="Calibri" w:cs="Tahoma"/>
          <w:sz w:val="20"/>
          <w:szCs w:val="20"/>
        </w:rPr>
      </w:pPr>
      <w:r w:rsidRPr="005F5EE0">
        <w:rPr>
          <w:rFonts w:ascii="Calibri" w:hAnsi="Calibri" w:cs="Tahoma"/>
          <w:sz w:val="20"/>
          <w:szCs w:val="20"/>
        </w:rPr>
        <w:t xml:space="preserve">Prevoznik se obvezuje, da bo prevoze otrok, ki so predmet te </w:t>
      </w:r>
      <w:r w:rsidR="00875794" w:rsidRPr="005F5EE0">
        <w:rPr>
          <w:rFonts w:ascii="Calibri" w:hAnsi="Calibri" w:cs="Tahoma"/>
          <w:sz w:val="20"/>
          <w:szCs w:val="20"/>
        </w:rPr>
        <w:t>pogodbe</w:t>
      </w:r>
      <w:r w:rsidRPr="005F5EE0">
        <w:rPr>
          <w:rFonts w:ascii="Calibri" w:hAnsi="Calibri" w:cs="Tahoma"/>
          <w:sz w:val="20"/>
          <w:szCs w:val="20"/>
        </w:rPr>
        <w:t>, naročniku zaračunal za posamezno izvedeno relacijo po naslednji ceni:</w:t>
      </w:r>
    </w:p>
    <w:p w:rsidR="00A63D0F" w:rsidRPr="005F5EE0" w:rsidRDefault="00A63D0F" w:rsidP="00A63D0F">
      <w:pPr>
        <w:pStyle w:val="Glava"/>
        <w:tabs>
          <w:tab w:val="clear" w:pos="4536"/>
          <w:tab w:val="clear" w:pos="9072"/>
        </w:tabs>
        <w:jc w:val="both"/>
        <w:rPr>
          <w:rFonts w:ascii="Calibri" w:hAnsi="Calibri" w:cs="Tahoma"/>
          <w:sz w:val="15"/>
          <w:szCs w:val="15"/>
        </w:rPr>
      </w:pPr>
    </w:p>
    <w:tbl>
      <w:tblPr>
        <w:tblW w:w="9562" w:type="dxa"/>
        <w:tblInd w:w="-72" w:type="dxa"/>
        <w:tblLayout w:type="fixed"/>
        <w:tblCellMar>
          <w:left w:w="70" w:type="dxa"/>
          <w:right w:w="70" w:type="dxa"/>
        </w:tblCellMar>
        <w:tblLook w:val="0000" w:firstRow="0" w:lastRow="0" w:firstColumn="0" w:lastColumn="0" w:noHBand="0" w:noVBand="0"/>
      </w:tblPr>
      <w:tblGrid>
        <w:gridCol w:w="631"/>
        <w:gridCol w:w="1354"/>
        <w:gridCol w:w="1198"/>
        <w:gridCol w:w="709"/>
        <w:gridCol w:w="851"/>
        <w:gridCol w:w="851"/>
        <w:gridCol w:w="991"/>
        <w:gridCol w:w="1134"/>
        <w:gridCol w:w="992"/>
        <w:gridCol w:w="851"/>
      </w:tblGrid>
      <w:tr w:rsidR="00A63D0F"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B6DDE8"/>
            <w:vAlign w:val="center"/>
          </w:tcPr>
          <w:p w:rsidR="00A63D0F" w:rsidRPr="005F5EE0" w:rsidRDefault="00875794" w:rsidP="00875794">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Št.</w:t>
            </w:r>
          </w:p>
        </w:tc>
        <w:tc>
          <w:tcPr>
            <w:tcW w:w="1354" w:type="dxa"/>
            <w:tcBorders>
              <w:top w:val="single" w:sz="4" w:space="0" w:color="auto"/>
              <w:left w:val="single" w:sz="4" w:space="0" w:color="auto"/>
              <w:bottom w:val="single" w:sz="4" w:space="0" w:color="auto"/>
              <w:right w:val="single" w:sz="4"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rPr>
            </w:pPr>
            <w:r w:rsidRPr="005F5EE0">
              <w:rPr>
                <w:rFonts w:ascii="Calibri" w:hAnsi="Calibri" w:cs="Tahoma"/>
                <w:bCs/>
                <w:sz w:val="14"/>
                <w:szCs w:val="14"/>
                <w:lang w:val="sl-SI"/>
              </w:rPr>
              <w:t>Opis relacije in predvideno število otrok</w:t>
            </w:r>
          </w:p>
        </w:tc>
        <w:tc>
          <w:tcPr>
            <w:tcW w:w="1198" w:type="dxa"/>
            <w:tcBorders>
              <w:top w:val="single" w:sz="4" w:space="0" w:color="auto"/>
              <w:left w:val="single"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 xml:space="preserve">Predvideno št. prevoženih km/dan </w:t>
            </w:r>
          </w:p>
        </w:tc>
        <w:tc>
          <w:tcPr>
            <w:tcW w:w="709"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 xml:space="preserve">EUR/ km </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(brez DDV)</w:t>
            </w:r>
          </w:p>
        </w:tc>
        <w:tc>
          <w:tcPr>
            <w:tcW w:w="851" w:type="dxa"/>
            <w:tcBorders>
              <w:top w:val="single" w:sz="4" w:space="0" w:color="auto"/>
              <w:left w:val="dotted" w:sz="4" w:space="0" w:color="auto"/>
              <w:bottom w:val="single" w:sz="4" w:space="0" w:color="auto"/>
              <w:right w:val="single" w:sz="4"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Dnevna cena prevoza v EUR</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(brez DDV)</w:t>
            </w:r>
          </w:p>
        </w:tc>
        <w:tc>
          <w:tcPr>
            <w:tcW w:w="851" w:type="dxa"/>
            <w:tcBorders>
              <w:top w:val="single" w:sz="4" w:space="0" w:color="auto"/>
              <w:left w:val="single"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Dnevna cena prevoza v EUR</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(z DDV)</w:t>
            </w:r>
          </w:p>
        </w:tc>
        <w:tc>
          <w:tcPr>
            <w:tcW w:w="991"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Letna ponudbena cena prevoza</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 xml:space="preserve"> (</w:t>
            </w:r>
            <w:r w:rsidR="00957DC2">
              <w:rPr>
                <w:rFonts w:ascii="Calibri" w:hAnsi="Calibri" w:cs="Tahoma"/>
                <w:bCs/>
                <w:sz w:val="14"/>
                <w:szCs w:val="14"/>
                <w:lang w:val="sl-SI"/>
              </w:rPr>
              <w:t>190</w:t>
            </w:r>
            <w:r w:rsidRPr="005F5EE0">
              <w:rPr>
                <w:rFonts w:ascii="Calibri" w:hAnsi="Calibri" w:cs="Tahoma"/>
                <w:bCs/>
                <w:sz w:val="14"/>
                <w:szCs w:val="14"/>
                <w:lang w:val="sl-SI"/>
              </w:rPr>
              <w:t xml:space="preserve"> dni) v EUR</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(brez DDV)</w:t>
            </w:r>
          </w:p>
        </w:tc>
        <w:tc>
          <w:tcPr>
            <w:tcW w:w="1134"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Letna ponudbena cena prevoza  (</w:t>
            </w:r>
            <w:r w:rsidR="00957DC2">
              <w:rPr>
                <w:rFonts w:ascii="Calibri" w:hAnsi="Calibri" w:cs="Tahoma"/>
                <w:bCs/>
                <w:sz w:val="14"/>
                <w:szCs w:val="14"/>
                <w:lang w:val="sl-SI"/>
              </w:rPr>
              <w:t>190</w:t>
            </w:r>
            <w:r w:rsidRPr="005F5EE0">
              <w:rPr>
                <w:rFonts w:ascii="Calibri" w:hAnsi="Calibri" w:cs="Tahoma"/>
                <w:bCs/>
                <w:sz w:val="14"/>
                <w:szCs w:val="14"/>
                <w:lang w:val="sl-SI"/>
              </w:rPr>
              <w:t xml:space="preserve"> dni) v EUR</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(z DDV)</w:t>
            </w:r>
          </w:p>
        </w:tc>
        <w:tc>
          <w:tcPr>
            <w:tcW w:w="992"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875794"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4</w:t>
            </w:r>
            <w:r w:rsidR="00A63D0F" w:rsidRPr="005F5EE0">
              <w:rPr>
                <w:rFonts w:ascii="Calibri" w:hAnsi="Calibri" w:cs="Tahoma"/>
                <w:bCs/>
                <w:sz w:val="14"/>
                <w:szCs w:val="14"/>
                <w:lang w:val="sl-SI"/>
              </w:rPr>
              <w:t>-letna ponudbena cena prevoza</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 xml:space="preserve"> (</w:t>
            </w:r>
            <w:r w:rsidR="00957DC2">
              <w:rPr>
                <w:rFonts w:ascii="Calibri" w:hAnsi="Calibri" w:cs="Tahoma"/>
                <w:bCs/>
                <w:sz w:val="14"/>
                <w:szCs w:val="14"/>
                <w:lang w:val="sl-SI"/>
              </w:rPr>
              <w:t>760</w:t>
            </w:r>
            <w:r w:rsidRPr="005F5EE0">
              <w:rPr>
                <w:rFonts w:ascii="Calibri" w:hAnsi="Calibri" w:cs="Tahoma"/>
                <w:bCs/>
                <w:sz w:val="14"/>
                <w:szCs w:val="14"/>
                <w:lang w:val="sl-SI"/>
              </w:rPr>
              <w:t xml:space="preserve"> dni) v EUR</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(brez DDV)</w:t>
            </w:r>
          </w:p>
        </w:tc>
        <w:tc>
          <w:tcPr>
            <w:tcW w:w="851"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875794"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4</w:t>
            </w:r>
            <w:r w:rsidR="00A63D0F" w:rsidRPr="005F5EE0">
              <w:rPr>
                <w:rFonts w:ascii="Calibri" w:hAnsi="Calibri" w:cs="Tahoma"/>
                <w:bCs/>
                <w:sz w:val="14"/>
                <w:szCs w:val="14"/>
                <w:lang w:val="sl-SI"/>
              </w:rPr>
              <w:t xml:space="preserve">-letna ponudbena cena prevoza  </w:t>
            </w:r>
            <w:r w:rsidR="00957DC2">
              <w:rPr>
                <w:rFonts w:ascii="Calibri" w:hAnsi="Calibri" w:cs="Tahoma"/>
                <w:bCs/>
                <w:sz w:val="14"/>
                <w:szCs w:val="14"/>
                <w:lang w:val="sl-SI"/>
              </w:rPr>
              <w:t>(760</w:t>
            </w:r>
            <w:r w:rsidR="00A63D0F" w:rsidRPr="005F5EE0">
              <w:rPr>
                <w:rFonts w:ascii="Calibri" w:hAnsi="Calibri" w:cs="Tahoma"/>
                <w:bCs/>
                <w:sz w:val="14"/>
                <w:szCs w:val="14"/>
                <w:lang w:val="sl-SI"/>
              </w:rPr>
              <w:t xml:space="preserve"> dni) v EUR</w:t>
            </w:r>
          </w:p>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(z DDV)</w:t>
            </w:r>
          </w:p>
        </w:tc>
      </w:tr>
      <w:tr w:rsidR="00A63D0F" w:rsidRPr="005F5EE0" w:rsidTr="00F72CDE">
        <w:trPr>
          <w:trHeight w:val="397"/>
        </w:trPr>
        <w:tc>
          <w:tcPr>
            <w:tcW w:w="1985" w:type="dxa"/>
            <w:gridSpan w:val="2"/>
            <w:tcBorders>
              <w:top w:val="single" w:sz="4" w:space="0" w:color="auto"/>
              <w:left w:val="single" w:sz="4" w:space="0" w:color="auto"/>
              <w:bottom w:val="single" w:sz="4" w:space="0" w:color="auto"/>
              <w:right w:val="single" w:sz="4"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1</w:t>
            </w:r>
          </w:p>
        </w:tc>
        <w:tc>
          <w:tcPr>
            <w:tcW w:w="709"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2</w:t>
            </w:r>
          </w:p>
        </w:tc>
        <w:tc>
          <w:tcPr>
            <w:tcW w:w="851" w:type="dxa"/>
            <w:tcBorders>
              <w:top w:val="single" w:sz="4" w:space="0" w:color="auto"/>
              <w:left w:val="dotted" w:sz="4" w:space="0" w:color="auto"/>
              <w:bottom w:val="single" w:sz="4" w:space="0" w:color="auto"/>
              <w:right w:val="single" w:sz="4"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3 = 1*2</w:t>
            </w:r>
          </w:p>
        </w:tc>
        <w:tc>
          <w:tcPr>
            <w:tcW w:w="851" w:type="dxa"/>
            <w:tcBorders>
              <w:top w:val="single" w:sz="4" w:space="0" w:color="auto"/>
              <w:left w:val="single"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4=3 *1,095</w:t>
            </w:r>
          </w:p>
        </w:tc>
        <w:tc>
          <w:tcPr>
            <w:tcW w:w="991"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5 = 3*200</w:t>
            </w:r>
          </w:p>
        </w:tc>
        <w:tc>
          <w:tcPr>
            <w:tcW w:w="1134"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150F1A">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6 = 4 * 200</w:t>
            </w:r>
          </w:p>
        </w:tc>
        <w:tc>
          <w:tcPr>
            <w:tcW w:w="992"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8F0DBF">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 xml:space="preserve">7 = 3 * </w:t>
            </w:r>
            <w:r w:rsidR="008F0DBF" w:rsidRPr="005F5EE0">
              <w:rPr>
                <w:rFonts w:ascii="Calibri" w:hAnsi="Calibri" w:cs="Tahoma"/>
                <w:bCs/>
                <w:sz w:val="14"/>
                <w:szCs w:val="14"/>
                <w:lang w:val="sl-SI"/>
              </w:rPr>
              <w:t>8</w:t>
            </w:r>
            <w:r w:rsidRPr="005F5EE0">
              <w:rPr>
                <w:rFonts w:ascii="Calibri" w:hAnsi="Calibri" w:cs="Tahoma"/>
                <w:bCs/>
                <w:sz w:val="14"/>
                <w:szCs w:val="14"/>
                <w:lang w:val="sl-SI"/>
              </w:rPr>
              <w:t>00</w:t>
            </w:r>
          </w:p>
        </w:tc>
        <w:tc>
          <w:tcPr>
            <w:tcW w:w="851" w:type="dxa"/>
            <w:tcBorders>
              <w:top w:val="single" w:sz="4" w:space="0" w:color="auto"/>
              <w:left w:val="dotted" w:sz="4" w:space="0" w:color="auto"/>
              <w:bottom w:val="single" w:sz="4" w:space="0" w:color="auto"/>
              <w:right w:val="single" w:sz="6" w:space="0" w:color="auto"/>
            </w:tcBorders>
            <w:shd w:val="clear" w:color="auto" w:fill="B6DDE8"/>
            <w:vAlign w:val="center"/>
          </w:tcPr>
          <w:p w:rsidR="00A63D0F" w:rsidRPr="005F5EE0" w:rsidRDefault="00A63D0F" w:rsidP="008F0DBF">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 xml:space="preserve">8 = 4 * </w:t>
            </w:r>
            <w:r w:rsidR="008F0DBF" w:rsidRPr="005F5EE0">
              <w:rPr>
                <w:rFonts w:ascii="Calibri" w:hAnsi="Calibri" w:cs="Tahoma"/>
                <w:bCs/>
                <w:sz w:val="14"/>
                <w:szCs w:val="14"/>
                <w:lang w:val="sl-SI"/>
              </w:rPr>
              <w:t>8</w:t>
            </w:r>
            <w:r w:rsidRPr="005F5EE0">
              <w:rPr>
                <w:rFonts w:ascii="Calibri" w:hAnsi="Calibri" w:cs="Tahoma"/>
                <w:bCs/>
                <w:sz w:val="14"/>
                <w:szCs w:val="14"/>
                <w:lang w:val="sl-SI"/>
              </w:rPr>
              <w:t>00</w:t>
            </w: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9B22C4">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60026" w:rsidRPr="00162A03" w:rsidRDefault="00160026"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F72CDE"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F11AD3" w:rsidRPr="00162A03" w:rsidRDefault="00F11AD3"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F72CDE" w:rsidRPr="00162A03" w:rsidRDefault="00F72CDE"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F11AD3"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7</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8</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11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1C336B"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12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1C336B" w:rsidRPr="00162A03" w:rsidRDefault="001C336B" w:rsidP="001C336B">
            <w:pPr>
              <w:pStyle w:val="Glava"/>
              <w:tabs>
                <w:tab w:val="clear" w:pos="4536"/>
                <w:tab w:val="clear" w:pos="9072"/>
              </w:tabs>
              <w:jc w:val="center"/>
              <w:rPr>
                <w:rFonts w:ascii="Calibri" w:hAnsi="Calibri" w:cs="Tahoma"/>
                <w:bCs/>
                <w:sz w:val="14"/>
                <w:szCs w:val="14"/>
                <w:lang w:val="sl-SI"/>
              </w:rPr>
            </w:pPr>
          </w:p>
        </w:tc>
      </w:tr>
      <w:tr w:rsidR="00E11A31" w:rsidRPr="00162A03"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13</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F11AD3" w:rsidRPr="00162A03" w:rsidRDefault="00F11AD3"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E11A31" w:rsidRPr="00162A03" w:rsidRDefault="00E11A31" w:rsidP="001C336B">
            <w:pPr>
              <w:pStyle w:val="Glava"/>
              <w:tabs>
                <w:tab w:val="clear" w:pos="4536"/>
                <w:tab w:val="clear" w:pos="9072"/>
              </w:tabs>
              <w:jc w:val="center"/>
              <w:rPr>
                <w:rFonts w:ascii="Calibri" w:hAnsi="Calibri" w:cs="Tahoma"/>
                <w:bCs/>
                <w:sz w:val="14"/>
                <w:szCs w:val="14"/>
                <w:lang w:val="sl-SI"/>
              </w:rPr>
            </w:pPr>
          </w:p>
        </w:tc>
      </w:tr>
      <w:tr w:rsidR="00F11AD3"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F11AD3" w:rsidRPr="00162A03" w:rsidRDefault="00F11AD3" w:rsidP="001C336B">
            <w:pPr>
              <w:pStyle w:val="Glava"/>
              <w:tabs>
                <w:tab w:val="clear" w:pos="4536"/>
                <w:tab w:val="clear" w:pos="9072"/>
              </w:tabs>
              <w:jc w:val="center"/>
              <w:rPr>
                <w:rFonts w:ascii="Calibri" w:hAnsi="Calibri" w:cs="Tahoma"/>
                <w:bCs/>
                <w:sz w:val="14"/>
                <w:szCs w:val="14"/>
                <w:lang w:val="sl-SI"/>
              </w:rPr>
            </w:pPr>
            <w:r w:rsidRPr="00162A03">
              <w:rPr>
                <w:rFonts w:ascii="Calibri" w:hAnsi="Calibri" w:cs="Tahoma"/>
                <w:bCs/>
                <w:sz w:val="14"/>
                <w:szCs w:val="14"/>
                <w:lang w:val="sl-SI"/>
              </w:rPr>
              <w:t>14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F11AD3" w:rsidRPr="00162A03" w:rsidRDefault="00F11AD3"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F11AD3" w:rsidRPr="00162A03" w:rsidRDefault="00F11AD3"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F11AD3" w:rsidRPr="005F5EE0" w:rsidRDefault="00F11AD3"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F11AD3" w:rsidRPr="005F5EE0" w:rsidRDefault="00F11AD3"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F11AD3" w:rsidRPr="005F5EE0" w:rsidRDefault="00F11AD3"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F11AD3" w:rsidRPr="005F5EE0" w:rsidRDefault="00F11AD3"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F11AD3" w:rsidRPr="005F5EE0" w:rsidRDefault="00F11AD3"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F11AD3" w:rsidRPr="005F5EE0" w:rsidRDefault="00F11AD3"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F11AD3" w:rsidRPr="005F5EE0" w:rsidRDefault="00F11AD3"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15</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1C336B">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16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17</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18</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19</w:t>
            </w:r>
          </w:p>
          <w:p w:rsidR="00457BF7" w:rsidRDefault="00457BF7" w:rsidP="00457BF7">
            <w:pPr>
              <w:pStyle w:val="Glava"/>
              <w:tabs>
                <w:tab w:val="clear" w:pos="4536"/>
                <w:tab w:val="clear" w:pos="9072"/>
              </w:tabs>
              <w:rPr>
                <w:rFonts w:ascii="Calibri" w:hAnsi="Calibri" w:cs="Tahoma"/>
                <w:bCs/>
                <w:sz w:val="14"/>
                <w:szCs w:val="14"/>
                <w:lang w:val="sl-SI"/>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20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21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lastRenderedPageBreak/>
              <w:t>23</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24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25</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26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457BF7" w:rsidRPr="005F5EE0" w:rsidTr="00F72CDE">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457BF7" w:rsidRDefault="00457BF7" w:rsidP="00457BF7">
            <w:pPr>
              <w:pStyle w:val="Glava"/>
              <w:tabs>
                <w:tab w:val="clear" w:pos="4536"/>
                <w:tab w:val="clear" w:pos="9072"/>
              </w:tabs>
              <w:jc w:val="center"/>
              <w:rPr>
                <w:rFonts w:ascii="Calibri" w:hAnsi="Calibri" w:cs="Tahoma"/>
                <w:bCs/>
                <w:sz w:val="14"/>
                <w:szCs w:val="14"/>
                <w:lang w:val="sl-SI"/>
              </w:rPr>
            </w:pPr>
            <w:r>
              <w:rPr>
                <w:rFonts w:ascii="Calibri" w:hAnsi="Calibri" w:cs="Tahoma"/>
                <w:bCs/>
                <w:sz w:val="14"/>
                <w:szCs w:val="14"/>
                <w:lang w:val="sl-SI"/>
              </w:rPr>
              <w:t>27</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
                <w:bCs/>
                <w:sz w:val="14"/>
                <w:szCs w:val="14"/>
                <w:lang w:val="sl-SI"/>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162A03" w:rsidRDefault="00457BF7" w:rsidP="001C336B">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457BF7" w:rsidRPr="005F5EE0" w:rsidRDefault="00457BF7" w:rsidP="001C336B">
            <w:pPr>
              <w:pStyle w:val="Glava"/>
              <w:tabs>
                <w:tab w:val="clear" w:pos="4536"/>
                <w:tab w:val="clear" w:pos="9072"/>
              </w:tabs>
              <w:jc w:val="center"/>
              <w:rPr>
                <w:rFonts w:ascii="Calibri" w:hAnsi="Calibri" w:cs="Tahoma"/>
                <w:bCs/>
                <w:sz w:val="14"/>
                <w:szCs w:val="14"/>
                <w:lang w:val="sl-SI"/>
              </w:rPr>
            </w:pPr>
          </w:p>
        </w:tc>
      </w:tr>
      <w:tr w:rsidR="007672F9" w:rsidRPr="005F5EE0" w:rsidTr="00F72CDE">
        <w:trPr>
          <w:trHeight w:val="397"/>
        </w:trPr>
        <w:tc>
          <w:tcPr>
            <w:tcW w:w="1985" w:type="dxa"/>
            <w:gridSpan w:val="2"/>
            <w:tcBorders>
              <w:top w:val="single" w:sz="4" w:space="0" w:color="auto"/>
              <w:left w:val="single" w:sz="6" w:space="0" w:color="auto"/>
              <w:bottom w:val="single" w:sz="4" w:space="0" w:color="auto"/>
              <w:right w:val="single" w:sz="4" w:space="0" w:color="auto"/>
            </w:tcBorders>
            <w:shd w:val="clear" w:color="auto" w:fill="9CC2E5"/>
            <w:vAlign w:val="center"/>
          </w:tcPr>
          <w:p w:rsidR="007672F9" w:rsidRPr="005F5EE0" w:rsidRDefault="007672F9" w:rsidP="007672F9">
            <w:pPr>
              <w:pStyle w:val="Glava"/>
              <w:tabs>
                <w:tab w:val="clear" w:pos="4536"/>
                <w:tab w:val="clear" w:pos="9072"/>
              </w:tabs>
              <w:jc w:val="center"/>
              <w:rPr>
                <w:rFonts w:ascii="Calibri" w:hAnsi="Calibri" w:cs="Tahoma"/>
                <w:bCs/>
                <w:sz w:val="14"/>
                <w:szCs w:val="14"/>
                <w:lang w:val="sl-SI"/>
              </w:rPr>
            </w:pPr>
            <w:r w:rsidRPr="005F5EE0">
              <w:rPr>
                <w:rFonts w:ascii="Calibri" w:hAnsi="Calibri" w:cs="Tahoma"/>
                <w:bCs/>
                <w:sz w:val="14"/>
                <w:szCs w:val="14"/>
                <w:lang w:val="sl-SI"/>
              </w:rPr>
              <w:t>SKUPAJ VSE RELACIJE (1</w:t>
            </w:r>
            <w:r w:rsidR="00457DFA">
              <w:rPr>
                <w:rFonts w:ascii="Calibri" w:hAnsi="Calibri" w:cs="Tahoma"/>
                <w:bCs/>
                <w:sz w:val="14"/>
                <w:szCs w:val="14"/>
                <w:lang w:val="sl-SI"/>
              </w:rPr>
              <w:t xml:space="preserve"> – 27</w:t>
            </w:r>
            <w:r w:rsidRPr="005F5EE0">
              <w:rPr>
                <w:rFonts w:ascii="Calibri" w:hAnsi="Calibri" w:cs="Tahoma"/>
                <w:bCs/>
                <w:sz w:val="14"/>
                <w:szCs w:val="14"/>
                <w:lang w:val="sl-SI"/>
              </w:rPr>
              <w:t>)</w:t>
            </w:r>
          </w:p>
        </w:tc>
        <w:tc>
          <w:tcPr>
            <w:tcW w:w="1198" w:type="dxa"/>
            <w:tcBorders>
              <w:top w:val="single" w:sz="4" w:space="0" w:color="auto"/>
              <w:left w:val="single" w:sz="4" w:space="0" w:color="auto"/>
              <w:bottom w:val="single" w:sz="4" w:space="0" w:color="auto"/>
              <w:right w:val="single" w:sz="6"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c>
          <w:tcPr>
            <w:tcW w:w="709" w:type="dxa"/>
            <w:tcBorders>
              <w:top w:val="single" w:sz="4" w:space="0" w:color="auto"/>
              <w:left w:val="dotted" w:sz="4" w:space="0" w:color="auto"/>
              <w:bottom w:val="single" w:sz="4" w:space="0" w:color="auto"/>
              <w:right w:val="single" w:sz="6"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4"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single" w:sz="4" w:space="0" w:color="auto"/>
              <w:bottom w:val="single" w:sz="4" w:space="0" w:color="auto"/>
              <w:right w:val="single" w:sz="6"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c>
          <w:tcPr>
            <w:tcW w:w="991" w:type="dxa"/>
            <w:tcBorders>
              <w:top w:val="single" w:sz="4" w:space="0" w:color="auto"/>
              <w:left w:val="dotted" w:sz="4" w:space="0" w:color="auto"/>
              <w:bottom w:val="single" w:sz="4" w:space="0" w:color="auto"/>
              <w:right w:val="single" w:sz="6"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c>
          <w:tcPr>
            <w:tcW w:w="1134" w:type="dxa"/>
            <w:tcBorders>
              <w:top w:val="single" w:sz="4" w:space="0" w:color="auto"/>
              <w:left w:val="dotted" w:sz="4" w:space="0" w:color="auto"/>
              <w:bottom w:val="single" w:sz="4" w:space="0" w:color="auto"/>
              <w:right w:val="single" w:sz="6"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c>
          <w:tcPr>
            <w:tcW w:w="992" w:type="dxa"/>
            <w:tcBorders>
              <w:top w:val="single" w:sz="4" w:space="0" w:color="auto"/>
              <w:left w:val="dotted" w:sz="4" w:space="0" w:color="auto"/>
              <w:bottom w:val="single" w:sz="4" w:space="0" w:color="auto"/>
              <w:right w:val="single" w:sz="6"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c>
          <w:tcPr>
            <w:tcW w:w="851" w:type="dxa"/>
            <w:tcBorders>
              <w:top w:val="single" w:sz="4" w:space="0" w:color="auto"/>
              <w:left w:val="dotted" w:sz="4" w:space="0" w:color="auto"/>
              <w:bottom w:val="single" w:sz="4" w:space="0" w:color="auto"/>
              <w:right w:val="single" w:sz="6" w:space="0" w:color="auto"/>
            </w:tcBorders>
            <w:shd w:val="clear" w:color="auto" w:fill="9CC2E5"/>
            <w:vAlign w:val="center"/>
          </w:tcPr>
          <w:p w:rsidR="007672F9" w:rsidRPr="005F5EE0" w:rsidRDefault="007672F9" w:rsidP="00150F1A">
            <w:pPr>
              <w:pStyle w:val="Glava"/>
              <w:tabs>
                <w:tab w:val="clear" w:pos="4536"/>
                <w:tab w:val="clear" w:pos="9072"/>
              </w:tabs>
              <w:jc w:val="center"/>
              <w:rPr>
                <w:rFonts w:ascii="Calibri" w:hAnsi="Calibri" w:cs="Tahoma"/>
                <w:bCs/>
                <w:sz w:val="14"/>
                <w:szCs w:val="14"/>
                <w:lang w:val="sl-SI"/>
              </w:rPr>
            </w:pPr>
          </w:p>
        </w:tc>
      </w:tr>
    </w:tbl>
    <w:p w:rsidR="00A63D0F" w:rsidRPr="005F5EE0" w:rsidRDefault="00A63D0F" w:rsidP="00A63D0F">
      <w:pPr>
        <w:rPr>
          <w:rFonts w:ascii="Calibri" w:hAnsi="Calibri"/>
          <w:sz w:val="15"/>
          <w:szCs w:val="15"/>
        </w:rPr>
      </w:pPr>
    </w:p>
    <w:p w:rsidR="00A63D0F" w:rsidRPr="005F5EE0" w:rsidRDefault="00A63D0F" w:rsidP="00A63D0F">
      <w:pPr>
        <w:rPr>
          <w:rFonts w:ascii="Calibri" w:hAnsi="Calibri"/>
          <w:sz w:val="15"/>
          <w:szCs w:val="15"/>
        </w:rPr>
      </w:pPr>
    </w:p>
    <w:p w:rsidR="002F6985" w:rsidRPr="005F5EE0" w:rsidRDefault="00725982" w:rsidP="002F6985">
      <w:pPr>
        <w:pStyle w:val="Glava"/>
        <w:jc w:val="both"/>
        <w:rPr>
          <w:rFonts w:ascii="Calibri" w:hAnsi="Calibri" w:cs="Tahoma"/>
        </w:rPr>
      </w:pPr>
      <w:r w:rsidRPr="005F5EE0">
        <w:rPr>
          <w:rFonts w:ascii="Calibri" w:hAnsi="Calibri" w:cs="Tahoma"/>
          <w:lang w:val="sl-SI"/>
        </w:rPr>
        <w:t>C</w:t>
      </w:r>
      <w:r w:rsidR="002F6985" w:rsidRPr="005F5EE0">
        <w:rPr>
          <w:rFonts w:ascii="Calibri" w:hAnsi="Calibri" w:cs="Tahoma"/>
        </w:rPr>
        <w:t>ena</w:t>
      </w:r>
      <w:r w:rsidR="00336414" w:rsidRPr="005F5EE0">
        <w:rPr>
          <w:rFonts w:ascii="Calibri" w:hAnsi="Calibri" w:cs="Tahoma"/>
          <w:lang w:val="sl-SI"/>
        </w:rPr>
        <w:t>/km</w:t>
      </w:r>
      <w:r w:rsidR="002F6985" w:rsidRPr="005F5EE0">
        <w:rPr>
          <w:rFonts w:ascii="Calibri" w:hAnsi="Calibri" w:cs="Tahoma"/>
        </w:rPr>
        <w:t xml:space="preserve"> je fiksna in nespremenljiva </w:t>
      </w:r>
      <w:r w:rsidR="002F6985" w:rsidRPr="005F5EE0">
        <w:rPr>
          <w:rFonts w:ascii="Calibri" w:hAnsi="Calibri" w:cs="Tahoma"/>
          <w:b/>
        </w:rPr>
        <w:t>v obdobju od 1.</w:t>
      </w:r>
      <w:r w:rsidR="00F31EEB" w:rsidRPr="005F5EE0">
        <w:rPr>
          <w:rFonts w:ascii="Calibri" w:hAnsi="Calibri" w:cs="Tahoma"/>
          <w:b/>
          <w:lang w:val="sl-SI"/>
        </w:rPr>
        <w:t xml:space="preserve"> </w:t>
      </w:r>
      <w:r w:rsidR="002F6985" w:rsidRPr="005F5EE0">
        <w:rPr>
          <w:rFonts w:ascii="Calibri" w:hAnsi="Calibri" w:cs="Tahoma"/>
          <w:b/>
        </w:rPr>
        <w:t>9.</w:t>
      </w:r>
      <w:r w:rsidR="00F31EEB" w:rsidRPr="005F5EE0">
        <w:rPr>
          <w:rFonts w:ascii="Calibri" w:hAnsi="Calibri" w:cs="Tahoma"/>
          <w:b/>
          <w:lang w:val="sl-SI"/>
        </w:rPr>
        <w:t xml:space="preserve"> </w:t>
      </w:r>
      <w:r w:rsidR="0094387A">
        <w:rPr>
          <w:rFonts w:ascii="Calibri" w:hAnsi="Calibri" w:cs="Tahoma"/>
          <w:b/>
        </w:rPr>
        <w:t>20</w:t>
      </w:r>
      <w:r w:rsidR="0094387A">
        <w:rPr>
          <w:rFonts w:ascii="Calibri" w:hAnsi="Calibri" w:cs="Tahoma"/>
          <w:b/>
          <w:lang w:val="sl-SI"/>
        </w:rPr>
        <w:t>20</w:t>
      </w:r>
      <w:r w:rsidR="002F6985" w:rsidRPr="005F5EE0">
        <w:rPr>
          <w:rFonts w:ascii="Calibri" w:hAnsi="Calibri" w:cs="Tahoma"/>
          <w:b/>
        </w:rPr>
        <w:t xml:space="preserve"> do </w:t>
      </w:r>
      <w:r w:rsidR="002F6985" w:rsidRPr="00162A03">
        <w:rPr>
          <w:rFonts w:ascii="Calibri" w:hAnsi="Calibri" w:cs="Tahoma"/>
          <w:b/>
        </w:rPr>
        <w:t>30.</w:t>
      </w:r>
      <w:r w:rsidR="00F31EEB" w:rsidRPr="00162A03">
        <w:rPr>
          <w:rFonts w:ascii="Calibri" w:hAnsi="Calibri" w:cs="Tahoma"/>
          <w:b/>
          <w:lang w:val="sl-SI"/>
        </w:rPr>
        <w:t xml:space="preserve"> </w:t>
      </w:r>
      <w:r w:rsidR="002F6985" w:rsidRPr="00162A03">
        <w:rPr>
          <w:rFonts w:ascii="Calibri" w:hAnsi="Calibri" w:cs="Tahoma"/>
          <w:b/>
        </w:rPr>
        <w:t>6.</w:t>
      </w:r>
      <w:r w:rsidR="00F31EEB" w:rsidRPr="00162A03">
        <w:rPr>
          <w:rFonts w:ascii="Calibri" w:hAnsi="Calibri" w:cs="Tahoma"/>
          <w:b/>
          <w:lang w:val="sl-SI"/>
        </w:rPr>
        <w:t xml:space="preserve"> </w:t>
      </w:r>
      <w:r w:rsidR="002F6985" w:rsidRPr="00162A03">
        <w:rPr>
          <w:rFonts w:ascii="Calibri" w:hAnsi="Calibri" w:cs="Tahoma"/>
          <w:b/>
        </w:rPr>
        <w:t>20</w:t>
      </w:r>
      <w:r w:rsidR="00046866" w:rsidRPr="00162A03">
        <w:rPr>
          <w:rFonts w:ascii="Calibri" w:hAnsi="Calibri" w:cs="Tahoma"/>
          <w:b/>
          <w:lang w:val="sl-SI"/>
        </w:rPr>
        <w:t>2</w:t>
      </w:r>
      <w:r w:rsidR="0094387A">
        <w:rPr>
          <w:rFonts w:ascii="Calibri" w:hAnsi="Calibri" w:cs="Tahoma"/>
          <w:b/>
          <w:lang w:val="sl-SI"/>
        </w:rPr>
        <w:t>1</w:t>
      </w:r>
      <w:r w:rsidR="002F6985" w:rsidRPr="005F5EE0">
        <w:rPr>
          <w:rFonts w:ascii="Calibri" w:hAnsi="Calibri" w:cs="Tahoma"/>
        </w:rPr>
        <w:t>, v njej so zajeti vsi stroški, davki, dajatve, takse, stroški goriva, zavarovanja in drugi izdatki ter popusti.</w:t>
      </w:r>
    </w:p>
    <w:p w:rsidR="002F6985" w:rsidRPr="005F5EE0" w:rsidRDefault="002F6985" w:rsidP="002F6985">
      <w:pPr>
        <w:pStyle w:val="Glava"/>
        <w:jc w:val="both"/>
        <w:rPr>
          <w:rFonts w:ascii="Calibri" w:hAnsi="Calibri" w:cs="Tahoma"/>
        </w:rPr>
      </w:pPr>
      <w:r w:rsidRPr="005F5EE0">
        <w:rPr>
          <w:rFonts w:ascii="Calibri" w:hAnsi="Calibri" w:cs="Tahoma"/>
        </w:rPr>
        <w:tab/>
      </w:r>
    </w:p>
    <w:p w:rsidR="009808D4" w:rsidRPr="005F5EE0" w:rsidRDefault="002F6985" w:rsidP="002F6985">
      <w:pPr>
        <w:pStyle w:val="Glava"/>
        <w:tabs>
          <w:tab w:val="clear" w:pos="4536"/>
          <w:tab w:val="clear" w:pos="9072"/>
        </w:tabs>
        <w:jc w:val="both"/>
        <w:rPr>
          <w:rFonts w:ascii="Calibri" w:hAnsi="Calibri" w:cs="Tahoma"/>
          <w:lang w:val="sl-SI"/>
        </w:rPr>
      </w:pPr>
      <w:r w:rsidRPr="005F5EE0">
        <w:rPr>
          <w:rFonts w:ascii="Calibri" w:hAnsi="Calibri" w:cs="Tahoma"/>
        </w:rPr>
        <w:t>Po preteku navedenega obdobja se lahko cena</w:t>
      </w:r>
      <w:r w:rsidR="007058F2" w:rsidRPr="005F5EE0">
        <w:rPr>
          <w:rFonts w:ascii="Calibri" w:hAnsi="Calibri" w:cs="Tahoma"/>
          <w:lang w:val="sl-SI"/>
        </w:rPr>
        <w:t xml:space="preserve"> prevozov na prevzetih relacijah</w:t>
      </w:r>
      <w:r w:rsidRPr="005F5EE0">
        <w:rPr>
          <w:rFonts w:ascii="Calibri" w:hAnsi="Calibri" w:cs="Tahoma"/>
        </w:rPr>
        <w:t xml:space="preserve"> ob podanem soglasju naročnika spremeni na podlagi pisnega obrazloženega predloga</w:t>
      </w:r>
      <w:r w:rsidR="00E24CB7">
        <w:rPr>
          <w:rFonts w:ascii="Calibri" w:hAnsi="Calibri" w:cs="Tahoma"/>
          <w:lang w:val="sl-SI"/>
        </w:rPr>
        <w:t xml:space="preserve"> </w:t>
      </w:r>
      <w:r w:rsidRPr="005F5EE0">
        <w:rPr>
          <w:rFonts w:ascii="Calibri" w:hAnsi="Calibri" w:cs="Tahoma"/>
        </w:rPr>
        <w:t>/</w:t>
      </w:r>
      <w:r w:rsidR="00E24CB7">
        <w:rPr>
          <w:rFonts w:ascii="Calibri" w:hAnsi="Calibri" w:cs="Tahoma"/>
          <w:lang w:val="sl-SI"/>
        </w:rPr>
        <w:t xml:space="preserve"> </w:t>
      </w:r>
      <w:r w:rsidRPr="005F5EE0">
        <w:rPr>
          <w:rFonts w:ascii="Calibri" w:hAnsi="Calibri" w:cs="Tahoma"/>
        </w:rPr>
        <w:t>zaprosila prevoznika, največ do višine objavljenega indeksa rasti cen prevozov, ki ga uradno objavi Statistični urad Republike Slovenije, pri čemer se korekcija cene izvede največ 1x letno</w:t>
      </w:r>
      <w:r w:rsidR="00766F58" w:rsidRPr="005F5EE0">
        <w:rPr>
          <w:rFonts w:ascii="Calibri" w:hAnsi="Calibri" w:cs="Tahoma"/>
          <w:lang w:val="sl-SI"/>
        </w:rPr>
        <w:t xml:space="preserve"> </w:t>
      </w:r>
      <w:r w:rsidR="00336414" w:rsidRPr="005F5EE0">
        <w:rPr>
          <w:rFonts w:ascii="Calibri" w:hAnsi="Calibri" w:cs="Tahoma"/>
          <w:lang w:val="sl-SI"/>
        </w:rPr>
        <w:t>(pred pričetkom novega šolskega leta).</w:t>
      </w:r>
    </w:p>
    <w:p w:rsidR="00A63BFC" w:rsidRDefault="00A63BFC" w:rsidP="00E24CB7">
      <w:pPr>
        <w:pStyle w:val="Glava"/>
        <w:numPr>
          <w:ilvl w:val="12"/>
          <w:numId w:val="0"/>
        </w:numPr>
        <w:tabs>
          <w:tab w:val="clear" w:pos="4536"/>
          <w:tab w:val="clear" w:pos="9072"/>
        </w:tabs>
        <w:jc w:val="both"/>
        <w:rPr>
          <w:rFonts w:ascii="Calibri" w:hAnsi="Calibri" w:cs="Tahoma"/>
        </w:rPr>
      </w:pPr>
      <w:bookmarkStart w:id="13" w:name="_Hlk217103482"/>
    </w:p>
    <w:p w:rsidR="009362D0" w:rsidRPr="005F5EE0" w:rsidRDefault="00A63BFC" w:rsidP="00E24CB7">
      <w:pPr>
        <w:pStyle w:val="Glava"/>
        <w:numPr>
          <w:ilvl w:val="12"/>
          <w:numId w:val="0"/>
        </w:numPr>
        <w:tabs>
          <w:tab w:val="clear" w:pos="4536"/>
          <w:tab w:val="clear" w:pos="9072"/>
        </w:tabs>
        <w:jc w:val="both"/>
        <w:rPr>
          <w:rFonts w:ascii="Calibri" w:hAnsi="Calibri" w:cs="Tahoma"/>
        </w:rPr>
      </w:pPr>
      <w:r>
        <w:rPr>
          <w:rFonts w:ascii="Calibri" w:hAnsi="Calibri" w:cs="Tahoma"/>
          <w:lang w:val="sl-SI"/>
        </w:rPr>
        <w:t xml:space="preserve">V primeru </w:t>
      </w:r>
      <w:r w:rsidR="00457DFA">
        <w:rPr>
          <w:rFonts w:ascii="Calibri" w:hAnsi="Calibri" w:cs="Tahoma"/>
          <w:lang w:val="sl-SI"/>
        </w:rPr>
        <w:t>zač</w:t>
      </w:r>
      <w:r w:rsidR="008C0F20">
        <w:rPr>
          <w:rFonts w:ascii="Calibri" w:hAnsi="Calibri" w:cs="Tahoma"/>
          <w:lang w:val="sl-SI"/>
        </w:rPr>
        <w:t xml:space="preserve">asno </w:t>
      </w:r>
      <w:r>
        <w:rPr>
          <w:rFonts w:ascii="Calibri" w:hAnsi="Calibri" w:cs="Tahoma"/>
          <w:lang w:val="sl-SI"/>
        </w:rPr>
        <w:t>spremenjenih relacij zaradi zapor cest se ob ko</w:t>
      </w:r>
      <w:r w:rsidR="00457DFA">
        <w:rPr>
          <w:rFonts w:ascii="Calibri" w:hAnsi="Calibri" w:cs="Tahoma"/>
          <w:lang w:val="sl-SI"/>
        </w:rPr>
        <w:t>ncu obdobja zapore ugotovi povečanje \ zmanjš</w:t>
      </w:r>
      <w:r>
        <w:rPr>
          <w:rFonts w:ascii="Calibri" w:hAnsi="Calibri" w:cs="Tahoma"/>
          <w:lang w:val="sl-SI"/>
        </w:rPr>
        <w:t>anje st. kilometrov in takrat ko sprememba pomeni najmanj 20 % razliko, se le-ta obra</w:t>
      </w:r>
      <w:r w:rsidR="00457DFA">
        <w:rPr>
          <w:rFonts w:ascii="Calibri" w:hAnsi="Calibri" w:cs="Tahoma"/>
          <w:lang w:val="sl-SI"/>
        </w:rPr>
        <w:t>č</w:t>
      </w:r>
      <w:r>
        <w:rPr>
          <w:rFonts w:ascii="Calibri" w:hAnsi="Calibri" w:cs="Tahoma"/>
          <w:lang w:val="sl-SI"/>
        </w:rPr>
        <w:t>una</w:t>
      </w:r>
      <w:r w:rsidR="00457DFA">
        <w:rPr>
          <w:rFonts w:ascii="Calibri" w:hAnsi="Calibri" w:cs="Tahoma"/>
          <w:lang w:val="sl-SI"/>
        </w:rPr>
        <w:t>, v nasprotnem primeru pa se šteje, daje že vrač</w:t>
      </w:r>
      <w:r w:rsidR="008C0F20">
        <w:rPr>
          <w:rFonts w:ascii="Calibri" w:hAnsi="Calibri" w:cs="Tahoma"/>
          <w:lang w:val="sl-SI"/>
        </w:rPr>
        <w:t>unana v osnovno ceno.</w:t>
      </w:r>
      <w:r w:rsidR="007672F9" w:rsidRPr="005F5EE0">
        <w:rPr>
          <w:rFonts w:ascii="Calibri" w:hAnsi="Calibri" w:cs="Tahoma"/>
        </w:rPr>
        <w:br w:type="page"/>
      </w:r>
      <w:bookmarkEnd w:id="13"/>
    </w:p>
    <w:p w:rsidR="009808D4" w:rsidRPr="005F5EE0" w:rsidRDefault="009808D4" w:rsidP="009808D4">
      <w:pPr>
        <w:numPr>
          <w:ilvl w:val="12"/>
          <w:numId w:val="0"/>
        </w:numPr>
        <w:rPr>
          <w:rFonts w:ascii="Calibri" w:hAnsi="Calibri" w:cs="Tahoma"/>
          <w:b/>
          <w:i/>
          <w:sz w:val="20"/>
          <w:szCs w:val="20"/>
        </w:rPr>
      </w:pPr>
      <w:r w:rsidRPr="005F5EE0">
        <w:rPr>
          <w:rFonts w:ascii="Calibri" w:hAnsi="Calibri" w:cs="Tahoma"/>
          <w:b/>
          <w:i/>
          <w:sz w:val="20"/>
          <w:szCs w:val="20"/>
        </w:rPr>
        <w:lastRenderedPageBreak/>
        <w:t>V. OBRAČUN IN PLAČILA</w:t>
      </w: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autoSpaceDE w:val="0"/>
        <w:autoSpaceDN w:val="0"/>
        <w:adjustRightInd w:val="0"/>
        <w:jc w:val="both"/>
        <w:rPr>
          <w:rFonts w:ascii="Calibri" w:hAnsi="Calibri"/>
          <w:sz w:val="20"/>
          <w:szCs w:val="20"/>
        </w:rPr>
      </w:pPr>
    </w:p>
    <w:p w:rsidR="009362D0" w:rsidRPr="005F5EE0" w:rsidRDefault="00766C82" w:rsidP="00766C82">
      <w:pPr>
        <w:pStyle w:val="Glava"/>
        <w:tabs>
          <w:tab w:val="clear" w:pos="4536"/>
          <w:tab w:val="clear" w:pos="9072"/>
          <w:tab w:val="left" w:pos="720"/>
        </w:tabs>
        <w:jc w:val="both"/>
        <w:rPr>
          <w:rFonts w:ascii="Calibri" w:hAnsi="Calibri" w:cs="Arial"/>
          <w:lang w:val="sl-SI" w:eastAsia="sl-SI"/>
        </w:rPr>
      </w:pPr>
      <w:r w:rsidRPr="005F5EE0">
        <w:rPr>
          <w:rFonts w:ascii="Calibri" w:hAnsi="Calibri" w:cs="Arial"/>
          <w:lang w:val="sl-SI" w:eastAsia="sl-SI"/>
        </w:rPr>
        <w:t>Prevoznik</w:t>
      </w:r>
      <w:r w:rsidR="009362D0" w:rsidRPr="005F5EE0">
        <w:rPr>
          <w:rFonts w:ascii="Calibri" w:hAnsi="Calibri" w:cs="Arial"/>
          <w:lang w:val="sl-SI" w:eastAsia="sl-SI"/>
        </w:rPr>
        <w:t xml:space="preserve"> bo izvršena dela obračunal </w:t>
      </w:r>
      <w:r w:rsidRPr="005F5EE0">
        <w:rPr>
          <w:rFonts w:ascii="Calibri" w:hAnsi="Calibri" w:cs="Arial"/>
          <w:lang w:val="sl-SI" w:eastAsia="sl-SI"/>
        </w:rPr>
        <w:t>enkrat mesečno</w:t>
      </w:r>
      <w:r w:rsidR="00E24CB7">
        <w:rPr>
          <w:rFonts w:ascii="Calibri" w:hAnsi="Calibri" w:cs="Arial"/>
          <w:lang w:val="sl-SI" w:eastAsia="sl-SI"/>
        </w:rPr>
        <w:t>,</w:t>
      </w:r>
      <w:r w:rsidRPr="005F5EE0">
        <w:rPr>
          <w:rFonts w:ascii="Calibri" w:hAnsi="Calibri" w:cs="Arial"/>
          <w:lang w:val="sl-SI" w:eastAsia="sl-SI"/>
        </w:rPr>
        <w:t xml:space="preserve"> in sicer do </w:t>
      </w:r>
      <w:r w:rsidR="00336414" w:rsidRPr="005F5EE0">
        <w:rPr>
          <w:rFonts w:ascii="Calibri" w:hAnsi="Calibri" w:cs="Arial"/>
          <w:lang w:val="sl-SI" w:eastAsia="sl-SI"/>
        </w:rPr>
        <w:t>desetega</w:t>
      </w:r>
      <w:r w:rsidR="002E2B87" w:rsidRPr="005F5EE0">
        <w:rPr>
          <w:rFonts w:ascii="Calibri" w:hAnsi="Calibri" w:cs="Arial"/>
          <w:lang w:val="sl-SI" w:eastAsia="sl-SI"/>
        </w:rPr>
        <w:t xml:space="preserve"> (</w:t>
      </w:r>
      <w:r w:rsidR="00336414" w:rsidRPr="005F5EE0">
        <w:rPr>
          <w:rFonts w:ascii="Calibri" w:hAnsi="Calibri" w:cs="Arial"/>
          <w:lang w:val="sl-SI" w:eastAsia="sl-SI"/>
        </w:rPr>
        <w:t>10</w:t>
      </w:r>
      <w:r w:rsidR="002E2B87" w:rsidRPr="005F5EE0">
        <w:rPr>
          <w:rFonts w:ascii="Calibri" w:hAnsi="Calibri" w:cs="Arial"/>
          <w:lang w:val="sl-SI" w:eastAsia="sl-SI"/>
        </w:rPr>
        <w:t>)</w:t>
      </w:r>
      <w:r w:rsidRPr="005F5EE0">
        <w:rPr>
          <w:rFonts w:ascii="Calibri" w:hAnsi="Calibri" w:cs="Arial"/>
          <w:lang w:val="sl-SI" w:eastAsia="sl-SI"/>
        </w:rPr>
        <w:t xml:space="preserve"> dne v tekočem mesecu za pretekli mesec</w:t>
      </w:r>
      <w:r w:rsidR="00B44802" w:rsidRPr="005F5EE0">
        <w:rPr>
          <w:rFonts w:ascii="Calibri" w:hAnsi="Calibri" w:cs="Arial"/>
          <w:lang w:val="sl-SI" w:eastAsia="sl-SI"/>
        </w:rPr>
        <w:t xml:space="preserve"> z natančno specifikacijo števila opravljenih prevozov in </w:t>
      </w:r>
      <w:r w:rsidR="00336414" w:rsidRPr="005F5EE0">
        <w:rPr>
          <w:rFonts w:ascii="Calibri" w:hAnsi="Calibri" w:cs="Arial"/>
          <w:lang w:val="sl-SI" w:eastAsia="sl-SI"/>
        </w:rPr>
        <w:t xml:space="preserve">dnevnega </w:t>
      </w:r>
      <w:r w:rsidR="00B44802" w:rsidRPr="005F5EE0">
        <w:rPr>
          <w:rFonts w:ascii="Calibri" w:hAnsi="Calibri" w:cs="Arial"/>
          <w:lang w:val="sl-SI" w:eastAsia="sl-SI"/>
        </w:rPr>
        <w:t>števila učencev glede na prevzete relacije prevozov.</w:t>
      </w:r>
    </w:p>
    <w:p w:rsidR="009362D0" w:rsidRPr="005F5EE0" w:rsidRDefault="009362D0" w:rsidP="00766C82">
      <w:pPr>
        <w:pStyle w:val="Glava"/>
        <w:tabs>
          <w:tab w:val="clear" w:pos="4536"/>
          <w:tab w:val="clear" w:pos="9072"/>
          <w:tab w:val="left" w:pos="720"/>
        </w:tabs>
        <w:jc w:val="both"/>
        <w:rPr>
          <w:rFonts w:ascii="Calibri" w:hAnsi="Calibri" w:cs="Arial"/>
        </w:rPr>
      </w:pPr>
    </w:p>
    <w:p w:rsidR="009808D4" w:rsidRPr="00D574CA" w:rsidRDefault="00766C82" w:rsidP="00766C82">
      <w:pPr>
        <w:numPr>
          <w:ilvl w:val="12"/>
          <w:numId w:val="0"/>
        </w:numPr>
        <w:jc w:val="both"/>
        <w:rPr>
          <w:rFonts w:ascii="Calibri" w:hAnsi="Calibri" w:cs="Tahoma"/>
          <w:sz w:val="20"/>
          <w:szCs w:val="20"/>
        </w:rPr>
      </w:pPr>
      <w:r w:rsidRPr="005F5EE0">
        <w:rPr>
          <w:rFonts w:ascii="Calibri" w:hAnsi="Calibri" w:cs="Tahoma"/>
          <w:sz w:val="20"/>
          <w:szCs w:val="20"/>
        </w:rPr>
        <w:t xml:space="preserve">Naročnik bo prevozniku plačal račun 30. dan od uradnega prejema pravilno izstavljenega </w:t>
      </w:r>
      <w:r w:rsidR="001C336B" w:rsidRPr="005F5EE0">
        <w:rPr>
          <w:rFonts w:ascii="Calibri" w:hAnsi="Calibri" w:cs="Tahoma"/>
          <w:sz w:val="20"/>
          <w:szCs w:val="20"/>
        </w:rPr>
        <w:t>e-</w:t>
      </w:r>
      <w:r w:rsidRPr="005F5EE0">
        <w:rPr>
          <w:rFonts w:ascii="Calibri" w:hAnsi="Calibri" w:cs="Tahoma"/>
          <w:sz w:val="20"/>
          <w:szCs w:val="20"/>
        </w:rPr>
        <w:t>računa</w:t>
      </w:r>
      <w:r w:rsidR="00732EB5" w:rsidRPr="005F5EE0">
        <w:rPr>
          <w:rFonts w:ascii="Calibri" w:hAnsi="Calibri" w:cs="Tahoma"/>
          <w:sz w:val="20"/>
          <w:szCs w:val="20"/>
        </w:rPr>
        <w:t>,</w:t>
      </w:r>
      <w:r w:rsidRPr="005F5EE0">
        <w:rPr>
          <w:rFonts w:ascii="Calibri" w:hAnsi="Calibri" w:cs="Tahoma"/>
          <w:sz w:val="20"/>
          <w:szCs w:val="20"/>
        </w:rPr>
        <w:t xml:space="preserve"> na </w:t>
      </w:r>
      <w:r w:rsidR="00D574CA">
        <w:rPr>
          <w:rFonts w:ascii="Calibri" w:hAnsi="Calibri" w:cs="Tahoma"/>
          <w:sz w:val="20"/>
          <w:szCs w:val="20"/>
        </w:rPr>
        <w:t xml:space="preserve">poslovni </w:t>
      </w:r>
      <w:r w:rsidRPr="005F5EE0">
        <w:rPr>
          <w:rFonts w:ascii="Calibri" w:hAnsi="Calibri" w:cs="Tahoma"/>
          <w:sz w:val="20"/>
          <w:szCs w:val="20"/>
        </w:rPr>
        <w:t>račun</w:t>
      </w:r>
      <w:r w:rsidR="00D574CA">
        <w:rPr>
          <w:rFonts w:ascii="Calibri" w:hAnsi="Calibri" w:cs="Tahoma"/>
          <w:sz w:val="20"/>
          <w:szCs w:val="20"/>
        </w:rPr>
        <w:t xml:space="preserve"> prevoznika,</w:t>
      </w:r>
      <w:r w:rsidRPr="005F5EE0">
        <w:rPr>
          <w:rFonts w:ascii="Calibri" w:hAnsi="Calibri" w:cs="Tahoma"/>
          <w:sz w:val="20"/>
          <w:szCs w:val="20"/>
        </w:rPr>
        <w:t xml:space="preserve"> </w:t>
      </w:r>
      <w:r w:rsidRPr="00D574CA">
        <w:rPr>
          <w:rFonts w:ascii="Calibri" w:hAnsi="Calibri" w:cs="Tahoma"/>
          <w:sz w:val="20"/>
          <w:szCs w:val="20"/>
        </w:rPr>
        <w:t>št.</w:t>
      </w:r>
      <w:r w:rsidR="00766F58" w:rsidRPr="00D574CA">
        <w:rPr>
          <w:rFonts w:ascii="Calibri" w:hAnsi="Calibri" w:cs="Tahoma"/>
          <w:sz w:val="20"/>
          <w:szCs w:val="20"/>
        </w:rPr>
        <w:t xml:space="preserve"> </w:t>
      </w:r>
      <w:r w:rsidR="00D574CA">
        <w:rPr>
          <w:rFonts w:ascii="Calibri" w:hAnsi="Calibri" w:cs="Tahoma"/>
          <w:sz w:val="20"/>
          <w:szCs w:val="20"/>
        </w:rPr>
        <w:t>_________________________</w:t>
      </w:r>
      <w:r w:rsidRPr="00D574CA">
        <w:rPr>
          <w:rFonts w:ascii="Calibri" w:hAnsi="Calibri" w:cs="Tahoma"/>
          <w:sz w:val="20"/>
          <w:szCs w:val="20"/>
        </w:rPr>
        <w:t>_________________________________  odprt pri __________________________ .</w:t>
      </w:r>
    </w:p>
    <w:p w:rsidR="00766C82" w:rsidRPr="005F5EE0" w:rsidRDefault="00766C82" w:rsidP="00766C82">
      <w:pPr>
        <w:numPr>
          <w:ilvl w:val="12"/>
          <w:numId w:val="0"/>
        </w:numPr>
        <w:jc w:val="both"/>
        <w:rPr>
          <w:rFonts w:ascii="Calibri" w:hAnsi="Calibri" w:cs="Tahoma"/>
          <w:sz w:val="20"/>
          <w:szCs w:val="20"/>
        </w:rPr>
      </w:pPr>
    </w:p>
    <w:p w:rsidR="00732EB5" w:rsidRPr="005F5EE0" w:rsidRDefault="00732EB5" w:rsidP="00732EB5">
      <w:pPr>
        <w:numPr>
          <w:ilvl w:val="12"/>
          <w:numId w:val="0"/>
        </w:numPr>
        <w:jc w:val="both"/>
        <w:rPr>
          <w:rFonts w:ascii="Calibri" w:hAnsi="Calibri" w:cs="Tahoma"/>
          <w:sz w:val="20"/>
          <w:szCs w:val="20"/>
        </w:rPr>
      </w:pPr>
      <w:r w:rsidRPr="005F5EE0">
        <w:rPr>
          <w:rFonts w:ascii="Calibri" w:hAnsi="Calibri" w:cs="Tahoma"/>
          <w:sz w:val="20"/>
          <w:szCs w:val="20"/>
        </w:rPr>
        <w:t>V primeru, da je zadnji dan za plačilo dela prost dan, se kot zadnji dan za plačilo šteje prvi naslednji delovni dan.</w:t>
      </w:r>
    </w:p>
    <w:p w:rsidR="00732EB5" w:rsidRPr="005F5EE0" w:rsidRDefault="00732EB5" w:rsidP="00766C82">
      <w:pPr>
        <w:numPr>
          <w:ilvl w:val="12"/>
          <w:numId w:val="0"/>
        </w:numPr>
        <w:jc w:val="both"/>
        <w:rPr>
          <w:rFonts w:ascii="Calibri" w:hAnsi="Calibri" w:cs="Tahoma"/>
          <w:sz w:val="20"/>
          <w:szCs w:val="20"/>
        </w:rPr>
      </w:pPr>
    </w:p>
    <w:p w:rsidR="002F6985" w:rsidRPr="005F5EE0" w:rsidRDefault="002F6985" w:rsidP="00766C82">
      <w:pPr>
        <w:numPr>
          <w:ilvl w:val="12"/>
          <w:numId w:val="0"/>
        </w:numPr>
        <w:jc w:val="both"/>
        <w:rPr>
          <w:rFonts w:ascii="Calibri" w:hAnsi="Calibri" w:cs="Tahoma"/>
          <w:sz w:val="20"/>
          <w:szCs w:val="20"/>
        </w:rPr>
      </w:pPr>
      <w:r w:rsidRPr="005F5EE0">
        <w:rPr>
          <w:rFonts w:ascii="Calibri" w:hAnsi="Calibri" w:cs="Tahoma"/>
          <w:sz w:val="20"/>
          <w:szCs w:val="20"/>
        </w:rPr>
        <w:t xml:space="preserve">Sredstva za opravljanje storitve prevozov so zagotovljena v proračunu Občine </w:t>
      </w:r>
      <w:r w:rsidR="00034D60">
        <w:rPr>
          <w:rFonts w:ascii="Calibri" w:hAnsi="Calibri" w:cs="Tahoma"/>
          <w:sz w:val="20"/>
          <w:szCs w:val="20"/>
        </w:rPr>
        <w:t>Vojnik</w:t>
      </w:r>
      <w:r w:rsidRPr="005F5EE0">
        <w:rPr>
          <w:rFonts w:ascii="Calibri" w:hAnsi="Calibri" w:cs="Tahoma"/>
          <w:sz w:val="20"/>
          <w:szCs w:val="20"/>
        </w:rPr>
        <w:t xml:space="preserve"> na postavki </w:t>
      </w:r>
      <w:r w:rsidR="00EA2490">
        <w:rPr>
          <w:rFonts w:ascii="Calibri" w:hAnsi="Calibri" w:cs="Tahoma"/>
          <w:sz w:val="20"/>
          <w:szCs w:val="20"/>
        </w:rPr>
        <w:t>4030102 šolski prevozi.</w:t>
      </w:r>
    </w:p>
    <w:p w:rsidR="00766C82" w:rsidRPr="005F5EE0" w:rsidRDefault="00766C82" w:rsidP="00766C82">
      <w:pPr>
        <w:numPr>
          <w:ilvl w:val="12"/>
          <w:numId w:val="0"/>
        </w:numPr>
        <w:jc w:val="both"/>
        <w:rPr>
          <w:rFonts w:ascii="Calibri" w:hAnsi="Calibri" w:cs="Tahoma"/>
          <w:sz w:val="20"/>
          <w:szCs w:val="20"/>
        </w:rPr>
      </w:pPr>
      <w:r w:rsidRPr="005F5EE0">
        <w:rPr>
          <w:rFonts w:ascii="Calibri" w:hAnsi="Calibri" w:cs="Tahoma"/>
          <w:sz w:val="20"/>
          <w:szCs w:val="20"/>
        </w:rPr>
        <w:t>V kolikor naročnik ne bo plačal računa v dogovorjenem roku, ima prevoznik pravico obračunati zamudne obresti v skladu z zakonom.</w:t>
      </w:r>
    </w:p>
    <w:p w:rsidR="00766C82" w:rsidRPr="005F5EE0" w:rsidRDefault="00766C82" w:rsidP="00766C82">
      <w:pPr>
        <w:numPr>
          <w:ilvl w:val="12"/>
          <w:numId w:val="0"/>
        </w:numPr>
        <w:jc w:val="both"/>
        <w:rPr>
          <w:rFonts w:ascii="Calibri" w:hAnsi="Calibri" w:cs="Tahoma"/>
          <w:sz w:val="20"/>
          <w:szCs w:val="20"/>
        </w:rPr>
      </w:pPr>
    </w:p>
    <w:p w:rsidR="00766C82" w:rsidRPr="005F5EE0" w:rsidRDefault="00766C82" w:rsidP="00766C82">
      <w:pPr>
        <w:numPr>
          <w:ilvl w:val="12"/>
          <w:numId w:val="0"/>
        </w:numPr>
        <w:jc w:val="both"/>
        <w:rPr>
          <w:rFonts w:ascii="Calibri" w:hAnsi="Calibri" w:cs="Tahoma"/>
          <w:sz w:val="20"/>
          <w:szCs w:val="20"/>
        </w:rPr>
      </w:pPr>
    </w:p>
    <w:p w:rsidR="009362D0" w:rsidRPr="005F5EE0" w:rsidRDefault="009362D0" w:rsidP="009808D4">
      <w:pPr>
        <w:numPr>
          <w:ilvl w:val="12"/>
          <w:numId w:val="0"/>
        </w:numPr>
        <w:rPr>
          <w:rFonts w:ascii="Calibri" w:hAnsi="Calibri" w:cs="Tahoma"/>
          <w:sz w:val="20"/>
          <w:szCs w:val="20"/>
          <w:lang w:val="x-none"/>
        </w:rPr>
      </w:pPr>
    </w:p>
    <w:p w:rsidR="009808D4" w:rsidRPr="005F5EE0" w:rsidRDefault="009808D4" w:rsidP="009808D4">
      <w:pPr>
        <w:numPr>
          <w:ilvl w:val="12"/>
          <w:numId w:val="0"/>
        </w:numPr>
        <w:rPr>
          <w:rFonts w:ascii="Calibri" w:hAnsi="Calibri" w:cs="Tahoma"/>
          <w:b/>
          <w:i/>
          <w:sz w:val="20"/>
          <w:szCs w:val="20"/>
        </w:rPr>
      </w:pPr>
      <w:r w:rsidRPr="005F5EE0">
        <w:rPr>
          <w:rFonts w:ascii="Calibri" w:hAnsi="Calibri" w:cs="Tahoma"/>
          <w:b/>
          <w:i/>
          <w:sz w:val="20"/>
          <w:szCs w:val="20"/>
        </w:rPr>
        <w:t>V</w:t>
      </w:r>
      <w:r w:rsidR="00914A00" w:rsidRPr="005F5EE0">
        <w:rPr>
          <w:rFonts w:ascii="Calibri" w:hAnsi="Calibri" w:cs="Tahoma"/>
          <w:b/>
          <w:i/>
          <w:sz w:val="20"/>
          <w:szCs w:val="20"/>
        </w:rPr>
        <w:t>I</w:t>
      </w:r>
      <w:r w:rsidRPr="005F5EE0">
        <w:rPr>
          <w:rFonts w:ascii="Calibri" w:hAnsi="Calibri" w:cs="Tahoma"/>
          <w:b/>
          <w:i/>
          <w:sz w:val="20"/>
          <w:szCs w:val="20"/>
        </w:rPr>
        <w:t>. PODIZVAJALCI</w:t>
      </w: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numPr>
          <w:ilvl w:val="12"/>
          <w:numId w:val="0"/>
        </w:numPr>
        <w:rPr>
          <w:rFonts w:ascii="Calibri" w:hAnsi="Calibri" w:cs="Tahoma"/>
          <w:b/>
          <w:i/>
          <w:sz w:val="20"/>
          <w:szCs w:val="20"/>
        </w:rPr>
      </w:pPr>
    </w:p>
    <w:p w:rsidR="009808D4" w:rsidRPr="005F5EE0" w:rsidRDefault="00766C82" w:rsidP="009808D4">
      <w:pPr>
        <w:numPr>
          <w:ilvl w:val="12"/>
          <w:numId w:val="0"/>
        </w:numPr>
        <w:jc w:val="both"/>
        <w:rPr>
          <w:rFonts w:ascii="Calibri" w:hAnsi="Calibri" w:cs="Tahoma"/>
          <w:sz w:val="20"/>
          <w:szCs w:val="20"/>
        </w:rPr>
      </w:pPr>
      <w:r w:rsidRPr="005F5EE0">
        <w:rPr>
          <w:rFonts w:ascii="Calibri" w:hAnsi="Calibri" w:cs="Tahoma"/>
          <w:sz w:val="20"/>
          <w:szCs w:val="20"/>
        </w:rPr>
        <w:t>Prevoznik</w:t>
      </w:r>
      <w:r w:rsidR="009808D4" w:rsidRPr="005F5EE0">
        <w:rPr>
          <w:rFonts w:ascii="Calibri" w:hAnsi="Calibri" w:cs="Tahoma"/>
          <w:sz w:val="20"/>
          <w:szCs w:val="20"/>
        </w:rPr>
        <w:t xml:space="preserve"> bo </w:t>
      </w:r>
      <w:r w:rsidR="007672F9" w:rsidRPr="005F5EE0">
        <w:rPr>
          <w:rFonts w:ascii="Calibri" w:hAnsi="Calibri" w:cs="Tahoma"/>
          <w:sz w:val="20"/>
          <w:szCs w:val="20"/>
        </w:rPr>
        <w:t xml:space="preserve">pogodbeno prevzeta </w:t>
      </w:r>
      <w:r w:rsidR="009808D4" w:rsidRPr="005F5EE0">
        <w:rPr>
          <w:rFonts w:ascii="Calibri" w:hAnsi="Calibri" w:cs="Tahoma"/>
          <w:sz w:val="20"/>
          <w:szCs w:val="20"/>
        </w:rPr>
        <w:t xml:space="preserve">dela </w:t>
      </w:r>
      <w:r w:rsidR="00766F58" w:rsidRPr="005F5EE0">
        <w:rPr>
          <w:rFonts w:ascii="Calibri" w:hAnsi="Calibri" w:cs="Tahoma"/>
          <w:sz w:val="20"/>
          <w:szCs w:val="20"/>
        </w:rPr>
        <w:t>izvajal</w:t>
      </w:r>
      <w:r w:rsidR="009808D4" w:rsidRPr="005F5EE0">
        <w:rPr>
          <w:rFonts w:ascii="Calibri" w:hAnsi="Calibri" w:cs="Tahoma"/>
          <w:sz w:val="20"/>
          <w:szCs w:val="20"/>
        </w:rPr>
        <w:t xml:space="preserve"> v sodelovanju s podizvajalci</w:t>
      </w:r>
      <w:r w:rsidR="00766F58" w:rsidRPr="005F5EE0">
        <w:rPr>
          <w:rFonts w:ascii="Calibri" w:hAnsi="Calibri" w:cs="Tahoma"/>
          <w:sz w:val="20"/>
          <w:szCs w:val="20"/>
        </w:rPr>
        <w:t>,</w:t>
      </w:r>
      <w:r w:rsidR="009808D4" w:rsidRPr="005F5EE0">
        <w:rPr>
          <w:rFonts w:ascii="Calibri" w:hAnsi="Calibri" w:cs="Tahoma"/>
          <w:sz w:val="20"/>
          <w:szCs w:val="20"/>
        </w:rPr>
        <w:t xml:space="preserve"> navedenimi v ponudbi</w:t>
      </w:r>
      <w:r w:rsidR="009808D4" w:rsidRPr="005F5EE0">
        <w:rPr>
          <w:rFonts w:ascii="Calibri" w:hAnsi="Calibri" w:cs="Tahoma"/>
          <w:sz w:val="20"/>
          <w:szCs w:val="20"/>
          <w:vertAlign w:val="superscript"/>
        </w:rPr>
        <w:t>1</w:t>
      </w:r>
      <w:r w:rsidR="009808D4" w:rsidRPr="005F5EE0">
        <w:rPr>
          <w:rFonts w:ascii="Calibri" w:hAnsi="Calibri" w:cs="Tahoma"/>
          <w:sz w:val="20"/>
          <w:szCs w:val="20"/>
        </w:rPr>
        <w:t>:</w:t>
      </w:r>
    </w:p>
    <w:p w:rsidR="007672F9" w:rsidRPr="005F5EE0" w:rsidRDefault="007672F9" w:rsidP="009808D4">
      <w:pPr>
        <w:numPr>
          <w:ilvl w:val="12"/>
          <w:numId w:val="0"/>
        </w:numPr>
        <w:jc w:val="both"/>
        <w:rPr>
          <w:rFonts w:ascii="Calibri" w:hAnsi="Calibri" w:cs="Tahoma"/>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2409"/>
        <w:gridCol w:w="1701"/>
        <w:gridCol w:w="993"/>
      </w:tblGrid>
      <w:tr w:rsidR="007672F9" w:rsidRPr="005F5EE0" w:rsidTr="000A4C17">
        <w:trPr>
          <w:trHeight w:val="668"/>
        </w:trPr>
        <w:tc>
          <w:tcPr>
            <w:tcW w:w="817" w:type="dxa"/>
            <w:vAlign w:val="center"/>
          </w:tcPr>
          <w:p w:rsidR="007672F9" w:rsidRPr="005F5EE0" w:rsidRDefault="007672F9" w:rsidP="000A4C17">
            <w:pPr>
              <w:jc w:val="center"/>
              <w:rPr>
                <w:rFonts w:ascii="Calibri" w:hAnsi="Calibri"/>
                <w:b/>
                <w:sz w:val="16"/>
                <w:szCs w:val="16"/>
              </w:rPr>
            </w:pPr>
            <w:r w:rsidRPr="005F5EE0">
              <w:rPr>
                <w:rFonts w:ascii="Calibri" w:hAnsi="Calibri"/>
                <w:b/>
                <w:sz w:val="16"/>
                <w:szCs w:val="16"/>
              </w:rPr>
              <w:t>Zap.</w:t>
            </w:r>
          </w:p>
          <w:p w:rsidR="007672F9" w:rsidRPr="005F5EE0" w:rsidRDefault="007672F9" w:rsidP="000A4C17">
            <w:pPr>
              <w:jc w:val="center"/>
              <w:rPr>
                <w:rFonts w:ascii="Calibri" w:hAnsi="Calibri"/>
                <w:b/>
                <w:sz w:val="16"/>
                <w:szCs w:val="16"/>
              </w:rPr>
            </w:pPr>
            <w:r w:rsidRPr="005F5EE0">
              <w:rPr>
                <w:rFonts w:ascii="Calibri" w:hAnsi="Calibri"/>
                <w:b/>
                <w:sz w:val="16"/>
                <w:szCs w:val="16"/>
              </w:rPr>
              <w:t>št.</w:t>
            </w:r>
          </w:p>
        </w:tc>
        <w:tc>
          <w:tcPr>
            <w:tcW w:w="3119" w:type="dxa"/>
            <w:tcBorders>
              <w:bottom w:val="single" w:sz="4" w:space="0" w:color="auto"/>
            </w:tcBorders>
            <w:vAlign w:val="center"/>
          </w:tcPr>
          <w:p w:rsidR="007672F9" w:rsidRPr="005F5EE0" w:rsidRDefault="007672F9" w:rsidP="000A4C17">
            <w:pPr>
              <w:jc w:val="center"/>
              <w:rPr>
                <w:rFonts w:ascii="Calibri" w:hAnsi="Calibri"/>
                <w:b/>
                <w:sz w:val="16"/>
                <w:szCs w:val="16"/>
              </w:rPr>
            </w:pPr>
            <w:r w:rsidRPr="005F5EE0">
              <w:rPr>
                <w:rFonts w:ascii="Calibri" w:hAnsi="Calibri"/>
                <w:b/>
                <w:sz w:val="16"/>
                <w:szCs w:val="16"/>
              </w:rPr>
              <w:t>PODIZVAJALEC (naziv, naslov, matična številka, davčna številka, transakcijski račun)</w:t>
            </w:r>
          </w:p>
        </w:tc>
        <w:tc>
          <w:tcPr>
            <w:tcW w:w="2409" w:type="dxa"/>
            <w:vAlign w:val="center"/>
          </w:tcPr>
          <w:p w:rsidR="007672F9" w:rsidRPr="005F5EE0" w:rsidRDefault="007672F9" w:rsidP="000A4C17">
            <w:pPr>
              <w:jc w:val="center"/>
              <w:rPr>
                <w:rFonts w:ascii="Calibri" w:hAnsi="Calibri"/>
                <w:b/>
                <w:sz w:val="16"/>
                <w:szCs w:val="16"/>
              </w:rPr>
            </w:pPr>
            <w:r w:rsidRPr="005F5EE0">
              <w:rPr>
                <w:rFonts w:ascii="Calibri" w:hAnsi="Calibri"/>
                <w:b/>
                <w:sz w:val="16"/>
                <w:szCs w:val="16"/>
              </w:rPr>
              <w:t>OPIS  DEL KI JIH BO IZVEDEL, VRSTA BLAGA, KI GA BO DOBAVIL</w:t>
            </w:r>
          </w:p>
        </w:tc>
        <w:tc>
          <w:tcPr>
            <w:tcW w:w="1701" w:type="dxa"/>
          </w:tcPr>
          <w:p w:rsidR="007672F9" w:rsidRPr="005F5EE0" w:rsidRDefault="007672F9" w:rsidP="000A4C17">
            <w:pPr>
              <w:jc w:val="center"/>
              <w:rPr>
                <w:rFonts w:ascii="Calibri" w:hAnsi="Calibri"/>
                <w:b/>
                <w:sz w:val="16"/>
                <w:szCs w:val="16"/>
              </w:rPr>
            </w:pPr>
            <w:r w:rsidRPr="005F5EE0">
              <w:rPr>
                <w:rFonts w:ascii="Calibri" w:hAnsi="Calibri"/>
                <w:b/>
                <w:sz w:val="16"/>
                <w:szCs w:val="16"/>
              </w:rPr>
              <w:t>VREDNOST DEL</w:t>
            </w:r>
          </w:p>
        </w:tc>
        <w:tc>
          <w:tcPr>
            <w:tcW w:w="993" w:type="dxa"/>
            <w:vAlign w:val="center"/>
          </w:tcPr>
          <w:p w:rsidR="007672F9" w:rsidRPr="005F5EE0" w:rsidRDefault="007672F9" w:rsidP="000A4C17">
            <w:pPr>
              <w:jc w:val="center"/>
              <w:rPr>
                <w:rFonts w:ascii="Calibri" w:hAnsi="Calibri"/>
                <w:b/>
                <w:sz w:val="16"/>
                <w:szCs w:val="16"/>
              </w:rPr>
            </w:pPr>
            <w:r w:rsidRPr="005F5EE0">
              <w:rPr>
                <w:rFonts w:ascii="Calibri" w:hAnsi="Calibri"/>
                <w:b/>
                <w:sz w:val="16"/>
                <w:szCs w:val="16"/>
              </w:rPr>
              <w:t>ROK IZVEDBE DEL</w:t>
            </w:r>
          </w:p>
        </w:tc>
      </w:tr>
      <w:tr w:rsidR="007672F9" w:rsidRPr="005F5EE0" w:rsidTr="000A4C17">
        <w:tc>
          <w:tcPr>
            <w:tcW w:w="817" w:type="dxa"/>
          </w:tcPr>
          <w:p w:rsidR="007672F9" w:rsidRPr="005F5EE0" w:rsidRDefault="007672F9" w:rsidP="000A4C17">
            <w:pPr>
              <w:jc w:val="center"/>
              <w:rPr>
                <w:rFonts w:ascii="Calibri" w:hAnsi="Calibri"/>
                <w:sz w:val="16"/>
                <w:szCs w:val="16"/>
              </w:rPr>
            </w:pPr>
            <w:r w:rsidRPr="005F5EE0">
              <w:rPr>
                <w:rFonts w:ascii="Calibri" w:hAnsi="Calibri"/>
                <w:sz w:val="16"/>
                <w:szCs w:val="16"/>
              </w:rPr>
              <w:t>1.</w:t>
            </w:r>
          </w:p>
        </w:tc>
        <w:tc>
          <w:tcPr>
            <w:tcW w:w="3119" w:type="dxa"/>
            <w:shd w:val="clear" w:color="auto" w:fill="FFFFFF"/>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2409" w:type="dxa"/>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1701" w:type="dxa"/>
          </w:tcPr>
          <w:p w:rsidR="007672F9" w:rsidRPr="005F5EE0" w:rsidRDefault="007672F9" w:rsidP="000A4C17">
            <w:pPr>
              <w:jc w:val="center"/>
              <w:rPr>
                <w:rFonts w:ascii="Calibri" w:hAnsi="Calibri"/>
                <w:sz w:val="16"/>
                <w:szCs w:val="16"/>
              </w:rPr>
            </w:pPr>
          </w:p>
        </w:tc>
        <w:tc>
          <w:tcPr>
            <w:tcW w:w="993" w:type="dxa"/>
            <w:vAlign w:val="center"/>
          </w:tcPr>
          <w:p w:rsidR="007672F9" w:rsidRPr="005F5EE0" w:rsidRDefault="007672F9" w:rsidP="000A4C17">
            <w:pPr>
              <w:jc w:val="center"/>
              <w:rPr>
                <w:rFonts w:ascii="Calibri" w:hAnsi="Calibri"/>
                <w:sz w:val="16"/>
                <w:szCs w:val="16"/>
              </w:rPr>
            </w:pPr>
          </w:p>
        </w:tc>
      </w:tr>
      <w:tr w:rsidR="007672F9" w:rsidRPr="005F5EE0" w:rsidTr="000A4C17">
        <w:tc>
          <w:tcPr>
            <w:tcW w:w="817" w:type="dxa"/>
          </w:tcPr>
          <w:p w:rsidR="007672F9" w:rsidRPr="005F5EE0" w:rsidRDefault="007672F9" w:rsidP="000A4C17">
            <w:pPr>
              <w:jc w:val="center"/>
              <w:rPr>
                <w:rFonts w:ascii="Calibri" w:hAnsi="Calibri"/>
                <w:sz w:val="16"/>
                <w:szCs w:val="16"/>
              </w:rPr>
            </w:pPr>
            <w:r w:rsidRPr="005F5EE0">
              <w:rPr>
                <w:rFonts w:ascii="Calibri" w:hAnsi="Calibri"/>
                <w:sz w:val="16"/>
                <w:szCs w:val="16"/>
              </w:rPr>
              <w:t>2.</w:t>
            </w:r>
          </w:p>
        </w:tc>
        <w:tc>
          <w:tcPr>
            <w:tcW w:w="3119" w:type="dxa"/>
            <w:shd w:val="clear" w:color="auto" w:fill="FFFFFF"/>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2409" w:type="dxa"/>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1701" w:type="dxa"/>
          </w:tcPr>
          <w:p w:rsidR="007672F9" w:rsidRPr="005F5EE0" w:rsidRDefault="007672F9" w:rsidP="000A4C17">
            <w:pPr>
              <w:jc w:val="center"/>
              <w:rPr>
                <w:rFonts w:ascii="Calibri" w:hAnsi="Calibri"/>
                <w:sz w:val="16"/>
                <w:szCs w:val="16"/>
              </w:rPr>
            </w:pPr>
          </w:p>
        </w:tc>
        <w:tc>
          <w:tcPr>
            <w:tcW w:w="993" w:type="dxa"/>
            <w:vAlign w:val="center"/>
          </w:tcPr>
          <w:p w:rsidR="007672F9" w:rsidRPr="005F5EE0" w:rsidRDefault="007672F9" w:rsidP="000A4C17">
            <w:pPr>
              <w:jc w:val="center"/>
              <w:rPr>
                <w:rFonts w:ascii="Calibri" w:hAnsi="Calibri"/>
                <w:sz w:val="16"/>
                <w:szCs w:val="16"/>
              </w:rPr>
            </w:pPr>
          </w:p>
        </w:tc>
      </w:tr>
      <w:tr w:rsidR="007672F9" w:rsidRPr="005F5EE0" w:rsidTr="000A4C17">
        <w:tc>
          <w:tcPr>
            <w:tcW w:w="817" w:type="dxa"/>
          </w:tcPr>
          <w:p w:rsidR="007672F9" w:rsidRPr="005F5EE0" w:rsidRDefault="007672F9" w:rsidP="000A4C17">
            <w:pPr>
              <w:jc w:val="center"/>
              <w:rPr>
                <w:rFonts w:ascii="Calibri" w:hAnsi="Calibri"/>
                <w:sz w:val="16"/>
                <w:szCs w:val="16"/>
              </w:rPr>
            </w:pPr>
            <w:r w:rsidRPr="005F5EE0">
              <w:rPr>
                <w:rFonts w:ascii="Calibri" w:hAnsi="Calibri"/>
                <w:sz w:val="16"/>
                <w:szCs w:val="16"/>
              </w:rPr>
              <w:t>3.</w:t>
            </w:r>
          </w:p>
        </w:tc>
        <w:tc>
          <w:tcPr>
            <w:tcW w:w="3119" w:type="dxa"/>
            <w:shd w:val="clear" w:color="auto" w:fill="FFFFFF"/>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2409" w:type="dxa"/>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1701" w:type="dxa"/>
          </w:tcPr>
          <w:p w:rsidR="007672F9" w:rsidRPr="005F5EE0" w:rsidRDefault="007672F9" w:rsidP="000A4C17">
            <w:pPr>
              <w:jc w:val="center"/>
              <w:rPr>
                <w:rFonts w:ascii="Calibri" w:hAnsi="Calibri"/>
                <w:sz w:val="16"/>
                <w:szCs w:val="16"/>
              </w:rPr>
            </w:pPr>
          </w:p>
        </w:tc>
        <w:tc>
          <w:tcPr>
            <w:tcW w:w="993" w:type="dxa"/>
            <w:vAlign w:val="center"/>
          </w:tcPr>
          <w:p w:rsidR="007672F9" w:rsidRPr="005F5EE0" w:rsidRDefault="007672F9" w:rsidP="000A4C17">
            <w:pPr>
              <w:jc w:val="center"/>
              <w:rPr>
                <w:rFonts w:ascii="Calibri" w:hAnsi="Calibri"/>
                <w:sz w:val="16"/>
                <w:szCs w:val="16"/>
              </w:rPr>
            </w:pPr>
          </w:p>
        </w:tc>
      </w:tr>
      <w:tr w:rsidR="007672F9" w:rsidRPr="005F5EE0" w:rsidTr="000A4C17">
        <w:tc>
          <w:tcPr>
            <w:tcW w:w="817" w:type="dxa"/>
            <w:tcBorders>
              <w:top w:val="single" w:sz="4" w:space="0" w:color="auto"/>
              <w:left w:val="single" w:sz="4" w:space="0" w:color="auto"/>
              <w:bottom w:val="single" w:sz="4" w:space="0" w:color="auto"/>
              <w:right w:val="single" w:sz="4" w:space="0" w:color="auto"/>
            </w:tcBorders>
          </w:tcPr>
          <w:p w:rsidR="007672F9" w:rsidRPr="005F5EE0" w:rsidRDefault="007672F9" w:rsidP="000A4C17">
            <w:pPr>
              <w:jc w:val="center"/>
              <w:rPr>
                <w:rFonts w:ascii="Calibri" w:hAnsi="Calibri"/>
                <w:sz w:val="16"/>
                <w:szCs w:val="16"/>
              </w:rPr>
            </w:pPr>
            <w:r w:rsidRPr="005F5EE0">
              <w:rPr>
                <w:rFonts w:ascii="Calibri" w:hAnsi="Calibri"/>
                <w:sz w:val="16"/>
                <w:szCs w:val="16"/>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2409" w:type="dxa"/>
            <w:tcBorders>
              <w:top w:val="single" w:sz="4" w:space="0" w:color="auto"/>
              <w:left w:val="single" w:sz="4" w:space="0" w:color="auto"/>
              <w:bottom w:val="single" w:sz="4" w:space="0" w:color="auto"/>
              <w:right w:val="single" w:sz="4" w:space="0" w:color="auto"/>
            </w:tcBorders>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1701" w:type="dxa"/>
            <w:tcBorders>
              <w:top w:val="single" w:sz="4" w:space="0" w:color="auto"/>
              <w:left w:val="single" w:sz="4" w:space="0" w:color="auto"/>
              <w:bottom w:val="single" w:sz="4" w:space="0" w:color="auto"/>
              <w:right w:val="single" w:sz="4" w:space="0" w:color="auto"/>
            </w:tcBorders>
          </w:tcPr>
          <w:p w:rsidR="007672F9" w:rsidRPr="005F5EE0" w:rsidRDefault="007672F9" w:rsidP="000A4C17">
            <w:pPr>
              <w:jc w:val="center"/>
              <w:rPr>
                <w:rFonts w:ascii="Calibri" w:hAnsi="Calibri"/>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7672F9" w:rsidRPr="005F5EE0" w:rsidRDefault="007672F9" w:rsidP="000A4C17">
            <w:pPr>
              <w:jc w:val="center"/>
              <w:rPr>
                <w:rFonts w:ascii="Calibri" w:hAnsi="Calibri"/>
                <w:sz w:val="16"/>
                <w:szCs w:val="16"/>
              </w:rPr>
            </w:pPr>
          </w:p>
        </w:tc>
      </w:tr>
      <w:tr w:rsidR="007672F9" w:rsidRPr="005F5EE0" w:rsidTr="000A4C17">
        <w:tc>
          <w:tcPr>
            <w:tcW w:w="817" w:type="dxa"/>
            <w:tcBorders>
              <w:top w:val="single" w:sz="4" w:space="0" w:color="auto"/>
              <w:left w:val="single" w:sz="4" w:space="0" w:color="auto"/>
              <w:bottom w:val="single" w:sz="4" w:space="0" w:color="auto"/>
              <w:right w:val="single" w:sz="4" w:space="0" w:color="auto"/>
            </w:tcBorders>
          </w:tcPr>
          <w:p w:rsidR="007672F9" w:rsidRPr="005F5EE0" w:rsidRDefault="007672F9" w:rsidP="000A4C17">
            <w:pPr>
              <w:jc w:val="center"/>
              <w:rPr>
                <w:rFonts w:ascii="Calibri" w:hAnsi="Calibri"/>
                <w:sz w:val="16"/>
                <w:szCs w:val="16"/>
              </w:rPr>
            </w:pPr>
            <w:r w:rsidRPr="005F5EE0">
              <w:rPr>
                <w:rFonts w:ascii="Calibri" w:hAnsi="Calibri"/>
                <w:sz w:val="16"/>
                <w:szCs w:val="16"/>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2409" w:type="dxa"/>
            <w:tcBorders>
              <w:top w:val="single" w:sz="4" w:space="0" w:color="auto"/>
              <w:left w:val="single" w:sz="4" w:space="0" w:color="auto"/>
              <w:bottom w:val="single" w:sz="4" w:space="0" w:color="auto"/>
              <w:right w:val="single" w:sz="4" w:space="0" w:color="auto"/>
            </w:tcBorders>
          </w:tcPr>
          <w:p w:rsidR="007672F9" w:rsidRPr="005F5EE0" w:rsidRDefault="007672F9" w:rsidP="000A4C17">
            <w:pPr>
              <w:rPr>
                <w:rFonts w:ascii="Calibri" w:hAnsi="Calibri"/>
                <w:sz w:val="16"/>
                <w:szCs w:val="16"/>
              </w:rPr>
            </w:pPr>
          </w:p>
          <w:p w:rsidR="007672F9" w:rsidRPr="005F5EE0" w:rsidRDefault="007672F9" w:rsidP="000A4C17">
            <w:pPr>
              <w:rPr>
                <w:rFonts w:ascii="Calibri" w:hAnsi="Calibri"/>
                <w:sz w:val="16"/>
                <w:szCs w:val="16"/>
              </w:rPr>
            </w:pPr>
          </w:p>
        </w:tc>
        <w:tc>
          <w:tcPr>
            <w:tcW w:w="1701" w:type="dxa"/>
            <w:tcBorders>
              <w:top w:val="single" w:sz="4" w:space="0" w:color="auto"/>
              <w:left w:val="single" w:sz="4" w:space="0" w:color="auto"/>
              <w:bottom w:val="single" w:sz="4" w:space="0" w:color="auto"/>
              <w:right w:val="single" w:sz="4" w:space="0" w:color="auto"/>
            </w:tcBorders>
          </w:tcPr>
          <w:p w:rsidR="007672F9" w:rsidRPr="005F5EE0" w:rsidRDefault="007672F9" w:rsidP="000A4C17">
            <w:pPr>
              <w:jc w:val="center"/>
              <w:rPr>
                <w:rFonts w:ascii="Calibri" w:hAnsi="Calibri"/>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7672F9" w:rsidRPr="005F5EE0" w:rsidRDefault="007672F9" w:rsidP="000A4C17">
            <w:pPr>
              <w:jc w:val="center"/>
              <w:rPr>
                <w:rFonts w:ascii="Calibri" w:hAnsi="Calibri"/>
                <w:sz w:val="16"/>
                <w:szCs w:val="16"/>
              </w:rPr>
            </w:pPr>
          </w:p>
        </w:tc>
      </w:tr>
    </w:tbl>
    <w:p w:rsidR="007672F9" w:rsidRPr="005F5EE0" w:rsidRDefault="007672F9" w:rsidP="009808D4">
      <w:pPr>
        <w:jc w:val="both"/>
        <w:rPr>
          <w:rFonts w:ascii="Calibri" w:hAnsi="Calibri" w:cs="Tahoma"/>
          <w:sz w:val="20"/>
          <w:szCs w:val="20"/>
        </w:rPr>
      </w:pPr>
    </w:p>
    <w:p w:rsidR="009808D4" w:rsidRPr="00162A03" w:rsidRDefault="009808D4" w:rsidP="009808D4">
      <w:pPr>
        <w:jc w:val="both"/>
        <w:rPr>
          <w:rFonts w:ascii="Calibri" w:hAnsi="Calibri" w:cs="Tahoma"/>
          <w:sz w:val="20"/>
          <w:szCs w:val="20"/>
        </w:rPr>
      </w:pPr>
      <w:r w:rsidRPr="00162A03">
        <w:rPr>
          <w:rFonts w:ascii="Calibri" w:hAnsi="Calibri" w:cs="Tahoma"/>
          <w:sz w:val="20"/>
          <w:szCs w:val="20"/>
        </w:rPr>
        <w:t xml:space="preserve">Ker bo </w:t>
      </w:r>
      <w:r w:rsidR="00766C82" w:rsidRPr="00162A03">
        <w:rPr>
          <w:rFonts w:ascii="Calibri" w:hAnsi="Calibri" w:cs="Tahoma"/>
          <w:sz w:val="20"/>
          <w:szCs w:val="20"/>
        </w:rPr>
        <w:t>prevoznik</w:t>
      </w:r>
      <w:r w:rsidRPr="00162A03">
        <w:rPr>
          <w:rFonts w:ascii="Calibri" w:hAnsi="Calibri" w:cs="Tahoma"/>
          <w:sz w:val="20"/>
          <w:szCs w:val="20"/>
        </w:rPr>
        <w:t xml:space="preserve"> pri izvedbi obveznosti iz te</w:t>
      </w:r>
      <w:r w:rsidR="007672F9" w:rsidRPr="00162A03">
        <w:rPr>
          <w:rFonts w:ascii="Calibri" w:hAnsi="Calibri" w:cs="Tahoma"/>
          <w:sz w:val="20"/>
          <w:szCs w:val="20"/>
        </w:rPr>
        <w:t xml:space="preserve"> pogodbe</w:t>
      </w:r>
      <w:r w:rsidRPr="00162A03">
        <w:rPr>
          <w:rFonts w:ascii="Calibri" w:hAnsi="Calibri" w:cs="Tahoma"/>
          <w:sz w:val="20"/>
          <w:szCs w:val="20"/>
        </w:rPr>
        <w:t xml:space="preserve"> nastopal skupaj s podizvajalci, </w:t>
      </w:r>
      <w:r w:rsidR="00766C82" w:rsidRPr="00162A03">
        <w:rPr>
          <w:rFonts w:ascii="Calibri" w:hAnsi="Calibri" w:cs="Tahoma"/>
          <w:sz w:val="20"/>
          <w:szCs w:val="20"/>
        </w:rPr>
        <w:t>prevoznik</w:t>
      </w:r>
      <w:r w:rsidRPr="00162A03">
        <w:rPr>
          <w:rFonts w:ascii="Calibri" w:hAnsi="Calibri" w:cs="Tahoma"/>
          <w:sz w:val="20"/>
          <w:szCs w:val="20"/>
        </w:rPr>
        <w:t xml:space="preserve"> v skladu z določili Zakona o javnem naročanju (</w:t>
      </w:r>
      <w:r w:rsidR="00162A03" w:rsidRPr="00162A03">
        <w:rPr>
          <w:rFonts w:ascii="Calibri" w:hAnsi="Calibri"/>
          <w:sz w:val="20"/>
          <w:szCs w:val="20"/>
        </w:rPr>
        <w:t>Uradni list RS, št. 91/2015, Uradni list EU, št. 307/2015 in Uradni list RS, št. 14/2018 ZJN-3A</w:t>
      </w:r>
      <w:r w:rsidRPr="00162A03">
        <w:rPr>
          <w:rFonts w:ascii="Calibri" w:hAnsi="Calibri" w:cs="Tahoma"/>
          <w:sz w:val="20"/>
          <w:szCs w:val="20"/>
        </w:rPr>
        <w:t>) pooblašča naročnika, da na podlagi potrjenega računa neposredno plačuje podizvajalcem.</w:t>
      </w:r>
    </w:p>
    <w:p w:rsidR="009808D4" w:rsidRPr="005F5EE0" w:rsidRDefault="009808D4" w:rsidP="009808D4">
      <w:pPr>
        <w:jc w:val="both"/>
        <w:rPr>
          <w:rFonts w:ascii="Calibri" w:hAnsi="Calibri" w:cs="Tahoma"/>
          <w:sz w:val="20"/>
          <w:szCs w:val="20"/>
        </w:rPr>
      </w:pPr>
    </w:p>
    <w:p w:rsidR="009808D4" w:rsidRPr="005F5EE0" w:rsidRDefault="00766C82" w:rsidP="009808D4">
      <w:pPr>
        <w:jc w:val="both"/>
        <w:rPr>
          <w:rFonts w:ascii="Calibri" w:hAnsi="Calibri" w:cs="Tahoma"/>
          <w:sz w:val="20"/>
          <w:szCs w:val="20"/>
        </w:rPr>
      </w:pPr>
      <w:r w:rsidRPr="005F5EE0">
        <w:rPr>
          <w:rFonts w:ascii="Calibri" w:hAnsi="Calibri" w:cs="Tahoma"/>
          <w:sz w:val="20"/>
          <w:szCs w:val="20"/>
        </w:rPr>
        <w:t>Prevoznik</w:t>
      </w:r>
      <w:r w:rsidR="009808D4" w:rsidRPr="005F5EE0">
        <w:rPr>
          <w:rFonts w:ascii="Calibri" w:hAnsi="Calibri" w:cs="Tahoma"/>
          <w:sz w:val="20"/>
          <w:szCs w:val="20"/>
        </w:rPr>
        <w:t xml:space="preserve"> mora imeti ob skleni</w:t>
      </w:r>
      <w:r w:rsidR="00732EB5" w:rsidRPr="005F5EE0">
        <w:rPr>
          <w:rFonts w:ascii="Calibri" w:hAnsi="Calibri" w:cs="Tahoma"/>
          <w:sz w:val="20"/>
          <w:szCs w:val="20"/>
        </w:rPr>
        <w:t>tvi te</w:t>
      </w:r>
      <w:r w:rsidR="007672F9" w:rsidRPr="005F5EE0">
        <w:rPr>
          <w:rFonts w:ascii="Calibri" w:hAnsi="Calibri" w:cs="Tahoma"/>
          <w:sz w:val="20"/>
          <w:szCs w:val="20"/>
        </w:rPr>
        <w:t xml:space="preserve"> pogodbe</w:t>
      </w:r>
      <w:r w:rsidR="00732EB5" w:rsidRPr="005F5EE0">
        <w:rPr>
          <w:rFonts w:ascii="Calibri" w:hAnsi="Calibri" w:cs="Tahoma"/>
          <w:sz w:val="20"/>
          <w:szCs w:val="20"/>
        </w:rPr>
        <w:t xml:space="preserve"> </w:t>
      </w:r>
      <w:r w:rsidR="009808D4" w:rsidRPr="005F5EE0">
        <w:rPr>
          <w:rFonts w:ascii="Calibri" w:hAnsi="Calibri" w:cs="Tahoma"/>
          <w:sz w:val="20"/>
          <w:szCs w:val="20"/>
        </w:rPr>
        <w:t xml:space="preserve">ali v času njenega izvajanja sklenjene pogodbe s podizvajalci. </w:t>
      </w:r>
      <w:r w:rsidR="00766F58" w:rsidRPr="005F5EE0">
        <w:rPr>
          <w:rFonts w:ascii="Calibri" w:hAnsi="Calibri" w:cs="Tahoma"/>
          <w:sz w:val="20"/>
          <w:szCs w:val="20"/>
        </w:rPr>
        <w:t>Pred</w:t>
      </w:r>
      <w:r w:rsidR="009808D4" w:rsidRPr="005F5EE0">
        <w:rPr>
          <w:rFonts w:ascii="Calibri" w:hAnsi="Calibri" w:cs="Tahoma"/>
          <w:sz w:val="20"/>
          <w:szCs w:val="20"/>
        </w:rPr>
        <w:t xml:space="preserve"> morebitn</w:t>
      </w:r>
      <w:r w:rsidR="00766F58" w:rsidRPr="005F5EE0">
        <w:rPr>
          <w:rFonts w:ascii="Calibri" w:hAnsi="Calibri" w:cs="Tahoma"/>
          <w:sz w:val="20"/>
          <w:szCs w:val="20"/>
        </w:rPr>
        <w:t>o</w:t>
      </w:r>
      <w:r w:rsidR="009808D4" w:rsidRPr="005F5EE0">
        <w:rPr>
          <w:rFonts w:ascii="Calibri" w:hAnsi="Calibri" w:cs="Tahoma"/>
          <w:sz w:val="20"/>
          <w:szCs w:val="20"/>
        </w:rPr>
        <w:t xml:space="preserve"> zamenjav</w:t>
      </w:r>
      <w:r w:rsidR="00766F58" w:rsidRPr="005F5EE0">
        <w:rPr>
          <w:rFonts w:ascii="Calibri" w:hAnsi="Calibri" w:cs="Tahoma"/>
          <w:sz w:val="20"/>
          <w:szCs w:val="20"/>
        </w:rPr>
        <w:t>o</w:t>
      </w:r>
      <w:r w:rsidR="009808D4" w:rsidRPr="005F5EE0">
        <w:rPr>
          <w:rFonts w:ascii="Calibri" w:hAnsi="Calibri" w:cs="Tahoma"/>
          <w:sz w:val="20"/>
          <w:szCs w:val="20"/>
        </w:rPr>
        <w:t xml:space="preserve"> podizvajalcev mora </w:t>
      </w:r>
      <w:r w:rsidR="00766F58" w:rsidRPr="005F5EE0">
        <w:rPr>
          <w:rFonts w:ascii="Calibri" w:hAnsi="Calibri" w:cs="Tahoma"/>
          <w:sz w:val="20"/>
          <w:szCs w:val="20"/>
        </w:rPr>
        <w:t>prevoznik od</w:t>
      </w:r>
      <w:r w:rsidR="009808D4" w:rsidRPr="005F5EE0">
        <w:rPr>
          <w:rFonts w:ascii="Calibri" w:hAnsi="Calibri" w:cs="Tahoma"/>
          <w:sz w:val="20"/>
          <w:szCs w:val="20"/>
        </w:rPr>
        <w:t xml:space="preserve"> naročnika</w:t>
      </w:r>
      <w:r w:rsidR="00766F58" w:rsidRPr="005F5EE0">
        <w:rPr>
          <w:rFonts w:ascii="Calibri" w:hAnsi="Calibri" w:cs="Tahoma"/>
          <w:sz w:val="20"/>
          <w:szCs w:val="20"/>
        </w:rPr>
        <w:t xml:space="preserve"> pridobiti pisno soglasje</w:t>
      </w:r>
      <w:r w:rsidR="009808D4" w:rsidRPr="005F5EE0">
        <w:rPr>
          <w:rFonts w:ascii="Calibri" w:hAnsi="Calibri" w:cs="Tahoma"/>
          <w:sz w:val="20"/>
          <w:szCs w:val="20"/>
        </w:rPr>
        <w:t xml:space="preserve"> in mu </w:t>
      </w:r>
      <w:r w:rsidR="00766F58" w:rsidRPr="005F5EE0">
        <w:rPr>
          <w:rFonts w:ascii="Calibri" w:hAnsi="Calibri" w:cs="Tahoma"/>
          <w:sz w:val="20"/>
          <w:szCs w:val="20"/>
        </w:rPr>
        <w:t xml:space="preserve">nato </w:t>
      </w:r>
      <w:r w:rsidR="009808D4" w:rsidRPr="005F5EE0">
        <w:rPr>
          <w:rFonts w:ascii="Calibri" w:hAnsi="Calibri" w:cs="Tahoma"/>
          <w:sz w:val="20"/>
          <w:szCs w:val="20"/>
        </w:rPr>
        <w:lastRenderedPageBreak/>
        <w:t xml:space="preserve">predložiti sklenjene pogodbe z novimi podizvajalci. Zamenjavo podizvajalcev </w:t>
      </w:r>
      <w:r w:rsidR="007672F9" w:rsidRPr="005F5EE0">
        <w:rPr>
          <w:rFonts w:ascii="Calibri" w:hAnsi="Calibri" w:cs="Tahoma"/>
          <w:sz w:val="20"/>
          <w:szCs w:val="20"/>
        </w:rPr>
        <w:t xml:space="preserve">pogodbeni </w:t>
      </w:r>
      <w:r w:rsidR="009808D4" w:rsidRPr="005F5EE0">
        <w:rPr>
          <w:rFonts w:ascii="Calibri" w:hAnsi="Calibri" w:cs="Tahoma"/>
          <w:sz w:val="20"/>
          <w:szCs w:val="20"/>
        </w:rPr>
        <w:t>strank</w:t>
      </w:r>
      <w:r w:rsidR="00732EB5" w:rsidRPr="005F5EE0">
        <w:rPr>
          <w:rFonts w:ascii="Calibri" w:hAnsi="Calibri" w:cs="Tahoma"/>
          <w:sz w:val="20"/>
          <w:szCs w:val="20"/>
        </w:rPr>
        <w:t xml:space="preserve">i </w:t>
      </w:r>
      <w:r w:rsidR="009808D4" w:rsidRPr="005F5EE0">
        <w:rPr>
          <w:rFonts w:ascii="Calibri" w:hAnsi="Calibri" w:cs="Tahoma"/>
          <w:sz w:val="20"/>
          <w:szCs w:val="20"/>
        </w:rPr>
        <w:t>uredi</w:t>
      </w:r>
      <w:r w:rsidR="00732EB5" w:rsidRPr="005F5EE0">
        <w:rPr>
          <w:rFonts w:ascii="Calibri" w:hAnsi="Calibri" w:cs="Tahoma"/>
          <w:sz w:val="20"/>
          <w:szCs w:val="20"/>
        </w:rPr>
        <w:t>ta</w:t>
      </w:r>
      <w:r w:rsidR="009808D4" w:rsidRPr="005F5EE0">
        <w:rPr>
          <w:rFonts w:ascii="Calibri" w:hAnsi="Calibri" w:cs="Tahoma"/>
          <w:sz w:val="20"/>
          <w:szCs w:val="20"/>
        </w:rPr>
        <w:t xml:space="preserve"> z dodatkom k te</w:t>
      </w:r>
      <w:r w:rsidR="007672F9" w:rsidRPr="005F5EE0">
        <w:rPr>
          <w:rFonts w:ascii="Calibri" w:hAnsi="Calibri" w:cs="Tahoma"/>
          <w:sz w:val="20"/>
          <w:szCs w:val="20"/>
        </w:rPr>
        <w:t>j pogodbi</w:t>
      </w:r>
      <w:r w:rsidR="009808D4" w:rsidRPr="005F5EE0">
        <w:rPr>
          <w:rFonts w:ascii="Calibri" w:hAnsi="Calibri" w:cs="Tahoma"/>
          <w:sz w:val="20"/>
          <w:szCs w:val="20"/>
        </w:rPr>
        <w:t>.</w:t>
      </w:r>
    </w:p>
    <w:p w:rsidR="009808D4" w:rsidRPr="005F5EE0" w:rsidRDefault="009808D4" w:rsidP="009808D4">
      <w:pPr>
        <w:jc w:val="both"/>
        <w:rPr>
          <w:rFonts w:ascii="Calibri" w:hAnsi="Calibri" w:cs="Tahoma"/>
          <w:sz w:val="20"/>
          <w:szCs w:val="20"/>
        </w:rPr>
      </w:pPr>
    </w:p>
    <w:p w:rsidR="009808D4" w:rsidRPr="005F5EE0" w:rsidRDefault="009808D4" w:rsidP="009808D4">
      <w:pPr>
        <w:jc w:val="both"/>
        <w:rPr>
          <w:rFonts w:ascii="Calibri" w:hAnsi="Calibri" w:cs="Tahoma"/>
          <w:sz w:val="20"/>
          <w:szCs w:val="20"/>
        </w:rPr>
      </w:pPr>
      <w:r w:rsidRPr="005F5EE0">
        <w:rPr>
          <w:rFonts w:ascii="Calibri" w:hAnsi="Calibri" w:cs="Tahoma"/>
          <w:sz w:val="20"/>
          <w:szCs w:val="20"/>
        </w:rPr>
        <w:t xml:space="preserve">Če naročnik ugotovi, da dela izvaja podizvajalec, ki ga </w:t>
      </w:r>
      <w:r w:rsidR="00763A36">
        <w:rPr>
          <w:rFonts w:ascii="Calibri" w:hAnsi="Calibri" w:cs="Tahoma"/>
          <w:sz w:val="20"/>
          <w:szCs w:val="20"/>
        </w:rPr>
        <w:t>prevoznik</w:t>
      </w:r>
      <w:r w:rsidRPr="005F5EE0">
        <w:rPr>
          <w:rFonts w:ascii="Calibri" w:hAnsi="Calibri" w:cs="Tahoma"/>
          <w:sz w:val="20"/>
          <w:szCs w:val="20"/>
        </w:rPr>
        <w:t xml:space="preserve"> ni navedel v svoji ponudbi oziroma ni dogovorjen s </w:t>
      </w:r>
      <w:r w:rsidR="007672F9" w:rsidRPr="005F5EE0">
        <w:rPr>
          <w:rFonts w:ascii="Calibri" w:hAnsi="Calibri" w:cs="Tahoma"/>
          <w:sz w:val="20"/>
          <w:szCs w:val="20"/>
        </w:rPr>
        <w:t>pogodbo</w:t>
      </w:r>
      <w:r w:rsidRPr="005F5EE0">
        <w:rPr>
          <w:rFonts w:ascii="Calibri" w:hAnsi="Calibri" w:cs="Tahoma"/>
          <w:sz w:val="20"/>
          <w:szCs w:val="20"/>
        </w:rPr>
        <w:t xml:space="preserve">, ima pravico odpovedati </w:t>
      </w:r>
      <w:r w:rsidR="007672F9" w:rsidRPr="005F5EE0">
        <w:rPr>
          <w:rFonts w:ascii="Calibri" w:hAnsi="Calibri" w:cs="Tahoma"/>
          <w:sz w:val="20"/>
          <w:szCs w:val="20"/>
        </w:rPr>
        <w:t>pogodbo</w:t>
      </w:r>
      <w:r w:rsidRPr="005F5EE0">
        <w:rPr>
          <w:rFonts w:ascii="Calibri" w:hAnsi="Calibri" w:cs="Tahoma"/>
          <w:sz w:val="20"/>
          <w:szCs w:val="20"/>
        </w:rPr>
        <w:t>.</w:t>
      </w:r>
    </w:p>
    <w:p w:rsidR="009808D4" w:rsidRPr="005F5EE0" w:rsidRDefault="009808D4" w:rsidP="009808D4">
      <w:pPr>
        <w:numPr>
          <w:ilvl w:val="12"/>
          <w:numId w:val="0"/>
        </w:numPr>
        <w:jc w:val="both"/>
        <w:rPr>
          <w:rFonts w:ascii="Calibri" w:hAnsi="Calibri" w:cs="Tahoma"/>
          <w:sz w:val="20"/>
          <w:szCs w:val="20"/>
        </w:rPr>
      </w:pPr>
    </w:p>
    <w:p w:rsidR="009808D4" w:rsidRPr="005F5EE0" w:rsidRDefault="00766C82" w:rsidP="009808D4">
      <w:pPr>
        <w:numPr>
          <w:ilvl w:val="12"/>
          <w:numId w:val="0"/>
        </w:numPr>
        <w:jc w:val="both"/>
        <w:rPr>
          <w:rFonts w:ascii="Calibri" w:hAnsi="Calibri" w:cs="Tahoma"/>
          <w:sz w:val="20"/>
          <w:szCs w:val="20"/>
        </w:rPr>
      </w:pPr>
      <w:r w:rsidRPr="005F5EE0">
        <w:rPr>
          <w:rFonts w:ascii="Calibri" w:hAnsi="Calibri" w:cs="Tahoma"/>
          <w:sz w:val="20"/>
          <w:szCs w:val="20"/>
        </w:rPr>
        <w:t>Prevoznik</w:t>
      </w:r>
      <w:r w:rsidR="009808D4" w:rsidRPr="005F5EE0">
        <w:rPr>
          <w:rFonts w:ascii="Calibri" w:hAnsi="Calibri" w:cs="Tahoma"/>
          <w:sz w:val="20"/>
          <w:szCs w:val="20"/>
        </w:rPr>
        <w:t xml:space="preserve"> se zavezuje, da bo svojemu računu obvezno priložil predhodno potrjene </w:t>
      </w:r>
      <w:r w:rsidR="00766F58" w:rsidRPr="005F5EE0">
        <w:rPr>
          <w:rFonts w:ascii="Calibri" w:hAnsi="Calibri" w:cs="Tahoma"/>
          <w:sz w:val="20"/>
          <w:szCs w:val="20"/>
        </w:rPr>
        <w:t xml:space="preserve">račune </w:t>
      </w:r>
      <w:r w:rsidR="009808D4" w:rsidRPr="005F5EE0">
        <w:rPr>
          <w:rFonts w:ascii="Calibri" w:hAnsi="Calibri" w:cs="Tahoma"/>
          <w:sz w:val="20"/>
          <w:szCs w:val="20"/>
        </w:rPr>
        <w:t xml:space="preserve">svojih podizvajalcev. Če </w:t>
      </w:r>
      <w:r w:rsidRPr="005F5EE0">
        <w:rPr>
          <w:rFonts w:ascii="Calibri" w:hAnsi="Calibri" w:cs="Tahoma"/>
          <w:sz w:val="20"/>
          <w:szCs w:val="20"/>
        </w:rPr>
        <w:t>prevoznik</w:t>
      </w:r>
      <w:r w:rsidR="009808D4" w:rsidRPr="005F5EE0">
        <w:rPr>
          <w:rFonts w:ascii="Calibri" w:hAnsi="Calibri" w:cs="Tahoma"/>
          <w:sz w:val="20"/>
          <w:szCs w:val="20"/>
        </w:rPr>
        <w:t xml:space="preserve"> sklene pogodbo z novim podizvajalcem oziroma po sklenitvi </w:t>
      </w:r>
      <w:r w:rsidR="007672F9" w:rsidRPr="005F5EE0">
        <w:rPr>
          <w:rFonts w:ascii="Calibri" w:hAnsi="Calibri" w:cs="Tahoma"/>
          <w:sz w:val="20"/>
          <w:szCs w:val="20"/>
        </w:rPr>
        <w:t>pogodbe</w:t>
      </w:r>
      <w:r w:rsidR="009808D4" w:rsidRPr="005F5EE0">
        <w:rPr>
          <w:rFonts w:ascii="Calibri" w:hAnsi="Calibri" w:cs="Tahoma"/>
          <w:sz w:val="20"/>
          <w:szCs w:val="20"/>
        </w:rPr>
        <w:t xml:space="preserve"> podizvajalca (s soglasjem naročnika) zamenja, mora </w:t>
      </w:r>
      <w:r w:rsidRPr="005F5EE0">
        <w:rPr>
          <w:rFonts w:ascii="Calibri" w:hAnsi="Calibri" w:cs="Tahoma"/>
          <w:sz w:val="20"/>
          <w:szCs w:val="20"/>
        </w:rPr>
        <w:t>prevoznik</w:t>
      </w:r>
      <w:r w:rsidR="009808D4" w:rsidRPr="005F5EE0">
        <w:rPr>
          <w:rFonts w:ascii="Calibri" w:hAnsi="Calibri" w:cs="Tahoma"/>
          <w:sz w:val="20"/>
          <w:szCs w:val="20"/>
        </w:rPr>
        <w:t xml:space="preserve">, ki je sklenil </w:t>
      </w:r>
      <w:r w:rsidR="007672F9" w:rsidRPr="005F5EE0">
        <w:rPr>
          <w:rFonts w:ascii="Calibri" w:hAnsi="Calibri" w:cs="Tahoma"/>
          <w:sz w:val="20"/>
          <w:szCs w:val="20"/>
        </w:rPr>
        <w:t>pogodbo</w:t>
      </w:r>
      <w:r w:rsidR="009808D4" w:rsidRPr="005F5EE0">
        <w:rPr>
          <w:rFonts w:ascii="Calibri" w:hAnsi="Calibri" w:cs="Tahoma"/>
          <w:sz w:val="20"/>
          <w:szCs w:val="20"/>
        </w:rPr>
        <w:t xml:space="preserve"> z naročnikom, le-temu v 5 dneh po spremembi predložiti:</w:t>
      </w:r>
    </w:p>
    <w:p w:rsidR="002E2B87" w:rsidRPr="005F5EE0" w:rsidRDefault="002E2B87" w:rsidP="009808D4">
      <w:pPr>
        <w:numPr>
          <w:ilvl w:val="12"/>
          <w:numId w:val="0"/>
        </w:numPr>
        <w:jc w:val="both"/>
        <w:rPr>
          <w:rFonts w:ascii="Calibri" w:hAnsi="Calibri" w:cs="Tahoma"/>
          <w:sz w:val="20"/>
          <w:szCs w:val="20"/>
        </w:rPr>
      </w:pPr>
    </w:p>
    <w:p w:rsidR="009808D4" w:rsidRPr="005F5EE0" w:rsidRDefault="009808D4" w:rsidP="00791D7C">
      <w:pPr>
        <w:numPr>
          <w:ilvl w:val="1"/>
          <w:numId w:val="23"/>
        </w:numPr>
        <w:ind w:left="720"/>
        <w:jc w:val="both"/>
        <w:rPr>
          <w:rFonts w:ascii="Calibri" w:hAnsi="Calibri" w:cs="Tahoma"/>
          <w:sz w:val="20"/>
          <w:szCs w:val="20"/>
        </w:rPr>
      </w:pPr>
      <w:r w:rsidRPr="005F5EE0">
        <w:rPr>
          <w:rFonts w:ascii="Calibri" w:hAnsi="Calibri" w:cs="Tahoma"/>
          <w:sz w:val="20"/>
          <w:szCs w:val="20"/>
        </w:rPr>
        <w:t>svojo izjavo, da je poravnal vse nesporne obveznosti prvotnemu podizvajalcu,</w:t>
      </w:r>
    </w:p>
    <w:p w:rsidR="009808D4" w:rsidRPr="005F5EE0" w:rsidRDefault="009808D4" w:rsidP="00791D7C">
      <w:pPr>
        <w:numPr>
          <w:ilvl w:val="1"/>
          <w:numId w:val="23"/>
        </w:numPr>
        <w:ind w:left="720"/>
        <w:jc w:val="both"/>
        <w:rPr>
          <w:rFonts w:ascii="Calibri" w:hAnsi="Calibri" w:cs="Tahoma"/>
          <w:sz w:val="20"/>
          <w:szCs w:val="20"/>
        </w:rPr>
      </w:pPr>
      <w:r w:rsidRPr="005F5EE0">
        <w:rPr>
          <w:rFonts w:ascii="Calibri" w:hAnsi="Calibri" w:cs="Tahoma"/>
          <w:sz w:val="20"/>
          <w:szCs w:val="20"/>
        </w:rPr>
        <w:t>pooblastilo za plačilo opravljenih in prevzetih del oziroma dobav neposredno novemu podizvajalcu,</w:t>
      </w:r>
    </w:p>
    <w:p w:rsidR="009808D4" w:rsidRPr="005F5EE0" w:rsidRDefault="009808D4" w:rsidP="00791D7C">
      <w:pPr>
        <w:numPr>
          <w:ilvl w:val="1"/>
          <w:numId w:val="23"/>
        </w:numPr>
        <w:ind w:left="720"/>
        <w:jc w:val="both"/>
        <w:rPr>
          <w:rFonts w:ascii="Calibri" w:hAnsi="Calibri" w:cs="Tahoma"/>
          <w:sz w:val="20"/>
          <w:szCs w:val="20"/>
        </w:rPr>
      </w:pPr>
      <w:r w:rsidRPr="005F5EE0">
        <w:rPr>
          <w:rFonts w:ascii="Calibri" w:hAnsi="Calibri" w:cs="Tahoma"/>
          <w:sz w:val="20"/>
          <w:szCs w:val="20"/>
        </w:rPr>
        <w:t>soglasje novega podizvajalca k neposrednemu plačilu</w:t>
      </w:r>
      <w:r w:rsidR="00D7002A">
        <w:rPr>
          <w:rFonts w:ascii="Calibri" w:hAnsi="Calibri" w:cs="Tahoma"/>
          <w:sz w:val="20"/>
          <w:szCs w:val="20"/>
        </w:rPr>
        <w:t>,</w:t>
      </w:r>
    </w:p>
    <w:p w:rsidR="009808D4" w:rsidRPr="005F5EE0" w:rsidRDefault="009808D4" w:rsidP="00791D7C">
      <w:pPr>
        <w:numPr>
          <w:ilvl w:val="1"/>
          <w:numId w:val="23"/>
        </w:numPr>
        <w:ind w:left="720"/>
        <w:jc w:val="both"/>
        <w:rPr>
          <w:rFonts w:ascii="Calibri" w:hAnsi="Calibri" w:cs="Tahoma"/>
          <w:sz w:val="20"/>
          <w:szCs w:val="20"/>
        </w:rPr>
      </w:pPr>
      <w:r w:rsidRPr="005F5EE0">
        <w:rPr>
          <w:rFonts w:ascii="Calibri" w:hAnsi="Calibri" w:cs="Tahoma"/>
          <w:sz w:val="20"/>
          <w:szCs w:val="20"/>
        </w:rPr>
        <w:t>vso dokumentacijo, ki se jo zahteva v razpisni dokumentaciji za podizvajalce.</w:t>
      </w:r>
    </w:p>
    <w:p w:rsidR="009808D4" w:rsidRPr="005F5EE0" w:rsidRDefault="009808D4" w:rsidP="009808D4">
      <w:pPr>
        <w:jc w:val="both"/>
        <w:rPr>
          <w:rFonts w:ascii="Calibri" w:hAnsi="Calibri" w:cs="Tahoma"/>
          <w:sz w:val="20"/>
          <w:szCs w:val="20"/>
        </w:rPr>
      </w:pPr>
    </w:p>
    <w:p w:rsidR="009808D4" w:rsidRPr="005F5EE0" w:rsidRDefault="009808D4" w:rsidP="009808D4">
      <w:pPr>
        <w:jc w:val="both"/>
        <w:rPr>
          <w:rFonts w:ascii="Calibri" w:hAnsi="Calibri" w:cs="Tahoma"/>
          <w:sz w:val="20"/>
          <w:szCs w:val="20"/>
        </w:rPr>
      </w:pPr>
      <w:r w:rsidRPr="005F5EE0">
        <w:rPr>
          <w:rFonts w:ascii="Calibri" w:hAnsi="Calibri" w:cs="Tahoma"/>
          <w:sz w:val="20"/>
          <w:szCs w:val="20"/>
        </w:rPr>
        <w:t xml:space="preserve">Vsi navedeni podizvajalci iz prvega odstavka tega člena so v ponudbi podali soglasje, na podlagi katerega naročnik namesto glavnemu </w:t>
      </w:r>
      <w:r w:rsidR="00766C82" w:rsidRPr="005F5EE0">
        <w:rPr>
          <w:rFonts w:ascii="Calibri" w:hAnsi="Calibri" w:cs="Tahoma"/>
          <w:sz w:val="20"/>
          <w:szCs w:val="20"/>
        </w:rPr>
        <w:t>prevozniku</w:t>
      </w:r>
      <w:r w:rsidRPr="005F5EE0">
        <w:rPr>
          <w:rFonts w:ascii="Calibri" w:hAnsi="Calibri" w:cs="Tahoma"/>
          <w:sz w:val="20"/>
          <w:szCs w:val="20"/>
        </w:rPr>
        <w:t xml:space="preserve"> poravna podizvajalčevo terjatev do glavnega </w:t>
      </w:r>
      <w:r w:rsidR="00766C82" w:rsidRPr="005F5EE0">
        <w:rPr>
          <w:rFonts w:ascii="Calibri" w:hAnsi="Calibri" w:cs="Tahoma"/>
          <w:sz w:val="20"/>
          <w:szCs w:val="20"/>
        </w:rPr>
        <w:t>prevoznika</w:t>
      </w:r>
      <w:r w:rsidRPr="005F5EE0">
        <w:rPr>
          <w:rFonts w:ascii="Calibri" w:hAnsi="Calibri" w:cs="Tahoma"/>
          <w:sz w:val="20"/>
          <w:szCs w:val="20"/>
        </w:rPr>
        <w:t>.</w:t>
      </w:r>
    </w:p>
    <w:p w:rsidR="009808D4" w:rsidRPr="005F5EE0" w:rsidRDefault="009808D4" w:rsidP="009808D4">
      <w:pPr>
        <w:numPr>
          <w:ilvl w:val="12"/>
          <w:numId w:val="0"/>
        </w:numPr>
        <w:rPr>
          <w:rFonts w:ascii="Calibri" w:hAnsi="Calibri" w:cs="Tahoma"/>
          <w:sz w:val="20"/>
          <w:szCs w:val="20"/>
        </w:rPr>
      </w:pPr>
    </w:p>
    <w:p w:rsidR="0041271D" w:rsidRPr="005F5EE0" w:rsidRDefault="0041271D" w:rsidP="00766F58">
      <w:pPr>
        <w:numPr>
          <w:ilvl w:val="12"/>
          <w:numId w:val="0"/>
        </w:numPr>
        <w:jc w:val="both"/>
        <w:rPr>
          <w:rFonts w:ascii="Calibri" w:hAnsi="Calibri" w:cs="Tahoma"/>
          <w:sz w:val="20"/>
          <w:szCs w:val="20"/>
        </w:rPr>
      </w:pPr>
      <w:r w:rsidRPr="005F5EE0">
        <w:rPr>
          <w:rFonts w:ascii="Calibri" w:hAnsi="Calibri" w:cs="Tahoma"/>
          <w:sz w:val="20"/>
          <w:szCs w:val="20"/>
        </w:rPr>
        <w:t>Storitev prevoza otrok mora prevoznik (</w:t>
      </w:r>
      <w:r w:rsidR="00766F58" w:rsidRPr="005F5EE0">
        <w:rPr>
          <w:rFonts w:ascii="Calibri" w:hAnsi="Calibri" w:cs="Tahoma"/>
          <w:sz w:val="20"/>
          <w:szCs w:val="20"/>
        </w:rPr>
        <w:t>oz. podizvajalci</w:t>
      </w:r>
      <w:r w:rsidRPr="005F5EE0">
        <w:rPr>
          <w:rFonts w:ascii="Calibri" w:hAnsi="Calibri" w:cs="Tahoma"/>
          <w:sz w:val="20"/>
          <w:szCs w:val="20"/>
        </w:rPr>
        <w:t>) opraviti v skladu z vsemi veljavnimi predpisi, ki urejajo področje cestnega prometa, prevoza potnikov v cestnem prometu in prevoza otrok</w:t>
      </w:r>
      <w:r w:rsidR="00D7002A">
        <w:rPr>
          <w:rFonts w:ascii="Calibri" w:hAnsi="Calibri" w:cs="Tahoma"/>
          <w:sz w:val="20"/>
          <w:szCs w:val="20"/>
        </w:rPr>
        <w:t xml:space="preserve"> ter skladno z zahtevami razpisne dokumentacije</w:t>
      </w:r>
      <w:r w:rsidRPr="005F5EE0">
        <w:rPr>
          <w:rFonts w:ascii="Calibri" w:hAnsi="Calibri" w:cs="Tahoma"/>
          <w:sz w:val="20"/>
          <w:szCs w:val="20"/>
        </w:rPr>
        <w:t>.</w:t>
      </w:r>
    </w:p>
    <w:p w:rsidR="0041271D" w:rsidRPr="005F5EE0" w:rsidRDefault="0041271D" w:rsidP="009808D4">
      <w:pPr>
        <w:numPr>
          <w:ilvl w:val="12"/>
          <w:numId w:val="0"/>
        </w:numPr>
        <w:rPr>
          <w:rFonts w:ascii="Calibri" w:hAnsi="Calibri" w:cs="Tahoma"/>
          <w:sz w:val="20"/>
          <w:szCs w:val="20"/>
        </w:rPr>
      </w:pPr>
    </w:p>
    <w:p w:rsidR="0041271D" w:rsidRPr="005F5EE0" w:rsidRDefault="0041271D" w:rsidP="00766F58">
      <w:pPr>
        <w:numPr>
          <w:ilvl w:val="12"/>
          <w:numId w:val="0"/>
        </w:numPr>
        <w:jc w:val="both"/>
        <w:rPr>
          <w:rFonts w:ascii="Calibri" w:hAnsi="Calibri" w:cs="Tahoma"/>
          <w:sz w:val="20"/>
          <w:szCs w:val="20"/>
        </w:rPr>
      </w:pPr>
      <w:r w:rsidRPr="005F5EE0">
        <w:rPr>
          <w:rFonts w:ascii="Calibri" w:hAnsi="Calibri" w:cs="Tahoma"/>
          <w:sz w:val="20"/>
          <w:szCs w:val="20"/>
        </w:rPr>
        <w:t>Vozniki, ki bodo izvajali prevoze otrok</w:t>
      </w:r>
      <w:r w:rsidR="00766F58" w:rsidRPr="005F5EE0">
        <w:rPr>
          <w:rFonts w:ascii="Calibri" w:hAnsi="Calibri" w:cs="Tahoma"/>
          <w:sz w:val="20"/>
          <w:szCs w:val="20"/>
        </w:rPr>
        <w:t>,</w:t>
      </w:r>
      <w:r w:rsidRPr="005F5EE0">
        <w:rPr>
          <w:rFonts w:ascii="Calibri" w:hAnsi="Calibri" w:cs="Tahoma"/>
          <w:sz w:val="20"/>
          <w:szCs w:val="20"/>
        </w:rPr>
        <w:t xml:space="preserve"> morajo izpolnjevati predpisane zdravstvene, delovne in druge pogoje v skladu z veljavnimi predpisi</w:t>
      </w:r>
      <w:r w:rsidR="00766F58" w:rsidRPr="005F5EE0">
        <w:rPr>
          <w:rFonts w:ascii="Calibri" w:hAnsi="Calibri" w:cs="Tahoma"/>
          <w:sz w:val="20"/>
          <w:szCs w:val="20"/>
        </w:rPr>
        <w:t xml:space="preserve"> in zahtevami razpisne dokumentacije</w:t>
      </w:r>
      <w:r w:rsidRPr="005F5EE0">
        <w:rPr>
          <w:rFonts w:ascii="Calibri" w:hAnsi="Calibri" w:cs="Tahoma"/>
          <w:sz w:val="20"/>
          <w:szCs w:val="20"/>
        </w:rPr>
        <w:t>.</w:t>
      </w:r>
    </w:p>
    <w:p w:rsidR="0041271D" w:rsidRPr="005F5EE0" w:rsidRDefault="0041271D" w:rsidP="009808D4">
      <w:pPr>
        <w:numPr>
          <w:ilvl w:val="12"/>
          <w:numId w:val="0"/>
        </w:numPr>
        <w:rPr>
          <w:rFonts w:ascii="Calibri" w:hAnsi="Calibri" w:cs="Tahoma"/>
          <w:sz w:val="20"/>
          <w:szCs w:val="20"/>
        </w:rPr>
      </w:pPr>
    </w:p>
    <w:p w:rsidR="0041271D" w:rsidRPr="005F5EE0" w:rsidRDefault="0041271D" w:rsidP="009808D4">
      <w:pPr>
        <w:numPr>
          <w:ilvl w:val="12"/>
          <w:numId w:val="0"/>
        </w:numPr>
        <w:rPr>
          <w:rFonts w:ascii="Calibri" w:hAnsi="Calibri" w:cs="Tahoma"/>
          <w:sz w:val="20"/>
          <w:szCs w:val="20"/>
        </w:rPr>
      </w:pPr>
    </w:p>
    <w:p w:rsidR="009808D4" w:rsidRPr="005F5EE0" w:rsidRDefault="009808D4" w:rsidP="009808D4">
      <w:pPr>
        <w:numPr>
          <w:ilvl w:val="12"/>
          <w:numId w:val="0"/>
        </w:numPr>
        <w:rPr>
          <w:rFonts w:ascii="Calibri" w:hAnsi="Calibri" w:cs="Tahoma"/>
          <w:b/>
          <w:i/>
          <w:sz w:val="20"/>
          <w:szCs w:val="20"/>
        </w:rPr>
      </w:pPr>
      <w:r w:rsidRPr="005F5EE0">
        <w:rPr>
          <w:rFonts w:ascii="Calibri" w:hAnsi="Calibri" w:cs="Tahoma"/>
          <w:b/>
          <w:i/>
          <w:sz w:val="20"/>
          <w:szCs w:val="20"/>
        </w:rPr>
        <w:t>V</w:t>
      </w:r>
      <w:r w:rsidR="00914A00" w:rsidRPr="005F5EE0">
        <w:rPr>
          <w:rFonts w:ascii="Calibri" w:hAnsi="Calibri" w:cs="Tahoma"/>
          <w:b/>
          <w:i/>
          <w:sz w:val="20"/>
          <w:szCs w:val="20"/>
        </w:rPr>
        <w:t>I</w:t>
      </w:r>
      <w:r w:rsidRPr="005F5EE0">
        <w:rPr>
          <w:rFonts w:ascii="Calibri" w:hAnsi="Calibri" w:cs="Tahoma"/>
          <w:b/>
          <w:i/>
          <w:sz w:val="20"/>
          <w:szCs w:val="20"/>
        </w:rPr>
        <w:t>I. OSTALE MEDSEBOJNE OBVEZNOSTI</w:t>
      </w: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EA5401" w:rsidP="009808D4">
      <w:pPr>
        <w:numPr>
          <w:ilvl w:val="12"/>
          <w:numId w:val="0"/>
        </w:numPr>
        <w:rPr>
          <w:rFonts w:ascii="Calibri" w:hAnsi="Calibri" w:cs="Tahoma"/>
          <w:sz w:val="20"/>
          <w:szCs w:val="20"/>
        </w:rPr>
      </w:pPr>
      <w:r w:rsidRPr="005F5EE0">
        <w:rPr>
          <w:rFonts w:ascii="Calibri" w:hAnsi="Calibri" w:cs="Tahoma"/>
          <w:sz w:val="20"/>
          <w:szCs w:val="20"/>
        </w:rPr>
        <w:t>Prevoznik</w:t>
      </w:r>
      <w:r w:rsidR="009808D4" w:rsidRPr="005F5EE0">
        <w:rPr>
          <w:rFonts w:ascii="Calibri" w:hAnsi="Calibri" w:cs="Tahoma"/>
          <w:sz w:val="20"/>
          <w:szCs w:val="20"/>
        </w:rPr>
        <w:t xml:space="preserve"> se zaveže:</w:t>
      </w:r>
    </w:p>
    <w:p w:rsidR="009808D4" w:rsidRPr="005F5EE0" w:rsidRDefault="009808D4" w:rsidP="009808D4">
      <w:pPr>
        <w:numPr>
          <w:ilvl w:val="12"/>
          <w:numId w:val="0"/>
        </w:numPr>
        <w:rPr>
          <w:rFonts w:ascii="Calibri" w:hAnsi="Calibri" w:cs="Tahoma"/>
          <w:sz w:val="20"/>
          <w:szCs w:val="20"/>
        </w:rPr>
      </w:pPr>
    </w:p>
    <w:tbl>
      <w:tblPr>
        <w:tblW w:w="8858" w:type="dxa"/>
        <w:tblInd w:w="70" w:type="dxa"/>
        <w:tblLayout w:type="fixed"/>
        <w:tblCellMar>
          <w:left w:w="70" w:type="dxa"/>
          <w:right w:w="70" w:type="dxa"/>
        </w:tblCellMar>
        <w:tblLook w:val="0000" w:firstRow="0" w:lastRow="0" w:firstColumn="0" w:lastColumn="0" w:noHBand="0" w:noVBand="0"/>
      </w:tblPr>
      <w:tblGrid>
        <w:gridCol w:w="567"/>
        <w:gridCol w:w="8291"/>
      </w:tblGrid>
      <w:tr w:rsidR="009808D4" w:rsidRPr="005F5EE0" w:rsidTr="00877EE9">
        <w:tc>
          <w:tcPr>
            <w:tcW w:w="567" w:type="dxa"/>
          </w:tcPr>
          <w:p w:rsidR="009808D4" w:rsidRPr="005F5EE0" w:rsidRDefault="009808D4" w:rsidP="00791D7C">
            <w:pPr>
              <w:numPr>
                <w:ilvl w:val="0"/>
                <w:numId w:val="22"/>
              </w:numPr>
              <w:rPr>
                <w:rFonts w:ascii="Calibri" w:hAnsi="Calibri" w:cs="Tahoma"/>
                <w:sz w:val="20"/>
                <w:szCs w:val="20"/>
              </w:rPr>
            </w:pPr>
          </w:p>
        </w:tc>
        <w:tc>
          <w:tcPr>
            <w:tcW w:w="8291" w:type="dxa"/>
          </w:tcPr>
          <w:p w:rsidR="009808D4" w:rsidRPr="005F5EE0" w:rsidRDefault="00EA5401" w:rsidP="00EA5401">
            <w:pPr>
              <w:numPr>
                <w:ilvl w:val="12"/>
                <w:numId w:val="0"/>
              </w:numPr>
              <w:jc w:val="both"/>
              <w:rPr>
                <w:rFonts w:ascii="Calibri" w:hAnsi="Calibri" w:cs="Tahoma"/>
                <w:sz w:val="20"/>
                <w:szCs w:val="20"/>
              </w:rPr>
            </w:pPr>
            <w:r w:rsidRPr="005F5EE0">
              <w:rPr>
                <w:rFonts w:ascii="Calibri" w:hAnsi="Calibri" w:cs="Tahoma"/>
                <w:sz w:val="20"/>
                <w:szCs w:val="20"/>
              </w:rPr>
              <w:t>prevzete storitve izvršiti strokovno pravilno, vestno in kvalitetno, v skladu z zahtevami</w:t>
            </w:r>
            <w:r w:rsidR="00DD115B">
              <w:rPr>
                <w:rFonts w:ascii="Calibri" w:hAnsi="Calibri" w:cs="Tahoma"/>
                <w:sz w:val="20"/>
                <w:szCs w:val="20"/>
              </w:rPr>
              <w:t>,</w:t>
            </w:r>
            <w:r w:rsidRPr="005F5EE0">
              <w:rPr>
                <w:rFonts w:ascii="Calibri" w:hAnsi="Calibri" w:cs="Tahoma"/>
                <w:sz w:val="20"/>
                <w:szCs w:val="20"/>
              </w:rPr>
              <w:t xml:space="preserve"> opredeljenimi v razpisni dokumentaciji</w:t>
            </w:r>
            <w:r w:rsidR="00DD115B">
              <w:rPr>
                <w:rFonts w:ascii="Calibri" w:hAnsi="Calibri" w:cs="Tahoma"/>
                <w:sz w:val="20"/>
                <w:szCs w:val="20"/>
              </w:rPr>
              <w:t>,</w:t>
            </w:r>
            <w:r w:rsidRPr="005F5EE0">
              <w:rPr>
                <w:rFonts w:ascii="Calibri" w:hAnsi="Calibri" w:cs="Tahoma"/>
                <w:sz w:val="20"/>
                <w:szCs w:val="20"/>
              </w:rPr>
              <w:t xml:space="preserve"> in z vsemi veljavnimi predpisi, ki urejajo področje cestnega prometa in prevoza potnikov v javnem prometu ter prevoza otrok v cestnem prometu</w:t>
            </w:r>
            <w:r w:rsidR="006A5345" w:rsidRPr="005F5EE0">
              <w:rPr>
                <w:rFonts w:ascii="Calibri" w:hAnsi="Calibri" w:cs="Tahoma"/>
                <w:sz w:val="20"/>
                <w:szCs w:val="20"/>
              </w:rPr>
              <w:t>, za celotno obdobje trajanja naročila</w:t>
            </w:r>
            <w:r w:rsidR="009808D4" w:rsidRPr="005F5EE0">
              <w:rPr>
                <w:rFonts w:ascii="Calibri" w:hAnsi="Calibri" w:cs="Tahoma"/>
                <w:sz w:val="20"/>
                <w:szCs w:val="20"/>
              </w:rPr>
              <w:t>;</w:t>
            </w:r>
          </w:p>
        </w:tc>
      </w:tr>
      <w:tr w:rsidR="00506A8A" w:rsidRPr="005F5EE0" w:rsidTr="00877EE9">
        <w:tc>
          <w:tcPr>
            <w:tcW w:w="567" w:type="dxa"/>
          </w:tcPr>
          <w:p w:rsidR="00506A8A" w:rsidRPr="005F5EE0" w:rsidRDefault="00506A8A" w:rsidP="00791D7C">
            <w:pPr>
              <w:numPr>
                <w:ilvl w:val="0"/>
                <w:numId w:val="22"/>
              </w:numPr>
              <w:rPr>
                <w:rFonts w:ascii="Calibri" w:hAnsi="Calibri" w:cs="Tahoma"/>
                <w:sz w:val="20"/>
                <w:szCs w:val="20"/>
              </w:rPr>
            </w:pPr>
          </w:p>
        </w:tc>
        <w:tc>
          <w:tcPr>
            <w:tcW w:w="8291" w:type="dxa"/>
          </w:tcPr>
          <w:p w:rsidR="00DC0BAE" w:rsidRPr="005F5EE0" w:rsidRDefault="00DC0BAE" w:rsidP="0013180E">
            <w:pPr>
              <w:numPr>
                <w:ilvl w:val="12"/>
                <w:numId w:val="0"/>
              </w:numPr>
              <w:jc w:val="both"/>
              <w:rPr>
                <w:rFonts w:ascii="Calibri" w:hAnsi="Calibri" w:cs="Tahoma"/>
                <w:sz w:val="20"/>
                <w:szCs w:val="20"/>
              </w:rPr>
            </w:pPr>
            <w:r w:rsidRPr="005F5EE0">
              <w:rPr>
                <w:rFonts w:ascii="Calibri" w:hAnsi="Calibri" w:cs="Tahoma"/>
                <w:sz w:val="20"/>
                <w:szCs w:val="20"/>
              </w:rPr>
              <w:t xml:space="preserve">da bo kot jamstvo za dobro izvedbo pogodbenih obveznosti najkasneje v 14 dneh po podpisu pogodbe izročil naročniku brezpogojno finančno zavarovanje </w:t>
            </w:r>
            <w:r w:rsidR="00506A8A" w:rsidRPr="005F5EE0">
              <w:rPr>
                <w:rFonts w:ascii="Calibri" w:hAnsi="Calibri" w:cs="Tahoma"/>
                <w:sz w:val="20"/>
                <w:szCs w:val="20"/>
              </w:rPr>
              <w:t xml:space="preserve">v višini </w:t>
            </w:r>
            <w:r w:rsidR="0013180E" w:rsidRPr="005F5EE0">
              <w:rPr>
                <w:rFonts w:ascii="Calibri" w:hAnsi="Calibri" w:cs="Tahoma"/>
                <w:sz w:val="20"/>
                <w:szCs w:val="20"/>
              </w:rPr>
              <w:t>3</w:t>
            </w:r>
            <w:r w:rsidR="00506A8A" w:rsidRPr="005F5EE0">
              <w:rPr>
                <w:rFonts w:ascii="Calibri" w:hAnsi="Calibri" w:cs="Tahoma"/>
                <w:sz w:val="20"/>
                <w:szCs w:val="20"/>
              </w:rPr>
              <w:t xml:space="preserve">% </w:t>
            </w:r>
            <w:r w:rsidRPr="005F5EE0">
              <w:rPr>
                <w:rFonts w:ascii="Calibri" w:hAnsi="Calibri" w:cs="Tahoma"/>
                <w:sz w:val="20"/>
                <w:szCs w:val="20"/>
              </w:rPr>
              <w:t xml:space="preserve">skupne </w:t>
            </w:r>
            <w:r w:rsidR="007672F9" w:rsidRPr="005F5EE0">
              <w:rPr>
                <w:rFonts w:ascii="Calibri" w:hAnsi="Calibri" w:cs="Tahoma"/>
                <w:sz w:val="20"/>
                <w:szCs w:val="20"/>
              </w:rPr>
              <w:t xml:space="preserve">pogodbene </w:t>
            </w:r>
            <w:r w:rsidR="00506A8A" w:rsidRPr="005F5EE0">
              <w:rPr>
                <w:rFonts w:ascii="Calibri" w:hAnsi="Calibri" w:cs="Tahoma"/>
                <w:sz w:val="20"/>
                <w:szCs w:val="20"/>
              </w:rPr>
              <w:t xml:space="preserve">vrednosti (z DDV), </w:t>
            </w:r>
            <w:r w:rsidRPr="005F5EE0">
              <w:rPr>
                <w:rFonts w:ascii="Calibri" w:hAnsi="Calibri" w:cs="Tahoma"/>
                <w:sz w:val="20"/>
                <w:szCs w:val="20"/>
              </w:rPr>
              <w:t>unovčljivo na prvi pisni poziv in</w:t>
            </w:r>
            <w:r w:rsidR="006A5345" w:rsidRPr="005F5EE0">
              <w:rPr>
                <w:rFonts w:ascii="Calibri" w:hAnsi="Calibri" w:cs="Tahoma"/>
                <w:sz w:val="20"/>
                <w:szCs w:val="20"/>
              </w:rPr>
              <w:t xml:space="preserve"> veljavnostjo  do 30.</w:t>
            </w:r>
            <w:r w:rsidR="00DD115B">
              <w:rPr>
                <w:rFonts w:ascii="Calibri" w:hAnsi="Calibri" w:cs="Tahoma"/>
                <w:sz w:val="20"/>
                <w:szCs w:val="20"/>
              </w:rPr>
              <w:t xml:space="preserve"> </w:t>
            </w:r>
            <w:r w:rsidR="006A5345" w:rsidRPr="005F5EE0">
              <w:rPr>
                <w:rFonts w:ascii="Calibri" w:hAnsi="Calibri" w:cs="Tahoma"/>
                <w:sz w:val="20"/>
                <w:szCs w:val="20"/>
              </w:rPr>
              <w:t>6.</w:t>
            </w:r>
            <w:r w:rsidR="00DD115B">
              <w:rPr>
                <w:rFonts w:ascii="Calibri" w:hAnsi="Calibri" w:cs="Tahoma"/>
                <w:sz w:val="20"/>
                <w:szCs w:val="20"/>
              </w:rPr>
              <w:t xml:space="preserve"> </w:t>
            </w:r>
            <w:r w:rsidR="006A5345" w:rsidRPr="005F5EE0">
              <w:rPr>
                <w:rFonts w:ascii="Calibri" w:hAnsi="Calibri" w:cs="Tahoma"/>
                <w:sz w:val="20"/>
                <w:szCs w:val="20"/>
              </w:rPr>
              <w:t>20</w:t>
            </w:r>
            <w:r w:rsidR="00DD115B">
              <w:rPr>
                <w:rFonts w:ascii="Calibri" w:hAnsi="Calibri" w:cs="Tahoma"/>
                <w:sz w:val="20"/>
                <w:szCs w:val="20"/>
              </w:rPr>
              <w:t>2</w:t>
            </w:r>
            <w:r w:rsidR="00EA2490">
              <w:rPr>
                <w:rFonts w:ascii="Calibri" w:hAnsi="Calibri" w:cs="Tahoma"/>
                <w:sz w:val="20"/>
                <w:szCs w:val="20"/>
              </w:rPr>
              <w:t>4;</w:t>
            </w:r>
          </w:p>
        </w:tc>
      </w:tr>
      <w:tr w:rsidR="006A5345" w:rsidRPr="005F5EE0" w:rsidTr="00877EE9">
        <w:tc>
          <w:tcPr>
            <w:tcW w:w="567" w:type="dxa"/>
          </w:tcPr>
          <w:p w:rsidR="006A5345" w:rsidRPr="005F5EE0" w:rsidRDefault="006A5345" w:rsidP="00791D7C">
            <w:pPr>
              <w:numPr>
                <w:ilvl w:val="0"/>
                <w:numId w:val="22"/>
              </w:numPr>
              <w:rPr>
                <w:rFonts w:ascii="Calibri" w:hAnsi="Calibri" w:cs="Tahoma"/>
                <w:sz w:val="20"/>
                <w:szCs w:val="20"/>
              </w:rPr>
            </w:pPr>
          </w:p>
        </w:tc>
        <w:tc>
          <w:tcPr>
            <w:tcW w:w="8291" w:type="dxa"/>
          </w:tcPr>
          <w:p w:rsidR="006A5345" w:rsidRPr="005F5EE0" w:rsidRDefault="006A5345" w:rsidP="009A229F">
            <w:pPr>
              <w:numPr>
                <w:ilvl w:val="12"/>
                <w:numId w:val="0"/>
              </w:numPr>
              <w:jc w:val="both"/>
              <w:rPr>
                <w:rFonts w:ascii="Calibri" w:hAnsi="Calibri" w:cs="Tahoma"/>
                <w:sz w:val="20"/>
                <w:szCs w:val="20"/>
              </w:rPr>
            </w:pPr>
            <w:r w:rsidRPr="005F5EE0">
              <w:rPr>
                <w:rFonts w:ascii="Calibri" w:hAnsi="Calibri" w:cs="Tahoma"/>
                <w:sz w:val="20"/>
                <w:szCs w:val="20"/>
              </w:rPr>
              <w:t>v roku 1</w:t>
            </w:r>
            <w:r w:rsidR="009A229F" w:rsidRPr="005F5EE0">
              <w:rPr>
                <w:rFonts w:ascii="Calibri" w:hAnsi="Calibri" w:cs="Tahoma"/>
                <w:sz w:val="20"/>
                <w:szCs w:val="20"/>
              </w:rPr>
              <w:t>4</w:t>
            </w:r>
            <w:r w:rsidRPr="005F5EE0">
              <w:rPr>
                <w:rFonts w:ascii="Calibri" w:hAnsi="Calibri" w:cs="Tahoma"/>
                <w:sz w:val="20"/>
                <w:szCs w:val="20"/>
              </w:rPr>
              <w:t xml:space="preserve"> dni po podpisu </w:t>
            </w:r>
            <w:r w:rsidR="007672F9" w:rsidRPr="005F5EE0">
              <w:rPr>
                <w:rFonts w:ascii="Calibri" w:hAnsi="Calibri" w:cs="Tahoma"/>
                <w:sz w:val="20"/>
                <w:szCs w:val="20"/>
              </w:rPr>
              <w:t>pogodbe</w:t>
            </w:r>
            <w:r w:rsidRPr="005F5EE0">
              <w:rPr>
                <w:rFonts w:ascii="Calibri" w:hAnsi="Calibri" w:cs="Tahoma"/>
                <w:sz w:val="20"/>
                <w:szCs w:val="20"/>
              </w:rPr>
              <w:t xml:space="preserve"> naročniku izroči</w:t>
            </w:r>
            <w:r w:rsidR="009B1A8F">
              <w:rPr>
                <w:rFonts w:ascii="Calibri" w:hAnsi="Calibri" w:cs="Tahoma"/>
                <w:sz w:val="20"/>
                <w:szCs w:val="20"/>
              </w:rPr>
              <w:t>t</w:t>
            </w:r>
            <w:r w:rsidRPr="005F5EE0">
              <w:rPr>
                <w:rFonts w:ascii="Calibri" w:hAnsi="Calibri" w:cs="Tahoma"/>
                <w:sz w:val="20"/>
                <w:szCs w:val="20"/>
              </w:rPr>
              <w:t>i kopijo zavarovalne police za odgovornost proti tretji osebi in zavarovaln</w:t>
            </w:r>
            <w:r w:rsidR="008809CE" w:rsidRPr="005F5EE0">
              <w:rPr>
                <w:rFonts w:ascii="Calibri" w:hAnsi="Calibri" w:cs="Tahoma"/>
                <w:sz w:val="20"/>
                <w:szCs w:val="20"/>
              </w:rPr>
              <w:t>o</w:t>
            </w:r>
            <w:r w:rsidRPr="005F5EE0">
              <w:rPr>
                <w:rFonts w:ascii="Calibri" w:hAnsi="Calibri" w:cs="Tahoma"/>
                <w:sz w:val="20"/>
                <w:szCs w:val="20"/>
              </w:rPr>
              <w:t xml:space="preserve"> polic</w:t>
            </w:r>
            <w:r w:rsidR="008809CE" w:rsidRPr="005F5EE0">
              <w:rPr>
                <w:rFonts w:ascii="Calibri" w:hAnsi="Calibri" w:cs="Tahoma"/>
                <w:sz w:val="20"/>
                <w:szCs w:val="20"/>
              </w:rPr>
              <w:t>o</w:t>
            </w:r>
            <w:r w:rsidRPr="005F5EE0">
              <w:rPr>
                <w:rFonts w:ascii="Calibri" w:hAnsi="Calibri" w:cs="Tahoma"/>
                <w:sz w:val="20"/>
                <w:szCs w:val="20"/>
              </w:rPr>
              <w:t xml:space="preserve"> za materialno škodo z veljavnostjo za celotno obdobje trajanja naročila</w:t>
            </w:r>
            <w:r w:rsidR="001E1DF7" w:rsidRPr="005F5EE0">
              <w:rPr>
                <w:rFonts w:ascii="Calibri" w:hAnsi="Calibri" w:cs="Tahoma"/>
                <w:sz w:val="20"/>
                <w:szCs w:val="20"/>
              </w:rPr>
              <w:t>, pri čemer je potrebno veljavnost police izkazati vsako leto poseb</w:t>
            </w:r>
            <w:r w:rsidR="009E29DB">
              <w:rPr>
                <w:rFonts w:ascii="Calibri" w:hAnsi="Calibri" w:cs="Tahoma"/>
                <w:sz w:val="20"/>
                <w:szCs w:val="20"/>
              </w:rPr>
              <w:t>e</w:t>
            </w:r>
            <w:r w:rsidR="001E1DF7" w:rsidRPr="005F5EE0">
              <w:rPr>
                <w:rFonts w:ascii="Calibri" w:hAnsi="Calibri" w:cs="Tahoma"/>
                <w:sz w:val="20"/>
                <w:szCs w:val="20"/>
              </w:rPr>
              <w:t>j</w:t>
            </w:r>
            <w:r w:rsidRPr="005F5EE0">
              <w:rPr>
                <w:rFonts w:ascii="Calibri" w:hAnsi="Calibri" w:cs="Tahoma"/>
                <w:sz w:val="20"/>
                <w:szCs w:val="20"/>
              </w:rPr>
              <w:t>;</w:t>
            </w:r>
          </w:p>
        </w:tc>
      </w:tr>
      <w:tr w:rsidR="009808D4" w:rsidRPr="005F5EE0" w:rsidTr="00877EE9">
        <w:tc>
          <w:tcPr>
            <w:tcW w:w="567" w:type="dxa"/>
          </w:tcPr>
          <w:p w:rsidR="009808D4" w:rsidRPr="005F5EE0" w:rsidRDefault="009808D4" w:rsidP="00791D7C">
            <w:pPr>
              <w:numPr>
                <w:ilvl w:val="0"/>
                <w:numId w:val="22"/>
              </w:numPr>
              <w:rPr>
                <w:rFonts w:ascii="Calibri" w:hAnsi="Calibri" w:cs="Tahoma"/>
                <w:sz w:val="20"/>
                <w:szCs w:val="20"/>
              </w:rPr>
            </w:pPr>
          </w:p>
        </w:tc>
        <w:tc>
          <w:tcPr>
            <w:tcW w:w="8291" w:type="dxa"/>
          </w:tcPr>
          <w:p w:rsidR="009808D4" w:rsidRPr="005F5EE0" w:rsidRDefault="00EA5401" w:rsidP="007672F9">
            <w:pPr>
              <w:numPr>
                <w:ilvl w:val="12"/>
                <w:numId w:val="0"/>
              </w:numPr>
              <w:jc w:val="both"/>
              <w:rPr>
                <w:rFonts w:ascii="Calibri" w:hAnsi="Calibri" w:cs="Tahoma"/>
                <w:sz w:val="20"/>
                <w:szCs w:val="20"/>
              </w:rPr>
            </w:pPr>
            <w:r w:rsidRPr="005F5EE0">
              <w:rPr>
                <w:rFonts w:ascii="Calibri" w:hAnsi="Calibri" w:cs="Tahoma"/>
                <w:sz w:val="20"/>
                <w:szCs w:val="20"/>
              </w:rPr>
              <w:t>za izvajanje prevoza otrok zagotoviti ustrezno usposobljene voznike, ki bodo ves čas v takšnem psihofizičnem stanju, da bodo lahko varno upravljali vozila in ki imajo izkušnje pri ravnanju  z otro</w:t>
            </w:r>
            <w:r w:rsidR="00766F58" w:rsidRPr="005F5EE0">
              <w:rPr>
                <w:rFonts w:ascii="Calibri" w:hAnsi="Calibri" w:cs="Tahoma"/>
                <w:sz w:val="20"/>
                <w:szCs w:val="20"/>
              </w:rPr>
              <w:t>k</w:t>
            </w:r>
            <w:r w:rsidRPr="005F5EE0">
              <w:rPr>
                <w:rFonts w:ascii="Calibri" w:hAnsi="Calibri" w:cs="Tahoma"/>
                <w:sz w:val="20"/>
                <w:szCs w:val="20"/>
              </w:rPr>
              <w:t>i</w:t>
            </w:r>
            <w:r w:rsidR="009808D4" w:rsidRPr="005F5EE0">
              <w:rPr>
                <w:rFonts w:ascii="Calibri" w:hAnsi="Calibri" w:cs="Tahoma"/>
                <w:sz w:val="20"/>
                <w:szCs w:val="20"/>
              </w:rPr>
              <w:t>;</w:t>
            </w:r>
          </w:p>
        </w:tc>
      </w:tr>
      <w:tr w:rsidR="00EA5401" w:rsidRPr="005F5EE0" w:rsidTr="00877EE9">
        <w:tc>
          <w:tcPr>
            <w:tcW w:w="567" w:type="dxa"/>
          </w:tcPr>
          <w:p w:rsidR="00EA5401" w:rsidRPr="005F5EE0" w:rsidRDefault="00EA5401" w:rsidP="00791D7C">
            <w:pPr>
              <w:numPr>
                <w:ilvl w:val="0"/>
                <w:numId w:val="22"/>
              </w:numPr>
              <w:rPr>
                <w:rFonts w:ascii="Calibri" w:hAnsi="Calibri" w:cs="Tahoma"/>
                <w:sz w:val="20"/>
                <w:szCs w:val="20"/>
              </w:rPr>
            </w:pPr>
          </w:p>
        </w:tc>
        <w:tc>
          <w:tcPr>
            <w:tcW w:w="8291" w:type="dxa"/>
          </w:tcPr>
          <w:p w:rsidR="00EA5401" w:rsidRPr="005F5EE0" w:rsidRDefault="00EA5401" w:rsidP="00766F58">
            <w:pPr>
              <w:numPr>
                <w:ilvl w:val="12"/>
                <w:numId w:val="0"/>
              </w:numPr>
              <w:jc w:val="both"/>
              <w:rPr>
                <w:rFonts w:ascii="Calibri" w:hAnsi="Calibri" w:cs="Tahoma"/>
                <w:sz w:val="20"/>
                <w:szCs w:val="20"/>
              </w:rPr>
            </w:pPr>
            <w:r w:rsidRPr="005F5EE0">
              <w:rPr>
                <w:rFonts w:ascii="Calibri" w:hAnsi="Calibri" w:cs="Tahoma"/>
                <w:sz w:val="20"/>
                <w:szCs w:val="20"/>
              </w:rPr>
              <w:t xml:space="preserve">za prevzete relacije prevozov </w:t>
            </w:r>
            <w:r w:rsidR="002A0B14" w:rsidRPr="005F5EE0">
              <w:rPr>
                <w:rFonts w:ascii="Calibri" w:hAnsi="Calibri" w:cs="Tahoma"/>
                <w:sz w:val="20"/>
                <w:szCs w:val="20"/>
              </w:rPr>
              <w:t xml:space="preserve">učencev </w:t>
            </w:r>
            <w:r w:rsidRPr="005F5EE0">
              <w:rPr>
                <w:rFonts w:ascii="Calibri" w:hAnsi="Calibri" w:cs="Tahoma"/>
                <w:sz w:val="20"/>
                <w:szCs w:val="20"/>
              </w:rPr>
              <w:t>zagotavljali stalne voznike</w:t>
            </w:r>
            <w:r w:rsidR="00766F58" w:rsidRPr="005F5EE0">
              <w:rPr>
                <w:rFonts w:ascii="Calibri" w:hAnsi="Calibri" w:cs="Tahoma"/>
                <w:sz w:val="20"/>
                <w:szCs w:val="20"/>
              </w:rPr>
              <w:t>,</w:t>
            </w:r>
            <w:r w:rsidRPr="005F5EE0">
              <w:rPr>
                <w:rFonts w:ascii="Calibri" w:hAnsi="Calibri" w:cs="Tahoma"/>
                <w:sz w:val="20"/>
                <w:szCs w:val="20"/>
              </w:rPr>
              <w:t xml:space="preserve"> </w:t>
            </w:r>
            <w:r w:rsidR="002A0B14" w:rsidRPr="005F5EE0">
              <w:rPr>
                <w:rFonts w:ascii="Calibri" w:hAnsi="Calibri" w:cs="Tahoma"/>
                <w:sz w:val="20"/>
                <w:szCs w:val="20"/>
              </w:rPr>
              <w:t>v primeru njihove odsotnosti pa nadomestne voznike, ki jih je navedel v svoji ponudbi oziroma druge nadomestne voznike,</w:t>
            </w:r>
            <w:r w:rsidR="005E7E0F" w:rsidRPr="005F5EE0">
              <w:rPr>
                <w:rFonts w:ascii="Calibri" w:hAnsi="Calibri" w:cs="Tahoma"/>
                <w:sz w:val="20"/>
                <w:szCs w:val="20"/>
              </w:rPr>
              <w:t xml:space="preserve"> o katerih je predhodno </w:t>
            </w:r>
            <w:r w:rsidR="00766F58" w:rsidRPr="005F5EE0">
              <w:rPr>
                <w:rFonts w:ascii="Calibri" w:hAnsi="Calibri" w:cs="Tahoma"/>
                <w:sz w:val="20"/>
                <w:szCs w:val="20"/>
              </w:rPr>
              <w:t xml:space="preserve">pridobil soglasje </w:t>
            </w:r>
            <w:r w:rsidR="005E7E0F" w:rsidRPr="005F5EE0">
              <w:rPr>
                <w:rFonts w:ascii="Calibri" w:hAnsi="Calibri" w:cs="Tahoma"/>
                <w:sz w:val="20"/>
                <w:szCs w:val="20"/>
              </w:rPr>
              <w:t>naročnika,</w:t>
            </w:r>
            <w:r w:rsidR="002A0B14" w:rsidRPr="005F5EE0">
              <w:rPr>
                <w:rFonts w:ascii="Calibri" w:hAnsi="Calibri" w:cs="Tahoma"/>
                <w:sz w:val="20"/>
                <w:szCs w:val="20"/>
              </w:rPr>
              <w:t xml:space="preserve"> ki bodo izpolnjevali vse</w:t>
            </w:r>
            <w:r w:rsidR="00766F58" w:rsidRPr="005F5EE0">
              <w:rPr>
                <w:rFonts w:ascii="Calibri" w:hAnsi="Calibri" w:cs="Tahoma"/>
                <w:sz w:val="20"/>
                <w:szCs w:val="20"/>
              </w:rPr>
              <w:t>,</w:t>
            </w:r>
            <w:r w:rsidR="002A0B14" w:rsidRPr="005F5EE0">
              <w:rPr>
                <w:rFonts w:ascii="Calibri" w:hAnsi="Calibri" w:cs="Tahoma"/>
                <w:sz w:val="20"/>
                <w:szCs w:val="20"/>
              </w:rPr>
              <w:t xml:space="preserve"> z veljavnimi predpisi določene pogoje za voznike, ki vozijo skupine oseb v cestnem prometu</w:t>
            </w:r>
            <w:r w:rsidR="005E7E0F" w:rsidRPr="005F5EE0">
              <w:rPr>
                <w:rFonts w:ascii="Calibri" w:hAnsi="Calibri" w:cs="Tahoma"/>
                <w:sz w:val="20"/>
                <w:szCs w:val="20"/>
              </w:rPr>
              <w:t xml:space="preserve"> ter pogoje naročnika</w:t>
            </w:r>
            <w:r w:rsidR="00766F58" w:rsidRPr="005F5EE0">
              <w:rPr>
                <w:rFonts w:ascii="Calibri" w:hAnsi="Calibri" w:cs="Tahoma"/>
                <w:sz w:val="20"/>
                <w:szCs w:val="20"/>
              </w:rPr>
              <w:t>,</w:t>
            </w:r>
            <w:r w:rsidR="005E7E0F" w:rsidRPr="005F5EE0">
              <w:rPr>
                <w:rFonts w:ascii="Calibri" w:hAnsi="Calibri" w:cs="Tahoma"/>
                <w:sz w:val="20"/>
                <w:szCs w:val="20"/>
              </w:rPr>
              <w:t xml:space="preserve"> navedene v razpisni dokumentaciji;</w:t>
            </w:r>
            <w:r w:rsidR="002A0B14" w:rsidRPr="005F5EE0">
              <w:rPr>
                <w:rFonts w:ascii="Calibri" w:hAnsi="Calibri" w:cs="Tahoma"/>
                <w:sz w:val="20"/>
                <w:szCs w:val="20"/>
              </w:rPr>
              <w:t xml:space="preserve"> </w:t>
            </w:r>
            <w:r w:rsidR="00265AEC" w:rsidRPr="00D21EE7">
              <w:rPr>
                <w:rFonts w:ascii="Calibri" w:hAnsi="Calibri" w:cs="Tahoma"/>
                <w:sz w:val="20"/>
              </w:rPr>
              <w:t>prevoze učencev izvajati izključno z vozniki z aktivnim znanjem slovenskega jezika;</w:t>
            </w:r>
            <w:r w:rsidRPr="00D21EE7">
              <w:rPr>
                <w:rFonts w:ascii="Calibri" w:hAnsi="Calibri" w:cs="Tahoma"/>
                <w:sz w:val="16"/>
                <w:szCs w:val="20"/>
              </w:rPr>
              <w:t xml:space="preserve"> </w:t>
            </w:r>
          </w:p>
        </w:tc>
      </w:tr>
      <w:tr w:rsidR="005E7E0F" w:rsidRPr="005F5EE0" w:rsidTr="00877EE9">
        <w:tc>
          <w:tcPr>
            <w:tcW w:w="567" w:type="dxa"/>
          </w:tcPr>
          <w:p w:rsidR="005E7E0F" w:rsidRPr="005F5EE0" w:rsidRDefault="005E7E0F" w:rsidP="00791D7C">
            <w:pPr>
              <w:numPr>
                <w:ilvl w:val="0"/>
                <w:numId w:val="22"/>
              </w:numPr>
              <w:rPr>
                <w:rFonts w:ascii="Calibri" w:hAnsi="Calibri" w:cs="Tahoma"/>
                <w:sz w:val="20"/>
                <w:szCs w:val="20"/>
              </w:rPr>
            </w:pPr>
          </w:p>
        </w:tc>
        <w:tc>
          <w:tcPr>
            <w:tcW w:w="8291" w:type="dxa"/>
          </w:tcPr>
          <w:p w:rsidR="005E7E0F" w:rsidRPr="005F5EE0" w:rsidRDefault="00766F58" w:rsidP="00766F58">
            <w:pPr>
              <w:numPr>
                <w:ilvl w:val="12"/>
                <w:numId w:val="0"/>
              </w:numPr>
              <w:jc w:val="both"/>
              <w:rPr>
                <w:rFonts w:ascii="Calibri" w:hAnsi="Calibri" w:cs="Tahoma"/>
                <w:sz w:val="20"/>
                <w:szCs w:val="20"/>
              </w:rPr>
            </w:pPr>
            <w:r w:rsidRPr="005F5EE0">
              <w:rPr>
                <w:rFonts w:ascii="Calibri" w:hAnsi="Calibri" w:cs="Tahoma"/>
                <w:sz w:val="20"/>
                <w:szCs w:val="20"/>
              </w:rPr>
              <w:t>v</w:t>
            </w:r>
            <w:r w:rsidR="005E7E0F" w:rsidRPr="005F5EE0">
              <w:rPr>
                <w:rFonts w:ascii="Calibri" w:hAnsi="Calibri" w:cs="Tahoma"/>
                <w:sz w:val="20"/>
                <w:szCs w:val="20"/>
              </w:rPr>
              <w:t xml:space="preserve"> primeru vključevanja nadomestnih voznikov slednje seznani</w:t>
            </w:r>
            <w:r w:rsidRPr="005F5EE0">
              <w:rPr>
                <w:rFonts w:ascii="Calibri" w:hAnsi="Calibri" w:cs="Tahoma"/>
                <w:sz w:val="20"/>
                <w:szCs w:val="20"/>
              </w:rPr>
              <w:t>ti</w:t>
            </w:r>
            <w:r w:rsidR="005E7E0F" w:rsidRPr="005F5EE0">
              <w:rPr>
                <w:rFonts w:ascii="Calibri" w:hAnsi="Calibri" w:cs="Tahoma"/>
                <w:sz w:val="20"/>
                <w:szCs w:val="20"/>
              </w:rPr>
              <w:t xml:space="preserve"> z relacijami prevozov in njihovimi posebnostmi;</w:t>
            </w:r>
          </w:p>
        </w:tc>
      </w:tr>
      <w:tr w:rsidR="00EA5401" w:rsidRPr="005F5EE0" w:rsidTr="00877EE9">
        <w:tc>
          <w:tcPr>
            <w:tcW w:w="567" w:type="dxa"/>
          </w:tcPr>
          <w:p w:rsidR="00EA5401" w:rsidRPr="005F5EE0" w:rsidRDefault="00EA5401" w:rsidP="00791D7C">
            <w:pPr>
              <w:numPr>
                <w:ilvl w:val="0"/>
                <w:numId w:val="22"/>
              </w:numPr>
              <w:rPr>
                <w:rFonts w:ascii="Calibri" w:hAnsi="Calibri" w:cs="Tahoma"/>
                <w:sz w:val="20"/>
                <w:szCs w:val="20"/>
              </w:rPr>
            </w:pPr>
          </w:p>
        </w:tc>
        <w:tc>
          <w:tcPr>
            <w:tcW w:w="8291" w:type="dxa"/>
          </w:tcPr>
          <w:p w:rsidR="00EA5401" w:rsidRPr="005F5EE0" w:rsidRDefault="00EA5401" w:rsidP="00AB4086">
            <w:pPr>
              <w:numPr>
                <w:ilvl w:val="12"/>
                <w:numId w:val="0"/>
              </w:numPr>
              <w:jc w:val="both"/>
              <w:rPr>
                <w:rFonts w:ascii="Calibri" w:hAnsi="Calibri" w:cs="Tahoma"/>
                <w:sz w:val="20"/>
                <w:szCs w:val="20"/>
              </w:rPr>
            </w:pPr>
            <w:r w:rsidRPr="005F5EE0">
              <w:rPr>
                <w:rFonts w:ascii="Calibri" w:hAnsi="Calibri" w:cs="Tahoma"/>
                <w:sz w:val="20"/>
                <w:szCs w:val="20"/>
              </w:rPr>
              <w:t>za izvajanje prevoza otrok na posamezni relaciji zagotovi</w:t>
            </w:r>
            <w:r w:rsidR="00506A8A" w:rsidRPr="005F5EE0">
              <w:rPr>
                <w:rFonts w:ascii="Calibri" w:hAnsi="Calibri" w:cs="Tahoma"/>
                <w:sz w:val="20"/>
                <w:szCs w:val="20"/>
              </w:rPr>
              <w:t>ti</w:t>
            </w:r>
            <w:r w:rsidRPr="005F5EE0">
              <w:rPr>
                <w:rFonts w:ascii="Calibri" w:hAnsi="Calibri" w:cs="Tahoma"/>
                <w:sz w:val="20"/>
                <w:szCs w:val="20"/>
              </w:rPr>
              <w:t xml:space="preserve"> toliko vozil in t</w:t>
            </w:r>
            <w:r w:rsidR="00506A8A" w:rsidRPr="005F5EE0">
              <w:rPr>
                <w:rFonts w:ascii="Calibri" w:hAnsi="Calibri" w:cs="Tahoma"/>
                <w:sz w:val="20"/>
                <w:szCs w:val="20"/>
              </w:rPr>
              <w:t>akšno vrsto vozil, da bo zadoščeno</w:t>
            </w:r>
            <w:r w:rsidRPr="005F5EE0">
              <w:rPr>
                <w:rFonts w:ascii="Calibri" w:hAnsi="Calibri" w:cs="Tahoma"/>
                <w:sz w:val="20"/>
                <w:szCs w:val="20"/>
              </w:rPr>
              <w:t xml:space="preserve"> zahtevam naročnika</w:t>
            </w:r>
            <w:r w:rsidR="008E2136">
              <w:rPr>
                <w:rFonts w:ascii="Calibri" w:hAnsi="Calibri" w:cs="Tahoma"/>
                <w:sz w:val="20"/>
                <w:szCs w:val="20"/>
              </w:rPr>
              <w:t xml:space="preserve"> in</w:t>
            </w:r>
            <w:r w:rsidRPr="005F5EE0">
              <w:rPr>
                <w:rFonts w:ascii="Calibri" w:hAnsi="Calibri" w:cs="Tahoma"/>
                <w:sz w:val="20"/>
                <w:szCs w:val="20"/>
              </w:rPr>
              <w:t xml:space="preserve"> da bo zagotov</w:t>
            </w:r>
            <w:r w:rsidR="00506A8A" w:rsidRPr="005F5EE0">
              <w:rPr>
                <w:rFonts w:ascii="Calibri" w:hAnsi="Calibri" w:cs="Tahoma"/>
                <w:sz w:val="20"/>
                <w:szCs w:val="20"/>
              </w:rPr>
              <w:t>ljen</w:t>
            </w:r>
            <w:r w:rsidRPr="005F5EE0">
              <w:rPr>
                <w:rFonts w:ascii="Calibri" w:hAnsi="Calibri" w:cs="Tahoma"/>
                <w:sz w:val="20"/>
                <w:szCs w:val="20"/>
              </w:rPr>
              <w:t xml:space="preserve"> varen prevoz</w:t>
            </w:r>
            <w:r w:rsidR="003B4678">
              <w:rPr>
                <w:rFonts w:ascii="Calibri" w:hAnsi="Calibri" w:cs="Tahoma"/>
                <w:sz w:val="20"/>
                <w:szCs w:val="20"/>
              </w:rPr>
              <w:t xml:space="preserve"> </w:t>
            </w:r>
            <w:r w:rsidRPr="005F5EE0">
              <w:rPr>
                <w:rFonts w:ascii="Calibri" w:hAnsi="Calibri" w:cs="Tahoma"/>
                <w:sz w:val="20"/>
                <w:szCs w:val="20"/>
              </w:rPr>
              <w:t xml:space="preserve">na </w:t>
            </w:r>
            <w:r w:rsidR="005E7E0F" w:rsidRPr="005F5EE0">
              <w:rPr>
                <w:rFonts w:ascii="Calibri" w:hAnsi="Calibri" w:cs="Tahoma"/>
                <w:sz w:val="20"/>
                <w:szCs w:val="20"/>
              </w:rPr>
              <w:t xml:space="preserve">prevzetih </w:t>
            </w:r>
            <w:r w:rsidRPr="005F5EE0">
              <w:rPr>
                <w:rFonts w:ascii="Calibri" w:hAnsi="Calibri" w:cs="Tahoma"/>
                <w:sz w:val="20"/>
                <w:szCs w:val="20"/>
              </w:rPr>
              <w:t xml:space="preserve">relacijah, ki so predmet </w:t>
            </w:r>
            <w:r w:rsidR="00AB4086" w:rsidRPr="005F5EE0">
              <w:rPr>
                <w:rFonts w:ascii="Calibri" w:hAnsi="Calibri" w:cs="Tahoma"/>
                <w:sz w:val="20"/>
                <w:szCs w:val="20"/>
              </w:rPr>
              <w:t>pogodbe</w:t>
            </w:r>
            <w:r w:rsidRPr="005F5EE0">
              <w:rPr>
                <w:rFonts w:ascii="Calibri" w:hAnsi="Calibri" w:cs="Tahoma"/>
                <w:sz w:val="20"/>
                <w:szCs w:val="20"/>
              </w:rPr>
              <w:t>;</w:t>
            </w:r>
          </w:p>
        </w:tc>
      </w:tr>
      <w:tr w:rsidR="009808D4" w:rsidRPr="005F5EE0" w:rsidTr="00877EE9">
        <w:tc>
          <w:tcPr>
            <w:tcW w:w="567" w:type="dxa"/>
          </w:tcPr>
          <w:p w:rsidR="009808D4" w:rsidRPr="005F5EE0" w:rsidRDefault="009808D4" w:rsidP="00791D7C">
            <w:pPr>
              <w:numPr>
                <w:ilvl w:val="0"/>
                <w:numId w:val="22"/>
              </w:numPr>
              <w:rPr>
                <w:rFonts w:ascii="Calibri" w:hAnsi="Calibri" w:cs="Tahoma"/>
                <w:sz w:val="20"/>
                <w:szCs w:val="20"/>
              </w:rPr>
            </w:pPr>
          </w:p>
        </w:tc>
        <w:tc>
          <w:tcPr>
            <w:tcW w:w="8291" w:type="dxa"/>
          </w:tcPr>
          <w:p w:rsidR="009808D4" w:rsidRPr="005F5EE0" w:rsidRDefault="00506A8A" w:rsidP="00506A8A">
            <w:pPr>
              <w:numPr>
                <w:ilvl w:val="12"/>
                <w:numId w:val="0"/>
              </w:numPr>
              <w:jc w:val="both"/>
              <w:rPr>
                <w:rFonts w:ascii="Calibri" w:hAnsi="Calibri" w:cs="Tahoma"/>
                <w:sz w:val="20"/>
                <w:szCs w:val="20"/>
              </w:rPr>
            </w:pPr>
            <w:r w:rsidRPr="005F5EE0">
              <w:rPr>
                <w:rFonts w:ascii="Calibri" w:hAnsi="Calibri" w:cs="Tahoma"/>
                <w:sz w:val="20"/>
                <w:szCs w:val="20"/>
              </w:rPr>
              <w:t>sodelovati z naročnikom in ga sproti obveščati o tekoči problematiki in nastalih situacijah, ki bi lahko vplivale na obseg prevzetih obveznosti;</w:t>
            </w:r>
          </w:p>
        </w:tc>
      </w:tr>
      <w:tr w:rsidR="006368B4" w:rsidRPr="005F5EE0" w:rsidTr="00877EE9">
        <w:tc>
          <w:tcPr>
            <w:tcW w:w="567" w:type="dxa"/>
          </w:tcPr>
          <w:p w:rsidR="006368B4" w:rsidRPr="005F5EE0" w:rsidRDefault="006368B4" w:rsidP="00791D7C">
            <w:pPr>
              <w:numPr>
                <w:ilvl w:val="0"/>
                <w:numId w:val="22"/>
              </w:numPr>
              <w:rPr>
                <w:rFonts w:ascii="Calibri" w:hAnsi="Calibri" w:cs="Tahoma"/>
                <w:sz w:val="20"/>
                <w:szCs w:val="20"/>
              </w:rPr>
            </w:pPr>
          </w:p>
        </w:tc>
        <w:tc>
          <w:tcPr>
            <w:tcW w:w="8291" w:type="dxa"/>
          </w:tcPr>
          <w:p w:rsidR="006368B4" w:rsidRPr="005F5EE0" w:rsidRDefault="006368B4" w:rsidP="00AB4086">
            <w:pPr>
              <w:numPr>
                <w:ilvl w:val="12"/>
                <w:numId w:val="0"/>
              </w:numPr>
              <w:jc w:val="both"/>
              <w:rPr>
                <w:rFonts w:ascii="Calibri" w:hAnsi="Calibri" w:cs="Tahoma"/>
                <w:sz w:val="20"/>
                <w:szCs w:val="20"/>
              </w:rPr>
            </w:pPr>
            <w:r w:rsidRPr="005F5EE0">
              <w:rPr>
                <w:rFonts w:ascii="Calibri" w:hAnsi="Calibri" w:cs="Tahoma"/>
                <w:sz w:val="20"/>
                <w:szCs w:val="20"/>
              </w:rPr>
              <w:t xml:space="preserve">naročniku predložiti na vpogled </w:t>
            </w:r>
            <w:r w:rsidR="0041271D" w:rsidRPr="005F5EE0">
              <w:rPr>
                <w:rFonts w:ascii="Calibri" w:hAnsi="Calibri" w:cs="Tahoma"/>
                <w:sz w:val="20"/>
                <w:szCs w:val="20"/>
              </w:rPr>
              <w:t xml:space="preserve">vso zahtevano </w:t>
            </w:r>
            <w:r w:rsidRPr="005F5EE0">
              <w:rPr>
                <w:rFonts w:ascii="Calibri" w:hAnsi="Calibri" w:cs="Tahoma"/>
                <w:sz w:val="20"/>
                <w:szCs w:val="20"/>
              </w:rPr>
              <w:t>dokumentacijo o tehnični brezhibnosti vozil, s katerim</w:t>
            </w:r>
            <w:r w:rsidR="0041271D" w:rsidRPr="005F5EE0">
              <w:rPr>
                <w:rFonts w:ascii="Calibri" w:hAnsi="Calibri" w:cs="Tahoma"/>
                <w:sz w:val="20"/>
                <w:szCs w:val="20"/>
              </w:rPr>
              <w:t>i</w:t>
            </w:r>
            <w:r w:rsidRPr="005F5EE0">
              <w:rPr>
                <w:rFonts w:ascii="Calibri" w:hAnsi="Calibri" w:cs="Tahoma"/>
                <w:sz w:val="20"/>
                <w:szCs w:val="20"/>
              </w:rPr>
              <w:t xml:space="preserve"> izvaja prevoze na prevzetih relacijah, v kolikor bo naročnik to zahteval</w:t>
            </w:r>
            <w:r w:rsidR="008E2136">
              <w:rPr>
                <w:rFonts w:ascii="Calibri" w:hAnsi="Calibri" w:cs="Tahoma"/>
                <w:sz w:val="20"/>
                <w:szCs w:val="20"/>
              </w:rPr>
              <w:t>,</w:t>
            </w:r>
            <w:r w:rsidR="0041271D" w:rsidRPr="005F5EE0">
              <w:rPr>
                <w:rFonts w:ascii="Calibri" w:hAnsi="Calibri" w:cs="Tahoma"/>
                <w:sz w:val="20"/>
                <w:szCs w:val="20"/>
              </w:rPr>
              <w:t xml:space="preserve"> </w:t>
            </w:r>
            <w:r w:rsidR="008A478A" w:rsidRPr="005F5EE0">
              <w:rPr>
                <w:rFonts w:ascii="Calibri" w:hAnsi="Calibri" w:cs="Tahoma"/>
                <w:sz w:val="20"/>
                <w:szCs w:val="20"/>
              </w:rPr>
              <w:t>ter</w:t>
            </w:r>
            <w:r w:rsidR="0041271D" w:rsidRPr="005F5EE0">
              <w:rPr>
                <w:rFonts w:ascii="Calibri" w:hAnsi="Calibri" w:cs="Tahoma"/>
                <w:sz w:val="20"/>
                <w:szCs w:val="20"/>
              </w:rPr>
              <w:t xml:space="preserve"> omogočiti naročniku izvajati redni nadzor</w:t>
            </w:r>
            <w:r w:rsidR="008E2136">
              <w:rPr>
                <w:rFonts w:ascii="Calibri" w:hAnsi="Calibri" w:cs="Tahoma"/>
                <w:sz w:val="20"/>
                <w:szCs w:val="20"/>
              </w:rPr>
              <w:t xml:space="preserve"> </w:t>
            </w:r>
            <w:r w:rsidR="0041271D" w:rsidRPr="005F5EE0">
              <w:rPr>
                <w:rFonts w:ascii="Calibri" w:hAnsi="Calibri" w:cs="Tahoma"/>
                <w:sz w:val="20"/>
                <w:szCs w:val="20"/>
              </w:rPr>
              <w:t>/</w:t>
            </w:r>
            <w:r w:rsidR="008E2136">
              <w:rPr>
                <w:rFonts w:ascii="Calibri" w:hAnsi="Calibri" w:cs="Tahoma"/>
                <w:sz w:val="20"/>
                <w:szCs w:val="20"/>
              </w:rPr>
              <w:t xml:space="preserve"> </w:t>
            </w:r>
            <w:r w:rsidR="0041271D" w:rsidRPr="005F5EE0">
              <w:rPr>
                <w:rFonts w:ascii="Calibri" w:hAnsi="Calibri" w:cs="Tahoma"/>
                <w:sz w:val="20"/>
                <w:szCs w:val="20"/>
              </w:rPr>
              <w:t>kontrolo nad izvajanjem prevzetih storitev</w:t>
            </w:r>
            <w:r w:rsidRPr="005F5EE0">
              <w:rPr>
                <w:rFonts w:ascii="Calibri" w:hAnsi="Calibri" w:cs="Tahoma"/>
                <w:sz w:val="20"/>
                <w:szCs w:val="20"/>
              </w:rPr>
              <w:t>;</w:t>
            </w:r>
          </w:p>
        </w:tc>
      </w:tr>
      <w:tr w:rsidR="006368B4" w:rsidRPr="005F5EE0" w:rsidTr="00877EE9">
        <w:tc>
          <w:tcPr>
            <w:tcW w:w="567" w:type="dxa"/>
          </w:tcPr>
          <w:p w:rsidR="006368B4" w:rsidRPr="005F5EE0" w:rsidRDefault="006368B4" w:rsidP="00791D7C">
            <w:pPr>
              <w:numPr>
                <w:ilvl w:val="0"/>
                <w:numId w:val="22"/>
              </w:numPr>
              <w:rPr>
                <w:rFonts w:ascii="Calibri" w:hAnsi="Calibri" w:cs="Tahoma"/>
                <w:sz w:val="20"/>
                <w:szCs w:val="20"/>
              </w:rPr>
            </w:pPr>
          </w:p>
        </w:tc>
        <w:tc>
          <w:tcPr>
            <w:tcW w:w="8291" w:type="dxa"/>
          </w:tcPr>
          <w:p w:rsidR="006368B4" w:rsidRPr="005F5EE0" w:rsidRDefault="006368B4" w:rsidP="00766F58">
            <w:pPr>
              <w:numPr>
                <w:ilvl w:val="12"/>
                <w:numId w:val="0"/>
              </w:numPr>
              <w:jc w:val="both"/>
              <w:rPr>
                <w:rFonts w:ascii="Calibri" w:hAnsi="Calibri" w:cs="Tahoma"/>
                <w:sz w:val="20"/>
                <w:szCs w:val="20"/>
              </w:rPr>
            </w:pPr>
            <w:r w:rsidRPr="005F5EE0">
              <w:rPr>
                <w:rFonts w:ascii="Calibri" w:hAnsi="Calibri" w:cs="Tahoma"/>
                <w:sz w:val="20"/>
                <w:szCs w:val="20"/>
              </w:rPr>
              <w:t xml:space="preserve">v primeru okvare vozila stroške nadomestnega vozila kriti izključno </w:t>
            </w:r>
            <w:r w:rsidR="008A478A" w:rsidRPr="005F5EE0">
              <w:rPr>
                <w:rFonts w:ascii="Calibri" w:hAnsi="Calibri" w:cs="Tahoma"/>
                <w:sz w:val="20"/>
                <w:szCs w:val="20"/>
              </w:rPr>
              <w:t>iz lastnih sredstev</w:t>
            </w:r>
            <w:r w:rsidRPr="005F5EE0">
              <w:rPr>
                <w:rFonts w:ascii="Calibri" w:hAnsi="Calibri" w:cs="Tahoma"/>
                <w:sz w:val="20"/>
                <w:szCs w:val="20"/>
              </w:rPr>
              <w:t>;</w:t>
            </w:r>
          </w:p>
        </w:tc>
      </w:tr>
      <w:tr w:rsidR="00732EB5" w:rsidRPr="005F5EE0" w:rsidTr="00877EE9">
        <w:tc>
          <w:tcPr>
            <w:tcW w:w="567" w:type="dxa"/>
          </w:tcPr>
          <w:p w:rsidR="00732EB5" w:rsidRPr="005F5EE0" w:rsidRDefault="00732EB5" w:rsidP="00791D7C">
            <w:pPr>
              <w:numPr>
                <w:ilvl w:val="0"/>
                <w:numId w:val="22"/>
              </w:numPr>
              <w:rPr>
                <w:rFonts w:ascii="Calibri" w:hAnsi="Calibri" w:cs="Tahoma"/>
                <w:sz w:val="20"/>
                <w:szCs w:val="20"/>
              </w:rPr>
            </w:pPr>
          </w:p>
        </w:tc>
        <w:tc>
          <w:tcPr>
            <w:tcW w:w="8291" w:type="dxa"/>
          </w:tcPr>
          <w:p w:rsidR="00732EB5" w:rsidRPr="005F5EE0" w:rsidRDefault="00732EB5" w:rsidP="00732EB5">
            <w:pPr>
              <w:numPr>
                <w:ilvl w:val="12"/>
                <w:numId w:val="0"/>
              </w:numPr>
              <w:jc w:val="both"/>
              <w:rPr>
                <w:rFonts w:ascii="Calibri" w:hAnsi="Calibri" w:cs="Tahoma"/>
                <w:sz w:val="20"/>
                <w:szCs w:val="20"/>
              </w:rPr>
            </w:pPr>
            <w:r w:rsidRPr="005F5EE0">
              <w:rPr>
                <w:rFonts w:ascii="Calibri" w:hAnsi="Calibri" w:cs="Tahoma"/>
                <w:sz w:val="20"/>
                <w:szCs w:val="20"/>
              </w:rPr>
              <w:t>pomagati učencem vstopati in izstopati iz vozila, v kolikor slednji pomoč potrebujejo;</w:t>
            </w:r>
          </w:p>
        </w:tc>
      </w:tr>
      <w:tr w:rsidR="008A478A" w:rsidRPr="005F5EE0" w:rsidTr="00877EE9">
        <w:tc>
          <w:tcPr>
            <w:tcW w:w="567" w:type="dxa"/>
          </w:tcPr>
          <w:p w:rsidR="008A478A" w:rsidRPr="005F5EE0" w:rsidRDefault="008A478A" w:rsidP="00791D7C">
            <w:pPr>
              <w:numPr>
                <w:ilvl w:val="0"/>
                <w:numId w:val="22"/>
              </w:numPr>
              <w:rPr>
                <w:rFonts w:ascii="Calibri" w:hAnsi="Calibri" w:cs="Tahoma"/>
                <w:sz w:val="20"/>
                <w:szCs w:val="20"/>
              </w:rPr>
            </w:pPr>
          </w:p>
        </w:tc>
        <w:tc>
          <w:tcPr>
            <w:tcW w:w="8291" w:type="dxa"/>
          </w:tcPr>
          <w:p w:rsidR="00EC3136" w:rsidRPr="005F5EE0" w:rsidRDefault="008A478A" w:rsidP="007672F9">
            <w:pPr>
              <w:numPr>
                <w:ilvl w:val="12"/>
                <w:numId w:val="0"/>
              </w:numPr>
              <w:jc w:val="both"/>
              <w:rPr>
                <w:rFonts w:ascii="Calibri" w:hAnsi="Calibri" w:cs="Tahoma"/>
                <w:sz w:val="20"/>
                <w:szCs w:val="20"/>
              </w:rPr>
            </w:pPr>
            <w:r w:rsidRPr="005F5EE0">
              <w:rPr>
                <w:rFonts w:ascii="Calibri" w:hAnsi="Calibri" w:cs="Tahoma"/>
                <w:sz w:val="20"/>
                <w:szCs w:val="20"/>
              </w:rPr>
              <w:t xml:space="preserve">vsem učencem, ki jim zagotavlja prevoz na posamezni relaciji, ki je sestavni del </w:t>
            </w:r>
            <w:r w:rsidR="007672F9" w:rsidRPr="005F5EE0">
              <w:rPr>
                <w:rFonts w:ascii="Calibri" w:hAnsi="Calibri" w:cs="Tahoma"/>
                <w:sz w:val="20"/>
                <w:szCs w:val="20"/>
              </w:rPr>
              <w:t>pogodbe</w:t>
            </w:r>
            <w:r w:rsidRPr="005F5EE0">
              <w:rPr>
                <w:rFonts w:ascii="Calibri" w:hAnsi="Calibri" w:cs="Tahoma"/>
                <w:sz w:val="20"/>
                <w:szCs w:val="20"/>
              </w:rPr>
              <w:t>, zagotavlja</w:t>
            </w:r>
            <w:r w:rsidR="00766F58" w:rsidRPr="005F5EE0">
              <w:rPr>
                <w:rFonts w:ascii="Calibri" w:hAnsi="Calibri" w:cs="Tahoma"/>
                <w:sz w:val="20"/>
                <w:szCs w:val="20"/>
              </w:rPr>
              <w:t>ti</w:t>
            </w:r>
            <w:r w:rsidRPr="005F5EE0">
              <w:rPr>
                <w:rFonts w:ascii="Calibri" w:hAnsi="Calibri" w:cs="Tahoma"/>
                <w:sz w:val="20"/>
                <w:szCs w:val="20"/>
              </w:rPr>
              <w:t xml:space="preserve"> prost sedež;</w:t>
            </w:r>
          </w:p>
        </w:tc>
      </w:tr>
      <w:tr w:rsidR="005E7E0F" w:rsidRPr="005F5EE0" w:rsidTr="00877EE9">
        <w:tc>
          <w:tcPr>
            <w:tcW w:w="567" w:type="dxa"/>
          </w:tcPr>
          <w:p w:rsidR="005E7E0F" w:rsidRPr="005F5EE0" w:rsidRDefault="005E7E0F" w:rsidP="00791D7C">
            <w:pPr>
              <w:numPr>
                <w:ilvl w:val="0"/>
                <w:numId w:val="22"/>
              </w:numPr>
              <w:rPr>
                <w:rFonts w:ascii="Calibri" w:hAnsi="Calibri" w:cs="Tahoma"/>
                <w:sz w:val="20"/>
                <w:szCs w:val="20"/>
              </w:rPr>
            </w:pPr>
          </w:p>
        </w:tc>
        <w:tc>
          <w:tcPr>
            <w:tcW w:w="8291" w:type="dxa"/>
          </w:tcPr>
          <w:p w:rsidR="005E7E0F" w:rsidRDefault="005E7E0F" w:rsidP="00766F58">
            <w:pPr>
              <w:numPr>
                <w:ilvl w:val="12"/>
                <w:numId w:val="0"/>
              </w:numPr>
              <w:jc w:val="both"/>
              <w:rPr>
                <w:rFonts w:ascii="Calibri" w:hAnsi="Calibri" w:cs="Tahoma"/>
                <w:sz w:val="20"/>
                <w:szCs w:val="20"/>
              </w:rPr>
            </w:pPr>
            <w:r w:rsidRPr="005F5EE0">
              <w:rPr>
                <w:rFonts w:ascii="Calibri" w:hAnsi="Calibri" w:cs="Tahoma"/>
                <w:sz w:val="20"/>
                <w:szCs w:val="20"/>
              </w:rPr>
              <w:t>v primeru prostih kapacitet (razpoložljivi sedeži) zagotovi</w:t>
            </w:r>
            <w:r w:rsidR="00766F58" w:rsidRPr="005F5EE0">
              <w:rPr>
                <w:rFonts w:ascii="Calibri" w:hAnsi="Calibri" w:cs="Tahoma"/>
                <w:sz w:val="20"/>
                <w:szCs w:val="20"/>
              </w:rPr>
              <w:t>ti</w:t>
            </w:r>
            <w:r w:rsidRPr="005F5EE0">
              <w:rPr>
                <w:rFonts w:ascii="Calibri" w:hAnsi="Calibri" w:cs="Tahoma"/>
                <w:sz w:val="20"/>
                <w:szCs w:val="20"/>
              </w:rPr>
              <w:t xml:space="preserve"> brezplačen prevoz drugim skupinam oseb na podlagi pisnega seznama naročnika</w:t>
            </w:r>
            <w:r w:rsidR="001C336B" w:rsidRPr="005F5EE0">
              <w:rPr>
                <w:rFonts w:ascii="Calibri" w:hAnsi="Calibri" w:cs="Tahoma"/>
                <w:sz w:val="20"/>
                <w:szCs w:val="20"/>
              </w:rPr>
              <w:t>, oz. prilagoditi velikost vozila zahtevam posamezne relacije</w:t>
            </w:r>
            <w:r w:rsidRPr="005F5EE0">
              <w:rPr>
                <w:rFonts w:ascii="Calibri" w:hAnsi="Calibri" w:cs="Tahoma"/>
                <w:sz w:val="20"/>
                <w:szCs w:val="20"/>
              </w:rPr>
              <w:t>;</w:t>
            </w:r>
          </w:p>
          <w:p w:rsidR="005C23A7" w:rsidRPr="005F5EE0" w:rsidRDefault="005C23A7" w:rsidP="00766F58">
            <w:pPr>
              <w:numPr>
                <w:ilvl w:val="12"/>
                <w:numId w:val="0"/>
              </w:numPr>
              <w:jc w:val="both"/>
              <w:rPr>
                <w:rFonts w:ascii="Calibri" w:hAnsi="Calibri" w:cs="Tahoma"/>
                <w:sz w:val="20"/>
                <w:szCs w:val="20"/>
              </w:rPr>
            </w:pPr>
            <w:r>
              <w:rPr>
                <w:rFonts w:ascii="Calibri" w:hAnsi="Calibri" w:cs="Tahoma"/>
                <w:sz w:val="20"/>
                <w:szCs w:val="20"/>
              </w:rPr>
              <w:t>v primeru prevoza drugi</w:t>
            </w:r>
            <w:r w:rsidR="00C94773">
              <w:rPr>
                <w:rFonts w:ascii="Calibri" w:hAnsi="Calibri" w:cs="Tahoma"/>
                <w:sz w:val="20"/>
                <w:szCs w:val="20"/>
              </w:rPr>
              <w:t>m</w:t>
            </w:r>
            <w:r>
              <w:rPr>
                <w:rFonts w:ascii="Calibri" w:hAnsi="Calibri" w:cs="Tahoma"/>
                <w:sz w:val="20"/>
                <w:szCs w:val="20"/>
              </w:rPr>
              <w:t xml:space="preserve"> oseb</w:t>
            </w:r>
            <w:r w:rsidR="00C94773">
              <w:rPr>
                <w:rFonts w:ascii="Calibri" w:hAnsi="Calibri" w:cs="Tahoma"/>
                <w:sz w:val="20"/>
                <w:szCs w:val="20"/>
              </w:rPr>
              <w:t>am</w:t>
            </w:r>
            <w:r>
              <w:rPr>
                <w:rFonts w:ascii="Calibri" w:hAnsi="Calibri" w:cs="Tahoma"/>
                <w:sz w:val="20"/>
                <w:szCs w:val="20"/>
              </w:rPr>
              <w:t xml:space="preserve"> ne zaracunavati prevoza</w:t>
            </w:r>
            <w:r w:rsidR="00824116">
              <w:rPr>
                <w:rFonts w:ascii="Calibri" w:hAnsi="Calibri" w:cs="Tahoma"/>
                <w:sz w:val="20"/>
                <w:szCs w:val="20"/>
              </w:rPr>
              <w:t>;</w:t>
            </w:r>
          </w:p>
        </w:tc>
      </w:tr>
      <w:tr w:rsidR="006368B4" w:rsidRPr="005F5EE0" w:rsidTr="00877EE9">
        <w:tc>
          <w:tcPr>
            <w:tcW w:w="567" w:type="dxa"/>
          </w:tcPr>
          <w:p w:rsidR="006368B4" w:rsidRPr="005F5EE0" w:rsidRDefault="006368B4" w:rsidP="00791D7C">
            <w:pPr>
              <w:numPr>
                <w:ilvl w:val="0"/>
                <w:numId w:val="22"/>
              </w:numPr>
              <w:rPr>
                <w:rFonts w:ascii="Calibri" w:hAnsi="Calibri" w:cs="Tahoma"/>
                <w:sz w:val="20"/>
                <w:szCs w:val="20"/>
              </w:rPr>
            </w:pPr>
          </w:p>
        </w:tc>
        <w:tc>
          <w:tcPr>
            <w:tcW w:w="8291" w:type="dxa"/>
          </w:tcPr>
          <w:p w:rsidR="006368B4" w:rsidRPr="005F5EE0" w:rsidRDefault="006368B4" w:rsidP="0033353A">
            <w:pPr>
              <w:numPr>
                <w:ilvl w:val="12"/>
                <w:numId w:val="0"/>
              </w:numPr>
              <w:jc w:val="both"/>
              <w:rPr>
                <w:rFonts w:ascii="Calibri" w:hAnsi="Calibri" w:cs="Tahoma"/>
                <w:sz w:val="20"/>
                <w:szCs w:val="20"/>
              </w:rPr>
            </w:pPr>
            <w:r w:rsidRPr="005F5EE0">
              <w:rPr>
                <w:rFonts w:ascii="Calibri" w:hAnsi="Calibri" w:cs="Tahoma"/>
                <w:sz w:val="20"/>
                <w:szCs w:val="20"/>
              </w:rPr>
              <w:t>dosledno upošteva</w:t>
            </w:r>
            <w:r w:rsidR="00766F58" w:rsidRPr="005F5EE0">
              <w:rPr>
                <w:rFonts w:ascii="Calibri" w:hAnsi="Calibri" w:cs="Tahoma"/>
                <w:sz w:val="20"/>
                <w:szCs w:val="20"/>
              </w:rPr>
              <w:t>ti</w:t>
            </w:r>
            <w:r w:rsidRPr="005F5EE0">
              <w:rPr>
                <w:rFonts w:ascii="Calibri" w:hAnsi="Calibri" w:cs="Tahoma"/>
                <w:sz w:val="20"/>
                <w:szCs w:val="20"/>
              </w:rPr>
              <w:t xml:space="preserve"> zahtevane </w:t>
            </w:r>
            <w:r w:rsidR="00AD0F00" w:rsidRPr="005F5EE0">
              <w:rPr>
                <w:rFonts w:ascii="Calibri" w:hAnsi="Calibri" w:cs="Tahoma"/>
                <w:sz w:val="20"/>
                <w:szCs w:val="20"/>
              </w:rPr>
              <w:t xml:space="preserve">oz. z naročnikom in šolo dogovorjene </w:t>
            </w:r>
            <w:r w:rsidRPr="005F5EE0">
              <w:rPr>
                <w:rFonts w:ascii="Calibri" w:hAnsi="Calibri" w:cs="Tahoma"/>
                <w:sz w:val="20"/>
                <w:szCs w:val="20"/>
              </w:rPr>
              <w:t>ure prevozov</w:t>
            </w:r>
            <w:r w:rsidR="00732EB5" w:rsidRPr="005F5EE0">
              <w:rPr>
                <w:rFonts w:ascii="Calibri" w:hAnsi="Calibri" w:cs="Tahoma"/>
                <w:sz w:val="20"/>
                <w:szCs w:val="20"/>
              </w:rPr>
              <w:t xml:space="preserve"> učencev v šolo in nazaj domov</w:t>
            </w:r>
            <w:r w:rsidRPr="005F5EE0">
              <w:rPr>
                <w:rFonts w:ascii="Calibri" w:hAnsi="Calibri" w:cs="Tahoma"/>
                <w:sz w:val="20"/>
                <w:szCs w:val="20"/>
              </w:rPr>
              <w:t xml:space="preserve"> na prevzetih relacijah</w:t>
            </w:r>
            <w:r w:rsidR="00DC43F1" w:rsidRPr="00162A03">
              <w:rPr>
                <w:rFonts w:ascii="Calibri" w:hAnsi="Calibri" w:cs="Tahoma"/>
                <w:sz w:val="20"/>
                <w:szCs w:val="20"/>
              </w:rPr>
              <w:t>, pri čemer jutranji dovoz učencev v š</w:t>
            </w:r>
            <w:r w:rsidR="0033353A" w:rsidRPr="00162A03">
              <w:rPr>
                <w:rFonts w:ascii="Calibri" w:hAnsi="Calibri" w:cs="Tahoma"/>
                <w:sz w:val="20"/>
                <w:szCs w:val="20"/>
              </w:rPr>
              <w:t xml:space="preserve">olo </w:t>
            </w:r>
            <w:r w:rsidR="002B5EB9" w:rsidRPr="00162A03">
              <w:rPr>
                <w:rFonts w:ascii="Calibri" w:hAnsi="Calibri" w:cs="Tahoma"/>
                <w:sz w:val="20"/>
                <w:szCs w:val="20"/>
              </w:rPr>
              <w:t xml:space="preserve">praviloma </w:t>
            </w:r>
            <w:r w:rsidR="0033353A" w:rsidRPr="00162A03">
              <w:rPr>
                <w:rFonts w:ascii="Calibri" w:hAnsi="Calibri" w:cs="Tahoma"/>
                <w:sz w:val="20"/>
                <w:szCs w:val="20"/>
              </w:rPr>
              <w:t>ne sme biti izvršen pred 7:</w:t>
            </w:r>
            <w:r w:rsidR="00764E03" w:rsidRPr="00162A03">
              <w:rPr>
                <w:rFonts w:ascii="Calibri" w:hAnsi="Calibri" w:cs="Tahoma"/>
                <w:sz w:val="20"/>
                <w:szCs w:val="20"/>
              </w:rPr>
              <w:t>1</w:t>
            </w:r>
            <w:r w:rsidR="0033353A" w:rsidRPr="00162A03">
              <w:rPr>
                <w:rFonts w:ascii="Calibri" w:hAnsi="Calibri" w:cs="Tahoma"/>
                <w:sz w:val="20"/>
                <w:szCs w:val="20"/>
              </w:rPr>
              <w:t>0 oz. ne kasneje kot 7:35. P</w:t>
            </w:r>
            <w:r w:rsidR="00420265" w:rsidRPr="00162A03">
              <w:rPr>
                <w:rFonts w:ascii="Calibri" w:hAnsi="Calibri" w:cs="Tahoma"/>
                <w:sz w:val="20"/>
                <w:szCs w:val="20"/>
              </w:rPr>
              <w:t>opoldanski</w:t>
            </w:r>
            <w:r w:rsidR="0033353A" w:rsidRPr="00162A03">
              <w:rPr>
                <w:rFonts w:ascii="Calibri" w:hAnsi="Calibri" w:cs="Tahoma"/>
                <w:sz w:val="20"/>
                <w:szCs w:val="20"/>
              </w:rPr>
              <w:t xml:space="preserve"> odvoz učencev</w:t>
            </w:r>
            <w:r w:rsidR="00420265" w:rsidRPr="00162A03">
              <w:rPr>
                <w:rFonts w:ascii="Calibri" w:hAnsi="Calibri" w:cs="Tahoma"/>
                <w:sz w:val="20"/>
                <w:szCs w:val="20"/>
              </w:rPr>
              <w:t xml:space="preserve"> pa v podobnih okvirih, kot velja v </w:t>
            </w:r>
            <w:r w:rsidR="001B18F4" w:rsidRPr="00162A03">
              <w:rPr>
                <w:rFonts w:ascii="Calibri" w:hAnsi="Calibri" w:cs="Tahoma"/>
                <w:sz w:val="20"/>
                <w:szCs w:val="20"/>
              </w:rPr>
              <w:t xml:space="preserve">tekočem </w:t>
            </w:r>
            <w:r w:rsidR="00420265" w:rsidRPr="00162A03">
              <w:rPr>
                <w:rFonts w:ascii="Calibri" w:hAnsi="Calibri" w:cs="Tahoma"/>
                <w:sz w:val="20"/>
                <w:szCs w:val="20"/>
              </w:rPr>
              <w:t>šolskem letu</w:t>
            </w:r>
            <w:r w:rsidR="00B76A49" w:rsidRPr="00162A03">
              <w:rPr>
                <w:rFonts w:ascii="Calibri" w:hAnsi="Calibri" w:cs="Tahoma"/>
                <w:sz w:val="20"/>
                <w:szCs w:val="20"/>
              </w:rPr>
              <w:t xml:space="preserve"> po usklajenem urniku prevozov za posamezno šolsko leto</w:t>
            </w:r>
            <w:r w:rsidR="0033353A" w:rsidRPr="00162A03">
              <w:rPr>
                <w:rFonts w:ascii="Calibri" w:hAnsi="Calibri" w:cs="Tahoma"/>
                <w:sz w:val="20"/>
                <w:szCs w:val="20"/>
              </w:rPr>
              <w:t xml:space="preserve">, pri čemer pa je </w:t>
            </w:r>
            <w:r w:rsidR="000D1395" w:rsidRPr="00162A03">
              <w:rPr>
                <w:rFonts w:ascii="Calibri" w:hAnsi="Calibri" w:cs="Tahoma"/>
                <w:sz w:val="20"/>
                <w:szCs w:val="20"/>
              </w:rPr>
              <w:t xml:space="preserve">predviden </w:t>
            </w:r>
            <w:r w:rsidR="0033353A" w:rsidRPr="00162A03">
              <w:rPr>
                <w:rFonts w:ascii="Calibri" w:hAnsi="Calibri" w:cs="Tahoma"/>
                <w:sz w:val="20"/>
                <w:szCs w:val="20"/>
              </w:rPr>
              <w:t>najkasnejši odvoz izpred šole ob 14.5</w:t>
            </w:r>
            <w:r w:rsidR="000D1395" w:rsidRPr="00162A03">
              <w:rPr>
                <w:rFonts w:ascii="Calibri" w:hAnsi="Calibri" w:cs="Tahoma"/>
                <w:sz w:val="20"/>
                <w:szCs w:val="20"/>
              </w:rPr>
              <w:t>0</w:t>
            </w:r>
            <w:r w:rsidR="0033353A" w:rsidRPr="00162A03">
              <w:rPr>
                <w:rFonts w:ascii="Calibri" w:hAnsi="Calibri" w:cs="Tahoma"/>
                <w:sz w:val="20"/>
                <w:szCs w:val="20"/>
              </w:rPr>
              <w:t xml:space="preserve"> uri</w:t>
            </w:r>
            <w:r w:rsidR="00B76A49" w:rsidRPr="00162A03">
              <w:rPr>
                <w:rFonts w:ascii="Calibri" w:hAnsi="Calibri" w:cs="Tahoma"/>
                <w:sz w:val="20"/>
                <w:szCs w:val="20"/>
              </w:rPr>
              <w:t>. Urnik prevozov učencev v šolo in iz nje se lahko v dogovoru z naročnikom in šolo spreminja tudi med šolskim letom.</w:t>
            </w:r>
          </w:p>
        </w:tc>
      </w:tr>
      <w:tr w:rsidR="00CE4AE3" w:rsidRPr="005F5EE0" w:rsidTr="00877EE9">
        <w:tc>
          <w:tcPr>
            <w:tcW w:w="567" w:type="dxa"/>
          </w:tcPr>
          <w:p w:rsidR="00CE4AE3" w:rsidRPr="005F5EE0" w:rsidRDefault="00CE4AE3" w:rsidP="00791D7C">
            <w:pPr>
              <w:numPr>
                <w:ilvl w:val="0"/>
                <w:numId w:val="22"/>
              </w:numPr>
              <w:rPr>
                <w:rFonts w:ascii="Calibri" w:hAnsi="Calibri" w:cs="Tahoma"/>
                <w:sz w:val="20"/>
                <w:szCs w:val="20"/>
              </w:rPr>
            </w:pPr>
          </w:p>
        </w:tc>
        <w:tc>
          <w:tcPr>
            <w:tcW w:w="8291" w:type="dxa"/>
          </w:tcPr>
          <w:p w:rsidR="00CE4AE3" w:rsidRPr="005F5EE0" w:rsidRDefault="00B44802" w:rsidP="00B44802">
            <w:pPr>
              <w:numPr>
                <w:ilvl w:val="12"/>
                <w:numId w:val="0"/>
              </w:numPr>
              <w:jc w:val="both"/>
              <w:rPr>
                <w:rFonts w:ascii="Calibri" w:hAnsi="Calibri" w:cs="Tahoma"/>
                <w:sz w:val="20"/>
                <w:szCs w:val="20"/>
              </w:rPr>
            </w:pPr>
            <w:r w:rsidRPr="005F5EE0">
              <w:rPr>
                <w:rFonts w:ascii="Calibri" w:hAnsi="Calibri" w:cs="Tahoma"/>
                <w:sz w:val="20"/>
                <w:szCs w:val="20"/>
              </w:rPr>
              <w:t xml:space="preserve">prevzeti odgovornost za varnost potnikov od začetka do konca prevoza in prevzem povrnitve škode, nastale zaradi okvare zdravja, poškodbe ali smrti, </w:t>
            </w:r>
            <w:r w:rsidR="002E2B87" w:rsidRPr="005F5EE0">
              <w:rPr>
                <w:rFonts w:ascii="Calibri" w:hAnsi="Calibri" w:cs="Tahoma"/>
                <w:sz w:val="20"/>
                <w:szCs w:val="20"/>
              </w:rPr>
              <w:t xml:space="preserve">če škoda nastane med vstopanjem ali izstopanjem iz vozila, ko je otrok v vozilu ali med prevozom, </w:t>
            </w:r>
            <w:r w:rsidRPr="005F5EE0">
              <w:rPr>
                <w:rFonts w:ascii="Calibri" w:hAnsi="Calibri" w:cs="Tahoma"/>
                <w:sz w:val="20"/>
                <w:szCs w:val="20"/>
              </w:rPr>
              <w:t>razen če je škoda nastala iz vzroka, ki izključuje odškodninsko odgovornost prevoznika, v skladu s splošnimi pravili odškodninskega prava;</w:t>
            </w:r>
          </w:p>
        </w:tc>
      </w:tr>
      <w:tr w:rsidR="00B44802" w:rsidRPr="005F5EE0" w:rsidTr="00877EE9">
        <w:tc>
          <w:tcPr>
            <w:tcW w:w="567" w:type="dxa"/>
          </w:tcPr>
          <w:p w:rsidR="00B44802" w:rsidRPr="005F5EE0" w:rsidRDefault="00B44802" w:rsidP="00791D7C">
            <w:pPr>
              <w:numPr>
                <w:ilvl w:val="0"/>
                <w:numId w:val="22"/>
              </w:numPr>
              <w:rPr>
                <w:rFonts w:ascii="Calibri" w:hAnsi="Calibri" w:cs="Tahoma"/>
                <w:sz w:val="20"/>
                <w:szCs w:val="20"/>
              </w:rPr>
            </w:pPr>
          </w:p>
        </w:tc>
        <w:tc>
          <w:tcPr>
            <w:tcW w:w="8291" w:type="dxa"/>
          </w:tcPr>
          <w:p w:rsidR="00B44802" w:rsidRPr="005F5EE0" w:rsidRDefault="006368B4" w:rsidP="00AD0F00">
            <w:pPr>
              <w:numPr>
                <w:ilvl w:val="12"/>
                <w:numId w:val="0"/>
              </w:numPr>
              <w:jc w:val="both"/>
              <w:rPr>
                <w:rFonts w:ascii="Calibri" w:hAnsi="Calibri" w:cs="Tahoma"/>
                <w:sz w:val="20"/>
                <w:szCs w:val="20"/>
              </w:rPr>
            </w:pPr>
            <w:r w:rsidRPr="005F5EE0">
              <w:rPr>
                <w:rFonts w:ascii="Calibri" w:hAnsi="Calibri" w:cs="Tahoma"/>
                <w:sz w:val="20"/>
                <w:szCs w:val="20"/>
              </w:rPr>
              <w:t>p</w:t>
            </w:r>
            <w:r w:rsidR="002F6985" w:rsidRPr="005F5EE0">
              <w:rPr>
                <w:rFonts w:ascii="Calibri" w:hAnsi="Calibri" w:cs="Tahoma"/>
                <w:sz w:val="20"/>
                <w:szCs w:val="20"/>
              </w:rPr>
              <w:t>revzete storitve opravljati z vozili</w:t>
            </w:r>
            <w:r w:rsidR="00766F58" w:rsidRPr="005F5EE0">
              <w:rPr>
                <w:rFonts w:ascii="Calibri" w:hAnsi="Calibri" w:cs="Tahoma"/>
                <w:sz w:val="20"/>
                <w:szCs w:val="20"/>
              </w:rPr>
              <w:t>,</w:t>
            </w:r>
            <w:r w:rsidR="00AD0F00" w:rsidRPr="005F5EE0">
              <w:rPr>
                <w:rFonts w:ascii="Calibri" w:hAnsi="Calibri" w:cs="Tahoma"/>
                <w:sz w:val="20"/>
                <w:szCs w:val="20"/>
              </w:rPr>
              <w:t xml:space="preserve"> navedenimi v ponudbi, ki</w:t>
            </w:r>
            <w:r w:rsidRPr="005F5EE0">
              <w:rPr>
                <w:rFonts w:ascii="Calibri" w:hAnsi="Calibri" w:cs="Tahoma"/>
                <w:sz w:val="20"/>
                <w:szCs w:val="20"/>
              </w:rPr>
              <w:t xml:space="preserve"> ustrezajo zahtevam</w:t>
            </w:r>
            <w:r w:rsidR="008A478A" w:rsidRPr="005F5EE0">
              <w:rPr>
                <w:rFonts w:ascii="Calibri" w:hAnsi="Calibri" w:cs="Tahoma"/>
                <w:sz w:val="20"/>
                <w:szCs w:val="20"/>
              </w:rPr>
              <w:t xml:space="preserve"> naročnika</w:t>
            </w:r>
            <w:r w:rsidR="00766F58" w:rsidRPr="005F5EE0">
              <w:rPr>
                <w:rFonts w:ascii="Calibri" w:hAnsi="Calibri" w:cs="Tahoma"/>
                <w:sz w:val="20"/>
                <w:szCs w:val="20"/>
              </w:rPr>
              <w:t>,</w:t>
            </w:r>
            <w:r w:rsidR="008A478A" w:rsidRPr="005F5EE0">
              <w:rPr>
                <w:rFonts w:ascii="Calibri" w:hAnsi="Calibri" w:cs="Tahoma"/>
                <w:sz w:val="20"/>
                <w:szCs w:val="20"/>
              </w:rPr>
              <w:t xml:space="preserve"> podanim v</w:t>
            </w:r>
            <w:r w:rsidRPr="005F5EE0">
              <w:rPr>
                <w:rFonts w:ascii="Calibri" w:hAnsi="Calibri" w:cs="Tahoma"/>
                <w:sz w:val="20"/>
                <w:szCs w:val="20"/>
              </w:rPr>
              <w:t xml:space="preserve"> razpisn</w:t>
            </w:r>
            <w:r w:rsidR="008A478A" w:rsidRPr="005F5EE0">
              <w:rPr>
                <w:rFonts w:ascii="Calibri" w:hAnsi="Calibri" w:cs="Tahoma"/>
                <w:sz w:val="20"/>
                <w:szCs w:val="20"/>
              </w:rPr>
              <w:t>i</w:t>
            </w:r>
            <w:r w:rsidRPr="005F5EE0">
              <w:rPr>
                <w:rFonts w:ascii="Calibri" w:hAnsi="Calibri" w:cs="Tahoma"/>
                <w:sz w:val="20"/>
                <w:szCs w:val="20"/>
              </w:rPr>
              <w:t xml:space="preserve"> dokumentacij</w:t>
            </w:r>
            <w:r w:rsidR="008A478A" w:rsidRPr="005F5EE0">
              <w:rPr>
                <w:rFonts w:ascii="Calibri" w:hAnsi="Calibri" w:cs="Tahoma"/>
                <w:sz w:val="20"/>
                <w:szCs w:val="20"/>
              </w:rPr>
              <w:t>i</w:t>
            </w:r>
            <w:r w:rsidR="00766F58" w:rsidRPr="005F5EE0">
              <w:rPr>
                <w:rFonts w:ascii="Calibri" w:hAnsi="Calibri" w:cs="Tahoma"/>
                <w:sz w:val="20"/>
                <w:szCs w:val="20"/>
              </w:rPr>
              <w:t>;</w:t>
            </w:r>
            <w:r w:rsidR="002F6985" w:rsidRPr="005F5EE0">
              <w:rPr>
                <w:rFonts w:ascii="Calibri" w:hAnsi="Calibri" w:cs="Tahoma"/>
                <w:sz w:val="20"/>
                <w:szCs w:val="20"/>
              </w:rPr>
              <w:t xml:space="preserve"> </w:t>
            </w:r>
          </w:p>
        </w:tc>
      </w:tr>
      <w:tr w:rsidR="00AD0F00" w:rsidRPr="005F5EE0" w:rsidTr="00877EE9">
        <w:tc>
          <w:tcPr>
            <w:tcW w:w="567" w:type="dxa"/>
          </w:tcPr>
          <w:p w:rsidR="00AD0F00" w:rsidRPr="005F5EE0" w:rsidRDefault="00AD0F00" w:rsidP="00791D7C">
            <w:pPr>
              <w:numPr>
                <w:ilvl w:val="0"/>
                <w:numId w:val="22"/>
              </w:numPr>
              <w:rPr>
                <w:rFonts w:ascii="Calibri" w:hAnsi="Calibri" w:cs="Tahoma"/>
                <w:sz w:val="20"/>
                <w:szCs w:val="20"/>
              </w:rPr>
            </w:pPr>
          </w:p>
        </w:tc>
        <w:tc>
          <w:tcPr>
            <w:tcW w:w="8291" w:type="dxa"/>
          </w:tcPr>
          <w:p w:rsidR="00AD0F00" w:rsidRPr="005F5EE0" w:rsidRDefault="00AD0F00" w:rsidP="00766F58">
            <w:pPr>
              <w:numPr>
                <w:ilvl w:val="12"/>
                <w:numId w:val="0"/>
              </w:numPr>
              <w:jc w:val="both"/>
              <w:rPr>
                <w:rFonts w:ascii="Calibri" w:hAnsi="Calibri" w:cs="Tahoma"/>
                <w:sz w:val="20"/>
                <w:szCs w:val="20"/>
              </w:rPr>
            </w:pPr>
            <w:r w:rsidRPr="005F5EE0">
              <w:rPr>
                <w:rFonts w:ascii="Calibri" w:hAnsi="Calibri" w:cs="Tahoma"/>
                <w:sz w:val="20"/>
                <w:szCs w:val="20"/>
              </w:rPr>
              <w:t xml:space="preserve">varovati osebne podatke v skladu </w:t>
            </w:r>
            <w:r w:rsidR="00B46717">
              <w:rPr>
                <w:rFonts w:ascii="Calibri" w:hAnsi="Calibri" w:cs="Tahoma"/>
                <w:sz w:val="20"/>
                <w:szCs w:val="20"/>
              </w:rPr>
              <w:t>s predpisi</w:t>
            </w:r>
            <w:r w:rsidR="00766F58" w:rsidRPr="005F5EE0">
              <w:rPr>
                <w:rFonts w:ascii="Calibri" w:hAnsi="Calibri" w:cs="Tahoma"/>
                <w:sz w:val="20"/>
                <w:szCs w:val="20"/>
              </w:rPr>
              <w:t>;</w:t>
            </w:r>
          </w:p>
        </w:tc>
      </w:tr>
      <w:tr w:rsidR="00AD0F00" w:rsidRPr="005F5EE0" w:rsidTr="00877EE9">
        <w:tc>
          <w:tcPr>
            <w:tcW w:w="567" w:type="dxa"/>
          </w:tcPr>
          <w:p w:rsidR="00AD0F00" w:rsidRPr="005F5EE0" w:rsidRDefault="00AD0F00" w:rsidP="00791D7C">
            <w:pPr>
              <w:numPr>
                <w:ilvl w:val="0"/>
                <w:numId w:val="22"/>
              </w:numPr>
              <w:rPr>
                <w:rFonts w:ascii="Calibri" w:hAnsi="Calibri" w:cs="Tahoma"/>
                <w:sz w:val="20"/>
                <w:szCs w:val="20"/>
              </w:rPr>
            </w:pPr>
          </w:p>
        </w:tc>
        <w:tc>
          <w:tcPr>
            <w:tcW w:w="8291" w:type="dxa"/>
          </w:tcPr>
          <w:p w:rsidR="00AD0F00" w:rsidRPr="005F5EE0" w:rsidRDefault="00AD0F00" w:rsidP="00766F58">
            <w:pPr>
              <w:numPr>
                <w:ilvl w:val="12"/>
                <w:numId w:val="0"/>
              </w:numPr>
              <w:jc w:val="both"/>
              <w:rPr>
                <w:rFonts w:ascii="Calibri" w:hAnsi="Calibri" w:cs="Tahoma"/>
                <w:sz w:val="20"/>
                <w:szCs w:val="20"/>
              </w:rPr>
            </w:pPr>
            <w:r w:rsidRPr="005F5EE0">
              <w:rPr>
                <w:rFonts w:ascii="Calibri" w:hAnsi="Calibri" w:cs="Tahoma"/>
                <w:sz w:val="20"/>
                <w:szCs w:val="20"/>
              </w:rPr>
              <w:t>naročniku za opravljene storitve pošilja</w:t>
            </w:r>
            <w:r w:rsidR="00766F58" w:rsidRPr="005F5EE0">
              <w:rPr>
                <w:rFonts w:ascii="Calibri" w:hAnsi="Calibri" w:cs="Tahoma"/>
                <w:sz w:val="20"/>
                <w:szCs w:val="20"/>
              </w:rPr>
              <w:t>ti</w:t>
            </w:r>
            <w:r w:rsidRPr="005F5EE0">
              <w:rPr>
                <w:rFonts w:ascii="Calibri" w:hAnsi="Calibri" w:cs="Tahoma"/>
                <w:sz w:val="20"/>
                <w:szCs w:val="20"/>
              </w:rPr>
              <w:t xml:space="preserve"> račune v elektronski obliki skladno z zahtevami Zakona o spremembah in dopolnitvah zakona o opravljanju plačilnih storitev;</w:t>
            </w:r>
          </w:p>
        </w:tc>
      </w:tr>
      <w:tr w:rsidR="009808D4" w:rsidRPr="005F5EE0" w:rsidTr="00877EE9">
        <w:tc>
          <w:tcPr>
            <w:tcW w:w="567" w:type="dxa"/>
          </w:tcPr>
          <w:p w:rsidR="009808D4" w:rsidRPr="005F5EE0" w:rsidRDefault="009808D4" w:rsidP="00791D7C">
            <w:pPr>
              <w:numPr>
                <w:ilvl w:val="0"/>
                <w:numId w:val="22"/>
              </w:numPr>
              <w:rPr>
                <w:rFonts w:ascii="Calibri" w:hAnsi="Calibri" w:cs="Tahoma"/>
                <w:sz w:val="20"/>
                <w:szCs w:val="20"/>
              </w:rPr>
            </w:pPr>
          </w:p>
        </w:tc>
        <w:tc>
          <w:tcPr>
            <w:tcW w:w="8291" w:type="dxa"/>
          </w:tcPr>
          <w:p w:rsidR="009808D4" w:rsidRPr="005F5EE0" w:rsidRDefault="006A5345" w:rsidP="007672F9">
            <w:pPr>
              <w:numPr>
                <w:ilvl w:val="12"/>
                <w:numId w:val="0"/>
              </w:numPr>
              <w:jc w:val="both"/>
              <w:rPr>
                <w:rFonts w:ascii="Calibri" w:hAnsi="Calibri" w:cs="Tahoma"/>
                <w:sz w:val="20"/>
                <w:szCs w:val="20"/>
              </w:rPr>
            </w:pPr>
            <w:r w:rsidRPr="005F5EE0">
              <w:rPr>
                <w:rFonts w:ascii="Calibri" w:hAnsi="Calibri" w:cs="Tahoma"/>
                <w:sz w:val="20"/>
                <w:szCs w:val="20"/>
              </w:rPr>
              <w:t>s podizvajalci skleni</w:t>
            </w:r>
            <w:r w:rsidR="00766F58" w:rsidRPr="005F5EE0">
              <w:rPr>
                <w:rFonts w:ascii="Calibri" w:hAnsi="Calibri" w:cs="Tahoma"/>
                <w:sz w:val="20"/>
                <w:szCs w:val="20"/>
              </w:rPr>
              <w:t>ti</w:t>
            </w:r>
            <w:r w:rsidRPr="005F5EE0">
              <w:rPr>
                <w:rFonts w:ascii="Calibri" w:hAnsi="Calibri" w:cs="Tahoma"/>
                <w:sz w:val="20"/>
                <w:szCs w:val="20"/>
              </w:rPr>
              <w:t xml:space="preserve"> pogodbe s pogodbenimi določili, ki bodo enaka določilom te</w:t>
            </w:r>
            <w:r w:rsidR="007672F9" w:rsidRPr="005F5EE0">
              <w:rPr>
                <w:rFonts w:ascii="Calibri" w:hAnsi="Calibri" w:cs="Tahoma"/>
                <w:sz w:val="20"/>
                <w:szCs w:val="20"/>
              </w:rPr>
              <w:t xml:space="preserve"> pogodbe</w:t>
            </w:r>
            <w:r w:rsidRPr="005F5EE0">
              <w:rPr>
                <w:rFonts w:ascii="Calibri" w:hAnsi="Calibri" w:cs="Tahoma"/>
                <w:sz w:val="20"/>
                <w:szCs w:val="20"/>
              </w:rPr>
              <w:t>;</w:t>
            </w:r>
          </w:p>
        </w:tc>
      </w:tr>
      <w:tr w:rsidR="009808D4" w:rsidRPr="005F5EE0" w:rsidTr="00877EE9">
        <w:tc>
          <w:tcPr>
            <w:tcW w:w="567" w:type="dxa"/>
          </w:tcPr>
          <w:p w:rsidR="009808D4" w:rsidRPr="005F5EE0" w:rsidRDefault="009808D4" w:rsidP="00791D7C">
            <w:pPr>
              <w:numPr>
                <w:ilvl w:val="0"/>
                <w:numId w:val="22"/>
              </w:numPr>
              <w:rPr>
                <w:rFonts w:ascii="Calibri" w:hAnsi="Calibri" w:cs="Tahoma"/>
                <w:sz w:val="20"/>
                <w:szCs w:val="20"/>
              </w:rPr>
            </w:pPr>
          </w:p>
        </w:tc>
        <w:tc>
          <w:tcPr>
            <w:tcW w:w="8291" w:type="dxa"/>
          </w:tcPr>
          <w:p w:rsidR="009808D4" w:rsidRPr="005F5EE0" w:rsidRDefault="006A5345" w:rsidP="00766F58">
            <w:pPr>
              <w:numPr>
                <w:ilvl w:val="12"/>
                <w:numId w:val="0"/>
              </w:numPr>
              <w:jc w:val="both"/>
              <w:rPr>
                <w:rFonts w:ascii="Calibri" w:hAnsi="Calibri" w:cs="Tahoma"/>
                <w:sz w:val="20"/>
                <w:szCs w:val="20"/>
              </w:rPr>
            </w:pPr>
            <w:r w:rsidRPr="005F5EE0">
              <w:rPr>
                <w:rFonts w:ascii="Calibri" w:hAnsi="Calibri" w:cs="Tahoma"/>
                <w:sz w:val="20"/>
                <w:szCs w:val="20"/>
              </w:rPr>
              <w:t>ne zamenja</w:t>
            </w:r>
            <w:r w:rsidR="00766F58" w:rsidRPr="005F5EE0">
              <w:rPr>
                <w:rFonts w:ascii="Calibri" w:hAnsi="Calibri" w:cs="Tahoma"/>
                <w:sz w:val="20"/>
                <w:szCs w:val="20"/>
              </w:rPr>
              <w:t>ti</w:t>
            </w:r>
            <w:r w:rsidRPr="005F5EE0">
              <w:rPr>
                <w:rFonts w:ascii="Calibri" w:hAnsi="Calibri" w:cs="Tahoma"/>
                <w:sz w:val="20"/>
                <w:szCs w:val="20"/>
              </w:rPr>
              <w:t xml:space="preserve"> katerega od podizvajalcev brez predhodnega pisnega soglasja naročnika in ob pogoju, da </w:t>
            </w:r>
            <w:r w:rsidR="004767BC">
              <w:rPr>
                <w:rFonts w:ascii="Calibri" w:hAnsi="Calibri" w:cs="Tahoma"/>
                <w:sz w:val="20"/>
                <w:szCs w:val="20"/>
              </w:rPr>
              <w:t>prevoznik</w:t>
            </w:r>
            <w:r w:rsidRPr="005F5EE0">
              <w:rPr>
                <w:rFonts w:ascii="Calibri" w:hAnsi="Calibri" w:cs="Tahoma"/>
                <w:sz w:val="20"/>
                <w:szCs w:val="20"/>
              </w:rPr>
              <w:t xml:space="preserve"> izpolnjuje pogoje za podizvajalce iz razpisne dokumentacije. Zamenjavo predlaga prevoznik s pisno vlogo, kateri morajo biti priložena tudi vsa dokazila o tem, da podizvajalec izpolnjuje razpisne pogoje za podizvajalca</w:t>
            </w:r>
            <w:r w:rsidR="00766F58" w:rsidRPr="005F5EE0">
              <w:rPr>
                <w:rFonts w:ascii="Calibri" w:hAnsi="Calibri" w:cs="Tahoma"/>
                <w:sz w:val="20"/>
                <w:szCs w:val="20"/>
              </w:rPr>
              <w:t>.</w:t>
            </w:r>
          </w:p>
        </w:tc>
      </w:tr>
    </w:tbl>
    <w:p w:rsidR="009808D4" w:rsidRPr="005F5EE0" w:rsidRDefault="009808D4" w:rsidP="009362D0">
      <w:pPr>
        <w:rPr>
          <w:rFonts w:ascii="Calibri" w:hAnsi="Calibri" w:cs="Tahoma"/>
          <w:sz w:val="20"/>
          <w:szCs w:val="20"/>
        </w:rPr>
      </w:pPr>
    </w:p>
    <w:p w:rsidR="00732EB5" w:rsidRDefault="00732EB5" w:rsidP="009808D4">
      <w:pPr>
        <w:numPr>
          <w:ilvl w:val="12"/>
          <w:numId w:val="0"/>
        </w:numPr>
        <w:jc w:val="both"/>
        <w:rPr>
          <w:rFonts w:ascii="Calibri" w:hAnsi="Calibri" w:cs="Tahoma"/>
          <w:sz w:val="20"/>
          <w:szCs w:val="20"/>
        </w:rPr>
      </w:pPr>
    </w:p>
    <w:p w:rsidR="00162A03" w:rsidRPr="005F5EE0" w:rsidRDefault="00162A03" w:rsidP="009808D4">
      <w:pPr>
        <w:numPr>
          <w:ilvl w:val="12"/>
          <w:numId w:val="0"/>
        </w:numPr>
        <w:jc w:val="both"/>
        <w:rPr>
          <w:rFonts w:ascii="Calibri" w:hAnsi="Calibri" w:cs="Tahoma"/>
          <w:sz w:val="20"/>
          <w:szCs w:val="20"/>
        </w:rPr>
      </w:pP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numPr>
          <w:ilvl w:val="12"/>
          <w:numId w:val="0"/>
        </w:numPr>
        <w:rPr>
          <w:rFonts w:ascii="Calibri" w:hAnsi="Calibri" w:cs="Tahoma"/>
          <w:sz w:val="20"/>
          <w:szCs w:val="20"/>
        </w:rPr>
      </w:pPr>
      <w:r w:rsidRPr="005F5EE0">
        <w:rPr>
          <w:rFonts w:ascii="Calibri" w:hAnsi="Calibri" w:cs="Tahoma"/>
          <w:sz w:val="20"/>
          <w:szCs w:val="20"/>
        </w:rPr>
        <w:t>Naročnik se zaveže:</w:t>
      </w:r>
    </w:p>
    <w:p w:rsidR="009808D4" w:rsidRPr="005F5EE0" w:rsidRDefault="009808D4" w:rsidP="009808D4">
      <w:pPr>
        <w:numPr>
          <w:ilvl w:val="12"/>
          <w:numId w:val="0"/>
        </w:numPr>
        <w:rPr>
          <w:rFonts w:ascii="Calibri" w:hAnsi="Calibri" w:cs="Tahoma"/>
          <w:sz w:val="20"/>
          <w:szCs w:val="20"/>
        </w:rPr>
      </w:pPr>
    </w:p>
    <w:tbl>
      <w:tblPr>
        <w:tblW w:w="8858" w:type="dxa"/>
        <w:tblInd w:w="70" w:type="dxa"/>
        <w:tblLayout w:type="fixed"/>
        <w:tblCellMar>
          <w:left w:w="70" w:type="dxa"/>
          <w:right w:w="70" w:type="dxa"/>
        </w:tblCellMar>
        <w:tblLook w:val="0000" w:firstRow="0" w:lastRow="0" w:firstColumn="0" w:lastColumn="0" w:noHBand="0" w:noVBand="0"/>
      </w:tblPr>
      <w:tblGrid>
        <w:gridCol w:w="567"/>
        <w:gridCol w:w="8291"/>
      </w:tblGrid>
      <w:tr w:rsidR="009808D4" w:rsidRPr="005F5EE0" w:rsidTr="00877EE9">
        <w:trPr>
          <w:trHeight w:val="184"/>
        </w:trPr>
        <w:tc>
          <w:tcPr>
            <w:tcW w:w="567" w:type="dxa"/>
          </w:tcPr>
          <w:p w:rsidR="009808D4" w:rsidRPr="005F5EE0" w:rsidRDefault="009808D4" w:rsidP="00791D7C">
            <w:pPr>
              <w:numPr>
                <w:ilvl w:val="0"/>
                <w:numId w:val="20"/>
              </w:numPr>
              <w:contextualSpacing/>
              <w:jc w:val="both"/>
              <w:rPr>
                <w:rFonts w:ascii="Calibri" w:hAnsi="Calibri" w:cs="Tahoma"/>
                <w:sz w:val="20"/>
                <w:szCs w:val="20"/>
              </w:rPr>
            </w:pPr>
          </w:p>
        </w:tc>
        <w:tc>
          <w:tcPr>
            <w:tcW w:w="8291" w:type="dxa"/>
          </w:tcPr>
          <w:p w:rsidR="009808D4" w:rsidRPr="005F5EE0" w:rsidRDefault="00CE4AE3" w:rsidP="00877EE9">
            <w:pPr>
              <w:numPr>
                <w:ilvl w:val="12"/>
                <w:numId w:val="0"/>
              </w:numPr>
              <w:contextualSpacing/>
              <w:jc w:val="both"/>
              <w:rPr>
                <w:rFonts w:ascii="Calibri" w:hAnsi="Calibri" w:cs="Tahoma"/>
                <w:sz w:val="20"/>
                <w:szCs w:val="20"/>
              </w:rPr>
            </w:pPr>
            <w:r w:rsidRPr="005F5EE0">
              <w:rPr>
                <w:rFonts w:ascii="Calibri" w:hAnsi="Calibri" w:cs="Tahoma"/>
                <w:sz w:val="20"/>
                <w:szCs w:val="20"/>
              </w:rPr>
              <w:t>prevozniku</w:t>
            </w:r>
            <w:r w:rsidR="009808D4" w:rsidRPr="005F5EE0">
              <w:rPr>
                <w:rFonts w:ascii="Calibri" w:hAnsi="Calibri" w:cs="Tahoma"/>
                <w:sz w:val="20"/>
                <w:szCs w:val="20"/>
              </w:rPr>
              <w:t xml:space="preserve"> dati na razpolago vso dokumentacijo in informacije, s katerimi razpolaga in so za prevzeti obseg del potrebne</w:t>
            </w:r>
            <w:r w:rsidRPr="005F5EE0">
              <w:rPr>
                <w:rFonts w:ascii="Calibri" w:hAnsi="Calibri" w:cs="Tahoma"/>
                <w:sz w:val="20"/>
                <w:szCs w:val="20"/>
              </w:rPr>
              <w:t>;</w:t>
            </w:r>
          </w:p>
        </w:tc>
      </w:tr>
      <w:tr w:rsidR="009808D4" w:rsidRPr="005F5EE0" w:rsidTr="00877EE9">
        <w:trPr>
          <w:trHeight w:val="397"/>
        </w:trPr>
        <w:tc>
          <w:tcPr>
            <w:tcW w:w="567" w:type="dxa"/>
          </w:tcPr>
          <w:p w:rsidR="009808D4" w:rsidRPr="005F5EE0" w:rsidRDefault="009808D4" w:rsidP="00791D7C">
            <w:pPr>
              <w:numPr>
                <w:ilvl w:val="0"/>
                <w:numId w:val="20"/>
              </w:numPr>
              <w:contextualSpacing/>
              <w:jc w:val="both"/>
              <w:rPr>
                <w:rFonts w:ascii="Calibri" w:hAnsi="Calibri" w:cs="Tahoma"/>
                <w:sz w:val="20"/>
                <w:szCs w:val="20"/>
              </w:rPr>
            </w:pPr>
          </w:p>
        </w:tc>
        <w:tc>
          <w:tcPr>
            <w:tcW w:w="8291" w:type="dxa"/>
          </w:tcPr>
          <w:p w:rsidR="009808D4" w:rsidRPr="005F5EE0" w:rsidRDefault="008A478A" w:rsidP="008A478A">
            <w:pPr>
              <w:numPr>
                <w:ilvl w:val="12"/>
                <w:numId w:val="0"/>
              </w:numPr>
              <w:contextualSpacing/>
              <w:jc w:val="both"/>
              <w:rPr>
                <w:rFonts w:ascii="Calibri" w:hAnsi="Calibri" w:cs="Tahoma"/>
                <w:sz w:val="20"/>
                <w:szCs w:val="20"/>
              </w:rPr>
            </w:pPr>
            <w:r w:rsidRPr="005F5EE0">
              <w:rPr>
                <w:rFonts w:ascii="Calibri" w:hAnsi="Calibri" w:cs="Tahoma"/>
                <w:sz w:val="20"/>
                <w:szCs w:val="20"/>
              </w:rPr>
              <w:t xml:space="preserve">sodelovati </w:t>
            </w:r>
            <w:r w:rsidR="009808D4" w:rsidRPr="005F5EE0">
              <w:rPr>
                <w:rFonts w:ascii="Calibri" w:hAnsi="Calibri" w:cs="Tahoma"/>
                <w:sz w:val="20"/>
                <w:szCs w:val="20"/>
              </w:rPr>
              <w:t>s</w:t>
            </w:r>
            <w:r w:rsidRPr="005F5EE0">
              <w:rPr>
                <w:rFonts w:ascii="Calibri" w:hAnsi="Calibri" w:cs="Tahoma"/>
                <w:sz w:val="20"/>
                <w:szCs w:val="20"/>
              </w:rPr>
              <w:t xml:space="preserve"> prevoznikom s</w:t>
            </w:r>
            <w:r w:rsidR="009808D4" w:rsidRPr="005F5EE0">
              <w:rPr>
                <w:rFonts w:ascii="Calibri" w:hAnsi="Calibri" w:cs="Tahoma"/>
                <w:sz w:val="20"/>
                <w:szCs w:val="20"/>
              </w:rPr>
              <w:t xml:space="preserve"> ciljem, da se prevzeta dela izvršijo pravočasno in v obojestransko zadovoljstvo;</w:t>
            </w:r>
          </w:p>
        </w:tc>
      </w:tr>
      <w:tr w:rsidR="009808D4" w:rsidRPr="005F5EE0" w:rsidTr="00877EE9">
        <w:trPr>
          <w:trHeight w:val="80"/>
        </w:trPr>
        <w:tc>
          <w:tcPr>
            <w:tcW w:w="567" w:type="dxa"/>
          </w:tcPr>
          <w:p w:rsidR="009808D4" w:rsidRPr="005F5EE0" w:rsidRDefault="009808D4" w:rsidP="00791D7C">
            <w:pPr>
              <w:numPr>
                <w:ilvl w:val="0"/>
                <w:numId w:val="20"/>
              </w:numPr>
              <w:contextualSpacing/>
              <w:jc w:val="both"/>
              <w:rPr>
                <w:rFonts w:ascii="Calibri" w:hAnsi="Calibri" w:cs="Tahoma"/>
                <w:sz w:val="20"/>
                <w:szCs w:val="20"/>
              </w:rPr>
            </w:pPr>
          </w:p>
        </w:tc>
        <w:tc>
          <w:tcPr>
            <w:tcW w:w="8291" w:type="dxa"/>
          </w:tcPr>
          <w:p w:rsidR="009808D4" w:rsidRPr="005F5EE0" w:rsidRDefault="009808D4" w:rsidP="008A478A">
            <w:pPr>
              <w:numPr>
                <w:ilvl w:val="12"/>
                <w:numId w:val="0"/>
              </w:numPr>
              <w:contextualSpacing/>
              <w:jc w:val="both"/>
              <w:rPr>
                <w:rFonts w:ascii="Calibri" w:hAnsi="Calibri" w:cs="Tahoma"/>
                <w:sz w:val="20"/>
                <w:szCs w:val="20"/>
              </w:rPr>
            </w:pPr>
            <w:r w:rsidRPr="005F5EE0">
              <w:rPr>
                <w:rFonts w:ascii="Calibri" w:hAnsi="Calibri" w:cs="Tahoma"/>
                <w:sz w:val="20"/>
                <w:szCs w:val="20"/>
              </w:rPr>
              <w:t xml:space="preserve">tekoče </w:t>
            </w:r>
            <w:r w:rsidR="002F6985" w:rsidRPr="005F5EE0">
              <w:rPr>
                <w:rFonts w:ascii="Calibri" w:hAnsi="Calibri" w:cs="Tahoma"/>
                <w:sz w:val="20"/>
                <w:szCs w:val="20"/>
              </w:rPr>
              <w:t xml:space="preserve">pisno </w:t>
            </w:r>
            <w:r w:rsidRPr="005F5EE0">
              <w:rPr>
                <w:rFonts w:ascii="Calibri" w:hAnsi="Calibri" w:cs="Tahoma"/>
                <w:sz w:val="20"/>
                <w:szCs w:val="20"/>
              </w:rPr>
              <w:t xml:space="preserve">obveščati </w:t>
            </w:r>
            <w:r w:rsidR="008A478A" w:rsidRPr="005F5EE0">
              <w:rPr>
                <w:rFonts w:ascii="Calibri" w:hAnsi="Calibri" w:cs="Tahoma"/>
                <w:sz w:val="20"/>
                <w:szCs w:val="20"/>
              </w:rPr>
              <w:t>prevoznika</w:t>
            </w:r>
            <w:r w:rsidRPr="005F5EE0">
              <w:rPr>
                <w:rFonts w:ascii="Calibri" w:hAnsi="Calibri" w:cs="Tahoma"/>
                <w:sz w:val="20"/>
                <w:szCs w:val="20"/>
              </w:rPr>
              <w:t xml:space="preserve"> o vseh spremembah in novo nastalih situacijah, ki bi lahko imele vpliv na izvršitev prevzetih del</w:t>
            </w:r>
            <w:r w:rsidR="00766F58" w:rsidRPr="005F5EE0">
              <w:rPr>
                <w:rFonts w:ascii="Calibri" w:hAnsi="Calibri" w:cs="Tahoma"/>
                <w:sz w:val="20"/>
                <w:szCs w:val="20"/>
              </w:rPr>
              <w:t>,</w:t>
            </w:r>
            <w:r w:rsidR="002F6985" w:rsidRPr="005F5EE0">
              <w:rPr>
                <w:rFonts w:ascii="Calibri" w:hAnsi="Calibri" w:cs="Tahoma"/>
                <w:sz w:val="20"/>
                <w:szCs w:val="20"/>
              </w:rPr>
              <w:t xml:space="preserve"> oz. najpozneje v roku 24 ur pred </w:t>
            </w:r>
            <w:r w:rsidR="008A478A" w:rsidRPr="005F5EE0">
              <w:rPr>
                <w:rFonts w:ascii="Calibri" w:hAnsi="Calibri" w:cs="Tahoma"/>
                <w:sz w:val="20"/>
                <w:szCs w:val="20"/>
              </w:rPr>
              <w:t xml:space="preserve">nastankom </w:t>
            </w:r>
            <w:r w:rsidR="002F6985" w:rsidRPr="005F5EE0">
              <w:rPr>
                <w:rFonts w:ascii="Calibri" w:hAnsi="Calibri" w:cs="Tahoma"/>
                <w:sz w:val="20"/>
                <w:szCs w:val="20"/>
              </w:rPr>
              <w:t>sprememb</w:t>
            </w:r>
            <w:r w:rsidR="008A478A" w:rsidRPr="005F5EE0">
              <w:rPr>
                <w:rFonts w:ascii="Calibri" w:hAnsi="Calibri" w:cs="Tahoma"/>
                <w:sz w:val="20"/>
                <w:szCs w:val="20"/>
              </w:rPr>
              <w:t>e prevoznika o njej pisno obvestiti</w:t>
            </w:r>
            <w:r w:rsidRPr="005F5EE0">
              <w:rPr>
                <w:rFonts w:ascii="Calibri" w:hAnsi="Calibri" w:cs="Tahoma"/>
                <w:sz w:val="20"/>
                <w:szCs w:val="20"/>
              </w:rPr>
              <w:t>;</w:t>
            </w:r>
          </w:p>
        </w:tc>
      </w:tr>
      <w:tr w:rsidR="00B44802" w:rsidRPr="005F5EE0" w:rsidTr="00877EE9">
        <w:trPr>
          <w:trHeight w:val="80"/>
        </w:trPr>
        <w:tc>
          <w:tcPr>
            <w:tcW w:w="567" w:type="dxa"/>
          </w:tcPr>
          <w:p w:rsidR="00B44802" w:rsidRPr="005F5EE0" w:rsidRDefault="00B44802" w:rsidP="00791D7C">
            <w:pPr>
              <w:numPr>
                <w:ilvl w:val="0"/>
                <w:numId w:val="20"/>
              </w:numPr>
              <w:contextualSpacing/>
              <w:jc w:val="both"/>
              <w:rPr>
                <w:rFonts w:ascii="Calibri" w:hAnsi="Calibri" w:cs="Tahoma"/>
                <w:sz w:val="20"/>
                <w:szCs w:val="20"/>
              </w:rPr>
            </w:pPr>
          </w:p>
        </w:tc>
        <w:tc>
          <w:tcPr>
            <w:tcW w:w="8291" w:type="dxa"/>
          </w:tcPr>
          <w:p w:rsidR="00B44802" w:rsidRPr="005F5EE0" w:rsidRDefault="00B44802" w:rsidP="003A1003">
            <w:pPr>
              <w:numPr>
                <w:ilvl w:val="12"/>
                <w:numId w:val="0"/>
              </w:numPr>
              <w:contextualSpacing/>
              <w:jc w:val="both"/>
              <w:rPr>
                <w:rFonts w:ascii="Calibri" w:hAnsi="Calibri" w:cs="Tahoma"/>
                <w:sz w:val="20"/>
                <w:szCs w:val="20"/>
              </w:rPr>
            </w:pPr>
            <w:r w:rsidRPr="005F5EE0">
              <w:rPr>
                <w:rFonts w:ascii="Calibri" w:hAnsi="Calibri" w:cs="Tahoma"/>
                <w:sz w:val="20"/>
                <w:szCs w:val="20"/>
              </w:rPr>
              <w:t>na podlagi podatkov, ki mu jih dostavi šola, posredovati prevozniku</w:t>
            </w:r>
            <w:r w:rsidR="003A1003" w:rsidRPr="005F5EE0">
              <w:rPr>
                <w:rFonts w:ascii="Calibri" w:hAnsi="Calibri" w:cs="Tahoma"/>
                <w:sz w:val="20"/>
                <w:szCs w:val="20"/>
              </w:rPr>
              <w:t xml:space="preserve"> ob začetku vsakega šolskega leta in ob morebitnih spremembah med šolskim letom</w:t>
            </w:r>
            <w:r w:rsidRPr="005F5EE0">
              <w:rPr>
                <w:rFonts w:ascii="Calibri" w:hAnsi="Calibri" w:cs="Tahoma"/>
                <w:sz w:val="20"/>
                <w:szCs w:val="20"/>
              </w:rPr>
              <w:t xml:space="preserve"> seznam učencev vozačev in </w:t>
            </w:r>
            <w:r w:rsidR="003A1003" w:rsidRPr="005F5EE0">
              <w:rPr>
                <w:rFonts w:ascii="Calibri" w:hAnsi="Calibri" w:cs="Tahoma"/>
                <w:sz w:val="20"/>
                <w:szCs w:val="20"/>
              </w:rPr>
              <w:t xml:space="preserve">njihove </w:t>
            </w:r>
            <w:r w:rsidRPr="005F5EE0">
              <w:rPr>
                <w:rFonts w:ascii="Calibri" w:hAnsi="Calibri" w:cs="Tahoma"/>
                <w:sz w:val="20"/>
                <w:szCs w:val="20"/>
              </w:rPr>
              <w:t xml:space="preserve">vstopne postaje </w:t>
            </w:r>
            <w:r w:rsidR="003A1003" w:rsidRPr="005F5EE0">
              <w:rPr>
                <w:rFonts w:ascii="Calibri" w:hAnsi="Calibri" w:cs="Tahoma"/>
                <w:sz w:val="20"/>
                <w:szCs w:val="20"/>
              </w:rPr>
              <w:t>ter šolski koledar</w:t>
            </w:r>
            <w:r w:rsidRPr="005F5EE0">
              <w:rPr>
                <w:rFonts w:ascii="Calibri" w:hAnsi="Calibri" w:cs="Tahoma"/>
                <w:sz w:val="20"/>
                <w:szCs w:val="20"/>
              </w:rPr>
              <w:t>;</w:t>
            </w:r>
          </w:p>
        </w:tc>
      </w:tr>
      <w:tr w:rsidR="00B44802" w:rsidRPr="005F5EE0" w:rsidTr="00877EE9">
        <w:trPr>
          <w:trHeight w:val="80"/>
        </w:trPr>
        <w:tc>
          <w:tcPr>
            <w:tcW w:w="567" w:type="dxa"/>
          </w:tcPr>
          <w:p w:rsidR="00B44802" w:rsidRPr="005F5EE0" w:rsidRDefault="00B44802" w:rsidP="00E02569">
            <w:pPr>
              <w:contextualSpacing/>
              <w:jc w:val="both"/>
              <w:rPr>
                <w:rFonts w:ascii="Calibri" w:hAnsi="Calibri" w:cs="Tahoma"/>
                <w:sz w:val="20"/>
                <w:szCs w:val="20"/>
              </w:rPr>
            </w:pPr>
          </w:p>
        </w:tc>
        <w:tc>
          <w:tcPr>
            <w:tcW w:w="8291" w:type="dxa"/>
          </w:tcPr>
          <w:p w:rsidR="00B44802" w:rsidRPr="005F5EE0" w:rsidRDefault="00B44802" w:rsidP="008C318A">
            <w:pPr>
              <w:numPr>
                <w:ilvl w:val="12"/>
                <w:numId w:val="0"/>
              </w:numPr>
              <w:contextualSpacing/>
              <w:jc w:val="both"/>
              <w:rPr>
                <w:rFonts w:ascii="Calibri" w:hAnsi="Calibri" w:cs="Tahoma"/>
                <w:sz w:val="20"/>
                <w:szCs w:val="20"/>
              </w:rPr>
            </w:pPr>
          </w:p>
        </w:tc>
      </w:tr>
      <w:tr w:rsidR="00B44802" w:rsidRPr="005F5EE0" w:rsidTr="00877EE9">
        <w:trPr>
          <w:trHeight w:val="80"/>
        </w:trPr>
        <w:tc>
          <w:tcPr>
            <w:tcW w:w="567" w:type="dxa"/>
          </w:tcPr>
          <w:p w:rsidR="00B44802" w:rsidRPr="005F5EE0" w:rsidRDefault="00B44802" w:rsidP="00791D7C">
            <w:pPr>
              <w:numPr>
                <w:ilvl w:val="0"/>
                <w:numId w:val="20"/>
              </w:numPr>
              <w:contextualSpacing/>
              <w:jc w:val="both"/>
              <w:rPr>
                <w:rFonts w:ascii="Calibri" w:hAnsi="Calibri" w:cs="Tahoma"/>
                <w:sz w:val="20"/>
                <w:szCs w:val="20"/>
              </w:rPr>
            </w:pPr>
          </w:p>
        </w:tc>
        <w:tc>
          <w:tcPr>
            <w:tcW w:w="8291" w:type="dxa"/>
          </w:tcPr>
          <w:p w:rsidR="00B44802" w:rsidRPr="005F5EE0" w:rsidRDefault="00732EB5" w:rsidP="008C318A">
            <w:pPr>
              <w:numPr>
                <w:ilvl w:val="12"/>
                <w:numId w:val="0"/>
              </w:numPr>
              <w:contextualSpacing/>
              <w:jc w:val="both"/>
              <w:rPr>
                <w:rFonts w:ascii="Calibri" w:hAnsi="Calibri" w:cs="Tahoma"/>
                <w:sz w:val="20"/>
                <w:szCs w:val="20"/>
              </w:rPr>
            </w:pPr>
            <w:r w:rsidRPr="005F5EE0">
              <w:rPr>
                <w:rFonts w:ascii="Calibri" w:hAnsi="Calibri" w:cs="Tahoma"/>
                <w:sz w:val="20"/>
                <w:szCs w:val="20"/>
              </w:rPr>
              <w:t>izvajati redni nadzor</w:t>
            </w:r>
            <w:r w:rsidR="00E02569">
              <w:rPr>
                <w:rFonts w:ascii="Calibri" w:hAnsi="Calibri" w:cs="Tahoma"/>
                <w:sz w:val="20"/>
                <w:szCs w:val="20"/>
              </w:rPr>
              <w:t xml:space="preserve"> </w:t>
            </w:r>
            <w:r w:rsidR="0041271D" w:rsidRPr="005F5EE0">
              <w:rPr>
                <w:rFonts w:ascii="Calibri" w:hAnsi="Calibri" w:cs="Tahoma"/>
                <w:sz w:val="20"/>
                <w:szCs w:val="20"/>
              </w:rPr>
              <w:t>/</w:t>
            </w:r>
            <w:r w:rsidR="00E02569">
              <w:rPr>
                <w:rFonts w:ascii="Calibri" w:hAnsi="Calibri" w:cs="Tahoma"/>
                <w:sz w:val="20"/>
                <w:szCs w:val="20"/>
              </w:rPr>
              <w:t xml:space="preserve"> </w:t>
            </w:r>
            <w:r w:rsidR="0041271D" w:rsidRPr="005F5EE0">
              <w:rPr>
                <w:rFonts w:ascii="Calibri" w:hAnsi="Calibri" w:cs="Tahoma"/>
                <w:sz w:val="20"/>
                <w:szCs w:val="20"/>
              </w:rPr>
              <w:t>kontrolo</w:t>
            </w:r>
            <w:r w:rsidRPr="005F5EE0">
              <w:rPr>
                <w:rFonts w:ascii="Calibri" w:hAnsi="Calibri" w:cs="Tahoma"/>
                <w:sz w:val="20"/>
                <w:szCs w:val="20"/>
              </w:rPr>
              <w:t xml:space="preserve"> nad izvajanjem storitev prevoza na relacijah, ki so predmet </w:t>
            </w:r>
            <w:r w:rsidR="008C318A" w:rsidRPr="005F5EE0">
              <w:rPr>
                <w:rFonts w:ascii="Calibri" w:hAnsi="Calibri" w:cs="Tahoma"/>
                <w:sz w:val="20"/>
                <w:szCs w:val="20"/>
              </w:rPr>
              <w:t>pogodbe</w:t>
            </w:r>
            <w:r w:rsidRPr="005F5EE0">
              <w:rPr>
                <w:rFonts w:ascii="Calibri" w:hAnsi="Calibri" w:cs="Tahoma"/>
                <w:sz w:val="20"/>
                <w:szCs w:val="20"/>
              </w:rPr>
              <w:t xml:space="preserve"> oz. izvajanjem </w:t>
            </w:r>
            <w:r w:rsidR="008A478A" w:rsidRPr="005F5EE0">
              <w:rPr>
                <w:rFonts w:ascii="Calibri" w:hAnsi="Calibri" w:cs="Tahoma"/>
                <w:sz w:val="20"/>
                <w:szCs w:val="20"/>
              </w:rPr>
              <w:t xml:space="preserve">prevzetih </w:t>
            </w:r>
            <w:r w:rsidRPr="005F5EE0">
              <w:rPr>
                <w:rFonts w:ascii="Calibri" w:hAnsi="Calibri" w:cs="Tahoma"/>
                <w:sz w:val="20"/>
                <w:szCs w:val="20"/>
              </w:rPr>
              <w:t>storitev</w:t>
            </w:r>
            <w:r w:rsidR="008A478A" w:rsidRPr="005F5EE0">
              <w:rPr>
                <w:rFonts w:ascii="Calibri" w:hAnsi="Calibri" w:cs="Tahoma"/>
                <w:sz w:val="20"/>
                <w:szCs w:val="20"/>
              </w:rPr>
              <w:t>;</w:t>
            </w:r>
            <w:r w:rsidRPr="005F5EE0">
              <w:rPr>
                <w:rFonts w:ascii="Calibri" w:hAnsi="Calibri" w:cs="Tahoma"/>
                <w:sz w:val="20"/>
                <w:szCs w:val="20"/>
              </w:rPr>
              <w:t xml:space="preserve"> </w:t>
            </w:r>
          </w:p>
        </w:tc>
      </w:tr>
      <w:tr w:rsidR="009808D4" w:rsidRPr="005F5EE0" w:rsidTr="00877EE9">
        <w:trPr>
          <w:trHeight w:val="80"/>
        </w:trPr>
        <w:tc>
          <w:tcPr>
            <w:tcW w:w="567" w:type="dxa"/>
          </w:tcPr>
          <w:p w:rsidR="009808D4" w:rsidRPr="005F5EE0" w:rsidRDefault="009808D4" w:rsidP="00791D7C">
            <w:pPr>
              <w:numPr>
                <w:ilvl w:val="0"/>
                <w:numId w:val="20"/>
              </w:numPr>
              <w:contextualSpacing/>
              <w:jc w:val="both"/>
              <w:rPr>
                <w:rFonts w:ascii="Calibri" w:hAnsi="Calibri" w:cs="Tahoma"/>
                <w:sz w:val="20"/>
                <w:szCs w:val="20"/>
              </w:rPr>
            </w:pPr>
          </w:p>
        </w:tc>
        <w:tc>
          <w:tcPr>
            <w:tcW w:w="8291" w:type="dxa"/>
          </w:tcPr>
          <w:p w:rsidR="009808D4" w:rsidRPr="005F5EE0" w:rsidRDefault="009808D4" w:rsidP="008C318A">
            <w:pPr>
              <w:numPr>
                <w:ilvl w:val="12"/>
                <w:numId w:val="0"/>
              </w:numPr>
              <w:contextualSpacing/>
              <w:jc w:val="both"/>
              <w:rPr>
                <w:rFonts w:ascii="Calibri" w:hAnsi="Calibri" w:cs="Tahoma"/>
                <w:sz w:val="20"/>
                <w:szCs w:val="20"/>
              </w:rPr>
            </w:pPr>
            <w:r w:rsidRPr="005F5EE0">
              <w:rPr>
                <w:rFonts w:ascii="Calibri" w:hAnsi="Calibri" w:cs="Tahoma"/>
                <w:sz w:val="20"/>
                <w:szCs w:val="20"/>
              </w:rPr>
              <w:t xml:space="preserve">urediti plačilne obveze, izhajajoč iz </w:t>
            </w:r>
            <w:r w:rsidR="008C318A" w:rsidRPr="005F5EE0">
              <w:rPr>
                <w:rFonts w:ascii="Calibri" w:hAnsi="Calibri" w:cs="Tahoma"/>
                <w:sz w:val="20"/>
                <w:szCs w:val="20"/>
              </w:rPr>
              <w:t>pogodbe</w:t>
            </w:r>
            <w:r w:rsidRPr="005F5EE0">
              <w:rPr>
                <w:rFonts w:ascii="Calibri" w:hAnsi="Calibri" w:cs="Tahoma"/>
                <w:sz w:val="20"/>
                <w:szCs w:val="20"/>
              </w:rPr>
              <w:t>.</w:t>
            </w:r>
          </w:p>
        </w:tc>
      </w:tr>
    </w:tbl>
    <w:p w:rsidR="009808D4" w:rsidRDefault="009808D4" w:rsidP="009808D4">
      <w:pPr>
        <w:numPr>
          <w:ilvl w:val="12"/>
          <w:numId w:val="0"/>
        </w:numPr>
        <w:rPr>
          <w:rFonts w:ascii="Calibri" w:hAnsi="Calibri" w:cs="Tahoma"/>
          <w:sz w:val="20"/>
          <w:szCs w:val="20"/>
        </w:rPr>
      </w:pPr>
    </w:p>
    <w:p w:rsidR="00162A03" w:rsidRDefault="00162A03" w:rsidP="009808D4">
      <w:pPr>
        <w:numPr>
          <w:ilvl w:val="12"/>
          <w:numId w:val="0"/>
        </w:numPr>
        <w:rPr>
          <w:rFonts w:ascii="Calibri" w:hAnsi="Calibri" w:cs="Tahoma"/>
          <w:sz w:val="20"/>
          <w:szCs w:val="20"/>
        </w:rPr>
      </w:pPr>
    </w:p>
    <w:p w:rsidR="00162A03" w:rsidRPr="005F5EE0" w:rsidRDefault="00162A03" w:rsidP="009808D4">
      <w:pPr>
        <w:numPr>
          <w:ilvl w:val="12"/>
          <w:numId w:val="0"/>
        </w:numPr>
        <w:rPr>
          <w:rFonts w:ascii="Calibri" w:hAnsi="Calibri" w:cs="Tahoma"/>
          <w:sz w:val="20"/>
          <w:szCs w:val="20"/>
        </w:rPr>
      </w:pPr>
    </w:p>
    <w:p w:rsidR="009808D4" w:rsidRPr="005F5EE0" w:rsidRDefault="009808D4" w:rsidP="009808D4">
      <w:pPr>
        <w:numPr>
          <w:ilvl w:val="12"/>
          <w:numId w:val="0"/>
        </w:numPr>
        <w:jc w:val="both"/>
        <w:rPr>
          <w:rFonts w:ascii="Calibri" w:hAnsi="Calibri" w:cs="Tahoma"/>
          <w:sz w:val="10"/>
          <w:szCs w:val="10"/>
        </w:rPr>
      </w:pPr>
    </w:p>
    <w:p w:rsidR="009808D4" w:rsidRPr="005F5EE0" w:rsidRDefault="009808D4" w:rsidP="009808D4">
      <w:pPr>
        <w:numPr>
          <w:ilvl w:val="12"/>
          <w:numId w:val="0"/>
        </w:numPr>
        <w:rPr>
          <w:rFonts w:ascii="Calibri" w:hAnsi="Calibri" w:cs="Tahoma"/>
          <w:sz w:val="20"/>
          <w:szCs w:val="20"/>
        </w:rPr>
      </w:pPr>
    </w:p>
    <w:p w:rsidR="009808D4" w:rsidRPr="005F5EE0" w:rsidRDefault="00914A00" w:rsidP="009808D4">
      <w:pPr>
        <w:numPr>
          <w:ilvl w:val="12"/>
          <w:numId w:val="0"/>
        </w:numPr>
        <w:rPr>
          <w:rFonts w:ascii="Calibri" w:hAnsi="Calibri" w:cs="Tahoma"/>
          <w:b/>
          <w:i/>
          <w:sz w:val="20"/>
          <w:szCs w:val="20"/>
        </w:rPr>
      </w:pPr>
      <w:r w:rsidRPr="005F5EE0">
        <w:rPr>
          <w:rFonts w:ascii="Calibri" w:hAnsi="Calibri" w:cs="Tahoma"/>
          <w:b/>
          <w:i/>
          <w:sz w:val="20"/>
          <w:szCs w:val="20"/>
        </w:rPr>
        <w:t>VII</w:t>
      </w:r>
      <w:r w:rsidR="009808D4" w:rsidRPr="005F5EE0">
        <w:rPr>
          <w:rFonts w:ascii="Calibri" w:hAnsi="Calibri" w:cs="Tahoma"/>
          <w:b/>
          <w:i/>
          <w:sz w:val="20"/>
          <w:szCs w:val="20"/>
        </w:rPr>
        <w:t>I. POGODBENA KAZEN</w:t>
      </w:r>
      <w:r w:rsidR="005430A0" w:rsidRPr="005F5EE0">
        <w:rPr>
          <w:rFonts w:ascii="Calibri" w:hAnsi="Calibri" w:cs="Tahoma"/>
          <w:b/>
          <w:i/>
          <w:sz w:val="20"/>
          <w:szCs w:val="20"/>
        </w:rPr>
        <w:t xml:space="preserve"> </w:t>
      </w: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pStyle w:val="Glava"/>
        <w:numPr>
          <w:ilvl w:val="12"/>
          <w:numId w:val="0"/>
        </w:numPr>
        <w:tabs>
          <w:tab w:val="clear" w:pos="4536"/>
          <w:tab w:val="clear" w:pos="9072"/>
        </w:tabs>
        <w:jc w:val="both"/>
        <w:rPr>
          <w:rFonts w:ascii="Calibri" w:hAnsi="Calibri" w:cs="Tahoma"/>
        </w:rPr>
      </w:pPr>
    </w:p>
    <w:p w:rsidR="005430A0" w:rsidRDefault="009808D4" w:rsidP="009808D4">
      <w:pPr>
        <w:pStyle w:val="Glava"/>
        <w:numPr>
          <w:ilvl w:val="12"/>
          <w:numId w:val="0"/>
        </w:numPr>
        <w:tabs>
          <w:tab w:val="clear" w:pos="4536"/>
          <w:tab w:val="clear" w:pos="9072"/>
        </w:tabs>
        <w:jc w:val="both"/>
        <w:rPr>
          <w:rFonts w:ascii="Calibri" w:hAnsi="Calibri" w:cs="Tahoma"/>
          <w:lang w:val="sl-SI"/>
        </w:rPr>
      </w:pPr>
      <w:r w:rsidRPr="005F5EE0">
        <w:rPr>
          <w:rFonts w:ascii="Calibri" w:hAnsi="Calibri" w:cs="Tahoma"/>
        </w:rPr>
        <w:t xml:space="preserve">V primeru da </w:t>
      </w:r>
      <w:r w:rsidR="0041271D" w:rsidRPr="005F5EE0">
        <w:rPr>
          <w:rFonts w:ascii="Calibri" w:hAnsi="Calibri" w:cs="Tahoma"/>
          <w:lang w:val="sl-SI"/>
        </w:rPr>
        <w:t xml:space="preserve">prevoznik ne bo izvajal prevozov šolskih otrok na prevzetih relacijah (razen v primeru dogovorjenih sprememb ali neizvedenih prevozov zaradi varnosti) v skladu z zahtevami </w:t>
      </w:r>
      <w:r w:rsidR="00AB4086" w:rsidRPr="005F5EE0">
        <w:rPr>
          <w:rFonts w:ascii="Calibri" w:hAnsi="Calibri" w:cs="Tahoma"/>
          <w:lang w:val="sl-SI"/>
        </w:rPr>
        <w:t>te pogodbe</w:t>
      </w:r>
      <w:r w:rsidR="0041271D" w:rsidRPr="005F5EE0">
        <w:rPr>
          <w:rFonts w:ascii="Calibri" w:hAnsi="Calibri" w:cs="Tahoma"/>
          <w:lang w:val="sl-SI"/>
        </w:rPr>
        <w:t xml:space="preserve"> in v primeru</w:t>
      </w:r>
      <w:r w:rsidR="0081008A" w:rsidRPr="005F5EE0">
        <w:rPr>
          <w:rFonts w:ascii="Calibri" w:hAnsi="Calibri" w:cs="Tahoma"/>
          <w:lang w:val="sl-SI"/>
        </w:rPr>
        <w:t>,</w:t>
      </w:r>
      <w:r w:rsidR="0041271D" w:rsidRPr="005F5EE0">
        <w:rPr>
          <w:rFonts w:ascii="Calibri" w:hAnsi="Calibri" w:cs="Tahoma"/>
          <w:lang w:val="sl-SI"/>
        </w:rPr>
        <w:t xml:space="preserve"> če ne bo zagotovil rednih dnevnih prevozov šolskih otrok</w:t>
      </w:r>
      <w:r w:rsidR="005430A0" w:rsidRPr="005F5EE0">
        <w:rPr>
          <w:rFonts w:ascii="Calibri" w:hAnsi="Calibri" w:cs="Tahoma"/>
          <w:lang w:val="sl-SI"/>
        </w:rPr>
        <w:t xml:space="preserve"> na prevzetih relacijah, bo naročnik na dan obračunal pogodbeno kazen v višini 0,2</w:t>
      </w:r>
      <w:r w:rsidR="00771918">
        <w:rPr>
          <w:rFonts w:ascii="Calibri" w:hAnsi="Calibri" w:cs="Tahoma"/>
          <w:lang w:val="sl-SI"/>
        </w:rPr>
        <w:t xml:space="preserve"> </w:t>
      </w:r>
      <w:r w:rsidR="00F67DC7" w:rsidRPr="005F5EE0">
        <w:rPr>
          <w:rFonts w:ascii="Calibri" w:hAnsi="Calibri" w:cs="Tahoma"/>
          <w:lang w:val="sl-SI"/>
        </w:rPr>
        <w:t xml:space="preserve">‰ </w:t>
      </w:r>
      <w:r w:rsidR="005430A0" w:rsidRPr="005F5EE0">
        <w:rPr>
          <w:rFonts w:ascii="Calibri" w:hAnsi="Calibri" w:cs="Tahoma"/>
          <w:lang w:val="sl-SI"/>
        </w:rPr>
        <w:t>od celotne vrednosti</w:t>
      </w:r>
      <w:r w:rsidR="00492E41" w:rsidRPr="005F5EE0">
        <w:rPr>
          <w:rFonts w:ascii="Calibri" w:hAnsi="Calibri" w:cs="Tahoma"/>
          <w:lang w:val="sl-SI"/>
        </w:rPr>
        <w:t xml:space="preserve"> </w:t>
      </w:r>
      <w:r w:rsidR="00AB4086" w:rsidRPr="005F5EE0">
        <w:rPr>
          <w:rFonts w:ascii="Calibri" w:hAnsi="Calibri" w:cs="Tahoma"/>
          <w:lang w:val="sl-SI"/>
        </w:rPr>
        <w:t>pogodbe</w:t>
      </w:r>
      <w:r w:rsidR="005430A0" w:rsidRPr="005F5EE0">
        <w:rPr>
          <w:rFonts w:ascii="Calibri" w:hAnsi="Calibri" w:cs="Tahoma"/>
          <w:lang w:val="sl-SI"/>
        </w:rPr>
        <w:t>. Za uveljavljanje pogodbene kazni bo naročnik prevozniku izstavil račun, ki ga je prevoznik dolžan poravnati v osmih (8</w:t>
      </w:r>
      <w:r w:rsidR="0081008A" w:rsidRPr="005F5EE0">
        <w:rPr>
          <w:rFonts w:ascii="Calibri" w:hAnsi="Calibri" w:cs="Tahoma"/>
          <w:lang w:val="sl-SI"/>
        </w:rPr>
        <w:t>)</w:t>
      </w:r>
      <w:r w:rsidR="005430A0" w:rsidRPr="005F5EE0">
        <w:rPr>
          <w:rFonts w:ascii="Calibri" w:hAnsi="Calibri" w:cs="Tahoma"/>
          <w:lang w:val="sl-SI"/>
        </w:rPr>
        <w:t xml:space="preserve"> dneh od izstavitve.</w:t>
      </w:r>
    </w:p>
    <w:p w:rsidR="002F7F7C" w:rsidRDefault="002F7F7C" w:rsidP="009808D4">
      <w:pPr>
        <w:pStyle w:val="Glava"/>
        <w:numPr>
          <w:ilvl w:val="12"/>
          <w:numId w:val="0"/>
        </w:numPr>
        <w:tabs>
          <w:tab w:val="clear" w:pos="4536"/>
          <w:tab w:val="clear" w:pos="9072"/>
        </w:tabs>
        <w:jc w:val="both"/>
        <w:rPr>
          <w:rFonts w:ascii="Calibri" w:hAnsi="Calibri" w:cs="Tahoma"/>
          <w:lang w:val="sl-SI"/>
        </w:rPr>
      </w:pPr>
    </w:p>
    <w:p w:rsidR="005430A0" w:rsidRPr="005F5EE0" w:rsidRDefault="005430A0" w:rsidP="009808D4">
      <w:pPr>
        <w:pStyle w:val="Glava"/>
        <w:numPr>
          <w:ilvl w:val="12"/>
          <w:numId w:val="0"/>
        </w:numPr>
        <w:tabs>
          <w:tab w:val="clear" w:pos="4536"/>
          <w:tab w:val="clear" w:pos="9072"/>
        </w:tabs>
        <w:jc w:val="both"/>
        <w:rPr>
          <w:rFonts w:ascii="Calibri" w:hAnsi="Calibri" w:cs="Tahoma"/>
          <w:lang w:val="sl-SI"/>
        </w:rPr>
      </w:pPr>
      <w:r w:rsidRPr="005F5EE0">
        <w:rPr>
          <w:rFonts w:ascii="Calibri" w:hAnsi="Calibri" w:cs="Tahoma"/>
          <w:lang w:val="sl-SI"/>
        </w:rPr>
        <w:t xml:space="preserve">Če bo prevoznik </w:t>
      </w:r>
      <w:r w:rsidR="003A1003" w:rsidRPr="005F5EE0">
        <w:rPr>
          <w:rFonts w:ascii="Calibri" w:hAnsi="Calibri" w:cs="Tahoma"/>
          <w:lang w:val="sl-SI"/>
        </w:rPr>
        <w:t>5</w:t>
      </w:r>
      <w:r w:rsidRPr="005F5EE0">
        <w:rPr>
          <w:rFonts w:ascii="Calibri" w:hAnsi="Calibri" w:cs="Tahoma"/>
          <w:lang w:val="sl-SI"/>
        </w:rPr>
        <w:t xml:space="preserve">x kršil določila </w:t>
      </w:r>
      <w:r w:rsidR="00AB4086" w:rsidRPr="005F5EE0">
        <w:rPr>
          <w:rFonts w:ascii="Calibri" w:hAnsi="Calibri" w:cs="Tahoma"/>
          <w:lang w:val="sl-SI"/>
        </w:rPr>
        <w:t>pogodbe</w:t>
      </w:r>
      <w:r w:rsidRPr="005F5EE0">
        <w:rPr>
          <w:rFonts w:ascii="Calibri" w:hAnsi="Calibri" w:cs="Tahoma"/>
          <w:lang w:val="sl-SI"/>
        </w:rPr>
        <w:t xml:space="preserve"> glede izvedbe prevozov na prevzetih relacijah, ima naročnik pravico poleg pogodbene kazni unovčiti finančno zavarovanje za dobro izvedbo pogodbenih obveznosti in prekiniti </w:t>
      </w:r>
      <w:r w:rsidR="00AB4086" w:rsidRPr="005F5EE0">
        <w:rPr>
          <w:rFonts w:ascii="Calibri" w:hAnsi="Calibri" w:cs="Tahoma"/>
          <w:lang w:val="sl-SI"/>
        </w:rPr>
        <w:t>pogodbo</w:t>
      </w:r>
      <w:r w:rsidRPr="005F5EE0">
        <w:rPr>
          <w:rFonts w:ascii="Calibri" w:hAnsi="Calibri" w:cs="Tahoma"/>
          <w:lang w:val="sl-SI"/>
        </w:rPr>
        <w:t>.</w:t>
      </w:r>
    </w:p>
    <w:p w:rsidR="009808D4" w:rsidRPr="005F5EE0" w:rsidRDefault="009808D4" w:rsidP="009808D4">
      <w:pPr>
        <w:pStyle w:val="Glava"/>
        <w:numPr>
          <w:ilvl w:val="12"/>
          <w:numId w:val="0"/>
        </w:numPr>
        <w:tabs>
          <w:tab w:val="clear" w:pos="4536"/>
          <w:tab w:val="clear" w:pos="9072"/>
        </w:tabs>
        <w:jc w:val="both"/>
        <w:rPr>
          <w:rFonts w:ascii="Calibri" w:hAnsi="Calibri" w:cs="Tahoma"/>
        </w:rPr>
      </w:pPr>
    </w:p>
    <w:p w:rsidR="009808D4" w:rsidRDefault="009808D4" w:rsidP="009808D4">
      <w:pPr>
        <w:numPr>
          <w:ilvl w:val="12"/>
          <w:numId w:val="0"/>
        </w:numPr>
        <w:rPr>
          <w:rFonts w:ascii="Calibri" w:hAnsi="Calibri" w:cs="Tahoma"/>
          <w:sz w:val="20"/>
          <w:szCs w:val="20"/>
        </w:rPr>
      </w:pPr>
    </w:p>
    <w:p w:rsidR="00162A03" w:rsidRPr="005F5EE0" w:rsidRDefault="00162A03" w:rsidP="009808D4">
      <w:pPr>
        <w:numPr>
          <w:ilvl w:val="12"/>
          <w:numId w:val="0"/>
        </w:numPr>
        <w:rPr>
          <w:rFonts w:ascii="Calibri" w:hAnsi="Calibri" w:cs="Tahoma"/>
          <w:sz w:val="20"/>
          <w:szCs w:val="20"/>
        </w:rPr>
      </w:pPr>
    </w:p>
    <w:p w:rsidR="009808D4" w:rsidRPr="005F5EE0" w:rsidRDefault="00914A00" w:rsidP="009808D4">
      <w:pPr>
        <w:numPr>
          <w:ilvl w:val="12"/>
          <w:numId w:val="0"/>
        </w:numPr>
        <w:rPr>
          <w:rFonts w:ascii="Calibri" w:hAnsi="Calibri" w:cs="Tahoma"/>
          <w:b/>
          <w:i/>
          <w:sz w:val="20"/>
          <w:szCs w:val="20"/>
        </w:rPr>
      </w:pPr>
      <w:r w:rsidRPr="005F5EE0">
        <w:rPr>
          <w:rFonts w:ascii="Calibri" w:hAnsi="Calibri" w:cs="Tahoma"/>
          <w:b/>
          <w:i/>
          <w:sz w:val="20"/>
          <w:szCs w:val="20"/>
        </w:rPr>
        <w:t>I</w:t>
      </w:r>
      <w:r w:rsidR="009808D4" w:rsidRPr="005F5EE0">
        <w:rPr>
          <w:rFonts w:ascii="Calibri" w:hAnsi="Calibri" w:cs="Tahoma"/>
          <w:b/>
          <w:i/>
          <w:sz w:val="20"/>
          <w:szCs w:val="20"/>
        </w:rPr>
        <w:t xml:space="preserve">X. PREDSTAVNIKI PO </w:t>
      </w:r>
      <w:r w:rsidR="008C318A" w:rsidRPr="005F5EE0">
        <w:rPr>
          <w:rFonts w:ascii="Calibri" w:hAnsi="Calibri" w:cs="Tahoma"/>
          <w:b/>
          <w:i/>
          <w:sz w:val="20"/>
          <w:szCs w:val="20"/>
        </w:rPr>
        <w:t>POGODBI</w:t>
      </w:r>
    </w:p>
    <w:p w:rsidR="002E2B87" w:rsidRPr="005F5EE0" w:rsidRDefault="002E2B87" w:rsidP="009808D4">
      <w:pPr>
        <w:numPr>
          <w:ilvl w:val="12"/>
          <w:numId w:val="0"/>
        </w:numPr>
        <w:rPr>
          <w:rFonts w:ascii="Calibri" w:hAnsi="Calibri" w:cs="Tahoma"/>
          <w:b/>
          <w:i/>
          <w:sz w:val="20"/>
          <w:szCs w:val="20"/>
        </w:rPr>
      </w:pP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35738E" w:rsidRDefault="009808D4" w:rsidP="009808D4">
      <w:pPr>
        <w:numPr>
          <w:ilvl w:val="12"/>
          <w:numId w:val="0"/>
        </w:numPr>
        <w:jc w:val="both"/>
        <w:rPr>
          <w:rFonts w:ascii="Calibri" w:hAnsi="Calibri" w:cs="Tahoma"/>
          <w:sz w:val="22"/>
          <w:szCs w:val="22"/>
        </w:rPr>
      </w:pPr>
    </w:p>
    <w:p w:rsidR="009808D4" w:rsidRPr="0035738E" w:rsidRDefault="002E2B87" w:rsidP="009808D4">
      <w:pPr>
        <w:numPr>
          <w:ilvl w:val="12"/>
          <w:numId w:val="0"/>
        </w:numPr>
        <w:rPr>
          <w:rFonts w:ascii="Calibri" w:hAnsi="Calibri" w:cs="Tahoma"/>
          <w:sz w:val="22"/>
          <w:szCs w:val="22"/>
        </w:rPr>
      </w:pPr>
      <w:r w:rsidRPr="0035738E">
        <w:rPr>
          <w:rFonts w:ascii="Calibri" w:hAnsi="Calibri" w:cs="Tahoma"/>
          <w:sz w:val="22"/>
          <w:szCs w:val="22"/>
        </w:rPr>
        <w:t xml:space="preserve">Pooblaščeni predstavnik </w:t>
      </w:r>
      <w:r w:rsidR="00AB4086" w:rsidRPr="0035738E">
        <w:rPr>
          <w:rFonts w:ascii="Calibri" w:hAnsi="Calibri" w:cs="Tahoma"/>
          <w:sz w:val="22"/>
          <w:szCs w:val="22"/>
        </w:rPr>
        <w:t>pogodbe</w:t>
      </w:r>
      <w:r w:rsidRPr="0035738E">
        <w:rPr>
          <w:rFonts w:ascii="Calibri" w:hAnsi="Calibri" w:cs="Tahoma"/>
          <w:sz w:val="22"/>
          <w:szCs w:val="22"/>
        </w:rPr>
        <w:t xml:space="preserve"> </w:t>
      </w:r>
      <w:r w:rsidR="009808D4" w:rsidRPr="0035738E">
        <w:rPr>
          <w:rFonts w:ascii="Calibri" w:hAnsi="Calibri" w:cs="Tahoma"/>
          <w:sz w:val="22"/>
          <w:szCs w:val="22"/>
        </w:rPr>
        <w:t xml:space="preserve">s strani naročnika je </w:t>
      </w:r>
      <w:r w:rsidR="0035738E" w:rsidRPr="0035738E">
        <w:rPr>
          <w:rFonts w:ascii="Calibri" w:hAnsi="Calibri" w:cs="Tahoma"/>
          <w:sz w:val="22"/>
          <w:szCs w:val="22"/>
        </w:rPr>
        <w:t>Vesna Poteko</w:t>
      </w:r>
      <w:r w:rsidR="002C653E" w:rsidRPr="0035738E">
        <w:rPr>
          <w:rFonts w:ascii="Calibri" w:hAnsi="Calibri" w:cs="Tahoma"/>
          <w:sz w:val="22"/>
          <w:szCs w:val="22"/>
        </w:rPr>
        <w:t xml:space="preserve">; tel. št. 03 / </w:t>
      </w:r>
      <w:r w:rsidR="0035738E" w:rsidRPr="0035738E">
        <w:rPr>
          <w:rFonts w:ascii="Calibri" w:hAnsi="Calibri" w:cs="Tahoma"/>
          <w:sz w:val="22"/>
          <w:szCs w:val="22"/>
        </w:rPr>
        <w:t>78  630</w:t>
      </w:r>
      <w:r w:rsidR="002C653E" w:rsidRPr="0035738E">
        <w:rPr>
          <w:rFonts w:ascii="Calibri" w:hAnsi="Calibri" w:cs="Tahoma"/>
          <w:sz w:val="22"/>
          <w:szCs w:val="22"/>
        </w:rPr>
        <w:t>, 031</w:t>
      </w:r>
      <w:r w:rsidR="0035738E" w:rsidRPr="0035738E">
        <w:rPr>
          <w:rFonts w:ascii="Calibri" w:hAnsi="Calibri" w:cs="Tahoma"/>
          <w:sz w:val="22"/>
          <w:szCs w:val="22"/>
        </w:rPr>
        <w:t>645 684</w:t>
      </w:r>
      <w:r w:rsidR="002C653E" w:rsidRPr="0035738E">
        <w:rPr>
          <w:rFonts w:ascii="Calibri" w:hAnsi="Calibri" w:cs="Tahoma"/>
          <w:sz w:val="22"/>
          <w:szCs w:val="22"/>
        </w:rPr>
        <w:t xml:space="preserve">, e-naslov: </w:t>
      </w:r>
      <w:r w:rsidR="0035738E" w:rsidRPr="0035738E">
        <w:rPr>
          <w:sz w:val="22"/>
          <w:szCs w:val="22"/>
        </w:rPr>
        <w:t>vesna@vojnik.si</w:t>
      </w:r>
    </w:p>
    <w:p w:rsidR="009808D4" w:rsidRPr="005F5EE0" w:rsidRDefault="009808D4" w:rsidP="009808D4">
      <w:pPr>
        <w:numPr>
          <w:ilvl w:val="12"/>
          <w:numId w:val="0"/>
        </w:numPr>
        <w:rPr>
          <w:rFonts w:ascii="Calibri" w:hAnsi="Calibri" w:cs="Tahoma"/>
          <w:sz w:val="20"/>
          <w:szCs w:val="20"/>
        </w:rPr>
      </w:pPr>
    </w:p>
    <w:p w:rsidR="009808D4" w:rsidRPr="005F5EE0" w:rsidRDefault="009808D4" w:rsidP="009808D4">
      <w:pPr>
        <w:numPr>
          <w:ilvl w:val="12"/>
          <w:numId w:val="0"/>
        </w:numPr>
        <w:rPr>
          <w:rFonts w:ascii="Calibri" w:hAnsi="Calibri" w:cs="Tahoma"/>
          <w:sz w:val="20"/>
          <w:szCs w:val="20"/>
        </w:rPr>
      </w:pPr>
    </w:p>
    <w:p w:rsidR="009808D4" w:rsidRPr="005F5EE0" w:rsidRDefault="009808D4" w:rsidP="009808D4">
      <w:pPr>
        <w:numPr>
          <w:ilvl w:val="12"/>
          <w:numId w:val="0"/>
        </w:numPr>
        <w:rPr>
          <w:rFonts w:ascii="Calibri" w:hAnsi="Calibri" w:cs="Tahoma"/>
          <w:sz w:val="20"/>
          <w:szCs w:val="20"/>
        </w:rPr>
      </w:pPr>
      <w:r w:rsidRPr="005F5EE0">
        <w:rPr>
          <w:rFonts w:ascii="Calibri" w:hAnsi="Calibri" w:cs="Tahoma"/>
          <w:sz w:val="20"/>
          <w:szCs w:val="20"/>
        </w:rPr>
        <w:t xml:space="preserve">Pooblaščeni zastopnik </w:t>
      </w:r>
      <w:r w:rsidR="002E2B87" w:rsidRPr="005F5EE0">
        <w:rPr>
          <w:rFonts w:ascii="Calibri" w:hAnsi="Calibri" w:cs="Tahoma"/>
          <w:sz w:val="20"/>
          <w:szCs w:val="20"/>
        </w:rPr>
        <w:t>prevoznika</w:t>
      </w:r>
      <w:r w:rsidRPr="005F5EE0">
        <w:rPr>
          <w:rFonts w:ascii="Calibri" w:hAnsi="Calibri" w:cs="Tahoma"/>
          <w:sz w:val="20"/>
          <w:szCs w:val="20"/>
        </w:rPr>
        <w:t xml:space="preserve"> je </w:t>
      </w:r>
      <w:r w:rsidR="002E2B87" w:rsidRPr="005F5EE0">
        <w:rPr>
          <w:rFonts w:ascii="Calibri" w:hAnsi="Calibri" w:cs="Tahoma"/>
          <w:sz w:val="20"/>
          <w:szCs w:val="20"/>
        </w:rPr>
        <w:t xml:space="preserve"> </w:t>
      </w:r>
      <w:r w:rsidRPr="005F5EE0">
        <w:rPr>
          <w:rFonts w:ascii="Calibri" w:hAnsi="Calibri" w:cs="Tahoma"/>
          <w:sz w:val="20"/>
          <w:szCs w:val="20"/>
        </w:rPr>
        <w:t>___________________________</w:t>
      </w:r>
      <w:r w:rsidR="002C653E">
        <w:rPr>
          <w:rFonts w:ascii="Calibri" w:hAnsi="Calibri" w:cs="Tahoma"/>
          <w:sz w:val="20"/>
          <w:szCs w:val="20"/>
        </w:rPr>
        <w:t>; tel. št. __________________, e-naslov: ____________________</w:t>
      </w:r>
      <w:r w:rsidRPr="005F5EE0">
        <w:rPr>
          <w:rFonts w:ascii="Calibri" w:hAnsi="Calibri" w:cs="Tahoma"/>
          <w:sz w:val="20"/>
          <w:szCs w:val="20"/>
        </w:rPr>
        <w:t>.</w:t>
      </w:r>
    </w:p>
    <w:p w:rsidR="009808D4" w:rsidRPr="005F5EE0" w:rsidRDefault="009808D4" w:rsidP="009808D4">
      <w:pPr>
        <w:numPr>
          <w:ilvl w:val="12"/>
          <w:numId w:val="0"/>
        </w:numPr>
        <w:rPr>
          <w:rFonts w:ascii="Calibri" w:hAnsi="Calibri" w:cs="Tahoma"/>
          <w:sz w:val="20"/>
          <w:szCs w:val="20"/>
        </w:rPr>
      </w:pPr>
    </w:p>
    <w:p w:rsidR="00877EE9" w:rsidRPr="005F5EE0" w:rsidRDefault="00877EE9" w:rsidP="009808D4">
      <w:pPr>
        <w:numPr>
          <w:ilvl w:val="12"/>
          <w:numId w:val="0"/>
        </w:numPr>
        <w:jc w:val="both"/>
        <w:rPr>
          <w:rFonts w:ascii="Calibri" w:hAnsi="Calibri" w:cs="Tahoma"/>
          <w:sz w:val="20"/>
          <w:szCs w:val="20"/>
        </w:rPr>
      </w:pPr>
    </w:p>
    <w:p w:rsidR="009808D4" w:rsidRPr="005F5EE0" w:rsidRDefault="009808D4" w:rsidP="009808D4">
      <w:pPr>
        <w:numPr>
          <w:ilvl w:val="12"/>
          <w:numId w:val="0"/>
        </w:numPr>
        <w:rPr>
          <w:rFonts w:ascii="Calibri" w:hAnsi="Calibri" w:cs="Tahoma"/>
          <w:b/>
          <w:i/>
          <w:sz w:val="20"/>
          <w:szCs w:val="20"/>
        </w:rPr>
      </w:pPr>
      <w:r w:rsidRPr="005F5EE0">
        <w:rPr>
          <w:rFonts w:ascii="Calibri" w:hAnsi="Calibri" w:cs="Tahoma"/>
          <w:b/>
          <w:i/>
          <w:sz w:val="20"/>
          <w:szCs w:val="20"/>
        </w:rPr>
        <w:t>X. OSTALA DOLOČILA</w:t>
      </w: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pStyle w:val="Telobesedila2"/>
        <w:numPr>
          <w:ilvl w:val="12"/>
          <w:numId w:val="0"/>
        </w:numPr>
        <w:rPr>
          <w:rFonts w:ascii="Calibri" w:hAnsi="Calibri" w:cs="Tahoma"/>
          <w:b w:val="0"/>
          <w:sz w:val="20"/>
          <w:szCs w:val="20"/>
        </w:rPr>
      </w:pPr>
      <w:r w:rsidRPr="005F5EE0">
        <w:rPr>
          <w:rFonts w:ascii="Calibri" w:hAnsi="Calibri" w:cs="Tahoma"/>
          <w:b w:val="0"/>
          <w:sz w:val="20"/>
          <w:szCs w:val="20"/>
        </w:rPr>
        <w:t xml:space="preserve">V primeru, da </w:t>
      </w:r>
      <w:r w:rsidR="005430A0" w:rsidRPr="005F5EE0">
        <w:rPr>
          <w:rFonts w:ascii="Calibri" w:hAnsi="Calibri" w:cs="Tahoma"/>
          <w:b w:val="0"/>
          <w:sz w:val="20"/>
          <w:szCs w:val="20"/>
        </w:rPr>
        <w:t>prevoznik:</w:t>
      </w:r>
    </w:p>
    <w:p w:rsidR="009808D4" w:rsidRPr="005F5EE0" w:rsidRDefault="009808D4" w:rsidP="009808D4">
      <w:pPr>
        <w:numPr>
          <w:ilvl w:val="12"/>
          <w:numId w:val="0"/>
        </w:numPr>
        <w:rPr>
          <w:rFonts w:ascii="Calibri" w:hAnsi="Calibri" w:cs="Tahoma"/>
          <w:sz w:val="20"/>
          <w:szCs w:val="20"/>
        </w:rPr>
      </w:pPr>
    </w:p>
    <w:p w:rsidR="009808D4" w:rsidRPr="005F5EE0" w:rsidRDefault="009808D4" w:rsidP="00791D7C">
      <w:pPr>
        <w:numPr>
          <w:ilvl w:val="0"/>
          <w:numId w:val="17"/>
        </w:numPr>
        <w:jc w:val="both"/>
        <w:rPr>
          <w:rFonts w:ascii="Calibri" w:hAnsi="Calibri" w:cs="Tahoma"/>
          <w:sz w:val="20"/>
          <w:szCs w:val="20"/>
        </w:rPr>
      </w:pPr>
      <w:r w:rsidRPr="005F5EE0">
        <w:rPr>
          <w:rFonts w:ascii="Calibri" w:hAnsi="Calibri" w:cs="Tahoma"/>
          <w:sz w:val="20"/>
          <w:szCs w:val="20"/>
        </w:rPr>
        <w:t xml:space="preserve">bankrotira ali postane nesolventen, če je proti njemu izdan sodni nalog za plačilo dolgov, če je v prisilni poravnavi, če je kot pravna oseba sprejela sklep o zapiranju gospodarske družbe (razen prostovoljne likvidacije zaradi združevanja ali prestrukturiranja), če je imenovan stečajni upravitelj na katerikoli del njegovega podjetja ali sredstev ali če </w:t>
      </w:r>
      <w:r w:rsidR="004767BC">
        <w:rPr>
          <w:rFonts w:ascii="Calibri" w:hAnsi="Calibri" w:cs="Tahoma"/>
          <w:sz w:val="20"/>
          <w:szCs w:val="20"/>
        </w:rPr>
        <w:t>prevoznik</w:t>
      </w:r>
      <w:r w:rsidRPr="005F5EE0">
        <w:rPr>
          <w:rFonts w:ascii="Calibri" w:hAnsi="Calibri" w:cs="Tahoma"/>
          <w:sz w:val="20"/>
          <w:szCs w:val="20"/>
        </w:rPr>
        <w:t xml:space="preserve"> sproži oziroma se proti njemu sproži podobno dejanje kot rezultat dolga,</w:t>
      </w:r>
    </w:p>
    <w:p w:rsidR="009808D4" w:rsidRPr="005F5EE0" w:rsidRDefault="009808D4" w:rsidP="00791D7C">
      <w:pPr>
        <w:numPr>
          <w:ilvl w:val="0"/>
          <w:numId w:val="29"/>
        </w:numPr>
        <w:jc w:val="both"/>
        <w:rPr>
          <w:rFonts w:ascii="Calibri" w:hAnsi="Calibri" w:cs="Tahoma"/>
          <w:sz w:val="20"/>
          <w:szCs w:val="20"/>
        </w:rPr>
      </w:pPr>
      <w:r w:rsidRPr="005F5EE0">
        <w:rPr>
          <w:rFonts w:ascii="Calibri" w:hAnsi="Calibri" w:cs="Tahoma"/>
          <w:sz w:val="20"/>
          <w:szCs w:val="20"/>
        </w:rPr>
        <w:t xml:space="preserve">ne bi pričel z izvedbo dogovorjenih </w:t>
      </w:r>
      <w:r w:rsidR="008C318A" w:rsidRPr="005F5EE0">
        <w:rPr>
          <w:rFonts w:ascii="Calibri" w:hAnsi="Calibri" w:cs="Tahoma"/>
          <w:sz w:val="20"/>
          <w:szCs w:val="20"/>
        </w:rPr>
        <w:t xml:space="preserve">pogodbenih </w:t>
      </w:r>
      <w:r w:rsidRPr="005F5EE0">
        <w:rPr>
          <w:rFonts w:ascii="Calibri" w:hAnsi="Calibri" w:cs="Tahoma"/>
          <w:sz w:val="20"/>
          <w:szCs w:val="20"/>
        </w:rPr>
        <w:t xml:space="preserve">del v </w:t>
      </w:r>
      <w:r w:rsidR="005430A0" w:rsidRPr="005F5EE0">
        <w:rPr>
          <w:rFonts w:ascii="Calibri" w:hAnsi="Calibri" w:cs="Tahoma"/>
          <w:sz w:val="20"/>
          <w:szCs w:val="20"/>
        </w:rPr>
        <w:t xml:space="preserve">predvidenem </w:t>
      </w:r>
      <w:r w:rsidRPr="005F5EE0">
        <w:rPr>
          <w:rFonts w:ascii="Calibri" w:hAnsi="Calibri" w:cs="Tahoma"/>
          <w:sz w:val="20"/>
          <w:szCs w:val="20"/>
        </w:rPr>
        <w:t>roku, niti v naknadnem roku, ki mu ga določi naročnik,</w:t>
      </w:r>
    </w:p>
    <w:p w:rsidR="009808D4" w:rsidRPr="005F5EE0" w:rsidRDefault="009808D4" w:rsidP="00791D7C">
      <w:pPr>
        <w:numPr>
          <w:ilvl w:val="0"/>
          <w:numId w:val="29"/>
        </w:numPr>
        <w:jc w:val="both"/>
        <w:rPr>
          <w:rFonts w:ascii="Calibri" w:hAnsi="Calibri" w:cs="Tahoma"/>
          <w:sz w:val="20"/>
          <w:szCs w:val="20"/>
        </w:rPr>
      </w:pPr>
      <w:r w:rsidRPr="005F5EE0">
        <w:rPr>
          <w:rFonts w:ascii="Calibri" w:hAnsi="Calibri" w:cs="Tahoma"/>
          <w:sz w:val="20"/>
          <w:szCs w:val="20"/>
        </w:rPr>
        <w:t>ne bi dosegal dogovorjene kvalitete in te ne bi vzpostavil niti v naknadnem roku, ki mu ga določi naročnik,</w:t>
      </w:r>
    </w:p>
    <w:p w:rsidR="005430A0" w:rsidRPr="005F5EE0" w:rsidRDefault="005430A0" w:rsidP="00791D7C">
      <w:pPr>
        <w:numPr>
          <w:ilvl w:val="0"/>
          <w:numId w:val="29"/>
        </w:numPr>
        <w:jc w:val="both"/>
        <w:rPr>
          <w:rFonts w:ascii="Calibri" w:hAnsi="Calibri" w:cs="Tahoma"/>
          <w:sz w:val="20"/>
          <w:szCs w:val="20"/>
        </w:rPr>
      </w:pPr>
      <w:r w:rsidRPr="005F5EE0">
        <w:rPr>
          <w:rFonts w:ascii="Calibri" w:hAnsi="Calibri" w:cs="Tahoma"/>
          <w:sz w:val="20"/>
          <w:szCs w:val="20"/>
        </w:rPr>
        <w:t>izgubi licenco za prevoz potnikov v cestnem prometu,</w:t>
      </w:r>
    </w:p>
    <w:p w:rsidR="005430A0" w:rsidRPr="005F5EE0" w:rsidRDefault="005430A0" w:rsidP="00791D7C">
      <w:pPr>
        <w:numPr>
          <w:ilvl w:val="0"/>
          <w:numId w:val="29"/>
        </w:numPr>
        <w:jc w:val="both"/>
        <w:rPr>
          <w:rFonts w:ascii="Calibri" w:hAnsi="Calibri" w:cs="Tahoma"/>
          <w:sz w:val="20"/>
          <w:szCs w:val="20"/>
        </w:rPr>
      </w:pPr>
      <w:r w:rsidRPr="005F5EE0">
        <w:rPr>
          <w:rFonts w:ascii="Calibri" w:hAnsi="Calibri" w:cs="Tahoma"/>
          <w:sz w:val="20"/>
          <w:szCs w:val="20"/>
        </w:rPr>
        <w:t>ne zagotovi tehnično brezhibn</w:t>
      </w:r>
      <w:r w:rsidR="0081008A" w:rsidRPr="005F5EE0">
        <w:rPr>
          <w:rFonts w:ascii="Calibri" w:hAnsi="Calibri" w:cs="Tahoma"/>
          <w:sz w:val="20"/>
          <w:szCs w:val="20"/>
        </w:rPr>
        <w:t>ih</w:t>
      </w:r>
      <w:r w:rsidRPr="005F5EE0">
        <w:rPr>
          <w:rFonts w:ascii="Calibri" w:hAnsi="Calibri" w:cs="Tahoma"/>
          <w:sz w:val="20"/>
          <w:szCs w:val="20"/>
        </w:rPr>
        <w:t xml:space="preserve"> vozil</w:t>
      </w:r>
      <w:r w:rsidR="0081008A" w:rsidRPr="005F5EE0">
        <w:rPr>
          <w:rFonts w:ascii="Calibri" w:hAnsi="Calibri" w:cs="Tahoma"/>
          <w:sz w:val="20"/>
          <w:szCs w:val="20"/>
        </w:rPr>
        <w:t>,</w:t>
      </w:r>
      <w:r w:rsidRPr="005F5EE0">
        <w:rPr>
          <w:rFonts w:ascii="Calibri" w:hAnsi="Calibri" w:cs="Tahoma"/>
          <w:sz w:val="20"/>
          <w:szCs w:val="20"/>
        </w:rPr>
        <w:t xml:space="preserve"> opremljen</w:t>
      </w:r>
      <w:r w:rsidR="0081008A" w:rsidRPr="005F5EE0">
        <w:rPr>
          <w:rFonts w:ascii="Calibri" w:hAnsi="Calibri" w:cs="Tahoma"/>
          <w:sz w:val="20"/>
          <w:szCs w:val="20"/>
        </w:rPr>
        <w:t>ih</w:t>
      </w:r>
      <w:r w:rsidRPr="005F5EE0">
        <w:rPr>
          <w:rFonts w:ascii="Calibri" w:hAnsi="Calibri" w:cs="Tahoma"/>
          <w:sz w:val="20"/>
          <w:szCs w:val="20"/>
        </w:rPr>
        <w:t xml:space="preserve"> z napravami in opremo v skladu z veljavnimi predpisi in zahtevami </w:t>
      </w:r>
      <w:r w:rsidR="007E2D93" w:rsidRPr="005F5EE0">
        <w:rPr>
          <w:rFonts w:ascii="Calibri" w:hAnsi="Calibri" w:cs="Tahoma"/>
          <w:sz w:val="20"/>
          <w:szCs w:val="20"/>
        </w:rPr>
        <w:t xml:space="preserve">naročnika iz </w:t>
      </w:r>
      <w:r w:rsidRPr="005F5EE0">
        <w:rPr>
          <w:rFonts w:ascii="Calibri" w:hAnsi="Calibri" w:cs="Tahoma"/>
          <w:sz w:val="20"/>
          <w:szCs w:val="20"/>
        </w:rPr>
        <w:t>razpisne dokumentacije,</w:t>
      </w:r>
    </w:p>
    <w:p w:rsidR="005430A0" w:rsidRPr="005F5EE0" w:rsidRDefault="005430A0" w:rsidP="00791D7C">
      <w:pPr>
        <w:numPr>
          <w:ilvl w:val="0"/>
          <w:numId w:val="29"/>
        </w:numPr>
        <w:jc w:val="both"/>
        <w:rPr>
          <w:rFonts w:ascii="Calibri" w:hAnsi="Calibri" w:cs="Tahoma"/>
          <w:sz w:val="20"/>
          <w:szCs w:val="20"/>
        </w:rPr>
      </w:pPr>
      <w:r w:rsidRPr="005F5EE0">
        <w:rPr>
          <w:rFonts w:ascii="Calibri" w:hAnsi="Calibri" w:cs="Tahoma"/>
          <w:sz w:val="20"/>
          <w:szCs w:val="20"/>
        </w:rPr>
        <w:lastRenderedPageBreak/>
        <w:t>ne zagotovi voznik</w:t>
      </w:r>
      <w:r w:rsidR="0081008A" w:rsidRPr="005F5EE0">
        <w:rPr>
          <w:rFonts w:ascii="Calibri" w:hAnsi="Calibri" w:cs="Tahoma"/>
          <w:sz w:val="20"/>
          <w:szCs w:val="20"/>
        </w:rPr>
        <w:t>ov</w:t>
      </w:r>
      <w:r w:rsidRPr="005F5EE0">
        <w:rPr>
          <w:rFonts w:ascii="Calibri" w:hAnsi="Calibri" w:cs="Tahoma"/>
          <w:sz w:val="20"/>
          <w:szCs w:val="20"/>
        </w:rPr>
        <w:t xml:space="preserve"> za prevoze, ki izpolnjujejo pogoje za prevoz potnikov v cestnem prometu in za prevoz otrok v skladu z veljavnimi predpisi in zahtevami naročnika, ki izhajajo iz razpisne dokumentacije</w:t>
      </w:r>
      <w:r w:rsidR="007E2D93" w:rsidRPr="005F5EE0">
        <w:rPr>
          <w:rFonts w:ascii="Calibri" w:hAnsi="Calibri" w:cs="Tahoma"/>
          <w:sz w:val="20"/>
          <w:szCs w:val="20"/>
        </w:rPr>
        <w:t>,</w:t>
      </w:r>
    </w:p>
    <w:p w:rsidR="007E2D93" w:rsidRPr="005F5EE0" w:rsidRDefault="007E2D93" w:rsidP="00791D7C">
      <w:pPr>
        <w:numPr>
          <w:ilvl w:val="0"/>
          <w:numId w:val="29"/>
        </w:numPr>
        <w:jc w:val="both"/>
        <w:rPr>
          <w:rFonts w:ascii="Calibri" w:hAnsi="Calibri" w:cs="Tahoma"/>
          <w:sz w:val="20"/>
          <w:szCs w:val="20"/>
        </w:rPr>
      </w:pPr>
      <w:r w:rsidRPr="005F5EE0">
        <w:rPr>
          <w:rFonts w:ascii="Calibri" w:hAnsi="Calibri" w:cs="Tahoma"/>
          <w:sz w:val="20"/>
          <w:szCs w:val="20"/>
        </w:rPr>
        <w:t xml:space="preserve">ne izvaja rednih prevozov otrok na prevzetih relacijah in ob času, ki je določen s </w:t>
      </w:r>
      <w:r w:rsidR="008C318A" w:rsidRPr="005F5EE0">
        <w:rPr>
          <w:rFonts w:ascii="Calibri" w:hAnsi="Calibri" w:cs="Tahoma"/>
          <w:sz w:val="20"/>
          <w:szCs w:val="20"/>
        </w:rPr>
        <w:t>pogodbo</w:t>
      </w:r>
      <w:r w:rsidR="0081008A" w:rsidRPr="005F5EE0">
        <w:rPr>
          <w:rFonts w:ascii="Calibri" w:hAnsi="Calibri" w:cs="Tahoma"/>
          <w:sz w:val="20"/>
          <w:szCs w:val="20"/>
        </w:rPr>
        <w:t>,</w:t>
      </w:r>
      <w:r w:rsidRPr="005F5EE0">
        <w:rPr>
          <w:rFonts w:ascii="Calibri" w:hAnsi="Calibri" w:cs="Tahoma"/>
          <w:sz w:val="20"/>
          <w:szCs w:val="20"/>
        </w:rPr>
        <w:t xml:space="preserve"> ali glede na dogovor z naročnikom,</w:t>
      </w:r>
    </w:p>
    <w:p w:rsidR="007E2D93" w:rsidRPr="005F5EE0" w:rsidRDefault="007E2D93" w:rsidP="007E2D93">
      <w:pPr>
        <w:ind w:left="283"/>
        <w:jc w:val="both"/>
        <w:rPr>
          <w:rFonts w:ascii="Calibri" w:hAnsi="Calibri" w:cs="Tahoma"/>
          <w:sz w:val="20"/>
          <w:szCs w:val="20"/>
        </w:rPr>
      </w:pPr>
    </w:p>
    <w:p w:rsidR="007E2D93" w:rsidRPr="005F5EE0" w:rsidRDefault="009808D4" w:rsidP="009808D4">
      <w:pPr>
        <w:numPr>
          <w:ilvl w:val="12"/>
          <w:numId w:val="0"/>
        </w:numPr>
        <w:jc w:val="both"/>
        <w:rPr>
          <w:rFonts w:ascii="Calibri" w:hAnsi="Calibri" w:cs="Tahoma"/>
          <w:sz w:val="20"/>
          <w:szCs w:val="20"/>
        </w:rPr>
      </w:pPr>
      <w:r w:rsidRPr="005F5EE0">
        <w:rPr>
          <w:rFonts w:ascii="Calibri" w:hAnsi="Calibri" w:cs="Tahoma"/>
          <w:sz w:val="20"/>
          <w:szCs w:val="20"/>
        </w:rPr>
        <w:t xml:space="preserve">lahko naročnik enostransko odstopi od </w:t>
      </w:r>
      <w:r w:rsidR="008C318A" w:rsidRPr="005F5EE0">
        <w:rPr>
          <w:rFonts w:ascii="Calibri" w:hAnsi="Calibri" w:cs="Tahoma"/>
          <w:sz w:val="20"/>
          <w:szCs w:val="20"/>
        </w:rPr>
        <w:t>pogodbe</w:t>
      </w:r>
      <w:r w:rsidR="007E2D93" w:rsidRPr="005F5EE0">
        <w:rPr>
          <w:rFonts w:ascii="Calibri" w:hAnsi="Calibri" w:cs="Tahoma"/>
          <w:sz w:val="20"/>
          <w:szCs w:val="20"/>
        </w:rPr>
        <w:t xml:space="preserve">, o čemer mora pisno obvestiti prevoznika, in sicer najmanj tri mesece pred nameravanim odstopom, razen v primeru iz prve, druge, četrte, pete in šeste alineje prvega odstavka tega člena, ko ima naročnik pravico takoj odstopiti od </w:t>
      </w:r>
      <w:r w:rsidR="008C318A" w:rsidRPr="005F5EE0">
        <w:rPr>
          <w:rFonts w:ascii="Calibri" w:hAnsi="Calibri" w:cs="Tahoma"/>
          <w:sz w:val="20"/>
          <w:szCs w:val="20"/>
        </w:rPr>
        <w:t>pogodbe</w:t>
      </w:r>
      <w:r w:rsidR="007E2D93" w:rsidRPr="005F5EE0">
        <w:rPr>
          <w:rFonts w:ascii="Calibri" w:hAnsi="Calibri" w:cs="Tahoma"/>
          <w:sz w:val="20"/>
          <w:szCs w:val="20"/>
        </w:rPr>
        <w:t>.</w:t>
      </w:r>
      <w:r w:rsidR="008A478A" w:rsidRPr="005F5EE0">
        <w:rPr>
          <w:rFonts w:ascii="Calibri" w:hAnsi="Calibri" w:cs="Tahoma"/>
          <w:sz w:val="20"/>
          <w:szCs w:val="20"/>
        </w:rPr>
        <w:t xml:space="preserve"> V naštetih primerih ima naročnik obenem pravico </w:t>
      </w:r>
      <w:r w:rsidR="00066505" w:rsidRPr="005F5EE0">
        <w:rPr>
          <w:rFonts w:ascii="Calibri" w:hAnsi="Calibri" w:cs="Tahoma"/>
          <w:sz w:val="20"/>
          <w:szCs w:val="20"/>
        </w:rPr>
        <w:t>u</w:t>
      </w:r>
      <w:r w:rsidR="008A478A" w:rsidRPr="005F5EE0">
        <w:rPr>
          <w:rFonts w:ascii="Calibri" w:hAnsi="Calibri" w:cs="Tahoma"/>
          <w:sz w:val="20"/>
          <w:szCs w:val="20"/>
        </w:rPr>
        <w:t xml:space="preserve">novčiti finančno zavarovanje za dobro izvedbo </w:t>
      </w:r>
      <w:r w:rsidR="00310F4E" w:rsidRPr="005F5EE0">
        <w:rPr>
          <w:rFonts w:ascii="Calibri" w:hAnsi="Calibri" w:cs="Tahoma"/>
          <w:sz w:val="20"/>
          <w:szCs w:val="20"/>
        </w:rPr>
        <w:t>pogodbenih obveznosti</w:t>
      </w:r>
      <w:r w:rsidR="00066505" w:rsidRPr="005F5EE0">
        <w:rPr>
          <w:rFonts w:ascii="Calibri" w:hAnsi="Calibri" w:cs="Tahoma"/>
          <w:sz w:val="20"/>
          <w:szCs w:val="20"/>
        </w:rPr>
        <w:t>.</w:t>
      </w:r>
      <w:r w:rsidR="008A478A" w:rsidRPr="005F5EE0">
        <w:rPr>
          <w:rFonts w:ascii="Calibri" w:hAnsi="Calibri" w:cs="Tahoma"/>
          <w:sz w:val="20"/>
          <w:szCs w:val="20"/>
        </w:rPr>
        <w:t xml:space="preserve"> </w:t>
      </w:r>
    </w:p>
    <w:p w:rsidR="007E2D93" w:rsidRPr="005F5EE0" w:rsidRDefault="007E2D93" w:rsidP="009808D4">
      <w:pPr>
        <w:numPr>
          <w:ilvl w:val="12"/>
          <w:numId w:val="0"/>
        </w:numPr>
        <w:jc w:val="both"/>
        <w:rPr>
          <w:rFonts w:ascii="Calibri" w:hAnsi="Calibri" w:cs="Tahoma"/>
          <w:sz w:val="20"/>
          <w:szCs w:val="20"/>
        </w:rPr>
      </w:pPr>
    </w:p>
    <w:p w:rsidR="007E2D93" w:rsidRPr="005F5EE0" w:rsidRDefault="007E2D93" w:rsidP="009808D4">
      <w:pPr>
        <w:numPr>
          <w:ilvl w:val="12"/>
          <w:numId w:val="0"/>
        </w:numPr>
        <w:jc w:val="both"/>
        <w:rPr>
          <w:rFonts w:ascii="Calibri" w:hAnsi="Calibri" w:cs="Tahoma"/>
          <w:sz w:val="20"/>
          <w:szCs w:val="20"/>
        </w:rPr>
      </w:pPr>
      <w:r w:rsidRPr="005F5EE0">
        <w:rPr>
          <w:rFonts w:ascii="Calibri" w:hAnsi="Calibri" w:cs="Tahoma"/>
          <w:sz w:val="20"/>
          <w:szCs w:val="20"/>
        </w:rPr>
        <w:t xml:space="preserve">V primeru neizpolnjevanja določil </w:t>
      </w:r>
      <w:r w:rsidR="00310F4E" w:rsidRPr="005F5EE0">
        <w:rPr>
          <w:rFonts w:ascii="Calibri" w:hAnsi="Calibri" w:cs="Tahoma"/>
          <w:sz w:val="20"/>
          <w:szCs w:val="20"/>
        </w:rPr>
        <w:t>pogodbe</w:t>
      </w:r>
      <w:r w:rsidRPr="005F5EE0">
        <w:rPr>
          <w:rFonts w:ascii="Calibri" w:hAnsi="Calibri" w:cs="Tahoma"/>
          <w:sz w:val="20"/>
          <w:szCs w:val="20"/>
        </w:rPr>
        <w:t xml:space="preserve"> s strani naročnika, ki se nanaša</w:t>
      </w:r>
      <w:r w:rsidR="0081008A" w:rsidRPr="005F5EE0">
        <w:rPr>
          <w:rFonts w:ascii="Calibri" w:hAnsi="Calibri" w:cs="Tahoma"/>
          <w:sz w:val="20"/>
          <w:szCs w:val="20"/>
        </w:rPr>
        <w:t>jo</w:t>
      </w:r>
      <w:r w:rsidRPr="005F5EE0">
        <w:rPr>
          <w:rFonts w:ascii="Calibri" w:hAnsi="Calibri" w:cs="Tahoma"/>
          <w:sz w:val="20"/>
          <w:szCs w:val="20"/>
        </w:rPr>
        <w:t xml:space="preserve"> na plačilo opravljenih prevozov otrok na prevzetih relacijah, ima prevoznik pravico odstopiti od </w:t>
      </w:r>
      <w:r w:rsidR="00310F4E" w:rsidRPr="005F5EE0">
        <w:rPr>
          <w:rFonts w:ascii="Calibri" w:hAnsi="Calibri" w:cs="Tahoma"/>
          <w:sz w:val="20"/>
          <w:szCs w:val="20"/>
        </w:rPr>
        <w:t>pogodbe</w:t>
      </w:r>
      <w:r w:rsidRPr="005F5EE0">
        <w:rPr>
          <w:rFonts w:ascii="Calibri" w:hAnsi="Calibri" w:cs="Tahoma"/>
          <w:sz w:val="20"/>
          <w:szCs w:val="20"/>
        </w:rPr>
        <w:t xml:space="preserve">, o čemer mora pisno obvestiti naročnika, in sicer najmanj tri mesece pred nameravanim odstopom </w:t>
      </w:r>
      <w:r w:rsidR="00310F4E" w:rsidRPr="005F5EE0">
        <w:rPr>
          <w:rFonts w:ascii="Calibri" w:hAnsi="Calibri" w:cs="Tahoma"/>
          <w:sz w:val="20"/>
          <w:szCs w:val="20"/>
        </w:rPr>
        <w:t>od pogodbe</w:t>
      </w:r>
      <w:r w:rsidRPr="005F5EE0">
        <w:rPr>
          <w:rFonts w:ascii="Calibri" w:hAnsi="Calibri" w:cs="Tahoma"/>
          <w:sz w:val="20"/>
          <w:szCs w:val="20"/>
        </w:rPr>
        <w:t>.</w:t>
      </w:r>
    </w:p>
    <w:p w:rsidR="007E2D93" w:rsidRPr="005F5EE0" w:rsidRDefault="007E2D93" w:rsidP="009808D4">
      <w:pPr>
        <w:numPr>
          <w:ilvl w:val="12"/>
          <w:numId w:val="0"/>
        </w:numPr>
        <w:jc w:val="both"/>
        <w:rPr>
          <w:rFonts w:ascii="Calibri" w:hAnsi="Calibri" w:cs="Tahoma"/>
          <w:sz w:val="20"/>
          <w:szCs w:val="20"/>
        </w:rPr>
      </w:pPr>
    </w:p>
    <w:p w:rsidR="009808D4" w:rsidRPr="005F5EE0" w:rsidRDefault="009808D4" w:rsidP="009808D4">
      <w:pPr>
        <w:rPr>
          <w:rFonts w:ascii="Calibri" w:hAnsi="Calibri"/>
          <w:sz w:val="10"/>
          <w:szCs w:val="10"/>
        </w:rPr>
      </w:pPr>
    </w:p>
    <w:p w:rsidR="009808D4" w:rsidRPr="005F5EE0" w:rsidRDefault="009808D4" w:rsidP="009808D4">
      <w:pPr>
        <w:rPr>
          <w:rFonts w:ascii="Calibri" w:hAnsi="Calibri"/>
          <w:sz w:val="10"/>
          <w:szCs w:val="10"/>
        </w:rPr>
      </w:pP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numPr>
          <w:ilvl w:val="12"/>
          <w:numId w:val="0"/>
        </w:numPr>
        <w:jc w:val="both"/>
        <w:rPr>
          <w:rFonts w:ascii="Calibri" w:hAnsi="Calibri" w:cs="Tahoma"/>
          <w:sz w:val="20"/>
          <w:szCs w:val="20"/>
        </w:rPr>
      </w:pPr>
    </w:p>
    <w:p w:rsidR="009808D4" w:rsidRPr="005F5EE0" w:rsidRDefault="00310F4E" w:rsidP="009808D4">
      <w:pPr>
        <w:numPr>
          <w:ilvl w:val="12"/>
          <w:numId w:val="0"/>
        </w:numPr>
        <w:jc w:val="both"/>
        <w:rPr>
          <w:rFonts w:ascii="Calibri" w:hAnsi="Calibri" w:cs="Tahoma"/>
          <w:sz w:val="20"/>
          <w:szCs w:val="20"/>
        </w:rPr>
      </w:pPr>
      <w:r w:rsidRPr="005F5EE0">
        <w:rPr>
          <w:rFonts w:ascii="Calibri" w:hAnsi="Calibri" w:cs="Tahoma"/>
          <w:sz w:val="20"/>
          <w:szCs w:val="20"/>
        </w:rPr>
        <w:t>Pogodba</w:t>
      </w:r>
      <w:r w:rsidR="009808D4" w:rsidRPr="005F5EE0">
        <w:rPr>
          <w:rFonts w:ascii="Calibri" w:hAnsi="Calibri" w:cs="Tahoma"/>
          <w:sz w:val="20"/>
          <w:szCs w:val="20"/>
        </w:rPr>
        <w:t>, pri kater</w:t>
      </w:r>
      <w:r w:rsidRPr="005F5EE0">
        <w:rPr>
          <w:rFonts w:ascii="Calibri" w:hAnsi="Calibri" w:cs="Tahoma"/>
          <w:sz w:val="20"/>
          <w:szCs w:val="20"/>
        </w:rPr>
        <w:t>i</w:t>
      </w:r>
      <w:r w:rsidR="009808D4" w:rsidRPr="005F5EE0">
        <w:rPr>
          <w:rFonts w:ascii="Calibri" w:hAnsi="Calibri" w:cs="Tahoma"/>
          <w:sz w:val="20"/>
          <w:szCs w:val="20"/>
        </w:rPr>
        <w:t xml:space="preserve"> kdo v imenu ali na račun druge </w:t>
      </w:r>
      <w:r w:rsidRPr="005F5EE0">
        <w:rPr>
          <w:rFonts w:ascii="Calibri" w:hAnsi="Calibri" w:cs="Tahoma"/>
          <w:sz w:val="20"/>
          <w:szCs w:val="20"/>
        </w:rPr>
        <w:t xml:space="preserve">pogodbene </w:t>
      </w:r>
      <w:r w:rsidR="009808D4" w:rsidRPr="005F5EE0">
        <w:rPr>
          <w:rFonts w:ascii="Calibri" w:hAnsi="Calibri" w:cs="Tahoma"/>
          <w:sz w:val="20"/>
          <w:szCs w:val="20"/>
        </w:rPr>
        <w:t xml:space="preserve">stranke predstavniku ali posredniku organa ali organizacije iz javnega sektorja obljubi, ponudi ali da kakšno nedovoljeno korist za: </w:t>
      </w:r>
    </w:p>
    <w:p w:rsidR="009808D4" w:rsidRPr="005F5EE0" w:rsidRDefault="009808D4" w:rsidP="00791D7C">
      <w:pPr>
        <w:numPr>
          <w:ilvl w:val="0"/>
          <w:numId w:val="26"/>
        </w:numPr>
        <w:jc w:val="both"/>
        <w:rPr>
          <w:rFonts w:ascii="Calibri" w:hAnsi="Calibri" w:cs="Tahoma"/>
          <w:sz w:val="20"/>
          <w:szCs w:val="20"/>
        </w:rPr>
      </w:pPr>
      <w:r w:rsidRPr="005F5EE0">
        <w:rPr>
          <w:rFonts w:ascii="Calibri" w:hAnsi="Calibri" w:cs="Tahoma"/>
          <w:sz w:val="20"/>
          <w:szCs w:val="20"/>
        </w:rPr>
        <w:t xml:space="preserve">pridobitev posla ali </w:t>
      </w:r>
    </w:p>
    <w:p w:rsidR="009808D4" w:rsidRPr="005F5EE0" w:rsidRDefault="009808D4" w:rsidP="00791D7C">
      <w:pPr>
        <w:numPr>
          <w:ilvl w:val="0"/>
          <w:numId w:val="26"/>
        </w:numPr>
        <w:jc w:val="both"/>
        <w:rPr>
          <w:rFonts w:ascii="Calibri" w:hAnsi="Calibri" w:cs="Tahoma"/>
          <w:sz w:val="20"/>
          <w:szCs w:val="20"/>
        </w:rPr>
      </w:pPr>
      <w:r w:rsidRPr="005F5EE0">
        <w:rPr>
          <w:rFonts w:ascii="Calibri" w:hAnsi="Calibri" w:cs="Tahoma"/>
          <w:sz w:val="20"/>
          <w:szCs w:val="20"/>
        </w:rPr>
        <w:t xml:space="preserve">za sklenitev posla pod ugodnejšimi pogoji ali </w:t>
      </w:r>
    </w:p>
    <w:p w:rsidR="009808D4" w:rsidRPr="005F5EE0" w:rsidRDefault="009808D4" w:rsidP="00791D7C">
      <w:pPr>
        <w:numPr>
          <w:ilvl w:val="0"/>
          <w:numId w:val="26"/>
        </w:numPr>
        <w:jc w:val="both"/>
        <w:rPr>
          <w:rFonts w:ascii="Calibri" w:hAnsi="Calibri" w:cs="Tahoma"/>
          <w:sz w:val="20"/>
          <w:szCs w:val="20"/>
        </w:rPr>
      </w:pPr>
      <w:r w:rsidRPr="005F5EE0">
        <w:rPr>
          <w:rFonts w:ascii="Calibri" w:hAnsi="Calibri" w:cs="Tahoma"/>
          <w:sz w:val="20"/>
          <w:szCs w:val="20"/>
        </w:rPr>
        <w:t xml:space="preserve">za opustitev dolžnega nadzora nad izvajanjem </w:t>
      </w:r>
      <w:r w:rsidR="00310F4E" w:rsidRPr="005F5EE0">
        <w:rPr>
          <w:rFonts w:ascii="Calibri" w:hAnsi="Calibri" w:cs="Tahoma"/>
          <w:sz w:val="20"/>
          <w:szCs w:val="20"/>
        </w:rPr>
        <w:t>pogodbenih obveznosti</w:t>
      </w:r>
      <w:r w:rsidRPr="005F5EE0">
        <w:rPr>
          <w:rFonts w:ascii="Calibri" w:hAnsi="Calibri" w:cs="Tahoma"/>
          <w:sz w:val="20"/>
          <w:szCs w:val="20"/>
        </w:rPr>
        <w:t xml:space="preserve"> ali </w:t>
      </w:r>
    </w:p>
    <w:p w:rsidR="009808D4" w:rsidRPr="005F5EE0" w:rsidRDefault="009808D4" w:rsidP="00791D7C">
      <w:pPr>
        <w:numPr>
          <w:ilvl w:val="0"/>
          <w:numId w:val="26"/>
        </w:numPr>
        <w:jc w:val="both"/>
        <w:rPr>
          <w:rFonts w:ascii="Calibri" w:hAnsi="Calibri" w:cs="Tahoma"/>
          <w:sz w:val="20"/>
          <w:szCs w:val="20"/>
        </w:rPr>
      </w:pPr>
      <w:r w:rsidRPr="005F5EE0">
        <w:rPr>
          <w:rFonts w:ascii="Calibri" w:hAnsi="Calibri" w:cs="Tahoma"/>
          <w:sz w:val="20"/>
          <w:szCs w:val="20"/>
        </w:rPr>
        <w:t>za drugo ravnanje ali opustitev, s katerim je organu ali organizaciji iz javnega sektorja povzročena škoda ali je omogočena pridobitev nedovoljene koristi predstavniku organa, posredniku organa ali organizacije iz javnega sektorja, drugi</w:t>
      </w:r>
      <w:r w:rsidR="00310F4E" w:rsidRPr="005F5EE0">
        <w:rPr>
          <w:rFonts w:ascii="Calibri" w:hAnsi="Calibri" w:cs="Tahoma"/>
          <w:sz w:val="20"/>
          <w:szCs w:val="20"/>
        </w:rPr>
        <w:t xml:space="preserve"> pogodbeni </w:t>
      </w:r>
      <w:r w:rsidRPr="005F5EE0">
        <w:rPr>
          <w:rFonts w:ascii="Calibri" w:hAnsi="Calibri" w:cs="Tahoma"/>
          <w:sz w:val="20"/>
          <w:szCs w:val="20"/>
        </w:rPr>
        <w:t>stranki</w:t>
      </w:r>
      <w:r w:rsidR="00492E41" w:rsidRPr="005F5EE0">
        <w:rPr>
          <w:rFonts w:ascii="Calibri" w:hAnsi="Calibri" w:cs="Tahoma"/>
          <w:sz w:val="20"/>
          <w:szCs w:val="20"/>
        </w:rPr>
        <w:t xml:space="preserve"> </w:t>
      </w:r>
      <w:r w:rsidRPr="005F5EE0">
        <w:rPr>
          <w:rFonts w:ascii="Calibri" w:hAnsi="Calibri" w:cs="Tahoma"/>
          <w:sz w:val="20"/>
          <w:szCs w:val="20"/>
        </w:rPr>
        <w:t xml:space="preserve">ali njenemu predstavniku, zastopniku, posredniku; </w:t>
      </w:r>
    </w:p>
    <w:p w:rsidR="002E2B87" w:rsidRPr="005F5EE0" w:rsidRDefault="002E2B87" w:rsidP="009808D4">
      <w:pPr>
        <w:numPr>
          <w:ilvl w:val="12"/>
          <w:numId w:val="0"/>
        </w:numPr>
        <w:jc w:val="both"/>
        <w:rPr>
          <w:rFonts w:ascii="Calibri" w:hAnsi="Calibri" w:cs="Tahoma"/>
          <w:sz w:val="20"/>
          <w:szCs w:val="20"/>
        </w:rPr>
      </w:pPr>
    </w:p>
    <w:p w:rsidR="009808D4" w:rsidRPr="005F5EE0" w:rsidRDefault="009808D4" w:rsidP="009808D4">
      <w:pPr>
        <w:numPr>
          <w:ilvl w:val="12"/>
          <w:numId w:val="0"/>
        </w:numPr>
        <w:jc w:val="both"/>
        <w:rPr>
          <w:rFonts w:ascii="Calibri" w:hAnsi="Calibri" w:cs="Tahoma"/>
          <w:sz w:val="20"/>
          <w:szCs w:val="20"/>
        </w:rPr>
      </w:pPr>
      <w:r w:rsidRPr="005F5EE0">
        <w:rPr>
          <w:rFonts w:ascii="Calibri" w:hAnsi="Calibri" w:cs="Tahoma"/>
          <w:sz w:val="20"/>
          <w:szCs w:val="20"/>
        </w:rPr>
        <w:t>je ničn</w:t>
      </w:r>
      <w:r w:rsidR="00376450">
        <w:rPr>
          <w:rFonts w:ascii="Calibri" w:hAnsi="Calibri" w:cs="Tahoma"/>
          <w:sz w:val="20"/>
          <w:szCs w:val="20"/>
        </w:rPr>
        <w:t>a</w:t>
      </w:r>
      <w:r w:rsidRPr="005F5EE0">
        <w:rPr>
          <w:rFonts w:ascii="Calibri" w:hAnsi="Calibri" w:cs="Tahoma"/>
          <w:sz w:val="20"/>
          <w:szCs w:val="20"/>
        </w:rPr>
        <w:t>.</w:t>
      </w:r>
    </w:p>
    <w:p w:rsidR="009808D4" w:rsidRPr="005F5EE0" w:rsidRDefault="009808D4" w:rsidP="009808D4">
      <w:pPr>
        <w:rPr>
          <w:rFonts w:ascii="Calibri" w:hAnsi="Calibri"/>
          <w:sz w:val="10"/>
          <w:szCs w:val="10"/>
        </w:rPr>
      </w:pPr>
    </w:p>
    <w:p w:rsidR="00BB48E2" w:rsidRPr="00DA0BB0" w:rsidRDefault="00BB48E2" w:rsidP="00753FCE">
      <w:pPr>
        <w:jc w:val="both"/>
        <w:rPr>
          <w:rFonts w:cs="Arial"/>
        </w:rPr>
      </w:pPr>
    </w:p>
    <w:p w:rsidR="00BB48E2" w:rsidRPr="00DA0BB0" w:rsidRDefault="00BB48E2" w:rsidP="00753FCE">
      <w:pPr>
        <w:jc w:val="both"/>
        <w:rPr>
          <w:rFonts w:asciiTheme="minorHAnsi" w:hAnsiTheme="minorHAnsi" w:cstheme="minorHAnsi"/>
          <w:sz w:val="20"/>
          <w:szCs w:val="20"/>
        </w:rPr>
      </w:pPr>
      <w:r w:rsidRPr="00DA0BB0">
        <w:rPr>
          <w:rFonts w:asciiTheme="minorHAnsi" w:hAnsiTheme="minorHAnsi" w:cstheme="minorHAnsi"/>
          <w:sz w:val="20"/>
          <w:szCs w:val="20"/>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BB48E2" w:rsidRPr="00676BC4" w:rsidRDefault="00BB48E2" w:rsidP="00753FCE">
      <w:pPr>
        <w:widowControl w:val="0"/>
        <w:autoSpaceDE w:val="0"/>
        <w:autoSpaceDN w:val="0"/>
        <w:adjustRightInd w:val="0"/>
        <w:jc w:val="both"/>
        <w:rPr>
          <w:rFonts w:cs="Arial"/>
          <w:b/>
          <w:lang w:bidi="he-IL"/>
        </w:rPr>
      </w:pPr>
    </w:p>
    <w:p w:rsidR="009808D4" w:rsidRPr="005F5EE0" w:rsidRDefault="009808D4" w:rsidP="009808D4">
      <w:pPr>
        <w:rPr>
          <w:rFonts w:ascii="Calibri" w:hAnsi="Calibri"/>
          <w:sz w:val="10"/>
          <w:szCs w:val="10"/>
        </w:rPr>
      </w:pPr>
    </w:p>
    <w:p w:rsidR="009808D4" w:rsidRPr="0070574D" w:rsidRDefault="009808D4" w:rsidP="00791D7C">
      <w:pPr>
        <w:numPr>
          <w:ilvl w:val="0"/>
          <w:numId w:val="21"/>
        </w:numPr>
        <w:tabs>
          <w:tab w:val="clear" w:pos="720"/>
        </w:tabs>
        <w:ind w:left="426" w:hanging="426"/>
        <w:jc w:val="center"/>
        <w:rPr>
          <w:rFonts w:ascii="Calibri" w:hAnsi="Calibri" w:cs="Tahoma"/>
          <w:sz w:val="20"/>
          <w:szCs w:val="20"/>
        </w:rPr>
      </w:pPr>
      <w:r w:rsidRPr="0070574D">
        <w:rPr>
          <w:rFonts w:ascii="Calibri" w:hAnsi="Calibri" w:cs="Tahoma"/>
          <w:sz w:val="20"/>
          <w:szCs w:val="20"/>
        </w:rPr>
        <w:t>člen</w:t>
      </w:r>
    </w:p>
    <w:p w:rsidR="009808D4" w:rsidRPr="0070574D" w:rsidRDefault="009808D4" w:rsidP="009808D4">
      <w:pPr>
        <w:numPr>
          <w:ilvl w:val="12"/>
          <w:numId w:val="0"/>
        </w:numPr>
        <w:jc w:val="both"/>
        <w:rPr>
          <w:rFonts w:ascii="Calibri" w:hAnsi="Calibri" w:cs="Tahoma"/>
          <w:sz w:val="20"/>
          <w:szCs w:val="20"/>
        </w:rPr>
      </w:pPr>
    </w:p>
    <w:p w:rsidR="009808D4" w:rsidRPr="005F5EE0" w:rsidRDefault="00725982" w:rsidP="0081008A">
      <w:pPr>
        <w:numPr>
          <w:ilvl w:val="12"/>
          <w:numId w:val="0"/>
        </w:numPr>
        <w:jc w:val="both"/>
        <w:rPr>
          <w:rFonts w:ascii="Calibri" w:hAnsi="Calibri" w:cs="Tahoma"/>
          <w:sz w:val="20"/>
          <w:szCs w:val="20"/>
        </w:rPr>
      </w:pPr>
      <w:r w:rsidRPr="0070574D">
        <w:rPr>
          <w:rFonts w:ascii="Calibri" w:hAnsi="Calibri" w:cs="Tahoma"/>
          <w:sz w:val="20"/>
          <w:szCs w:val="20"/>
        </w:rPr>
        <w:t>Naročnik si pridržuje pravico, da odda prevozniku po te</w:t>
      </w:r>
      <w:r w:rsidR="00310F4E" w:rsidRPr="0070574D">
        <w:rPr>
          <w:rFonts w:ascii="Calibri" w:hAnsi="Calibri" w:cs="Tahoma"/>
          <w:sz w:val="20"/>
          <w:szCs w:val="20"/>
        </w:rPr>
        <w:t>j pogodbi</w:t>
      </w:r>
      <w:r w:rsidRPr="0070574D">
        <w:rPr>
          <w:rFonts w:ascii="Calibri" w:hAnsi="Calibri" w:cs="Tahoma"/>
          <w:sz w:val="20"/>
          <w:szCs w:val="20"/>
        </w:rPr>
        <w:t xml:space="preserve"> naročilo za morebitne dodatne storitve prevoza otrok, ki bi predstavljale </w:t>
      </w:r>
      <w:r w:rsidR="00755BB5" w:rsidRPr="0070574D">
        <w:rPr>
          <w:rFonts w:ascii="Calibri" w:hAnsi="Calibri" w:cs="Tahoma"/>
          <w:sz w:val="20"/>
          <w:szCs w:val="20"/>
        </w:rPr>
        <w:t xml:space="preserve">povečanje obsega rednih dnevnih prevozov otrok, ki so predmet </w:t>
      </w:r>
      <w:r w:rsidR="00310F4E" w:rsidRPr="0070574D">
        <w:rPr>
          <w:rFonts w:ascii="Calibri" w:hAnsi="Calibri" w:cs="Tahoma"/>
          <w:sz w:val="20"/>
          <w:szCs w:val="20"/>
        </w:rPr>
        <w:t>te pogodbe</w:t>
      </w:r>
      <w:r w:rsidR="00755BB5" w:rsidRPr="0070574D">
        <w:rPr>
          <w:rFonts w:ascii="Calibri" w:hAnsi="Calibri" w:cs="Tahoma"/>
          <w:sz w:val="20"/>
          <w:szCs w:val="20"/>
        </w:rPr>
        <w:t xml:space="preserve"> ali za nove redne prevoze otrok, za katere bi se pokazala potreba tekom izv</w:t>
      </w:r>
      <w:r w:rsidR="00066505" w:rsidRPr="0070574D">
        <w:rPr>
          <w:rFonts w:ascii="Calibri" w:hAnsi="Calibri" w:cs="Tahoma"/>
          <w:sz w:val="20"/>
          <w:szCs w:val="20"/>
        </w:rPr>
        <w:t xml:space="preserve">ajanja </w:t>
      </w:r>
      <w:r w:rsidR="00310F4E" w:rsidRPr="0070574D">
        <w:rPr>
          <w:rFonts w:ascii="Calibri" w:hAnsi="Calibri" w:cs="Tahoma"/>
          <w:sz w:val="20"/>
          <w:szCs w:val="20"/>
        </w:rPr>
        <w:t>pogodbenih del</w:t>
      </w:r>
      <w:r w:rsidR="0081008A" w:rsidRPr="0070574D">
        <w:rPr>
          <w:rFonts w:ascii="Calibri" w:hAnsi="Calibri" w:cs="Tahoma"/>
          <w:sz w:val="20"/>
          <w:szCs w:val="20"/>
        </w:rPr>
        <w:t>,</w:t>
      </w:r>
      <w:r w:rsidR="00066505" w:rsidRPr="0070574D">
        <w:rPr>
          <w:rFonts w:ascii="Calibri" w:hAnsi="Calibri" w:cs="Tahoma"/>
          <w:sz w:val="20"/>
          <w:szCs w:val="20"/>
        </w:rPr>
        <w:t xml:space="preserve"> in sicer po ceni na kilometer, ki jo bo dogovoril z naročnikom, ob upoštevanju cen iz 1. </w:t>
      </w:r>
      <w:r w:rsidR="0081008A" w:rsidRPr="0070574D">
        <w:rPr>
          <w:rFonts w:ascii="Calibri" w:hAnsi="Calibri" w:cs="Tahoma"/>
          <w:sz w:val="20"/>
          <w:szCs w:val="20"/>
        </w:rPr>
        <w:t>o</w:t>
      </w:r>
      <w:r w:rsidR="00066505" w:rsidRPr="0070574D">
        <w:rPr>
          <w:rFonts w:ascii="Calibri" w:hAnsi="Calibri" w:cs="Tahoma"/>
          <w:sz w:val="20"/>
          <w:szCs w:val="20"/>
        </w:rPr>
        <w:t xml:space="preserve">dstavka 5. </w:t>
      </w:r>
      <w:r w:rsidR="0081008A" w:rsidRPr="0070574D">
        <w:rPr>
          <w:rFonts w:ascii="Calibri" w:hAnsi="Calibri" w:cs="Tahoma"/>
          <w:sz w:val="20"/>
          <w:szCs w:val="20"/>
        </w:rPr>
        <w:t>č</w:t>
      </w:r>
      <w:r w:rsidR="00066505" w:rsidRPr="0070574D">
        <w:rPr>
          <w:rFonts w:ascii="Calibri" w:hAnsi="Calibri" w:cs="Tahoma"/>
          <w:sz w:val="20"/>
          <w:szCs w:val="20"/>
        </w:rPr>
        <w:t>lena te</w:t>
      </w:r>
      <w:r w:rsidR="00310F4E" w:rsidRPr="0070574D">
        <w:rPr>
          <w:rFonts w:ascii="Calibri" w:hAnsi="Calibri" w:cs="Tahoma"/>
          <w:sz w:val="20"/>
          <w:szCs w:val="20"/>
        </w:rPr>
        <w:t xml:space="preserve"> pogodbe</w:t>
      </w:r>
      <w:r w:rsidR="00066505" w:rsidRPr="0070574D">
        <w:rPr>
          <w:rFonts w:ascii="Calibri" w:hAnsi="Calibri" w:cs="Tahoma"/>
          <w:sz w:val="20"/>
          <w:szCs w:val="20"/>
        </w:rPr>
        <w:t xml:space="preserve">. </w:t>
      </w:r>
      <w:r w:rsidR="00755BB5" w:rsidRPr="0070574D">
        <w:rPr>
          <w:rFonts w:ascii="Calibri" w:hAnsi="Calibri" w:cs="Tahoma"/>
          <w:sz w:val="20"/>
          <w:szCs w:val="20"/>
        </w:rPr>
        <w:t>S prevoznikom se v tem primeru skl</w:t>
      </w:r>
      <w:r w:rsidR="00066505" w:rsidRPr="0070574D">
        <w:rPr>
          <w:rFonts w:ascii="Calibri" w:hAnsi="Calibri" w:cs="Tahoma"/>
          <w:sz w:val="20"/>
          <w:szCs w:val="20"/>
        </w:rPr>
        <w:t xml:space="preserve">ene </w:t>
      </w:r>
      <w:r w:rsidR="0081008A" w:rsidRPr="0070574D">
        <w:rPr>
          <w:rFonts w:ascii="Calibri" w:hAnsi="Calibri" w:cs="Tahoma"/>
          <w:sz w:val="20"/>
          <w:szCs w:val="20"/>
        </w:rPr>
        <w:t>dodatek</w:t>
      </w:r>
      <w:r w:rsidR="00066505" w:rsidRPr="0070574D">
        <w:rPr>
          <w:rFonts w:ascii="Calibri" w:hAnsi="Calibri" w:cs="Tahoma"/>
          <w:sz w:val="20"/>
          <w:szCs w:val="20"/>
        </w:rPr>
        <w:t xml:space="preserve"> k </w:t>
      </w:r>
      <w:r w:rsidR="00310F4E" w:rsidRPr="0070574D">
        <w:rPr>
          <w:rFonts w:ascii="Calibri" w:hAnsi="Calibri" w:cs="Tahoma"/>
          <w:sz w:val="20"/>
          <w:szCs w:val="20"/>
        </w:rPr>
        <w:t>pogodbi</w:t>
      </w:r>
      <w:r w:rsidR="00066505" w:rsidRPr="0070574D">
        <w:rPr>
          <w:rFonts w:ascii="Calibri" w:hAnsi="Calibri" w:cs="Tahoma"/>
          <w:sz w:val="20"/>
          <w:szCs w:val="20"/>
        </w:rPr>
        <w:t>.</w:t>
      </w:r>
    </w:p>
    <w:p w:rsidR="00755BB5" w:rsidRDefault="00755BB5" w:rsidP="0081008A">
      <w:pPr>
        <w:numPr>
          <w:ilvl w:val="12"/>
          <w:numId w:val="0"/>
        </w:numPr>
        <w:jc w:val="both"/>
        <w:rPr>
          <w:rFonts w:ascii="Calibri" w:hAnsi="Calibri" w:cs="Tahoma"/>
          <w:sz w:val="20"/>
          <w:szCs w:val="20"/>
        </w:rPr>
      </w:pPr>
    </w:p>
    <w:p w:rsidR="00F41145" w:rsidRDefault="00F41145" w:rsidP="0081008A">
      <w:pPr>
        <w:numPr>
          <w:ilvl w:val="12"/>
          <w:numId w:val="0"/>
        </w:numPr>
        <w:jc w:val="both"/>
        <w:rPr>
          <w:rFonts w:ascii="Calibri" w:hAnsi="Calibri" w:cs="Tahoma"/>
          <w:sz w:val="20"/>
          <w:szCs w:val="20"/>
        </w:rPr>
      </w:pPr>
      <w:r>
        <w:rPr>
          <w:rFonts w:ascii="Calibri" w:hAnsi="Calibri" w:cs="Tahoma"/>
          <w:sz w:val="20"/>
          <w:szCs w:val="20"/>
        </w:rPr>
        <w:t>Relacija pod zaporedno st. 14 (prosto vozilo)</w:t>
      </w:r>
      <w:r w:rsidR="00575351">
        <w:rPr>
          <w:rFonts w:ascii="Calibri" w:hAnsi="Calibri" w:cs="Tahoma"/>
          <w:sz w:val="20"/>
          <w:szCs w:val="20"/>
        </w:rPr>
        <w:t xml:space="preserve"> je namenjena brezplacnemu prevozu obcanov. Oddaja tega dela narocila je odvisna od potreb narocnika in ponujene cene prevoznika.</w:t>
      </w:r>
    </w:p>
    <w:p w:rsidR="00F41145" w:rsidRPr="005F5EE0" w:rsidRDefault="00F41145" w:rsidP="0081008A">
      <w:pPr>
        <w:numPr>
          <w:ilvl w:val="12"/>
          <w:numId w:val="0"/>
        </w:numPr>
        <w:jc w:val="both"/>
        <w:rPr>
          <w:rFonts w:ascii="Calibri" w:hAnsi="Calibri" w:cs="Tahoma"/>
          <w:sz w:val="20"/>
          <w:szCs w:val="20"/>
        </w:rPr>
      </w:pPr>
    </w:p>
    <w:p w:rsidR="009808D4" w:rsidRPr="005F5EE0" w:rsidRDefault="003A1003" w:rsidP="0081008A">
      <w:pPr>
        <w:jc w:val="both"/>
        <w:rPr>
          <w:rFonts w:ascii="Calibri" w:hAnsi="Calibri" w:cs="Tahoma"/>
          <w:sz w:val="20"/>
          <w:szCs w:val="20"/>
        </w:rPr>
      </w:pPr>
      <w:r w:rsidRPr="005F5EE0">
        <w:rPr>
          <w:rFonts w:ascii="Calibri" w:hAnsi="Calibri" w:cs="Tahoma"/>
          <w:sz w:val="20"/>
          <w:szCs w:val="20"/>
        </w:rPr>
        <w:t>Obenem si naročnik pridržuje pravico ukiniti posamezno relacijo</w:t>
      </w:r>
      <w:r w:rsidR="0081008A" w:rsidRPr="005F5EE0">
        <w:rPr>
          <w:rFonts w:ascii="Calibri" w:hAnsi="Calibri" w:cs="Tahoma"/>
          <w:sz w:val="20"/>
          <w:szCs w:val="20"/>
        </w:rPr>
        <w:t>,</w:t>
      </w:r>
      <w:r w:rsidRPr="005F5EE0">
        <w:rPr>
          <w:rFonts w:ascii="Calibri" w:hAnsi="Calibri" w:cs="Tahoma"/>
          <w:sz w:val="20"/>
          <w:szCs w:val="20"/>
        </w:rPr>
        <w:t xml:space="preserve"> v kolikor ne obstaja več potreba po prevozu učencev na njej.</w:t>
      </w:r>
    </w:p>
    <w:p w:rsidR="003A1003" w:rsidRPr="005F5EE0" w:rsidRDefault="003A1003" w:rsidP="009808D4">
      <w:pPr>
        <w:rPr>
          <w:rFonts w:ascii="Calibri" w:hAnsi="Calibri" w:cs="Tahoma"/>
          <w:sz w:val="20"/>
          <w:szCs w:val="20"/>
        </w:rPr>
      </w:pPr>
    </w:p>
    <w:p w:rsidR="00877EE9" w:rsidRPr="005F5EE0" w:rsidRDefault="00877EE9" w:rsidP="009808D4">
      <w:pPr>
        <w:rPr>
          <w:rFonts w:ascii="Calibri" w:hAnsi="Calibri" w:cs="Tahoma"/>
          <w:sz w:val="20"/>
          <w:szCs w:val="20"/>
        </w:rPr>
      </w:pPr>
    </w:p>
    <w:p w:rsidR="009808D4" w:rsidRPr="00887DB4" w:rsidRDefault="009808D4" w:rsidP="00791D7C">
      <w:pPr>
        <w:numPr>
          <w:ilvl w:val="0"/>
          <w:numId w:val="21"/>
        </w:numPr>
        <w:tabs>
          <w:tab w:val="clear" w:pos="720"/>
        </w:tabs>
        <w:ind w:left="426" w:hanging="426"/>
        <w:jc w:val="center"/>
        <w:rPr>
          <w:rFonts w:ascii="Calibri" w:hAnsi="Calibri" w:cs="Tahoma"/>
          <w:sz w:val="20"/>
          <w:szCs w:val="20"/>
        </w:rPr>
      </w:pPr>
      <w:r w:rsidRPr="00887DB4">
        <w:rPr>
          <w:rFonts w:ascii="Calibri" w:hAnsi="Calibri" w:cs="Tahoma"/>
          <w:sz w:val="20"/>
          <w:szCs w:val="20"/>
        </w:rPr>
        <w:t>člen</w:t>
      </w:r>
    </w:p>
    <w:p w:rsidR="009808D4" w:rsidRPr="00887DB4" w:rsidRDefault="009808D4" w:rsidP="009808D4">
      <w:pPr>
        <w:pStyle w:val="Telobesedila3"/>
        <w:rPr>
          <w:rFonts w:ascii="Calibri" w:hAnsi="Calibri" w:cs="Tahoma"/>
          <w:sz w:val="20"/>
          <w:szCs w:val="20"/>
        </w:rPr>
      </w:pPr>
    </w:p>
    <w:p w:rsidR="009808D4" w:rsidRPr="00887DB4" w:rsidRDefault="00310F4E" w:rsidP="009808D4">
      <w:pPr>
        <w:pStyle w:val="Telobesedila3"/>
        <w:jc w:val="both"/>
        <w:rPr>
          <w:rFonts w:ascii="Calibri" w:hAnsi="Calibri" w:cs="Tahoma"/>
          <w:sz w:val="20"/>
          <w:szCs w:val="20"/>
        </w:rPr>
      </w:pPr>
      <w:r w:rsidRPr="00887DB4">
        <w:rPr>
          <w:rFonts w:ascii="Calibri" w:hAnsi="Calibri" w:cs="Tahoma"/>
          <w:sz w:val="20"/>
          <w:szCs w:val="20"/>
        </w:rPr>
        <w:t>Niti naročnik niti prevoznik ne bosta brez predhodnega pisnega soglasja druge stranke (soglasje bo izdano razen če ne obstajajo utemeljeni razlogi proti izdaji le-tega), prenesla na tretjo osebo pogodbe ali dela pogodbe ali kakršnokoli pravico, korist, obveznost ali interes iz pogodbe</w:t>
      </w:r>
      <w:r w:rsidR="009808D4" w:rsidRPr="00887DB4">
        <w:rPr>
          <w:rFonts w:ascii="Calibri" w:hAnsi="Calibri" w:cs="Tahoma"/>
          <w:sz w:val="20"/>
          <w:szCs w:val="20"/>
        </w:rPr>
        <w:t>.</w:t>
      </w:r>
    </w:p>
    <w:p w:rsidR="009808D4" w:rsidRPr="00887DB4" w:rsidRDefault="009808D4" w:rsidP="009808D4">
      <w:pPr>
        <w:pStyle w:val="Telobesedila3"/>
        <w:jc w:val="both"/>
        <w:rPr>
          <w:rFonts w:ascii="Calibri" w:hAnsi="Calibri" w:cs="Tahoma"/>
          <w:sz w:val="20"/>
          <w:szCs w:val="20"/>
        </w:rPr>
      </w:pPr>
    </w:p>
    <w:p w:rsidR="009808D4" w:rsidRPr="005F5EE0" w:rsidRDefault="009808D4" w:rsidP="00791D7C">
      <w:pPr>
        <w:numPr>
          <w:ilvl w:val="0"/>
          <w:numId w:val="21"/>
        </w:numPr>
        <w:tabs>
          <w:tab w:val="clear" w:pos="720"/>
        </w:tabs>
        <w:ind w:left="426" w:hanging="426"/>
        <w:jc w:val="center"/>
        <w:rPr>
          <w:rFonts w:ascii="Calibri" w:hAnsi="Calibri" w:cs="Tahoma"/>
          <w:sz w:val="20"/>
          <w:szCs w:val="20"/>
        </w:rPr>
      </w:pPr>
      <w:r w:rsidRPr="005F5EE0">
        <w:rPr>
          <w:rFonts w:ascii="Calibri" w:hAnsi="Calibri" w:cs="Tahoma"/>
          <w:sz w:val="20"/>
          <w:szCs w:val="20"/>
        </w:rPr>
        <w:t>člen</w:t>
      </w:r>
    </w:p>
    <w:p w:rsidR="009808D4" w:rsidRPr="005F5EE0" w:rsidRDefault="009808D4" w:rsidP="009808D4">
      <w:pPr>
        <w:rPr>
          <w:rFonts w:ascii="Calibri" w:hAnsi="Calibri" w:cs="Tahoma"/>
          <w:sz w:val="20"/>
          <w:szCs w:val="20"/>
        </w:rPr>
      </w:pPr>
    </w:p>
    <w:p w:rsidR="009808D4" w:rsidRPr="005F5EE0" w:rsidRDefault="009808D4" w:rsidP="009808D4">
      <w:pPr>
        <w:jc w:val="both"/>
        <w:rPr>
          <w:rFonts w:ascii="Calibri" w:hAnsi="Calibri" w:cs="Tahoma"/>
          <w:sz w:val="20"/>
          <w:szCs w:val="20"/>
        </w:rPr>
      </w:pPr>
      <w:r w:rsidRPr="005F5EE0">
        <w:rPr>
          <w:rFonts w:ascii="Calibri" w:hAnsi="Calibri" w:cs="Tahoma"/>
          <w:sz w:val="20"/>
          <w:szCs w:val="20"/>
        </w:rPr>
        <w:t xml:space="preserve">Spremembe in dopolnitve </w:t>
      </w:r>
      <w:r w:rsidR="00310F4E" w:rsidRPr="005F5EE0">
        <w:rPr>
          <w:rFonts w:ascii="Calibri" w:hAnsi="Calibri" w:cs="Tahoma"/>
          <w:sz w:val="20"/>
          <w:szCs w:val="20"/>
        </w:rPr>
        <w:t>pogodbe</w:t>
      </w:r>
      <w:r w:rsidRPr="005F5EE0">
        <w:rPr>
          <w:rFonts w:ascii="Calibri" w:hAnsi="Calibri" w:cs="Tahoma"/>
          <w:sz w:val="20"/>
          <w:szCs w:val="20"/>
        </w:rPr>
        <w:t xml:space="preserve"> veljajo le, če jih v pisni obliki skleneta in podpišeta obe </w:t>
      </w:r>
      <w:r w:rsidR="00310F4E" w:rsidRPr="005F5EE0">
        <w:rPr>
          <w:rFonts w:ascii="Calibri" w:hAnsi="Calibri" w:cs="Tahoma"/>
          <w:sz w:val="20"/>
          <w:szCs w:val="20"/>
        </w:rPr>
        <w:t xml:space="preserve">pogodbeni </w:t>
      </w:r>
      <w:r w:rsidRPr="005F5EE0">
        <w:rPr>
          <w:rFonts w:ascii="Calibri" w:hAnsi="Calibri" w:cs="Tahoma"/>
          <w:sz w:val="20"/>
          <w:szCs w:val="20"/>
        </w:rPr>
        <w:t>stranki.</w:t>
      </w:r>
    </w:p>
    <w:p w:rsidR="00F67DC7" w:rsidRPr="005F5EE0" w:rsidRDefault="00F67DC7" w:rsidP="009808D4">
      <w:pPr>
        <w:jc w:val="both"/>
        <w:rPr>
          <w:rFonts w:ascii="Calibri" w:hAnsi="Calibri" w:cs="Tahoma"/>
          <w:sz w:val="20"/>
          <w:szCs w:val="20"/>
        </w:rPr>
      </w:pPr>
    </w:p>
    <w:p w:rsidR="00743EB4" w:rsidRPr="00743EB4" w:rsidRDefault="00743EB4" w:rsidP="00743EB4">
      <w:pPr>
        <w:tabs>
          <w:tab w:val="left" w:pos="426"/>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line="256" w:lineRule="auto"/>
        <w:rPr>
          <w:rFonts w:ascii="Calibri" w:eastAsia="Calibri" w:hAnsi="Calibri" w:cs="Calibri"/>
          <w:b/>
          <w:sz w:val="20"/>
          <w:szCs w:val="20"/>
          <w:lang w:eastAsia="en-US"/>
        </w:rPr>
      </w:pPr>
      <w:r>
        <w:rPr>
          <w:rFonts w:ascii="Calibri" w:eastAsia="Calibri" w:hAnsi="Calibri" w:cs="Calibri"/>
          <w:b/>
          <w:sz w:val="20"/>
          <w:szCs w:val="20"/>
          <w:lang w:eastAsia="en-US"/>
        </w:rPr>
        <w:t xml:space="preserve">XI. </w:t>
      </w:r>
      <w:r w:rsidRPr="00743EB4">
        <w:rPr>
          <w:rFonts w:ascii="Calibri" w:eastAsia="Calibri" w:hAnsi="Calibri" w:cs="Calibri"/>
          <w:b/>
          <w:sz w:val="20"/>
          <w:szCs w:val="20"/>
          <w:lang w:eastAsia="en-US"/>
        </w:rPr>
        <w:t>RAZVEZNI POGOJ</w:t>
      </w:r>
    </w:p>
    <w:p w:rsidR="00743EB4" w:rsidRPr="00743EB4" w:rsidRDefault="00743EB4" w:rsidP="00743EB4">
      <w:pPr>
        <w:numPr>
          <w:ilvl w:val="0"/>
          <w:numId w:val="21"/>
        </w:numPr>
        <w:tabs>
          <w:tab w:val="left" w:pos="426"/>
        </w:tabs>
        <w:spacing w:before="240" w:after="120" w:line="276" w:lineRule="auto"/>
        <w:contextualSpacing/>
        <w:jc w:val="center"/>
        <w:rPr>
          <w:rFonts w:ascii="Calibri" w:eastAsia="Calibri" w:hAnsi="Calibri" w:cs="Calibri"/>
          <w:sz w:val="20"/>
          <w:szCs w:val="20"/>
          <w:lang w:eastAsia="en-US"/>
        </w:rPr>
      </w:pPr>
      <w:r w:rsidRPr="00743EB4">
        <w:rPr>
          <w:rFonts w:ascii="Calibri" w:eastAsia="Calibri" w:hAnsi="Calibri" w:cs="Calibri"/>
          <w:sz w:val="20"/>
          <w:szCs w:val="20"/>
          <w:lang w:eastAsia="en-US"/>
        </w:rPr>
        <w:t>člen</w:t>
      </w:r>
    </w:p>
    <w:p w:rsidR="00743EB4" w:rsidRPr="00743EB4" w:rsidRDefault="00743EB4" w:rsidP="00743EB4">
      <w:pPr>
        <w:jc w:val="both"/>
        <w:rPr>
          <w:rFonts w:ascii="Calibri" w:eastAsia="Calibri" w:hAnsi="Calibri" w:cs="Calibri"/>
          <w:sz w:val="20"/>
          <w:szCs w:val="20"/>
          <w:lang w:eastAsia="en-US"/>
        </w:rPr>
      </w:pPr>
      <w:r w:rsidRPr="00743EB4">
        <w:rPr>
          <w:rFonts w:ascii="Calibri" w:eastAsia="Calibri" w:hAnsi="Calibri" w:cs="Calibri"/>
          <w:sz w:val="20"/>
          <w:szCs w:val="20"/>
          <w:lang w:eastAsia="en-US"/>
        </w:rPr>
        <w:t>Ta pogodba je sklenjena pod razveznim pogojem, ki se uresniči v primeru izpolnitve ene od naslednjih okoliščin:</w:t>
      </w:r>
    </w:p>
    <w:p w:rsidR="00743EB4" w:rsidRPr="00743EB4" w:rsidRDefault="00743EB4" w:rsidP="00743EB4">
      <w:pPr>
        <w:numPr>
          <w:ilvl w:val="0"/>
          <w:numId w:val="47"/>
        </w:numPr>
        <w:spacing w:after="160" w:line="256" w:lineRule="auto"/>
        <w:contextualSpacing/>
        <w:jc w:val="both"/>
        <w:rPr>
          <w:rFonts w:ascii="Calibri" w:eastAsia="Calibri" w:hAnsi="Calibri" w:cs="Calibri"/>
          <w:sz w:val="20"/>
          <w:szCs w:val="20"/>
          <w:lang w:eastAsia="en-US"/>
        </w:rPr>
      </w:pPr>
      <w:r w:rsidRPr="00743EB4">
        <w:rPr>
          <w:rFonts w:ascii="Calibri" w:eastAsia="Calibri" w:hAnsi="Calibri" w:cs="Calibri"/>
          <w:sz w:val="20"/>
          <w:szCs w:val="20"/>
          <w:lang w:eastAsia="en-US"/>
        </w:rPr>
        <w:t xml:space="preserve">če bo naročnik seznanjen, da je sodišče s pravnomočno odločitvijo ugotovilo kršitev obveznosti delovne, okoljske ali socialne zakonodaje s strani izvajalca ali podizvajalca ali </w:t>
      </w:r>
    </w:p>
    <w:p w:rsidR="00743EB4" w:rsidRPr="00743EB4" w:rsidRDefault="00743EB4" w:rsidP="00743EB4">
      <w:pPr>
        <w:numPr>
          <w:ilvl w:val="0"/>
          <w:numId w:val="47"/>
        </w:numPr>
        <w:spacing w:after="160" w:line="256" w:lineRule="auto"/>
        <w:contextualSpacing/>
        <w:jc w:val="both"/>
        <w:rPr>
          <w:rFonts w:ascii="Calibri" w:eastAsia="Calibri" w:hAnsi="Calibri" w:cs="Calibri"/>
          <w:sz w:val="20"/>
          <w:szCs w:val="20"/>
          <w:lang w:eastAsia="en-US"/>
        </w:rPr>
      </w:pPr>
      <w:r w:rsidRPr="00743EB4">
        <w:rPr>
          <w:rFonts w:ascii="Calibri" w:eastAsia="Calibri" w:hAnsi="Calibri" w:cs="Calibri"/>
          <w:sz w:val="20"/>
          <w:szCs w:val="20"/>
          <w:lang w:eastAsia="en-US"/>
        </w:rPr>
        <w:t>če bo naročnik seznanjen, da je pristojni državni organ pri izvajalcu ali podizvajalcu v času izvajanja pogodbe ugotovil najmanj dve kršitvi v zvezi s:</w:t>
      </w:r>
    </w:p>
    <w:p w:rsidR="00743EB4" w:rsidRPr="00743EB4" w:rsidRDefault="00743EB4" w:rsidP="00743EB4">
      <w:pPr>
        <w:numPr>
          <w:ilvl w:val="1"/>
          <w:numId w:val="47"/>
        </w:numPr>
        <w:spacing w:after="160" w:line="256" w:lineRule="auto"/>
        <w:contextualSpacing/>
        <w:jc w:val="both"/>
        <w:rPr>
          <w:rFonts w:ascii="Calibri" w:eastAsia="Calibri" w:hAnsi="Calibri" w:cs="Calibri"/>
          <w:sz w:val="20"/>
          <w:szCs w:val="20"/>
          <w:lang w:eastAsia="en-US"/>
        </w:rPr>
      </w:pPr>
      <w:r w:rsidRPr="00743EB4">
        <w:rPr>
          <w:rFonts w:ascii="Calibri" w:eastAsia="Calibri" w:hAnsi="Calibri" w:cs="Calibri"/>
          <w:sz w:val="20"/>
          <w:szCs w:val="20"/>
          <w:lang w:eastAsia="en-US"/>
        </w:rPr>
        <w:t xml:space="preserve">plačilom za delo, </w:t>
      </w:r>
    </w:p>
    <w:p w:rsidR="00743EB4" w:rsidRPr="00743EB4" w:rsidRDefault="00743EB4" w:rsidP="00743EB4">
      <w:pPr>
        <w:numPr>
          <w:ilvl w:val="1"/>
          <w:numId w:val="47"/>
        </w:numPr>
        <w:spacing w:after="160" w:line="256" w:lineRule="auto"/>
        <w:contextualSpacing/>
        <w:jc w:val="both"/>
        <w:rPr>
          <w:rFonts w:ascii="Calibri" w:eastAsia="Calibri" w:hAnsi="Calibri" w:cs="Calibri"/>
          <w:sz w:val="20"/>
          <w:szCs w:val="20"/>
          <w:lang w:eastAsia="en-US"/>
        </w:rPr>
      </w:pPr>
      <w:r w:rsidRPr="00743EB4">
        <w:rPr>
          <w:rFonts w:ascii="Calibri" w:eastAsia="Calibri" w:hAnsi="Calibri" w:cs="Calibri"/>
          <w:sz w:val="20"/>
          <w:szCs w:val="20"/>
          <w:lang w:eastAsia="en-US"/>
        </w:rPr>
        <w:t xml:space="preserve">delovnim časom, </w:t>
      </w:r>
    </w:p>
    <w:p w:rsidR="00743EB4" w:rsidRPr="00743EB4" w:rsidRDefault="00743EB4" w:rsidP="00743EB4">
      <w:pPr>
        <w:numPr>
          <w:ilvl w:val="1"/>
          <w:numId w:val="47"/>
        </w:numPr>
        <w:spacing w:after="160" w:line="256" w:lineRule="auto"/>
        <w:contextualSpacing/>
        <w:jc w:val="both"/>
        <w:rPr>
          <w:rFonts w:ascii="Calibri" w:eastAsia="Calibri" w:hAnsi="Calibri" w:cs="Calibri"/>
          <w:sz w:val="20"/>
          <w:szCs w:val="20"/>
          <w:lang w:eastAsia="en-US"/>
        </w:rPr>
      </w:pPr>
      <w:r w:rsidRPr="00743EB4">
        <w:rPr>
          <w:rFonts w:ascii="Calibri" w:eastAsia="Calibri" w:hAnsi="Calibri" w:cs="Calibri"/>
          <w:sz w:val="20"/>
          <w:szCs w:val="20"/>
          <w:lang w:eastAsia="en-US"/>
        </w:rPr>
        <w:t xml:space="preserve">počitki, </w:t>
      </w:r>
    </w:p>
    <w:p w:rsidR="00743EB4" w:rsidRPr="00743EB4" w:rsidRDefault="00743EB4" w:rsidP="00743EB4">
      <w:pPr>
        <w:numPr>
          <w:ilvl w:val="1"/>
          <w:numId w:val="47"/>
        </w:numPr>
        <w:spacing w:after="160" w:line="256" w:lineRule="auto"/>
        <w:contextualSpacing/>
        <w:jc w:val="both"/>
        <w:rPr>
          <w:rFonts w:ascii="Calibri" w:eastAsia="Calibri" w:hAnsi="Calibri" w:cs="Calibri"/>
          <w:sz w:val="20"/>
          <w:szCs w:val="20"/>
          <w:lang w:eastAsia="en-US"/>
        </w:rPr>
      </w:pPr>
      <w:r w:rsidRPr="00743EB4">
        <w:rPr>
          <w:rFonts w:ascii="Calibri" w:eastAsia="Calibri" w:hAnsi="Calibri" w:cs="Calibri"/>
          <w:sz w:val="20"/>
          <w:szCs w:val="20"/>
          <w:lang w:eastAsia="en-US"/>
        </w:rPr>
        <w:t>opravljanjem dela na podlagi pogodb civilnega prava kljub obstoju elementov delovnega razmerja ali v zvezi z zaposlovanjem na črno</w:t>
      </w:r>
      <w:r w:rsidR="0094650C">
        <w:rPr>
          <w:rFonts w:ascii="Calibri" w:eastAsia="Calibri" w:hAnsi="Calibri" w:cs="Calibri"/>
          <w:sz w:val="20"/>
          <w:szCs w:val="20"/>
          <w:lang w:eastAsia="en-US"/>
        </w:rPr>
        <w:t>.</w:t>
      </w:r>
    </w:p>
    <w:p w:rsidR="00743EB4" w:rsidRPr="00743EB4" w:rsidRDefault="00743EB4" w:rsidP="00743EB4">
      <w:pPr>
        <w:ind w:left="708"/>
        <w:jc w:val="both"/>
        <w:rPr>
          <w:rFonts w:ascii="Calibri" w:eastAsia="Calibri" w:hAnsi="Calibri" w:cs="Calibri"/>
          <w:sz w:val="20"/>
          <w:szCs w:val="20"/>
          <w:lang w:eastAsia="en-US"/>
        </w:rPr>
      </w:pPr>
    </w:p>
    <w:p w:rsidR="00743EB4" w:rsidRPr="00743EB4" w:rsidRDefault="00743EB4" w:rsidP="00743EB4">
      <w:pPr>
        <w:ind w:left="708"/>
        <w:jc w:val="both"/>
        <w:rPr>
          <w:rFonts w:ascii="Calibri" w:eastAsia="Calibri" w:hAnsi="Calibri" w:cs="Calibri"/>
          <w:sz w:val="20"/>
          <w:szCs w:val="20"/>
          <w:lang w:eastAsia="en-US"/>
        </w:rPr>
      </w:pPr>
      <w:r w:rsidRPr="00743EB4">
        <w:rPr>
          <w:rFonts w:ascii="Calibri" w:eastAsia="Calibri" w:hAnsi="Calibri" w:cs="Calibri"/>
          <w:sz w:val="20"/>
          <w:szCs w:val="20"/>
          <w:lang w:eastAsia="en-US"/>
        </w:rPr>
        <w:t>in za kateri mu je bila s pravnomočno odločitvijo ali več pravnomočnimi odločitvami izrečena globa za prekršek,</w:t>
      </w:r>
    </w:p>
    <w:p w:rsidR="00743EB4" w:rsidRPr="00743EB4" w:rsidRDefault="00743EB4" w:rsidP="00743EB4">
      <w:pPr>
        <w:jc w:val="both"/>
        <w:rPr>
          <w:rFonts w:ascii="Calibri" w:eastAsia="Calibri" w:hAnsi="Calibri" w:cs="Calibri"/>
          <w:sz w:val="20"/>
          <w:szCs w:val="20"/>
          <w:lang w:eastAsia="en-US"/>
        </w:rPr>
      </w:pPr>
    </w:p>
    <w:p w:rsidR="00743EB4" w:rsidRPr="00743EB4" w:rsidRDefault="00743EB4" w:rsidP="00743EB4">
      <w:pPr>
        <w:jc w:val="both"/>
        <w:rPr>
          <w:rFonts w:ascii="Calibri" w:eastAsia="Calibri" w:hAnsi="Calibri" w:cs="Calibri"/>
          <w:sz w:val="20"/>
          <w:szCs w:val="20"/>
          <w:lang w:eastAsia="en-US"/>
        </w:rPr>
      </w:pPr>
      <w:r w:rsidRPr="00743EB4">
        <w:rPr>
          <w:rFonts w:ascii="Calibri" w:eastAsia="Calibri" w:hAnsi="Calibri" w:cs="Calibri"/>
          <w:sz w:val="20"/>
          <w:szCs w:val="20"/>
          <w:lang w:eastAsia="en-US"/>
        </w:rPr>
        <w:t xml:space="preserve">in pod pogojem, da je od seznanitve s kršitvijo in do izteka veljavnosti pogodbe še najmanj šest mesecev oziroma če </w:t>
      </w:r>
      <w:r w:rsidR="004767BC">
        <w:rPr>
          <w:rFonts w:ascii="Calibri" w:eastAsia="Calibri" w:hAnsi="Calibri" w:cs="Calibri"/>
          <w:sz w:val="20"/>
          <w:szCs w:val="20"/>
          <w:lang w:eastAsia="en-US"/>
        </w:rPr>
        <w:t xml:space="preserve">prevoznik </w:t>
      </w:r>
      <w:r w:rsidRPr="00743EB4">
        <w:rPr>
          <w:rFonts w:ascii="Calibri" w:eastAsia="Calibri" w:hAnsi="Calibri" w:cs="Calibri"/>
          <w:sz w:val="20"/>
          <w:szCs w:val="20"/>
          <w:lang w:eastAsia="en-US"/>
        </w:rPr>
        <w:t>nastopa s podizvajalcem</w:t>
      </w:r>
      <w:r w:rsidR="00E06084">
        <w:rPr>
          <w:rFonts w:ascii="Calibri" w:eastAsia="Calibri" w:hAnsi="Calibri" w:cs="Calibri"/>
          <w:sz w:val="20"/>
          <w:szCs w:val="20"/>
          <w:lang w:eastAsia="en-US"/>
        </w:rPr>
        <w:t>,</w:t>
      </w:r>
      <w:r w:rsidRPr="00743EB4">
        <w:rPr>
          <w:rFonts w:ascii="Calibri" w:eastAsia="Calibri" w:hAnsi="Calibri" w:cs="Calibri"/>
          <w:sz w:val="20"/>
          <w:szCs w:val="20"/>
          <w:lang w:eastAsia="en-US"/>
        </w:rPr>
        <w:t xml:space="preserve"> pa tudi če zaradi ugotovljene kršitve pri podizvajalcu </w:t>
      </w:r>
      <w:r w:rsidR="004767BC">
        <w:rPr>
          <w:rFonts w:ascii="Calibri" w:eastAsia="Calibri" w:hAnsi="Calibri" w:cs="Calibri"/>
          <w:sz w:val="20"/>
          <w:szCs w:val="20"/>
          <w:lang w:eastAsia="en-US"/>
        </w:rPr>
        <w:t>prevoznik</w:t>
      </w:r>
      <w:r w:rsidRPr="00743EB4">
        <w:rPr>
          <w:rFonts w:ascii="Calibri" w:eastAsia="Calibri" w:hAnsi="Calibri" w:cs="Calibri"/>
          <w:sz w:val="20"/>
          <w:szCs w:val="20"/>
          <w:lang w:eastAsia="en-US"/>
        </w:rPr>
        <w:t xml:space="preserve"> ne nadomesti ali zamenja tega podizvajalca, na način</w:t>
      </w:r>
      <w:r w:rsidR="00E06084">
        <w:rPr>
          <w:rFonts w:ascii="Calibri" w:eastAsia="Calibri" w:hAnsi="Calibri" w:cs="Calibri"/>
          <w:sz w:val="20"/>
          <w:szCs w:val="20"/>
          <w:lang w:eastAsia="en-US"/>
        </w:rPr>
        <w:t>,</w:t>
      </w:r>
      <w:r w:rsidRPr="00743EB4">
        <w:rPr>
          <w:rFonts w:ascii="Calibri" w:eastAsia="Calibri" w:hAnsi="Calibri" w:cs="Calibri"/>
          <w:sz w:val="20"/>
          <w:szCs w:val="20"/>
          <w:lang w:eastAsia="en-US"/>
        </w:rPr>
        <w:t xml:space="preserve"> določen v </w:t>
      </w:r>
      <w:r w:rsidRPr="00743EB4">
        <w:rPr>
          <w:rFonts w:ascii="Calibri" w:eastAsia="Calibri" w:hAnsi="Calibri" w:cs="Calibri"/>
          <w:iCs/>
          <w:sz w:val="20"/>
          <w:szCs w:val="20"/>
          <w:lang w:eastAsia="en-US"/>
        </w:rPr>
        <w:t>skladu s 94. členom ZJN-3</w:t>
      </w:r>
      <w:r w:rsidRPr="00743EB4">
        <w:rPr>
          <w:rFonts w:ascii="Calibri" w:eastAsia="Calibri" w:hAnsi="Calibri" w:cs="Calibri"/>
          <w:sz w:val="20"/>
          <w:szCs w:val="20"/>
          <w:lang w:eastAsia="en-US"/>
        </w:rPr>
        <w:t xml:space="preserve"> in določili te pogodbe</w:t>
      </w:r>
      <w:r w:rsidR="00E06084">
        <w:rPr>
          <w:rFonts w:ascii="Calibri" w:eastAsia="Calibri" w:hAnsi="Calibri" w:cs="Calibri"/>
          <w:sz w:val="20"/>
          <w:szCs w:val="20"/>
          <w:lang w:eastAsia="en-US"/>
        </w:rPr>
        <w:t>,</w:t>
      </w:r>
      <w:r w:rsidRPr="00743EB4">
        <w:rPr>
          <w:rFonts w:ascii="Calibri" w:eastAsia="Calibri" w:hAnsi="Calibri" w:cs="Calibri"/>
          <w:sz w:val="20"/>
          <w:szCs w:val="20"/>
          <w:lang w:eastAsia="en-US"/>
        </w:rPr>
        <w:t xml:space="preserve"> v roku 30 dni od seznanitve s kršitvijo. </w:t>
      </w:r>
    </w:p>
    <w:p w:rsidR="00743EB4" w:rsidRPr="00743EB4" w:rsidRDefault="00743EB4" w:rsidP="00743EB4">
      <w:pPr>
        <w:jc w:val="both"/>
        <w:rPr>
          <w:rFonts w:ascii="Calibri" w:eastAsia="Calibri" w:hAnsi="Calibri" w:cs="Calibri"/>
          <w:sz w:val="20"/>
          <w:szCs w:val="20"/>
          <w:lang w:eastAsia="en-US"/>
        </w:rPr>
      </w:pPr>
    </w:p>
    <w:p w:rsidR="00743EB4" w:rsidRPr="00743EB4" w:rsidRDefault="00743EB4" w:rsidP="00743EB4">
      <w:pPr>
        <w:jc w:val="both"/>
        <w:rPr>
          <w:rFonts w:ascii="Calibri" w:eastAsia="Calibri" w:hAnsi="Calibri" w:cs="Calibri"/>
          <w:sz w:val="20"/>
          <w:szCs w:val="20"/>
          <w:lang w:eastAsia="en-US"/>
        </w:rPr>
      </w:pPr>
      <w:r w:rsidRPr="00743EB4">
        <w:rPr>
          <w:rFonts w:ascii="Calibri" w:eastAsia="Calibri" w:hAnsi="Calibri" w:cs="Calibri"/>
          <w:sz w:val="20"/>
          <w:szCs w:val="20"/>
          <w:lang w:eastAsia="en-US"/>
        </w:rPr>
        <w:t>V primeru izpolnitve okoliščine in pogojev iz prejšnjega odstavka se šteje da je pogodba razvezana z dnem sklenitve nove pogodbe o izvedbi javnega naročila za predmetno naročilo. O datumu sklenitve nove pogodbe bo naročnik obvestil izvajalca.</w:t>
      </w:r>
    </w:p>
    <w:p w:rsidR="00743EB4" w:rsidRPr="00743EB4" w:rsidRDefault="00743EB4" w:rsidP="00743EB4">
      <w:pPr>
        <w:jc w:val="both"/>
        <w:rPr>
          <w:rFonts w:ascii="Calibri" w:eastAsia="Calibri" w:hAnsi="Calibri" w:cs="Calibri"/>
          <w:sz w:val="20"/>
          <w:szCs w:val="20"/>
          <w:lang w:eastAsia="en-US"/>
        </w:rPr>
      </w:pPr>
    </w:p>
    <w:p w:rsidR="00743EB4" w:rsidRPr="00743EB4" w:rsidRDefault="00743EB4" w:rsidP="00743EB4">
      <w:pPr>
        <w:jc w:val="both"/>
        <w:rPr>
          <w:rFonts w:ascii="Calibri" w:eastAsia="Calibri" w:hAnsi="Calibri" w:cs="Calibri"/>
          <w:sz w:val="20"/>
          <w:szCs w:val="20"/>
          <w:lang w:eastAsia="en-US"/>
        </w:rPr>
      </w:pPr>
      <w:r w:rsidRPr="00743EB4">
        <w:rPr>
          <w:rFonts w:ascii="Calibri" w:eastAsia="Calibri" w:hAnsi="Calibri" w:cs="Calibri"/>
          <w:sz w:val="20"/>
          <w:szCs w:val="20"/>
          <w:lang w:eastAsia="en-US"/>
        </w:rPr>
        <w:t>Če naročnik v roku 30 dni od seznanitve s kršitvijo ne začne novega postopka javnega naročila, se šteje, da je pogodba razvezana trideseti dan od seznanitve s kršitvijo.</w:t>
      </w:r>
    </w:p>
    <w:p w:rsidR="00743EB4" w:rsidRPr="00743EB4" w:rsidRDefault="00743EB4" w:rsidP="00743EB4">
      <w:pPr>
        <w:jc w:val="both"/>
        <w:rPr>
          <w:rFonts w:ascii="Calibri" w:eastAsia="Calibri" w:hAnsi="Calibri" w:cs="Calibri"/>
          <w:sz w:val="20"/>
          <w:szCs w:val="20"/>
          <w:lang w:eastAsia="en-US"/>
        </w:rPr>
      </w:pPr>
    </w:p>
    <w:p w:rsidR="00743EB4" w:rsidRDefault="004767BC" w:rsidP="00743EB4">
      <w:pPr>
        <w:jc w:val="both"/>
        <w:rPr>
          <w:rFonts w:ascii="Calibri" w:eastAsia="Calibri" w:hAnsi="Calibri" w:cs="Calibri"/>
          <w:sz w:val="20"/>
          <w:szCs w:val="20"/>
          <w:lang w:eastAsia="en-US"/>
        </w:rPr>
      </w:pPr>
      <w:r>
        <w:rPr>
          <w:rFonts w:ascii="Calibri" w:eastAsia="Calibri" w:hAnsi="Calibri" w:cs="Calibri"/>
          <w:sz w:val="20"/>
          <w:szCs w:val="20"/>
          <w:lang w:eastAsia="en-US"/>
        </w:rPr>
        <w:t>Prevoznik</w:t>
      </w:r>
      <w:r w:rsidR="00743EB4" w:rsidRPr="00743EB4">
        <w:rPr>
          <w:rFonts w:ascii="Calibri" w:eastAsia="Calibri" w:hAnsi="Calibri" w:cs="Calibri"/>
          <w:sz w:val="20"/>
          <w:szCs w:val="20"/>
          <w:lang w:eastAsia="en-US"/>
        </w:rPr>
        <w:t xml:space="preserve">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p w:rsidR="00162A03" w:rsidRPr="00743EB4" w:rsidRDefault="00162A03" w:rsidP="00743EB4">
      <w:pPr>
        <w:jc w:val="both"/>
        <w:rPr>
          <w:rFonts w:ascii="Calibri" w:eastAsia="Calibri" w:hAnsi="Calibri" w:cs="Calibri"/>
          <w:sz w:val="20"/>
          <w:szCs w:val="20"/>
          <w:lang w:eastAsia="en-US"/>
        </w:rPr>
      </w:pPr>
    </w:p>
    <w:p w:rsidR="00BB48E2" w:rsidRPr="00DA0BB0" w:rsidRDefault="00BB48E2" w:rsidP="00BB48E2">
      <w:pPr>
        <w:widowControl w:val="0"/>
        <w:autoSpaceDE w:val="0"/>
        <w:autoSpaceDN w:val="0"/>
        <w:adjustRightInd w:val="0"/>
        <w:rPr>
          <w:rFonts w:asciiTheme="minorHAnsi" w:hAnsiTheme="minorHAnsi" w:cstheme="minorHAnsi"/>
          <w:b/>
          <w:i/>
          <w:iCs/>
          <w:sz w:val="20"/>
          <w:szCs w:val="20"/>
          <w:lang w:bidi="he-IL"/>
        </w:rPr>
      </w:pPr>
      <w:r w:rsidRPr="00DA0BB0">
        <w:rPr>
          <w:rFonts w:asciiTheme="minorHAnsi" w:hAnsiTheme="minorHAnsi" w:cstheme="minorHAnsi"/>
          <w:b/>
          <w:i/>
          <w:iCs/>
          <w:sz w:val="20"/>
          <w:szCs w:val="20"/>
          <w:lang w:bidi="he-IL"/>
        </w:rPr>
        <w:t xml:space="preserve">XII. </w:t>
      </w:r>
      <w:r w:rsidRPr="00DA0BB0">
        <w:rPr>
          <w:rFonts w:asciiTheme="minorHAnsi" w:hAnsiTheme="minorHAnsi" w:cstheme="minorHAnsi"/>
          <w:b/>
          <w:i/>
          <w:iCs/>
          <w:sz w:val="20"/>
          <w:szCs w:val="20"/>
          <w:lang w:bidi="he-IL"/>
        </w:rPr>
        <w:tab/>
        <w:t>VIŠJA SILA</w:t>
      </w:r>
    </w:p>
    <w:p w:rsidR="00BB48E2" w:rsidRPr="00DA0BB0" w:rsidRDefault="00BB48E2" w:rsidP="00BB48E2">
      <w:pPr>
        <w:widowControl w:val="0"/>
        <w:autoSpaceDE w:val="0"/>
        <w:autoSpaceDN w:val="0"/>
        <w:adjustRightInd w:val="0"/>
        <w:ind w:left="4354"/>
        <w:rPr>
          <w:rFonts w:asciiTheme="minorHAnsi" w:hAnsiTheme="minorHAnsi" w:cstheme="minorHAnsi"/>
          <w:sz w:val="20"/>
          <w:szCs w:val="20"/>
          <w:lang w:bidi="he-IL"/>
        </w:rPr>
      </w:pPr>
      <w:r w:rsidRPr="00DA0BB0">
        <w:rPr>
          <w:rFonts w:asciiTheme="minorHAnsi" w:hAnsiTheme="minorHAnsi" w:cstheme="minorHAnsi"/>
          <w:sz w:val="20"/>
          <w:szCs w:val="20"/>
          <w:lang w:bidi="he-IL"/>
        </w:rPr>
        <w:t>18. člen</w:t>
      </w:r>
    </w:p>
    <w:p w:rsidR="00BB48E2" w:rsidRPr="00DA0BB0" w:rsidRDefault="00BB48E2" w:rsidP="00BB48E2">
      <w:pPr>
        <w:widowControl w:val="0"/>
        <w:autoSpaceDE w:val="0"/>
        <w:autoSpaceDN w:val="0"/>
        <w:adjustRightInd w:val="0"/>
        <w:ind w:left="4354"/>
        <w:rPr>
          <w:rFonts w:asciiTheme="minorHAnsi" w:hAnsiTheme="minorHAnsi" w:cstheme="minorHAnsi"/>
          <w:sz w:val="20"/>
          <w:szCs w:val="20"/>
          <w:lang w:bidi="he-IL"/>
        </w:rPr>
      </w:pP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r w:rsidRPr="00DA0BB0">
        <w:rPr>
          <w:rFonts w:asciiTheme="minorHAnsi" w:hAnsiTheme="minorHAnsi" w:cstheme="minorHAnsi"/>
          <w:sz w:val="20"/>
          <w:szCs w:val="20"/>
          <w:lang w:bidi="he-IL"/>
        </w:rPr>
        <w:t>Višja sila so izredne, nepremagljive in nepredvidljive okoliščine, ki nastopijo po sklenitvi pogodbe in so zunaj volje ali sfere pogodbenih strank (npr. poplave, potresi, druge elementarne nezgode, požar, vojna, trgovinska blokada ipd.) ter jih ni bilo mogoče predvideti, se jim izogniti ali jih odvrniti.</w:t>
      </w: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r w:rsidRPr="00DA0BB0">
        <w:rPr>
          <w:rFonts w:asciiTheme="minorHAnsi" w:hAnsiTheme="minorHAnsi" w:cstheme="minorHAnsi"/>
          <w:sz w:val="20"/>
          <w:szCs w:val="20"/>
          <w:lang w:bidi="he-IL"/>
        </w:rPr>
        <w:t>Za višjo silo štejejo tudi predpisi, posamični akti ali dejanja ter drugi ukrepi organov Republike Slovenije ali Evropske Unije ter druge države, ki izpolnjujejo pogoje iz prejšnjega odstavka.</w:t>
      </w: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r w:rsidRPr="00DA0BB0">
        <w:rPr>
          <w:rFonts w:asciiTheme="minorHAnsi" w:hAnsiTheme="minorHAnsi" w:cstheme="minorHAnsi"/>
          <w:sz w:val="20"/>
          <w:szCs w:val="20"/>
          <w:lang w:bidi="he-IL"/>
        </w:rPr>
        <w:t>Nobena stranka ne more uveljavljati zahtevkov, ki jih po tej pogodbi ali predpisih pripadajo zaradi kršitve druge stranke, če je kršitev nastala zaradi dogodka višje sile.</w:t>
      </w: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r w:rsidRPr="00DA0BB0">
        <w:rPr>
          <w:rFonts w:asciiTheme="minorHAnsi" w:hAnsiTheme="minorHAnsi" w:cstheme="minorHAnsi"/>
          <w:sz w:val="20"/>
          <w:szCs w:val="20"/>
          <w:lang w:bidi="he-IL"/>
        </w:rPr>
        <w:t>Če je zaradi višje sile začasno onemogočeno izvrševanje kakšne obveznosti po tej pogodbi, se rok za izpolnitev obveznosti ustrezno podaljša, in sicer najmanj za čas trajanja višje sile.</w:t>
      </w: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p>
    <w:p w:rsidR="00BB48E2" w:rsidRPr="00DA0BB0" w:rsidRDefault="00BB48E2" w:rsidP="00753FCE">
      <w:pPr>
        <w:widowControl w:val="0"/>
        <w:autoSpaceDE w:val="0"/>
        <w:autoSpaceDN w:val="0"/>
        <w:adjustRightInd w:val="0"/>
        <w:jc w:val="both"/>
        <w:rPr>
          <w:rFonts w:asciiTheme="minorHAnsi" w:hAnsiTheme="minorHAnsi" w:cstheme="minorHAnsi"/>
          <w:sz w:val="20"/>
          <w:szCs w:val="20"/>
          <w:lang w:bidi="he-IL"/>
        </w:rPr>
      </w:pPr>
      <w:r w:rsidRPr="00DA0BB0">
        <w:rPr>
          <w:rFonts w:asciiTheme="minorHAnsi" w:hAnsiTheme="minorHAnsi" w:cstheme="minorHAnsi"/>
          <w:sz w:val="20"/>
          <w:szCs w:val="20"/>
          <w:lang w:bidi="he-IL"/>
        </w:rPr>
        <w:t>Če dogodek višje sile traja več kot 1 leto in je takšne narave, da ogroža finančno izvedljivost projekta, ima stranka pravico odstopiti od pogodbe s pismenim obvestilom drugi stranki.</w:t>
      </w:r>
    </w:p>
    <w:p w:rsidR="00162A03" w:rsidRPr="00DA0BB0" w:rsidRDefault="00743EB4" w:rsidP="00743EB4">
      <w:pPr>
        <w:tabs>
          <w:tab w:val="left" w:pos="426"/>
        </w:tabs>
        <w:autoSpaceDE w:val="0"/>
        <w:autoSpaceDN w:val="0"/>
        <w:adjustRightInd w:val="0"/>
        <w:spacing w:before="360" w:after="120" w:line="256" w:lineRule="auto"/>
        <w:rPr>
          <w:rFonts w:ascii="Calibri" w:eastAsia="Calibri" w:hAnsi="Calibri" w:cs="Calibri"/>
          <w:b/>
          <w:bCs/>
          <w:sz w:val="20"/>
          <w:szCs w:val="20"/>
          <w:lang w:eastAsia="en-US"/>
        </w:rPr>
      </w:pPr>
      <w:r w:rsidRPr="00DA0BB0">
        <w:rPr>
          <w:rFonts w:ascii="Calibri" w:eastAsia="Calibri" w:hAnsi="Calibri" w:cs="Calibri"/>
          <w:b/>
          <w:bCs/>
          <w:sz w:val="20"/>
          <w:szCs w:val="20"/>
          <w:lang w:eastAsia="en-US"/>
        </w:rPr>
        <w:t>XII</w:t>
      </w:r>
      <w:r w:rsidR="00BB48E2" w:rsidRPr="00DA0BB0">
        <w:rPr>
          <w:rFonts w:ascii="Calibri" w:eastAsia="Calibri" w:hAnsi="Calibri" w:cs="Calibri"/>
          <w:b/>
          <w:bCs/>
          <w:sz w:val="20"/>
          <w:szCs w:val="20"/>
          <w:lang w:eastAsia="en-US"/>
        </w:rPr>
        <w:t>I</w:t>
      </w:r>
      <w:r w:rsidRPr="00DA0BB0">
        <w:rPr>
          <w:rFonts w:ascii="Calibri" w:eastAsia="Calibri" w:hAnsi="Calibri" w:cs="Calibri"/>
          <w:b/>
          <w:bCs/>
          <w:sz w:val="20"/>
          <w:szCs w:val="20"/>
          <w:lang w:eastAsia="en-US"/>
        </w:rPr>
        <w:t>. KONČNE DOLOČBE</w:t>
      </w:r>
    </w:p>
    <w:p w:rsidR="00743EB4" w:rsidRPr="00743EB4" w:rsidRDefault="00DA0BB0" w:rsidP="00BB48E2">
      <w:pPr>
        <w:tabs>
          <w:tab w:val="left" w:pos="426"/>
        </w:tabs>
        <w:spacing w:before="240" w:after="120" w:line="276" w:lineRule="auto"/>
        <w:ind w:left="360"/>
        <w:contextualSpacing/>
        <w:jc w:val="center"/>
        <w:rPr>
          <w:rFonts w:ascii="Calibri" w:eastAsia="Calibri" w:hAnsi="Calibri" w:cs="Calibri"/>
          <w:sz w:val="20"/>
          <w:szCs w:val="20"/>
          <w:lang w:eastAsia="en-US"/>
        </w:rPr>
      </w:pPr>
      <w:r>
        <w:rPr>
          <w:rFonts w:ascii="Calibri" w:eastAsia="Calibri" w:hAnsi="Calibri" w:cs="Calibri"/>
          <w:sz w:val="20"/>
          <w:szCs w:val="20"/>
          <w:lang w:eastAsia="en-US"/>
        </w:rPr>
        <w:t>1</w:t>
      </w:r>
      <w:r w:rsidR="00BB48E2">
        <w:rPr>
          <w:rFonts w:ascii="Calibri" w:eastAsia="Calibri" w:hAnsi="Calibri" w:cs="Calibri"/>
          <w:sz w:val="20"/>
          <w:szCs w:val="20"/>
          <w:lang w:eastAsia="en-US"/>
        </w:rPr>
        <w:t>9</w:t>
      </w:r>
      <w:r>
        <w:rPr>
          <w:rFonts w:ascii="Calibri" w:eastAsia="Calibri" w:hAnsi="Calibri" w:cs="Calibri"/>
          <w:sz w:val="20"/>
          <w:szCs w:val="20"/>
          <w:lang w:eastAsia="en-US"/>
        </w:rPr>
        <w:t>.</w:t>
      </w:r>
      <w:r w:rsidR="00743EB4" w:rsidRPr="00743EB4">
        <w:rPr>
          <w:rFonts w:ascii="Calibri" w:eastAsia="Calibri" w:hAnsi="Calibri" w:cs="Calibri"/>
          <w:sz w:val="20"/>
          <w:szCs w:val="20"/>
          <w:lang w:eastAsia="en-US"/>
        </w:rPr>
        <w:t>člen</w:t>
      </w:r>
    </w:p>
    <w:p w:rsidR="00743EB4" w:rsidRPr="00743EB4" w:rsidRDefault="00743EB4" w:rsidP="00743EB4">
      <w:pPr>
        <w:tabs>
          <w:tab w:val="left" w:pos="426"/>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6" w:lineRule="auto"/>
        <w:jc w:val="both"/>
        <w:rPr>
          <w:rFonts w:ascii="Calibri" w:eastAsia="Calibri" w:hAnsi="Calibri" w:cs="Calibri"/>
          <w:sz w:val="20"/>
          <w:szCs w:val="20"/>
          <w:lang w:eastAsia="en-US"/>
        </w:rPr>
      </w:pPr>
      <w:r w:rsidRPr="00743EB4">
        <w:rPr>
          <w:rFonts w:ascii="Calibri" w:eastAsia="Calibri" w:hAnsi="Calibri" w:cs="Calibri"/>
          <w:sz w:val="20"/>
          <w:szCs w:val="20"/>
          <w:lang w:eastAsia="en-US"/>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rsidR="00743EB4" w:rsidRPr="00743EB4" w:rsidRDefault="00743EB4" w:rsidP="00743EB4">
      <w:pPr>
        <w:tabs>
          <w:tab w:val="left" w:pos="426"/>
        </w:tabs>
        <w:spacing w:after="120" w:line="256" w:lineRule="auto"/>
        <w:jc w:val="both"/>
        <w:rPr>
          <w:rFonts w:ascii="Calibri" w:eastAsia="Calibri" w:hAnsi="Calibri" w:cs="Calibri"/>
          <w:sz w:val="20"/>
          <w:szCs w:val="20"/>
          <w:lang w:eastAsia="en-US"/>
        </w:rPr>
      </w:pPr>
      <w:r w:rsidRPr="00743EB4">
        <w:rPr>
          <w:rFonts w:ascii="Calibri" w:eastAsia="Calibri" w:hAnsi="Calibri" w:cs="Calibri"/>
          <w:sz w:val="20"/>
          <w:szCs w:val="20"/>
          <w:lang w:eastAsia="en-US"/>
        </w:rPr>
        <w:t>V kolikor to ne bo  mogoče, je za reševanje sporov pristojno stvarno in krajevno pristojno sodišče</w:t>
      </w:r>
      <w:r w:rsidR="00E41FEA">
        <w:rPr>
          <w:rFonts w:ascii="Calibri" w:eastAsia="Calibri" w:hAnsi="Calibri" w:cs="Calibri"/>
          <w:sz w:val="20"/>
          <w:szCs w:val="20"/>
          <w:lang w:eastAsia="en-US"/>
        </w:rPr>
        <w:t>, glede na sedež naročnika</w:t>
      </w:r>
      <w:r w:rsidRPr="00743EB4">
        <w:rPr>
          <w:rFonts w:ascii="Calibri" w:eastAsia="Calibri" w:hAnsi="Calibri" w:cs="Calibri"/>
          <w:sz w:val="20"/>
          <w:szCs w:val="20"/>
          <w:lang w:eastAsia="en-US"/>
        </w:rPr>
        <w:t>.</w:t>
      </w:r>
    </w:p>
    <w:p w:rsidR="00743EB4" w:rsidRDefault="00743EB4" w:rsidP="00743EB4">
      <w:pPr>
        <w:tabs>
          <w:tab w:val="left" w:pos="426"/>
        </w:tabs>
        <w:spacing w:after="120" w:line="256" w:lineRule="auto"/>
        <w:jc w:val="both"/>
        <w:rPr>
          <w:rFonts w:ascii="Calibri" w:eastAsia="Calibri" w:hAnsi="Calibri" w:cs="Calibri"/>
          <w:sz w:val="20"/>
          <w:szCs w:val="20"/>
          <w:lang w:eastAsia="en-US"/>
        </w:rPr>
      </w:pPr>
      <w:r w:rsidRPr="00743EB4">
        <w:rPr>
          <w:rFonts w:ascii="Calibri" w:eastAsia="Calibri" w:hAnsi="Calibri" w:cs="Calibri"/>
          <w:sz w:val="20"/>
          <w:szCs w:val="20"/>
          <w:lang w:eastAsia="en-US"/>
        </w:rPr>
        <w:t>Pogodbeni stranki se zavezujeta, da bosta v morebitnem sodnem sporu iz te pogodbe, soglašali  s predložitvijo spora v mediacijo.</w:t>
      </w:r>
    </w:p>
    <w:p w:rsidR="00E41FEA" w:rsidRPr="00743EB4" w:rsidRDefault="00E41FEA" w:rsidP="00743EB4">
      <w:pPr>
        <w:tabs>
          <w:tab w:val="left" w:pos="426"/>
        </w:tabs>
        <w:spacing w:after="120" w:line="256" w:lineRule="auto"/>
        <w:jc w:val="both"/>
        <w:rPr>
          <w:rFonts w:ascii="Calibri" w:eastAsia="Calibri" w:hAnsi="Calibri" w:cs="Calibri"/>
          <w:sz w:val="20"/>
          <w:szCs w:val="20"/>
          <w:lang w:eastAsia="en-US"/>
        </w:rPr>
      </w:pPr>
    </w:p>
    <w:p w:rsidR="00743EB4" w:rsidRPr="00743EB4" w:rsidRDefault="00BB48E2" w:rsidP="00BB48E2">
      <w:pPr>
        <w:tabs>
          <w:tab w:val="left" w:pos="426"/>
        </w:tabs>
        <w:spacing w:before="240" w:after="120" w:line="276" w:lineRule="auto"/>
        <w:ind w:left="360"/>
        <w:contextualSpacing/>
        <w:jc w:val="center"/>
        <w:rPr>
          <w:rFonts w:ascii="Calibri" w:eastAsia="Calibri" w:hAnsi="Calibri" w:cs="Calibri"/>
          <w:sz w:val="20"/>
          <w:szCs w:val="20"/>
          <w:lang w:eastAsia="en-US"/>
        </w:rPr>
      </w:pPr>
      <w:r>
        <w:rPr>
          <w:rFonts w:ascii="Calibri" w:eastAsia="Calibri" w:hAnsi="Calibri" w:cs="Calibri"/>
          <w:sz w:val="20"/>
          <w:szCs w:val="20"/>
          <w:lang w:eastAsia="en-US"/>
        </w:rPr>
        <w:t>20.</w:t>
      </w:r>
      <w:r w:rsidR="00743EB4" w:rsidRPr="00743EB4">
        <w:rPr>
          <w:rFonts w:ascii="Calibri" w:eastAsia="Calibri" w:hAnsi="Calibri" w:cs="Calibri"/>
          <w:sz w:val="20"/>
          <w:szCs w:val="20"/>
          <w:lang w:eastAsia="en-US"/>
        </w:rPr>
        <w:t>člen</w:t>
      </w:r>
    </w:p>
    <w:p w:rsidR="00743EB4" w:rsidRDefault="00743EB4" w:rsidP="00743EB4">
      <w:pPr>
        <w:tabs>
          <w:tab w:val="left" w:pos="426"/>
        </w:tabs>
        <w:autoSpaceDE w:val="0"/>
        <w:autoSpaceDN w:val="0"/>
        <w:adjustRightInd w:val="0"/>
        <w:spacing w:after="120" w:line="256" w:lineRule="auto"/>
        <w:jc w:val="both"/>
        <w:rPr>
          <w:rFonts w:ascii="Calibri" w:eastAsia="Calibri" w:hAnsi="Calibri" w:cs="Calibri"/>
          <w:sz w:val="20"/>
          <w:szCs w:val="20"/>
          <w:lang w:eastAsia="en-US"/>
        </w:rPr>
      </w:pPr>
      <w:r w:rsidRPr="00743EB4">
        <w:rPr>
          <w:rFonts w:ascii="Calibri" w:eastAsia="Calibri" w:hAnsi="Calibri" w:cs="Calibri"/>
          <w:sz w:val="20"/>
          <w:szCs w:val="20"/>
          <w:lang w:eastAsia="en-US"/>
        </w:rPr>
        <w:t>Kakršne koli spremembe te pogodbe so možne le s sklenitvijo aneksa k tej pogodbi in le izjemoma, vedno pa ob soglasju obeh pogodbenih strank.</w:t>
      </w:r>
    </w:p>
    <w:p w:rsidR="00162A03" w:rsidRPr="00743EB4" w:rsidRDefault="00162A03" w:rsidP="00743EB4">
      <w:pPr>
        <w:tabs>
          <w:tab w:val="left" w:pos="426"/>
        </w:tabs>
        <w:autoSpaceDE w:val="0"/>
        <w:autoSpaceDN w:val="0"/>
        <w:adjustRightInd w:val="0"/>
        <w:spacing w:after="120" w:line="256" w:lineRule="auto"/>
        <w:jc w:val="both"/>
        <w:rPr>
          <w:rFonts w:ascii="Calibri" w:eastAsia="Calibri" w:hAnsi="Calibri" w:cs="Calibri"/>
          <w:sz w:val="20"/>
          <w:szCs w:val="20"/>
          <w:lang w:eastAsia="en-US"/>
        </w:rPr>
      </w:pPr>
    </w:p>
    <w:p w:rsidR="00E41FEA" w:rsidRDefault="00BB48E2" w:rsidP="00BB48E2">
      <w:pPr>
        <w:tabs>
          <w:tab w:val="left" w:pos="426"/>
        </w:tabs>
        <w:spacing w:before="240" w:after="120" w:line="276" w:lineRule="auto"/>
        <w:ind w:left="360"/>
        <w:contextualSpacing/>
        <w:jc w:val="center"/>
        <w:rPr>
          <w:rFonts w:ascii="Calibri" w:eastAsia="Calibri" w:hAnsi="Calibri" w:cs="Calibri"/>
          <w:sz w:val="20"/>
          <w:szCs w:val="20"/>
          <w:lang w:eastAsia="en-US"/>
        </w:rPr>
      </w:pPr>
      <w:r>
        <w:rPr>
          <w:rFonts w:ascii="Calibri" w:eastAsia="Calibri" w:hAnsi="Calibri" w:cs="Calibri"/>
          <w:sz w:val="20"/>
          <w:szCs w:val="20"/>
          <w:lang w:eastAsia="en-US"/>
        </w:rPr>
        <w:t>21.</w:t>
      </w:r>
      <w:r w:rsidR="00E41FEA">
        <w:rPr>
          <w:rFonts w:ascii="Calibri" w:eastAsia="Calibri" w:hAnsi="Calibri" w:cs="Calibri"/>
          <w:sz w:val="20"/>
          <w:szCs w:val="20"/>
          <w:lang w:eastAsia="en-US"/>
        </w:rPr>
        <w:t>člen</w:t>
      </w:r>
    </w:p>
    <w:p w:rsidR="00E41FEA" w:rsidRDefault="00E41FEA" w:rsidP="00F0152D">
      <w:pPr>
        <w:tabs>
          <w:tab w:val="left" w:pos="426"/>
        </w:tabs>
        <w:spacing w:before="240" w:after="120" w:line="276" w:lineRule="auto"/>
        <w:contextualSpacing/>
        <w:jc w:val="both"/>
        <w:rPr>
          <w:rFonts w:ascii="Calibri" w:eastAsia="Calibri" w:hAnsi="Calibri" w:cs="Calibri"/>
          <w:sz w:val="20"/>
          <w:szCs w:val="20"/>
          <w:lang w:eastAsia="en-US"/>
        </w:rPr>
      </w:pPr>
      <w:r>
        <w:rPr>
          <w:rFonts w:ascii="Calibri" w:eastAsia="Calibri" w:hAnsi="Calibri" w:cs="Calibri"/>
          <w:sz w:val="20"/>
          <w:szCs w:val="20"/>
          <w:lang w:eastAsia="en-US"/>
        </w:rPr>
        <w:t xml:space="preserve">Pogodba je sklenjena in začne veljati od dneva podpisa vseh pogodbenih strank in ko </w:t>
      </w:r>
      <w:r w:rsidR="00F0152D">
        <w:rPr>
          <w:rFonts w:ascii="Calibri" w:eastAsia="Calibri" w:hAnsi="Calibri" w:cs="Calibri"/>
          <w:sz w:val="20"/>
          <w:szCs w:val="20"/>
          <w:lang w:eastAsia="en-US"/>
        </w:rPr>
        <w:t>prevoznik</w:t>
      </w:r>
      <w:r>
        <w:rPr>
          <w:rFonts w:ascii="Calibri" w:eastAsia="Calibri" w:hAnsi="Calibri" w:cs="Calibri"/>
          <w:sz w:val="20"/>
          <w:szCs w:val="20"/>
          <w:lang w:eastAsia="en-US"/>
        </w:rPr>
        <w:t xml:space="preserve"> predloži naročniku:</w:t>
      </w:r>
    </w:p>
    <w:p w:rsidR="00E41FEA" w:rsidRDefault="00E41FEA" w:rsidP="00E41FEA">
      <w:pPr>
        <w:numPr>
          <w:ilvl w:val="1"/>
          <w:numId w:val="21"/>
        </w:numPr>
        <w:tabs>
          <w:tab w:val="left" w:pos="426"/>
        </w:tabs>
        <w:spacing w:before="240" w:after="120" w:line="276" w:lineRule="auto"/>
        <w:contextualSpacing/>
        <w:rPr>
          <w:rFonts w:ascii="Calibri" w:eastAsia="Calibri" w:hAnsi="Calibri" w:cs="Calibri"/>
          <w:sz w:val="20"/>
          <w:szCs w:val="20"/>
          <w:lang w:eastAsia="en-US"/>
        </w:rPr>
      </w:pPr>
      <w:r>
        <w:rPr>
          <w:rFonts w:ascii="Calibri" w:eastAsia="Calibri" w:hAnsi="Calibri" w:cs="Calibri"/>
          <w:sz w:val="20"/>
          <w:szCs w:val="20"/>
          <w:lang w:eastAsia="en-US"/>
        </w:rPr>
        <w:t>zavarovanje za dobro izvedbo pogodbenih obveznosti in</w:t>
      </w:r>
    </w:p>
    <w:p w:rsidR="00E41FEA" w:rsidRDefault="00E41FEA" w:rsidP="00E41FEA">
      <w:pPr>
        <w:numPr>
          <w:ilvl w:val="1"/>
          <w:numId w:val="21"/>
        </w:numPr>
        <w:tabs>
          <w:tab w:val="left" w:pos="426"/>
        </w:tabs>
        <w:spacing w:before="240" w:after="120" w:line="276" w:lineRule="auto"/>
        <w:contextualSpacing/>
        <w:rPr>
          <w:rFonts w:ascii="Calibri" w:eastAsia="Calibri" w:hAnsi="Calibri" w:cs="Calibri"/>
          <w:sz w:val="20"/>
          <w:szCs w:val="20"/>
          <w:lang w:eastAsia="en-US"/>
        </w:rPr>
      </w:pPr>
      <w:r>
        <w:rPr>
          <w:rFonts w:ascii="Calibri" w:eastAsia="Calibri" w:hAnsi="Calibri" w:cs="Calibri"/>
          <w:sz w:val="20"/>
          <w:szCs w:val="20"/>
          <w:lang w:eastAsia="en-US"/>
        </w:rPr>
        <w:t>kopijo police zavarovanja odgovornosti za škodo.</w:t>
      </w:r>
    </w:p>
    <w:p w:rsidR="00E41FEA" w:rsidRDefault="00E41FEA" w:rsidP="00E41FEA">
      <w:pPr>
        <w:tabs>
          <w:tab w:val="left" w:pos="426"/>
        </w:tabs>
        <w:spacing w:before="240" w:after="120" w:line="276" w:lineRule="auto"/>
        <w:ind w:left="1440"/>
        <w:contextualSpacing/>
        <w:rPr>
          <w:rFonts w:ascii="Calibri" w:eastAsia="Calibri" w:hAnsi="Calibri" w:cs="Calibri"/>
          <w:sz w:val="20"/>
          <w:szCs w:val="20"/>
          <w:lang w:eastAsia="en-US"/>
        </w:rPr>
      </w:pPr>
    </w:p>
    <w:p w:rsidR="00162A03" w:rsidRDefault="00162A03" w:rsidP="00E41FEA">
      <w:pPr>
        <w:tabs>
          <w:tab w:val="left" w:pos="426"/>
        </w:tabs>
        <w:spacing w:before="240" w:after="120" w:line="276" w:lineRule="auto"/>
        <w:ind w:left="1440"/>
        <w:contextualSpacing/>
        <w:rPr>
          <w:rFonts w:ascii="Calibri" w:eastAsia="Calibri" w:hAnsi="Calibri" w:cs="Calibri"/>
          <w:sz w:val="20"/>
          <w:szCs w:val="20"/>
          <w:lang w:eastAsia="en-US"/>
        </w:rPr>
      </w:pPr>
    </w:p>
    <w:p w:rsidR="00162A03" w:rsidRDefault="00162A03" w:rsidP="00E41FEA">
      <w:pPr>
        <w:tabs>
          <w:tab w:val="left" w:pos="426"/>
        </w:tabs>
        <w:spacing w:before="240" w:after="120" w:line="276" w:lineRule="auto"/>
        <w:ind w:left="1440"/>
        <w:contextualSpacing/>
        <w:rPr>
          <w:rFonts w:ascii="Calibri" w:eastAsia="Calibri" w:hAnsi="Calibri" w:cs="Calibri"/>
          <w:sz w:val="20"/>
          <w:szCs w:val="20"/>
          <w:lang w:eastAsia="en-US"/>
        </w:rPr>
      </w:pPr>
    </w:p>
    <w:p w:rsidR="00162A03" w:rsidRDefault="00162A03" w:rsidP="00E41FEA">
      <w:pPr>
        <w:tabs>
          <w:tab w:val="left" w:pos="426"/>
        </w:tabs>
        <w:spacing w:before="240" w:after="120" w:line="276" w:lineRule="auto"/>
        <w:ind w:left="1440"/>
        <w:contextualSpacing/>
        <w:rPr>
          <w:rFonts w:ascii="Calibri" w:eastAsia="Calibri" w:hAnsi="Calibri" w:cs="Calibri"/>
          <w:sz w:val="20"/>
          <w:szCs w:val="20"/>
          <w:lang w:eastAsia="en-US"/>
        </w:rPr>
      </w:pPr>
    </w:p>
    <w:p w:rsidR="00162A03" w:rsidRDefault="00162A03" w:rsidP="00E41FEA">
      <w:pPr>
        <w:tabs>
          <w:tab w:val="left" w:pos="426"/>
        </w:tabs>
        <w:spacing w:before="240" w:after="120" w:line="276" w:lineRule="auto"/>
        <w:ind w:left="1440"/>
        <w:contextualSpacing/>
        <w:rPr>
          <w:rFonts w:ascii="Calibri" w:eastAsia="Calibri" w:hAnsi="Calibri" w:cs="Calibri"/>
          <w:sz w:val="20"/>
          <w:szCs w:val="20"/>
          <w:lang w:eastAsia="en-US"/>
        </w:rPr>
      </w:pPr>
    </w:p>
    <w:p w:rsidR="00743EB4" w:rsidRPr="00743EB4" w:rsidRDefault="00BB48E2" w:rsidP="00BB48E2">
      <w:pPr>
        <w:tabs>
          <w:tab w:val="left" w:pos="426"/>
        </w:tabs>
        <w:spacing w:before="240" w:after="120" w:line="276" w:lineRule="auto"/>
        <w:ind w:left="360"/>
        <w:contextualSpacing/>
        <w:jc w:val="center"/>
        <w:rPr>
          <w:rFonts w:ascii="Calibri" w:eastAsia="Calibri" w:hAnsi="Calibri" w:cs="Calibri"/>
          <w:sz w:val="20"/>
          <w:szCs w:val="20"/>
          <w:lang w:eastAsia="en-US"/>
        </w:rPr>
      </w:pPr>
      <w:r>
        <w:rPr>
          <w:rFonts w:ascii="Calibri" w:eastAsia="Calibri" w:hAnsi="Calibri" w:cs="Calibri"/>
          <w:sz w:val="20"/>
          <w:szCs w:val="20"/>
          <w:lang w:eastAsia="en-US"/>
        </w:rPr>
        <w:t>22.</w:t>
      </w:r>
      <w:r w:rsidR="00743EB4" w:rsidRPr="00743EB4">
        <w:rPr>
          <w:rFonts w:ascii="Calibri" w:eastAsia="Calibri" w:hAnsi="Calibri" w:cs="Calibri"/>
          <w:sz w:val="20"/>
          <w:szCs w:val="20"/>
          <w:lang w:eastAsia="en-US"/>
        </w:rPr>
        <w:t>člen</w:t>
      </w:r>
    </w:p>
    <w:p w:rsidR="00743EB4" w:rsidRPr="00743EB4" w:rsidRDefault="00743EB4" w:rsidP="00743EB4">
      <w:pPr>
        <w:tabs>
          <w:tab w:val="left" w:pos="426"/>
        </w:tabs>
        <w:spacing w:after="120" w:line="256" w:lineRule="auto"/>
        <w:jc w:val="both"/>
        <w:rPr>
          <w:rFonts w:ascii="Calibri" w:eastAsia="Calibri" w:hAnsi="Calibri" w:cs="Calibri"/>
          <w:sz w:val="20"/>
          <w:szCs w:val="20"/>
          <w:lang w:eastAsia="en-US"/>
        </w:rPr>
      </w:pPr>
      <w:r w:rsidRPr="00743EB4">
        <w:rPr>
          <w:rFonts w:ascii="Calibri" w:eastAsia="Calibri" w:hAnsi="Calibri" w:cs="Calibri"/>
          <w:sz w:val="20"/>
          <w:szCs w:val="20"/>
          <w:lang w:eastAsia="en-US"/>
        </w:rPr>
        <w:t xml:space="preserve">Ta pogodba je sestavljena v 3 enakih izvodih in prične veljati, ko jo podpišeta predstavnika obeh pogodbenih strank. </w:t>
      </w:r>
    </w:p>
    <w:p w:rsidR="00743EB4" w:rsidRPr="00743EB4" w:rsidRDefault="00743EB4" w:rsidP="00743EB4">
      <w:pPr>
        <w:tabs>
          <w:tab w:val="left" w:pos="426"/>
        </w:tabs>
        <w:autoSpaceDE w:val="0"/>
        <w:autoSpaceDN w:val="0"/>
        <w:adjustRightInd w:val="0"/>
        <w:spacing w:after="120" w:line="256" w:lineRule="auto"/>
        <w:jc w:val="both"/>
        <w:rPr>
          <w:rFonts w:ascii="Calibri" w:eastAsia="Calibri" w:hAnsi="Calibri" w:cs="Calibri"/>
          <w:sz w:val="20"/>
          <w:szCs w:val="20"/>
          <w:lang w:eastAsia="en-US"/>
        </w:rPr>
      </w:pPr>
      <w:r w:rsidRPr="00743EB4">
        <w:rPr>
          <w:rFonts w:ascii="Calibri" w:eastAsia="Calibri" w:hAnsi="Calibri" w:cs="Calibri"/>
          <w:sz w:val="20"/>
          <w:szCs w:val="20"/>
          <w:lang w:eastAsia="en-US"/>
        </w:rPr>
        <w:t xml:space="preserve">Naročnik prejme dva (2), </w:t>
      </w:r>
      <w:r w:rsidR="00F0152D">
        <w:rPr>
          <w:rFonts w:ascii="Calibri" w:eastAsia="Calibri" w:hAnsi="Calibri" w:cs="Calibri"/>
          <w:sz w:val="20"/>
          <w:szCs w:val="20"/>
          <w:lang w:eastAsia="en-US"/>
        </w:rPr>
        <w:t>prevoznik</w:t>
      </w:r>
      <w:r w:rsidRPr="00743EB4">
        <w:rPr>
          <w:rFonts w:ascii="Calibri" w:eastAsia="Calibri" w:hAnsi="Calibri" w:cs="Calibri"/>
          <w:sz w:val="20"/>
          <w:szCs w:val="20"/>
          <w:lang w:eastAsia="en-US"/>
        </w:rPr>
        <w:t xml:space="preserve"> pa en (1) izvod te pogodbe.</w:t>
      </w:r>
    </w:p>
    <w:p w:rsidR="00F67DC7" w:rsidRPr="005F5EE0" w:rsidRDefault="00F67DC7" w:rsidP="009808D4">
      <w:pPr>
        <w:jc w:val="both"/>
        <w:rPr>
          <w:rFonts w:ascii="Calibri" w:hAnsi="Calibri" w:cs="Tahoma"/>
          <w:sz w:val="20"/>
          <w:szCs w:val="20"/>
        </w:rPr>
      </w:pPr>
    </w:p>
    <w:p w:rsidR="00F67DC7" w:rsidRPr="005F5EE0" w:rsidRDefault="00F67DC7" w:rsidP="009808D4">
      <w:pPr>
        <w:jc w:val="both"/>
        <w:rPr>
          <w:rFonts w:ascii="Calibri" w:hAnsi="Calibri" w:cs="Tahoma"/>
          <w:sz w:val="20"/>
          <w:szCs w:val="20"/>
        </w:rPr>
      </w:pPr>
    </w:p>
    <w:p w:rsidR="009808D4" w:rsidRPr="005F5EE0" w:rsidRDefault="009808D4" w:rsidP="009808D4">
      <w:pPr>
        <w:jc w:val="both"/>
        <w:rPr>
          <w:rFonts w:ascii="Calibri" w:hAnsi="Calibri" w:cs="Tahoma"/>
          <w:sz w:val="20"/>
          <w:szCs w:val="20"/>
        </w:rPr>
      </w:pPr>
    </w:p>
    <w:p w:rsidR="009808D4" w:rsidRPr="005F5EE0" w:rsidRDefault="009808D4" w:rsidP="009808D4">
      <w:pPr>
        <w:numPr>
          <w:ilvl w:val="12"/>
          <w:numId w:val="0"/>
        </w:numPr>
        <w:tabs>
          <w:tab w:val="left" w:pos="5103"/>
        </w:tabs>
        <w:rPr>
          <w:rFonts w:ascii="Calibri" w:hAnsi="Calibri" w:cs="Tahoma"/>
          <w:sz w:val="20"/>
          <w:szCs w:val="20"/>
        </w:rPr>
      </w:pPr>
    </w:p>
    <w:p w:rsidR="009808D4" w:rsidRPr="005F5EE0" w:rsidRDefault="0081008A" w:rsidP="009808D4">
      <w:pPr>
        <w:numPr>
          <w:ilvl w:val="12"/>
          <w:numId w:val="0"/>
        </w:numPr>
        <w:tabs>
          <w:tab w:val="left" w:pos="5103"/>
        </w:tabs>
        <w:rPr>
          <w:rFonts w:ascii="Calibri" w:hAnsi="Calibri" w:cs="Tahoma"/>
          <w:sz w:val="20"/>
          <w:szCs w:val="20"/>
        </w:rPr>
      </w:pPr>
      <w:r w:rsidRPr="005F5EE0">
        <w:rPr>
          <w:rFonts w:ascii="Calibri" w:hAnsi="Calibri" w:cs="Tahoma"/>
          <w:sz w:val="20"/>
          <w:szCs w:val="20"/>
        </w:rPr>
        <w:t>Številka:</w:t>
      </w:r>
    </w:p>
    <w:p w:rsidR="0081008A" w:rsidRPr="005F5EE0" w:rsidRDefault="0081008A" w:rsidP="009808D4">
      <w:pPr>
        <w:numPr>
          <w:ilvl w:val="12"/>
          <w:numId w:val="0"/>
        </w:numPr>
        <w:tabs>
          <w:tab w:val="left" w:pos="5103"/>
        </w:tabs>
        <w:rPr>
          <w:rFonts w:ascii="Calibri" w:hAnsi="Calibri" w:cs="Tahoma"/>
          <w:sz w:val="20"/>
          <w:szCs w:val="20"/>
        </w:rPr>
      </w:pPr>
    </w:p>
    <w:p w:rsidR="009808D4" w:rsidRPr="005F5EE0" w:rsidRDefault="009808D4" w:rsidP="009808D4">
      <w:pPr>
        <w:numPr>
          <w:ilvl w:val="12"/>
          <w:numId w:val="0"/>
        </w:numPr>
        <w:tabs>
          <w:tab w:val="left" w:pos="5103"/>
        </w:tabs>
        <w:rPr>
          <w:rFonts w:ascii="Calibri" w:hAnsi="Calibri" w:cs="Tahoma"/>
          <w:sz w:val="20"/>
          <w:szCs w:val="20"/>
        </w:rPr>
      </w:pPr>
    </w:p>
    <w:p w:rsidR="009808D4" w:rsidRPr="005F5EE0" w:rsidRDefault="009808D4" w:rsidP="009808D4">
      <w:pPr>
        <w:numPr>
          <w:ilvl w:val="12"/>
          <w:numId w:val="0"/>
        </w:numPr>
        <w:tabs>
          <w:tab w:val="left" w:pos="5103"/>
        </w:tabs>
        <w:rPr>
          <w:rFonts w:ascii="Calibri" w:hAnsi="Calibri" w:cs="Tahoma"/>
          <w:sz w:val="20"/>
          <w:szCs w:val="20"/>
        </w:rPr>
      </w:pPr>
      <w:r w:rsidRPr="005F5EE0">
        <w:rPr>
          <w:rFonts w:ascii="Calibri" w:hAnsi="Calibri" w:cs="Tahoma"/>
          <w:sz w:val="20"/>
          <w:szCs w:val="20"/>
        </w:rPr>
        <w:t>V ________________, dne _____________</w:t>
      </w:r>
      <w:r w:rsidRPr="005F5EE0">
        <w:rPr>
          <w:rFonts w:ascii="Calibri" w:hAnsi="Calibri" w:cs="Tahoma"/>
          <w:sz w:val="20"/>
          <w:szCs w:val="20"/>
        </w:rPr>
        <w:tab/>
        <w:t xml:space="preserve">V </w:t>
      </w:r>
      <w:r w:rsidR="00516474">
        <w:rPr>
          <w:rFonts w:ascii="Calibri" w:hAnsi="Calibri" w:cs="Tahoma"/>
          <w:sz w:val="20"/>
          <w:szCs w:val="20"/>
        </w:rPr>
        <w:t>Vojniku</w:t>
      </w:r>
      <w:r w:rsidRPr="005F5EE0">
        <w:rPr>
          <w:rFonts w:ascii="Calibri" w:hAnsi="Calibri" w:cs="Tahoma"/>
          <w:sz w:val="20"/>
          <w:szCs w:val="20"/>
        </w:rPr>
        <w:t>, dne _____________</w:t>
      </w:r>
    </w:p>
    <w:p w:rsidR="009808D4" w:rsidRPr="005F5EE0" w:rsidRDefault="009808D4" w:rsidP="009808D4">
      <w:pPr>
        <w:numPr>
          <w:ilvl w:val="12"/>
          <w:numId w:val="0"/>
        </w:numPr>
        <w:rPr>
          <w:rFonts w:ascii="Calibri" w:hAnsi="Calibri" w:cs="Tahoma"/>
          <w:sz w:val="20"/>
          <w:szCs w:val="20"/>
        </w:rPr>
      </w:pPr>
    </w:p>
    <w:tbl>
      <w:tblPr>
        <w:tblW w:w="8890" w:type="dxa"/>
        <w:tblLayout w:type="fixed"/>
        <w:tblCellMar>
          <w:left w:w="70" w:type="dxa"/>
          <w:right w:w="70" w:type="dxa"/>
        </w:tblCellMar>
        <w:tblLook w:val="0000" w:firstRow="0" w:lastRow="0" w:firstColumn="0" w:lastColumn="0" w:noHBand="0" w:noVBand="0"/>
      </w:tblPr>
      <w:tblGrid>
        <w:gridCol w:w="3670"/>
        <w:gridCol w:w="1440"/>
        <w:gridCol w:w="3780"/>
      </w:tblGrid>
      <w:tr w:rsidR="009808D4" w:rsidRPr="005F5EE0" w:rsidTr="00877EE9">
        <w:tc>
          <w:tcPr>
            <w:tcW w:w="3670" w:type="dxa"/>
          </w:tcPr>
          <w:p w:rsidR="009808D4" w:rsidRPr="005F5EE0" w:rsidRDefault="004767BC" w:rsidP="00877EE9">
            <w:pPr>
              <w:numPr>
                <w:ilvl w:val="12"/>
                <w:numId w:val="0"/>
              </w:numPr>
              <w:rPr>
                <w:rFonts w:ascii="Calibri" w:hAnsi="Calibri" w:cs="Tahoma"/>
                <w:b/>
                <w:sz w:val="20"/>
                <w:szCs w:val="20"/>
              </w:rPr>
            </w:pPr>
            <w:r>
              <w:rPr>
                <w:rFonts w:ascii="Calibri" w:hAnsi="Calibri" w:cs="Tahoma"/>
                <w:b/>
                <w:sz w:val="20"/>
                <w:szCs w:val="20"/>
              </w:rPr>
              <w:t>Prevoznik</w:t>
            </w:r>
            <w:r w:rsidR="009808D4" w:rsidRPr="005F5EE0">
              <w:rPr>
                <w:rFonts w:ascii="Calibri" w:hAnsi="Calibri" w:cs="Tahoma"/>
                <w:b/>
                <w:sz w:val="20"/>
                <w:szCs w:val="20"/>
              </w:rPr>
              <w:t>:</w:t>
            </w:r>
          </w:p>
          <w:p w:rsidR="009808D4" w:rsidRPr="005F5EE0" w:rsidRDefault="009808D4" w:rsidP="00877EE9">
            <w:pPr>
              <w:numPr>
                <w:ilvl w:val="12"/>
                <w:numId w:val="0"/>
              </w:numPr>
              <w:rPr>
                <w:rFonts w:ascii="Calibri" w:hAnsi="Calibri" w:cs="Tahoma"/>
                <w:b/>
                <w:sz w:val="20"/>
                <w:szCs w:val="20"/>
              </w:rPr>
            </w:pPr>
          </w:p>
          <w:p w:rsidR="009808D4" w:rsidRPr="005F5EE0" w:rsidRDefault="009808D4" w:rsidP="00877EE9">
            <w:pPr>
              <w:numPr>
                <w:ilvl w:val="12"/>
                <w:numId w:val="0"/>
              </w:numPr>
              <w:rPr>
                <w:rFonts w:ascii="Calibri" w:hAnsi="Calibri" w:cs="Tahoma"/>
                <w:sz w:val="20"/>
                <w:szCs w:val="20"/>
              </w:rPr>
            </w:pPr>
            <w:r w:rsidRPr="005F5EE0">
              <w:rPr>
                <w:rFonts w:ascii="Calibri" w:hAnsi="Calibri" w:cs="Tahoma"/>
                <w:sz w:val="20"/>
                <w:szCs w:val="20"/>
              </w:rPr>
              <w:t>_________________________________</w:t>
            </w:r>
          </w:p>
          <w:p w:rsidR="009808D4" w:rsidRPr="005F5EE0" w:rsidRDefault="009808D4" w:rsidP="00877EE9">
            <w:pPr>
              <w:numPr>
                <w:ilvl w:val="12"/>
                <w:numId w:val="0"/>
              </w:numPr>
              <w:rPr>
                <w:rFonts w:ascii="Calibri" w:hAnsi="Calibri" w:cs="Tahoma"/>
                <w:sz w:val="20"/>
                <w:szCs w:val="20"/>
              </w:rPr>
            </w:pPr>
          </w:p>
          <w:p w:rsidR="009808D4" w:rsidRPr="005F5EE0" w:rsidRDefault="009808D4" w:rsidP="00877EE9">
            <w:pPr>
              <w:numPr>
                <w:ilvl w:val="12"/>
                <w:numId w:val="0"/>
              </w:numPr>
              <w:rPr>
                <w:rFonts w:ascii="Calibri" w:hAnsi="Calibri" w:cs="Tahoma"/>
                <w:sz w:val="20"/>
                <w:szCs w:val="20"/>
              </w:rPr>
            </w:pPr>
            <w:r w:rsidRPr="005F5EE0">
              <w:rPr>
                <w:rFonts w:ascii="Calibri" w:hAnsi="Calibri" w:cs="Tahoma"/>
                <w:sz w:val="20"/>
                <w:szCs w:val="20"/>
              </w:rPr>
              <w:t>Direktor(ica)</w:t>
            </w:r>
          </w:p>
          <w:p w:rsidR="009808D4" w:rsidRPr="005F5EE0" w:rsidRDefault="009808D4" w:rsidP="00877EE9">
            <w:pPr>
              <w:numPr>
                <w:ilvl w:val="12"/>
                <w:numId w:val="0"/>
              </w:numPr>
              <w:rPr>
                <w:rFonts w:ascii="Calibri" w:hAnsi="Calibri" w:cs="Tahoma"/>
                <w:sz w:val="20"/>
                <w:szCs w:val="20"/>
              </w:rPr>
            </w:pPr>
            <w:r w:rsidRPr="005F5EE0">
              <w:rPr>
                <w:rFonts w:ascii="Calibri" w:hAnsi="Calibri" w:cs="Tahoma"/>
                <w:sz w:val="20"/>
                <w:szCs w:val="20"/>
              </w:rPr>
              <w:t>_________________________________</w:t>
            </w:r>
          </w:p>
          <w:p w:rsidR="009808D4" w:rsidRPr="005F5EE0" w:rsidRDefault="009808D4" w:rsidP="00877EE9">
            <w:pPr>
              <w:numPr>
                <w:ilvl w:val="12"/>
                <w:numId w:val="0"/>
              </w:numPr>
              <w:rPr>
                <w:rFonts w:ascii="Calibri" w:hAnsi="Calibri" w:cs="Tahoma"/>
                <w:sz w:val="20"/>
                <w:szCs w:val="20"/>
              </w:rPr>
            </w:pPr>
          </w:p>
          <w:p w:rsidR="009808D4" w:rsidRPr="005F5EE0" w:rsidRDefault="009808D4" w:rsidP="00877EE9">
            <w:pPr>
              <w:numPr>
                <w:ilvl w:val="12"/>
                <w:numId w:val="0"/>
              </w:numPr>
              <w:rPr>
                <w:rFonts w:ascii="Calibri" w:hAnsi="Calibri" w:cs="Tahoma"/>
                <w:sz w:val="20"/>
                <w:szCs w:val="20"/>
              </w:rPr>
            </w:pPr>
          </w:p>
          <w:p w:rsidR="009808D4" w:rsidRPr="005F5EE0" w:rsidRDefault="009808D4" w:rsidP="00877EE9">
            <w:pPr>
              <w:numPr>
                <w:ilvl w:val="12"/>
                <w:numId w:val="0"/>
              </w:numPr>
              <w:rPr>
                <w:rFonts w:ascii="Calibri" w:hAnsi="Calibri" w:cs="Tahoma"/>
                <w:b/>
                <w:sz w:val="20"/>
                <w:szCs w:val="20"/>
              </w:rPr>
            </w:pPr>
            <w:r w:rsidRPr="005F5EE0">
              <w:rPr>
                <w:rFonts w:ascii="Calibri" w:hAnsi="Calibri" w:cs="Tahoma"/>
                <w:sz w:val="20"/>
                <w:szCs w:val="20"/>
              </w:rPr>
              <w:t>_________________________________</w:t>
            </w:r>
          </w:p>
        </w:tc>
        <w:tc>
          <w:tcPr>
            <w:tcW w:w="1440" w:type="dxa"/>
          </w:tcPr>
          <w:p w:rsidR="009808D4" w:rsidRPr="005F5EE0" w:rsidRDefault="009808D4" w:rsidP="00877EE9">
            <w:pPr>
              <w:numPr>
                <w:ilvl w:val="12"/>
                <w:numId w:val="0"/>
              </w:numPr>
              <w:rPr>
                <w:rFonts w:ascii="Calibri" w:hAnsi="Calibri" w:cs="Tahoma"/>
                <w:sz w:val="20"/>
                <w:szCs w:val="20"/>
              </w:rPr>
            </w:pPr>
          </w:p>
        </w:tc>
        <w:tc>
          <w:tcPr>
            <w:tcW w:w="3780" w:type="dxa"/>
          </w:tcPr>
          <w:p w:rsidR="009808D4" w:rsidRPr="005F5EE0" w:rsidRDefault="009808D4" w:rsidP="00877EE9">
            <w:pPr>
              <w:numPr>
                <w:ilvl w:val="12"/>
                <w:numId w:val="0"/>
              </w:numPr>
              <w:rPr>
                <w:rFonts w:ascii="Calibri" w:hAnsi="Calibri" w:cs="Tahoma"/>
                <w:b/>
                <w:sz w:val="20"/>
                <w:szCs w:val="20"/>
              </w:rPr>
            </w:pPr>
            <w:r w:rsidRPr="005F5EE0">
              <w:rPr>
                <w:rFonts w:ascii="Calibri" w:hAnsi="Calibri" w:cs="Tahoma"/>
                <w:b/>
                <w:sz w:val="20"/>
                <w:szCs w:val="20"/>
              </w:rPr>
              <w:t>Naročnik:</w:t>
            </w:r>
          </w:p>
          <w:p w:rsidR="009808D4" w:rsidRPr="005F5EE0" w:rsidRDefault="009808D4" w:rsidP="00877EE9">
            <w:pPr>
              <w:numPr>
                <w:ilvl w:val="12"/>
                <w:numId w:val="0"/>
              </w:numPr>
              <w:rPr>
                <w:rFonts w:ascii="Calibri" w:hAnsi="Calibri" w:cs="Tahoma"/>
                <w:sz w:val="20"/>
                <w:szCs w:val="20"/>
              </w:rPr>
            </w:pPr>
          </w:p>
          <w:p w:rsidR="009808D4" w:rsidRPr="005F5EE0" w:rsidRDefault="00516474" w:rsidP="00877EE9">
            <w:pPr>
              <w:numPr>
                <w:ilvl w:val="12"/>
                <w:numId w:val="0"/>
              </w:numPr>
              <w:rPr>
                <w:rFonts w:ascii="Calibri" w:hAnsi="Calibri" w:cs="Tahoma"/>
                <w:sz w:val="20"/>
                <w:szCs w:val="20"/>
              </w:rPr>
            </w:pPr>
            <w:r>
              <w:rPr>
                <w:rFonts w:ascii="Calibri" w:hAnsi="Calibri" w:cs="Tahoma"/>
                <w:sz w:val="20"/>
                <w:szCs w:val="20"/>
              </w:rPr>
              <w:t>Občina Vojnik</w:t>
            </w:r>
          </w:p>
          <w:p w:rsidR="009808D4" w:rsidRPr="005F5EE0" w:rsidRDefault="009808D4" w:rsidP="00877EE9">
            <w:pPr>
              <w:numPr>
                <w:ilvl w:val="12"/>
                <w:numId w:val="0"/>
              </w:numPr>
              <w:rPr>
                <w:rFonts w:ascii="Calibri" w:hAnsi="Calibri" w:cs="Tahoma"/>
                <w:sz w:val="20"/>
                <w:szCs w:val="20"/>
              </w:rPr>
            </w:pPr>
          </w:p>
          <w:p w:rsidR="009808D4" w:rsidRPr="005F5EE0" w:rsidRDefault="0081008A" w:rsidP="00877EE9">
            <w:pPr>
              <w:numPr>
                <w:ilvl w:val="12"/>
                <w:numId w:val="0"/>
              </w:numPr>
              <w:rPr>
                <w:rFonts w:ascii="Calibri" w:hAnsi="Calibri" w:cs="Tahoma"/>
                <w:b/>
                <w:sz w:val="20"/>
                <w:szCs w:val="20"/>
              </w:rPr>
            </w:pPr>
            <w:r w:rsidRPr="005F5EE0">
              <w:rPr>
                <w:rFonts w:ascii="Calibri" w:hAnsi="Calibri" w:cs="Tahoma"/>
                <w:sz w:val="20"/>
                <w:szCs w:val="20"/>
              </w:rPr>
              <w:t>Župan:</w:t>
            </w:r>
          </w:p>
          <w:p w:rsidR="009808D4" w:rsidRPr="005F5EE0" w:rsidRDefault="00516474" w:rsidP="00877EE9">
            <w:pPr>
              <w:numPr>
                <w:ilvl w:val="12"/>
                <w:numId w:val="0"/>
              </w:numPr>
              <w:rPr>
                <w:rFonts w:ascii="Calibri" w:hAnsi="Calibri" w:cs="Tahoma"/>
                <w:sz w:val="20"/>
                <w:szCs w:val="20"/>
              </w:rPr>
            </w:pPr>
            <w:r>
              <w:rPr>
                <w:rFonts w:ascii="Calibri" w:hAnsi="Calibri" w:cs="Tahoma"/>
                <w:sz w:val="20"/>
                <w:szCs w:val="20"/>
              </w:rPr>
              <w:t>Branko Petre</w:t>
            </w:r>
          </w:p>
          <w:p w:rsidR="009808D4" w:rsidRPr="005F5EE0" w:rsidRDefault="009808D4" w:rsidP="00877EE9">
            <w:pPr>
              <w:numPr>
                <w:ilvl w:val="12"/>
                <w:numId w:val="0"/>
              </w:numPr>
              <w:rPr>
                <w:rFonts w:ascii="Calibri" w:hAnsi="Calibri" w:cs="Tahoma"/>
                <w:b/>
                <w:sz w:val="20"/>
                <w:szCs w:val="20"/>
              </w:rPr>
            </w:pPr>
          </w:p>
          <w:p w:rsidR="009808D4" w:rsidRPr="005F5EE0" w:rsidRDefault="009808D4" w:rsidP="00877EE9">
            <w:pPr>
              <w:numPr>
                <w:ilvl w:val="12"/>
                <w:numId w:val="0"/>
              </w:numPr>
              <w:rPr>
                <w:rFonts w:ascii="Calibri" w:hAnsi="Calibri" w:cs="Tahoma"/>
                <w:b/>
                <w:sz w:val="20"/>
                <w:szCs w:val="20"/>
              </w:rPr>
            </w:pPr>
          </w:p>
          <w:p w:rsidR="009808D4" w:rsidRPr="005F5EE0" w:rsidRDefault="009808D4" w:rsidP="00877EE9">
            <w:pPr>
              <w:numPr>
                <w:ilvl w:val="12"/>
                <w:numId w:val="0"/>
              </w:numPr>
              <w:rPr>
                <w:rFonts w:ascii="Calibri" w:hAnsi="Calibri" w:cs="Tahoma"/>
                <w:b/>
                <w:sz w:val="20"/>
                <w:szCs w:val="20"/>
              </w:rPr>
            </w:pPr>
            <w:r w:rsidRPr="005F5EE0">
              <w:rPr>
                <w:rFonts w:ascii="Calibri" w:hAnsi="Calibri" w:cs="Tahoma"/>
                <w:b/>
                <w:sz w:val="20"/>
                <w:szCs w:val="20"/>
              </w:rPr>
              <w:t>_______________________________</w:t>
            </w:r>
          </w:p>
        </w:tc>
      </w:tr>
    </w:tbl>
    <w:p w:rsidR="009808D4" w:rsidRPr="005F5EE0" w:rsidRDefault="009808D4" w:rsidP="009808D4">
      <w:pPr>
        <w:rPr>
          <w:rFonts w:ascii="Calibri" w:hAnsi="Calibri" w:cs="Tahoma"/>
          <w:sz w:val="10"/>
          <w:szCs w:val="10"/>
        </w:rPr>
      </w:pPr>
    </w:p>
    <w:p w:rsidR="00A5065E" w:rsidRPr="005F5EE0" w:rsidRDefault="00A5065E" w:rsidP="007C60C8">
      <w:pPr>
        <w:rPr>
          <w:rFonts w:ascii="Calibri" w:hAnsi="Calibri" w:cs="Tahoma"/>
          <w:sz w:val="10"/>
          <w:szCs w:val="10"/>
        </w:rPr>
      </w:pPr>
    </w:p>
    <w:p w:rsidR="00D50C93" w:rsidRPr="005F5EE0" w:rsidRDefault="00D50C93" w:rsidP="004E5361">
      <w:pPr>
        <w:pStyle w:val="Glava"/>
        <w:tabs>
          <w:tab w:val="clear" w:pos="4536"/>
          <w:tab w:val="clear" w:pos="9072"/>
        </w:tabs>
        <w:jc w:val="both"/>
        <w:rPr>
          <w:rFonts w:ascii="Calibri" w:hAnsi="Calibri" w:cs="Tahoma"/>
          <w:u w:val="single"/>
          <w:lang w:val="sl-SI"/>
        </w:rPr>
      </w:pPr>
    </w:p>
    <w:p w:rsidR="00310F4E" w:rsidRPr="005F5EE0" w:rsidRDefault="00310F4E" w:rsidP="00310F4E">
      <w:pPr>
        <w:pStyle w:val="Glava"/>
        <w:tabs>
          <w:tab w:val="clear" w:pos="4536"/>
          <w:tab w:val="clear" w:pos="9072"/>
        </w:tabs>
        <w:jc w:val="both"/>
        <w:rPr>
          <w:rFonts w:ascii="Calibri" w:hAnsi="Calibri" w:cs="Tahoma"/>
          <w:b/>
          <w:u w:val="single"/>
        </w:rPr>
      </w:pPr>
    </w:p>
    <w:p w:rsidR="00310F4E" w:rsidRPr="005F5EE0" w:rsidRDefault="00310F4E" w:rsidP="00310F4E">
      <w:pPr>
        <w:pStyle w:val="Glava"/>
        <w:tabs>
          <w:tab w:val="clear" w:pos="4536"/>
          <w:tab w:val="clear" w:pos="9072"/>
        </w:tabs>
        <w:jc w:val="both"/>
        <w:rPr>
          <w:rFonts w:ascii="Calibri" w:hAnsi="Calibri" w:cs="Tahoma"/>
          <w:b/>
          <w:u w:val="single"/>
        </w:rPr>
      </w:pPr>
    </w:p>
    <w:p w:rsidR="00310F4E" w:rsidRPr="005F5EE0" w:rsidRDefault="00310F4E" w:rsidP="00310F4E">
      <w:pPr>
        <w:pStyle w:val="Glava"/>
        <w:tabs>
          <w:tab w:val="clear" w:pos="4536"/>
          <w:tab w:val="clear" w:pos="9072"/>
        </w:tabs>
        <w:jc w:val="both"/>
        <w:rPr>
          <w:rFonts w:ascii="Calibri" w:hAnsi="Calibri" w:cs="Tahoma"/>
          <w:b/>
          <w:u w:val="single"/>
        </w:rPr>
      </w:pPr>
    </w:p>
    <w:p w:rsidR="00310F4E" w:rsidRPr="005F5EE0" w:rsidRDefault="00310F4E" w:rsidP="00310F4E">
      <w:pPr>
        <w:pStyle w:val="Glava"/>
        <w:tabs>
          <w:tab w:val="clear" w:pos="4536"/>
          <w:tab w:val="clear" w:pos="9072"/>
        </w:tabs>
        <w:jc w:val="both"/>
        <w:rPr>
          <w:rFonts w:ascii="Calibri" w:hAnsi="Calibri" w:cs="Tahoma"/>
          <w:b/>
          <w:u w:val="single"/>
        </w:rPr>
      </w:pPr>
      <w:r w:rsidRPr="005F5EE0">
        <w:rPr>
          <w:rFonts w:ascii="Calibri" w:hAnsi="Calibri" w:cs="Tahoma"/>
          <w:b/>
          <w:u w:val="single"/>
        </w:rPr>
        <w:t>NAVODILO:</w:t>
      </w:r>
    </w:p>
    <w:p w:rsidR="00310F4E" w:rsidRPr="005F5EE0" w:rsidRDefault="00310F4E" w:rsidP="00310F4E">
      <w:pPr>
        <w:numPr>
          <w:ilvl w:val="0"/>
          <w:numId w:val="6"/>
        </w:numPr>
        <w:rPr>
          <w:rFonts w:ascii="Calibri" w:hAnsi="Calibri" w:cs="Tahoma"/>
          <w:sz w:val="20"/>
          <w:szCs w:val="20"/>
        </w:rPr>
      </w:pPr>
      <w:r w:rsidRPr="005F5EE0">
        <w:rPr>
          <w:rFonts w:ascii="Calibri" w:hAnsi="Calibri" w:cs="Tahoma"/>
          <w:sz w:val="20"/>
          <w:szCs w:val="20"/>
        </w:rPr>
        <w:t>Ta obrazec se izpolni</w:t>
      </w:r>
      <w:r w:rsidR="00162A03">
        <w:rPr>
          <w:rFonts w:ascii="Calibri" w:hAnsi="Calibri" w:cs="Tahoma"/>
          <w:sz w:val="20"/>
          <w:szCs w:val="20"/>
        </w:rPr>
        <w:t xml:space="preserve"> in parafira.</w:t>
      </w:r>
    </w:p>
    <w:p w:rsidR="008C5A1B" w:rsidRPr="005F5EE0" w:rsidRDefault="008C5A1B" w:rsidP="004E5361">
      <w:pPr>
        <w:rPr>
          <w:rFonts w:ascii="Calibri" w:hAnsi="Calibri" w:cs="Tahoma"/>
          <w:b/>
          <w:sz w:val="20"/>
          <w:szCs w:val="20"/>
        </w:rPr>
      </w:pPr>
    </w:p>
    <w:p w:rsidR="0006605B" w:rsidRPr="005F5EE0" w:rsidRDefault="0006605B" w:rsidP="004E5361">
      <w:pPr>
        <w:rPr>
          <w:rFonts w:ascii="Calibri" w:hAnsi="Calibri" w:cs="Tahoma"/>
          <w:b/>
          <w:sz w:val="20"/>
          <w:szCs w:val="20"/>
        </w:rPr>
      </w:pPr>
    </w:p>
    <w:p w:rsidR="00877EE9" w:rsidRPr="005F5EE0" w:rsidRDefault="00877EE9" w:rsidP="004E5361">
      <w:pPr>
        <w:rPr>
          <w:rFonts w:ascii="Calibri" w:hAnsi="Calibri" w:cs="Tahoma"/>
          <w:b/>
          <w:sz w:val="20"/>
          <w:szCs w:val="20"/>
        </w:rPr>
      </w:pPr>
    </w:p>
    <w:p w:rsidR="00877EE9" w:rsidRPr="005F5EE0" w:rsidRDefault="00877EE9" w:rsidP="004E5361">
      <w:pPr>
        <w:rPr>
          <w:rFonts w:ascii="Calibri" w:hAnsi="Calibri" w:cs="Tahoma"/>
          <w:b/>
          <w:sz w:val="20"/>
          <w:szCs w:val="20"/>
        </w:rPr>
      </w:pPr>
    </w:p>
    <w:p w:rsidR="00877EE9" w:rsidRPr="005F5EE0" w:rsidRDefault="00877EE9" w:rsidP="004E5361">
      <w:pPr>
        <w:rPr>
          <w:rFonts w:ascii="Calibri" w:hAnsi="Calibri" w:cs="Tahoma"/>
          <w:b/>
          <w:sz w:val="20"/>
          <w:szCs w:val="20"/>
        </w:rPr>
      </w:pPr>
    </w:p>
    <w:p w:rsidR="00877EE9" w:rsidRPr="005F5EE0" w:rsidRDefault="00877EE9" w:rsidP="004E5361">
      <w:pPr>
        <w:rPr>
          <w:rFonts w:ascii="Calibri" w:hAnsi="Calibri" w:cs="Tahoma"/>
          <w:b/>
          <w:sz w:val="20"/>
          <w:szCs w:val="20"/>
        </w:rPr>
      </w:pPr>
    </w:p>
    <w:p w:rsidR="00877EE9" w:rsidRPr="005F5EE0" w:rsidRDefault="00877EE9" w:rsidP="004E5361">
      <w:pPr>
        <w:rPr>
          <w:rFonts w:ascii="Calibri" w:hAnsi="Calibri" w:cs="Tahoma"/>
          <w:b/>
          <w:sz w:val="20"/>
          <w:szCs w:val="20"/>
        </w:rPr>
      </w:pPr>
    </w:p>
    <w:p w:rsidR="00877EE9" w:rsidRPr="005F5EE0" w:rsidRDefault="00A63D0F" w:rsidP="004E5361">
      <w:pPr>
        <w:rPr>
          <w:rFonts w:ascii="Calibri" w:hAnsi="Calibri" w:cs="Tahoma"/>
          <w:b/>
          <w:sz w:val="20"/>
          <w:szCs w:val="20"/>
        </w:rPr>
      </w:pPr>
      <w:r w:rsidRPr="005F5EE0">
        <w:rPr>
          <w:rFonts w:ascii="Calibri" w:hAnsi="Calibri" w:cs="Tahoma"/>
          <w:b/>
          <w:sz w:val="20"/>
          <w:szCs w:val="20"/>
        </w:rPr>
        <w:br w:type="page"/>
      </w:r>
    </w:p>
    <w:p w:rsidR="00877EE9" w:rsidRPr="005F5EE0" w:rsidRDefault="00877EE9" w:rsidP="004E5361">
      <w:pPr>
        <w:rPr>
          <w:rFonts w:ascii="Calibri" w:hAnsi="Calibri" w:cs="Tahoma"/>
          <w:b/>
          <w:sz w:val="20"/>
          <w:szCs w:val="20"/>
        </w:rPr>
      </w:pPr>
    </w:p>
    <w:p w:rsidR="00877EE9" w:rsidRPr="005F5EE0" w:rsidRDefault="00877EE9" w:rsidP="004E5361">
      <w:pPr>
        <w:rPr>
          <w:rFonts w:ascii="Calibri" w:hAnsi="Calibri" w:cs="Tahoma"/>
          <w:b/>
          <w:sz w:val="20"/>
          <w:szCs w:val="20"/>
        </w:rPr>
      </w:pPr>
    </w:p>
    <w:p w:rsidR="00A5065E" w:rsidRPr="005F5EE0" w:rsidRDefault="00A5065E" w:rsidP="00615746">
      <w:pPr>
        <w:jc w:val="right"/>
        <w:rPr>
          <w:rFonts w:ascii="Calibri" w:hAnsi="Calibri"/>
          <w:b/>
          <w:sz w:val="20"/>
          <w:szCs w:val="20"/>
        </w:rPr>
      </w:pPr>
      <w:r w:rsidRPr="005F5EE0">
        <w:rPr>
          <w:rFonts w:ascii="Calibri" w:hAnsi="Calibri"/>
          <w:b/>
          <w:sz w:val="20"/>
          <w:szCs w:val="20"/>
        </w:rPr>
        <w:t xml:space="preserve">Razpisni obrazec št. </w:t>
      </w:r>
      <w:r w:rsidR="00565319" w:rsidRPr="005F5EE0">
        <w:rPr>
          <w:rFonts w:ascii="Calibri" w:hAnsi="Calibri"/>
          <w:b/>
          <w:sz w:val="20"/>
          <w:szCs w:val="20"/>
        </w:rPr>
        <w:t>1</w:t>
      </w:r>
      <w:r w:rsidR="00AA0B6E" w:rsidRPr="005F5EE0">
        <w:rPr>
          <w:rFonts w:ascii="Calibri" w:hAnsi="Calibri"/>
          <w:b/>
          <w:sz w:val="20"/>
          <w:szCs w:val="20"/>
        </w:rPr>
        <w:t>3</w:t>
      </w:r>
    </w:p>
    <w:p w:rsidR="00014A75" w:rsidRPr="005F5EE0" w:rsidRDefault="00014A75" w:rsidP="0099560F">
      <w:pPr>
        <w:pStyle w:val="Glava"/>
        <w:tabs>
          <w:tab w:val="clear" w:pos="4536"/>
          <w:tab w:val="clear" w:pos="9072"/>
        </w:tabs>
        <w:rPr>
          <w:rFonts w:ascii="Calibri" w:hAnsi="Calibri" w:cs="Tahoma"/>
          <w:b/>
          <w:sz w:val="32"/>
          <w:szCs w:val="32"/>
          <w:lang w:val="sl-SI"/>
        </w:rPr>
      </w:pPr>
    </w:p>
    <w:p w:rsidR="007440AD" w:rsidRPr="005F5EE0" w:rsidRDefault="007440AD" w:rsidP="007440AD">
      <w:pPr>
        <w:jc w:val="center"/>
        <w:rPr>
          <w:rFonts w:ascii="Calibri" w:hAnsi="Calibri"/>
          <w:sz w:val="20"/>
          <w:szCs w:val="20"/>
        </w:rPr>
      </w:pPr>
      <w:r w:rsidRPr="005F5EE0">
        <w:rPr>
          <w:rFonts w:ascii="Calibri" w:hAnsi="Calibri"/>
          <w:b/>
          <w:sz w:val="32"/>
          <w:szCs w:val="32"/>
        </w:rPr>
        <w:t>MENIČNA IZJAVA S POOBLASTILOM ZA IZPOLNITEV</w:t>
      </w:r>
    </w:p>
    <w:p w:rsidR="007440AD" w:rsidRPr="005F5EE0" w:rsidRDefault="007440AD" w:rsidP="007440AD">
      <w:pPr>
        <w:jc w:val="both"/>
        <w:rPr>
          <w:rFonts w:ascii="Calibri" w:hAnsi="Calibri"/>
          <w:sz w:val="20"/>
          <w:szCs w:val="20"/>
        </w:rPr>
      </w:pPr>
    </w:p>
    <w:p w:rsidR="007440AD" w:rsidRPr="005F5EE0" w:rsidRDefault="007440AD" w:rsidP="007440AD">
      <w:pPr>
        <w:jc w:val="both"/>
        <w:rPr>
          <w:rFonts w:ascii="Calibri" w:hAnsi="Calibri"/>
          <w:sz w:val="20"/>
          <w:szCs w:val="20"/>
        </w:rPr>
      </w:pPr>
    </w:p>
    <w:p w:rsidR="007440AD" w:rsidRPr="005F5EE0" w:rsidRDefault="007440AD" w:rsidP="007440AD">
      <w:pPr>
        <w:jc w:val="both"/>
        <w:rPr>
          <w:rFonts w:ascii="Calibri" w:hAnsi="Calibri"/>
          <w:sz w:val="20"/>
          <w:szCs w:val="20"/>
        </w:rPr>
      </w:pPr>
      <w:r w:rsidRPr="005F5EE0">
        <w:rPr>
          <w:rFonts w:ascii="Calibri" w:hAnsi="Calibri"/>
          <w:sz w:val="20"/>
          <w:szCs w:val="20"/>
        </w:rPr>
        <w:t>Ponudnik:</w:t>
      </w:r>
    </w:p>
    <w:p w:rsidR="007440AD" w:rsidRPr="005F5EE0" w:rsidRDefault="007440AD" w:rsidP="007440AD">
      <w:pPr>
        <w:pBdr>
          <w:bottom w:val="single" w:sz="6" w:space="1" w:color="auto"/>
        </w:pBdr>
        <w:jc w:val="both"/>
        <w:rPr>
          <w:rFonts w:ascii="Calibri" w:hAnsi="Calibri" w:cs="Tahoma"/>
          <w:sz w:val="20"/>
          <w:szCs w:val="20"/>
        </w:rPr>
      </w:pPr>
    </w:p>
    <w:p w:rsidR="007440AD" w:rsidRPr="005F5EE0" w:rsidRDefault="007440AD" w:rsidP="007440AD">
      <w:pPr>
        <w:jc w:val="center"/>
        <w:rPr>
          <w:rFonts w:ascii="Calibri" w:hAnsi="Calibri" w:cs="Tahoma"/>
          <w:sz w:val="20"/>
          <w:szCs w:val="20"/>
        </w:rPr>
      </w:pPr>
      <w:r w:rsidRPr="005F5EE0">
        <w:rPr>
          <w:rFonts w:ascii="Calibri" w:hAnsi="Calibri" w:cs="Tahoma"/>
          <w:sz w:val="20"/>
          <w:szCs w:val="20"/>
        </w:rPr>
        <w:t>(firma in sedež ponudnika)</w:t>
      </w:r>
    </w:p>
    <w:p w:rsidR="007440AD" w:rsidRPr="005F5EE0" w:rsidRDefault="007440AD" w:rsidP="007440AD">
      <w:pPr>
        <w:jc w:val="both"/>
        <w:rPr>
          <w:rFonts w:ascii="Calibri" w:hAnsi="Calibri" w:cs="Tahoma"/>
          <w:sz w:val="20"/>
          <w:szCs w:val="20"/>
        </w:rPr>
      </w:pPr>
    </w:p>
    <w:p w:rsidR="007440AD" w:rsidRPr="005F5EE0" w:rsidRDefault="007440AD" w:rsidP="007440AD">
      <w:pPr>
        <w:jc w:val="both"/>
        <w:rPr>
          <w:rFonts w:ascii="Calibri" w:hAnsi="Calibri" w:cs="Tahoma"/>
          <w:sz w:val="20"/>
          <w:szCs w:val="20"/>
        </w:rPr>
      </w:pPr>
      <w:r w:rsidRPr="005F5EE0">
        <w:rPr>
          <w:rFonts w:ascii="Calibri" w:hAnsi="Calibri" w:cs="Tahoma"/>
          <w:sz w:val="20"/>
          <w:szCs w:val="20"/>
        </w:rPr>
        <w:t xml:space="preserve">Št. javnega naročila: </w:t>
      </w:r>
      <w:r w:rsidRPr="005F5EE0">
        <w:rPr>
          <w:rFonts w:ascii="Calibri" w:hAnsi="Calibri" w:cs="Tahoma"/>
          <w:sz w:val="20"/>
          <w:szCs w:val="20"/>
        </w:rPr>
        <w:tab/>
        <w:t>__________________</w:t>
      </w:r>
    </w:p>
    <w:p w:rsidR="007440AD" w:rsidRPr="005F5EE0" w:rsidRDefault="007440AD" w:rsidP="007440AD">
      <w:pPr>
        <w:jc w:val="both"/>
        <w:rPr>
          <w:rFonts w:ascii="Calibri" w:hAnsi="Calibri"/>
          <w:sz w:val="20"/>
          <w:szCs w:val="20"/>
        </w:rPr>
      </w:pPr>
    </w:p>
    <w:p w:rsidR="007440AD" w:rsidRPr="005F5EE0" w:rsidRDefault="007440AD" w:rsidP="007440AD">
      <w:pPr>
        <w:jc w:val="both"/>
        <w:rPr>
          <w:rFonts w:ascii="Calibri" w:hAnsi="Calibri"/>
          <w:sz w:val="20"/>
          <w:szCs w:val="20"/>
        </w:rPr>
      </w:pPr>
      <w:r w:rsidRPr="005F5EE0">
        <w:rPr>
          <w:rFonts w:ascii="Calibri" w:hAnsi="Calibri"/>
          <w:sz w:val="20"/>
          <w:szCs w:val="20"/>
        </w:rPr>
        <w:t>Zakoniti zastopnik oz. pooblaščenec kandidata:</w:t>
      </w:r>
    </w:p>
    <w:p w:rsidR="007440AD" w:rsidRPr="005F5EE0" w:rsidRDefault="007440AD" w:rsidP="007440AD">
      <w:pPr>
        <w:pBdr>
          <w:bottom w:val="single" w:sz="6" w:space="1" w:color="auto"/>
        </w:pBdr>
        <w:jc w:val="both"/>
        <w:rPr>
          <w:rFonts w:ascii="Calibri" w:hAnsi="Calibri" w:cs="Tahoma"/>
          <w:sz w:val="20"/>
          <w:szCs w:val="20"/>
        </w:rPr>
      </w:pPr>
    </w:p>
    <w:p w:rsidR="007440AD" w:rsidRPr="005F5EE0" w:rsidRDefault="007440AD" w:rsidP="007440AD">
      <w:pPr>
        <w:pBdr>
          <w:bottom w:val="single" w:sz="6" w:space="1" w:color="auto"/>
        </w:pBdr>
        <w:jc w:val="both"/>
        <w:rPr>
          <w:rFonts w:ascii="Calibri" w:hAnsi="Calibri" w:cs="Tahoma"/>
          <w:sz w:val="20"/>
          <w:szCs w:val="20"/>
        </w:rPr>
      </w:pPr>
    </w:p>
    <w:p w:rsidR="007440AD" w:rsidRPr="005F5EE0" w:rsidRDefault="007440AD" w:rsidP="007440AD">
      <w:pPr>
        <w:jc w:val="both"/>
        <w:rPr>
          <w:rFonts w:ascii="Calibri" w:hAnsi="Calibri" w:cs="Tahoma"/>
          <w:sz w:val="20"/>
          <w:szCs w:val="20"/>
        </w:rPr>
      </w:pPr>
    </w:p>
    <w:p w:rsidR="007440AD" w:rsidRPr="005F5EE0" w:rsidRDefault="007440AD" w:rsidP="007440AD">
      <w:pPr>
        <w:jc w:val="both"/>
        <w:rPr>
          <w:rFonts w:ascii="Calibri" w:hAnsi="Calibri"/>
          <w:sz w:val="20"/>
          <w:szCs w:val="20"/>
        </w:rPr>
      </w:pPr>
      <w:r w:rsidRPr="005F5EE0">
        <w:rPr>
          <w:rFonts w:ascii="Calibri" w:hAnsi="Calibri"/>
          <w:sz w:val="20"/>
          <w:szCs w:val="20"/>
        </w:rPr>
        <w:t xml:space="preserve">nepreklicno izjavljam, da pooblaščam naročnika </w:t>
      </w:r>
      <w:r w:rsidR="004578AA" w:rsidRPr="005F5EE0">
        <w:rPr>
          <w:rFonts w:ascii="Calibri" w:hAnsi="Calibri"/>
          <w:sz w:val="20"/>
          <w:szCs w:val="20"/>
        </w:rPr>
        <w:t xml:space="preserve">OBČINA </w:t>
      </w:r>
      <w:r w:rsidR="00516474">
        <w:rPr>
          <w:rFonts w:ascii="Calibri" w:hAnsi="Calibri"/>
          <w:sz w:val="20"/>
          <w:szCs w:val="20"/>
        </w:rPr>
        <w:t>VOJNIK, Keršova ulica 8, 3212 Vojnik</w:t>
      </w:r>
      <w:r w:rsidRPr="005F5EE0">
        <w:rPr>
          <w:rFonts w:ascii="Calibri" w:hAnsi="Calibri"/>
          <w:sz w:val="20"/>
          <w:szCs w:val="20"/>
        </w:rPr>
        <w:t xml:space="preserve">, da lahko podpisano in žigosano bianco menico, ki je bila izročena kot zavarovanje za resnost naše ponudbe za javno naročilo </w:t>
      </w:r>
      <w:r w:rsidR="00AA0B6E" w:rsidRPr="005F5EE0">
        <w:rPr>
          <w:rFonts w:ascii="Calibri" w:hAnsi="Calibri"/>
          <w:sz w:val="20"/>
          <w:szCs w:val="20"/>
        </w:rPr>
        <w:t>IZVAJANJE PREVOZOV ŠOLSKIH OTROK V O</w:t>
      </w:r>
      <w:r w:rsidR="00516474">
        <w:rPr>
          <w:rFonts w:ascii="Calibri" w:hAnsi="Calibri"/>
          <w:sz w:val="20"/>
          <w:szCs w:val="20"/>
        </w:rPr>
        <w:t>BČINI VOJNIK ZA ŠOLSKA LETA</w:t>
      </w:r>
      <w:r w:rsidR="00AA0B6E" w:rsidRPr="005F5EE0">
        <w:rPr>
          <w:rFonts w:ascii="Calibri" w:hAnsi="Calibri"/>
          <w:sz w:val="20"/>
          <w:szCs w:val="20"/>
        </w:rPr>
        <w:t xml:space="preserve"> 20</w:t>
      </w:r>
      <w:r w:rsidR="00E41FEA" w:rsidRPr="005F5EE0">
        <w:rPr>
          <w:rFonts w:ascii="Calibri" w:hAnsi="Calibri"/>
          <w:sz w:val="20"/>
          <w:szCs w:val="20"/>
        </w:rPr>
        <w:t>20</w:t>
      </w:r>
      <w:r w:rsidR="00AA0B6E" w:rsidRPr="005F5EE0">
        <w:rPr>
          <w:rFonts w:ascii="Calibri" w:hAnsi="Calibri"/>
          <w:sz w:val="20"/>
          <w:szCs w:val="20"/>
        </w:rPr>
        <w:t>/20</w:t>
      </w:r>
      <w:r w:rsidR="00E41FEA" w:rsidRPr="005F5EE0">
        <w:rPr>
          <w:rFonts w:ascii="Calibri" w:hAnsi="Calibri"/>
          <w:sz w:val="20"/>
          <w:szCs w:val="20"/>
        </w:rPr>
        <w:t>2</w:t>
      </w:r>
      <w:r w:rsidR="00AA0B6E" w:rsidRPr="005F5EE0">
        <w:rPr>
          <w:rFonts w:ascii="Calibri" w:hAnsi="Calibri"/>
          <w:sz w:val="20"/>
          <w:szCs w:val="20"/>
        </w:rPr>
        <w:t>1, 20</w:t>
      </w:r>
      <w:r w:rsidR="00E41FEA" w:rsidRPr="005F5EE0">
        <w:rPr>
          <w:rFonts w:ascii="Calibri" w:hAnsi="Calibri"/>
          <w:sz w:val="20"/>
          <w:szCs w:val="20"/>
        </w:rPr>
        <w:t>2</w:t>
      </w:r>
      <w:r w:rsidR="00AA0B6E" w:rsidRPr="005F5EE0">
        <w:rPr>
          <w:rFonts w:ascii="Calibri" w:hAnsi="Calibri"/>
          <w:sz w:val="20"/>
          <w:szCs w:val="20"/>
        </w:rPr>
        <w:t>1/20</w:t>
      </w:r>
      <w:r w:rsidR="00E41FEA" w:rsidRPr="005F5EE0">
        <w:rPr>
          <w:rFonts w:ascii="Calibri" w:hAnsi="Calibri"/>
          <w:sz w:val="20"/>
          <w:szCs w:val="20"/>
        </w:rPr>
        <w:t>22</w:t>
      </w:r>
      <w:r w:rsidR="00AA0B6E" w:rsidRPr="005F5EE0">
        <w:rPr>
          <w:rFonts w:ascii="Calibri" w:hAnsi="Calibri"/>
          <w:sz w:val="20"/>
          <w:szCs w:val="20"/>
        </w:rPr>
        <w:t>, 20</w:t>
      </w:r>
      <w:r w:rsidR="00E41FEA" w:rsidRPr="005F5EE0">
        <w:rPr>
          <w:rFonts w:ascii="Calibri" w:hAnsi="Calibri"/>
          <w:sz w:val="20"/>
          <w:szCs w:val="20"/>
        </w:rPr>
        <w:t>22/2023</w:t>
      </w:r>
      <w:r w:rsidR="00516474">
        <w:rPr>
          <w:rFonts w:ascii="Calibri" w:hAnsi="Calibri"/>
          <w:sz w:val="20"/>
          <w:szCs w:val="20"/>
        </w:rPr>
        <w:t>, 2023/2024</w:t>
      </w:r>
      <w:r w:rsidR="00201C8C" w:rsidRPr="005F5EE0">
        <w:rPr>
          <w:rFonts w:ascii="Calibri" w:hAnsi="Calibri"/>
          <w:sz w:val="20"/>
          <w:szCs w:val="20"/>
        </w:rPr>
        <w:t xml:space="preserve"> </w:t>
      </w:r>
      <w:r w:rsidRPr="005F5EE0">
        <w:rPr>
          <w:rFonts w:ascii="Calibri" w:hAnsi="Calibri"/>
          <w:sz w:val="20"/>
          <w:szCs w:val="20"/>
        </w:rPr>
        <w:t xml:space="preserve">pod številko </w:t>
      </w:r>
      <w:r w:rsidRPr="00162A03">
        <w:rPr>
          <w:rFonts w:ascii="Calibri" w:hAnsi="Calibri"/>
          <w:sz w:val="20"/>
          <w:szCs w:val="20"/>
        </w:rPr>
        <w:t xml:space="preserve">objave </w:t>
      </w:r>
      <w:r w:rsidR="001C336B" w:rsidRPr="00162A03">
        <w:rPr>
          <w:rFonts w:ascii="Calibri" w:hAnsi="Calibri"/>
          <w:sz w:val="20"/>
          <w:szCs w:val="20"/>
        </w:rPr>
        <w:t>JN</w:t>
      </w:r>
      <w:r w:rsidR="00162A03" w:rsidRPr="00162A03">
        <w:rPr>
          <w:rFonts w:ascii="Calibri" w:hAnsi="Calibri"/>
          <w:sz w:val="20"/>
          <w:szCs w:val="20"/>
        </w:rPr>
        <w:t>_____</w:t>
      </w:r>
      <w:r w:rsidR="00516474">
        <w:rPr>
          <w:rFonts w:ascii="Calibri" w:hAnsi="Calibri"/>
          <w:sz w:val="20"/>
          <w:szCs w:val="20"/>
        </w:rPr>
        <w:t>/2020</w:t>
      </w:r>
      <w:r w:rsidRPr="00162A03">
        <w:rPr>
          <w:rFonts w:ascii="Calibri" w:hAnsi="Calibri"/>
          <w:sz w:val="20"/>
          <w:szCs w:val="20"/>
        </w:rPr>
        <w:t>, skladno</w:t>
      </w:r>
      <w:r w:rsidRPr="005F5EE0">
        <w:rPr>
          <w:rFonts w:ascii="Calibri" w:hAnsi="Calibri"/>
          <w:sz w:val="20"/>
          <w:szCs w:val="20"/>
        </w:rPr>
        <w:t xml:space="preserve"> z določili razpisne dokumentacije in ponudbe za predmetni javni razpis, po predhodnem obvestilu izpolni v vseh neizpolnjenih delih v višini </w:t>
      </w:r>
      <w:r w:rsidR="001C336B" w:rsidRPr="00516474">
        <w:rPr>
          <w:rFonts w:ascii="Calibri" w:hAnsi="Calibri"/>
          <w:sz w:val="20"/>
          <w:szCs w:val="20"/>
        </w:rPr>
        <w:t xml:space="preserve">10.000,00 EUR. </w:t>
      </w:r>
      <w:r w:rsidRPr="005F5EE0">
        <w:rPr>
          <w:rFonts w:ascii="Calibri" w:hAnsi="Calibri"/>
          <w:sz w:val="20"/>
          <w:szCs w:val="20"/>
        </w:rPr>
        <w:t>Kot ponudnik se odrekam vsem ugovorom proti tako izpolnjeni menici in se zavezujem menico plačati, ko dospe v plačilo.</w:t>
      </w:r>
    </w:p>
    <w:p w:rsidR="007440AD" w:rsidRPr="005F5EE0" w:rsidRDefault="007440AD" w:rsidP="007440AD">
      <w:pPr>
        <w:jc w:val="both"/>
        <w:rPr>
          <w:rFonts w:ascii="Calibri" w:hAnsi="Calibri"/>
          <w:sz w:val="20"/>
          <w:szCs w:val="20"/>
        </w:rPr>
      </w:pPr>
    </w:p>
    <w:p w:rsidR="007440AD" w:rsidRPr="005F5EE0" w:rsidRDefault="007440AD" w:rsidP="007440AD">
      <w:pPr>
        <w:jc w:val="both"/>
        <w:rPr>
          <w:rFonts w:ascii="Calibri" w:hAnsi="Calibri"/>
          <w:sz w:val="20"/>
          <w:szCs w:val="20"/>
        </w:rPr>
      </w:pPr>
      <w:r w:rsidRPr="005F5EE0">
        <w:rPr>
          <w:rFonts w:ascii="Calibri" w:hAnsi="Calibri"/>
          <w:sz w:val="20"/>
          <w:szCs w:val="20"/>
        </w:rPr>
        <w:t xml:space="preserve">Menični znesek se nakaže na račun </w:t>
      </w:r>
      <w:r w:rsidR="004578AA" w:rsidRPr="005F5EE0">
        <w:rPr>
          <w:rFonts w:ascii="Calibri" w:hAnsi="Calibri"/>
          <w:sz w:val="20"/>
          <w:szCs w:val="20"/>
        </w:rPr>
        <w:t>O</w:t>
      </w:r>
      <w:r w:rsidR="00516474" w:rsidRPr="00516474">
        <w:rPr>
          <w:rFonts w:ascii="Calibri" w:hAnsi="Calibri"/>
          <w:sz w:val="20"/>
          <w:szCs w:val="20"/>
        </w:rPr>
        <w:t xml:space="preserve"> OBČINA VOJNIK, Keršova ulica 8, 3212 Vojnik </w:t>
      </w:r>
      <w:r w:rsidRPr="005F5EE0">
        <w:rPr>
          <w:rFonts w:ascii="Calibri" w:hAnsi="Calibri"/>
          <w:sz w:val="20"/>
          <w:szCs w:val="20"/>
        </w:rPr>
        <w:t xml:space="preserve">, na račun </w:t>
      </w:r>
      <w:r w:rsidR="00E425D3" w:rsidRPr="005F5EE0">
        <w:rPr>
          <w:rFonts w:ascii="Calibri" w:hAnsi="Calibri"/>
          <w:sz w:val="20"/>
          <w:szCs w:val="20"/>
        </w:rPr>
        <w:t>SI</w:t>
      </w:r>
      <w:r w:rsidR="00F437CB" w:rsidRPr="005F5EE0">
        <w:rPr>
          <w:rFonts w:ascii="Calibri" w:hAnsi="Calibri"/>
          <w:sz w:val="20"/>
          <w:szCs w:val="20"/>
        </w:rPr>
        <w:t xml:space="preserve">56 </w:t>
      </w:r>
      <w:r w:rsidR="00516474">
        <w:rPr>
          <w:rFonts w:ascii="Calibri" w:hAnsi="Calibri"/>
          <w:sz w:val="20"/>
          <w:szCs w:val="20"/>
        </w:rPr>
        <w:t>01339-0100003082</w:t>
      </w:r>
      <w:r w:rsidR="00E425D3" w:rsidRPr="005F5EE0">
        <w:rPr>
          <w:rFonts w:ascii="Calibri" w:hAnsi="Calibri"/>
          <w:sz w:val="20"/>
          <w:szCs w:val="20"/>
        </w:rPr>
        <w:t xml:space="preserve">  odprt pri </w:t>
      </w:r>
      <w:r w:rsidR="00516474">
        <w:rPr>
          <w:rFonts w:ascii="Calibri" w:hAnsi="Calibri"/>
          <w:sz w:val="20"/>
          <w:szCs w:val="20"/>
        </w:rPr>
        <w:t>UJP ŽALEC</w:t>
      </w:r>
      <w:r w:rsidR="00F437CB" w:rsidRPr="005F5EE0">
        <w:rPr>
          <w:rFonts w:ascii="Calibri" w:hAnsi="Calibri"/>
          <w:sz w:val="20"/>
          <w:szCs w:val="20"/>
        </w:rPr>
        <w:t>.</w:t>
      </w:r>
      <w:r w:rsidRPr="005F5EE0">
        <w:rPr>
          <w:rFonts w:ascii="Calibri" w:hAnsi="Calibri"/>
          <w:sz w:val="20"/>
          <w:szCs w:val="20"/>
        </w:rPr>
        <w:t xml:space="preserve"> Izjavljam, da se zavedam pravnih posledic izdaje menice v zavarovanje. Naročnika hkrati POOBLAŠČAM, da predloži menico na unovčenje in izrecno dovoljujem banki izplačilo take menice. </w:t>
      </w:r>
    </w:p>
    <w:p w:rsidR="007440AD" w:rsidRPr="005F5EE0" w:rsidRDefault="007440AD" w:rsidP="007440AD">
      <w:pPr>
        <w:jc w:val="both"/>
        <w:rPr>
          <w:rFonts w:ascii="Calibri" w:hAnsi="Calibri"/>
          <w:sz w:val="20"/>
          <w:szCs w:val="20"/>
        </w:rPr>
      </w:pPr>
    </w:p>
    <w:p w:rsidR="007440AD" w:rsidRPr="005F5EE0" w:rsidRDefault="007440AD" w:rsidP="007440AD">
      <w:pPr>
        <w:jc w:val="both"/>
        <w:rPr>
          <w:rFonts w:ascii="Calibri" w:hAnsi="Calibri"/>
          <w:sz w:val="20"/>
          <w:szCs w:val="20"/>
        </w:rPr>
      </w:pPr>
      <w:r w:rsidRPr="005F5EE0">
        <w:rPr>
          <w:rFonts w:ascii="Calibri" w:hAnsi="Calibri"/>
          <w:sz w:val="20"/>
          <w:szCs w:val="20"/>
        </w:rPr>
        <w:t>Tako dajem NALOG ZA PLAČILO oz. POOBLASTILO vsem spodaj navedenim bankam iz naslednjih mojih računov:</w:t>
      </w:r>
    </w:p>
    <w:p w:rsidR="007440AD" w:rsidRPr="005F5EE0" w:rsidRDefault="007440AD" w:rsidP="007440AD">
      <w:pPr>
        <w:jc w:val="both"/>
        <w:rPr>
          <w:rFonts w:ascii="Calibri" w:hAnsi="Calibri" w:cs="Tahoma"/>
          <w:sz w:val="20"/>
          <w:szCs w:val="20"/>
        </w:rPr>
      </w:pPr>
    </w:p>
    <w:p w:rsidR="007440AD" w:rsidRPr="005F5EE0" w:rsidRDefault="007440AD" w:rsidP="007440AD">
      <w:pPr>
        <w:jc w:val="both"/>
        <w:rPr>
          <w:rFonts w:ascii="Calibri" w:hAnsi="Calibri" w:cs="Tahoma"/>
          <w:sz w:val="20"/>
          <w:szCs w:val="20"/>
        </w:rPr>
      </w:pPr>
      <w:r w:rsidRPr="005F5EE0">
        <w:rPr>
          <w:rFonts w:ascii="Calibri" w:hAnsi="Calibri" w:cs="Tahoma"/>
          <w:sz w:val="20"/>
          <w:szCs w:val="20"/>
        </w:rPr>
        <w:t>1.</w:t>
      </w:r>
      <w:r w:rsidRPr="005F5EE0">
        <w:rPr>
          <w:rFonts w:ascii="Calibri" w:hAnsi="Calibri" w:cs="Tahoma"/>
          <w:sz w:val="20"/>
          <w:szCs w:val="20"/>
        </w:rPr>
        <w:tab/>
        <w:t>___________________________________ odprt pri ________________________________</w:t>
      </w:r>
    </w:p>
    <w:p w:rsidR="007440AD" w:rsidRPr="005F5EE0" w:rsidRDefault="007440AD" w:rsidP="007440AD">
      <w:pPr>
        <w:jc w:val="both"/>
        <w:rPr>
          <w:rFonts w:ascii="Calibri" w:hAnsi="Calibri" w:cs="Tahoma"/>
          <w:sz w:val="20"/>
          <w:szCs w:val="20"/>
        </w:rPr>
      </w:pPr>
    </w:p>
    <w:p w:rsidR="007440AD" w:rsidRPr="005F5EE0" w:rsidRDefault="007440AD" w:rsidP="007440AD">
      <w:pPr>
        <w:jc w:val="both"/>
        <w:rPr>
          <w:rFonts w:ascii="Calibri" w:hAnsi="Calibri" w:cs="Tahoma"/>
          <w:sz w:val="20"/>
          <w:szCs w:val="20"/>
        </w:rPr>
      </w:pPr>
      <w:r w:rsidRPr="005F5EE0">
        <w:rPr>
          <w:rFonts w:ascii="Calibri" w:hAnsi="Calibri" w:cs="Tahoma"/>
          <w:sz w:val="20"/>
          <w:szCs w:val="20"/>
        </w:rPr>
        <w:t>2.</w:t>
      </w:r>
      <w:r w:rsidRPr="005F5EE0">
        <w:rPr>
          <w:rFonts w:ascii="Calibri" w:hAnsi="Calibri" w:cs="Tahoma"/>
          <w:sz w:val="20"/>
          <w:szCs w:val="20"/>
        </w:rPr>
        <w:tab/>
        <w:t>___________________________________ odprt pri ________________________________</w:t>
      </w:r>
    </w:p>
    <w:p w:rsidR="007440AD" w:rsidRPr="005F5EE0" w:rsidRDefault="007440AD" w:rsidP="007440AD">
      <w:pPr>
        <w:jc w:val="both"/>
        <w:rPr>
          <w:rFonts w:ascii="Calibri" w:hAnsi="Calibri" w:cs="Tahoma"/>
          <w:sz w:val="20"/>
          <w:szCs w:val="20"/>
        </w:rPr>
      </w:pPr>
    </w:p>
    <w:p w:rsidR="007440AD" w:rsidRPr="005F5EE0" w:rsidRDefault="007440AD" w:rsidP="007440AD">
      <w:pPr>
        <w:jc w:val="both"/>
        <w:rPr>
          <w:rFonts w:ascii="Calibri" w:hAnsi="Calibri" w:cs="Tahoma"/>
          <w:sz w:val="20"/>
          <w:szCs w:val="20"/>
        </w:rPr>
      </w:pPr>
      <w:r w:rsidRPr="005F5EE0">
        <w:rPr>
          <w:rFonts w:ascii="Calibri" w:hAnsi="Calibri" w:cs="Tahoma"/>
          <w:sz w:val="20"/>
          <w:szCs w:val="20"/>
        </w:rPr>
        <w:t>3.</w:t>
      </w:r>
      <w:r w:rsidRPr="005F5EE0">
        <w:rPr>
          <w:rFonts w:ascii="Calibri" w:hAnsi="Calibri" w:cs="Tahoma"/>
          <w:sz w:val="20"/>
          <w:szCs w:val="20"/>
        </w:rPr>
        <w:tab/>
        <w:t>___________________________________ odprt pri ________________________________</w:t>
      </w:r>
    </w:p>
    <w:p w:rsidR="007440AD" w:rsidRPr="005F5EE0" w:rsidRDefault="007440AD" w:rsidP="007440AD">
      <w:pPr>
        <w:jc w:val="both"/>
        <w:rPr>
          <w:rFonts w:ascii="Calibri" w:hAnsi="Calibri" w:cs="Tahoma"/>
          <w:sz w:val="20"/>
          <w:szCs w:val="20"/>
        </w:rPr>
      </w:pPr>
    </w:p>
    <w:p w:rsidR="007440AD" w:rsidRPr="005F5EE0" w:rsidRDefault="007440AD" w:rsidP="007440AD">
      <w:pPr>
        <w:jc w:val="both"/>
        <w:rPr>
          <w:rFonts w:ascii="Calibri" w:hAnsi="Calibri"/>
          <w:sz w:val="20"/>
          <w:szCs w:val="20"/>
        </w:rPr>
      </w:pPr>
      <w:r w:rsidRPr="005F5EE0">
        <w:rPr>
          <w:rFonts w:ascii="Calibri" w:hAnsi="Calibri"/>
          <w:sz w:val="20"/>
          <w:szCs w:val="20"/>
        </w:rPr>
        <w:t xml:space="preserve">V primeru odprtja dodatnega računa, ki zgoraj ni naveden, izrecno dovoljujem izplačilo menice in pooblaščam banko, pri kateri je takšen račun odprt, da izvede plačilo. </w:t>
      </w:r>
    </w:p>
    <w:p w:rsidR="007440AD" w:rsidRPr="005F5EE0" w:rsidRDefault="007440AD" w:rsidP="007440AD">
      <w:pPr>
        <w:jc w:val="both"/>
        <w:rPr>
          <w:rFonts w:ascii="Calibri" w:hAnsi="Calibri"/>
          <w:sz w:val="20"/>
          <w:szCs w:val="20"/>
          <w:u w:val="single"/>
        </w:rPr>
      </w:pPr>
    </w:p>
    <w:p w:rsidR="007440AD" w:rsidRPr="005F5EE0" w:rsidRDefault="007440AD" w:rsidP="007440AD">
      <w:pPr>
        <w:jc w:val="both"/>
        <w:rPr>
          <w:rFonts w:ascii="Calibri" w:hAnsi="Calibri"/>
          <w:sz w:val="20"/>
          <w:szCs w:val="20"/>
        </w:rPr>
      </w:pPr>
      <w:r w:rsidRPr="005F5EE0">
        <w:rPr>
          <w:rFonts w:ascii="Calibri" w:hAnsi="Calibri"/>
          <w:sz w:val="20"/>
          <w:szCs w:val="20"/>
          <w:u w:val="single"/>
        </w:rPr>
        <w:t xml:space="preserve">Menica velja 120 dni od </w:t>
      </w:r>
      <w:r w:rsidR="00531851" w:rsidRPr="005F5EE0">
        <w:rPr>
          <w:rFonts w:ascii="Calibri" w:hAnsi="Calibri"/>
          <w:sz w:val="20"/>
          <w:szCs w:val="20"/>
          <w:u w:val="single"/>
        </w:rPr>
        <w:t xml:space="preserve">roka za </w:t>
      </w:r>
      <w:r w:rsidRPr="005F5EE0">
        <w:rPr>
          <w:rFonts w:ascii="Calibri" w:hAnsi="Calibri"/>
          <w:sz w:val="20"/>
          <w:szCs w:val="20"/>
          <w:u w:val="single"/>
        </w:rPr>
        <w:t>oddaj</w:t>
      </w:r>
      <w:r w:rsidR="00531851" w:rsidRPr="005F5EE0">
        <w:rPr>
          <w:rFonts w:ascii="Calibri" w:hAnsi="Calibri"/>
          <w:sz w:val="20"/>
          <w:szCs w:val="20"/>
          <w:u w:val="single"/>
        </w:rPr>
        <w:t>o</w:t>
      </w:r>
      <w:r w:rsidRPr="005F5EE0">
        <w:rPr>
          <w:rFonts w:ascii="Calibri" w:hAnsi="Calibri"/>
          <w:sz w:val="20"/>
          <w:szCs w:val="20"/>
          <w:u w:val="single"/>
        </w:rPr>
        <w:t xml:space="preserve"> ponudbe</w:t>
      </w:r>
      <w:r w:rsidRPr="005F5EE0">
        <w:rPr>
          <w:rFonts w:ascii="Calibri" w:hAnsi="Calibri"/>
          <w:sz w:val="20"/>
          <w:szCs w:val="20"/>
        </w:rPr>
        <w:t>.</w:t>
      </w:r>
    </w:p>
    <w:p w:rsidR="007440AD" w:rsidRPr="005F5EE0" w:rsidRDefault="007440AD" w:rsidP="007440AD">
      <w:pPr>
        <w:jc w:val="both"/>
        <w:rPr>
          <w:rFonts w:ascii="Calibri" w:hAnsi="Calibri" w:cs="Arial"/>
          <w:sz w:val="20"/>
          <w:szCs w:val="20"/>
        </w:rPr>
      </w:pPr>
    </w:p>
    <w:tbl>
      <w:tblPr>
        <w:tblW w:w="0" w:type="auto"/>
        <w:jc w:val="center"/>
        <w:tblCellMar>
          <w:left w:w="70" w:type="dxa"/>
          <w:right w:w="70" w:type="dxa"/>
        </w:tblCellMar>
        <w:tblLook w:val="0000" w:firstRow="0" w:lastRow="0" w:firstColumn="0" w:lastColumn="0" w:noHBand="0" w:noVBand="0"/>
      </w:tblPr>
      <w:tblGrid>
        <w:gridCol w:w="2722"/>
        <w:gridCol w:w="2749"/>
        <w:gridCol w:w="2749"/>
      </w:tblGrid>
      <w:tr w:rsidR="007440AD" w:rsidRPr="005F5EE0" w:rsidTr="000E28EF">
        <w:trPr>
          <w:jc w:val="center"/>
        </w:trPr>
        <w:tc>
          <w:tcPr>
            <w:tcW w:w="2722" w:type="dxa"/>
          </w:tcPr>
          <w:p w:rsidR="007440AD" w:rsidRPr="005F5EE0" w:rsidRDefault="007440AD" w:rsidP="000E28EF">
            <w:pPr>
              <w:pStyle w:val="Glava"/>
              <w:tabs>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49" w:type="dxa"/>
          </w:tcPr>
          <w:p w:rsidR="007440AD" w:rsidRPr="005F5EE0" w:rsidRDefault="007440AD" w:rsidP="000E28EF">
            <w:pPr>
              <w:pStyle w:val="Glava"/>
              <w:tabs>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749" w:type="dxa"/>
          </w:tcPr>
          <w:p w:rsidR="007440AD" w:rsidRPr="005F5EE0" w:rsidRDefault="007440AD" w:rsidP="000E28EF">
            <w:pPr>
              <w:pStyle w:val="Glava"/>
              <w:tabs>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7440AD" w:rsidRPr="005F5EE0" w:rsidTr="000E28EF">
        <w:trPr>
          <w:jc w:val="center"/>
        </w:trPr>
        <w:tc>
          <w:tcPr>
            <w:tcW w:w="2722" w:type="dxa"/>
            <w:tcBorders>
              <w:bottom w:val="single" w:sz="4" w:space="0" w:color="auto"/>
            </w:tcBorders>
          </w:tcPr>
          <w:p w:rsidR="007440AD" w:rsidRPr="005F5EE0" w:rsidRDefault="007440AD" w:rsidP="000E28EF">
            <w:pPr>
              <w:pStyle w:val="Glava"/>
              <w:tabs>
                <w:tab w:val="left" w:pos="4395"/>
              </w:tabs>
              <w:spacing w:after="240"/>
              <w:rPr>
                <w:rFonts w:ascii="Calibri" w:hAnsi="Calibri" w:cs="Tahoma"/>
                <w:lang w:val="sl-SI" w:eastAsia="sl-SI"/>
              </w:rPr>
            </w:pPr>
          </w:p>
        </w:tc>
        <w:tc>
          <w:tcPr>
            <w:tcW w:w="2749" w:type="dxa"/>
          </w:tcPr>
          <w:p w:rsidR="007440AD" w:rsidRPr="005F5EE0" w:rsidRDefault="007440AD" w:rsidP="000E28EF">
            <w:pPr>
              <w:pStyle w:val="Glava"/>
              <w:tabs>
                <w:tab w:val="left" w:pos="4395"/>
              </w:tabs>
              <w:spacing w:after="240"/>
              <w:rPr>
                <w:rFonts w:ascii="Calibri" w:hAnsi="Calibri" w:cs="Tahoma"/>
                <w:lang w:val="sl-SI" w:eastAsia="sl-SI"/>
              </w:rPr>
            </w:pPr>
          </w:p>
        </w:tc>
        <w:tc>
          <w:tcPr>
            <w:tcW w:w="2749" w:type="dxa"/>
            <w:tcBorders>
              <w:bottom w:val="single" w:sz="4" w:space="0" w:color="auto"/>
            </w:tcBorders>
          </w:tcPr>
          <w:p w:rsidR="007440AD" w:rsidRPr="005F5EE0" w:rsidRDefault="007440AD" w:rsidP="000E28EF">
            <w:pPr>
              <w:pStyle w:val="Glava"/>
              <w:tabs>
                <w:tab w:val="left" w:pos="4395"/>
              </w:tabs>
              <w:spacing w:after="240"/>
              <w:rPr>
                <w:rFonts w:ascii="Calibri" w:hAnsi="Calibri" w:cs="Tahoma"/>
                <w:lang w:val="sl-SI" w:eastAsia="sl-SI"/>
              </w:rPr>
            </w:pPr>
          </w:p>
        </w:tc>
      </w:tr>
    </w:tbl>
    <w:p w:rsidR="007440AD" w:rsidRPr="005F5EE0" w:rsidRDefault="007440AD" w:rsidP="007440AD">
      <w:pPr>
        <w:pStyle w:val="Glava"/>
        <w:rPr>
          <w:rFonts w:ascii="Calibri" w:hAnsi="Calibri" w:cs="Tahoma"/>
        </w:rPr>
      </w:pPr>
    </w:p>
    <w:p w:rsidR="00A5065E" w:rsidRPr="005F5EE0" w:rsidRDefault="00A5065E" w:rsidP="0099560F">
      <w:pPr>
        <w:pStyle w:val="Glava"/>
        <w:tabs>
          <w:tab w:val="clear" w:pos="4536"/>
          <w:tab w:val="clear" w:pos="9072"/>
        </w:tabs>
        <w:jc w:val="both"/>
        <w:rPr>
          <w:rFonts w:ascii="Calibri" w:hAnsi="Calibri" w:cs="Tahoma"/>
          <w:b/>
          <w:u w:val="single"/>
        </w:rPr>
      </w:pPr>
      <w:r w:rsidRPr="005F5EE0">
        <w:rPr>
          <w:rFonts w:ascii="Calibri" w:hAnsi="Calibri" w:cs="Tahoma"/>
          <w:b/>
          <w:u w:val="single"/>
        </w:rPr>
        <w:lastRenderedPageBreak/>
        <w:t>NAVODILO:</w:t>
      </w:r>
    </w:p>
    <w:p w:rsidR="00A5065E" w:rsidRPr="005F5EE0" w:rsidRDefault="007440AD" w:rsidP="00AA0B6E">
      <w:pPr>
        <w:numPr>
          <w:ilvl w:val="0"/>
          <w:numId w:val="6"/>
        </w:numPr>
        <w:rPr>
          <w:rFonts w:ascii="Calibri" w:hAnsi="Calibri" w:cs="Tahoma"/>
          <w:sz w:val="20"/>
          <w:szCs w:val="20"/>
        </w:rPr>
      </w:pPr>
      <w:r w:rsidRPr="005F5EE0">
        <w:rPr>
          <w:rFonts w:ascii="Calibri" w:hAnsi="Calibri" w:cs="Tahoma"/>
          <w:sz w:val="20"/>
          <w:szCs w:val="20"/>
        </w:rPr>
        <w:t>Ta obrazec se izpolni, žigosa in podpiše ter se mu priloži podpisana in žigosana bianco menica</w:t>
      </w:r>
      <w:r w:rsidR="00A5065E" w:rsidRPr="005F5EE0">
        <w:rPr>
          <w:rFonts w:ascii="Calibri" w:hAnsi="Calibri" w:cs="Tahoma"/>
          <w:sz w:val="20"/>
          <w:szCs w:val="20"/>
        </w:rPr>
        <w:t>!</w:t>
      </w:r>
    </w:p>
    <w:p w:rsidR="00A5065E" w:rsidRPr="005F5EE0" w:rsidRDefault="00A5065E" w:rsidP="0099560F">
      <w:pPr>
        <w:pStyle w:val="Glava"/>
        <w:tabs>
          <w:tab w:val="clear" w:pos="4536"/>
          <w:tab w:val="clear" w:pos="9072"/>
        </w:tabs>
        <w:jc w:val="right"/>
        <w:rPr>
          <w:rFonts w:ascii="Calibri" w:hAnsi="Calibri" w:cs="Tahoma"/>
          <w:b/>
        </w:rPr>
      </w:pPr>
      <w:r w:rsidRPr="005F5EE0">
        <w:rPr>
          <w:rFonts w:ascii="Calibri" w:hAnsi="Calibri" w:cs="Tahoma"/>
        </w:rPr>
        <w:br w:type="page"/>
      </w:r>
      <w:r w:rsidRPr="005F5EE0">
        <w:rPr>
          <w:rFonts w:ascii="Calibri" w:hAnsi="Calibri" w:cs="Tahoma"/>
          <w:b/>
        </w:rPr>
        <w:lastRenderedPageBreak/>
        <w:t xml:space="preserve">Razpisni obrazec št. </w:t>
      </w:r>
      <w:r w:rsidR="00565319" w:rsidRPr="005F5EE0">
        <w:rPr>
          <w:rFonts w:ascii="Calibri" w:hAnsi="Calibri" w:cs="Tahoma"/>
          <w:b/>
        </w:rPr>
        <w:t>1</w:t>
      </w:r>
      <w:r w:rsidR="00AA0B6E" w:rsidRPr="005F5EE0">
        <w:rPr>
          <w:rFonts w:ascii="Calibri" w:hAnsi="Calibri" w:cs="Tahoma"/>
          <w:b/>
          <w:lang w:val="sl-SI"/>
        </w:rPr>
        <w:t>4</w:t>
      </w:r>
    </w:p>
    <w:p w:rsidR="00786577" w:rsidRPr="005F5EE0" w:rsidRDefault="00786577" w:rsidP="00786577">
      <w:pPr>
        <w:rPr>
          <w:rFonts w:ascii="Calibri" w:hAnsi="Calibri"/>
          <w:sz w:val="20"/>
          <w:szCs w:val="20"/>
        </w:rPr>
      </w:pPr>
      <w:r w:rsidRPr="005F5EE0">
        <w:rPr>
          <w:rFonts w:ascii="Calibri" w:hAnsi="Calibri"/>
          <w:sz w:val="20"/>
          <w:szCs w:val="20"/>
        </w:rPr>
        <w:t>Ponudnik:</w:t>
      </w:r>
      <w:r w:rsidRPr="005F5EE0">
        <w:rPr>
          <w:rFonts w:ascii="Calibri" w:hAnsi="Calibri"/>
          <w:sz w:val="20"/>
          <w:szCs w:val="20"/>
        </w:rPr>
        <w:tab/>
        <w:t>__________________________________</w:t>
      </w:r>
    </w:p>
    <w:p w:rsidR="00786577" w:rsidRPr="005F5EE0" w:rsidRDefault="00786577" w:rsidP="00786577">
      <w:pPr>
        <w:jc w:val="both"/>
        <w:rPr>
          <w:rFonts w:ascii="Calibri" w:hAnsi="Calibri"/>
          <w:sz w:val="20"/>
          <w:szCs w:val="20"/>
        </w:rPr>
      </w:pPr>
    </w:p>
    <w:p w:rsidR="00786577" w:rsidRPr="005F5EE0" w:rsidRDefault="00786577" w:rsidP="00786577">
      <w:pPr>
        <w:jc w:val="both"/>
        <w:rPr>
          <w:rFonts w:ascii="Calibri" w:hAnsi="Calibri"/>
          <w:sz w:val="20"/>
          <w:szCs w:val="20"/>
        </w:rPr>
      </w:pPr>
      <w:r w:rsidRPr="005F5EE0">
        <w:rPr>
          <w:rFonts w:ascii="Calibri" w:hAnsi="Calibri"/>
          <w:sz w:val="20"/>
          <w:szCs w:val="20"/>
        </w:rPr>
        <w:tab/>
      </w:r>
      <w:r w:rsidRPr="005F5EE0">
        <w:rPr>
          <w:rFonts w:ascii="Calibri" w:hAnsi="Calibri"/>
          <w:sz w:val="20"/>
          <w:szCs w:val="20"/>
        </w:rPr>
        <w:tab/>
        <w:t>__________________________________</w:t>
      </w:r>
    </w:p>
    <w:p w:rsidR="00786577" w:rsidRPr="005F5EE0" w:rsidRDefault="00786577" w:rsidP="00786577">
      <w:pPr>
        <w:jc w:val="both"/>
        <w:rPr>
          <w:rFonts w:ascii="Calibri" w:hAnsi="Calibri"/>
          <w:sz w:val="20"/>
          <w:szCs w:val="20"/>
        </w:rPr>
      </w:pPr>
    </w:p>
    <w:p w:rsidR="00786577" w:rsidRPr="005F5EE0" w:rsidRDefault="00786577" w:rsidP="00786577">
      <w:pPr>
        <w:jc w:val="both"/>
        <w:rPr>
          <w:rFonts w:ascii="Calibri" w:hAnsi="Calibri"/>
          <w:sz w:val="20"/>
          <w:szCs w:val="20"/>
        </w:rPr>
      </w:pPr>
      <w:r w:rsidRPr="005F5EE0">
        <w:rPr>
          <w:rFonts w:ascii="Calibri" w:hAnsi="Calibri"/>
          <w:sz w:val="20"/>
          <w:szCs w:val="20"/>
        </w:rPr>
        <w:tab/>
      </w:r>
      <w:r w:rsidRPr="005F5EE0">
        <w:rPr>
          <w:rFonts w:ascii="Calibri" w:hAnsi="Calibri"/>
          <w:sz w:val="20"/>
          <w:szCs w:val="20"/>
        </w:rPr>
        <w:tab/>
        <w:t>__________________________________</w:t>
      </w:r>
    </w:p>
    <w:p w:rsidR="00786577" w:rsidRPr="005F5EE0" w:rsidRDefault="00786577" w:rsidP="00786577">
      <w:pPr>
        <w:jc w:val="both"/>
        <w:rPr>
          <w:rFonts w:ascii="Calibri" w:hAnsi="Calibri"/>
          <w:sz w:val="20"/>
          <w:szCs w:val="20"/>
        </w:rPr>
      </w:pPr>
    </w:p>
    <w:p w:rsidR="00786577" w:rsidRPr="005F5EE0" w:rsidRDefault="00786577" w:rsidP="00786577">
      <w:pPr>
        <w:jc w:val="both"/>
        <w:rPr>
          <w:rFonts w:ascii="Calibri" w:hAnsi="Calibri"/>
          <w:sz w:val="20"/>
          <w:szCs w:val="20"/>
        </w:rPr>
      </w:pPr>
    </w:p>
    <w:p w:rsidR="004F0C3D" w:rsidRPr="005F5EE0" w:rsidRDefault="002D4914" w:rsidP="002D7B94">
      <w:pPr>
        <w:rPr>
          <w:rFonts w:ascii="Calibri" w:hAnsi="Calibri"/>
          <w:b/>
          <w:sz w:val="20"/>
          <w:szCs w:val="20"/>
        </w:rPr>
      </w:pPr>
      <w:r>
        <w:rPr>
          <w:rFonts w:ascii="Calibri" w:hAnsi="Calibri"/>
          <w:sz w:val="20"/>
          <w:szCs w:val="20"/>
        </w:rPr>
        <w:t>Naročnik:</w:t>
      </w:r>
      <w:r>
        <w:rPr>
          <w:rFonts w:ascii="Calibri" w:hAnsi="Calibri"/>
          <w:sz w:val="20"/>
          <w:szCs w:val="20"/>
        </w:rPr>
        <w:tab/>
        <w:t>OBČINA VOJNIK, Keršova ulica 8, 3212  Vojnik</w:t>
      </w:r>
    </w:p>
    <w:p w:rsidR="004F0C3D" w:rsidRPr="005F5EE0" w:rsidRDefault="004F0C3D" w:rsidP="004F0C3D">
      <w:pPr>
        <w:rPr>
          <w:rFonts w:ascii="Calibri" w:hAnsi="Calibri"/>
          <w:bCs/>
          <w:sz w:val="20"/>
          <w:szCs w:val="20"/>
        </w:rPr>
      </w:pPr>
    </w:p>
    <w:p w:rsidR="004F0C3D" w:rsidRPr="005F5EE0" w:rsidRDefault="004F0C3D" w:rsidP="004F0C3D">
      <w:pPr>
        <w:jc w:val="both"/>
        <w:rPr>
          <w:rFonts w:ascii="Calibri" w:hAnsi="Calibri"/>
          <w:b/>
          <w:sz w:val="20"/>
          <w:szCs w:val="20"/>
        </w:rPr>
      </w:pPr>
    </w:p>
    <w:p w:rsidR="004F0C3D" w:rsidRPr="005F5EE0" w:rsidRDefault="004F0C3D" w:rsidP="004F0C3D">
      <w:pPr>
        <w:pStyle w:val="Telobesedila2"/>
        <w:ind w:left="3600" w:hanging="3600"/>
        <w:rPr>
          <w:rFonts w:ascii="Calibri" w:hAnsi="Calibri"/>
          <w:sz w:val="20"/>
          <w:szCs w:val="20"/>
        </w:rPr>
      </w:pPr>
    </w:p>
    <w:p w:rsidR="004F0C3D" w:rsidRPr="005F5EE0" w:rsidRDefault="004F0C3D" w:rsidP="004F0C3D">
      <w:pPr>
        <w:rPr>
          <w:rFonts w:ascii="Calibri" w:hAnsi="Calibri"/>
          <w:b/>
          <w:sz w:val="20"/>
          <w:szCs w:val="20"/>
        </w:rPr>
      </w:pPr>
    </w:p>
    <w:p w:rsidR="00CC01A4" w:rsidRPr="005F5EE0" w:rsidRDefault="00DC0BAE" w:rsidP="00DC0BAE">
      <w:pPr>
        <w:pStyle w:val="Telobesedila2"/>
        <w:jc w:val="center"/>
        <w:outlineLvl w:val="0"/>
        <w:rPr>
          <w:rFonts w:ascii="Calibri" w:hAnsi="Calibri"/>
          <w:sz w:val="20"/>
          <w:szCs w:val="20"/>
        </w:rPr>
      </w:pPr>
      <w:r w:rsidRPr="005F5EE0">
        <w:rPr>
          <w:rFonts w:ascii="Calibri" w:hAnsi="Calibri"/>
          <w:sz w:val="24"/>
          <w:szCs w:val="24"/>
        </w:rPr>
        <w:t>IZJAVA PONUDNIKA, DA BO PRIDOBIL FINANČNO ZAVAROVANJE BANKE ALI ZAVAROVALNICE ZA DOBRO IZVEDBO POGODBENIH OBVEZNOSTI</w:t>
      </w:r>
    </w:p>
    <w:p w:rsidR="00CC01A4" w:rsidRPr="005F5EE0" w:rsidRDefault="00CC01A4" w:rsidP="00CC01A4">
      <w:pPr>
        <w:pStyle w:val="Telobesedila2"/>
        <w:outlineLvl w:val="0"/>
        <w:rPr>
          <w:rFonts w:ascii="Calibri" w:hAnsi="Calibri"/>
          <w:sz w:val="20"/>
          <w:szCs w:val="20"/>
        </w:rPr>
      </w:pPr>
    </w:p>
    <w:p w:rsidR="00CC01A4" w:rsidRPr="005F5EE0" w:rsidRDefault="00CC01A4" w:rsidP="00CC01A4">
      <w:pPr>
        <w:pStyle w:val="Telobesedila2"/>
        <w:outlineLvl w:val="0"/>
        <w:rPr>
          <w:rFonts w:ascii="Calibri" w:hAnsi="Calibri"/>
          <w:sz w:val="20"/>
          <w:szCs w:val="20"/>
        </w:rPr>
      </w:pPr>
    </w:p>
    <w:p w:rsidR="00CC01A4" w:rsidRPr="005F5EE0" w:rsidRDefault="00CC01A4" w:rsidP="00CC01A4">
      <w:pPr>
        <w:pStyle w:val="Telobesedila2"/>
        <w:jc w:val="center"/>
        <w:outlineLvl w:val="0"/>
        <w:rPr>
          <w:rFonts w:ascii="Calibri" w:hAnsi="Calibri"/>
          <w:sz w:val="22"/>
          <w:szCs w:val="22"/>
        </w:rPr>
      </w:pPr>
      <w:r w:rsidRPr="005F5EE0">
        <w:rPr>
          <w:rFonts w:ascii="Calibri" w:hAnsi="Calibri"/>
          <w:sz w:val="22"/>
          <w:szCs w:val="22"/>
        </w:rPr>
        <w:t>IZJAVLJAMO</w:t>
      </w:r>
    </w:p>
    <w:p w:rsidR="00CC01A4" w:rsidRPr="005F5EE0" w:rsidRDefault="00CC01A4" w:rsidP="00CC01A4">
      <w:pPr>
        <w:pStyle w:val="Telobesedila2"/>
        <w:outlineLvl w:val="0"/>
        <w:rPr>
          <w:rFonts w:ascii="Calibri" w:hAnsi="Calibri"/>
          <w:b w:val="0"/>
          <w:sz w:val="20"/>
          <w:szCs w:val="20"/>
        </w:rPr>
      </w:pPr>
    </w:p>
    <w:p w:rsidR="00CC01A4" w:rsidRPr="005F5EE0" w:rsidRDefault="00CC01A4" w:rsidP="00CC01A4">
      <w:pPr>
        <w:pStyle w:val="Telobesedila2"/>
        <w:outlineLvl w:val="0"/>
        <w:rPr>
          <w:rFonts w:ascii="Calibri" w:hAnsi="Calibri"/>
          <w:b w:val="0"/>
          <w:sz w:val="20"/>
          <w:szCs w:val="20"/>
        </w:rPr>
      </w:pPr>
    </w:p>
    <w:p w:rsidR="00514FAE" w:rsidRPr="005F5EE0" w:rsidRDefault="00C85285" w:rsidP="00C85285">
      <w:pPr>
        <w:pStyle w:val="Telobesedila2"/>
        <w:jc w:val="both"/>
        <w:outlineLvl w:val="0"/>
        <w:rPr>
          <w:rFonts w:ascii="Calibri" w:hAnsi="Calibri"/>
          <w:sz w:val="20"/>
          <w:szCs w:val="20"/>
        </w:rPr>
      </w:pPr>
      <w:r w:rsidRPr="005F5EE0">
        <w:rPr>
          <w:rFonts w:ascii="Calibri" w:hAnsi="Calibri"/>
          <w:sz w:val="20"/>
          <w:szCs w:val="20"/>
        </w:rPr>
        <w:t xml:space="preserve">da bomo, </w:t>
      </w:r>
      <w:r w:rsidR="00DC0BAE" w:rsidRPr="005F5EE0">
        <w:rPr>
          <w:rFonts w:ascii="Calibri" w:hAnsi="Calibri"/>
          <w:sz w:val="22"/>
          <w:szCs w:val="22"/>
        </w:rPr>
        <w:t>v kolikor bomo izbrani za izvedbo predmetnega javnega naročila</w:t>
      </w:r>
      <w:r w:rsidRPr="005F5EE0">
        <w:rPr>
          <w:rFonts w:ascii="Calibri" w:hAnsi="Calibri"/>
          <w:sz w:val="20"/>
          <w:szCs w:val="20"/>
        </w:rPr>
        <w:t xml:space="preserve">, </w:t>
      </w:r>
      <w:r w:rsidR="00DC0BAE" w:rsidRPr="005F5EE0">
        <w:rPr>
          <w:rFonts w:ascii="Calibri" w:hAnsi="Calibri"/>
          <w:sz w:val="22"/>
          <w:szCs w:val="22"/>
        </w:rPr>
        <w:t xml:space="preserve">s strani banke/zavarovalnice, pridobili </w:t>
      </w:r>
      <w:r w:rsidR="00DC0BAE" w:rsidRPr="005F5EE0">
        <w:rPr>
          <w:rFonts w:ascii="Calibri" w:hAnsi="Calibri"/>
          <w:sz w:val="22"/>
          <w:szCs w:val="22"/>
          <w:u w:val="single"/>
        </w:rPr>
        <w:t>brezpogojno in na prvi pisni poziv</w:t>
      </w:r>
      <w:r w:rsidR="00DC0BAE" w:rsidRPr="005F5EE0">
        <w:rPr>
          <w:rFonts w:ascii="Calibri" w:hAnsi="Calibri"/>
          <w:sz w:val="22"/>
          <w:szCs w:val="22"/>
        </w:rPr>
        <w:t xml:space="preserve"> finančno zavarovanje za dobro izvedbo pogodbenih obveznosti</w:t>
      </w:r>
      <w:r w:rsidR="00DC0BAE" w:rsidRPr="005F5EE0">
        <w:rPr>
          <w:rFonts w:ascii="Calibri" w:hAnsi="Calibri"/>
          <w:sz w:val="20"/>
          <w:szCs w:val="20"/>
        </w:rPr>
        <w:t xml:space="preserve"> </w:t>
      </w:r>
      <w:r w:rsidR="00514FAE" w:rsidRPr="005F5EE0">
        <w:rPr>
          <w:rFonts w:ascii="Calibri" w:hAnsi="Calibri"/>
          <w:sz w:val="20"/>
          <w:szCs w:val="20"/>
        </w:rPr>
        <w:t xml:space="preserve">v višini </w:t>
      </w:r>
      <w:r w:rsidR="0013180E" w:rsidRPr="005F5EE0">
        <w:rPr>
          <w:rFonts w:ascii="Calibri" w:hAnsi="Calibri"/>
          <w:sz w:val="20"/>
          <w:szCs w:val="20"/>
        </w:rPr>
        <w:t>3</w:t>
      </w:r>
      <w:r w:rsidR="00514FAE" w:rsidRPr="005F5EE0">
        <w:rPr>
          <w:rFonts w:ascii="Calibri" w:hAnsi="Calibri"/>
          <w:sz w:val="20"/>
          <w:szCs w:val="20"/>
        </w:rPr>
        <w:t xml:space="preserve">% skupne </w:t>
      </w:r>
      <w:r w:rsidR="00310F4E" w:rsidRPr="005F5EE0">
        <w:rPr>
          <w:rFonts w:ascii="Calibri" w:hAnsi="Calibri"/>
          <w:sz w:val="20"/>
          <w:szCs w:val="20"/>
        </w:rPr>
        <w:t xml:space="preserve">pogodbene </w:t>
      </w:r>
      <w:r w:rsidR="00514FAE" w:rsidRPr="005F5EE0">
        <w:rPr>
          <w:rFonts w:ascii="Calibri" w:hAnsi="Calibri"/>
          <w:sz w:val="20"/>
          <w:szCs w:val="20"/>
        </w:rPr>
        <w:t>vrednosti</w:t>
      </w:r>
      <w:r w:rsidR="00ED324A" w:rsidRPr="005F5EE0">
        <w:rPr>
          <w:rFonts w:ascii="Calibri" w:hAnsi="Calibri"/>
          <w:sz w:val="20"/>
          <w:szCs w:val="20"/>
        </w:rPr>
        <w:t xml:space="preserve"> </w:t>
      </w:r>
      <w:r w:rsidR="00514FAE" w:rsidRPr="005F5EE0">
        <w:rPr>
          <w:rFonts w:ascii="Calibri" w:hAnsi="Calibri"/>
          <w:sz w:val="20"/>
          <w:szCs w:val="20"/>
        </w:rPr>
        <w:t xml:space="preserve">(z DDV) </w:t>
      </w:r>
      <w:r w:rsidR="00DC0BAE" w:rsidRPr="005F5EE0">
        <w:rPr>
          <w:rFonts w:ascii="Calibri" w:hAnsi="Calibri"/>
          <w:sz w:val="22"/>
          <w:szCs w:val="22"/>
        </w:rPr>
        <w:t>skladno z vzorcem finančnega zavarovanja iz razpisne dokumentacije (obrazec št. 14a), ki je priloga te izjave</w:t>
      </w:r>
      <w:r w:rsidR="00ED324A" w:rsidRPr="005F5EE0">
        <w:rPr>
          <w:rFonts w:ascii="Calibri" w:hAnsi="Calibri"/>
          <w:sz w:val="20"/>
          <w:szCs w:val="20"/>
        </w:rPr>
        <w:t>.</w:t>
      </w:r>
    </w:p>
    <w:p w:rsidR="00514FAE" w:rsidRPr="005F5EE0" w:rsidRDefault="00514FAE" w:rsidP="00C85285">
      <w:pPr>
        <w:pStyle w:val="Telobesedila2"/>
        <w:jc w:val="both"/>
        <w:outlineLvl w:val="0"/>
        <w:rPr>
          <w:rFonts w:ascii="Calibri" w:hAnsi="Calibri"/>
          <w:sz w:val="20"/>
          <w:szCs w:val="20"/>
        </w:rPr>
      </w:pPr>
    </w:p>
    <w:p w:rsidR="00DC0BAE" w:rsidRPr="005F5EE0" w:rsidRDefault="00DC0BAE" w:rsidP="00DC0BAE">
      <w:pPr>
        <w:jc w:val="both"/>
        <w:rPr>
          <w:rFonts w:ascii="Calibri" w:hAnsi="Calibri"/>
          <w:sz w:val="22"/>
          <w:szCs w:val="22"/>
        </w:rPr>
      </w:pPr>
    </w:p>
    <w:p w:rsidR="00DC0BAE" w:rsidRPr="005F5EE0" w:rsidRDefault="00DC0BAE" w:rsidP="00DC0BAE">
      <w:pPr>
        <w:pStyle w:val="Telobesedila2"/>
        <w:outlineLvl w:val="0"/>
        <w:rPr>
          <w:rFonts w:ascii="Calibri" w:hAnsi="Calibri"/>
          <w:sz w:val="22"/>
          <w:szCs w:val="22"/>
        </w:rPr>
      </w:pPr>
    </w:p>
    <w:tbl>
      <w:tblPr>
        <w:tblW w:w="0" w:type="auto"/>
        <w:jc w:val="center"/>
        <w:tblCellMar>
          <w:left w:w="70" w:type="dxa"/>
          <w:right w:w="70" w:type="dxa"/>
        </w:tblCellMar>
        <w:tblLook w:val="0000" w:firstRow="0" w:lastRow="0" w:firstColumn="0" w:lastColumn="0" w:noHBand="0" w:noVBand="0"/>
      </w:tblPr>
      <w:tblGrid>
        <w:gridCol w:w="2756"/>
        <w:gridCol w:w="2710"/>
        <w:gridCol w:w="2754"/>
      </w:tblGrid>
      <w:tr w:rsidR="00DC0BAE" w:rsidRPr="005F5EE0" w:rsidTr="009333A1">
        <w:trPr>
          <w:trHeight w:val="269"/>
          <w:jc w:val="center"/>
        </w:trPr>
        <w:tc>
          <w:tcPr>
            <w:tcW w:w="2756" w:type="dxa"/>
          </w:tcPr>
          <w:p w:rsidR="00DC0BAE" w:rsidRPr="005F5EE0" w:rsidRDefault="00DC0BAE" w:rsidP="009333A1">
            <w:pPr>
              <w:pStyle w:val="Glava"/>
              <w:tabs>
                <w:tab w:val="clear" w:pos="4536"/>
                <w:tab w:val="clear" w:pos="9072"/>
                <w:tab w:val="left" w:pos="4395"/>
              </w:tabs>
              <w:spacing w:after="240"/>
              <w:jc w:val="center"/>
              <w:rPr>
                <w:rFonts w:ascii="Calibri" w:hAnsi="Calibri" w:cs="Tahoma"/>
                <w:sz w:val="22"/>
                <w:szCs w:val="22"/>
                <w:lang w:val="sl-SI" w:eastAsia="sl-SI"/>
              </w:rPr>
            </w:pPr>
            <w:r w:rsidRPr="005F5EE0">
              <w:rPr>
                <w:rFonts w:ascii="Calibri" w:hAnsi="Calibri" w:cs="Tahoma"/>
                <w:sz w:val="22"/>
                <w:szCs w:val="22"/>
                <w:lang w:val="sl-SI" w:eastAsia="sl-SI"/>
              </w:rPr>
              <w:t>Datum:</w:t>
            </w:r>
          </w:p>
        </w:tc>
        <w:tc>
          <w:tcPr>
            <w:tcW w:w="2710" w:type="dxa"/>
          </w:tcPr>
          <w:p w:rsidR="00DC0BAE" w:rsidRPr="005F5EE0" w:rsidRDefault="00DC0BAE" w:rsidP="009333A1">
            <w:pPr>
              <w:pStyle w:val="Glava"/>
              <w:tabs>
                <w:tab w:val="clear" w:pos="4536"/>
                <w:tab w:val="clear" w:pos="9072"/>
                <w:tab w:val="left" w:pos="4395"/>
              </w:tabs>
              <w:spacing w:after="240"/>
              <w:jc w:val="center"/>
              <w:rPr>
                <w:rFonts w:ascii="Calibri" w:hAnsi="Calibri" w:cs="Tahoma"/>
                <w:sz w:val="22"/>
                <w:szCs w:val="22"/>
                <w:lang w:val="sl-SI" w:eastAsia="sl-SI"/>
              </w:rPr>
            </w:pPr>
            <w:r w:rsidRPr="005F5EE0">
              <w:rPr>
                <w:rFonts w:ascii="Calibri" w:hAnsi="Calibri" w:cs="Tahoma"/>
                <w:sz w:val="22"/>
                <w:szCs w:val="22"/>
                <w:lang w:val="sl-SI" w:eastAsia="sl-SI"/>
              </w:rPr>
              <w:t>Žig:</w:t>
            </w:r>
          </w:p>
        </w:tc>
        <w:tc>
          <w:tcPr>
            <w:tcW w:w="2754" w:type="dxa"/>
          </w:tcPr>
          <w:p w:rsidR="00DC0BAE" w:rsidRPr="005F5EE0" w:rsidRDefault="00DC0BAE" w:rsidP="009333A1">
            <w:pPr>
              <w:pStyle w:val="Glava"/>
              <w:tabs>
                <w:tab w:val="clear" w:pos="4536"/>
                <w:tab w:val="clear" w:pos="9072"/>
                <w:tab w:val="left" w:pos="4395"/>
              </w:tabs>
              <w:spacing w:after="240"/>
              <w:jc w:val="center"/>
              <w:rPr>
                <w:rFonts w:ascii="Calibri" w:hAnsi="Calibri" w:cs="Tahoma"/>
                <w:sz w:val="22"/>
                <w:szCs w:val="22"/>
                <w:lang w:val="sl-SI" w:eastAsia="sl-SI"/>
              </w:rPr>
            </w:pPr>
            <w:r w:rsidRPr="005F5EE0">
              <w:rPr>
                <w:rFonts w:ascii="Calibri" w:hAnsi="Calibri" w:cs="Tahoma"/>
                <w:sz w:val="22"/>
                <w:szCs w:val="22"/>
                <w:lang w:val="sl-SI" w:eastAsia="sl-SI"/>
              </w:rPr>
              <w:t>Podpis:</w:t>
            </w:r>
          </w:p>
        </w:tc>
      </w:tr>
      <w:tr w:rsidR="00DC0BAE" w:rsidRPr="005F5EE0" w:rsidTr="009333A1">
        <w:trPr>
          <w:jc w:val="center"/>
        </w:trPr>
        <w:tc>
          <w:tcPr>
            <w:tcW w:w="2756" w:type="dxa"/>
            <w:tcBorders>
              <w:bottom w:val="single" w:sz="4" w:space="0" w:color="auto"/>
            </w:tcBorders>
          </w:tcPr>
          <w:p w:rsidR="00DC0BAE" w:rsidRPr="005F5EE0" w:rsidRDefault="00DC0BAE" w:rsidP="009333A1">
            <w:pPr>
              <w:pStyle w:val="Glava"/>
              <w:tabs>
                <w:tab w:val="clear" w:pos="4536"/>
                <w:tab w:val="clear" w:pos="9072"/>
                <w:tab w:val="left" w:pos="4395"/>
              </w:tabs>
              <w:spacing w:after="240"/>
              <w:rPr>
                <w:rFonts w:ascii="Calibri" w:hAnsi="Calibri" w:cs="Tahoma"/>
                <w:sz w:val="22"/>
                <w:szCs w:val="22"/>
                <w:lang w:val="sl-SI" w:eastAsia="sl-SI"/>
              </w:rPr>
            </w:pPr>
          </w:p>
        </w:tc>
        <w:tc>
          <w:tcPr>
            <w:tcW w:w="2710" w:type="dxa"/>
          </w:tcPr>
          <w:p w:rsidR="00DC0BAE" w:rsidRPr="005F5EE0" w:rsidRDefault="00DC0BAE" w:rsidP="009333A1">
            <w:pPr>
              <w:pStyle w:val="Glava"/>
              <w:tabs>
                <w:tab w:val="clear" w:pos="4536"/>
                <w:tab w:val="clear" w:pos="9072"/>
                <w:tab w:val="left" w:pos="4395"/>
              </w:tabs>
              <w:spacing w:after="240"/>
              <w:rPr>
                <w:rFonts w:ascii="Calibri" w:hAnsi="Calibri" w:cs="Tahoma"/>
                <w:sz w:val="22"/>
                <w:szCs w:val="22"/>
                <w:lang w:val="sl-SI" w:eastAsia="sl-SI"/>
              </w:rPr>
            </w:pPr>
          </w:p>
        </w:tc>
        <w:tc>
          <w:tcPr>
            <w:tcW w:w="2754" w:type="dxa"/>
            <w:tcBorders>
              <w:bottom w:val="single" w:sz="4" w:space="0" w:color="auto"/>
            </w:tcBorders>
          </w:tcPr>
          <w:p w:rsidR="00DC0BAE" w:rsidRPr="005F5EE0" w:rsidRDefault="00DC0BAE" w:rsidP="009333A1">
            <w:pPr>
              <w:pStyle w:val="Glava"/>
              <w:tabs>
                <w:tab w:val="clear" w:pos="4536"/>
                <w:tab w:val="clear" w:pos="9072"/>
                <w:tab w:val="left" w:pos="4395"/>
              </w:tabs>
              <w:spacing w:after="240"/>
              <w:rPr>
                <w:rFonts w:ascii="Calibri" w:hAnsi="Calibri" w:cs="Tahoma"/>
                <w:sz w:val="22"/>
                <w:szCs w:val="22"/>
                <w:lang w:val="sl-SI" w:eastAsia="sl-SI"/>
              </w:rPr>
            </w:pPr>
          </w:p>
        </w:tc>
      </w:tr>
    </w:tbl>
    <w:p w:rsidR="00DC0BAE" w:rsidRPr="005F5EE0" w:rsidRDefault="00DC0BAE" w:rsidP="00DC0BAE">
      <w:pPr>
        <w:jc w:val="both"/>
        <w:rPr>
          <w:rFonts w:ascii="Calibri" w:hAnsi="Calibri"/>
          <w:sz w:val="22"/>
          <w:szCs w:val="22"/>
        </w:rPr>
      </w:pPr>
    </w:p>
    <w:p w:rsidR="00DC0BAE" w:rsidRPr="005F5EE0" w:rsidRDefault="00DC0BAE" w:rsidP="00DC0BAE">
      <w:pPr>
        <w:pStyle w:val="Glava"/>
        <w:tabs>
          <w:tab w:val="clear" w:pos="4536"/>
          <w:tab w:val="clear" w:pos="9072"/>
        </w:tabs>
        <w:jc w:val="both"/>
        <w:rPr>
          <w:rFonts w:ascii="Calibri" w:hAnsi="Calibri"/>
          <w:sz w:val="22"/>
          <w:szCs w:val="22"/>
        </w:rPr>
      </w:pPr>
    </w:p>
    <w:p w:rsidR="00DC0BAE" w:rsidRPr="005F5EE0" w:rsidRDefault="00DC0BAE" w:rsidP="00DC0BAE">
      <w:pPr>
        <w:pStyle w:val="Glava"/>
        <w:tabs>
          <w:tab w:val="clear" w:pos="4536"/>
          <w:tab w:val="clear" w:pos="9072"/>
        </w:tabs>
        <w:jc w:val="both"/>
        <w:rPr>
          <w:rFonts w:ascii="Calibri" w:hAnsi="Calibri" w:cs="Tahoma"/>
          <w:b/>
          <w:sz w:val="22"/>
          <w:szCs w:val="22"/>
          <w:u w:val="single"/>
        </w:rPr>
      </w:pPr>
      <w:r w:rsidRPr="005F5EE0">
        <w:rPr>
          <w:rFonts w:ascii="Calibri" w:hAnsi="Calibri"/>
          <w:b/>
          <w:sz w:val="22"/>
          <w:szCs w:val="22"/>
        </w:rPr>
        <w:t>*Opomba: Zoper ponudnika, ki vedoma ali z zavestno malomarnostjo da neresnično izjavo/dokazilo, se poda predlog za začetek postopka o prekršku pri organu pristojnem za ugotavljanje prekrškov - Državni revizijski komisiji za revizijo postopkov oddaje javnih naročil</w:t>
      </w:r>
    </w:p>
    <w:p w:rsidR="00DC0BAE" w:rsidRPr="005F5EE0" w:rsidRDefault="00DC0BAE" w:rsidP="00CC01A4">
      <w:pPr>
        <w:pStyle w:val="Telobesedila2"/>
        <w:outlineLvl w:val="0"/>
        <w:rPr>
          <w:rFonts w:ascii="Calibri" w:hAnsi="Calibri"/>
          <w:sz w:val="20"/>
          <w:szCs w:val="20"/>
        </w:rPr>
      </w:pPr>
    </w:p>
    <w:p w:rsidR="00CC01A4" w:rsidRPr="005F5EE0" w:rsidRDefault="00CC01A4" w:rsidP="00CC01A4">
      <w:pPr>
        <w:pStyle w:val="Telobesedila2"/>
        <w:outlineLvl w:val="0"/>
        <w:rPr>
          <w:rFonts w:ascii="Calibri" w:hAnsi="Calibri"/>
          <w:sz w:val="20"/>
          <w:szCs w:val="20"/>
        </w:rPr>
      </w:pPr>
    </w:p>
    <w:p w:rsidR="00CC01A4" w:rsidRPr="005F5EE0" w:rsidRDefault="00CC01A4" w:rsidP="00CC01A4">
      <w:pPr>
        <w:jc w:val="both"/>
        <w:rPr>
          <w:rFonts w:ascii="Calibri" w:hAnsi="Calibri"/>
          <w:sz w:val="20"/>
          <w:szCs w:val="20"/>
        </w:rPr>
      </w:pPr>
    </w:p>
    <w:p w:rsidR="00CC01A4" w:rsidRPr="005F5EE0" w:rsidRDefault="00CC01A4" w:rsidP="00CC01A4">
      <w:pPr>
        <w:jc w:val="both"/>
        <w:rPr>
          <w:rFonts w:ascii="Calibri" w:hAnsi="Calibri"/>
          <w:sz w:val="20"/>
          <w:szCs w:val="20"/>
        </w:rPr>
      </w:pPr>
    </w:p>
    <w:p w:rsidR="00AA0B6E" w:rsidRPr="005F5EE0" w:rsidRDefault="00AA0B6E" w:rsidP="00AA0B6E">
      <w:pPr>
        <w:pStyle w:val="Glava"/>
        <w:tabs>
          <w:tab w:val="clear" w:pos="4536"/>
          <w:tab w:val="clear" w:pos="9072"/>
        </w:tabs>
        <w:jc w:val="both"/>
        <w:rPr>
          <w:rFonts w:ascii="Calibri" w:hAnsi="Calibri" w:cs="Tahoma"/>
          <w:b/>
          <w:u w:val="single"/>
        </w:rPr>
      </w:pPr>
      <w:r w:rsidRPr="005F5EE0">
        <w:rPr>
          <w:rFonts w:ascii="Calibri" w:hAnsi="Calibri" w:cs="Tahoma"/>
          <w:b/>
          <w:u w:val="single"/>
        </w:rPr>
        <w:t>NAVODILO:</w:t>
      </w:r>
    </w:p>
    <w:p w:rsidR="00AA0B6E" w:rsidRPr="005F5EE0" w:rsidRDefault="00AA0B6E" w:rsidP="00AA0B6E">
      <w:pPr>
        <w:numPr>
          <w:ilvl w:val="0"/>
          <w:numId w:val="6"/>
        </w:numPr>
        <w:rPr>
          <w:rFonts w:ascii="Calibri" w:hAnsi="Calibri" w:cs="Tahoma"/>
          <w:sz w:val="20"/>
          <w:szCs w:val="20"/>
        </w:rPr>
      </w:pPr>
      <w:r w:rsidRPr="005F5EE0">
        <w:rPr>
          <w:rFonts w:ascii="Calibri" w:hAnsi="Calibri" w:cs="Tahoma"/>
          <w:sz w:val="20"/>
          <w:szCs w:val="20"/>
        </w:rPr>
        <w:t xml:space="preserve">Ta obrazec se izpolni, žigosa in podpiše ter se mu priloži </w:t>
      </w:r>
      <w:r w:rsidR="00DC0BAE" w:rsidRPr="005F5EE0">
        <w:rPr>
          <w:rFonts w:ascii="Calibri" w:hAnsi="Calibri" w:cs="Tahoma"/>
          <w:sz w:val="22"/>
          <w:szCs w:val="22"/>
        </w:rPr>
        <w:t>parafiran in žigosan razpisni obrazec št. 14a</w:t>
      </w:r>
      <w:r w:rsidRPr="005F5EE0">
        <w:rPr>
          <w:rFonts w:ascii="Calibri" w:hAnsi="Calibri" w:cs="Tahoma"/>
          <w:sz w:val="20"/>
          <w:szCs w:val="20"/>
        </w:rPr>
        <w:t>!</w:t>
      </w:r>
    </w:p>
    <w:p w:rsidR="00AA0B6E" w:rsidRPr="005F5EE0" w:rsidRDefault="00AA0B6E" w:rsidP="00CC01A4">
      <w:pPr>
        <w:pStyle w:val="Glava"/>
        <w:tabs>
          <w:tab w:val="clear" w:pos="4536"/>
          <w:tab w:val="clear" w:pos="9072"/>
        </w:tabs>
        <w:jc w:val="both"/>
        <w:rPr>
          <w:rFonts w:ascii="Calibri" w:hAnsi="Calibri" w:cs="Tahoma"/>
          <w:u w:val="single"/>
        </w:rPr>
      </w:pPr>
    </w:p>
    <w:p w:rsidR="00AA0B6E" w:rsidRPr="005F5EE0" w:rsidRDefault="00AA0B6E" w:rsidP="00CC01A4">
      <w:pPr>
        <w:pStyle w:val="Glava"/>
        <w:tabs>
          <w:tab w:val="clear" w:pos="4536"/>
          <w:tab w:val="clear" w:pos="9072"/>
        </w:tabs>
        <w:jc w:val="both"/>
        <w:rPr>
          <w:rFonts w:ascii="Calibri" w:hAnsi="Calibri" w:cs="Tahoma"/>
          <w:u w:val="single"/>
        </w:rPr>
      </w:pPr>
    </w:p>
    <w:p w:rsidR="00A5065E" w:rsidRPr="005F5EE0" w:rsidRDefault="00CC01A4" w:rsidP="00CC01A4">
      <w:pPr>
        <w:pStyle w:val="Glava"/>
        <w:tabs>
          <w:tab w:val="clear" w:pos="4536"/>
          <w:tab w:val="clear" w:pos="9072"/>
        </w:tabs>
        <w:jc w:val="right"/>
        <w:rPr>
          <w:rFonts w:ascii="Calibri" w:hAnsi="Calibri" w:cs="Tahoma"/>
          <w:b/>
        </w:rPr>
      </w:pPr>
      <w:r w:rsidRPr="005F5EE0">
        <w:rPr>
          <w:rFonts w:ascii="Calibri" w:hAnsi="Calibri"/>
        </w:rPr>
        <w:br w:type="page"/>
      </w:r>
      <w:r w:rsidR="00A5065E" w:rsidRPr="005F5EE0">
        <w:rPr>
          <w:rFonts w:ascii="Calibri" w:hAnsi="Calibri" w:cs="Tahoma"/>
          <w:b/>
        </w:rPr>
        <w:lastRenderedPageBreak/>
        <w:t xml:space="preserve">Razpisni obrazec št. </w:t>
      </w:r>
      <w:r w:rsidR="00565319" w:rsidRPr="005F5EE0">
        <w:rPr>
          <w:rFonts w:ascii="Calibri" w:hAnsi="Calibri" w:cs="Tahoma"/>
          <w:b/>
        </w:rPr>
        <w:t>1</w:t>
      </w:r>
      <w:r w:rsidR="00AA0B6E" w:rsidRPr="005F5EE0">
        <w:rPr>
          <w:rFonts w:ascii="Calibri" w:hAnsi="Calibri" w:cs="Tahoma"/>
          <w:b/>
          <w:lang w:val="sl-SI"/>
        </w:rPr>
        <w:t>4</w:t>
      </w:r>
      <w:r w:rsidR="00565319" w:rsidRPr="005F5EE0">
        <w:rPr>
          <w:rFonts w:ascii="Calibri" w:hAnsi="Calibri" w:cs="Tahoma"/>
          <w:b/>
        </w:rPr>
        <w:t>a</w:t>
      </w:r>
    </w:p>
    <w:p w:rsidR="00FB139D" w:rsidRPr="005F5EE0" w:rsidRDefault="00FB139D" w:rsidP="00FB139D">
      <w:pPr>
        <w:jc w:val="center"/>
        <w:rPr>
          <w:rFonts w:ascii="Calibri" w:hAnsi="Calibri"/>
          <w:b/>
          <w:sz w:val="32"/>
          <w:szCs w:val="32"/>
        </w:rPr>
      </w:pPr>
    </w:p>
    <w:p w:rsidR="00FB139D" w:rsidRPr="005F5EE0" w:rsidRDefault="00FB139D" w:rsidP="00FB139D">
      <w:pPr>
        <w:jc w:val="center"/>
        <w:rPr>
          <w:rFonts w:ascii="Calibri" w:hAnsi="Calibri"/>
          <w:b/>
          <w:sz w:val="32"/>
          <w:szCs w:val="32"/>
        </w:rPr>
      </w:pPr>
    </w:p>
    <w:p w:rsidR="00797677" w:rsidRPr="005F5EE0" w:rsidRDefault="00797677" w:rsidP="00797677">
      <w:pPr>
        <w:keepNext/>
        <w:spacing w:before="120" w:after="60"/>
        <w:outlineLvl w:val="2"/>
        <w:rPr>
          <w:rFonts w:ascii="Calibri" w:hAnsi="Calibri" w:cs="Arial"/>
          <w:b/>
          <w:bCs/>
          <w:sz w:val="28"/>
          <w:szCs w:val="28"/>
          <w:lang w:eastAsia="en-US"/>
        </w:rPr>
      </w:pPr>
      <w:r w:rsidRPr="005F5EE0">
        <w:rPr>
          <w:rFonts w:ascii="Calibri" w:hAnsi="Calibri" w:cs="Arial"/>
          <w:b/>
          <w:bCs/>
          <w:sz w:val="28"/>
          <w:szCs w:val="28"/>
          <w:lang w:eastAsia="en-US"/>
        </w:rPr>
        <w:t>Obrazec zavarovanja za dobro izvedbo pogodbenih obveznosti po EPGP-758</w:t>
      </w:r>
    </w:p>
    <w:p w:rsidR="00797677" w:rsidRPr="005F5EE0" w:rsidRDefault="00797677" w:rsidP="00797677">
      <w:pPr>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i/>
          <w:sz w:val="22"/>
          <w:szCs w:val="22"/>
          <w:lang w:eastAsia="en-US"/>
        </w:rPr>
      </w:pPr>
      <w:r w:rsidRPr="005F5EE0">
        <w:rPr>
          <w:rFonts w:ascii="Calibri" w:hAnsi="Calibri" w:cs="Arial"/>
          <w:i/>
          <w:sz w:val="22"/>
          <w:szCs w:val="22"/>
          <w:lang w:eastAsia="en-US"/>
        </w:rPr>
        <w:t>Glava s podatki o garantu (zavarovalnici/banki) ali SWIFT ključ</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b/>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sz w:val="22"/>
          <w:szCs w:val="22"/>
          <w:lang w:eastAsia="en-US"/>
        </w:rPr>
        <w:t xml:space="preserve">Za:       </w:t>
      </w:r>
      <w:r w:rsidRPr="005F5EE0">
        <w:rPr>
          <w:rFonts w:ascii="Calibri" w:hAnsi="Calibri" w:cs="Arial"/>
          <w:i/>
          <w:sz w:val="22"/>
          <w:szCs w:val="22"/>
          <w:lang w:eastAsia="en-US"/>
        </w:rPr>
        <w:fldChar w:fldCharType="begin">
          <w:ffData>
            <w:name w:val="Besedilo2"/>
            <w:enabled/>
            <w:calcOnExit w:val="0"/>
            <w:textInput/>
          </w:ffData>
        </w:fldChar>
      </w:r>
      <w:r w:rsidRPr="005F5EE0">
        <w:rPr>
          <w:rFonts w:ascii="Calibri" w:hAnsi="Calibri" w:cs="Arial"/>
          <w:i/>
          <w:sz w:val="22"/>
          <w:szCs w:val="22"/>
          <w:lang w:eastAsia="en-US"/>
        </w:rPr>
        <w:instrText xml:space="preserve"> FORMTEXT </w:instrText>
      </w:r>
      <w:r w:rsidRPr="005F5EE0">
        <w:rPr>
          <w:rFonts w:ascii="Calibri" w:hAnsi="Calibri" w:cs="Arial"/>
          <w:i/>
          <w:sz w:val="22"/>
          <w:szCs w:val="22"/>
          <w:lang w:eastAsia="en-US"/>
        </w:rPr>
      </w:r>
      <w:r w:rsidRPr="005F5EE0">
        <w:rPr>
          <w:rFonts w:ascii="Calibri" w:hAnsi="Calibri" w:cs="Arial"/>
          <w:i/>
          <w:sz w:val="22"/>
          <w:szCs w:val="22"/>
          <w:lang w:eastAsia="en-US"/>
        </w:rPr>
        <w:fldChar w:fldCharType="separate"/>
      </w:r>
      <w:r w:rsidRPr="005F5EE0">
        <w:rPr>
          <w:rFonts w:ascii="Calibri" w:hAnsi="Calibri" w:cs="Arial"/>
          <w:i/>
          <w:noProof/>
          <w:sz w:val="22"/>
          <w:szCs w:val="22"/>
          <w:lang w:eastAsia="en-US"/>
        </w:rPr>
        <w:t> </w:t>
      </w:r>
      <w:r w:rsidRPr="005F5EE0">
        <w:rPr>
          <w:rFonts w:ascii="Calibri" w:hAnsi="Calibri" w:cs="Arial"/>
          <w:i/>
          <w:noProof/>
          <w:sz w:val="22"/>
          <w:szCs w:val="22"/>
          <w:lang w:eastAsia="en-US"/>
        </w:rPr>
        <w:t> </w:t>
      </w:r>
      <w:r w:rsidRPr="005F5EE0">
        <w:rPr>
          <w:rFonts w:ascii="Calibri" w:hAnsi="Calibri" w:cs="Arial"/>
          <w:i/>
          <w:noProof/>
          <w:sz w:val="22"/>
          <w:szCs w:val="22"/>
          <w:lang w:eastAsia="en-US"/>
        </w:rPr>
        <w:t> </w:t>
      </w:r>
      <w:r w:rsidRPr="005F5EE0">
        <w:rPr>
          <w:rFonts w:ascii="Calibri" w:hAnsi="Calibri" w:cs="Arial"/>
          <w:i/>
          <w:noProof/>
          <w:sz w:val="22"/>
          <w:szCs w:val="22"/>
          <w:lang w:eastAsia="en-US"/>
        </w:rPr>
        <w:t> </w:t>
      </w:r>
      <w:r w:rsidRPr="005F5EE0">
        <w:rPr>
          <w:rFonts w:ascii="Calibri" w:hAnsi="Calibri" w:cs="Arial"/>
          <w:i/>
          <w:noProof/>
          <w:sz w:val="22"/>
          <w:szCs w:val="22"/>
          <w:lang w:eastAsia="en-US"/>
        </w:rPr>
        <w:t> </w:t>
      </w:r>
      <w:r w:rsidRPr="005F5EE0">
        <w:rPr>
          <w:rFonts w:ascii="Calibri" w:hAnsi="Calibri" w:cs="Arial"/>
          <w:i/>
          <w:sz w:val="22"/>
          <w:szCs w:val="22"/>
          <w:lang w:eastAsia="en-US"/>
        </w:rPr>
        <w:fldChar w:fldCharType="end"/>
      </w:r>
      <w:r w:rsidRPr="005F5EE0">
        <w:rPr>
          <w:rFonts w:ascii="Calibri" w:hAnsi="Calibri" w:cs="Arial"/>
          <w:i/>
          <w:sz w:val="22"/>
          <w:szCs w:val="22"/>
          <w:lang w:eastAsia="en-US"/>
        </w:rPr>
        <w:t xml:space="preserve">  (vpiše se upravičenca tj. naročnika javnega naročila)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i/>
          <w:sz w:val="22"/>
          <w:szCs w:val="22"/>
          <w:lang w:eastAsia="en-US"/>
        </w:rPr>
      </w:pPr>
      <w:r w:rsidRPr="005F5EE0">
        <w:rPr>
          <w:rFonts w:ascii="Calibri" w:hAnsi="Calibri" w:cs="Arial"/>
          <w:sz w:val="22"/>
          <w:szCs w:val="22"/>
          <w:lang w:eastAsia="en-US"/>
        </w:rPr>
        <w:t xml:space="preserve">Datum: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datum izdaje)</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i/>
          <w:sz w:val="22"/>
          <w:szCs w:val="22"/>
          <w:lang w:eastAsia="en-US"/>
        </w:rPr>
      </w:pPr>
      <w:r w:rsidRPr="005F5EE0">
        <w:rPr>
          <w:rFonts w:ascii="Calibri" w:hAnsi="Calibri" w:cs="Arial"/>
          <w:b/>
          <w:sz w:val="22"/>
          <w:szCs w:val="22"/>
          <w:lang w:eastAsia="en-US"/>
        </w:rPr>
        <w:t>VRSTA ZAVAROVANJA:</w:t>
      </w:r>
      <w:r w:rsidRPr="005F5EE0">
        <w:rPr>
          <w:rFonts w:ascii="Calibri" w:hAnsi="Calibri" w:cs="Arial"/>
          <w:sz w:val="22"/>
          <w:szCs w:val="22"/>
          <w:lang w:eastAsia="en-US"/>
        </w:rPr>
        <w:t xml:space="preserve">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vrsta zavarovanja: kavcijsko zavarovanje/bančna garancija)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 xml:space="preserve">ŠTEVILKA: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številka zavarovanja)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GARANT:</w:t>
      </w:r>
      <w:r w:rsidRPr="005F5EE0">
        <w:rPr>
          <w:rFonts w:ascii="Calibri" w:hAnsi="Calibri" w:cs="Arial"/>
          <w:sz w:val="22"/>
          <w:szCs w:val="22"/>
          <w:lang w:eastAsia="en-US"/>
        </w:rPr>
        <w:t xml:space="preserve">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ime in naslov zavarovalnice/banke v kraju izdaje)</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 xml:space="preserve">NAROČNIK: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ime in naslov naročnika zavarovanja, tj. v postopku javnega naročanja izbranega ponudnika)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UPRAVIČENEC:</w:t>
      </w:r>
      <w:r w:rsidRPr="005F5EE0">
        <w:rPr>
          <w:rFonts w:ascii="Calibri" w:hAnsi="Calibri" w:cs="Arial"/>
          <w:sz w:val="22"/>
          <w:szCs w:val="22"/>
          <w:lang w:eastAsia="en-US"/>
        </w:rPr>
        <w:t xml:space="preserve">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naročnika javnega naročila)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i/>
          <w:sz w:val="22"/>
          <w:szCs w:val="22"/>
          <w:lang w:eastAsia="en-US"/>
        </w:rPr>
      </w:pPr>
      <w:r w:rsidRPr="005F5EE0">
        <w:rPr>
          <w:rFonts w:ascii="Calibri" w:hAnsi="Calibri" w:cs="Arial"/>
          <w:b/>
          <w:sz w:val="22"/>
          <w:szCs w:val="22"/>
          <w:lang w:eastAsia="en-US"/>
        </w:rPr>
        <w:t xml:space="preserve">OSNOVNI POSEL: </w:t>
      </w:r>
      <w:r w:rsidRPr="005F5EE0">
        <w:rPr>
          <w:rFonts w:ascii="Calibri" w:hAnsi="Calibri" w:cs="Arial"/>
          <w:sz w:val="20"/>
          <w:szCs w:val="20"/>
        </w:rPr>
        <w:t xml:space="preserve">pogodba </w:t>
      </w:r>
      <w:r w:rsidRPr="005F5EE0">
        <w:rPr>
          <w:rFonts w:ascii="Calibri" w:hAnsi="Calibri" w:cs="Arial"/>
          <w:sz w:val="20"/>
          <w:szCs w:val="20"/>
        </w:rPr>
        <w:fldChar w:fldCharType="begin">
          <w:ffData>
            <w:name w:val="Besedilo2"/>
            <w:enabled/>
            <w:calcOnExit w:val="0"/>
            <w:textInput/>
          </w:ffData>
        </w:fldChar>
      </w:r>
      <w:r w:rsidRPr="005F5EE0">
        <w:rPr>
          <w:rFonts w:ascii="Calibri" w:hAnsi="Calibri" w:cs="Arial"/>
          <w:sz w:val="20"/>
          <w:szCs w:val="20"/>
        </w:rPr>
        <w:instrText xml:space="preserve"> FORMTEXT </w:instrText>
      </w:r>
      <w:r w:rsidRPr="005F5EE0">
        <w:rPr>
          <w:rFonts w:ascii="Calibri" w:hAnsi="Calibri" w:cs="Arial"/>
          <w:sz w:val="20"/>
          <w:szCs w:val="20"/>
        </w:rPr>
      </w:r>
      <w:r w:rsidRPr="005F5EE0">
        <w:rPr>
          <w:rFonts w:ascii="Calibri" w:hAnsi="Calibri" w:cs="Arial"/>
          <w:sz w:val="20"/>
          <w:szCs w:val="20"/>
        </w:rPr>
        <w:fldChar w:fldCharType="separate"/>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sz w:val="20"/>
          <w:szCs w:val="20"/>
        </w:rPr>
        <w:fldChar w:fldCharType="end"/>
      </w:r>
      <w:r w:rsidRPr="005F5EE0">
        <w:rPr>
          <w:rFonts w:ascii="Calibri" w:hAnsi="Calibri" w:cs="Arial"/>
          <w:sz w:val="20"/>
          <w:szCs w:val="20"/>
        </w:rPr>
        <w:t xml:space="preserve"> št. </w:t>
      </w:r>
      <w:r w:rsidRPr="005F5EE0">
        <w:rPr>
          <w:rFonts w:ascii="Calibri" w:hAnsi="Calibri" w:cs="Arial"/>
          <w:sz w:val="20"/>
          <w:szCs w:val="20"/>
        </w:rPr>
        <w:fldChar w:fldCharType="begin">
          <w:ffData>
            <w:name w:val="Besedilo2"/>
            <w:enabled/>
            <w:calcOnExit w:val="0"/>
            <w:textInput/>
          </w:ffData>
        </w:fldChar>
      </w:r>
      <w:r w:rsidRPr="005F5EE0">
        <w:rPr>
          <w:rFonts w:ascii="Calibri" w:hAnsi="Calibri" w:cs="Arial"/>
          <w:sz w:val="20"/>
          <w:szCs w:val="20"/>
        </w:rPr>
        <w:instrText xml:space="preserve"> FORMTEXT </w:instrText>
      </w:r>
      <w:r w:rsidRPr="005F5EE0">
        <w:rPr>
          <w:rFonts w:ascii="Calibri" w:hAnsi="Calibri" w:cs="Arial"/>
          <w:sz w:val="20"/>
          <w:szCs w:val="20"/>
        </w:rPr>
      </w:r>
      <w:r w:rsidRPr="005F5EE0">
        <w:rPr>
          <w:rFonts w:ascii="Calibri" w:hAnsi="Calibri" w:cs="Arial"/>
          <w:sz w:val="20"/>
          <w:szCs w:val="20"/>
        </w:rPr>
        <w:fldChar w:fldCharType="separate"/>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sz w:val="20"/>
          <w:szCs w:val="20"/>
        </w:rPr>
        <w:fldChar w:fldCharType="end"/>
      </w:r>
      <w:r w:rsidRPr="005F5EE0">
        <w:rPr>
          <w:rFonts w:ascii="Calibri" w:hAnsi="Calibri" w:cs="Arial"/>
          <w:sz w:val="20"/>
          <w:szCs w:val="20"/>
        </w:rPr>
        <w:t xml:space="preserve"> z dne </w:t>
      </w:r>
      <w:r w:rsidRPr="005F5EE0">
        <w:rPr>
          <w:rFonts w:ascii="Calibri" w:hAnsi="Calibri" w:cs="Arial"/>
          <w:sz w:val="20"/>
          <w:szCs w:val="20"/>
        </w:rPr>
        <w:fldChar w:fldCharType="begin">
          <w:ffData>
            <w:name w:val="Besedilo2"/>
            <w:enabled/>
            <w:calcOnExit w:val="0"/>
            <w:textInput/>
          </w:ffData>
        </w:fldChar>
      </w:r>
      <w:r w:rsidRPr="005F5EE0">
        <w:rPr>
          <w:rFonts w:ascii="Calibri" w:hAnsi="Calibri" w:cs="Arial"/>
          <w:sz w:val="20"/>
          <w:szCs w:val="20"/>
        </w:rPr>
        <w:instrText xml:space="preserve"> FORMTEXT </w:instrText>
      </w:r>
      <w:r w:rsidRPr="005F5EE0">
        <w:rPr>
          <w:rFonts w:ascii="Calibri" w:hAnsi="Calibri" w:cs="Arial"/>
          <w:sz w:val="20"/>
          <w:szCs w:val="20"/>
        </w:rPr>
      </w:r>
      <w:r w:rsidRPr="005F5EE0">
        <w:rPr>
          <w:rFonts w:ascii="Calibri" w:hAnsi="Calibri" w:cs="Arial"/>
          <w:sz w:val="20"/>
          <w:szCs w:val="20"/>
        </w:rPr>
        <w:fldChar w:fldCharType="separate"/>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noProof/>
          <w:sz w:val="20"/>
          <w:szCs w:val="20"/>
        </w:rPr>
        <w:t> </w:t>
      </w:r>
      <w:r w:rsidRPr="005F5EE0">
        <w:rPr>
          <w:rFonts w:ascii="Calibri" w:hAnsi="Calibri" w:cs="Arial"/>
          <w:sz w:val="20"/>
          <w:szCs w:val="20"/>
        </w:rPr>
        <w:fldChar w:fldCharType="end"/>
      </w:r>
      <w:r w:rsidRPr="005F5EE0">
        <w:rPr>
          <w:rFonts w:ascii="Calibri" w:hAnsi="Calibri" w:cs="Arial"/>
          <w:sz w:val="20"/>
          <w:szCs w:val="20"/>
        </w:rPr>
        <w:t xml:space="preserve"> </w:t>
      </w:r>
      <w:r w:rsidRPr="005F5EE0">
        <w:rPr>
          <w:rFonts w:ascii="Calibri" w:hAnsi="Calibri" w:cs="Arial"/>
          <w:i/>
          <w:sz w:val="20"/>
          <w:szCs w:val="20"/>
        </w:rPr>
        <w:t>(vpiše se pogodbo o izvedbi javnega naročila)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i/>
          <w:sz w:val="22"/>
          <w:szCs w:val="22"/>
          <w:lang w:eastAsia="en-US"/>
        </w:rPr>
        <w:t xml:space="preserve"> </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 xml:space="preserve">ZNESEK IN VALUTA: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najvišji znesek s številko in besedo ter valuta)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 xml:space="preserve">LISTINE, KI JIH JE POLEG IZJAVE TREBA PRILOŽITI ZAHTEVI ZA PLAČILO IN SE IZRECNO ZAHTEVAJO V SPODNJEM BESEDILU: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(nobena/navede se listina)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JEZIK V ZAHTEVANIH LISTINAH:</w:t>
      </w:r>
      <w:r w:rsidRPr="005F5EE0">
        <w:rPr>
          <w:rFonts w:ascii="Calibri" w:hAnsi="Calibri" w:cs="Arial"/>
          <w:sz w:val="22"/>
          <w:szCs w:val="22"/>
          <w:lang w:eastAsia="en-US"/>
        </w:rPr>
        <w:t xml:space="preserve"> slovenski</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OBLIKA PREDLOŽITVE:</w:t>
      </w:r>
      <w:r w:rsidRPr="005F5EE0">
        <w:rPr>
          <w:rFonts w:ascii="Calibri" w:hAnsi="Calibri" w:cs="Arial"/>
          <w:sz w:val="22"/>
          <w:szCs w:val="22"/>
          <w:lang w:eastAsia="en-US"/>
        </w:rPr>
        <w:t xml:space="preserve"> v papirni obliki s priporočeno pošto ali katerokoli obliko hitre pošte ali v elektronski obliki po SWIFT sistemu na naslov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(navede se SWIFT naslova garanta)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KRAJ PREDLOŽITVE:</w:t>
      </w:r>
      <w:r w:rsidRPr="005F5EE0">
        <w:rPr>
          <w:rFonts w:ascii="Calibri" w:hAnsi="Calibri" w:cs="Arial"/>
          <w:sz w:val="22"/>
          <w:szCs w:val="22"/>
          <w:lang w:eastAsia="en-US"/>
        </w:rPr>
        <w:t xml:space="preserve">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 xml:space="preserve">(garant vpiše naslov podružnice, kjer se opravi predložitev papirnih listin, ali elektronski naslov za predložitev v elektronski obliki, kot na primer garantov SWIFT naslov. </w:t>
      </w:r>
      <w:r w:rsidRPr="005F5EE0">
        <w:rPr>
          <w:rFonts w:ascii="Calibri" w:hAnsi="Calibri" w:cs="Arial"/>
          <w:i/>
          <w:sz w:val="20"/>
          <w:szCs w:val="20"/>
        </w:rPr>
        <w:t xml:space="preserve">Če kraj predložitve v tej rubriki ni naveden, se predložitev opravi v kraju, kjer je garant izdal </w:t>
      </w:r>
      <w:r w:rsidR="008850D1" w:rsidRPr="005F5EE0">
        <w:rPr>
          <w:rFonts w:ascii="Calibri" w:hAnsi="Calibri" w:cs="Arial"/>
          <w:i/>
          <w:sz w:val="20"/>
          <w:szCs w:val="20"/>
        </w:rPr>
        <w:t>zavarovanje</w:t>
      </w:r>
      <w:r w:rsidRPr="005F5EE0">
        <w:rPr>
          <w:rFonts w:ascii="Calibri" w:hAnsi="Calibri" w:cs="Arial"/>
          <w:i/>
          <w:sz w:val="22"/>
          <w:szCs w:val="22"/>
          <w:lang w:eastAsia="en-US"/>
        </w:rPr>
        <w:t>)</w:t>
      </w:r>
      <w:r w:rsidRPr="005F5EE0">
        <w:rPr>
          <w:rFonts w:ascii="Calibri" w:hAnsi="Calibri" w:cs="Arial"/>
          <w:sz w:val="22"/>
          <w:szCs w:val="22"/>
          <w:lang w:eastAsia="en-US"/>
        </w:rPr>
        <w:t xml:space="preserve"> </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sz w:val="22"/>
          <w:szCs w:val="22"/>
          <w:lang w:eastAsia="en-US"/>
        </w:rPr>
        <w:t xml:space="preserve">  </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 xml:space="preserve">DATUM VELJAVNOSTI: </w:t>
      </w:r>
      <w:r w:rsidRPr="005F5EE0">
        <w:rPr>
          <w:rFonts w:ascii="Calibri" w:hAnsi="Calibri" w:cs="Arial"/>
          <w:sz w:val="22"/>
          <w:szCs w:val="22"/>
        </w:rPr>
        <w:fldChar w:fldCharType="begin">
          <w:ffData>
            <w:name w:val="Besedilo2"/>
            <w:enabled/>
            <w:calcOnExit w:val="0"/>
            <w:textInput>
              <w:default w:val="DD. MM. LLLL"/>
            </w:textInput>
          </w:ffData>
        </w:fldChar>
      </w:r>
      <w:r w:rsidRPr="005F5EE0">
        <w:rPr>
          <w:rFonts w:ascii="Calibri" w:hAnsi="Calibri" w:cs="Arial"/>
          <w:sz w:val="22"/>
          <w:szCs w:val="22"/>
        </w:rPr>
        <w:instrText xml:space="preserve"> FORMTEXT </w:instrText>
      </w:r>
      <w:r w:rsidRPr="005F5EE0">
        <w:rPr>
          <w:rFonts w:ascii="Calibri" w:hAnsi="Calibri" w:cs="Arial"/>
          <w:sz w:val="22"/>
          <w:szCs w:val="22"/>
        </w:rPr>
      </w:r>
      <w:r w:rsidRPr="005F5EE0">
        <w:rPr>
          <w:rFonts w:ascii="Calibri" w:hAnsi="Calibri" w:cs="Arial"/>
          <w:sz w:val="22"/>
          <w:szCs w:val="22"/>
        </w:rPr>
        <w:fldChar w:fldCharType="separate"/>
      </w:r>
      <w:r w:rsidRPr="005F5EE0">
        <w:rPr>
          <w:rFonts w:ascii="Calibri" w:hAnsi="Calibri" w:cs="Arial"/>
          <w:noProof/>
          <w:sz w:val="22"/>
          <w:szCs w:val="22"/>
        </w:rPr>
        <w:t>DD. MM. LLLL</w:t>
      </w:r>
      <w:r w:rsidRPr="005F5EE0">
        <w:rPr>
          <w:rFonts w:ascii="Calibri" w:hAnsi="Calibri" w:cs="Arial"/>
          <w:sz w:val="22"/>
          <w:szCs w:val="22"/>
        </w:rPr>
        <w:fldChar w:fldCharType="end"/>
      </w:r>
      <w:r w:rsidRPr="005F5EE0">
        <w:rPr>
          <w:rFonts w:ascii="Calibri" w:hAnsi="Calibri" w:cs="Arial"/>
          <w:i/>
          <w:sz w:val="22"/>
          <w:szCs w:val="22"/>
          <w:lang w:eastAsia="en-US"/>
        </w:rPr>
        <w:t xml:space="preserve"> (vpiše se datum zapadlosti zavarovanja)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sz w:val="22"/>
          <w:szCs w:val="22"/>
          <w:lang w:eastAsia="en-US"/>
        </w:rPr>
      </w:pPr>
      <w:r w:rsidRPr="005F5EE0">
        <w:rPr>
          <w:rFonts w:ascii="Calibri" w:hAnsi="Calibri" w:cs="Arial"/>
          <w:b/>
          <w:sz w:val="22"/>
          <w:szCs w:val="22"/>
          <w:lang w:eastAsia="en-US"/>
        </w:rPr>
        <w:t>STRANKA, KI JE DOLŽNA PLAČATI STROŠKE:</w:t>
      </w:r>
      <w:r w:rsidRPr="005F5EE0">
        <w:rPr>
          <w:rFonts w:ascii="Calibri" w:hAnsi="Calibri" w:cs="Arial"/>
          <w:sz w:val="22"/>
          <w:szCs w:val="22"/>
          <w:lang w:eastAsia="en-US"/>
        </w:rPr>
        <w:t xml:space="preserve"> </w:t>
      </w:r>
      <w:r w:rsidRPr="005F5EE0">
        <w:rPr>
          <w:rFonts w:ascii="Calibri" w:hAnsi="Calibri" w:cs="Arial"/>
          <w:sz w:val="22"/>
          <w:szCs w:val="22"/>
          <w:lang w:eastAsia="en-US"/>
        </w:rPr>
        <w:fldChar w:fldCharType="begin">
          <w:ffData>
            <w:name w:val="Besedilo2"/>
            <w:enabled/>
            <w:calcOnExit w:val="0"/>
            <w:textInput/>
          </w:ffData>
        </w:fldChar>
      </w:r>
      <w:r w:rsidRPr="005F5EE0">
        <w:rPr>
          <w:rFonts w:ascii="Calibri" w:hAnsi="Calibri" w:cs="Arial"/>
          <w:sz w:val="22"/>
          <w:szCs w:val="22"/>
          <w:lang w:eastAsia="en-US"/>
        </w:rPr>
        <w:instrText xml:space="preserve"> FORMTEXT </w:instrText>
      </w:r>
      <w:r w:rsidRPr="005F5EE0">
        <w:rPr>
          <w:rFonts w:ascii="Calibri" w:hAnsi="Calibri" w:cs="Arial"/>
          <w:sz w:val="22"/>
          <w:szCs w:val="22"/>
          <w:lang w:eastAsia="en-US"/>
        </w:rPr>
      </w:r>
      <w:r w:rsidRPr="005F5EE0">
        <w:rPr>
          <w:rFonts w:ascii="Calibri" w:hAnsi="Calibri" w:cs="Arial"/>
          <w:sz w:val="22"/>
          <w:szCs w:val="22"/>
          <w:lang w:eastAsia="en-US"/>
        </w:rPr>
        <w:fldChar w:fldCharType="separate"/>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noProof/>
          <w:sz w:val="22"/>
          <w:szCs w:val="22"/>
          <w:lang w:eastAsia="en-US"/>
        </w:rPr>
        <w:t> </w:t>
      </w:r>
      <w:r w:rsidRPr="005F5EE0">
        <w:rPr>
          <w:rFonts w:ascii="Calibri" w:hAnsi="Calibri" w:cs="Arial"/>
          <w:sz w:val="22"/>
          <w:szCs w:val="22"/>
          <w:lang w:eastAsia="en-US"/>
        </w:rPr>
        <w:fldChar w:fldCharType="end"/>
      </w:r>
      <w:r w:rsidRPr="005F5EE0">
        <w:rPr>
          <w:rFonts w:ascii="Calibri" w:hAnsi="Calibri" w:cs="Arial"/>
          <w:sz w:val="22"/>
          <w:szCs w:val="22"/>
          <w:lang w:eastAsia="en-US"/>
        </w:rPr>
        <w:t xml:space="preserve"> </w:t>
      </w:r>
      <w:r w:rsidRPr="005F5EE0">
        <w:rPr>
          <w:rFonts w:ascii="Calibri" w:hAnsi="Calibri" w:cs="Arial"/>
          <w:i/>
          <w:sz w:val="22"/>
          <w:szCs w:val="22"/>
          <w:lang w:eastAsia="en-US"/>
        </w:rPr>
        <w:t>(vpiše se ime naročnika zavarovanja, tj. v postopku javnega naročanja izbranega ponudnika)</w:t>
      </w: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b/>
          <w:sz w:val="22"/>
          <w:szCs w:val="22"/>
          <w:lang w:eastAsia="en-US"/>
        </w:rPr>
      </w:pPr>
    </w:p>
    <w:p w:rsidR="00797677" w:rsidRPr="005F5EE0" w:rsidRDefault="00797677" w:rsidP="00797677">
      <w:pPr>
        <w:jc w:val="both"/>
        <w:rPr>
          <w:rFonts w:ascii="Calibri" w:hAnsi="Calibri" w:cs="Arial"/>
          <w:sz w:val="22"/>
          <w:szCs w:val="22"/>
          <w:lang w:eastAsia="en-US"/>
        </w:rPr>
      </w:pPr>
      <w:r w:rsidRPr="005F5EE0">
        <w:rPr>
          <w:rFonts w:ascii="Calibri" w:hAnsi="Calibri" w:cs="Arial"/>
          <w:sz w:val="20"/>
          <w:szCs w:val="20"/>
        </w:rPr>
        <w:lastRenderedPageBreak/>
        <w:t xml:space="preserve">Kot garant se s </w:t>
      </w:r>
      <w:r w:rsidRPr="005F5EE0">
        <w:rPr>
          <w:rFonts w:ascii="Calibri" w:hAnsi="Calibri" w:cs="Arial"/>
          <w:sz w:val="22"/>
          <w:szCs w:val="22"/>
          <w:lang w:eastAsia="en-US"/>
        </w:rPr>
        <w:t xml:space="preserve">tem zavarovanjem </w:t>
      </w:r>
      <w:r w:rsidRPr="005F5EE0">
        <w:rPr>
          <w:rFonts w:ascii="Calibri" w:hAnsi="Calibri" w:cs="Arial"/>
          <w:sz w:val="20"/>
          <w:szCs w:val="20"/>
        </w:rPr>
        <w:t>nepreklicno zavezujemo, da bomo upravičencu izplačali katerikoli znesek do višine zneska zavarovanja,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r w:rsidRPr="005F5EE0">
        <w:rPr>
          <w:rFonts w:ascii="Calibri" w:hAnsi="Calibri" w:cs="Arial"/>
          <w:sz w:val="22"/>
          <w:szCs w:val="22"/>
          <w:lang w:eastAsia="en-US"/>
        </w:rPr>
        <w:t>.</w:t>
      </w:r>
    </w:p>
    <w:p w:rsidR="00797677" w:rsidRPr="005F5EE0" w:rsidRDefault="00797677" w:rsidP="00797677">
      <w:pPr>
        <w:jc w:val="both"/>
        <w:rPr>
          <w:rFonts w:ascii="Calibri" w:hAnsi="Calibri" w:cs="Arial"/>
          <w:sz w:val="22"/>
          <w:szCs w:val="22"/>
          <w:lang w:eastAsia="en-US"/>
        </w:rPr>
      </w:pPr>
    </w:p>
    <w:p w:rsidR="00797677" w:rsidRPr="005F5EE0" w:rsidRDefault="00797677" w:rsidP="00797677">
      <w:pPr>
        <w:jc w:val="both"/>
        <w:rPr>
          <w:rFonts w:ascii="Calibri" w:hAnsi="Calibri" w:cs="Arial"/>
          <w:sz w:val="22"/>
          <w:szCs w:val="22"/>
          <w:lang w:eastAsia="en-US"/>
        </w:rPr>
      </w:pPr>
      <w:r w:rsidRPr="005F5EE0">
        <w:rPr>
          <w:rFonts w:ascii="Calibri" w:hAnsi="Calibri" w:cs="Arial"/>
          <w:sz w:val="20"/>
          <w:szCs w:val="20"/>
        </w:rPr>
        <w:t>Katerokoli zahtevo za plačilo po tem zavarovanju moramo prejeti na datum veljavnosti zavarovanja ali pred njim v zgoraj navedenem kraju predložitve</w:t>
      </w:r>
      <w:r w:rsidRPr="005F5EE0">
        <w:rPr>
          <w:rFonts w:ascii="Calibri" w:hAnsi="Calibri" w:cs="Arial"/>
          <w:sz w:val="22"/>
          <w:szCs w:val="22"/>
          <w:lang w:eastAsia="en-US"/>
        </w:rPr>
        <w:t>.</w:t>
      </w:r>
    </w:p>
    <w:p w:rsidR="00797677" w:rsidRPr="005F5EE0" w:rsidRDefault="00797677" w:rsidP="00797677">
      <w:pPr>
        <w:jc w:val="both"/>
        <w:rPr>
          <w:rFonts w:ascii="Calibri" w:hAnsi="Calibri" w:cs="Arial"/>
          <w:sz w:val="22"/>
          <w:szCs w:val="22"/>
          <w:lang w:eastAsia="en-US"/>
        </w:rPr>
      </w:pPr>
    </w:p>
    <w:p w:rsidR="00797677" w:rsidRPr="005F5EE0" w:rsidRDefault="00797677" w:rsidP="00797677">
      <w:pPr>
        <w:jc w:val="both"/>
        <w:rPr>
          <w:rFonts w:ascii="Calibri" w:hAnsi="Calibri" w:cs="Arial"/>
          <w:sz w:val="22"/>
          <w:szCs w:val="22"/>
          <w:lang w:eastAsia="en-US"/>
        </w:rPr>
      </w:pPr>
      <w:r w:rsidRPr="005F5EE0">
        <w:rPr>
          <w:rFonts w:ascii="Calibri" w:hAnsi="Calibri" w:cs="Arial"/>
          <w:sz w:val="20"/>
          <w:szCs w:val="20"/>
        </w:rPr>
        <w:t>Morebitne spore v zvezi s tem zavarovanjem rešuje stvarno pristojno sodišče v Ljubljani po slovenskem pravu</w:t>
      </w:r>
      <w:r w:rsidRPr="005F5EE0">
        <w:rPr>
          <w:rFonts w:ascii="Calibri" w:hAnsi="Calibri" w:cs="Arial"/>
          <w:sz w:val="22"/>
          <w:szCs w:val="22"/>
          <w:lang w:eastAsia="en-US"/>
        </w:rPr>
        <w:t>.</w:t>
      </w:r>
    </w:p>
    <w:p w:rsidR="00797677" w:rsidRPr="005F5EE0" w:rsidRDefault="00797677" w:rsidP="00797677">
      <w:pPr>
        <w:jc w:val="both"/>
        <w:rPr>
          <w:rFonts w:ascii="Calibri" w:hAnsi="Calibri" w:cs="Arial"/>
          <w:sz w:val="22"/>
          <w:szCs w:val="22"/>
          <w:lang w:eastAsia="en-US"/>
        </w:rPr>
      </w:pPr>
    </w:p>
    <w:p w:rsidR="00797677" w:rsidRPr="005F5EE0" w:rsidRDefault="00797677" w:rsidP="00797677">
      <w:pPr>
        <w:jc w:val="both"/>
        <w:rPr>
          <w:rFonts w:ascii="Calibri" w:hAnsi="Calibri" w:cs="Arial"/>
          <w:sz w:val="22"/>
          <w:szCs w:val="22"/>
          <w:lang w:eastAsia="en-US"/>
        </w:rPr>
      </w:pPr>
      <w:r w:rsidRPr="005F5EE0">
        <w:rPr>
          <w:rFonts w:ascii="Calibri" w:hAnsi="Calibri" w:cs="Arial"/>
          <w:sz w:val="22"/>
          <w:szCs w:val="22"/>
          <w:lang w:eastAsia="en-US"/>
        </w:rPr>
        <w:t>Za to zavarovanje veljajo Enotna pravila za garancije na poziv (EPGP) revizija iz leta 2010, izdana pri MTZ pod št. 758.</w:t>
      </w:r>
    </w:p>
    <w:p w:rsidR="00797677" w:rsidRPr="005F5EE0" w:rsidRDefault="00797677" w:rsidP="00797677">
      <w:pPr>
        <w:jc w:val="both"/>
        <w:rPr>
          <w:rFonts w:ascii="Calibri" w:hAnsi="Calibri" w:cs="Arial"/>
          <w:sz w:val="22"/>
          <w:szCs w:val="22"/>
          <w:lang w:eastAsia="en-US"/>
        </w:rPr>
      </w:pPr>
    </w:p>
    <w:p w:rsidR="00797677" w:rsidRPr="005F5EE0" w:rsidRDefault="00797677" w:rsidP="00797677">
      <w:pPr>
        <w:jc w:val="both"/>
        <w:rPr>
          <w:rFonts w:ascii="Calibri" w:hAnsi="Calibri" w:cs="Arial"/>
          <w:sz w:val="22"/>
          <w:szCs w:val="22"/>
          <w:lang w:eastAsia="en-US"/>
        </w:rPr>
      </w:pPr>
    </w:p>
    <w:p w:rsidR="00797677" w:rsidRPr="005F5EE0" w:rsidRDefault="00797677" w:rsidP="007976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Arial"/>
          <w:sz w:val="22"/>
          <w:szCs w:val="22"/>
          <w:lang w:eastAsia="en-US"/>
        </w:rPr>
      </w:pP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t xml:space="preserve">     garant</w:t>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r>
      <w:r w:rsidRPr="005F5EE0">
        <w:rPr>
          <w:rFonts w:ascii="Calibri" w:hAnsi="Calibri" w:cs="Arial"/>
          <w:sz w:val="22"/>
          <w:szCs w:val="22"/>
          <w:lang w:eastAsia="en-US"/>
        </w:rPr>
        <w:tab/>
        <w:t>(žig in podpis)</w:t>
      </w:r>
    </w:p>
    <w:p w:rsidR="00797677" w:rsidRPr="005F5EE0" w:rsidRDefault="00797677" w:rsidP="00797677">
      <w:pPr>
        <w:pStyle w:val="Glava"/>
        <w:tabs>
          <w:tab w:val="clear" w:pos="4536"/>
          <w:tab w:val="clear" w:pos="9072"/>
        </w:tabs>
        <w:rPr>
          <w:rFonts w:ascii="Calibri" w:hAnsi="Calibri" w:cs="Tahoma"/>
          <w:b/>
          <w:sz w:val="32"/>
          <w:szCs w:val="32"/>
          <w:lang w:val="sl-SI"/>
        </w:rPr>
      </w:pPr>
    </w:p>
    <w:p w:rsidR="008850D1" w:rsidRPr="005F5EE0" w:rsidRDefault="008850D1" w:rsidP="00797677">
      <w:pPr>
        <w:pStyle w:val="Glava"/>
        <w:tabs>
          <w:tab w:val="clear" w:pos="4536"/>
          <w:tab w:val="clear" w:pos="9072"/>
        </w:tabs>
        <w:jc w:val="both"/>
        <w:rPr>
          <w:rFonts w:ascii="Calibri" w:hAnsi="Calibri" w:cs="Tahoma"/>
          <w:b/>
          <w:sz w:val="22"/>
          <w:szCs w:val="22"/>
          <w:u w:val="single"/>
        </w:rPr>
      </w:pPr>
    </w:p>
    <w:p w:rsidR="008850D1" w:rsidRPr="005F5EE0" w:rsidRDefault="008850D1" w:rsidP="00797677">
      <w:pPr>
        <w:pStyle w:val="Glava"/>
        <w:tabs>
          <w:tab w:val="clear" w:pos="4536"/>
          <w:tab w:val="clear" w:pos="9072"/>
        </w:tabs>
        <w:jc w:val="both"/>
        <w:rPr>
          <w:rFonts w:ascii="Calibri" w:hAnsi="Calibri" w:cs="Tahoma"/>
          <w:b/>
          <w:sz w:val="22"/>
          <w:szCs w:val="22"/>
          <w:u w:val="single"/>
        </w:rPr>
      </w:pPr>
    </w:p>
    <w:p w:rsidR="008850D1" w:rsidRPr="005F5EE0" w:rsidRDefault="008850D1" w:rsidP="00797677">
      <w:pPr>
        <w:pStyle w:val="Glava"/>
        <w:tabs>
          <w:tab w:val="clear" w:pos="4536"/>
          <w:tab w:val="clear" w:pos="9072"/>
        </w:tabs>
        <w:jc w:val="both"/>
        <w:rPr>
          <w:rFonts w:ascii="Calibri" w:hAnsi="Calibri" w:cs="Tahoma"/>
          <w:b/>
          <w:sz w:val="22"/>
          <w:szCs w:val="22"/>
          <w:u w:val="single"/>
        </w:rPr>
      </w:pPr>
    </w:p>
    <w:p w:rsidR="008850D1" w:rsidRPr="005F5EE0" w:rsidRDefault="008850D1" w:rsidP="00797677">
      <w:pPr>
        <w:pStyle w:val="Glava"/>
        <w:tabs>
          <w:tab w:val="clear" w:pos="4536"/>
          <w:tab w:val="clear" w:pos="9072"/>
        </w:tabs>
        <w:jc w:val="both"/>
        <w:rPr>
          <w:rFonts w:ascii="Calibri" w:hAnsi="Calibri" w:cs="Tahoma"/>
          <w:b/>
          <w:sz w:val="22"/>
          <w:szCs w:val="22"/>
          <w:u w:val="single"/>
        </w:rPr>
      </w:pPr>
    </w:p>
    <w:p w:rsidR="00797677" w:rsidRPr="005F5EE0" w:rsidRDefault="00797677" w:rsidP="00797677">
      <w:pPr>
        <w:pStyle w:val="Glava"/>
        <w:tabs>
          <w:tab w:val="clear" w:pos="4536"/>
          <w:tab w:val="clear" w:pos="9072"/>
        </w:tabs>
        <w:jc w:val="both"/>
        <w:rPr>
          <w:rFonts w:ascii="Calibri" w:hAnsi="Calibri" w:cs="Tahoma"/>
          <w:b/>
          <w:sz w:val="22"/>
          <w:szCs w:val="22"/>
          <w:u w:val="single"/>
        </w:rPr>
      </w:pPr>
      <w:r w:rsidRPr="005F5EE0">
        <w:rPr>
          <w:rFonts w:ascii="Calibri" w:hAnsi="Calibri" w:cs="Tahoma"/>
          <w:b/>
          <w:sz w:val="22"/>
          <w:szCs w:val="22"/>
          <w:u w:val="single"/>
        </w:rPr>
        <w:t>NAVODILO:</w:t>
      </w:r>
    </w:p>
    <w:p w:rsidR="00797677" w:rsidRPr="005F5EE0" w:rsidRDefault="00797677" w:rsidP="00797677">
      <w:pPr>
        <w:pStyle w:val="Glava"/>
        <w:numPr>
          <w:ilvl w:val="0"/>
          <w:numId w:val="37"/>
        </w:numPr>
        <w:tabs>
          <w:tab w:val="clear" w:pos="4536"/>
          <w:tab w:val="clear" w:pos="9072"/>
        </w:tabs>
        <w:rPr>
          <w:rFonts w:ascii="Calibri" w:hAnsi="Calibri" w:cs="Tahoma"/>
          <w:sz w:val="22"/>
          <w:szCs w:val="22"/>
        </w:rPr>
      </w:pPr>
      <w:r w:rsidRPr="005F5EE0">
        <w:rPr>
          <w:rFonts w:ascii="Calibri" w:hAnsi="Calibri" w:cs="Tahoma"/>
          <w:sz w:val="22"/>
          <w:szCs w:val="22"/>
        </w:rPr>
        <w:t>Ponudnik parafira in žigosa vsako stran obrazca!</w:t>
      </w:r>
    </w:p>
    <w:p w:rsidR="00A5065E" w:rsidRPr="005F5EE0" w:rsidRDefault="00A5065E" w:rsidP="008850D1">
      <w:pPr>
        <w:pStyle w:val="Glava"/>
        <w:tabs>
          <w:tab w:val="clear" w:pos="4536"/>
          <w:tab w:val="clear" w:pos="9072"/>
        </w:tabs>
        <w:ind w:left="360"/>
        <w:rPr>
          <w:rFonts w:ascii="Calibri" w:hAnsi="Calibri" w:cs="Tahoma"/>
        </w:rPr>
      </w:pPr>
    </w:p>
    <w:p w:rsidR="00EB3159" w:rsidRPr="005F5EE0" w:rsidRDefault="00EB3159" w:rsidP="00EB3159">
      <w:pPr>
        <w:pStyle w:val="Glava"/>
        <w:tabs>
          <w:tab w:val="clear" w:pos="4536"/>
          <w:tab w:val="clear" w:pos="9072"/>
        </w:tabs>
        <w:jc w:val="right"/>
        <w:rPr>
          <w:rFonts w:ascii="Calibri" w:hAnsi="Calibri" w:cs="Tahoma"/>
          <w:b/>
        </w:rPr>
      </w:pPr>
      <w:r w:rsidRPr="005F5EE0">
        <w:rPr>
          <w:rFonts w:ascii="Calibri" w:hAnsi="Calibri"/>
        </w:rPr>
        <w:br w:type="page"/>
      </w:r>
      <w:r w:rsidRPr="005F5EE0">
        <w:rPr>
          <w:rFonts w:ascii="Calibri" w:hAnsi="Calibri" w:cs="Tahoma"/>
          <w:b/>
        </w:rPr>
        <w:lastRenderedPageBreak/>
        <w:t>Razpisni obrazec št. 1</w:t>
      </w:r>
      <w:r w:rsidR="00AA0B6E" w:rsidRPr="005F5EE0">
        <w:rPr>
          <w:rFonts w:ascii="Calibri" w:hAnsi="Calibri" w:cs="Tahoma"/>
          <w:b/>
          <w:lang w:val="sl-SI"/>
        </w:rPr>
        <w:t>5</w:t>
      </w:r>
    </w:p>
    <w:p w:rsidR="00E24B27" w:rsidRPr="005F5EE0" w:rsidRDefault="00E24B27" w:rsidP="00EB3159">
      <w:pPr>
        <w:rPr>
          <w:rFonts w:ascii="Calibri" w:hAnsi="Calibri"/>
          <w:sz w:val="20"/>
          <w:szCs w:val="20"/>
        </w:rPr>
      </w:pPr>
    </w:p>
    <w:p w:rsidR="00E24B27" w:rsidRPr="005F5EE0" w:rsidRDefault="00E24B27" w:rsidP="00EB3159">
      <w:pPr>
        <w:rPr>
          <w:rFonts w:ascii="Calibri" w:hAnsi="Calibri"/>
          <w:sz w:val="20"/>
          <w:szCs w:val="20"/>
        </w:rPr>
      </w:pPr>
    </w:p>
    <w:p w:rsidR="00437614" w:rsidRPr="005F5EE0" w:rsidRDefault="00437614" w:rsidP="00EB3159">
      <w:pPr>
        <w:rPr>
          <w:rFonts w:ascii="Calibri" w:hAnsi="Calibri"/>
          <w:sz w:val="20"/>
          <w:szCs w:val="20"/>
        </w:rPr>
      </w:pPr>
    </w:p>
    <w:p w:rsidR="00EB3159" w:rsidRPr="005F5EE0" w:rsidRDefault="00EB3159" w:rsidP="00EB3159">
      <w:pPr>
        <w:rPr>
          <w:rFonts w:ascii="Calibri" w:hAnsi="Calibri"/>
          <w:sz w:val="20"/>
          <w:szCs w:val="20"/>
        </w:rPr>
      </w:pPr>
      <w:r w:rsidRPr="005F5EE0">
        <w:rPr>
          <w:rFonts w:ascii="Calibri" w:hAnsi="Calibri"/>
          <w:sz w:val="20"/>
          <w:szCs w:val="20"/>
        </w:rPr>
        <w:t>Ponudnik:</w:t>
      </w:r>
      <w:r w:rsidRPr="005F5EE0">
        <w:rPr>
          <w:rFonts w:ascii="Calibri" w:hAnsi="Calibri"/>
          <w:sz w:val="20"/>
          <w:szCs w:val="20"/>
        </w:rPr>
        <w:tab/>
        <w:t>__________________________________</w:t>
      </w:r>
    </w:p>
    <w:p w:rsidR="00EB3159" w:rsidRPr="005F5EE0" w:rsidRDefault="00EB3159" w:rsidP="00EB3159">
      <w:pPr>
        <w:jc w:val="both"/>
        <w:rPr>
          <w:rFonts w:ascii="Calibri" w:hAnsi="Calibri"/>
          <w:sz w:val="20"/>
          <w:szCs w:val="20"/>
        </w:rPr>
      </w:pPr>
    </w:p>
    <w:p w:rsidR="00EB3159" w:rsidRPr="005F5EE0" w:rsidRDefault="00EB3159" w:rsidP="00EB3159">
      <w:pPr>
        <w:jc w:val="both"/>
        <w:rPr>
          <w:rFonts w:ascii="Calibri" w:hAnsi="Calibri"/>
          <w:sz w:val="20"/>
          <w:szCs w:val="20"/>
        </w:rPr>
      </w:pPr>
      <w:r w:rsidRPr="005F5EE0">
        <w:rPr>
          <w:rFonts w:ascii="Calibri" w:hAnsi="Calibri"/>
          <w:sz w:val="20"/>
          <w:szCs w:val="20"/>
        </w:rPr>
        <w:tab/>
      </w:r>
      <w:r w:rsidRPr="005F5EE0">
        <w:rPr>
          <w:rFonts w:ascii="Calibri" w:hAnsi="Calibri"/>
          <w:sz w:val="20"/>
          <w:szCs w:val="20"/>
        </w:rPr>
        <w:tab/>
        <w:t>__________________________________</w:t>
      </w:r>
    </w:p>
    <w:p w:rsidR="00EB3159" w:rsidRPr="005F5EE0" w:rsidRDefault="00EB3159" w:rsidP="00EB3159">
      <w:pPr>
        <w:jc w:val="both"/>
        <w:rPr>
          <w:rFonts w:ascii="Calibri" w:hAnsi="Calibri"/>
          <w:sz w:val="20"/>
          <w:szCs w:val="20"/>
        </w:rPr>
      </w:pPr>
    </w:p>
    <w:p w:rsidR="00EB3159" w:rsidRPr="005F5EE0" w:rsidRDefault="00EB3159" w:rsidP="00EB3159">
      <w:pPr>
        <w:jc w:val="both"/>
        <w:rPr>
          <w:rFonts w:ascii="Calibri" w:hAnsi="Calibri"/>
          <w:sz w:val="20"/>
          <w:szCs w:val="20"/>
        </w:rPr>
      </w:pPr>
      <w:r w:rsidRPr="005F5EE0">
        <w:rPr>
          <w:rFonts w:ascii="Calibri" w:hAnsi="Calibri"/>
          <w:sz w:val="20"/>
          <w:szCs w:val="20"/>
        </w:rPr>
        <w:tab/>
      </w:r>
      <w:r w:rsidRPr="005F5EE0">
        <w:rPr>
          <w:rFonts w:ascii="Calibri" w:hAnsi="Calibri"/>
          <w:sz w:val="20"/>
          <w:szCs w:val="20"/>
        </w:rPr>
        <w:tab/>
        <w:t>__________________________________</w:t>
      </w:r>
    </w:p>
    <w:p w:rsidR="00EB3159" w:rsidRPr="005F5EE0" w:rsidRDefault="00EB3159" w:rsidP="00EB3159">
      <w:pPr>
        <w:jc w:val="both"/>
        <w:rPr>
          <w:rFonts w:ascii="Calibri" w:hAnsi="Calibri"/>
          <w:sz w:val="20"/>
          <w:szCs w:val="20"/>
        </w:rPr>
      </w:pPr>
    </w:p>
    <w:p w:rsidR="00EB3159" w:rsidRPr="005F5EE0" w:rsidRDefault="00EB3159" w:rsidP="00EB3159">
      <w:pPr>
        <w:jc w:val="both"/>
        <w:rPr>
          <w:rFonts w:ascii="Calibri" w:hAnsi="Calibri"/>
          <w:sz w:val="20"/>
          <w:szCs w:val="20"/>
        </w:rPr>
      </w:pPr>
    </w:p>
    <w:p w:rsidR="00EB3159" w:rsidRPr="005F5EE0" w:rsidRDefault="00EB3159" w:rsidP="00EB3159">
      <w:pPr>
        <w:jc w:val="both"/>
        <w:rPr>
          <w:rFonts w:ascii="Calibri" w:hAnsi="Calibri"/>
          <w:sz w:val="20"/>
          <w:szCs w:val="20"/>
        </w:rPr>
      </w:pPr>
    </w:p>
    <w:p w:rsidR="00EB3159" w:rsidRPr="005F5EE0" w:rsidRDefault="00EB3159" w:rsidP="00EB3159">
      <w:pPr>
        <w:rPr>
          <w:rFonts w:ascii="Calibri" w:hAnsi="Calibri"/>
          <w:b/>
          <w:sz w:val="20"/>
          <w:szCs w:val="20"/>
        </w:rPr>
      </w:pPr>
      <w:r w:rsidRPr="005F5EE0">
        <w:rPr>
          <w:rFonts w:ascii="Calibri" w:hAnsi="Calibri"/>
          <w:sz w:val="20"/>
          <w:szCs w:val="20"/>
        </w:rPr>
        <w:t>Naročnik:</w:t>
      </w:r>
      <w:r w:rsidRPr="005F5EE0">
        <w:rPr>
          <w:rFonts w:ascii="Calibri" w:hAnsi="Calibri"/>
          <w:sz w:val="20"/>
          <w:szCs w:val="20"/>
        </w:rPr>
        <w:tab/>
      </w:r>
      <w:r w:rsidR="002D4914">
        <w:rPr>
          <w:rFonts w:ascii="Calibri" w:hAnsi="Calibri"/>
          <w:b/>
          <w:sz w:val="20"/>
          <w:szCs w:val="20"/>
        </w:rPr>
        <w:t>OBČINA VOJNIK, Keršova ulica 8, 3212 Vojnik</w:t>
      </w:r>
    </w:p>
    <w:p w:rsidR="00EB3159" w:rsidRPr="005F5EE0" w:rsidRDefault="00EB3159" w:rsidP="00EB3159">
      <w:pPr>
        <w:rPr>
          <w:rFonts w:ascii="Calibri" w:hAnsi="Calibri"/>
          <w:bCs/>
          <w:sz w:val="20"/>
          <w:szCs w:val="20"/>
        </w:rPr>
      </w:pPr>
    </w:p>
    <w:p w:rsidR="00EB3159" w:rsidRPr="005F5EE0" w:rsidRDefault="00EB3159" w:rsidP="00EB3159">
      <w:pPr>
        <w:jc w:val="both"/>
        <w:rPr>
          <w:rFonts w:ascii="Calibri" w:hAnsi="Calibri"/>
          <w:b/>
          <w:sz w:val="20"/>
          <w:szCs w:val="20"/>
        </w:rPr>
      </w:pPr>
    </w:p>
    <w:p w:rsidR="00EB3159" w:rsidRPr="005F5EE0" w:rsidRDefault="00EB3159" w:rsidP="00EB3159">
      <w:pPr>
        <w:pStyle w:val="Telobesedila2"/>
        <w:ind w:left="3600" w:hanging="3600"/>
        <w:rPr>
          <w:rFonts w:ascii="Calibri" w:hAnsi="Calibri"/>
          <w:sz w:val="20"/>
          <w:szCs w:val="20"/>
        </w:rPr>
      </w:pPr>
    </w:p>
    <w:p w:rsidR="00AF3DF2" w:rsidRPr="005F5EE0" w:rsidRDefault="00AF3DF2" w:rsidP="00EB3159">
      <w:pPr>
        <w:pStyle w:val="Telobesedila2"/>
        <w:ind w:left="3600" w:hanging="3600"/>
        <w:rPr>
          <w:rFonts w:ascii="Calibri" w:hAnsi="Calibri"/>
          <w:sz w:val="20"/>
          <w:szCs w:val="20"/>
        </w:rPr>
      </w:pPr>
    </w:p>
    <w:p w:rsidR="00AF3DF2" w:rsidRPr="005F5EE0" w:rsidRDefault="00AF3DF2" w:rsidP="00EB3159">
      <w:pPr>
        <w:pStyle w:val="Telobesedila2"/>
        <w:ind w:left="3600" w:hanging="3600"/>
        <w:rPr>
          <w:rFonts w:ascii="Calibri" w:hAnsi="Calibri"/>
          <w:sz w:val="20"/>
          <w:szCs w:val="20"/>
        </w:rPr>
      </w:pPr>
    </w:p>
    <w:p w:rsidR="00EB3159" w:rsidRPr="005F5EE0" w:rsidRDefault="00EB3159" w:rsidP="00EB3159">
      <w:pPr>
        <w:rPr>
          <w:rFonts w:ascii="Calibri" w:hAnsi="Calibri"/>
          <w:b/>
          <w:sz w:val="20"/>
          <w:szCs w:val="20"/>
        </w:rPr>
      </w:pPr>
    </w:p>
    <w:p w:rsidR="00EB3159" w:rsidRPr="005F5EE0" w:rsidRDefault="00EB3159" w:rsidP="00EB3159">
      <w:pPr>
        <w:pStyle w:val="Naslov1"/>
        <w:jc w:val="center"/>
        <w:rPr>
          <w:rFonts w:ascii="Calibri" w:hAnsi="Calibri"/>
          <w:szCs w:val="24"/>
        </w:rPr>
      </w:pPr>
      <w:r w:rsidRPr="005F5EE0">
        <w:rPr>
          <w:rFonts w:ascii="Calibri" w:hAnsi="Calibri"/>
          <w:szCs w:val="24"/>
        </w:rPr>
        <w:t xml:space="preserve">IZJAVA PONUDNIKA </w:t>
      </w:r>
      <w:r w:rsidR="00E24B27" w:rsidRPr="005F5EE0">
        <w:rPr>
          <w:rFonts w:ascii="Calibri" w:hAnsi="Calibri"/>
          <w:szCs w:val="24"/>
        </w:rPr>
        <w:t>O ZAVAROVANJU</w:t>
      </w:r>
    </w:p>
    <w:p w:rsidR="00EB3159" w:rsidRPr="005F5EE0" w:rsidRDefault="00EB3159" w:rsidP="00EB3159">
      <w:pPr>
        <w:pStyle w:val="Telobesedila2"/>
        <w:outlineLvl w:val="0"/>
        <w:rPr>
          <w:rFonts w:ascii="Calibri" w:hAnsi="Calibri"/>
          <w:sz w:val="20"/>
          <w:szCs w:val="20"/>
        </w:rPr>
      </w:pPr>
    </w:p>
    <w:p w:rsidR="00EB3159" w:rsidRPr="005F5EE0" w:rsidRDefault="00EB3159" w:rsidP="00EB3159">
      <w:pPr>
        <w:pStyle w:val="Telobesedila2"/>
        <w:outlineLvl w:val="0"/>
        <w:rPr>
          <w:rFonts w:ascii="Calibri" w:hAnsi="Calibri"/>
          <w:sz w:val="20"/>
          <w:szCs w:val="20"/>
        </w:rPr>
      </w:pPr>
    </w:p>
    <w:p w:rsidR="00EB3159" w:rsidRPr="005F5EE0" w:rsidRDefault="00EB3159" w:rsidP="00EB3159">
      <w:pPr>
        <w:pStyle w:val="Telobesedila2"/>
        <w:outlineLvl w:val="0"/>
        <w:rPr>
          <w:rFonts w:ascii="Calibri" w:hAnsi="Calibri"/>
          <w:sz w:val="20"/>
          <w:szCs w:val="20"/>
        </w:rPr>
      </w:pPr>
    </w:p>
    <w:p w:rsidR="00EB3159" w:rsidRPr="005F5EE0" w:rsidRDefault="00EB3159" w:rsidP="00EB3159">
      <w:pPr>
        <w:pStyle w:val="Telobesedila2"/>
        <w:jc w:val="center"/>
        <w:outlineLvl w:val="0"/>
        <w:rPr>
          <w:rFonts w:ascii="Calibri" w:hAnsi="Calibri"/>
          <w:sz w:val="22"/>
          <w:szCs w:val="22"/>
        </w:rPr>
      </w:pPr>
      <w:r w:rsidRPr="005F5EE0">
        <w:rPr>
          <w:rFonts w:ascii="Calibri" w:hAnsi="Calibri"/>
          <w:sz w:val="22"/>
          <w:szCs w:val="22"/>
        </w:rPr>
        <w:t>IZJAVLJAMO</w:t>
      </w:r>
      <w:r w:rsidR="00E24B27" w:rsidRPr="005F5EE0">
        <w:rPr>
          <w:rFonts w:ascii="Calibri" w:hAnsi="Calibri"/>
          <w:sz w:val="22"/>
          <w:szCs w:val="22"/>
        </w:rPr>
        <w:t>,</w:t>
      </w:r>
    </w:p>
    <w:p w:rsidR="00EB3159" w:rsidRPr="005F5EE0" w:rsidRDefault="00EB3159" w:rsidP="00EB3159">
      <w:pPr>
        <w:pStyle w:val="Telobesedila2"/>
        <w:outlineLvl w:val="0"/>
        <w:rPr>
          <w:rFonts w:ascii="Calibri" w:hAnsi="Calibri"/>
          <w:b w:val="0"/>
          <w:sz w:val="20"/>
          <w:szCs w:val="20"/>
        </w:rPr>
      </w:pPr>
    </w:p>
    <w:p w:rsidR="00EB3159" w:rsidRPr="005F5EE0" w:rsidRDefault="00EB3159" w:rsidP="00E24B27">
      <w:pPr>
        <w:pStyle w:val="Telobesedila2"/>
        <w:spacing w:line="360" w:lineRule="auto"/>
        <w:jc w:val="both"/>
        <w:outlineLvl w:val="0"/>
        <w:rPr>
          <w:rFonts w:ascii="Calibri" w:hAnsi="Calibri"/>
          <w:b w:val="0"/>
          <w:sz w:val="20"/>
          <w:szCs w:val="20"/>
        </w:rPr>
      </w:pPr>
    </w:p>
    <w:p w:rsidR="00AF3DF2" w:rsidRPr="005F5EE0" w:rsidRDefault="0081008A" w:rsidP="00791D7C">
      <w:pPr>
        <w:numPr>
          <w:ilvl w:val="0"/>
          <w:numId w:val="27"/>
        </w:numPr>
        <w:spacing w:line="360" w:lineRule="auto"/>
        <w:jc w:val="both"/>
        <w:rPr>
          <w:rFonts w:ascii="Calibri" w:hAnsi="Calibri"/>
        </w:rPr>
      </w:pPr>
      <w:r w:rsidRPr="005F5EE0">
        <w:rPr>
          <w:rFonts w:ascii="Calibri" w:hAnsi="Calibri"/>
          <w:sz w:val="20"/>
          <w:szCs w:val="20"/>
        </w:rPr>
        <w:t>d</w:t>
      </w:r>
      <w:r w:rsidR="006B4915" w:rsidRPr="005F5EE0">
        <w:rPr>
          <w:rFonts w:ascii="Calibri" w:hAnsi="Calibri"/>
          <w:sz w:val="20"/>
          <w:szCs w:val="20"/>
        </w:rPr>
        <w:t xml:space="preserve">a bomo, </w:t>
      </w:r>
      <w:r w:rsidR="00E24B27" w:rsidRPr="005F5EE0">
        <w:rPr>
          <w:rFonts w:ascii="Calibri" w:hAnsi="Calibri"/>
          <w:sz w:val="20"/>
          <w:szCs w:val="20"/>
        </w:rPr>
        <w:t>v kolikor bomo</w:t>
      </w:r>
      <w:r w:rsidR="00EB3159" w:rsidRPr="005F5EE0">
        <w:rPr>
          <w:rFonts w:ascii="Calibri" w:hAnsi="Calibri"/>
          <w:sz w:val="20"/>
          <w:szCs w:val="20"/>
        </w:rPr>
        <w:t xml:space="preserve"> izbrani za izvedbo predmetnega javnega naročila, naročniku v roku 1</w:t>
      </w:r>
      <w:r w:rsidR="008850D1" w:rsidRPr="005F5EE0">
        <w:rPr>
          <w:rFonts w:ascii="Calibri" w:hAnsi="Calibri"/>
          <w:sz w:val="20"/>
          <w:szCs w:val="20"/>
        </w:rPr>
        <w:t>4</w:t>
      </w:r>
      <w:r w:rsidR="00EB3159" w:rsidRPr="005F5EE0">
        <w:rPr>
          <w:rFonts w:ascii="Calibri" w:hAnsi="Calibri"/>
          <w:sz w:val="20"/>
          <w:szCs w:val="20"/>
        </w:rPr>
        <w:t xml:space="preserve"> dni </w:t>
      </w:r>
      <w:r w:rsidR="00E24B27" w:rsidRPr="005F5EE0">
        <w:rPr>
          <w:rFonts w:ascii="Calibri" w:hAnsi="Calibri"/>
          <w:sz w:val="20"/>
          <w:szCs w:val="20"/>
        </w:rPr>
        <w:t xml:space="preserve">po podpisu </w:t>
      </w:r>
      <w:r w:rsidR="008F0DBF" w:rsidRPr="005F5EE0">
        <w:rPr>
          <w:rFonts w:ascii="Calibri" w:hAnsi="Calibri"/>
          <w:sz w:val="20"/>
          <w:szCs w:val="20"/>
        </w:rPr>
        <w:t>pogodbe</w:t>
      </w:r>
      <w:r w:rsidR="00E24B27" w:rsidRPr="005F5EE0">
        <w:rPr>
          <w:rFonts w:ascii="Calibri" w:hAnsi="Calibri"/>
          <w:sz w:val="20"/>
          <w:szCs w:val="20"/>
        </w:rPr>
        <w:t xml:space="preserve"> izročili kopijo zavarovalne police za odgovornost proti tretji osebi in zavarovalne police za materialno škodo</w:t>
      </w:r>
      <w:r w:rsidR="00AF3DF2" w:rsidRPr="005F5EE0">
        <w:rPr>
          <w:rFonts w:ascii="Calibri" w:hAnsi="Calibri"/>
          <w:sz w:val="20"/>
          <w:szCs w:val="20"/>
        </w:rPr>
        <w:t>.</w:t>
      </w:r>
    </w:p>
    <w:p w:rsidR="00AF3DF2" w:rsidRPr="005F5EE0" w:rsidRDefault="00AF3DF2" w:rsidP="00AF3DF2">
      <w:pPr>
        <w:spacing w:line="360" w:lineRule="auto"/>
        <w:jc w:val="both"/>
        <w:rPr>
          <w:rFonts w:ascii="Calibri" w:hAnsi="Calibri"/>
          <w:sz w:val="20"/>
          <w:szCs w:val="20"/>
        </w:rPr>
      </w:pPr>
    </w:p>
    <w:p w:rsidR="00AF3DF2" w:rsidRPr="005F5EE0" w:rsidRDefault="00AF3DF2" w:rsidP="00AF3DF2">
      <w:pPr>
        <w:spacing w:line="360" w:lineRule="auto"/>
        <w:jc w:val="both"/>
        <w:rPr>
          <w:rFonts w:ascii="Calibri" w:hAnsi="Calibri"/>
          <w:sz w:val="20"/>
          <w:szCs w:val="20"/>
        </w:rPr>
      </w:pPr>
    </w:p>
    <w:p w:rsidR="00AF3DF2" w:rsidRPr="005F5EE0" w:rsidRDefault="00AF3DF2" w:rsidP="00AF3DF2">
      <w:pPr>
        <w:pStyle w:val="Glava"/>
        <w:tabs>
          <w:tab w:val="clear" w:pos="4536"/>
          <w:tab w:val="clear" w:pos="9072"/>
        </w:tabs>
        <w:rPr>
          <w:rFonts w:ascii="Calibri" w:hAnsi="Calibri" w:cs="Tahoma"/>
        </w:rPr>
      </w:pPr>
    </w:p>
    <w:p w:rsidR="00AF3DF2" w:rsidRPr="005F5EE0" w:rsidRDefault="00AF3DF2" w:rsidP="00AF3DF2">
      <w:pPr>
        <w:pStyle w:val="Glava"/>
        <w:tabs>
          <w:tab w:val="clear" w:pos="4536"/>
          <w:tab w:val="clear" w:pos="9072"/>
        </w:tabs>
        <w:rPr>
          <w:rFonts w:ascii="Calibri" w:hAnsi="Calibri" w:cs="Tahoma"/>
        </w:rPr>
      </w:pPr>
    </w:p>
    <w:tbl>
      <w:tblPr>
        <w:tblW w:w="0" w:type="auto"/>
        <w:tblInd w:w="708" w:type="dxa"/>
        <w:tblCellMar>
          <w:left w:w="70" w:type="dxa"/>
          <w:right w:w="70" w:type="dxa"/>
        </w:tblCellMar>
        <w:tblLook w:val="0000" w:firstRow="0" w:lastRow="0" w:firstColumn="0" w:lastColumn="0" w:noHBand="0" w:noVBand="0"/>
      </w:tblPr>
      <w:tblGrid>
        <w:gridCol w:w="2722"/>
        <w:gridCol w:w="2749"/>
        <w:gridCol w:w="2749"/>
      </w:tblGrid>
      <w:tr w:rsidR="00AF3DF2" w:rsidRPr="005F5EE0" w:rsidTr="00B709A0">
        <w:tc>
          <w:tcPr>
            <w:tcW w:w="2722" w:type="dxa"/>
          </w:tcPr>
          <w:p w:rsidR="00AF3DF2" w:rsidRPr="005F5EE0" w:rsidRDefault="00AF3DF2" w:rsidP="00B709A0">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Datum:</w:t>
            </w:r>
          </w:p>
        </w:tc>
        <w:tc>
          <w:tcPr>
            <w:tcW w:w="2749" w:type="dxa"/>
          </w:tcPr>
          <w:p w:rsidR="00AF3DF2" w:rsidRPr="005F5EE0" w:rsidRDefault="00AF3DF2" w:rsidP="00B709A0">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Žig:</w:t>
            </w:r>
          </w:p>
        </w:tc>
        <w:tc>
          <w:tcPr>
            <w:tcW w:w="2749" w:type="dxa"/>
          </w:tcPr>
          <w:p w:rsidR="00AF3DF2" w:rsidRPr="005F5EE0" w:rsidRDefault="00AF3DF2" w:rsidP="00B709A0">
            <w:pPr>
              <w:pStyle w:val="Glava"/>
              <w:tabs>
                <w:tab w:val="clear" w:pos="4536"/>
                <w:tab w:val="clear" w:pos="9072"/>
                <w:tab w:val="left" w:pos="4395"/>
              </w:tabs>
              <w:spacing w:after="240"/>
              <w:jc w:val="center"/>
              <w:rPr>
                <w:rFonts w:ascii="Calibri" w:hAnsi="Calibri" w:cs="Tahoma"/>
                <w:lang w:val="sl-SI" w:eastAsia="sl-SI"/>
              </w:rPr>
            </w:pPr>
            <w:r w:rsidRPr="005F5EE0">
              <w:rPr>
                <w:rFonts w:ascii="Calibri" w:hAnsi="Calibri" w:cs="Tahoma"/>
                <w:lang w:val="sl-SI" w:eastAsia="sl-SI"/>
              </w:rPr>
              <w:t>Podpis:</w:t>
            </w:r>
          </w:p>
        </w:tc>
      </w:tr>
      <w:tr w:rsidR="00AF3DF2" w:rsidRPr="005F5EE0" w:rsidTr="00B709A0">
        <w:tc>
          <w:tcPr>
            <w:tcW w:w="2722" w:type="dxa"/>
            <w:tcBorders>
              <w:bottom w:val="single" w:sz="4" w:space="0" w:color="auto"/>
            </w:tcBorders>
          </w:tcPr>
          <w:p w:rsidR="00AF3DF2" w:rsidRPr="005F5EE0" w:rsidRDefault="00AF3DF2" w:rsidP="00B709A0">
            <w:pPr>
              <w:pStyle w:val="Glava"/>
              <w:tabs>
                <w:tab w:val="clear" w:pos="4536"/>
                <w:tab w:val="clear" w:pos="9072"/>
                <w:tab w:val="left" w:pos="4395"/>
              </w:tabs>
              <w:spacing w:after="240"/>
              <w:rPr>
                <w:rFonts w:ascii="Calibri" w:hAnsi="Calibri" w:cs="Tahoma"/>
                <w:lang w:val="sl-SI" w:eastAsia="sl-SI"/>
              </w:rPr>
            </w:pPr>
          </w:p>
        </w:tc>
        <w:tc>
          <w:tcPr>
            <w:tcW w:w="2749" w:type="dxa"/>
          </w:tcPr>
          <w:p w:rsidR="00AF3DF2" w:rsidRPr="005F5EE0" w:rsidRDefault="00AF3DF2" w:rsidP="00B709A0">
            <w:pPr>
              <w:pStyle w:val="Glava"/>
              <w:tabs>
                <w:tab w:val="clear" w:pos="4536"/>
                <w:tab w:val="clear" w:pos="9072"/>
                <w:tab w:val="left" w:pos="4395"/>
              </w:tabs>
              <w:spacing w:after="240"/>
              <w:rPr>
                <w:rFonts w:ascii="Calibri" w:hAnsi="Calibri" w:cs="Tahoma"/>
                <w:lang w:val="sl-SI" w:eastAsia="sl-SI"/>
              </w:rPr>
            </w:pPr>
          </w:p>
        </w:tc>
        <w:tc>
          <w:tcPr>
            <w:tcW w:w="2749" w:type="dxa"/>
            <w:tcBorders>
              <w:bottom w:val="single" w:sz="4" w:space="0" w:color="auto"/>
            </w:tcBorders>
          </w:tcPr>
          <w:p w:rsidR="00AF3DF2" w:rsidRPr="005F5EE0" w:rsidRDefault="00AF3DF2" w:rsidP="00B709A0">
            <w:pPr>
              <w:pStyle w:val="Glava"/>
              <w:tabs>
                <w:tab w:val="clear" w:pos="4536"/>
                <w:tab w:val="clear" w:pos="9072"/>
                <w:tab w:val="left" w:pos="4395"/>
              </w:tabs>
              <w:spacing w:after="240"/>
              <w:rPr>
                <w:rFonts w:ascii="Calibri" w:hAnsi="Calibri" w:cs="Tahoma"/>
                <w:lang w:val="sl-SI" w:eastAsia="sl-SI"/>
              </w:rPr>
            </w:pPr>
          </w:p>
        </w:tc>
      </w:tr>
    </w:tbl>
    <w:p w:rsidR="00AF3DF2" w:rsidRPr="005F5EE0" w:rsidRDefault="00AF3DF2" w:rsidP="00AF3DF2">
      <w:pPr>
        <w:pStyle w:val="Glava"/>
        <w:tabs>
          <w:tab w:val="clear" w:pos="4536"/>
          <w:tab w:val="clear" w:pos="9072"/>
        </w:tabs>
        <w:jc w:val="both"/>
        <w:rPr>
          <w:rFonts w:ascii="Calibri" w:hAnsi="Calibri" w:cs="Tahoma"/>
          <w:sz w:val="22"/>
          <w:szCs w:val="22"/>
        </w:rPr>
      </w:pPr>
    </w:p>
    <w:p w:rsidR="00AF3DF2" w:rsidRPr="005F5EE0" w:rsidRDefault="00AF3DF2" w:rsidP="00AF3DF2">
      <w:pPr>
        <w:pStyle w:val="Glava"/>
        <w:tabs>
          <w:tab w:val="clear" w:pos="4536"/>
          <w:tab w:val="clear" w:pos="9072"/>
        </w:tabs>
        <w:jc w:val="both"/>
        <w:rPr>
          <w:rFonts w:ascii="Calibri" w:hAnsi="Calibri" w:cs="Tahoma"/>
          <w:b/>
        </w:rPr>
      </w:pPr>
    </w:p>
    <w:p w:rsidR="00AF3DF2" w:rsidRPr="005F5EE0" w:rsidRDefault="00AF3DF2" w:rsidP="00AF3DF2">
      <w:pPr>
        <w:pStyle w:val="Glava"/>
        <w:tabs>
          <w:tab w:val="clear" w:pos="4536"/>
          <w:tab w:val="clear" w:pos="9072"/>
        </w:tabs>
        <w:jc w:val="both"/>
        <w:rPr>
          <w:rFonts w:ascii="Calibri" w:hAnsi="Calibri" w:cs="Tahoma"/>
          <w:b/>
        </w:rPr>
      </w:pPr>
    </w:p>
    <w:p w:rsidR="00AA0B6E" w:rsidRPr="005F5EE0" w:rsidRDefault="00AA0B6E" w:rsidP="00AA0B6E">
      <w:pPr>
        <w:pStyle w:val="Glava"/>
        <w:tabs>
          <w:tab w:val="clear" w:pos="4536"/>
          <w:tab w:val="clear" w:pos="9072"/>
        </w:tabs>
        <w:jc w:val="both"/>
        <w:rPr>
          <w:rFonts w:ascii="Calibri" w:hAnsi="Calibri" w:cs="Tahoma"/>
          <w:b/>
          <w:u w:val="single"/>
        </w:rPr>
      </w:pPr>
      <w:r w:rsidRPr="005F5EE0">
        <w:rPr>
          <w:rFonts w:ascii="Calibri" w:hAnsi="Calibri" w:cs="Tahoma"/>
          <w:b/>
          <w:u w:val="single"/>
        </w:rPr>
        <w:t>NAVODILO:</w:t>
      </w:r>
    </w:p>
    <w:p w:rsidR="00AA0B6E" w:rsidRPr="005F5EE0" w:rsidRDefault="00AA0B6E" w:rsidP="00AA0B6E">
      <w:pPr>
        <w:numPr>
          <w:ilvl w:val="0"/>
          <w:numId w:val="6"/>
        </w:numPr>
        <w:rPr>
          <w:rFonts w:ascii="Calibri" w:hAnsi="Calibri" w:cs="Tahoma"/>
          <w:sz w:val="20"/>
          <w:szCs w:val="20"/>
        </w:rPr>
      </w:pPr>
      <w:r w:rsidRPr="005F5EE0">
        <w:rPr>
          <w:rFonts w:ascii="Calibri" w:hAnsi="Calibri" w:cs="Tahoma"/>
          <w:sz w:val="20"/>
          <w:szCs w:val="20"/>
        </w:rPr>
        <w:t>Ta obrazec</w:t>
      </w:r>
      <w:r w:rsidR="00881FCE" w:rsidRPr="005F5EE0">
        <w:rPr>
          <w:rFonts w:ascii="Calibri" w:hAnsi="Calibri" w:cs="Tahoma"/>
          <w:sz w:val="20"/>
          <w:szCs w:val="20"/>
        </w:rPr>
        <w:t xml:space="preserve"> se izpolni, žigosa in podpiše.</w:t>
      </w:r>
    </w:p>
    <w:p w:rsidR="00437614" w:rsidRPr="005F5EE0" w:rsidRDefault="00437614" w:rsidP="00AF3DF2">
      <w:pPr>
        <w:spacing w:line="360" w:lineRule="auto"/>
        <w:jc w:val="both"/>
        <w:rPr>
          <w:rFonts w:ascii="Calibri" w:hAnsi="Calibri"/>
        </w:rPr>
        <w:sectPr w:rsidR="00437614" w:rsidRPr="005F5EE0" w:rsidSect="00615746">
          <w:pgSz w:w="11907" w:h="16840" w:code="9"/>
          <w:pgMar w:top="1855" w:right="1287" w:bottom="1418" w:left="1701" w:header="568" w:footer="567" w:gutter="0"/>
          <w:cols w:space="708"/>
        </w:sectPr>
      </w:pPr>
    </w:p>
    <w:p w:rsidR="00437614" w:rsidRPr="005F5EE0" w:rsidRDefault="00437614" w:rsidP="00437614">
      <w:pPr>
        <w:jc w:val="right"/>
        <w:rPr>
          <w:rFonts w:ascii="Calibri" w:hAnsi="Calibri" w:cs="Tahoma"/>
          <w:b/>
          <w:bCs/>
          <w:sz w:val="20"/>
          <w:szCs w:val="20"/>
        </w:rPr>
      </w:pPr>
    </w:p>
    <w:p w:rsidR="00785461" w:rsidRPr="005F5EE0" w:rsidRDefault="00785461" w:rsidP="00785461">
      <w:pPr>
        <w:rPr>
          <w:rFonts w:ascii="Calibri" w:hAnsi="Calibri" w:cs="Arial"/>
          <w:b/>
        </w:rPr>
      </w:pPr>
      <w:r w:rsidRPr="005F5EE0">
        <w:rPr>
          <w:rFonts w:ascii="Calibri" w:hAnsi="Calibri" w:cs="Arial"/>
          <w:b/>
        </w:rPr>
        <w:t>PONUDNIK:</w:t>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Tahoma"/>
          <w:b/>
          <w:bCs/>
          <w:sz w:val="20"/>
          <w:szCs w:val="20"/>
        </w:rPr>
        <w:t xml:space="preserve">Razpisni obrazec št. </w:t>
      </w:r>
      <w:r w:rsidR="00914A00" w:rsidRPr="005F5EE0">
        <w:rPr>
          <w:rFonts w:ascii="Calibri" w:hAnsi="Calibri" w:cs="Tahoma"/>
          <w:b/>
          <w:bCs/>
          <w:sz w:val="20"/>
          <w:szCs w:val="20"/>
        </w:rPr>
        <w:t>1</w:t>
      </w:r>
      <w:r w:rsidR="00881FCE" w:rsidRPr="005F5EE0">
        <w:rPr>
          <w:rFonts w:ascii="Calibri" w:hAnsi="Calibri" w:cs="Tahoma"/>
          <w:b/>
          <w:bCs/>
          <w:sz w:val="20"/>
          <w:szCs w:val="20"/>
        </w:rPr>
        <w:t>6</w:t>
      </w:r>
    </w:p>
    <w:p w:rsidR="00785461" w:rsidRPr="005F5EE0" w:rsidRDefault="00785461" w:rsidP="00785461">
      <w:pPr>
        <w:jc w:val="right"/>
        <w:rPr>
          <w:rFonts w:ascii="Calibri" w:hAnsi="Calibri" w:cs="Arial"/>
        </w:rPr>
      </w:pPr>
    </w:p>
    <w:p w:rsidR="00785461" w:rsidRPr="005F5EE0" w:rsidRDefault="00785461" w:rsidP="00785461">
      <w:pPr>
        <w:rPr>
          <w:rFonts w:ascii="Calibri" w:hAnsi="Calibri" w:cs="Arial"/>
        </w:rPr>
      </w:pPr>
      <w:r w:rsidRPr="005F5EE0">
        <w:rPr>
          <w:rFonts w:ascii="Calibri" w:hAnsi="Calibri" w:cs="Arial"/>
        </w:rPr>
        <w:t>…………………………………………………………..</w:t>
      </w:r>
      <w:r w:rsidRPr="005F5EE0">
        <w:rPr>
          <w:rFonts w:ascii="Calibri" w:hAnsi="Calibri" w:cs="Arial"/>
        </w:rPr>
        <w:tab/>
      </w:r>
      <w:r w:rsidRPr="005F5EE0">
        <w:rPr>
          <w:rFonts w:ascii="Calibri" w:hAnsi="Calibri" w:cs="Arial"/>
        </w:rPr>
        <w:tab/>
      </w:r>
      <w:r w:rsidRPr="005F5EE0">
        <w:rPr>
          <w:rFonts w:ascii="Calibri" w:hAnsi="Calibri" w:cs="Arial"/>
        </w:rPr>
        <w:tab/>
        <w:t xml:space="preserve">□ </w:t>
      </w:r>
      <w:r w:rsidR="00E41FEA" w:rsidRPr="005F5EE0">
        <w:rPr>
          <w:rFonts w:ascii="Calibri" w:hAnsi="Calibri" w:cs="Arial"/>
        </w:rPr>
        <w:t>zavarovanje za resnost ponudbe</w:t>
      </w:r>
    </w:p>
    <w:p w:rsidR="00785461" w:rsidRPr="005F5EE0" w:rsidRDefault="00785461" w:rsidP="00785461">
      <w:pPr>
        <w:rPr>
          <w:rFonts w:ascii="Calibri" w:hAnsi="Calibri" w:cs="Arial"/>
        </w:rPr>
      </w:pPr>
    </w:p>
    <w:p w:rsidR="00785461" w:rsidRPr="005F5EE0" w:rsidRDefault="00785461" w:rsidP="00785461">
      <w:pPr>
        <w:rPr>
          <w:rFonts w:ascii="Calibri" w:hAnsi="Calibri" w:cs="Arial"/>
        </w:rPr>
      </w:pPr>
      <w:r w:rsidRPr="005F5EE0">
        <w:rPr>
          <w:rFonts w:ascii="Calibri" w:hAnsi="Calibri" w:cs="Arial"/>
        </w:rPr>
        <w:t>…………………………………………………………..</w:t>
      </w:r>
      <w:r w:rsidRPr="005F5EE0">
        <w:rPr>
          <w:rFonts w:ascii="Calibri" w:hAnsi="Calibri" w:cs="Arial"/>
        </w:rPr>
        <w:tab/>
      </w:r>
      <w:r w:rsidRPr="005F5EE0">
        <w:rPr>
          <w:rFonts w:ascii="Calibri" w:hAnsi="Calibri" w:cs="Arial"/>
        </w:rPr>
        <w:tab/>
      </w:r>
      <w:r w:rsidRPr="005F5EE0">
        <w:rPr>
          <w:rFonts w:ascii="Calibri" w:hAnsi="Calibri" w:cs="Arial"/>
        </w:rPr>
        <w:tab/>
        <w:t xml:space="preserve"> </w:t>
      </w:r>
    </w:p>
    <w:p w:rsidR="00785461" w:rsidRPr="005F5EE0" w:rsidRDefault="00785461" w:rsidP="00785461">
      <w:pPr>
        <w:rPr>
          <w:rFonts w:ascii="Calibri" w:hAnsi="Calibri" w:cs="Arial"/>
        </w:rPr>
      </w:pPr>
    </w:p>
    <w:p w:rsidR="00785461" w:rsidRPr="005F5EE0" w:rsidRDefault="00785461" w:rsidP="00785461">
      <w:pPr>
        <w:rPr>
          <w:rFonts w:ascii="Calibri" w:hAnsi="Calibri" w:cs="Arial"/>
        </w:rPr>
      </w:pPr>
      <w:r w:rsidRPr="005F5EE0">
        <w:rPr>
          <w:rFonts w:ascii="Calibri" w:hAnsi="Calibri" w:cs="Arial"/>
        </w:rPr>
        <w:t>…………………………………………………………..</w:t>
      </w:r>
      <w:r w:rsidRPr="005F5EE0">
        <w:rPr>
          <w:rFonts w:ascii="Calibri" w:hAnsi="Calibri" w:cs="Arial"/>
        </w:rPr>
        <w:tab/>
      </w:r>
      <w:r w:rsidRPr="005F5EE0">
        <w:rPr>
          <w:rFonts w:ascii="Calibri" w:hAnsi="Calibri" w:cs="Arial"/>
        </w:rPr>
        <w:tab/>
      </w:r>
      <w:r w:rsidRPr="005F5EE0">
        <w:rPr>
          <w:rFonts w:ascii="Calibri" w:hAnsi="Calibri" w:cs="Arial"/>
        </w:rPr>
        <w:tab/>
        <w:t xml:space="preserve"> </w:t>
      </w:r>
    </w:p>
    <w:p w:rsidR="00785461" w:rsidRPr="005F5EE0" w:rsidRDefault="00785461" w:rsidP="00785461">
      <w:pPr>
        <w:rPr>
          <w:rFonts w:ascii="Calibri" w:hAnsi="Calibri" w:cs="Arial"/>
        </w:rPr>
      </w:pPr>
    </w:p>
    <w:p w:rsidR="00785461" w:rsidRPr="005F5EE0" w:rsidRDefault="00E41FEA" w:rsidP="00785461">
      <w:pPr>
        <w:rPr>
          <w:rFonts w:ascii="Calibri" w:hAnsi="Calibri" w:cs="Arial"/>
          <w:b/>
        </w:rPr>
      </w:pPr>
      <w:r w:rsidRPr="005F5EE0">
        <w:rPr>
          <w:rFonts w:ascii="Calibri" w:hAnsi="Calibri" w:cs="Arial"/>
          <w:b/>
        </w:rPr>
        <w:t>Zavarovanje</w:t>
      </w:r>
      <w:r w:rsidR="00785461" w:rsidRPr="005F5EE0">
        <w:rPr>
          <w:rFonts w:ascii="Calibri" w:hAnsi="Calibri" w:cs="Arial"/>
          <w:b/>
        </w:rPr>
        <w:t xml:space="preserve"> prevzel:</w:t>
      </w:r>
    </w:p>
    <w:p w:rsidR="00785461" w:rsidRPr="005F5EE0" w:rsidRDefault="00785461" w:rsidP="00785461">
      <w:pPr>
        <w:rPr>
          <w:rFonts w:ascii="Calibri" w:hAnsi="Calibri" w:cs="Arial"/>
        </w:rPr>
      </w:pPr>
      <w:r w:rsidRPr="005F5EE0">
        <w:rPr>
          <w:rFonts w:ascii="Calibri" w:hAnsi="Calibri" w:cs="Arial"/>
        </w:rPr>
        <w:t>(vpiše vložišče)</w:t>
      </w:r>
    </w:p>
    <w:p w:rsidR="00F41700" w:rsidRPr="005F5EE0" w:rsidRDefault="00F41700" w:rsidP="00785461">
      <w:pPr>
        <w:rPr>
          <w:rFonts w:ascii="Calibri" w:hAnsi="Calibri" w:cs="Arial"/>
          <w:b/>
        </w:rPr>
      </w:pPr>
    </w:p>
    <w:p w:rsidR="00785461" w:rsidRPr="005F5EE0" w:rsidRDefault="00785461" w:rsidP="00785461">
      <w:pPr>
        <w:rPr>
          <w:rFonts w:ascii="Calibri" w:hAnsi="Calibri" w:cs="Arial"/>
          <w:b/>
        </w:rPr>
      </w:pPr>
      <w:r w:rsidRPr="005F5EE0">
        <w:rPr>
          <w:rFonts w:ascii="Calibri" w:hAnsi="Calibri" w:cs="Arial"/>
          <w:b/>
        </w:rPr>
        <w:t>Datum in č</w:t>
      </w:r>
      <w:r w:rsidR="00F64061">
        <w:rPr>
          <w:rFonts w:ascii="Calibri" w:hAnsi="Calibri" w:cs="Arial"/>
          <w:b/>
        </w:rPr>
        <w:t>as prejema kuverte:</w:t>
      </w:r>
      <w:r w:rsidR="00F64061">
        <w:rPr>
          <w:rFonts w:ascii="Calibri" w:hAnsi="Calibri" w:cs="Arial"/>
          <w:b/>
        </w:rPr>
        <w:tab/>
      </w:r>
      <w:r w:rsidR="00F64061">
        <w:rPr>
          <w:rFonts w:ascii="Calibri" w:hAnsi="Calibri" w:cs="Arial"/>
          <w:b/>
        </w:rPr>
        <w:tab/>
        <w:t>___.___.2020</w:t>
      </w:r>
      <w:r w:rsidRPr="005F5EE0">
        <w:rPr>
          <w:rFonts w:ascii="Calibri" w:hAnsi="Calibri" w:cs="Arial"/>
          <w:b/>
        </w:rPr>
        <w:t xml:space="preserve"> ob ____ uri</w:t>
      </w:r>
    </w:p>
    <w:p w:rsidR="00785461" w:rsidRPr="005F5EE0" w:rsidRDefault="00785461" w:rsidP="00785461">
      <w:pPr>
        <w:rPr>
          <w:rFonts w:ascii="Calibri" w:hAnsi="Calibri" w:cs="Arial"/>
        </w:rPr>
      </w:pPr>
    </w:p>
    <w:p w:rsidR="00C274F5" w:rsidRPr="005F5EE0" w:rsidRDefault="00785461" w:rsidP="00B02A14">
      <w:pPr>
        <w:ind w:left="8496" w:hanging="8496"/>
        <w:rPr>
          <w:rFonts w:ascii="Calibri" w:hAnsi="Calibri" w:cs="Arial"/>
          <w:b/>
        </w:rPr>
      </w:pPr>
      <w:r w:rsidRPr="005F5EE0">
        <w:rPr>
          <w:rFonts w:ascii="Calibri" w:hAnsi="Calibri" w:cs="Arial"/>
          <w:b/>
          <w:sz w:val="28"/>
          <w:szCs w:val="28"/>
        </w:rPr>
        <w:t>NE ODPIRAJ-</w:t>
      </w:r>
      <w:r w:rsidR="00E41FEA" w:rsidRPr="005F5EE0">
        <w:rPr>
          <w:rFonts w:ascii="Calibri" w:hAnsi="Calibri" w:cs="Arial"/>
          <w:b/>
          <w:sz w:val="28"/>
          <w:szCs w:val="28"/>
        </w:rPr>
        <w:t>zavarovanje za resnost ponudbe</w:t>
      </w:r>
      <w:r w:rsidRPr="005F5EE0">
        <w:rPr>
          <w:rFonts w:ascii="Calibri" w:hAnsi="Calibri" w:cs="Arial"/>
          <w:b/>
          <w:sz w:val="28"/>
          <w:szCs w:val="28"/>
        </w:rPr>
        <w:t>!</w:t>
      </w:r>
      <w:r w:rsidRPr="005F5EE0">
        <w:rPr>
          <w:rFonts w:ascii="Calibri" w:hAnsi="Calibri" w:cs="Arial"/>
          <w:b/>
          <w:sz w:val="28"/>
          <w:szCs w:val="28"/>
        </w:rPr>
        <w:tab/>
      </w:r>
    </w:p>
    <w:p w:rsidR="00E01EED" w:rsidRPr="005F5EE0" w:rsidRDefault="00E01EED" w:rsidP="00E01EED">
      <w:pPr>
        <w:ind w:left="8496" w:firstLine="708"/>
        <w:rPr>
          <w:rFonts w:ascii="Calibri" w:hAnsi="Calibri" w:cs="Arial"/>
          <w:b/>
        </w:rPr>
      </w:pPr>
      <w:r w:rsidRPr="005F5EE0">
        <w:rPr>
          <w:rFonts w:ascii="Calibri" w:hAnsi="Calibri" w:cs="Arial"/>
          <w:b/>
          <w:sz w:val="28"/>
          <w:szCs w:val="28"/>
        </w:rPr>
        <w:t xml:space="preserve">OBČINA </w:t>
      </w:r>
      <w:r w:rsidR="00F64061">
        <w:rPr>
          <w:rFonts w:ascii="Calibri" w:hAnsi="Calibri" w:cs="Arial"/>
          <w:b/>
          <w:sz w:val="28"/>
          <w:szCs w:val="28"/>
        </w:rPr>
        <w:t>VOJNIK</w:t>
      </w:r>
    </w:p>
    <w:p w:rsidR="00E01EED" w:rsidRPr="005F5EE0" w:rsidRDefault="00E01EED" w:rsidP="00E01EED">
      <w:pPr>
        <w:rPr>
          <w:rFonts w:ascii="Calibri" w:hAnsi="Calibri" w:cs="Arial"/>
          <w:b/>
          <w:sz w:val="28"/>
          <w:szCs w:val="28"/>
        </w:rPr>
      </w:pP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Pr="005F5EE0">
        <w:rPr>
          <w:rFonts w:ascii="Calibri" w:hAnsi="Calibri" w:cs="Arial"/>
        </w:rPr>
        <w:tab/>
      </w:r>
      <w:r w:rsidR="00F64061">
        <w:rPr>
          <w:rFonts w:ascii="Calibri" w:hAnsi="Calibri" w:cs="Arial"/>
        </w:rPr>
        <w:t>Keršova ulica 8</w:t>
      </w:r>
    </w:p>
    <w:p w:rsidR="00785461" w:rsidRPr="005F5EE0" w:rsidRDefault="00E01EED" w:rsidP="00E01EED">
      <w:pPr>
        <w:rPr>
          <w:rFonts w:ascii="Calibri" w:hAnsi="Calibri" w:cs="Arial"/>
          <w:b/>
        </w:rPr>
      </w:pP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Pr="005F5EE0">
        <w:rPr>
          <w:rFonts w:ascii="Calibri" w:hAnsi="Calibri" w:cs="Arial"/>
          <w:b/>
        </w:rPr>
        <w:tab/>
      </w:r>
      <w:r w:rsidR="00F64061">
        <w:rPr>
          <w:rFonts w:ascii="Calibri" w:hAnsi="Calibri" w:cs="Arial"/>
          <w:b/>
          <w:sz w:val="28"/>
          <w:szCs w:val="28"/>
        </w:rPr>
        <w:t>3212 VOJNIK</w:t>
      </w:r>
    </w:p>
    <w:p w:rsidR="00E01EED" w:rsidRPr="005F5EE0" w:rsidRDefault="00E01EED" w:rsidP="00785461">
      <w:pPr>
        <w:rPr>
          <w:rFonts w:ascii="Calibri" w:hAnsi="Calibri" w:cs="Arial"/>
          <w:b/>
        </w:rPr>
      </w:pPr>
    </w:p>
    <w:p w:rsidR="00DA5031" w:rsidRPr="005F5EE0" w:rsidRDefault="00DA5031" w:rsidP="00785461">
      <w:pPr>
        <w:rPr>
          <w:rFonts w:ascii="Calibri" w:hAnsi="Calibri" w:cs="Arial"/>
          <w:b/>
        </w:rPr>
      </w:pPr>
    </w:p>
    <w:p w:rsidR="00785461" w:rsidRPr="005F5EE0" w:rsidRDefault="00785461" w:rsidP="00785461">
      <w:pPr>
        <w:rPr>
          <w:rFonts w:ascii="Calibri" w:hAnsi="Calibri" w:cs="Arial"/>
          <w:sz w:val="22"/>
          <w:szCs w:val="22"/>
        </w:rPr>
      </w:pPr>
      <w:r w:rsidRPr="005F5EE0">
        <w:rPr>
          <w:rFonts w:ascii="Calibri" w:hAnsi="Calibri" w:cs="Arial"/>
          <w:b/>
        </w:rPr>
        <w:t>PREDMET JAVNEGA NAROČILA:</w:t>
      </w:r>
    </w:p>
    <w:p w:rsidR="00881FCE" w:rsidRPr="005F5EE0" w:rsidRDefault="00881FCE" w:rsidP="0099560F">
      <w:pPr>
        <w:numPr>
          <w:ilvl w:val="12"/>
          <w:numId w:val="0"/>
        </w:numPr>
        <w:rPr>
          <w:rFonts w:ascii="Calibri" w:hAnsi="Calibri" w:cs="Tahoma"/>
          <w:b/>
        </w:rPr>
      </w:pPr>
      <w:r w:rsidRPr="005F5EE0">
        <w:rPr>
          <w:rFonts w:ascii="Calibri" w:hAnsi="Calibri" w:cs="Tahoma"/>
          <w:b/>
        </w:rPr>
        <w:t>IZVAJANJE PREVOZOV ŠOLSKIH OTROK V</w:t>
      </w:r>
    </w:p>
    <w:p w:rsidR="00881FCE" w:rsidRPr="005F5EE0" w:rsidRDefault="00881FCE" w:rsidP="0099560F">
      <w:pPr>
        <w:numPr>
          <w:ilvl w:val="12"/>
          <w:numId w:val="0"/>
        </w:numPr>
        <w:rPr>
          <w:rFonts w:ascii="Calibri" w:hAnsi="Calibri" w:cs="Tahoma"/>
          <w:b/>
        </w:rPr>
      </w:pPr>
      <w:r w:rsidRPr="005F5EE0">
        <w:rPr>
          <w:rFonts w:ascii="Calibri" w:hAnsi="Calibri" w:cs="Tahoma"/>
          <w:b/>
        </w:rPr>
        <w:t xml:space="preserve">OBČINI </w:t>
      </w:r>
      <w:r w:rsidR="00F64061">
        <w:rPr>
          <w:rFonts w:ascii="Calibri" w:hAnsi="Calibri" w:cs="Tahoma"/>
          <w:b/>
        </w:rPr>
        <w:t>VOJNIK</w:t>
      </w:r>
      <w:r w:rsidRPr="005F5EE0">
        <w:rPr>
          <w:rFonts w:ascii="Calibri" w:hAnsi="Calibri" w:cs="Tahoma"/>
          <w:b/>
        </w:rPr>
        <w:t xml:space="preserve"> ZA ŠOLSKA LETA  </w:t>
      </w:r>
    </w:p>
    <w:p w:rsidR="00E01EED" w:rsidRPr="005F5EE0" w:rsidRDefault="009102B3" w:rsidP="0099560F">
      <w:pPr>
        <w:numPr>
          <w:ilvl w:val="12"/>
          <w:numId w:val="0"/>
        </w:numPr>
        <w:rPr>
          <w:rFonts w:ascii="Calibri" w:hAnsi="Calibri" w:cs="Tahoma"/>
          <w:b/>
        </w:rPr>
      </w:pPr>
      <w:r w:rsidRPr="005F5EE0">
        <w:rPr>
          <w:rFonts w:ascii="Calibri" w:hAnsi="Calibri" w:cs="Tahoma"/>
          <w:b/>
        </w:rPr>
        <w:t>2</w:t>
      </w:r>
      <w:r w:rsidR="00881FCE" w:rsidRPr="005F5EE0">
        <w:rPr>
          <w:rFonts w:ascii="Calibri" w:hAnsi="Calibri" w:cs="Tahoma"/>
          <w:b/>
        </w:rPr>
        <w:t>0</w:t>
      </w:r>
      <w:r w:rsidR="00E41FEA" w:rsidRPr="005F5EE0">
        <w:rPr>
          <w:rFonts w:ascii="Calibri" w:hAnsi="Calibri" w:cs="Tahoma"/>
          <w:b/>
        </w:rPr>
        <w:t>20</w:t>
      </w:r>
      <w:r w:rsidR="00881FCE" w:rsidRPr="005F5EE0">
        <w:rPr>
          <w:rFonts w:ascii="Calibri" w:hAnsi="Calibri" w:cs="Tahoma"/>
          <w:b/>
        </w:rPr>
        <w:t>/20</w:t>
      </w:r>
      <w:r w:rsidR="00E41FEA" w:rsidRPr="005F5EE0">
        <w:rPr>
          <w:rFonts w:ascii="Calibri" w:hAnsi="Calibri" w:cs="Tahoma"/>
          <w:b/>
        </w:rPr>
        <w:t>2</w:t>
      </w:r>
      <w:r w:rsidR="00881FCE" w:rsidRPr="005F5EE0">
        <w:rPr>
          <w:rFonts w:ascii="Calibri" w:hAnsi="Calibri" w:cs="Tahoma"/>
          <w:b/>
        </w:rPr>
        <w:t>1, 20</w:t>
      </w:r>
      <w:r w:rsidR="00E41FEA" w:rsidRPr="005F5EE0">
        <w:rPr>
          <w:rFonts w:ascii="Calibri" w:hAnsi="Calibri" w:cs="Tahoma"/>
          <w:b/>
        </w:rPr>
        <w:t>2</w:t>
      </w:r>
      <w:r w:rsidR="00881FCE" w:rsidRPr="005F5EE0">
        <w:rPr>
          <w:rFonts w:ascii="Calibri" w:hAnsi="Calibri" w:cs="Tahoma"/>
          <w:b/>
        </w:rPr>
        <w:t>1/20</w:t>
      </w:r>
      <w:r w:rsidR="00E41FEA" w:rsidRPr="005F5EE0">
        <w:rPr>
          <w:rFonts w:ascii="Calibri" w:hAnsi="Calibri" w:cs="Tahoma"/>
          <w:b/>
        </w:rPr>
        <w:t>22</w:t>
      </w:r>
      <w:r w:rsidR="00881FCE" w:rsidRPr="005F5EE0">
        <w:rPr>
          <w:rFonts w:ascii="Calibri" w:hAnsi="Calibri" w:cs="Tahoma"/>
          <w:b/>
        </w:rPr>
        <w:t>, 20</w:t>
      </w:r>
      <w:r w:rsidR="00E41FEA" w:rsidRPr="005F5EE0">
        <w:rPr>
          <w:rFonts w:ascii="Calibri" w:hAnsi="Calibri" w:cs="Tahoma"/>
          <w:b/>
        </w:rPr>
        <w:t>22</w:t>
      </w:r>
      <w:r w:rsidR="00881FCE" w:rsidRPr="005F5EE0">
        <w:rPr>
          <w:rFonts w:ascii="Calibri" w:hAnsi="Calibri" w:cs="Tahoma"/>
          <w:b/>
        </w:rPr>
        <w:t>/20</w:t>
      </w:r>
      <w:r w:rsidR="00E41FEA" w:rsidRPr="005F5EE0">
        <w:rPr>
          <w:rFonts w:ascii="Calibri" w:hAnsi="Calibri" w:cs="Tahoma"/>
          <w:b/>
        </w:rPr>
        <w:t>23</w:t>
      </w:r>
      <w:r w:rsidR="00F64061">
        <w:rPr>
          <w:rFonts w:ascii="Calibri" w:hAnsi="Calibri" w:cs="Tahoma"/>
          <w:b/>
        </w:rPr>
        <w:t>, 2023/2024</w:t>
      </w:r>
      <w:r w:rsidR="00F41700" w:rsidRPr="005F5EE0">
        <w:rPr>
          <w:rFonts w:ascii="Calibri" w:hAnsi="Calibri" w:cs="Tahoma"/>
          <w:b/>
        </w:rPr>
        <w:t xml:space="preserve"> </w:t>
      </w:r>
    </w:p>
    <w:p w:rsidR="00F41700" w:rsidRPr="005F5EE0" w:rsidRDefault="00F41700" w:rsidP="0099560F">
      <w:pPr>
        <w:numPr>
          <w:ilvl w:val="12"/>
          <w:numId w:val="0"/>
        </w:numPr>
        <w:rPr>
          <w:rFonts w:ascii="Calibri" w:hAnsi="Calibri" w:cs="Tahoma"/>
          <w:b/>
        </w:rPr>
      </w:pPr>
    </w:p>
    <w:sectPr w:rsidR="00F41700" w:rsidRPr="005F5EE0" w:rsidSect="0082290A">
      <w:headerReference w:type="default" r:id="rId22"/>
      <w:footerReference w:type="default" r:id="rId23"/>
      <w:pgSz w:w="16840" w:h="11907" w:orient="landscape" w:code="9"/>
      <w:pgMar w:top="1701" w:right="1950" w:bottom="1418"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05" w:rsidRDefault="00A13605">
      <w:r>
        <w:separator/>
      </w:r>
    </w:p>
  </w:endnote>
  <w:endnote w:type="continuationSeparator" w:id="0">
    <w:p w:rsidR="00A13605" w:rsidRDefault="00A1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05" w:rsidRDefault="00A1360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13605" w:rsidRDefault="00A1360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8" w:type="dxa"/>
      <w:tblBorders>
        <w:top w:val="single" w:sz="4" w:space="0" w:color="auto"/>
        <w:insideH w:val="single" w:sz="48" w:space="0" w:color="0000FF"/>
        <w:insideV w:val="single" w:sz="48" w:space="0" w:color="0000FF"/>
      </w:tblBorders>
      <w:tblLook w:val="01E0" w:firstRow="1" w:lastRow="1" w:firstColumn="1" w:lastColumn="1" w:noHBand="0" w:noVBand="0"/>
    </w:tblPr>
    <w:tblGrid>
      <w:gridCol w:w="7669"/>
      <w:gridCol w:w="1439"/>
    </w:tblGrid>
    <w:tr w:rsidR="00A13605" w:rsidRPr="005F5EE0" w:rsidTr="00F45F91">
      <w:tc>
        <w:tcPr>
          <w:tcW w:w="7669" w:type="dxa"/>
          <w:vAlign w:val="center"/>
        </w:tcPr>
        <w:p w:rsidR="00A13605" w:rsidRPr="00D164C8" w:rsidRDefault="00A13605" w:rsidP="00965517">
          <w:pPr>
            <w:pStyle w:val="Noga"/>
            <w:tabs>
              <w:tab w:val="clear" w:pos="4536"/>
              <w:tab w:val="center" w:pos="0"/>
            </w:tabs>
            <w:jc w:val="center"/>
            <w:rPr>
              <w:rFonts w:ascii="Calibri" w:hAnsi="Calibri"/>
              <w:i/>
              <w:color w:val="808080"/>
              <w:sz w:val="16"/>
              <w:szCs w:val="18"/>
              <w:lang w:val="sl-SI" w:eastAsia="sl-SI"/>
            </w:rPr>
          </w:pPr>
          <w:r w:rsidRPr="00D164C8">
            <w:rPr>
              <w:rFonts w:ascii="Calibri" w:hAnsi="Calibri"/>
              <w:i/>
              <w:color w:val="808080"/>
              <w:sz w:val="16"/>
              <w:szCs w:val="18"/>
              <w:lang w:val="sl-SI" w:eastAsia="sl-SI"/>
            </w:rPr>
            <w:t>Javno naročilo:</w:t>
          </w:r>
        </w:p>
        <w:p w:rsidR="00A13605" w:rsidRPr="005F5EE0" w:rsidRDefault="00A13605" w:rsidP="00190745">
          <w:pPr>
            <w:pStyle w:val="Noga"/>
            <w:tabs>
              <w:tab w:val="clear" w:pos="4536"/>
              <w:tab w:val="center" w:pos="0"/>
            </w:tabs>
            <w:jc w:val="center"/>
            <w:rPr>
              <w:rFonts w:ascii="Calibri" w:hAnsi="Calibri"/>
              <w:i/>
              <w:sz w:val="18"/>
              <w:szCs w:val="18"/>
              <w:lang w:val="sl-SI" w:eastAsia="sl-SI"/>
            </w:rPr>
          </w:pPr>
          <w:r w:rsidRPr="00D164C8">
            <w:rPr>
              <w:rFonts w:ascii="Calibri" w:hAnsi="Calibri"/>
              <w:i/>
              <w:color w:val="808080"/>
              <w:sz w:val="16"/>
              <w:szCs w:val="18"/>
              <w:lang w:val="sl-SI" w:eastAsia="sl-SI"/>
            </w:rPr>
            <w:t xml:space="preserve">Izvajanje prevozov šolskih otrok v Občini </w:t>
          </w:r>
          <w:r>
            <w:rPr>
              <w:rFonts w:ascii="Calibri" w:hAnsi="Calibri"/>
              <w:i/>
              <w:color w:val="808080"/>
              <w:sz w:val="16"/>
              <w:szCs w:val="18"/>
              <w:lang w:val="sl-SI" w:eastAsia="sl-SI"/>
            </w:rPr>
            <w:t>Vojnik</w:t>
          </w:r>
          <w:r w:rsidRPr="00D164C8">
            <w:rPr>
              <w:rFonts w:ascii="Calibri" w:hAnsi="Calibri"/>
              <w:i/>
              <w:color w:val="808080"/>
              <w:sz w:val="16"/>
              <w:szCs w:val="18"/>
              <w:lang w:val="sl-SI" w:eastAsia="sl-SI"/>
            </w:rPr>
            <w:t xml:space="preserve"> za šolska leta  2020/2021, 2021/2022, 2022/2023</w:t>
          </w:r>
          <w:r>
            <w:rPr>
              <w:rFonts w:ascii="Calibri" w:hAnsi="Calibri"/>
              <w:i/>
              <w:color w:val="808080"/>
              <w:sz w:val="16"/>
              <w:szCs w:val="18"/>
              <w:lang w:val="sl-SI" w:eastAsia="sl-SI"/>
            </w:rPr>
            <w:t>, 2023/2024</w:t>
          </w:r>
        </w:p>
      </w:tc>
      <w:tc>
        <w:tcPr>
          <w:tcW w:w="1439" w:type="dxa"/>
          <w:vAlign w:val="center"/>
        </w:tcPr>
        <w:p w:rsidR="00A13605" w:rsidRPr="00D164C8" w:rsidRDefault="00A13605" w:rsidP="00066505">
          <w:pPr>
            <w:pStyle w:val="Noga"/>
            <w:jc w:val="right"/>
            <w:rPr>
              <w:rFonts w:ascii="Calibri" w:hAnsi="Calibri"/>
              <w:color w:val="808080"/>
              <w:sz w:val="18"/>
              <w:szCs w:val="18"/>
              <w:lang w:val="sl-SI" w:eastAsia="sl-SI"/>
            </w:rPr>
          </w:pPr>
          <w:r w:rsidRPr="00D164C8">
            <w:rPr>
              <w:rFonts w:ascii="Calibri" w:hAnsi="Calibri"/>
              <w:color w:val="808080"/>
              <w:sz w:val="18"/>
              <w:szCs w:val="18"/>
              <w:lang w:val="sl-SI" w:eastAsia="sl-SI"/>
            </w:rPr>
            <w:t xml:space="preserve">stran </w:t>
          </w:r>
          <w:r w:rsidRPr="00D164C8">
            <w:rPr>
              <w:rStyle w:val="tevilkastrani"/>
              <w:rFonts w:ascii="Calibri" w:hAnsi="Calibri"/>
              <w:color w:val="808080"/>
              <w:sz w:val="18"/>
              <w:szCs w:val="18"/>
              <w:lang w:val="sl-SI" w:eastAsia="sl-SI"/>
            </w:rPr>
            <w:fldChar w:fldCharType="begin"/>
          </w:r>
          <w:r w:rsidRPr="00D164C8">
            <w:rPr>
              <w:rStyle w:val="tevilkastrani"/>
              <w:rFonts w:ascii="Calibri" w:hAnsi="Calibri"/>
              <w:color w:val="808080"/>
              <w:sz w:val="18"/>
              <w:szCs w:val="18"/>
              <w:lang w:val="sl-SI" w:eastAsia="sl-SI"/>
            </w:rPr>
            <w:instrText xml:space="preserve"> PAGE </w:instrText>
          </w:r>
          <w:r w:rsidRPr="00D164C8">
            <w:rPr>
              <w:rStyle w:val="tevilkastrani"/>
              <w:rFonts w:ascii="Calibri" w:hAnsi="Calibri"/>
              <w:color w:val="808080"/>
              <w:sz w:val="18"/>
              <w:szCs w:val="18"/>
              <w:lang w:val="sl-SI" w:eastAsia="sl-SI"/>
            </w:rPr>
            <w:fldChar w:fldCharType="separate"/>
          </w:r>
          <w:r w:rsidR="00AA233F">
            <w:rPr>
              <w:rStyle w:val="tevilkastrani"/>
              <w:rFonts w:ascii="Calibri" w:hAnsi="Calibri"/>
              <w:noProof/>
              <w:color w:val="808080"/>
              <w:sz w:val="18"/>
              <w:szCs w:val="18"/>
              <w:lang w:val="sl-SI" w:eastAsia="sl-SI"/>
            </w:rPr>
            <w:t>12</w:t>
          </w:r>
          <w:r w:rsidRPr="00D164C8">
            <w:rPr>
              <w:rStyle w:val="tevilkastrani"/>
              <w:rFonts w:ascii="Calibri" w:hAnsi="Calibri"/>
              <w:color w:val="808080"/>
              <w:sz w:val="18"/>
              <w:szCs w:val="18"/>
              <w:lang w:val="sl-SI" w:eastAsia="sl-SI"/>
            </w:rPr>
            <w:fldChar w:fldCharType="end"/>
          </w:r>
          <w:r w:rsidRPr="00D164C8">
            <w:rPr>
              <w:rStyle w:val="tevilkastrani"/>
              <w:rFonts w:ascii="Calibri" w:hAnsi="Calibri"/>
              <w:color w:val="808080"/>
              <w:sz w:val="18"/>
              <w:szCs w:val="18"/>
              <w:lang w:val="sl-SI" w:eastAsia="sl-SI"/>
            </w:rPr>
            <w:t>/</w:t>
          </w:r>
          <w:r w:rsidRPr="00D164C8">
            <w:rPr>
              <w:rStyle w:val="tevilkastrani"/>
              <w:rFonts w:ascii="Calibri" w:hAnsi="Calibri"/>
              <w:color w:val="808080"/>
              <w:sz w:val="18"/>
              <w:szCs w:val="18"/>
              <w:lang w:val="sl-SI" w:eastAsia="sl-SI"/>
            </w:rPr>
            <w:fldChar w:fldCharType="begin"/>
          </w:r>
          <w:r w:rsidRPr="00D164C8">
            <w:rPr>
              <w:rStyle w:val="tevilkastrani"/>
              <w:rFonts w:ascii="Calibri" w:hAnsi="Calibri"/>
              <w:color w:val="808080"/>
              <w:sz w:val="18"/>
              <w:szCs w:val="18"/>
              <w:lang w:val="sl-SI" w:eastAsia="sl-SI"/>
            </w:rPr>
            <w:instrText xml:space="preserve"> NUMPAGES </w:instrText>
          </w:r>
          <w:r w:rsidRPr="00D164C8">
            <w:rPr>
              <w:rStyle w:val="tevilkastrani"/>
              <w:rFonts w:ascii="Calibri" w:hAnsi="Calibri"/>
              <w:color w:val="808080"/>
              <w:sz w:val="18"/>
              <w:szCs w:val="18"/>
              <w:lang w:val="sl-SI" w:eastAsia="sl-SI"/>
            </w:rPr>
            <w:fldChar w:fldCharType="separate"/>
          </w:r>
          <w:r w:rsidR="00AA233F">
            <w:rPr>
              <w:rStyle w:val="tevilkastrani"/>
              <w:rFonts w:ascii="Calibri" w:hAnsi="Calibri"/>
              <w:noProof/>
              <w:color w:val="808080"/>
              <w:sz w:val="18"/>
              <w:szCs w:val="18"/>
              <w:lang w:val="sl-SI" w:eastAsia="sl-SI"/>
            </w:rPr>
            <w:t>66</w:t>
          </w:r>
          <w:r w:rsidRPr="00D164C8">
            <w:rPr>
              <w:rStyle w:val="tevilkastrani"/>
              <w:rFonts w:ascii="Calibri" w:hAnsi="Calibri"/>
              <w:color w:val="808080"/>
              <w:sz w:val="18"/>
              <w:szCs w:val="18"/>
              <w:lang w:val="sl-SI" w:eastAsia="sl-SI"/>
            </w:rPr>
            <w:fldChar w:fldCharType="end"/>
          </w:r>
        </w:p>
      </w:tc>
    </w:tr>
  </w:tbl>
  <w:p w:rsidR="00A13605" w:rsidRDefault="00A13605">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insideH w:val="single" w:sz="48" w:space="0" w:color="00CCFF"/>
        <w:insideV w:val="single" w:sz="48" w:space="0" w:color="CCFFFF"/>
      </w:tblBorders>
      <w:tblLook w:val="01E0" w:firstRow="1" w:lastRow="1" w:firstColumn="1" w:lastColumn="1" w:noHBand="0" w:noVBand="0"/>
    </w:tblPr>
    <w:tblGrid>
      <w:gridCol w:w="8188"/>
      <w:gridCol w:w="1418"/>
    </w:tblGrid>
    <w:tr w:rsidR="00A13605" w:rsidTr="00791D7C">
      <w:tc>
        <w:tcPr>
          <w:tcW w:w="8188" w:type="dxa"/>
          <w:shd w:val="clear" w:color="auto" w:fill="auto"/>
          <w:vAlign w:val="center"/>
        </w:tcPr>
        <w:p w:rsidR="00A13605" w:rsidRPr="00C518B0" w:rsidRDefault="00A13605" w:rsidP="00791D7C">
          <w:pPr>
            <w:pStyle w:val="Noga"/>
            <w:tabs>
              <w:tab w:val="clear" w:pos="4536"/>
              <w:tab w:val="center" w:pos="0"/>
            </w:tabs>
            <w:jc w:val="both"/>
            <w:rPr>
              <w:rFonts w:ascii="Trebuchet MS" w:hAnsi="Trebuchet MS"/>
              <w:sz w:val="18"/>
              <w:szCs w:val="18"/>
              <w:lang w:val="sl-SI" w:eastAsia="sl-SI"/>
            </w:rPr>
          </w:pPr>
        </w:p>
      </w:tc>
      <w:tc>
        <w:tcPr>
          <w:tcW w:w="1418" w:type="dxa"/>
          <w:shd w:val="clear" w:color="auto" w:fill="auto"/>
          <w:vAlign w:val="center"/>
        </w:tcPr>
        <w:p w:rsidR="00A13605" w:rsidRPr="00C518B0" w:rsidRDefault="00A13605" w:rsidP="00791D7C">
          <w:pPr>
            <w:pStyle w:val="Noga"/>
            <w:jc w:val="right"/>
            <w:rPr>
              <w:rFonts w:ascii="Trebuchet MS" w:hAnsi="Trebuchet MS"/>
              <w:sz w:val="18"/>
              <w:szCs w:val="18"/>
              <w:lang w:val="sl-SI" w:eastAsia="sl-SI"/>
            </w:rPr>
          </w:pPr>
          <w:r w:rsidRPr="00C518B0">
            <w:rPr>
              <w:rFonts w:ascii="Trebuchet MS" w:hAnsi="Trebuchet MS"/>
              <w:sz w:val="18"/>
              <w:szCs w:val="18"/>
              <w:lang w:val="sl-SI" w:eastAsia="sl-SI"/>
            </w:rPr>
            <w:t xml:space="preserve">stran </w:t>
          </w:r>
          <w:r w:rsidRPr="008819FF">
            <w:rPr>
              <w:rStyle w:val="tevilkastrani"/>
              <w:rFonts w:ascii="Trebuchet MS" w:hAnsi="Trebuchet MS"/>
              <w:sz w:val="18"/>
              <w:szCs w:val="18"/>
              <w:lang w:val="sl-SI" w:eastAsia="sl-SI"/>
            </w:rPr>
            <w:fldChar w:fldCharType="begin"/>
          </w:r>
          <w:r w:rsidRPr="008819FF">
            <w:rPr>
              <w:rStyle w:val="tevilkastrani"/>
              <w:rFonts w:ascii="Trebuchet MS" w:hAnsi="Trebuchet MS"/>
              <w:sz w:val="18"/>
              <w:szCs w:val="18"/>
              <w:lang w:val="sl-SI" w:eastAsia="sl-SI"/>
            </w:rPr>
            <w:instrText xml:space="preserve"> PAGE </w:instrText>
          </w:r>
          <w:r w:rsidRPr="008819FF">
            <w:rPr>
              <w:rStyle w:val="tevilkastrani"/>
              <w:rFonts w:ascii="Trebuchet MS" w:hAnsi="Trebuchet MS"/>
              <w:sz w:val="18"/>
              <w:szCs w:val="18"/>
              <w:lang w:val="sl-SI" w:eastAsia="sl-SI"/>
            </w:rPr>
            <w:fldChar w:fldCharType="separate"/>
          </w:r>
          <w:r w:rsidR="00AA233F">
            <w:rPr>
              <w:rStyle w:val="tevilkastrani"/>
              <w:rFonts w:ascii="Trebuchet MS" w:hAnsi="Trebuchet MS"/>
              <w:noProof/>
              <w:sz w:val="18"/>
              <w:szCs w:val="18"/>
              <w:lang w:val="sl-SI" w:eastAsia="sl-SI"/>
            </w:rPr>
            <w:t>36</w:t>
          </w:r>
          <w:r w:rsidRPr="008819FF">
            <w:rPr>
              <w:rStyle w:val="tevilkastrani"/>
              <w:rFonts w:ascii="Trebuchet MS" w:hAnsi="Trebuchet MS"/>
              <w:sz w:val="18"/>
              <w:szCs w:val="18"/>
              <w:lang w:val="sl-SI" w:eastAsia="sl-SI"/>
            </w:rPr>
            <w:fldChar w:fldCharType="end"/>
          </w:r>
          <w:r w:rsidRPr="00C518B0">
            <w:rPr>
              <w:rStyle w:val="tevilkastrani"/>
              <w:rFonts w:ascii="Trebuchet MS" w:hAnsi="Trebuchet MS"/>
              <w:sz w:val="18"/>
              <w:szCs w:val="18"/>
              <w:lang w:val="sl-SI" w:eastAsia="sl-SI"/>
            </w:rPr>
            <w:t>/</w:t>
          </w:r>
          <w:r w:rsidRPr="00C518B0">
            <w:rPr>
              <w:rStyle w:val="tevilkastrani"/>
              <w:rFonts w:ascii="Trebuchet MS" w:hAnsi="Trebuchet MS"/>
              <w:sz w:val="18"/>
              <w:szCs w:val="18"/>
              <w:lang w:val="sl-SI" w:eastAsia="sl-SI"/>
            </w:rPr>
            <w:fldChar w:fldCharType="begin"/>
          </w:r>
          <w:r w:rsidRPr="00C518B0">
            <w:rPr>
              <w:rStyle w:val="tevilkastrani"/>
              <w:rFonts w:ascii="Trebuchet MS" w:hAnsi="Trebuchet MS"/>
              <w:sz w:val="18"/>
              <w:szCs w:val="18"/>
              <w:lang w:val="sl-SI" w:eastAsia="sl-SI"/>
            </w:rPr>
            <w:instrText xml:space="preserve"> NUMPAGES </w:instrText>
          </w:r>
          <w:r w:rsidRPr="00C518B0">
            <w:rPr>
              <w:rStyle w:val="tevilkastrani"/>
              <w:rFonts w:ascii="Trebuchet MS" w:hAnsi="Trebuchet MS"/>
              <w:sz w:val="18"/>
              <w:szCs w:val="18"/>
              <w:lang w:val="sl-SI" w:eastAsia="sl-SI"/>
            </w:rPr>
            <w:fldChar w:fldCharType="separate"/>
          </w:r>
          <w:r w:rsidR="00AA233F">
            <w:rPr>
              <w:rStyle w:val="tevilkastrani"/>
              <w:rFonts w:ascii="Trebuchet MS" w:hAnsi="Trebuchet MS"/>
              <w:noProof/>
              <w:sz w:val="18"/>
              <w:szCs w:val="18"/>
              <w:lang w:val="sl-SI" w:eastAsia="sl-SI"/>
            </w:rPr>
            <w:t>66</w:t>
          </w:r>
          <w:r w:rsidRPr="00C518B0">
            <w:rPr>
              <w:rStyle w:val="tevilkastrani"/>
              <w:rFonts w:ascii="Trebuchet MS" w:hAnsi="Trebuchet MS"/>
              <w:sz w:val="18"/>
              <w:szCs w:val="18"/>
              <w:lang w:val="sl-SI" w:eastAsia="sl-SI"/>
            </w:rPr>
            <w:fldChar w:fldCharType="end"/>
          </w:r>
        </w:p>
      </w:tc>
    </w:tr>
  </w:tbl>
  <w:p w:rsidR="00A13605" w:rsidRPr="00031D6A" w:rsidRDefault="00A13605" w:rsidP="00791D7C">
    <w:pPr>
      <w:pStyle w:val="Nog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8" w:type="dxa"/>
      <w:tblBorders>
        <w:top w:val="single" w:sz="4" w:space="0" w:color="auto"/>
        <w:insideH w:val="single" w:sz="48" w:space="0" w:color="0000FF"/>
        <w:insideV w:val="single" w:sz="48" w:space="0" w:color="0000FF"/>
      </w:tblBorders>
      <w:tblLook w:val="01E0" w:firstRow="1" w:lastRow="1" w:firstColumn="1" w:lastColumn="1" w:noHBand="0" w:noVBand="0"/>
    </w:tblPr>
    <w:tblGrid>
      <w:gridCol w:w="7669"/>
      <w:gridCol w:w="1439"/>
    </w:tblGrid>
    <w:tr w:rsidR="00A13605" w:rsidRPr="005F5EE0" w:rsidTr="00CD4E85">
      <w:trPr>
        <w:trHeight w:val="274"/>
      </w:trPr>
      <w:tc>
        <w:tcPr>
          <w:tcW w:w="7669" w:type="dxa"/>
          <w:vAlign w:val="center"/>
        </w:tcPr>
        <w:p w:rsidR="00A13605" w:rsidRPr="005F5EE0" w:rsidRDefault="00A13605" w:rsidP="002D7BBE">
          <w:pPr>
            <w:pStyle w:val="Noga"/>
            <w:tabs>
              <w:tab w:val="clear" w:pos="4536"/>
              <w:tab w:val="center" w:pos="0"/>
            </w:tabs>
            <w:jc w:val="both"/>
            <w:rPr>
              <w:rFonts w:ascii="Calibri" w:hAnsi="Calibri"/>
              <w:i/>
              <w:sz w:val="18"/>
              <w:szCs w:val="18"/>
              <w:lang w:val="sl-SI" w:eastAsia="sl-SI"/>
            </w:rPr>
          </w:pPr>
          <w:r w:rsidRPr="005F5EE0">
            <w:rPr>
              <w:rFonts w:ascii="Calibri" w:hAnsi="Calibri"/>
              <w:i/>
              <w:sz w:val="18"/>
              <w:szCs w:val="18"/>
              <w:lang w:val="sl-SI" w:eastAsia="sl-SI"/>
            </w:rPr>
            <w:t xml:space="preserve">Javno naročilo: Izvajanje prevozov šolskih otrok v Občini </w:t>
          </w:r>
          <w:r>
            <w:rPr>
              <w:rFonts w:ascii="Calibri" w:hAnsi="Calibri"/>
              <w:i/>
              <w:sz w:val="18"/>
              <w:szCs w:val="18"/>
              <w:lang w:val="sl-SI" w:eastAsia="sl-SI"/>
            </w:rPr>
            <w:t xml:space="preserve">Vojnik za šolska leta </w:t>
          </w:r>
          <w:r w:rsidRPr="005F5EE0">
            <w:rPr>
              <w:rFonts w:ascii="Calibri" w:hAnsi="Calibri"/>
              <w:i/>
              <w:sz w:val="18"/>
              <w:szCs w:val="18"/>
              <w:lang w:val="sl-SI" w:eastAsia="sl-SI"/>
            </w:rPr>
            <w:t>2020/2021, 2021/2022, 2022/2023</w:t>
          </w:r>
          <w:r>
            <w:rPr>
              <w:rFonts w:ascii="Calibri" w:hAnsi="Calibri"/>
              <w:i/>
              <w:sz w:val="18"/>
              <w:szCs w:val="18"/>
              <w:lang w:val="sl-SI" w:eastAsia="sl-SI"/>
            </w:rPr>
            <w:t>, 2023/2024</w:t>
          </w:r>
          <w:r w:rsidRPr="005F5EE0">
            <w:rPr>
              <w:rFonts w:ascii="Calibri" w:hAnsi="Calibri"/>
              <w:i/>
              <w:sz w:val="18"/>
              <w:szCs w:val="18"/>
              <w:lang w:val="sl-SI" w:eastAsia="sl-SI"/>
            </w:rPr>
            <w:t xml:space="preserve"> </w:t>
          </w:r>
        </w:p>
      </w:tc>
      <w:tc>
        <w:tcPr>
          <w:tcW w:w="1439" w:type="dxa"/>
          <w:vAlign w:val="center"/>
        </w:tcPr>
        <w:p w:rsidR="00A13605" w:rsidRPr="005F5EE0" w:rsidRDefault="00A13605" w:rsidP="00066505">
          <w:pPr>
            <w:pStyle w:val="Noga"/>
            <w:jc w:val="right"/>
            <w:rPr>
              <w:rFonts w:ascii="Calibri" w:hAnsi="Calibri"/>
              <w:i/>
              <w:sz w:val="18"/>
              <w:szCs w:val="18"/>
              <w:lang w:val="sl-SI" w:eastAsia="sl-SI"/>
            </w:rPr>
          </w:pPr>
          <w:r w:rsidRPr="005F5EE0">
            <w:rPr>
              <w:rFonts w:ascii="Calibri" w:hAnsi="Calibri"/>
              <w:i/>
              <w:sz w:val="18"/>
              <w:szCs w:val="18"/>
              <w:lang w:val="sl-SI" w:eastAsia="sl-SI"/>
            </w:rPr>
            <w:t xml:space="preserve">stran </w:t>
          </w:r>
          <w:r w:rsidRPr="0094650C">
            <w:rPr>
              <w:rStyle w:val="tevilkastrani"/>
              <w:rFonts w:ascii="Calibri" w:hAnsi="Calibri"/>
              <w:i/>
              <w:sz w:val="18"/>
              <w:szCs w:val="18"/>
              <w:lang w:val="sl-SI" w:eastAsia="sl-SI"/>
            </w:rPr>
            <w:fldChar w:fldCharType="begin"/>
          </w:r>
          <w:r w:rsidRPr="0094650C">
            <w:rPr>
              <w:rStyle w:val="tevilkastrani"/>
              <w:rFonts w:ascii="Calibri" w:hAnsi="Calibri"/>
              <w:i/>
              <w:sz w:val="18"/>
              <w:szCs w:val="18"/>
              <w:lang w:val="sl-SI" w:eastAsia="sl-SI"/>
            </w:rPr>
            <w:instrText xml:space="preserve"> PAGE </w:instrText>
          </w:r>
          <w:r w:rsidRPr="0094650C">
            <w:rPr>
              <w:rStyle w:val="tevilkastrani"/>
              <w:rFonts w:ascii="Calibri" w:hAnsi="Calibri"/>
              <w:i/>
              <w:sz w:val="18"/>
              <w:szCs w:val="18"/>
              <w:lang w:val="sl-SI" w:eastAsia="sl-SI"/>
            </w:rPr>
            <w:fldChar w:fldCharType="separate"/>
          </w:r>
          <w:r w:rsidR="00AA233F">
            <w:rPr>
              <w:rStyle w:val="tevilkastrani"/>
              <w:rFonts w:ascii="Calibri" w:hAnsi="Calibri"/>
              <w:i/>
              <w:noProof/>
              <w:sz w:val="18"/>
              <w:szCs w:val="18"/>
              <w:lang w:val="sl-SI" w:eastAsia="sl-SI"/>
            </w:rPr>
            <w:t>65</w:t>
          </w:r>
          <w:r w:rsidRPr="0094650C">
            <w:rPr>
              <w:rStyle w:val="tevilkastrani"/>
              <w:rFonts w:ascii="Calibri" w:hAnsi="Calibri"/>
              <w:i/>
              <w:sz w:val="18"/>
              <w:szCs w:val="18"/>
              <w:lang w:val="sl-SI" w:eastAsia="sl-SI"/>
            </w:rPr>
            <w:fldChar w:fldCharType="end"/>
          </w:r>
          <w:r w:rsidRPr="005F5EE0">
            <w:rPr>
              <w:rStyle w:val="tevilkastrani"/>
              <w:rFonts w:ascii="Calibri" w:hAnsi="Calibri"/>
              <w:i/>
              <w:sz w:val="18"/>
              <w:szCs w:val="18"/>
              <w:lang w:val="sl-SI" w:eastAsia="sl-SI"/>
            </w:rPr>
            <w:t>/</w:t>
          </w:r>
          <w:r w:rsidRPr="005F5EE0">
            <w:rPr>
              <w:rStyle w:val="tevilkastrani"/>
              <w:rFonts w:ascii="Calibri" w:hAnsi="Calibri"/>
              <w:i/>
              <w:sz w:val="18"/>
              <w:szCs w:val="18"/>
              <w:lang w:val="sl-SI" w:eastAsia="sl-SI"/>
            </w:rPr>
            <w:fldChar w:fldCharType="begin"/>
          </w:r>
          <w:r w:rsidRPr="005F5EE0">
            <w:rPr>
              <w:rStyle w:val="tevilkastrani"/>
              <w:rFonts w:ascii="Calibri" w:hAnsi="Calibri"/>
              <w:i/>
              <w:sz w:val="18"/>
              <w:szCs w:val="18"/>
              <w:lang w:val="sl-SI" w:eastAsia="sl-SI"/>
            </w:rPr>
            <w:instrText xml:space="preserve"> NUMPAGES </w:instrText>
          </w:r>
          <w:r w:rsidRPr="005F5EE0">
            <w:rPr>
              <w:rStyle w:val="tevilkastrani"/>
              <w:rFonts w:ascii="Calibri" w:hAnsi="Calibri"/>
              <w:i/>
              <w:sz w:val="18"/>
              <w:szCs w:val="18"/>
              <w:lang w:val="sl-SI" w:eastAsia="sl-SI"/>
            </w:rPr>
            <w:fldChar w:fldCharType="separate"/>
          </w:r>
          <w:r w:rsidR="00AA233F">
            <w:rPr>
              <w:rStyle w:val="tevilkastrani"/>
              <w:rFonts w:ascii="Calibri" w:hAnsi="Calibri"/>
              <w:i/>
              <w:noProof/>
              <w:sz w:val="18"/>
              <w:szCs w:val="18"/>
              <w:lang w:val="sl-SI" w:eastAsia="sl-SI"/>
            </w:rPr>
            <w:t>66</w:t>
          </w:r>
          <w:r w:rsidRPr="005F5EE0">
            <w:rPr>
              <w:rStyle w:val="tevilkastrani"/>
              <w:rFonts w:ascii="Calibri" w:hAnsi="Calibri"/>
              <w:i/>
              <w:sz w:val="18"/>
              <w:szCs w:val="18"/>
              <w:lang w:val="sl-SI" w:eastAsia="sl-SI"/>
            </w:rPr>
            <w:fldChar w:fldCharType="end"/>
          </w:r>
        </w:p>
      </w:tc>
    </w:tr>
  </w:tbl>
  <w:p w:rsidR="00A13605" w:rsidRDefault="00A13605">
    <w:pPr>
      <w:pStyle w:val="Nog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05" w:rsidRPr="00CD4E85" w:rsidRDefault="00A13605" w:rsidP="00CD4E85">
    <w:pPr>
      <w:pStyle w:val="Noga"/>
    </w:pPr>
    <w:r w:rsidRPr="005F5EE0">
      <w:rPr>
        <w:rFonts w:ascii="Calibri" w:hAnsi="Calibri"/>
        <w:i/>
        <w:sz w:val="18"/>
        <w:szCs w:val="18"/>
        <w:lang w:val="sl-SI" w:eastAsia="sl-SI"/>
      </w:rPr>
      <w:t xml:space="preserve">Javno naročilo: Izvajanje prevozov šolskih otrok v Občini </w:t>
    </w:r>
    <w:r>
      <w:rPr>
        <w:rFonts w:ascii="Calibri" w:hAnsi="Calibri"/>
        <w:i/>
        <w:sz w:val="18"/>
        <w:szCs w:val="18"/>
        <w:lang w:val="sl-SI" w:eastAsia="sl-SI"/>
      </w:rPr>
      <w:t xml:space="preserve">Vojnik za šolska leta </w:t>
    </w:r>
    <w:r w:rsidRPr="005F5EE0">
      <w:rPr>
        <w:rFonts w:ascii="Calibri" w:hAnsi="Calibri"/>
        <w:i/>
        <w:sz w:val="18"/>
        <w:szCs w:val="18"/>
        <w:lang w:val="sl-SI" w:eastAsia="sl-SI"/>
      </w:rPr>
      <w:t>2020/2021, 2021/2022, 2022/2023</w:t>
    </w:r>
    <w:r>
      <w:rPr>
        <w:rFonts w:ascii="Calibri" w:hAnsi="Calibri"/>
        <w:i/>
        <w:sz w:val="18"/>
        <w:szCs w:val="18"/>
        <w:lang w:val="sl-SI" w:eastAsia="sl-SI"/>
      </w:rPr>
      <w:t>, 2023/2024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05" w:rsidRDefault="00A13605">
      <w:r>
        <w:separator/>
      </w:r>
    </w:p>
  </w:footnote>
  <w:footnote w:type="continuationSeparator" w:id="0">
    <w:p w:rsidR="00A13605" w:rsidRDefault="00A13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05" w:rsidRPr="00011EC2" w:rsidRDefault="00A13605" w:rsidP="005B4884">
    <w:pPr>
      <w:pStyle w:val="Glava"/>
      <w:jc w:val="center"/>
      <w:rPr>
        <w:rFonts w:cs="Arial"/>
        <w:b/>
        <w:szCs w:val="6"/>
      </w:rPr>
    </w:pPr>
    <w:r>
      <w:rPr>
        <w:rFonts w:cs="Arial"/>
        <w:b/>
        <w:noProof/>
        <w:szCs w:val="6"/>
        <w:lang w:val="sl-SI" w:eastAsia="sl-SI"/>
      </w:rPr>
      <w:drawing>
        <wp:inline distT="0" distB="0" distL="0" distR="0">
          <wp:extent cx="954758" cy="1325880"/>
          <wp:effectExtent l="0" t="0" r="0" b="7620"/>
          <wp:docPr id="1" name="Slika 1" descr="C:\Users\potekov\Desktop\grb občina voj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tekov\Desktop\grb občina vojni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73" cy="132645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05" w:rsidRDefault="00A13605" w:rsidP="002D7BBE">
    <w:pPr>
      <w:pStyle w:val="Glava"/>
      <w:jc w:val="center"/>
    </w:pPr>
  </w:p>
  <w:p w:rsidR="00A13605" w:rsidRPr="00AA7DC2" w:rsidRDefault="00A13605" w:rsidP="0060692C">
    <w:pPr>
      <w:pStyle w:val="Glava"/>
      <w:tabs>
        <w:tab w:val="center" w:pos="4459"/>
        <w:tab w:val="left" w:pos="6264"/>
      </w:tabs>
      <w:rPr>
        <w:lang w:val="sl-SI"/>
      </w:rPr>
    </w:pPr>
    <w:r>
      <w:rPr>
        <w:lang w:val="sl-SI"/>
      </w:rPr>
      <w:tab/>
    </w:r>
    <w:r>
      <w:rPr>
        <w:rFonts w:cs="Arial"/>
        <w:b/>
        <w:noProof/>
        <w:szCs w:val="6"/>
        <w:lang w:val="sl-SI" w:eastAsia="sl-SI"/>
      </w:rPr>
      <w:drawing>
        <wp:inline distT="0" distB="0" distL="0" distR="0" wp14:anchorId="7C567892" wp14:editId="1C5C84EF">
          <wp:extent cx="954758" cy="1325880"/>
          <wp:effectExtent l="0" t="0" r="0" b="7620"/>
          <wp:docPr id="2" name="Slika 2" descr="C:\Users\potekov\Desktop\grb občina voj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tekov\Desktop\grb občina vojni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73" cy="1326456"/>
                  </a:xfrm>
                  <a:prstGeom prst="rect">
                    <a:avLst/>
                  </a:prstGeom>
                  <a:noFill/>
                  <a:ln>
                    <a:noFill/>
                  </a:ln>
                </pic:spPr>
              </pic:pic>
            </a:graphicData>
          </a:graphic>
        </wp:inline>
      </w:drawing>
    </w:r>
    <w:r>
      <w:rPr>
        <w:lang w:val="sl-S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892" w:type="dxa"/>
      <w:tblInd w:w="70" w:type="dxa"/>
      <w:tblBorders>
        <w:bottom w:val="single" w:sz="6" w:space="0" w:color="auto"/>
      </w:tblBorders>
      <w:tblLayout w:type="fixed"/>
      <w:tblCellMar>
        <w:left w:w="70" w:type="dxa"/>
        <w:right w:w="70" w:type="dxa"/>
      </w:tblCellMar>
      <w:tblLook w:val="0000" w:firstRow="0" w:lastRow="0" w:firstColumn="0" w:lastColumn="0" w:noHBand="0" w:noVBand="0"/>
    </w:tblPr>
    <w:tblGrid>
      <w:gridCol w:w="13892"/>
    </w:tblGrid>
    <w:tr w:rsidR="00A13605" w:rsidRPr="00956FEF" w:rsidTr="00E01EED">
      <w:trPr>
        <w:trHeight w:val="2102"/>
      </w:trPr>
      <w:tc>
        <w:tcPr>
          <w:tcW w:w="13892" w:type="dxa"/>
          <w:tcBorders>
            <w:top w:val="nil"/>
            <w:left w:val="nil"/>
            <w:bottom w:val="nil"/>
            <w:right w:val="nil"/>
          </w:tcBorders>
        </w:tcPr>
        <w:p w:rsidR="00A13605" w:rsidRPr="00CE3B42" w:rsidRDefault="00A13605" w:rsidP="00F64061">
          <w:pPr>
            <w:pStyle w:val="Glava"/>
            <w:jc w:val="center"/>
            <w:rPr>
              <w:rFonts w:ascii="Trebuchet MS" w:hAnsi="Trebuchet MS"/>
              <w:bCs/>
              <w:i/>
              <w:noProof/>
              <w:sz w:val="14"/>
              <w:lang w:val="sl-SI" w:eastAsia="sl-SI"/>
            </w:rPr>
          </w:pPr>
          <w:r>
            <w:rPr>
              <w:rFonts w:cs="Arial"/>
              <w:b/>
              <w:noProof/>
              <w:szCs w:val="6"/>
              <w:lang w:val="sl-SI" w:eastAsia="sl-SI"/>
            </w:rPr>
            <w:drawing>
              <wp:inline distT="0" distB="0" distL="0" distR="0" wp14:anchorId="1722913C" wp14:editId="242A641E">
                <wp:extent cx="954758" cy="1325880"/>
                <wp:effectExtent l="0" t="0" r="0" b="7620"/>
                <wp:docPr id="3" name="Slika 3" descr="C:\Users\potekov\Desktop\grb občina voj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tekov\Desktop\grb občina vojni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73" cy="1326456"/>
                        </a:xfrm>
                        <a:prstGeom prst="rect">
                          <a:avLst/>
                        </a:prstGeom>
                        <a:noFill/>
                        <a:ln>
                          <a:noFill/>
                        </a:ln>
                      </pic:spPr>
                    </pic:pic>
                  </a:graphicData>
                </a:graphic>
              </wp:inline>
            </w:drawing>
          </w:r>
        </w:p>
      </w:tc>
    </w:tr>
  </w:tbl>
  <w:p w:rsidR="00A13605" w:rsidRPr="00D64663" w:rsidRDefault="00A13605" w:rsidP="00346EAA">
    <w:pPr>
      <w:pStyle w:val="Glava"/>
      <w:jc w:val="center"/>
      <w:rPr>
        <w:sz w:val="6"/>
        <w:szCs w:val="6"/>
      </w:rPr>
    </w:pPr>
  </w:p>
  <w:p w:rsidR="00A13605" w:rsidRPr="00D64663" w:rsidRDefault="00A13605" w:rsidP="002B3190">
    <w:pPr>
      <w:pStyle w:val="Glava"/>
      <w:jc w:val="cent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06D83454"/>
    <w:multiLevelType w:val="hybridMultilevel"/>
    <w:tmpl w:val="15D62DAA"/>
    <w:lvl w:ilvl="0" w:tplc="C64C0E26">
      <w:start w:val="1"/>
      <w:numFmt w:val="upperRoman"/>
      <w:lvlText w:val="%1."/>
      <w:lvlJc w:val="left"/>
      <w:pPr>
        <w:ind w:left="1080" w:hanging="72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760220E"/>
    <w:multiLevelType w:val="hybridMultilevel"/>
    <w:tmpl w:val="68DAEA70"/>
    <w:lvl w:ilvl="0" w:tplc="F558BE86">
      <w:start w:val="1"/>
      <w:numFmt w:val="bullet"/>
      <w:lvlText w:val="-"/>
      <w:lvlJc w:val="left"/>
      <w:pPr>
        <w:tabs>
          <w:tab w:val="num" w:pos="153"/>
        </w:tabs>
        <w:ind w:left="153" w:firstLine="20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7F276A8"/>
    <w:multiLevelType w:val="singleLevel"/>
    <w:tmpl w:val="1C4E38AE"/>
    <w:lvl w:ilvl="0">
      <w:start w:val="1"/>
      <w:numFmt w:val="decimal"/>
      <w:lvlText w:val="%1."/>
      <w:legacy w:legacy="1" w:legacySpace="0" w:legacyIndent="283"/>
      <w:lvlJc w:val="left"/>
      <w:pPr>
        <w:ind w:left="283" w:hanging="283"/>
      </w:pPr>
      <w:rPr>
        <w:rFonts w:cs="Times New Roman"/>
      </w:rPr>
    </w:lvl>
  </w:abstractNum>
  <w:abstractNum w:abstractNumId="5">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E3244F2"/>
    <w:multiLevelType w:val="hybridMultilevel"/>
    <w:tmpl w:val="86A4D5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1367C70"/>
    <w:multiLevelType w:val="hybridMultilevel"/>
    <w:tmpl w:val="435A395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67416B4"/>
    <w:multiLevelType w:val="hybridMultilevel"/>
    <w:tmpl w:val="534E47A0"/>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CF17A8D"/>
    <w:multiLevelType w:val="hybridMultilevel"/>
    <w:tmpl w:val="77E070FE"/>
    <w:lvl w:ilvl="0" w:tplc="04090001">
      <w:start w:val="1"/>
      <w:numFmt w:val="bullet"/>
      <w:lvlText w:val=""/>
      <w:lvlJc w:val="left"/>
      <w:pPr>
        <w:tabs>
          <w:tab w:val="num" w:pos="708"/>
        </w:tabs>
        <w:ind w:left="70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nsid w:val="1F2502D8"/>
    <w:multiLevelType w:val="hybridMultilevel"/>
    <w:tmpl w:val="B1C2D95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2863002"/>
    <w:multiLevelType w:val="hybridMultilevel"/>
    <w:tmpl w:val="CE9A6DA0"/>
    <w:lvl w:ilvl="0" w:tplc="2CC02A74">
      <w:start w:val="1"/>
      <w:numFmt w:val="bullet"/>
      <w:lvlText w:val="▪"/>
      <w:lvlJc w:val="left"/>
      <w:pPr>
        <w:tabs>
          <w:tab w:val="num" w:pos="720"/>
        </w:tabs>
        <w:ind w:left="720" w:hanging="360"/>
      </w:pPr>
      <w:rPr>
        <w:rFonts w:ascii="Arial Narrow" w:hAnsi="Arial Narro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9EC6B8C"/>
    <w:multiLevelType w:val="hybridMultilevel"/>
    <w:tmpl w:val="75D877E0"/>
    <w:lvl w:ilvl="0" w:tplc="9C2E1B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AB345BC"/>
    <w:multiLevelType w:val="hybridMultilevel"/>
    <w:tmpl w:val="3EAE2046"/>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323C69C5"/>
    <w:multiLevelType w:val="hybridMultilevel"/>
    <w:tmpl w:val="A6F80912"/>
    <w:lvl w:ilvl="0" w:tplc="6974E0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2657D99"/>
    <w:multiLevelType w:val="hybridMultilevel"/>
    <w:tmpl w:val="E7DA1628"/>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3E35C68"/>
    <w:multiLevelType w:val="hybridMultilevel"/>
    <w:tmpl w:val="451CA486"/>
    <w:lvl w:ilvl="0" w:tplc="04240001">
      <w:start w:val="1"/>
      <w:numFmt w:val="bullet"/>
      <w:lvlText w:val=""/>
      <w:lvlJc w:val="left"/>
      <w:pPr>
        <w:tabs>
          <w:tab w:val="num" w:pos="360"/>
        </w:tabs>
        <w:ind w:left="360" w:hanging="360"/>
      </w:pPr>
      <w:rPr>
        <w:rFonts w:ascii="Symbol" w:hAnsi="Symbol" w:hint="default"/>
      </w:rPr>
    </w:lvl>
    <w:lvl w:ilvl="1" w:tplc="B5C0F8AC">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nsid w:val="37BB364D"/>
    <w:multiLevelType w:val="hybridMultilevel"/>
    <w:tmpl w:val="75BAE13C"/>
    <w:lvl w:ilvl="0" w:tplc="0A9ED45C">
      <w:start w:val="1"/>
      <w:numFmt w:val="decimal"/>
      <w:lvlText w:val="%1."/>
      <w:lvlJc w:val="left"/>
      <w:pPr>
        <w:ind w:left="1080" w:hanging="360"/>
      </w:pPr>
      <w:rPr>
        <w:rFonts w:cs="Times New Roman" w:hint="default"/>
      </w:rPr>
    </w:lvl>
    <w:lvl w:ilvl="1" w:tplc="04240019">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8">
    <w:nsid w:val="39997085"/>
    <w:multiLevelType w:val="hybridMultilevel"/>
    <w:tmpl w:val="7F2C1B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B101B15"/>
    <w:multiLevelType w:val="hybridMultilevel"/>
    <w:tmpl w:val="32EC01C6"/>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0">
    <w:nsid w:val="3F4049F9"/>
    <w:multiLevelType w:val="hybridMultilevel"/>
    <w:tmpl w:val="2C5E760A"/>
    <w:lvl w:ilvl="0" w:tplc="E2BE435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429A42D7"/>
    <w:multiLevelType w:val="singleLevel"/>
    <w:tmpl w:val="1C4E38AE"/>
    <w:lvl w:ilvl="0">
      <w:start w:val="1"/>
      <w:numFmt w:val="decimal"/>
      <w:lvlText w:val="%1."/>
      <w:legacy w:legacy="1" w:legacySpace="0" w:legacyIndent="283"/>
      <w:lvlJc w:val="left"/>
      <w:pPr>
        <w:ind w:left="283" w:hanging="283"/>
      </w:pPr>
      <w:rPr>
        <w:rFonts w:cs="Times New Roman"/>
      </w:rPr>
    </w:lvl>
  </w:abstractNum>
  <w:abstractNum w:abstractNumId="22">
    <w:nsid w:val="44827764"/>
    <w:multiLevelType w:val="hybridMultilevel"/>
    <w:tmpl w:val="C32613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nsid w:val="4A060F03"/>
    <w:multiLevelType w:val="hybridMultilevel"/>
    <w:tmpl w:val="487067EA"/>
    <w:lvl w:ilvl="0" w:tplc="11DEBFAA">
      <w:start w:val="1"/>
      <w:numFmt w:val="decimal"/>
      <w:lvlText w:val="%1."/>
      <w:lvlJc w:val="left"/>
      <w:pPr>
        <w:tabs>
          <w:tab w:val="num" w:pos="360"/>
        </w:tabs>
        <w:ind w:left="360" w:hanging="360"/>
      </w:pPr>
      <w:rPr>
        <w:rFonts w:ascii="Century Gothic" w:eastAsia="Times New Roman" w:hAnsi="Century Gothic" w:cs="Tahoma"/>
        <w:b w:val="0"/>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nsid w:val="4B25210A"/>
    <w:multiLevelType w:val="hybridMultilevel"/>
    <w:tmpl w:val="C32613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4BC923A8"/>
    <w:multiLevelType w:val="hybridMultilevel"/>
    <w:tmpl w:val="7E0C03FE"/>
    <w:lvl w:ilvl="0" w:tplc="04240003">
      <w:numFmt w:val="bullet"/>
      <w:lvlText w:val="-"/>
      <w:lvlJc w:val="left"/>
      <w:pPr>
        <w:ind w:left="720" w:hanging="360"/>
      </w:pPr>
      <w:rPr>
        <w:rFonts w:ascii="Century Gothic" w:eastAsia="Helvetica" w:hAnsi="Century Gothic"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DFE4ADC"/>
    <w:multiLevelType w:val="hybridMultilevel"/>
    <w:tmpl w:val="28E4334C"/>
    <w:lvl w:ilvl="0" w:tplc="FFFFFFFF">
      <w:start w:val="1"/>
      <w:numFmt w:val="decimal"/>
      <w:lvlText w:val="%1."/>
      <w:lvlJc w:val="left"/>
      <w:pPr>
        <w:tabs>
          <w:tab w:val="num" w:pos="360"/>
        </w:tabs>
        <w:ind w:left="360" w:hanging="360"/>
      </w:pPr>
      <w:rPr>
        <w:rFonts w:cs="Times New Roman"/>
      </w:rPr>
    </w:lvl>
    <w:lvl w:ilvl="1" w:tplc="221AB748">
      <w:start w:val="1"/>
      <w:numFmt w:val="lowerLetter"/>
      <w:lvlText w:val="%2."/>
      <w:lvlJc w:val="left"/>
      <w:pPr>
        <w:ind w:left="1440" w:hanging="360"/>
      </w:pPr>
      <w:rPr>
        <w:rFonts w:cs="Times New Roman" w:hint="default"/>
      </w:rPr>
    </w:lvl>
    <w:lvl w:ilvl="2" w:tplc="4064ADF0">
      <w:start w:val="1"/>
      <w:numFmt w:val="lowerLetter"/>
      <w:lvlText w:val="%3)"/>
      <w:lvlJc w:val="left"/>
      <w:pPr>
        <w:tabs>
          <w:tab w:val="num" w:pos="2340"/>
        </w:tabs>
        <w:ind w:left="2340" w:hanging="360"/>
      </w:pPr>
      <w:rPr>
        <w:rFonts w:cs="Times New Roman"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7">
    <w:nsid w:val="4EFA092B"/>
    <w:multiLevelType w:val="hybridMultilevel"/>
    <w:tmpl w:val="E78A51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FBC315F"/>
    <w:multiLevelType w:val="hybridMultilevel"/>
    <w:tmpl w:val="9168EB52"/>
    <w:lvl w:ilvl="0" w:tplc="8C3C8278">
      <w:start w:val="19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86A33E0"/>
    <w:multiLevelType w:val="hybridMultilevel"/>
    <w:tmpl w:val="5C5CA710"/>
    <w:lvl w:ilvl="0" w:tplc="F67232A0">
      <w:start w:val="2000"/>
      <w:numFmt w:val="bullet"/>
      <w:lvlText w:val="-"/>
      <w:lvlJc w:val="left"/>
      <w:pPr>
        <w:tabs>
          <w:tab w:val="num" w:pos="360"/>
        </w:tabs>
        <w:ind w:left="360" w:hanging="360"/>
      </w:pPr>
      <w:rPr>
        <w:rFonts w:ascii="Century Gothic" w:eastAsia="Times New Roman" w:hAnsi="Century Gothic"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nsid w:val="5BC01D05"/>
    <w:multiLevelType w:val="hybridMultilevel"/>
    <w:tmpl w:val="F48C37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nsid w:val="5EF658B4"/>
    <w:multiLevelType w:val="hybridMultilevel"/>
    <w:tmpl w:val="88A48022"/>
    <w:lvl w:ilvl="0" w:tplc="10AC18E0">
      <w:start w:val="2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nsid w:val="6314344B"/>
    <w:multiLevelType w:val="singleLevel"/>
    <w:tmpl w:val="1C4E38AE"/>
    <w:lvl w:ilvl="0">
      <w:start w:val="1"/>
      <w:numFmt w:val="decimal"/>
      <w:lvlText w:val="%1."/>
      <w:legacy w:legacy="1" w:legacySpace="0" w:legacyIndent="283"/>
      <w:lvlJc w:val="left"/>
      <w:pPr>
        <w:ind w:left="283" w:hanging="283"/>
      </w:pPr>
      <w:rPr>
        <w:rFonts w:cs="Times New Roman"/>
      </w:rPr>
    </w:lvl>
  </w:abstractNum>
  <w:abstractNum w:abstractNumId="33">
    <w:nsid w:val="634C274C"/>
    <w:multiLevelType w:val="hybridMultilevel"/>
    <w:tmpl w:val="8AE4F72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nsid w:val="6A614B4A"/>
    <w:multiLevelType w:val="hybridMultilevel"/>
    <w:tmpl w:val="2908884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nsid w:val="6CB63E38"/>
    <w:multiLevelType w:val="hybridMultilevel"/>
    <w:tmpl w:val="69543BAC"/>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nsid w:val="70F118AE"/>
    <w:multiLevelType w:val="hybridMultilevel"/>
    <w:tmpl w:val="C32613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nsid w:val="725D1EC2"/>
    <w:multiLevelType w:val="hybridMultilevel"/>
    <w:tmpl w:val="56BA7948"/>
    <w:lvl w:ilvl="0" w:tplc="24202AD2">
      <w:start w:val="1"/>
      <w:numFmt w:val="decimal"/>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29918FE"/>
    <w:multiLevelType w:val="hybridMultilevel"/>
    <w:tmpl w:val="D71ABA6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75D4208A"/>
    <w:multiLevelType w:val="hybridMultilevel"/>
    <w:tmpl w:val="1B5636E2"/>
    <w:lvl w:ilvl="0" w:tplc="FFFFFFFF">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77722BE6"/>
    <w:multiLevelType w:val="hybridMultilevel"/>
    <w:tmpl w:val="03A891FA"/>
    <w:lvl w:ilvl="0" w:tplc="177AF9A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B5E24A0"/>
    <w:multiLevelType w:val="hybridMultilevel"/>
    <w:tmpl w:val="9D5672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C272E3B"/>
    <w:multiLevelType w:val="hybridMultilevel"/>
    <w:tmpl w:val="9FE81C08"/>
    <w:lvl w:ilvl="0" w:tplc="44AA9E6E">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EE44E16"/>
    <w:multiLevelType w:val="hybridMultilevel"/>
    <w:tmpl w:val="5FC2EBB0"/>
    <w:lvl w:ilvl="0" w:tplc="0424000F">
      <w:start w:val="1"/>
      <w:numFmt w:val="decimal"/>
      <w:lvlText w:val="%1."/>
      <w:lvlJc w:val="left"/>
      <w:pPr>
        <w:tabs>
          <w:tab w:val="num" w:pos="720"/>
        </w:tabs>
        <w:ind w:left="720" w:hanging="360"/>
      </w:pPr>
      <w:rPr>
        <w:rFonts w:hint="default"/>
      </w:rPr>
    </w:lvl>
    <w:lvl w:ilvl="1" w:tplc="44AA9E6E">
      <w:numFmt w:val="bullet"/>
      <w:lvlText w:val="-"/>
      <w:lvlJc w:val="left"/>
      <w:pPr>
        <w:tabs>
          <w:tab w:val="num" w:pos="1440"/>
        </w:tabs>
        <w:ind w:left="1440" w:hanging="360"/>
      </w:pPr>
      <w:rPr>
        <w:rFonts w:ascii="Arial" w:eastAsia="Times New Roman" w:hAnsi="Aria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4">
    <w:nsid w:val="7EEB5D5A"/>
    <w:multiLevelType w:val="hybridMultilevel"/>
    <w:tmpl w:val="1F22B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1"/>
  </w:num>
  <w:num w:numId="4">
    <w:abstractNumId w:val="4"/>
  </w:num>
  <w:num w:numId="5">
    <w:abstractNumId w:val="19"/>
  </w:num>
  <w:num w:numId="6">
    <w:abstractNumId w:val="39"/>
  </w:num>
  <w:num w:numId="7">
    <w:abstractNumId w:val="9"/>
  </w:num>
  <w:num w:numId="8">
    <w:abstractNumId w:val="34"/>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3"/>
  </w:num>
  <w:num w:numId="12">
    <w:abstractNumId w:val="16"/>
  </w:num>
  <w:num w:numId="13">
    <w:abstractNumId w:val="30"/>
  </w:num>
  <w:num w:numId="14">
    <w:abstractNumId w:val="20"/>
  </w:num>
  <w:num w:numId="15">
    <w:abstractNumId w:val="13"/>
  </w:num>
  <w:num w:numId="16">
    <w:abstractNumId w:val="3"/>
  </w:num>
  <w:num w:numId="17">
    <w:abstractNumId w:val="8"/>
  </w:num>
  <w:num w:numId="18">
    <w:abstractNumId w:val="33"/>
  </w:num>
  <w:num w:numId="19">
    <w:abstractNumId w:val="42"/>
  </w:num>
  <w:num w:numId="20">
    <w:abstractNumId w:val="35"/>
  </w:num>
  <w:num w:numId="21">
    <w:abstractNumId w:val="43"/>
  </w:num>
  <w:num w:numId="22">
    <w:abstractNumId w:val="26"/>
  </w:num>
  <w:num w:numId="23">
    <w:abstractNumId w:val="17"/>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8"/>
  </w:num>
  <w:num w:numId="27">
    <w:abstractNumId w:val="29"/>
  </w:num>
  <w:num w:numId="28">
    <w:abstractNumId w:val="31"/>
  </w:num>
  <w:num w:numId="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28"/>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7"/>
  </w:num>
  <w:num w:numId="33">
    <w:abstractNumId w:val="22"/>
  </w:num>
  <w:num w:numId="34">
    <w:abstractNumId w:val="36"/>
  </w:num>
  <w:num w:numId="35">
    <w:abstractNumId w:val="24"/>
  </w:num>
  <w:num w:numId="36">
    <w:abstractNumId w:val="25"/>
  </w:num>
  <w:num w:numId="37">
    <w:abstractNumId w:val="1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0"/>
  </w:num>
  <w:num w:numId="41">
    <w:abstractNumId w:val="37"/>
  </w:num>
  <w:num w:numId="42">
    <w:abstractNumId w:val="7"/>
  </w:num>
  <w:num w:numId="43">
    <w:abstractNumId w:val="40"/>
  </w:num>
  <w:num w:numId="44">
    <w:abstractNumId w:val="2"/>
  </w:num>
  <w:num w:numId="45">
    <w:abstractNumId w:val="41"/>
  </w:num>
  <w:num w:numId="46">
    <w:abstractNumId w:val="12"/>
  </w:num>
  <w:num w:numId="47">
    <w:abstractNumId w:val="6"/>
  </w:num>
  <w:num w:numId="48">
    <w:abstractNumId w:val="1"/>
  </w:num>
  <w:num w:numId="49">
    <w:abstractNumId w:val="44"/>
  </w:num>
  <w:num w:numId="50">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7A"/>
    <w:rsid w:val="00001AF6"/>
    <w:rsid w:val="00003779"/>
    <w:rsid w:val="00003CC2"/>
    <w:rsid w:val="00004EFC"/>
    <w:rsid w:val="0000505A"/>
    <w:rsid w:val="0000516D"/>
    <w:rsid w:val="00006342"/>
    <w:rsid w:val="00011D02"/>
    <w:rsid w:val="00011EC2"/>
    <w:rsid w:val="000123F2"/>
    <w:rsid w:val="0001264F"/>
    <w:rsid w:val="00013354"/>
    <w:rsid w:val="00014A75"/>
    <w:rsid w:val="00014E98"/>
    <w:rsid w:val="00016350"/>
    <w:rsid w:val="0001649E"/>
    <w:rsid w:val="00016930"/>
    <w:rsid w:val="00016AF6"/>
    <w:rsid w:val="00017121"/>
    <w:rsid w:val="00017850"/>
    <w:rsid w:val="000179A2"/>
    <w:rsid w:val="000204C8"/>
    <w:rsid w:val="00020DAE"/>
    <w:rsid w:val="000226C5"/>
    <w:rsid w:val="00022A4A"/>
    <w:rsid w:val="000232B6"/>
    <w:rsid w:val="00023A83"/>
    <w:rsid w:val="00023DA3"/>
    <w:rsid w:val="000248D3"/>
    <w:rsid w:val="000263BC"/>
    <w:rsid w:val="0002685D"/>
    <w:rsid w:val="00027F5C"/>
    <w:rsid w:val="00030C58"/>
    <w:rsid w:val="0003204F"/>
    <w:rsid w:val="0003315A"/>
    <w:rsid w:val="00034D60"/>
    <w:rsid w:val="00034EFB"/>
    <w:rsid w:val="00036DD5"/>
    <w:rsid w:val="000370DE"/>
    <w:rsid w:val="00037206"/>
    <w:rsid w:val="00041224"/>
    <w:rsid w:val="0004267B"/>
    <w:rsid w:val="00042F81"/>
    <w:rsid w:val="00043910"/>
    <w:rsid w:val="00043E4D"/>
    <w:rsid w:val="00044CFD"/>
    <w:rsid w:val="00046866"/>
    <w:rsid w:val="00050587"/>
    <w:rsid w:val="00050ADC"/>
    <w:rsid w:val="00050C2E"/>
    <w:rsid w:val="00050EF8"/>
    <w:rsid w:val="00052457"/>
    <w:rsid w:val="00053EA7"/>
    <w:rsid w:val="00053F50"/>
    <w:rsid w:val="00053F7B"/>
    <w:rsid w:val="000551A7"/>
    <w:rsid w:val="00057B44"/>
    <w:rsid w:val="00060503"/>
    <w:rsid w:val="000608B3"/>
    <w:rsid w:val="000609E2"/>
    <w:rsid w:val="000613DF"/>
    <w:rsid w:val="0006165C"/>
    <w:rsid w:val="00062E38"/>
    <w:rsid w:val="00063C9B"/>
    <w:rsid w:val="000645DD"/>
    <w:rsid w:val="0006605B"/>
    <w:rsid w:val="00066505"/>
    <w:rsid w:val="00067BE3"/>
    <w:rsid w:val="0007001A"/>
    <w:rsid w:val="000726B5"/>
    <w:rsid w:val="00072CAE"/>
    <w:rsid w:val="000763C6"/>
    <w:rsid w:val="00077C6A"/>
    <w:rsid w:val="0008078F"/>
    <w:rsid w:val="0008141D"/>
    <w:rsid w:val="00081785"/>
    <w:rsid w:val="00081F6B"/>
    <w:rsid w:val="0008229E"/>
    <w:rsid w:val="00082455"/>
    <w:rsid w:val="000825D3"/>
    <w:rsid w:val="00083E37"/>
    <w:rsid w:val="00084010"/>
    <w:rsid w:val="0008544E"/>
    <w:rsid w:val="00085469"/>
    <w:rsid w:val="00085904"/>
    <w:rsid w:val="00086310"/>
    <w:rsid w:val="00091315"/>
    <w:rsid w:val="00091CA3"/>
    <w:rsid w:val="00092566"/>
    <w:rsid w:val="00092BDD"/>
    <w:rsid w:val="000933FA"/>
    <w:rsid w:val="00093E86"/>
    <w:rsid w:val="00095DF9"/>
    <w:rsid w:val="00096B6C"/>
    <w:rsid w:val="00096C9F"/>
    <w:rsid w:val="00096E85"/>
    <w:rsid w:val="00097255"/>
    <w:rsid w:val="000976BB"/>
    <w:rsid w:val="000A001D"/>
    <w:rsid w:val="000A02E4"/>
    <w:rsid w:val="000A1B3E"/>
    <w:rsid w:val="000A31CB"/>
    <w:rsid w:val="000A3A10"/>
    <w:rsid w:val="000A3C2E"/>
    <w:rsid w:val="000A4C17"/>
    <w:rsid w:val="000A4F00"/>
    <w:rsid w:val="000A56AF"/>
    <w:rsid w:val="000A6AE2"/>
    <w:rsid w:val="000A6DAD"/>
    <w:rsid w:val="000A7A3D"/>
    <w:rsid w:val="000B0F75"/>
    <w:rsid w:val="000B24D7"/>
    <w:rsid w:val="000B2B22"/>
    <w:rsid w:val="000B33B7"/>
    <w:rsid w:val="000B687A"/>
    <w:rsid w:val="000B6A00"/>
    <w:rsid w:val="000C0B68"/>
    <w:rsid w:val="000C265F"/>
    <w:rsid w:val="000C4F82"/>
    <w:rsid w:val="000C593A"/>
    <w:rsid w:val="000C6148"/>
    <w:rsid w:val="000C6716"/>
    <w:rsid w:val="000C7271"/>
    <w:rsid w:val="000C75CB"/>
    <w:rsid w:val="000C7693"/>
    <w:rsid w:val="000C76A9"/>
    <w:rsid w:val="000C7817"/>
    <w:rsid w:val="000D0963"/>
    <w:rsid w:val="000D117C"/>
    <w:rsid w:val="000D1395"/>
    <w:rsid w:val="000D148A"/>
    <w:rsid w:val="000D27C1"/>
    <w:rsid w:val="000D3768"/>
    <w:rsid w:val="000D409E"/>
    <w:rsid w:val="000D45F7"/>
    <w:rsid w:val="000D51F3"/>
    <w:rsid w:val="000D5436"/>
    <w:rsid w:val="000D5687"/>
    <w:rsid w:val="000D68E2"/>
    <w:rsid w:val="000D7913"/>
    <w:rsid w:val="000E01FD"/>
    <w:rsid w:val="000E0E10"/>
    <w:rsid w:val="000E13E2"/>
    <w:rsid w:val="000E1F9A"/>
    <w:rsid w:val="000E2766"/>
    <w:rsid w:val="000E28EF"/>
    <w:rsid w:val="000E2A9A"/>
    <w:rsid w:val="000E2E26"/>
    <w:rsid w:val="000E3471"/>
    <w:rsid w:val="000E4391"/>
    <w:rsid w:val="000E4C0E"/>
    <w:rsid w:val="000E4D08"/>
    <w:rsid w:val="000E5BB7"/>
    <w:rsid w:val="000E6375"/>
    <w:rsid w:val="000E7550"/>
    <w:rsid w:val="000F0125"/>
    <w:rsid w:val="000F01C6"/>
    <w:rsid w:val="000F1779"/>
    <w:rsid w:val="000F3543"/>
    <w:rsid w:val="000F4085"/>
    <w:rsid w:val="000F4905"/>
    <w:rsid w:val="000F632A"/>
    <w:rsid w:val="000F63E6"/>
    <w:rsid w:val="000F6882"/>
    <w:rsid w:val="001003FB"/>
    <w:rsid w:val="001004D7"/>
    <w:rsid w:val="00100BA8"/>
    <w:rsid w:val="0010139E"/>
    <w:rsid w:val="00102504"/>
    <w:rsid w:val="00102641"/>
    <w:rsid w:val="00102BCC"/>
    <w:rsid w:val="00104E15"/>
    <w:rsid w:val="00106C90"/>
    <w:rsid w:val="001077C9"/>
    <w:rsid w:val="001102EE"/>
    <w:rsid w:val="001111BC"/>
    <w:rsid w:val="0011230E"/>
    <w:rsid w:val="00112E6D"/>
    <w:rsid w:val="001135AA"/>
    <w:rsid w:val="00114189"/>
    <w:rsid w:val="001149A0"/>
    <w:rsid w:val="00114E47"/>
    <w:rsid w:val="001151A7"/>
    <w:rsid w:val="00115AD1"/>
    <w:rsid w:val="00116311"/>
    <w:rsid w:val="00117367"/>
    <w:rsid w:val="0011771C"/>
    <w:rsid w:val="001222C3"/>
    <w:rsid w:val="00123E0A"/>
    <w:rsid w:val="00123FD7"/>
    <w:rsid w:val="00125EDB"/>
    <w:rsid w:val="0012642A"/>
    <w:rsid w:val="00126789"/>
    <w:rsid w:val="0013180E"/>
    <w:rsid w:val="00131B04"/>
    <w:rsid w:val="0013224C"/>
    <w:rsid w:val="00134759"/>
    <w:rsid w:val="001365C2"/>
    <w:rsid w:val="00136B99"/>
    <w:rsid w:val="001374DB"/>
    <w:rsid w:val="00140485"/>
    <w:rsid w:val="00140A3D"/>
    <w:rsid w:val="00140FCF"/>
    <w:rsid w:val="0014166F"/>
    <w:rsid w:val="00141D75"/>
    <w:rsid w:val="00142BBC"/>
    <w:rsid w:val="00143C3A"/>
    <w:rsid w:val="00146F3B"/>
    <w:rsid w:val="0014705A"/>
    <w:rsid w:val="00147BE9"/>
    <w:rsid w:val="00147DBD"/>
    <w:rsid w:val="00150510"/>
    <w:rsid w:val="0015084D"/>
    <w:rsid w:val="00150B5D"/>
    <w:rsid w:val="00150EB3"/>
    <w:rsid w:val="00150F1A"/>
    <w:rsid w:val="00151272"/>
    <w:rsid w:val="0015276B"/>
    <w:rsid w:val="001531BE"/>
    <w:rsid w:val="00153746"/>
    <w:rsid w:val="001544A4"/>
    <w:rsid w:val="00156119"/>
    <w:rsid w:val="001567A5"/>
    <w:rsid w:val="00156A90"/>
    <w:rsid w:val="0015765F"/>
    <w:rsid w:val="001576A0"/>
    <w:rsid w:val="00160026"/>
    <w:rsid w:val="00160E57"/>
    <w:rsid w:val="00161FD8"/>
    <w:rsid w:val="001623E9"/>
    <w:rsid w:val="00162A03"/>
    <w:rsid w:val="00163B35"/>
    <w:rsid w:val="001643F0"/>
    <w:rsid w:val="00165694"/>
    <w:rsid w:val="00166526"/>
    <w:rsid w:val="00166876"/>
    <w:rsid w:val="00166A5F"/>
    <w:rsid w:val="00166B0D"/>
    <w:rsid w:val="0017065B"/>
    <w:rsid w:val="00170C86"/>
    <w:rsid w:val="001715F7"/>
    <w:rsid w:val="00172BBA"/>
    <w:rsid w:val="00173ECF"/>
    <w:rsid w:val="00180125"/>
    <w:rsid w:val="0018026B"/>
    <w:rsid w:val="001813B8"/>
    <w:rsid w:val="00181AD2"/>
    <w:rsid w:val="0018222B"/>
    <w:rsid w:val="00182F37"/>
    <w:rsid w:val="00183537"/>
    <w:rsid w:val="0018356B"/>
    <w:rsid w:val="00185133"/>
    <w:rsid w:val="00185DCA"/>
    <w:rsid w:val="00186430"/>
    <w:rsid w:val="001871BF"/>
    <w:rsid w:val="0019050B"/>
    <w:rsid w:val="00190745"/>
    <w:rsid w:val="001908FA"/>
    <w:rsid w:val="00192305"/>
    <w:rsid w:val="00192912"/>
    <w:rsid w:val="0019413F"/>
    <w:rsid w:val="001944A1"/>
    <w:rsid w:val="001963F3"/>
    <w:rsid w:val="001975B0"/>
    <w:rsid w:val="001A14FA"/>
    <w:rsid w:val="001A1885"/>
    <w:rsid w:val="001A3EB0"/>
    <w:rsid w:val="001A4788"/>
    <w:rsid w:val="001A4FFA"/>
    <w:rsid w:val="001A6348"/>
    <w:rsid w:val="001A7133"/>
    <w:rsid w:val="001A73E3"/>
    <w:rsid w:val="001B07C6"/>
    <w:rsid w:val="001B18F4"/>
    <w:rsid w:val="001B19DD"/>
    <w:rsid w:val="001B2B3D"/>
    <w:rsid w:val="001B3020"/>
    <w:rsid w:val="001B35B7"/>
    <w:rsid w:val="001B4373"/>
    <w:rsid w:val="001B4E56"/>
    <w:rsid w:val="001B5434"/>
    <w:rsid w:val="001B5F70"/>
    <w:rsid w:val="001B644A"/>
    <w:rsid w:val="001B69B2"/>
    <w:rsid w:val="001B7123"/>
    <w:rsid w:val="001C145B"/>
    <w:rsid w:val="001C1A34"/>
    <w:rsid w:val="001C1D93"/>
    <w:rsid w:val="001C2A33"/>
    <w:rsid w:val="001C336B"/>
    <w:rsid w:val="001C4A51"/>
    <w:rsid w:val="001C6966"/>
    <w:rsid w:val="001C70D1"/>
    <w:rsid w:val="001C7126"/>
    <w:rsid w:val="001D2B02"/>
    <w:rsid w:val="001D60E4"/>
    <w:rsid w:val="001D76D0"/>
    <w:rsid w:val="001E1DF7"/>
    <w:rsid w:val="001E46CA"/>
    <w:rsid w:val="001E54F0"/>
    <w:rsid w:val="001E5B38"/>
    <w:rsid w:val="001E627F"/>
    <w:rsid w:val="001E662A"/>
    <w:rsid w:val="001E6885"/>
    <w:rsid w:val="001E70A6"/>
    <w:rsid w:val="001E7503"/>
    <w:rsid w:val="001E77E3"/>
    <w:rsid w:val="001E789B"/>
    <w:rsid w:val="001E7D01"/>
    <w:rsid w:val="001F0D12"/>
    <w:rsid w:val="001F25FA"/>
    <w:rsid w:val="001F3043"/>
    <w:rsid w:val="001F3B72"/>
    <w:rsid w:val="001F448C"/>
    <w:rsid w:val="001F5E00"/>
    <w:rsid w:val="001F71B4"/>
    <w:rsid w:val="001F7D9F"/>
    <w:rsid w:val="0020171D"/>
    <w:rsid w:val="00201C8C"/>
    <w:rsid w:val="00205493"/>
    <w:rsid w:val="00207AAC"/>
    <w:rsid w:val="00207D43"/>
    <w:rsid w:val="00210F49"/>
    <w:rsid w:val="00210F52"/>
    <w:rsid w:val="002112CD"/>
    <w:rsid w:val="00211B87"/>
    <w:rsid w:val="002124E3"/>
    <w:rsid w:val="002135B0"/>
    <w:rsid w:val="00214FE5"/>
    <w:rsid w:val="00215C61"/>
    <w:rsid w:val="00215CF6"/>
    <w:rsid w:val="00220065"/>
    <w:rsid w:val="002211C0"/>
    <w:rsid w:val="00221A07"/>
    <w:rsid w:val="00222EF5"/>
    <w:rsid w:val="00223331"/>
    <w:rsid w:val="002236F1"/>
    <w:rsid w:val="00223A10"/>
    <w:rsid w:val="00223B8D"/>
    <w:rsid w:val="00223EEE"/>
    <w:rsid w:val="00224482"/>
    <w:rsid w:val="00224D3C"/>
    <w:rsid w:val="00224F5C"/>
    <w:rsid w:val="0022770C"/>
    <w:rsid w:val="00232DB0"/>
    <w:rsid w:val="00232FB3"/>
    <w:rsid w:val="0023312B"/>
    <w:rsid w:val="00233E1A"/>
    <w:rsid w:val="00233F3C"/>
    <w:rsid w:val="00233F54"/>
    <w:rsid w:val="00234767"/>
    <w:rsid w:val="002347A0"/>
    <w:rsid w:val="00235E25"/>
    <w:rsid w:val="0023781D"/>
    <w:rsid w:val="00237A35"/>
    <w:rsid w:val="00237FD6"/>
    <w:rsid w:val="002406C3"/>
    <w:rsid w:val="00240F04"/>
    <w:rsid w:val="0024120F"/>
    <w:rsid w:val="00242951"/>
    <w:rsid w:val="00242A88"/>
    <w:rsid w:val="00242F0B"/>
    <w:rsid w:val="002431F9"/>
    <w:rsid w:val="0024393B"/>
    <w:rsid w:val="00244DC6"/>
    <w:rsid w:val="00244F8E"/>
    <w:rsid w:val="00245032"/>
    <w:rsid w:val="00246A75"/>
    <w:rsid w:val="0024710D"/>
    <w:rsid w:val="002475B3"/>
    <w:rsid w:val="00247CAF"/>
    <w:rsid w:val="00247CF5"/>
    <w:rsid w:val="00247D76"/>
    <w:rsid w:val="00251C86"/>
    <w:rsid w:val="0025358C"/>
    <w:rsid w:val="002537DA"/>
    <w:rsid w:val="00253918"/>
    <w:rsid w:val="00253990"/>
    <w:rsid w:val="00253A4A"/>
    <w:rsid w:val="00254319"/>
    <w:rsid w:val="00254BD4"/>
    <w:rsid w:val="00256738"/>
    <w:rsid w:val="002573CD"/>
    <w:rsid w:val="002575B4"/>
    <w:rsid w:val="002600B5"/>
    <w:rsid w:val="00260514"/>
    <w:rsid w:val="002606DE"/>
    <w:rsid w:val="002612A6"/>
    <w:rsid w:val="0026188F"/>
    <w:rsid w:val="00262024"/>
    <w:rsid w:val="00262768"/>
    <w:rsid w:val="002628CD"/>
    <w:rsid w:val="00262B9C"/>
    <w:rsid w:val="00262E88"/>
    <w:rsid w:val="00265998"/>
    <w:rsid w:val="002659D9"/>
    <w:rsid w:val="00265AEC"/>
    <w:rsid w:val="00267771"/>
    <w:rsid w:val="00270401"/>
    <w:rsid w:val="002705DD"/>
    <w:rsid w:val="002709B1"/>
    <w:rsid w:val="00270FB3"/>
    <w:rsid w:val="00272420"/>
    <w:rsid w:val="00272E07"/>
    <w:rsid w:val="0027401F"/>
    <w:rsid w:val="0027466D"/>
    <w:rsid w:val="00274899"/>
    <w:rsid w:val="00276013"/>
    <w:rsid w:val="00276C0D"/>
    <w:rsid w:val="00276EB8"/>
    <w:rsid w:val="00281BBE"/>
    <w:rsid w:val="00281E71"/>
    <w:rsid w:val="002826E4"/>
    <w:rsid w:val="00283B22"/>
    <w:rsid w:val="00285138"/>
    <w:rsid w:val="002858CE"/>
    <w:rsid w:val="00285AC0"/>
    <w:rsid w:val="0028603B"/>
    <w:rsid w:val="00286B18"/>
    <w:rsid w:val="002905AD"/>
    <w:rsid w:val="002915D0"/>
    <w:rsid w:val="0029253B"/>
    <w:rsid w:val="002927C1"/>
    <w:rsid w:val="00292F16"/>
    <w:rsid w:val="002935F6"/>
    <w:rsid w:val="00293C49"/>
    <w:rsid w:val="002946EB"/>
    <w:rsid w:val="00294E12"/>
    <w:rsid w:val="00295DF6"/>
    <w:rsid w:val="00295FE9"/>
    <w:rsid w:val="002970D7"/>
    <w:rsid w:val="002A0A73"/>
    <w:rsid w:val="002A0B14"/>
    <w:rsid w:val="002A15FC"/>
    <w:rsid w:val="002A261E"/>
    <w:rsid w:val="002A2DEA"/>
    <w:rsid w:val="002A348C"/>
    <w:rsid w:val="002A3A43"/>
    <w:rsid w:val="002A55FE"/>
    <w:rsid w:val="002A5880"/>
    <w:rsid w:val="002A6A2F"/>
    <w:rsid w:val="002A7B67"/>
    <w:rsid w:val="002B0455"/>
    <w:rsid w:val="002B0A00"/>
    <w:rsid w:val="002B130D"/>
    <w:rsid w:val="002B26F7"/>
    <w:rsid w:val="002B2AC1"/>
    <w:rsid w:val="002B3190"/>
    <w:rsid w:val="002B327E"/>
    <w:rsid w:val="002B3A6E"/>
    <w:rsid w:val="002B5EB9"/>
    <w:rsid w:val="002B6BE1"/>
    <w:rsid w:val="002C620E"/>
    <w:rsid w:val="002C653E"/>
    <w:rsid w:val="002C6BF5"/>
    <w:rsid w:val="002C789C"/>
    <w:rsid w:val="002D1004"/>
    <w:rsid w:val="002D1FCD"/>
    <w:rsid w:val="002D438B"/>
    <w:rsid w:val="002D4914"/>
    <w:rsid w:val="002D5636"/>
    <w:rsid w:val="002D5B99"/>
    <w:rsid w:val="002D67C2"/>
    <w:rsid w:val="002D7356"/>
    <w:rsid w:val="002D7B94"/>
    <w:rsid w:val="002D7BBE"/>
    <w:rsid w:val="002E002F"/>
    <w:rsid w:val="002E0454"/>
    <w:rsid w:val="002E0D42"/>
    <w:rsid w:val="002E1A42"/>
    <w:rsid w:val="002E21B9"/>
    <w:rsid w:val="002E29DF"/>
    <w:rsid w:val="002E2B87"/>
    <w:rsid w:val="002E57A3"/>
    <w:rsid w:val="002E5AA0"/>
    <w:rsid w:val="002E6035"/>
    <w:rsid w:val="002E6A5B"/>
    <w:rsid w:val="002F04AA"/>
    <w:rsid w:val="002F3018"/>
    <w:rsid w:val="002F44B4"/>
    <w:rsid w:val="002F4D30"/>
    <w:rsid w:val="002F5B82"/>
    <w:rsid w:val="002F5BB8"/>
    <w:rsid w:val="002F5C61"/>
    <w:rsid w:val="002F6985"/>
    <w:rsid w:val="002F699C"/>
    <w:rsid w:val="002F74AF"/>
    <w:rsid w:val="002F7F7C"/>
    <w:rsid w:val="003006E3"/>
    <w:rsid w:val="00302C61"/>
    <w:rsid w:val="00302DBD"/>
    <w:rsid w:val="00303B15"/>
    <w:rsid w:val="00303BDD"/>
    <w:rsid w:val="00304728"/>
    <w:rsid w:val="003056A2"/>
    <w:rsid w:val="00305AA8"/>
    <w:rsid w:val="00305DD4"/>
    <w:rsid w:val="00305FF1"/>
    <w:rsid w:val="0030647D"/>
    <w:rsid w:val="0030648B"/>
    <w:rsid w:val="00310F4E"/>
    <w:rsid w:val="0031172E"/>
    <w:rsid w:val="003133EE"/>
    <w:rsid w:val="003142FD"/>
    <w:rsid w:val="003159A8"/>
    <w:rsid w:val="00315CD1"/>
    <w:rsid w:val="00316668"/>
    <w:rsid w:val="00317A15"/>
    <w:rsid w:val="003202F0"/>
    <w:rsid w:val="00321884"/>
    <w:rsid w:val="00321944"/>
    <w:rsid w:val="00321F11"/>
    <w:rsid w:val="00322BD8"/>
    <w:rsid w:val="0032506E"/>
    <w:rsid w:val="003251D6"/>
    <w:rsid w:val="00325940"/>
    <w:rsid w:val="003272C2"/>
    <w:rsid w:val="0033087B"/>
    <w:rsid w:val="00330F90"/>
    <w:rsid w:val="0033242E"/>
    <w:rsid w:val="0033353A"/>
    <w:rsid w:val="00335511"/>
    <w:rsid w:val="00335810"/>
    <w:rsid w:val="00336414"/>
    <w:rsid w:val="0033694A"/>
    <w:rsid w:val="00336A68"/>
    <w:rsid w:val="0033765F"/>
    <w:rsid w:val="003376D6"/>
    <w:rsid w:val="00340106"/>
    <w:rsid w:val="00341A10"/>
    <w:rsid w:val="003424A3"/>
    <w:rsid w:val="00342DE2"/>
    <w:rsid w:val="0034415E"/>
    <w:rsid w:val="0034437B"/>
    <w:rsid w:val="00344D09"/>
    <w:rsid w:val="00344E7B"/>
    <w:rsid w:val="00345363"/>
    <w:rsid w:val="0034667B"/>
    <w:rsid w:val="00346EA9"/>
    <w:rsid w:val="00346EAA"/>
    <w:rsid w:val="00347729"/>
    <w:rsid w:val="003478F6"/>
    <w:rsid w:val="00347D1A"/>
    <w:rsid w:val="00350617"/>
    <w:rsid w:val="003508B8"/>
    <w:rsid w:val="003510C2"/>
    <w:rsid w:val="00351F66"/>
    <w:rsid w:val="00352EDF"/>
    <w:rsid w:val="003530B6"/>
    <w:rsid w:val="00353901"/>
    <w:rsid w:val="00353ED0"/>
    <w:rsid w:val="00355250"/>
    <w:rsid w:val="00355A6F"/>
    <w:rsid w:val="003564B7"/>
    <w:rsid w:val="00356B72"/>
    <w:rsid w:val="00356F6E"/>
    <w:rsid w:val="0035738E"/>
    <w:rsid w:val="00357FFE"/>
    <w:rsid w:val="00360CCC"/>
    <w:rsid w:val="003613D6"/>
    <w:rsid w:val="00361C68"/>
    <w:rsid w:val="00361F66"/>
    <w:rsid w:val="003631D6"/>
    <w:rsid w:val="003634F2"/>
    <w:rsid w:val="00363B4C"/>
    <w:rsid w:val="00364AEB"/>
    <w:rsid w:val="00370306"/>
    <w:rsid w:val="003711B8"/>
    <w:rsid w:val="00372454"/>
    <w:rsid w:val="003725A8"/>
    <w:rsid w:val="00374415"/>
    <w:rsid w:val="00375232"/>
    <w:rsid w:val="00376450"/>
    <w:rsid w:val="00377772"/>
    <w:rsid w:val="0037782D"/>
    <w:rsid w:val="00377FF4"/>
    <w:rsid w:val="003806B8"/>
    <w:rsid w:val="00380B9C"/>
    <w:rsid w:val="00381683"/>
    <w:rsid w:val="003816D6"/>
    <w:rsid w:val="0038394E"/>
    <w:rsid w:val="00384074"/>
    <w:rsid w:val="003843F5"/>
    <w:rsid w:val="00384745"/>
    <w:rsid w:val="0038624D"/>
    <w:rsid w:val="003863AA"/>
    <w:rsid w:val="00387C8A"/>
    <w:rsid w:val="0039055C"/>
    <w:rsid w:val="0039058B"/>
    <w:rsid w:val="003908DE"/>
    <w:rsid w:val="00390DA6"/>
    <w:rsid w:val="00391935"/>
    <w:rsid w:val="00392CC5"/>
    <w:rsid w:val="0039426E"/>
    <w:rsid w:val="00394609"/>
    <w:rsid w:val="0039561E"/>
    <w:rsid w:val="00395D38"/>
    <w:rsid w:val="00395FBF"/>
    <w:rsid w:val="003966AA"/>
    <w:rsid w:val="00397E9E"/>
    <w:rsid w:val="003A1003"/>
    <w:rsid w:val="003A11E5"/>
    <w:rsid w:val="003A1437"/>
    <w:rsid w:val="003A1E08"/>
    <w:rsid w:val="003A2594"/>
    <w:rsid w:val="003A37DA"/>
    <w:rsid w:val="003A55C0"/>
    <w:rsid w:val="003A6E93"/>
    <w:rsid w:val="003A713E"/>
    <w:rsid w:val="003A7DB2"/>
    <w:rsid w:val="003B1F74"/>
    <w:rsid w:val="003B3866"/>
    <w:rsid w:val="003B3C1B"/>
    <w:rsid w:val="003B3C82"/>
    <w:rsid w:val="003B4678"/>
    <w:rsid w:val="003B49CE"/>
    <w:rsid w:val="003B5530"/>
    <w:rsid w:val="003B56F4"/>
    <w:rsid w:val="003B5DCF"/>
    <w:rsid w:val="003B608F"/>
    <w:rsid w:val="003C028C"/>
    <w:rsid w:val="003C2720"/>
    <w:rsid w:val="003C286C"/>
    <w:rsid w:val="003C3E04"/>
    <w:rsid w:val="003C42AE"/>
    <w:rsid w:val="003C43C8"/>
    <w:rsid w:val="003C4BC6"/>
    <w:rsid w:val="003C50BA"/>
    <w:rsid w:val="003C516F"/>
    <w:rsid w:val="003C60BE"/>
    <w:rsid w:val="003C6774"/>
    <w:rsid w:val="003C6932"/>
    <w:rsid w:val="003C7048"/>
    <w:rsid w:val="003C7202"/>
    <w:rsid w:val="003C7552"/>
    <w:rsid w:val="003D044A"/>
    <w:rsid w:val="003D0542"/>
    <w:rsid w:val="003D1297"/>
    <w:rsid w:val="003D2195"/>
    <w:rsid w:val="003D2599"/>
    <w:rsid w:val="003D3051"/>
    <w:rsid w:val="003D328A"/>
    <w:rsid w:val="003D4542"/>
    <w:rsid w:val="003D4972"/>
    <w:rsid w:val="003D4C46"/>
    <w:rsid w:val="003D4FD7"/>
    <w:rsid w:val="003D5BD7"/>
    <w:rsid w:val="003D62B7"/>
    <w:rsid w:val="003D757F"/>
    <w:rsid w:val="003D7A46"/>
    <w:rsid w:val="003E031E"/>
    <w:rsid w:val="003E141A"/>
    <w:rsid w:val="003E2944"/>
    <w:rsid w:val="003E69AA"/>
    <w:rsid w:val="003E7F90"/>
    <w:rsid w:val="003F1732"/>
    <w:rsid w:val="003F3DB3"/>
    <w:rsid w:val="003F5BF9"/>
    <w:rsid w:val="003F5C99"/>
    <w:rsid w:val="003F6185"/>
    <w:rsid w:val="003F6A86"/>
    <w:rsid w:val="003F6A89"/>
    <w:rsid w:val="0040099F"/>
    <w:rsid w:val="00400CD1"/>
    <w:rsid w:val="0040128B"/>
    <w:rsid w:val="00401613"/>
    <w:rsid w:val="004016FF"/>
    <w:rsid w:val="00401E57"/>
    <w:rsid w:val="00402557"/>
    <w:rsid w:val="00402C0A"/>
    <w:rsid w:val="00404AFE"/>
    <w:rsid w:val="004053FF"/>
    <w:rsid w:val="004054AF"/>
    <w:rsid w:val="00405BA5"/>
    <w:rsid w:val="00405C62"/>
    <w:rsid w:val="004065DC"/>
    <w:rsid w:val="004071A9"/>
    <w:rsid w:val="0040731D"/>
    <w:rsid w:val="00407502"/>
    <w:rsid w:val="00411488"/>
    <w:rsid w:val="004126CB"/>
    <w:rsid w:val="0041271D"/>
    <w:rsid w:val="00413C32"/>
    <w:rsid w:val="00414087"/>
    <w:rsid w:val="00414FE0"/>
    <w:rsid w:val="00415CF2"/>
    <w:rsid w:val="00416259"/>
    <w:rsid w:val="0041680D"/>
    <w:rsid w:val="00416811"/>
    <w:rsid w:val="00416E65"/>
    <w:rsid w:val="00417477"/>
    <w:rsid w:val="004177F3"/>
    <w:rsid w:val="0041797B"/>
    <w:rsid w:val="00420265"/>
    <w:rsid w:val="0042099C"/>
    <w:rsid w:val="00420F92"/>
    <w:rsid w:val="00421BFB"/>
    <w:rsid w:val="00423A01"/>
    <w:rsid w:val="00423ED3"/>
    <w:rsid w:val="00423FD3"/>
    <w:rsid w:val="00425742"/>
    <w:rsid w:val="004258D2"/>
    <w:rsid w:val="0042661D"/>
    <w:rsid w:val="00426FC6"/>
    <w:rsid w:val="004272B1"/>
    <w:rsid w:val="004273BD"/>
    <w:rsid w:val="0043094C"/>
    <w:rsid w:val="00434415"/>
    <w:rsid w:val="00434611"/>
    <w:rsid w:val="00434757"/>
    <w:rsid w:val="00435484"/>
    <w:rsid w:val="0043556D"/>
    <w:rsid w:val="00436213"/>
    <w:rsid w:val="00437614"/>
    <w:rsid w:val="004378B6"/>
    <w:rsid w:val="00440843"/>
    <w:rsid w:val="00441081"/>
    <w:rsid w:val="0044307C"/>
    <w:rsid w:val="00444004"/>
    <w:rsid w:val="00445183"/>
    <w:rsid w:val="00445A73"/>
    <w:rsid w:val="00447400"/>
    <w:rsid w:val="004475F5"/>
    <w:rsid w:val="00447ECC"/>
    <w:rsid w:val="004513B6"/>
    <w:rsid w:val="00451CF4"/>
    <w:rsid w:val="0045205B"/>
    <w:rsid w:val="004534BF"/>
    <w:rsid w:val="00454844"/>
    <w:rsid w:val="004557B7"/>
    <w:rsid w:val="00456D1A"/>
    <w:rsid w:val="004578AA"/>
    <w:rsid w:val="004578C5"/>
    <w:rsid w:val="00457BF7"/>
    <w:rsid w:val="00457DFA"/>
    <w:rsid w:val="004607DA"/>
    <w:rsid w:val="004609E2"/>
    <w:rsid w:val="00461319"/>
    <w:rsid w:val="0046145F"/>
    <w:rsid w:val="00461A3D"/>
    <w:rsid w:val="004624AE"/>
    <w:rsid w:val="004627E5"/>
    <w:rsid w:val="00462A25"/>
    <w:rsid w:val="00463691"/>
    <w:rsid w:val="00466124"/>
    <w:rsid w:val="00466D75"/>
    <w:rsid w:val="0047053E"/>
    <w:rsid w:val="00470B1F"/>
    <w:rsid w:val="00471BB7"/>
    <w:rsid w:val="00472AC1"/>
    <w:rsid w:val="00472F72"/>
    <w:rsid w:val="0047502D"/>
    <w:rsid w:val="004760D5"/>
    <w:rsid w:val="004767BC"/>
    <w:rsid w:val="004812FE"/>
    <w:rsid w:val="0048189F"/>
    <w:rsid w:val="00481C95"/>
    <w:rsid w:val="004823EC"/>
    <w:rsid w:val="004852AD"/>
    <w:rsid w:val="0048534F"/>
    <w:rsid w:val="004854C4"/>
    <w:rsid w:val="00486DC3"/>
    <w:rsid w:val="0048782A"/>
    <w:rsid w:val="00487D38"/>
    <w:rsid w:val="00491BDF"/>
    <w:rsid w:val="00491BE3"/>
    <w:rsid w:val="004920E6"/>
    <w:rsid w:val="00492E41"/>
    <w:rsid w:val="00492EC1"/>
    <w:rsid w:val="004939CD"/>
    <w:rsid w:val="00494E8C"/>
    <w:rsid w:val="0049586D"/>
    <w:rsid w:val="0049594A"/>
    <w:rsid w:val="00496852"/>
    <w:rsid w:val="00497FD4"/>
    <w:rsid w:val="004A0743"/>
    <w:rsid w:val="004A15F2"/>
    <w:rsid w:val="004A1F9D"/>
    <w:rsid w:val="004A2576"/>
    <w:rsid w:val="004A3637"/>
    <w:rsid w:val="004A406B"/>
    <w:rsid w:val="004A5076"/>
    <w:rsid w:val="004A68F2"/>
    <w:rsid w:val="004A79E1"/>
    <w:rsid w:val="004A7A63"/>
    <w:rsid w:val="004B0E0F"/>
    <w:rsid w:val="004B0EB3"/>
    <w:rsid w:val="004B1A12"/>
    <w:rsid w:val="004B1EF6"/>
    <w:rsid w:val="004B25A2"/>
    <w:rsid w:val="004B3896"/>
    <w:rsid w:val="004B5560"/>
    <w:rsid w:val="004B658B"/>
    <w:rsid w:val="004B6660"/>
    <w:rsid w:val="004B66EF"/>
    <w:rsid w:val="004B6E44"/>
    <w:rsid w:val="004B7C15"/>
    <w:rsid w:val="004B7E30"/>
    <w:rsid w:val="004C15E2"/>
    <w:rsid w:val="004C1E4A"/>
    <w:rsid w:val="004C3C81"/>
    <w:rsid w:val="004C4D3C"/>
    <w:rsid w:val="004C7072"/>
    <w:rsid w:val="004C731D"/>
    <w:rsid w:val="004C73AF"/>
    <w:rsid w:val="004D1FF0"/>
    <w:rsid w:val="004D2986"/>
    <w:rsid w:val="004D3AD1"/>
    <w:rsid w:val="004D3DF8"/>
    <w:rsid w:val="004D404D"/>
    <w:rsid w:val="004D5E84"/>
    <w:rsid w:val="004D665F"/>
    <w:rsid w:val="004D7460"/>
    <w:rsid w:val="004D7B40"/>
    <w:rsid w:val="004E150C"/>
    <w:rsid w:val="004E3F97"/>
    <w:rsid w:val="004E5361"/>
    <w:rsid w:val="004E6037"/>
    <w:rsid w:val="004E6EFB"/>
    <w:rsid w:val="004E7B34"/>
    <w:rsid w:val="004F0C3D"/>
    <w:rsid w:val="004F1362"/>
    <w:rsid w:val="004F1A73"/>
    <w:rsid w:val="004F4ABB"/>
    <w:rsid w:val="004F5566"/>
    <w:rsid w:val="004F60F6"/>
    <w:rsid w:val="004F64BF"/>
    <w:rsid w:val="004F6814"/>
    <w:rsid w:val="005005C6"/>
    <w:rsid w:val="00500B7B"/>
    <w:rsid w:val="005011A4"/>
    <w:rsid w:val="00501570"/>
    <w:rsid w:val="005016A2"/>
    <w:rsid w:val="00502362"/>
    <w:rsid w:val="00502821"/>
    <w:rsid w:val="00502B08"/>
    <w:rsid w:val="00502CBB"/>
    <w:rsid w:val="00502D44"/>
    <w:rsid w:val="00503C68"/>
    <w:rsid w:val="0050416A"/>
    <w:rsid w:val="0050448D"/>
    <w:rsid w:val="005050B2"/>
    <w:rsid w:val="00505405"/>
    <w:rsid w:val="00505EA8"/>
    <w:rsid w:val="00506A8A"/>
    <w:rsid w:val="00511251"/>
    <w:rsid w:val="00511F59"/>
    <w:rsid w:val="0051309E"/>
    <w:rsid w:val="005145A3"/>
    <w:rsid w:val="00514FAE"/>
    <w:rsid w:val="0051513C"/>
    <w:rsid w:val="0051557B"/>
    <w:rsid w:val="005161BF"/>
    <w:rsid w:val="00516474"/>
    <w:rsid w:val="00516D6E"/>
    <w:rsid w:val="00516DEC"/>
    <w:rsid w:val="005171DC"/>
    <w:rsid w:val="0051767B"/>
    <w:rsid w:val="00517D83"/>
    <w:rsid w:val="0052018A"/>
    <w:rsid w:val="005209DB"/>
    <w:rsid w:val="00521661"/>
    <w:rsid w:val="00522A20"/>
    <w:rsid w:val="005240AA"/>
    <w:rsid w:val="0052514D"/>
    <w:rsid w:val="00526B26"/>
    <w:rsid w:val="00526F77"/>
    <w:rsid w:val="00527285"/>
    <w:rsid w:val="0053069B"/>
    <w:rsid w:val="00531851"/>
    <w:rsid w:val="00532350"/>
    <w:rsid w:val="00532F31"/>
    <w:rsid w:val="005344A3"/>
    <w:rsid w:val="00534C1D"/>
    <w:rsid w:val="005350E0"/>
    <w:rsid w:val="00535430"/>
    <w:rsid w:val="00535523"/>
    <w:rsid w:val="00536C0F"/>
    <w:rsid w:val="00537727"/>
    <w:rsid w:val="005377E7"/>
    <w:rsid w:val="00537C45"/>
    <w:rsid w:val="00540284"/>
    <w:rsid w:val="00540AF3"/>
    <w:rsid w:val="00541966"/>
    <w:rsid w:val="00542574"/>
    <w:rsid w:val="00542F68"/>
    <w:rsid w:val="005430A0"/>
    <w:rsid w:val="00543AC8"/>
    <w:rsid w:val="00544D44"/>
    <w:rsid w:val="00545B1F"/>
    <w:rsid w:val="00546A42"/>
    <w:rsid w:val="00547CAA"/>
    <w:rsid w:val="00550301"/>
    <w:rsid w:val="00550A1C"/>
    <w:rsid w:val="00550A29"/>
    <w:rsid w:val="0055198E"/>
    <w:rsid w:val="00551B94"/>
    <w:rsid w:val="00551C2E"/>
    <w:rsid w:val="00553A12"/>
    <w:rsid w:val="005544AD"/>
    <w:rsid w:val="00555753"/>
    <w:rsid w:val="00555AAD"/>
    <w:rsid w:val="00555B07"/>
    <w:rsid w:val="0055692D"/>
    <w:rsid w:val="00556FA6"/>
    <w:rsid w:val="005573CB"/>
    <w:rsid w:val="0055742E"/>
    <w:rsid w:val="005578BA"/>
    <w:rsid w:val="005605CD"/>
    <w:rsid w:val="00561714"/>
    <w:rsid w:val="00561E3C"/>
    <w:rsid w:val="00562C85"/>
    <w:rsid w:val="005634F5"/>
    <w:rsid w:val="00565172"/>
    <w:rsid w:val="00565319"/>
    <w:rsid w:val="00566336"/>
    <w:rsid w:val="00570C28"/>
    <w:rsid w:val="005727BE"/>
    <w:rsid w:val="00573566"/>
    <w:rsid w:val="00574F50"/>
    <w:rsid w:val="00575351"/>
    <w:rsid w:val="005765AE"/>
    <w:rsid w:val="00576BDD"/>
    <w:rsid w:val="00577186"/>
    <w:rsid w:val="00580210"/>
    <w:rsid w:val="005813D2"/>
    <w:rsid w:val="005822FC"/>
    <w:rsid w:val="005828A2"/>
    <w:rsid w:val="005833E4"/>
    <w:rsid w:val="005851B9"/>
    <w:rsid w:val="00585674"/>
    <w:rsid w:val="005856CF"/>
    <w:rsid w:val="00585755"/>
    <w:rsid w:val="00585D02"/>
    <w:rsid w:val="00586818"/>
    <w:rsid w:val="0058690A"/>
    <w:rsid w:val="00586F0A"/>
    <w:rsid w:val="005871A4"/>
    <w:rsid w:val="00587C80"/>
    <w:rsid w:val="00587DFC"/>
    <w:rsid w:val="00587E6D"/>
    <w:rsid w:val="00590379"/>
    <w:rsid w:val="005912F5"/>
    <w:rsid w:val="00592025"/>
    <w:rsid w:val="00592030"/>
    <w:rsid w:val="00592D76"/>
    <w:rsid w:val="005930CB"/>
    <w:rsid w:val="00593711"/>
    <w:rsid w:val="00593817"/>
    <w:rsid w:val="00594B41"/>
    <w:rsid w:val="00595454"/>
    <w:rsid w:val="005961D5"/>
    <w:rsid w:val="0059688D"/>
    <w:rsid w:val="005A035D"/>
    <w:rsid w:val="005A1EEA"/>
    <w:rsid w:val="005A5AC9"/>
    <w:rsid w:val="005A731F"/>
    <w:rsid w:val="005A7AFB"/>
    <w:rsid w:val="005B0984"/>
    <w:rsid w:val="005B0BD9"/>
    <w:rsid w:val="005B174C"/>
    <w:rsid w:val="005B2567"/>
    <w:rsid w:val="005B3BD6"/>
    <w:rsid w:val="005B4884"/>
    <w:rsid w:val="005B5022"/>
    <w:rsid w:val="005B6DDC"/>
    <w:rsid w:val="005B7882"/>
    <w:rsid w:val="005C0114"/>
    <w:rsid w:val="005C0164"/>
    <w:rsid w:val="005C0318"/>
    <w:rsid w:val="005C063D"/>
    <w:rsid w:val="005C09A0"/>
    <w:rsid w:val="005C0AA7"/>
    <w:rsid w:val="005C1160"/>
    <w:rsid w:val="005C1953"/>
    <w:rsid w:val="005C23A7"/>
    <w:rsid w:val="005C2552"/>
    <w:rsid w:val="005C2B38"/>
    <w:rsid w:val="005C3416"/>
    <w:rsid w:val="005C42A1"/>
    <w:rsid w:val="005C5224"/>
    <w:rsid w:val="005C6233"/>
    <w:rsid w:val="005C7565"/>
    <w:rsid w:val="005C77EF"/>
    <w:rsid w:val="005C7DAD"/>
    <w:rsid w:val="005D000C"/>
    <w:rsid w:val="005D0B34"/>
    <w:rsid w:val="005D0B46"/>
    <w:rsid w:val="005D1206"/>
    <w:rsid w:val="005D1E2C"/>
    <w:rsid w:val="005D383F"/>
    <w:rsid w:val="005D4588"/>
    <w:rsid w:val="005D5110"/>
    <w:rsid w:val="005D59EF"/>
    <w:rsid w:val="005D786F"/>
    <w:rsid w:val="005D790E"/>
    <w:rsid w:val="005D7918"/>
    <w:rsid w:val="005D7CEC"/>
    <w:rsid w:val="005E07E4"/>
    <w:rsid w:val="005E0A52"/>
    <w:rsid w:val="005E0FE7"/>
    <w:rsid w:val="005E24CE"/>
    <w:rsid w:val="005E4160"/>
    <w:rsid w:val="005E5162"/>
    <w:rsid w:val="005E5CFA"/>
    <w:rsid w:val="005E6206"/>
    <w:rsid w:val="005E621B"/>
    <w:rsid w:val="005E7DBB"/>
    <w:rsid w:val="005E7E0F"/>
    <w:rsid w:val="005E7F64"/>
    <w:rsid w:val="005E7F88"/>
    <w:rsid w:val="005F01D4"/>
    <w:rsid w:val="005F076A"/>
    <w:rsid w:val="005F325D"/>
    <w:rsid w:val="005F3971"/>
    <w:rsid w:val="005F4F3D"/>
    <w:rsid w:val="005F53C9"/>
    <w:rsid w:val="005F5EE0"/>
    <w:rsid w:val="005F676C"/>
    <w:rsid w:val="005F6EF4"/>
    <w:rsid w:val="005F7833"/>
    <w:rsid w:val="0060013C"/>
    <w:rsid w:val="00600C98"/>
    <w:rsid w:val="0060223D"/>
    <w:rsid w:val="00602631"/>
    <w:rsid w:val="00603BA4"/>
    <w:rsid w:val="00605704"/>
    <w:rsid w:val="0060692C"/>
    <w:rsid w:val="00606E9A"/>
    <w:rsid w:val="00607ED2"/>
    <w:rsid w:val="0061073D"/>
    <w:rsid w:val="00610EC3"/>
    <w:rsid w:val="006114D4"/>
    <w:rsid w:val="006137DC"/>
    <w:rsid w:val="00613D93"/>
    <w:rsid w:val="00615746"/>
    <w:rsid w:val="0061585F"/>
    <w:rsid w:val="00616144"/>
    <w:rsid w:val="00617B29"/>
    <w:rsid w:val="00617F02"/>
    <w:rsid w:val="0062042B"/>
    <w:rsid w:val="00621268"/>
    <w:rsid w:val="006223E8"/>
    <w:rsid w:val="00623EA8"/>
    <w:rsid w:val="00624484"/>
    <w:rsid w:val="00624779"/>
    <w:rsid w:val="00624A1C"/>
    <w:rsid w:val="00626985"/>
    <w:rsid w:val="00626AE6"/>
    <w:rsid w:val="00630974"/>
    <w:rsid w:val="00630DA7"/>
    <w:rsid w:val="006312FA"/>
    <w:rsid w:val="006316E5"/>
    <w:rsid w:val="00632C48"/>
    <w:rsid w:val="00634616"/>
    <w:rsid w:val="00634AB2"/>
    <w:rsid w:val="006368B4"/>
    <w:rsid w:val="00637042"/>
    <w:rsid w:val="00637C45"/>
    <w:rsid w:val="00640CD0"/>
    <w:rsid w:val="006414D9"/>
    <w:rsid w:val="006421E0"/>
    <w:rsid w:val="0064228B"/>
    <w:rsid w:val="0064267D"/>
    <w:rsid w:val="0064409B"/>
    <w:rsid w:val="00645A76"/>
    <w:rsid w:val="00645ADE"/>
    <w:rsid w:val="00646F84"/>
    <w:rsid w:val="006474BF"/>
    <w:rsid w:val="00650567"/>
    <w:rsid w:val="0065058C"/>
    <w:rsid w:val="006509CA"/>
    <w:rsid w:val="00651149"/>
    <w:rsid w:val="0065186F"/>
    <w:rsid w:val="0065380E"/>
    <w:rsid w:val="00653E6E"/>
    <w:rsid w:val="00654FDD"/>
    <w:rsid w:val="00656347"/>
    <w:rsid w:val="0065796F"/>
    <w:rsid w:val="00660049"/>
    <w:rsid w:val="006611E1"/>
    <w:rsid w:val="00661971"/>
    <w:rsid w:val="006626FE"/>
    <w:rsid w:val="00662E91"/>
    <w:rsid w:val="0066488F"/>
    <w:rsid w:val="0066490A"/>
    <w:rsid w:val="00665FE4"/>
    <w:rsid w:val="00666669"/>
    <w:rsid w:val="00666824"/>
    <w:rsid w:val="00666C7C"/>
    <w:rsid w:val="00667DD7"/>
    <w:rsid w:val="00672748"/>
    <w:rsid w:val="00672C22"/>
    <w:rsid w:val="006738AC"/>
    <w:rsid w:val="00673D48"/>
    <w:rsid w:val="0067421B"/>
    <w:rsid w:val="00674F7B"/>
    <w:rsid w:val="0067587C"/>
    <w:rsid w:val="006758ED"/>
    <w:rsid w:val="00676018"/>
    <w:rsid w:val="00677B99"/>
    <w:rsid w:val="0068126C"/>
    <w:rsid w:val="00681830"/>
    <w:rsid w:val="0068207B"/>
    <w:rsid w:val="0068267C"/>
    <w:rsid w:val="00682C26"/>
    <w:rsid w:val="00683137"/>
    <w:rsid w:val="00685606"/>
    <w:rsid w:val="00685894"/>
    <w:rsid w:val="00686050"/>
    <w:rsid w:val="0068721F"/>
    <w:rsid w:val="006877F7"/>
    <w:rsid w:val="006901FD"/>
    <w:rsid w:val="00690BCC"/>
    <w:rsid w:val="00691482"/>
    <w:rsid w:val="00691665"/>
    <w:rsid w:val="00692722"/>
    <w:rsid w:val="00693B67"/>
    <w:rsid w:val="006941EB"/>
    <w:rsid w:val="00695A9F"/>
    <w:rsid w:val="006970A3"/>
    <w:rsid w:val="00697702"/>
    <w:rsid w:val="00697FA5"/>
    <w:rsid w:val="006A05FC"/>
    <w:rsid w:val="006A16B9"/>
    <w:rsid w:val="006A4957"/>
    <w:rsid w:val="006A51B9"/>
    <w:rsid w:val="006A5345"/>
    <w:rsid w:val="006A6691"/>
    <w:rsid w:val="006A7C3C"/>
    <w:rsid w:val="006B059A"/>
    <w:rsid w:val="006B0F05"/>
    <w:rsid w:val="006B12B2"/>
    <w:rsid w:val="006B1698"/>
    <w:rsid w:val="006B270D"/>
    <w:rsid w:val="006B3A7A"/>
    <w:rsid w:val="006B4915"/>
    <w:rsid w:val="006B4C97"/>
    <w:rsid w:val="006B4DA8"/>
    <w:rsid w:val="006B5491"/>
    <w:rsid w:val="006B6B0C"/>
    <w:rsid w:val="006B7144"/>
    <w:rsid w:val="006B7584"/>
    <w:rsid w:val="006C0C1A"/>
    <w:rsid w:val="006C261C"/>
    <w:rsid w:val="006C4A2A"/>
    <w:rsid w:val="006C5E7E"/>
    <w:rsid w:val="006C6CB3"/>
    <w:rsid w:val="006D10D2"/>
    <w:rsid w:val="006D1EDB"/>
    <w:rsid w:val="006D2FF0"/>
    <w:rsid w:val="006D3787"/>
    <w:rsid w:val="006D4597"/>
    <w:rsid w:val="006D6807"/>
    <w:rsid w:val="006D7381"/>
    <w:rsid w:val="006D7A4B"/>
    <w:rsid w:val="006D7EA3"/>
    <w:rsid w:val="006E0C0D"/>
    <w:rsid w:val="006E2ADE"/>
    <w:rsid w:val="006E529E"/>
    <w:rsid w:val="006E5390"/>
    <w:rsid w:val="006E54B1"/>
    <w:rsid w:val="006E5B13"/>
    <w:rsid w:val="006E7818"/>
    <w:rsid w:val="006F0AE1"/>
    <w:rsid w:val="006F0B6B"/>
    <w:rsid w:val="006F0E92"/>
    <w:rsid w:val="006F148B"/>
    <w:rsid w:val="006F15BA"/>
    <w:rsid w:val="006F19B5"/>
    <w:rsid w:val="006F27B9"/>
    <w:rsid w:val="007042E4"/>
    <w:rsid w:val="0070574D"/>
    <w:rsid w:val="007058F2"/>
    <w:rsid w:val="007061FB"/>
    <w:rsid w:val="007077CF"/>
    <w:rsid w:val="00710D14"/>
    <w:rsid w:val="00711376"/>
    <w:rsid w:val="0071213A"/>
    <w:rsid w:val="0071252C"/>
    <w:rsid w:val="00713D79"/>
    <w:rsid w:val="00714505"/>
    <w:rsid w:val="007149AF"/>
    <w:rsid w:val="00715104"/>
    <w:rsid w:val="00716BA5"/>
    <w:rsid w:val="00716CC9"/>
    <w:rsid w:val="007219B0"/>
    <w:rsid w:val="007222A5"/>
    <w:rsid w:val="00722DFC"/>
    <w:rsid w:val="00722EB3"/>
    <w:rsid w:val="00723BC5"/>
    <w:rsid w:val="00724D4D"/>
    <w:rsid w:val="00725982"/>
    <w:rsid w:val="0072615F"/>
    <w:rsid w:val="0072625B"/>
    <w:rsid w:val="0072741C"/>
    <w:rsid w:val="00732EB5"/>
    <w:rsid w:val="007332D6"/>
    <w:rsid w:val="00735125"/>
    <w:rsid w:val="00735707"/>
    <w:rsid w:val="00741159"/>
    <w:rsid w:val="00743EB4"/>
    <w:rsid w:val="007440AD"/>
    <w:rsid w:val="007459EE"/>
    <w:rsid w:val="0074630C"/>
    <w:rsid w:val="007473C8"/>
    <w:rsid w:val="00747AAB"/>
    <w:rsid w:val="00752508"/>
    <w:rsid w:val="007537EF"/>
    <w:rsid w:val="00753B03"/>
    <w:rsid w:val="00753FCE"/>
    <w:rsid w:val="007541CE"/>
    <w:rsid w:val="00754404"/>
    <w:rsid w:val="00754D77"/>
    <w:rsid w:val="00755BB5"/>
    <w:rsid w:val="00760629"/>
    <w:rsid w:val="00762E77"/>
    <w:rsid w:val="00763873"/>
    <w:rsid w:val="00763A36"/>
    <w:rsid w:val="00764752"/>
    <w:rsid w:val="00764E03"/>
    <w:rsid w:val="0076502B"/>
    <w:rsid w:val="007655FF"/>
    <w:rsid w:val="00765607"/>
    <w:rsid w:val="00765D20"/>
    <w:rsid w:val="007668A1"/>
    <w:rsid w:val="00766C82"/>
    <w:rsid w:val="00766F58"/>
    <w:rsid w:val="007672F9"/>
    <w:rsid w:val="00767AE8"/>
    <w:rsid w:val="00770AAD"/>
    <w:rsid w:val="00771405"/>
    <w:rsid w:val="00771918"/>
    <w:rsid w:val="007720E2"/>
    <w:rsid w:val="007725C2"/>
    <w:rsid w:val="00772AEE"/>
    <w:rsid w:val="00772ED7"/>
    <w:rsid w:val="0077367A"/>
    <w:rsid w:val="00773A31"/>
    <w:rsid w:val="00773AA9"/>
    <w:rsid w:val="00773C5C"/>
    <w:rsid w:val="00775BE9"/>
    <w:rsid w:val="00775C2D"/>
    <w:rsid w:val="007765AC"/>
    <w:rsid w:val="007767A8"/>
    <w:rsid w:val="007767E2"/>
    <w:rsid w:val="00780652"/>
    <w:rsid w:val="00780E6F"/>
    <w:rsid w:val="00781AB0"/>
    <w:rsid w:val="00781B35"/>
    <w:rsid w:val="00782638"/>
    <w:rsid w:val="00783058"/>
    <w:rsid w:val="00783550"/>
    <w:rsid w:val="007842C1"/>
    <w:rsid w:val="007843C0"/>
    <w:rsid w:val="00784D87"/>
    <w:rsid w:val="00785461"/>
    <w:rsid w:val="00785935"/>
    <w:rsid w:val="00785BD6"/>
    <w:rsid w:val="00786577"/>
    <w:rsid w:val="00786821"/>
    <w:rsid w:val="00787FC7"/>
    <w:rsid w:val="00791D7C"/>
    <w:rsid w:val="007924BE"/>
    <w:rsid w:val="0079356D"/>
    <w:rsid w:val="00794BAF"/>
    <w:rsid w:val="00797677"/>
    <w:rsid w:val="00797D56"/>
    <w:rsid w:val="00797E10"/>
    <w:rsid w:val="00797EDB"/>
    <w:rsid w:val="007A0EE6"/>
    <w:rsid w:val="007A111E"/>
    <w:rsid w:val="007A1CA6"/>
    <w:rsid w:val="007A33E3"/>
    <w:rsid w:val="007A3989"/>
    <w:rsid w:val="007A4B9A"/>
    <w:rsid w:val="007A577B"/>
    <w:rsid w:val="007A6015"/>
    <w:rsid w:val="007A759F"/>
    <w:rsid w:val="007A771D"/>
    <w:rsid w:val="007A7FB4"/>
    <w:rsid w:val="007B00BE"/>
    <w:rsid w:val="007B087A"/>
    <w:rsid w:val="007B1992"/>
    <w:rsid w:val="007B1A27"/>
    <w:rsid w:val="007B297A"/>
    <w:rsid w:val="007B2B43"/>
    <w:rsid w:val="007B3DA6"/>
    <w:rsid w:val="007B4124"/>
    <w:rsid w:val="007B588F"/>
    <w:rsid w:val="007B63D0"/>
    <w:rsid w:val="007C0397"/>
    <w:rsid w:val="007C2414"/>
    <w:rsid w:val="007C2EFF"/>
    <w:rsid w:val="007C3C0E"/>
    <w:rsid w:val="007C60C8"/>
    <w:rsid w:val="007C6915"/>
    <w:rsid w:val="007C7F4D"/>
    <w:rsid w:val="007D037B"/>
    <w:rsid w:val="007D0627"/>
    <w:rsid w:val="007D0BAC"/>
    <w:rsid w:val="007D1706"/>
    <w:rsid w:val="007D1B55"/>
    <w:rsid w:val="007D230B"/>
    <w:rsid w:val="007D2F77"/>
    <w:rsid w:val="007D472C"/>
    <w:rsid w:val="007D4B5E"/>
    <w:rsid w:val="007D4EDE"/>
    <w:rsid w:val="007D55C5"/>
    <w:rsid w:val="007D5637"/>
    <w:rsid w:val="007D6558"/>
    <w:rsid w:val="007D6B70"/>
    <w:rsid w:val="007D72CC"/>
    <w:rsid w:val="007E110B"/>
    <w:rsid w:val="007E1CDE"/>
    <w:rsid w:val="007E2D93"/>
    <w:rsid w:val="007E3F5D"/>
    <w:rsid w:val="007E40A8"/>
    <w:rsid w:val="007E46A0"/>
    <w:rsid w:val="007E4BDE"/>
    <w:rsid w:val="007E7B73"/>
    <w:rsid w:val="007F0109"/>
    <w:rsid w:val="007F014C"/>
    <w:rsid w:val="007F22A8"/>
    <w:rsid w:val="007F376B"/>
    <w:rsid w:val="007F6337"/>
    <w:rsid w:val="007F6707"/>
    <w:rsid w:val="007F6BA6"/>
    <w:rsid w:val="0080301A"/>
    <w:rsid w:val="00803382"/>
    <w:rsid w:val="00804550"/>
    <w:rsid w:val="00804BE9"/>
    <w:rsid w:val="00806024"/>
    <w:rsid w:val="0080789B"/>
    <w:rsid w:val="008078EE"/>
    <w:rsid w:val="0081008A"/>
    <w:rsid w:val="008107E8"/>
    <w:rsid w:val="00811B0E"/>
    <w:rsid w:val="00814541"/>
    <w:rsid w:val="00814A3E"/>
    <w:rsid w:val="00815419"/>
    <w:rsid w:val="0081682C"/>
    <w:rsid w:val="00817509"/>
    <w:rsid w:val="008177FC"/>
    <w:rsid w:val="008177FE"/>
    <w:rsid w:val="0082036D"/>
    <w:rsid w:val="0082045D"/>
    <w:rsid w:val="00821D96"/>
    <w:rsid w:val="0082290A"/>
    <w:rsid w:val="00824116"/>
    <w:rsid w:val="008246F9"/>
    <w:rsid w:val="0082485E"/>
    <w:rsid w:val="0082503E"/>
    <w:rsid w:val="00825137"/>
    <w:rsid w:val="00825C96"/>
    <w:rsid w:val="00825D8E"/>
    <w:rsid w:val="00826392"/>
    <w:rsid w:val="008273FE"/>
    <w:rsid w:val="008276C1"/>
    <w:rsid w:val="008305B4"/>
    <w:rsid w:val="00831371"/>
    <w:rsid w:val="00831B01"/>
    <w:rsid w:val="00831F40"/>
    <w:rsid w:val="00831FDF"/>
    <w:rsid w:val="00832888"/>
    <w:rsid w:val="0083309A"/>
    <w:rsid w:val="0083324F"/>
    <w:rsid w:val="00833293"/>
    <w:rsid w:val="00833E51"/>
    <w:rsid w:val="008343FA"/>
    <w:rsid w:val="00835D2E"/>
    <w:rsid w:val="00836A8E"/>
    <w:rsid w:val="0084107D"/>
    <w:rsid w:val="00841746"/>
    <w:rsid w:val="00841F87"/>
    <w:rsid w:val="008431C3"/>
    <w:rsid w:val="00843EE7"/>
    <w:rsid w:val="00847C40"/>
    <w:rsid w:val="008507CF"/>
    <w:rsid w:val="00850F85"/>
    <w:rsid w:val="0085176C"/>
    <w:rsid w:val="00852C82"/>
    <w:rsid w:val="00853676"/>
    <w:rsid w:val="008539BD"/>
    <w:rsid w:val="00853AEC"/>
    <w:rsid w:val="00853C37"/>
    <w:rsid w:val="00853D0A"/>
    <w:rsid w:val="00854776"/>
    <w:rsid w:val="008548D9"/>
    <w:rsid w:val="00854A07"/>
    <w:rsid w:val="008556F9"/>
    <w:rsid w:val="00855D8E"/>
    <w:rsid w:val="00855E67"/>
    <w:rsid w:val="0085724E"/>
    <w:rsid w:val="00861CA6"/>
    <w:rsid w:val="00862452"/>
    <w:rsid w:val="00862464"/>
    <w:rsid w:val="008624EC"/>
    <w:rsid w:val="00862570"/>
    <w:rsid w:val="008626BB"/>
    <w:rsid w:val="00862EC9"/>
    <w:rsid w:val="008638B2"/>
    <w:rsid w:val="00864136"/>
    <w:rsid w:val="00864BBC"/>
    <w:rsid w:val="00865616"/>
    <w:rsid w:val="00866A07"/>
    <w:rsid w:val="00866A0F"/>
    <w:rsid w:val="00866B75"/>
    <w:rsid w:val="00866E99"/>
    <w:rsid w:val="0086786F"/>
    <w:rsid w:val="00867CC9"/>
    <w:rsid w:val="00871746"/>
    <w:rsid w:val="00871E28"/>
    <w:rsid w:val="008726DF"/>
    <w:rsid w:val="00872E68"/>
    <w:rsid w:val="0087381F"/>
    <w:rsid w:val="00874099"/>
    <w:rsid w:val="00875794"/>
    <w:rsid w:val="00875B89"/>
    <w:rsid w:val="0087662E"/>
    <w:rsid w:val="0087738E"/>
    <w:rsid w:val="00877EE9"/>
    <w:rsid w:val="008809CE"/>
    <w:rsid w:val="00880E87"/>
    <w:rsid w:val="008819D5"/>
    <w:rsid w:val="008819FF"/>
    <w:rsid w:val="00881FCE"/>
    <w:rsid w:val="00883A47"/>
    <w:rsid w:val="00884A24"/>
    <w:rsid w:val="008850D1"/>
    <w:rsid w:val="00886AE9"/>
    <w:rsid w:val="00886D25"/>
    <w:rsid w:val="00887361"/>
    <w:rsid w:val="00887AA8"/>
    <w:rsid w:val="00887DB4"/>
    <w:rsid w:val="0089036F"/>
    <w:rsid w:val="008908C0"/>
    <w:rsid w:val="0089205F"/>
    <w:rsid w:val="00895175"/>
    <w:rsid w:val="008976B0"/>
    <w:rsid w:val="00897CB2"/>
    <w:rsid w:val="008A03AB"/>
    <w:rsid w:val="008A119F"/>
    <w:rsid w:val="008A1BE3"/>
    <w:rsid w:val="008A22AA"/>
    <w:rsid w:val="008A2FE2"/>
    <w:rsid w:val="008A3786"/>
    <w:rsid w:val="008A4157"/>
    <w:rsid w:val="008A478A"/>
    <w:rsid w:val="008A7C61"/>
    <w:rsid w:val="008B0952"/>
    <w:rsid w:val="008B0CA6"/>
    <w:rsid w:val="008B357F"/>
    <w:rsid w:val="008B3D1B"/>
    <w:rsid w:val="008B4362"/>
    <w:rsid w:val="008B77EB"/>
    <w:rsid w:val="008B7D96"/>
    <w:rsid w:val="008B7E75"/>
    <w:rsid w:val="008B7EE2"/>
    <w:rsid w:val="008C0186"/>
    <w:rsid w:val="008C0F20"/>
    <w:rsid w:val="008C13FA"/>
    <w:rsid w:val="008C19EE"/>
    <w:rsid w:val="008C282B"/>
    <w:rsid w:val="008C28EC"/>
    <w:rsid w:val="008C318A"/>
    <w:rsid w:val="008C3C3A"/>
    <w:rsid w:val="008C498B"/>
    <w:rsid w:val="008C5697"/>
    <w:rsid w:val="008C5A1B"/>
    <w:rsid w:val="008C5F85"/>
    <w:rsid w:val="008C6369"/>
    <w:rsid w:val="008D1D4B"/>
    <w:rsid w:val="008D325D"/>
    <w:rsid w:val="008D3CDC"/>
    <w:rsid w:val="008D4A45"/>
    <w:rsid w:val="008D51AB"/>
    <w:rsid w:val="008D5434"/>
    <w:rsid w:val="008D6CFA"/>
    <w:rsid w:val="008D7190"/>
    <w:rsid w:val="008D797A"/>
    <w:rsid w:val="008D7D4A"/>
    <w:rsid w:val="008E11BB"/>
    <w:rsid w:val="008E1482"/>
    <w:rsid w:val="008E1974"/>
    <w:rsid w:val="008E1D61"/>
    <w:rsid w:val="008E2136"/>
    <w:rsid w:val="008E33E0"/>
    <w:rsid w:val="008E3FD4"/>
    <w:rsid w:val="008E417E"/>
    <w:rsid w:val="008E4D9D"/>
    <w:rsid w:val="008E584E"/>
    <w:rsid w:val="008E5AC9"/>
    <w:rsid w:val="008E6A3B"/>
    <w:rsid w:val="008E754D"/>
    <w:rsid w:val="008F0DBF"/>
    <w:rsid w:val="008F1118"/>
    <w:rsid w:val="008F13E0"/>
    <w:rsid w:val="008F186D"/>
    <w:rsid w:val="008F3334"/>
    <w:rsid w:val="008F346F"/>
    <w:rsid w:val="008F4129"/>
    <w:rsid w:val="008F51ED"/>
    <w:rsid w:val="008F5BD2"/>
    <w:rsid w:val="008F7120"/>
    <w:rsid w:val="008F75C3"/>
    <w:rsid w:val="008F7C1D"/>
    <w:rsid w:val="00901BA4"/>
    <w:rsid w:val="00903A47"/>
    <w:rsid w:val="00903AFC"/>
    <w:rsid w:val="00904582"/>
    <w:rsid w:val="00904667"/>
    <w:rsid w:val="009047A2"/>
    <w:rsid w:val="009051D9"/>
    <w:rsid w:val="009054EA"/>
    <w:rsid w:val="00905850"/>
    <w:rsid w:val="00906984"/>
    <w:rsid w:val="00906B8A"/>
    <w:rsid w:val="00907279"/>
    <w:rsid w:val="009102B3"/>
    <w:rsid w:val="009110AD"/>
    <w:rsid w:val="00911D8F"/>
    <w:rsid w:val="0091263C"/>
    <w:rsid w:val="00913AE7"/>
    <w:rsid w:val="00914A00"/>
    <w:rsid w:val="00914E09"/>
    <w:rsid w:val="0091629C"/>
    <w:rsid w:val="009164CE"/>
    <w:rsid w:val="00916571"/>
    <w:rsid w:val="0091659B"/>
    <w:rsid w:val="009171B9"/>
    <w:rsid w:val="0091761C"/>
    <w:rsid w:val="0091782F"/>
    <w:rsid w:val="00917C52"/>
    <w:rsid w:val="009209E8"/>
    <w:rsid w:val="009216E0"/>
    <w:rsid w:val="00921C26"/>
    <w:rsid w:val="00921C4F"/>
    <w:rsid w:val="00921F60"/>
    <w:rsid w:val="00922015"/>
    <w:rsid w:val="0092336E"/>
    <w:rsid w:val="00924DDC"/>
    <w:rsid w:val="00931500"/>
    <w:rsid w:val="009333A1"/>
    <w:rsid w:val="0093365D"/>
    <w:rsid w:val="009342CA"/>
    <w:rsid w:val="00934FC9"/>
    <w:rsid w:val="00935D7B"/>
    <w:rsid w:val="009362D0"/>
    <w:rsid w:val="009365C3"/>
    <w:rsid w:val="00937DFD"/>
    <w:rsid w:val="0094127E"/>
    <w:rsid w:val="00941A3B"/>
    <w:rsid w:val="00942BD9"/>
    <w:rsid w:val="00942F71"/>
    <w:rsid w:val="0094387A"/>
    <w:rsid w:val="0094398E"/>
    <w:rsid w:val="009449D3"/>
    <w:rsid w:val="0094576A"/>
    <w:rsid w:val="00945802"/>
    <w:rsid w:val="0094650C"/>
    <w:rsid w:val="0094796E"/>
    <w:rsid w:val="00950361"/>
    <w:rsid w:val="009511CD"/>
    <w:rsid w:val="009516B1"/>
    <w:rsid w:val="00952D5F"/>
    <w:rsid w:val="0095573A"/>
    <w:rsid w:val="00956FEF"/>
    <w:rsid w:val="00957DC2"/>
    <w:rsid w:val="00957FED"/>
    <w:rsid w:val="00960CBF"/>
    <w:rsid w:val="00960D1C"/>
    <w:rsid w:val="00961536"/>
    <w:rsid w:val="009618C2"/>
    <w:rsid w:val="009624E3"/>
    <w:rsid w:val="00962518"/>
    <w:rsid w:val="00962DA7"/>
    <w:rsid w:val="00962E07"/>
    <w:rsid w:val="00963504"/>
    <w:rsid w:val="009638E6"/>
    <w:rsid w:val="009640B7"/>
    <w:rsid w:val="009646BB"/>
    <w:rsid w:val="0096534E"/>
    <w:rsid w:val="00965517"/>
    <w:rsid w:val="00966593"/>
    <w:rsid w:val="00967FDB"/>
    <w:rsid w:val="00970F03"/>
    <w:rsid w:val="00973578"/>
    <w:rsid w:val="0097395F"/>
    <w:rsid w:val="00973CBC"/>
    <w:rsid w:val="009753D5"/>
    <w:rsid w:val="00976416"/>
    <w:rsid w:val="009764EF"/>
    <w:rsid w:val="00977262"/>
    <w:rsid w:val="00977978"/>
    <w:rsid w:val="009808D4"/>
    <w:rsid w:val="00980B3F"/>
    <w:rsid w:val="00980B6B"/>
    <w:rsid w:val="0098136E"/>
    <w:rsid w:val="00981556"/>
    <w:rsid w:val="00983427"/>
    <w:rsid w:val="00983B50"/>
    <w:rsid w:val="00983D57"/>
    <w:rsid w:val="00984156"/>
    <w:rsid w:val="00985143"/>
    <w:rsid w:val="009854AC"/>
    <w:rsid w:val="00986A0A"/>
    <w:rsid w:val="00987B69"/>
    <w:rsid w:val="00987C59"/>
    <w:rsid w:val="00991B3D"/>
    <w:rsid w:val="009922DA"/>
    <w:rsid w:val="009924B4"/>
    <w:rsid w:val="009927E2"/>
    <w:rsid w:val="0099377C"/>
    <w:rsid w:val="00994DF3"/>
    <w:rsid w:val="009950EC"/>
    <w:rsid w:val="0099560F"/>
    <w:rsid w:val="00996C7E"/>
    <w:rsid w:val="00997279"/>
    <w:rsid w:val="00997C8F"/>
    <w:rsid w:val="009A229F"/>
    <w:rsid w:val="009A2D4E"/>
    <w:rsid w:val="009A3675"/>
    <w:rsid w:val="009A4390"/>
    <w:rsid w:val="009A4D70"/>
    <w:rsid w:val="009A5AEA"/>
    <w:rsid w:val="009A6F22"/>
    <w:rsid w:val="009A7847"/>
    <w:rsid w:val="009A7C0A"/>
    <w:rsid w:val="009B134C"/>
    <w:rsid w:val="009B16CF"/>
    <w:rsid w:val="009B19B5"/>
    <w:rsid w:val="009B1A8F"/>
    <w:rsid w:val="009B22C4"/>
    <w:rsid w:val="009B2D92"/>
    <w:rsid w:val="009B6422"/>
    <w:rsid w:val="009B6A26"/>
    <w:rsid w:val="009B7F91"/>
    <w:rsid w:val="009C0339"/>
    <w:rsid w:val="009C295B"/>
    <w:rsid w:val="009C3F70"/>
    <w:rsid w:val="009C3FC9"/>
    <w:rsid w:val="009C46F9"/>
    <w:rsid w:val="009C4E4A"/>
    <w:rsid w:val="009C6EB6"/>
    <w:rsid w:val="009C794A"/>
    <w:rsid w:val="009C7E1E"/>
    <w:rsid w:val="009D04D2"/>
    <w:rsid w:val="009D2525"/>
    <w:rsid w:val="009D2573"/>
    <w:rsid w:val="009D3737"/>
    <w:rsid w:val="009D3940"/>
    <w:rsid w:val="009D4461"/>
    <w:rsid w:val="009D52C8"/>
    <w:rsid w:val="009D7037"/>
    <w:rsid w:val="009D7704"/>
    <w:rsid w:val="009E121A"/>
    <w:rsid w:val="009E22DA"/>
    <w:rsid w:val="009E26F0"/>
    <w:rsid w:val="009E27C4"/>
    <w:rsid w:val="009E29DB"/>
    <w:rsid w:val="009E471E"/>
    <w:rsid w:val="009E6EA9"/>
    <w:rsid w:val="009E73E9"/>
    <w:rsid w:val="009E7F00"/>
    <w:rsid w:val="009F21F6"/>
    <w:rsid w:val="009F2740"/>
    <w:rsid w:val="009F28A6"/>
    <w:rsid w:val="009F3BB2"/>
    <w:rsid w:val="009F496A"/>
    <w:rsid w:val="009F52BC"/>
    <w:rsid w:val="009F56E7"/>
    <w:rsid w:val="009F65F2"/>
    <w:rsid w:val="009F7154"/>
    <w:rsid w:val="009F7791"/>
    <w:rsid w:val="009F7C10"/>
    <w:rsid w:val="00A007A9"/>
    <w:rsid w:val="00A013C5"/>
    <w:rsid w:val="00A0144B"/>
    <w:rsid w:val="00A018F2"/>
    <w:rsid w:val="00A01A6E"/>
    <w:rsid w:val="00A01B3F"/>
    <w:rsid w:val="00A02BA1"/>
    <w:rsid w:val="00A057E9"/>
    <w:rsid w:val="00A05887"/>
    <w:rsid w:val="00A06111"/>
    <w:rsid w:val="00A065FE"/>
    <w:rsid w:val="00A10B7E"/>
    <w:rsid w:val="00A1228A"/>
    <w:rsid w:val="00A13605"/>
    <w:rsid w:val="00A158E8"/>
    <w:rsid w:val="00A159A2"/>
    <w:rsid w:val="00A15EA7"/>
    <w:rsid w:val="00A17EE4"/>
    <w:rsid w:val="00A218C8"/>
    <w:rsid w:val="00A21A46"/>
    <w:rsid w:val="00A22B53"/>
    <w:rsid w:val="00A23022"/>
    <w:rsid w:val="00A23395"/>
    <w:rsid w:val="00A23E91"/>
    <w:rsid w:val="00A24342"/>
    <w:rsid w:val="00A312F8"/>
    <w:rsid w:val="00A327D3"/>
    <w:rsid w:val="00A33160"/>
    <w:rsid w:val="00A33700"/>
    <w:rsid w:val="00A36F7D"/>
    <w:rsid w:val="00A408CD"/>
    <w:rsid w:val="00A41769"/>
    <w:rsid w:val="00A41ADD"/>
    <w:rsid w:val="00A41EA3"/>
    <w:rsid w:val="00A42AD7"/>
    <w:rsid w:val="00A42B99"/>
    <w:rsid w:val="00A4309F"/>
    <w:rsid w:val="00A43F64"/>
    <w:rsid w:val="00A43F70"/>
    <w:rsid w:val="00A43FE2"/>
    <w:rsid w:val="00A4421B"/>
    <w:rsid w:val="00A44384"/>
    <w:rsid w:val="00A45AB2"/>
    <w:rsid w:val="00A462A8"/>
    <w:rsid w:val="00A50562"/>
    <w:rsid w:val="00A5065E"/>
    <w:rsid w:val="00A50A54"/>
    <w:rsid w:val="00A514E5"/>
    <w:rsid w:val="00A53204"/>
    <w:rsid w:val="00A5412B"/>
    <w:rsid w:val="00A54B95"/>
    <w:rsid w:val="00A54BE9"/>
    <w:rsid w:val="00A54F77"/>
    <w:rsid w:val="00A550E1"/>
    <w:rsid w:val="00A556F6"/>
    <w:rsid w:val="00A557B9"/>
    <w:rsid w:val="00A6020E"/>
    <w:rsid w:val="00A61726"/>
    <w:rsid w:val="00A628FC"/>
    <w:rsid w:val="00A63958"/>
    <w:rsid w:val="00A63BFC"/>
    <w:rsid w:val="00A63D0F"/>
    <w:rsid w:val="00A6443E"/>
    <w:rsid w:val="00A64A12"/>
    <w:rsid w:val="00A6653A"/>
    <w:rsid w:val="00A669E4"/>
    <w:rsid w:val="00A702A2"/>
    <w:rsid w:val="00A7122D"/>
    <w:rsid w:val="00A72EFC"/>
    <w:rsid w:val="00A73340"/>
    <w:rsid w:val="00A7368F"/>
    <w:rsid w:val="00A74EE6"/>
    <w:rsid w:val="00A75C85"/>
    <w:rsid w:val="00A75ECB"/>
    <w:rsid w:val="00A75F16"/>
    <w:rsid w:val="00A76056"/>
    <w:rsid w:val="00A76633"/>
    <w:rsid w:val="00A77175"/>
    <w:rsid w:val="00A803A2"/>
    <w:rsid w:val="00A81693"/>
    <w:rsid w:val="00A817EE"/>
    <w:rsid w:val="00A81919"/>
    <w:rsid w:val="00A821EF"/>
    <w:rsid w:val="00A824F9"/>
    <w:rsid w:val="00A8288D"/>
    <w:rsid w:val="00A83B4D"/>
    <w:rsid w:val="00A83B5E"/>
    <w:rsid w:val="00A83E0D"/>
    <w:rsid w:val="00A83F6E"/>
    <w:rsid w:val="00A84DB0"/>
    <w:rsid w:val="00A85096"/>
    <w:rsid w:val="00A90284"/>
    <w:rsid w:val="00A90430"/>
    <w:rsid w:val="00A92DF1"/>
    <w:rsid w:val="00A948C2"/>
    <w:rsid w:val="00A95484"/>
    <w:rsid w:val="00A95DB2"/>
    <w:rsid w:val="00A9736E"/>
    <w:rsid w:val="00AA03F8"/>
    <w:rsid w:val="00AA0B51"/>
    <w:rsid w:val="00AA0B6E"/>
    <w:rsid w:val="00AA2159"/>
    <w:rsid w:val="00AA233F"/>
    <w:rsid w:val="00AA25A9"/>
    <w:rsid w:val="00AA35A7"/>
    <w:rsid w:val="00AA3EFA"/>
    <w:rsid w:val="00AA55A1"/>
    <w:rsid w:val="00AA5A0C"/>
    <w:rsid w:val="00AA64CF"/>
    <w:rsid w:val="00AA65D9"/>
    <w:rsid w:val="00AA66ED"/>
    <w:rsid w:val="00AA6994"/>
    <w:rsid w:val="00AA6F37"/>
    <w:rsid w:val="00AA6F5F"/>
    <w:rsid w:val="00AA73D4"/>
    <w:rsid w:val="00AA743E"/>
    <w:rsid w:val="00AA79B1"/>
    <w:rsid w:val="00AB0A16"/>
    <w:rsid w:val="00AB0A95"/>
    <w:rsid w:val="00AB2BA3"/>
    <w:rsid w:val="00AB4086"/>
    <w:rsid w:val="00AB4A49"/>
    <w:rsid w:val="00AB4B1D"/>
    <w:rsid w:val="00AB7029"/>
    <w:rsid w:val="00AB7540"/>
    <w:rsid w:val="00AC0EF2"/>
    <w:rsid w:val="00AC0F9A"/>
    <w:rsid w:val="00AC1575"/>
    <w:rsid w:val="00AC2291"/>
    <w:rsid w:val="00AC40D7"/>
    <w:rsid w:val="00AC43B1"/>
    <w:rsid w:val="00AC4E5B"/>
    <w:rsid w:val="00AC5982"/>
    <w:rsid w:val="00AC5FDC"/>
    <w:rsid w:val="00AC766A"/>
    <w:rsid w:val="00AC78BF"/>
    <w:rsid w:val="00AD0003"/>
    <w:rsid w:val="00AD083B"/>
    <w:rsid w:val="00AD0E31"/>
    <w:rsid w:val="00AD0F00"/>
    <w:rsid w:val="00AD153A"/>
    <w:rsid w:val="00AD29CD"/>
    <w:rsid w:val="00AD4297"/>
    <w:rsid w:val="00AD4315"/>
    <w:rsid w:val="00AD5EA9"/>
    <w:rsid w:val="00AD6016"/>
    <w:rsid w:val="00AD688C"/>
    <w:rsid w:val="00AD77D8"/>
    <w:rsid w:val="00AD7E46"/>
    <w:rsid w:val="00AD7E93"/>
    <w:rsid w:val="00AE0F5B"/>
    <w:rsid w:val="00AE31A8"/>
    <w:rsid w:val="00AE3D0A"/>
    <w:rsid w:val="00AE5049"/>
    <w:rsid w:val="00AE56E2"/>
    <w:rsid w:val="00AE5B6A"/>
    <w:rsid w:val="00AE69BC"/>
    <w:rsid w:val="00AF0C50"/>
    <w:rsid w:val="00AF0C74"/>
    <w:rsid w:val="00AF157B"/>
    <w:rsid w:val="00AF1EE4"/>
    <w:rsid w:val="00AF1FFB"/>
    <w:rsid w:val="00AF28F6"/>
    <w:rsid w:val="00AF3919"/>
    <w:rsid w:val="00AF3DF2"/>
    <w:rsid w:val="00AF45F6"/>
    <w:rsid w:val="00AF4BF9"/>
    <w:rsid w:val="00AF4D67"/>
    <w:rsid w:val="00AF4FD1"/>
    <w:rsid w:val="00AF5472"/>
    <w:rsid w:val="00AF5FB1"/>
    <w:rsid w:val="00AF6141"/>
    <w:rsid w:val="00B00061"/>
    <w:rsid w:val="00B0129D"/>
    <w:rsid w:val="00B01C7F"/>
    <w:rsid w:val="00B02460"/>
    <w:rsid w:val="00B026C5"/>
    <w:rsid w:val="00B02A14"/>
    <w:rsid w:val="00B02EC6"/>
    <w:rsid w:val="00B03A8A"/>
    <w:rsid w:val="00B04D78"/>
    <w:rsid w:val="00B05323"/>
    <w:rsid w:val="00B0621C"/>
    <w:rsid w:val="00B07308"/>
    <w:rsid w:val="00B07C2B"/>
    <w:rsid w:val="00B10195"/>
    <w:rsid w:val="00B10775"/>
    <w:rsid w:val="00B10866"/>
    <w:rsid w:val="00B11253"/>
    <w:rsid w:val="00B11370"/>
    <w:rsid w:val="00B122AC"/>
    <w:rsid w:val="00B13AA3"/>
    <w:rsid w:val="00B13C57"/>
    <w:rsid w:val="00B1477A"/>
    <w:rsid w:val="00B212D0"/>
    <w:rsid w:val="00B2296D"/>
    <w:rsid w:val="00B23075"/>
    <w:rsid w:val="00B27C2B"/>
    <w:rsid w:val="00B3034A"/>
    <w:rsid w:val="00B30511"/>
    <w:rsid w:val="00B30821"/>
    <w:rsid w:val="00B309F0"/>
    <w:rsid w:val="00B31AB1"/>
    <w:rsid w:val="00B320D4"/>
    <w:rsid w:val="00B33848"/>
    <w:rsid w:val="00B3395F"/>
    <w:rsid w:val="00B33D25"/>
    <w:rsid w:val="00B34794"/>
    <w:rsid w:val="00B37AA6"/>
    <w:rsid w:val="00B37C09"/>
    <w:rsid w:val="00B37D8A"/>
    <w:rsid w:val="00B41E7F"/>
    <w:rsid w:val="00B4319A"/>
    <w:rsid w:val="00B437C5"/>
    <w:rsid w:val="00B44640"/>
    <w:rsid w:val="00B44678"/>
    <w:rsid w:val="00B44802"/>
    <w:rsid w:val="00B45D88"/>
    <w:rsid w:val="00B46717"/>
    <w:rsid w:val="00B46E49"/>
    <w:rsid w:val="00B502C5"/>
    <w:rsid w:val="00B507E7"/>
    <w:rsid w:val="00B51BA0"/>
    <w:rsid w:val="00B526F2"/>
    <w:rsid w:val="00B546EF"/>
    <w:rsid w:val="00B557E2"/>
    <w:rsid w:val="00B56128"/>
    <w:rsid w:val="00B573C4"/>
    <w:rsid w:val="00B57F1D"/>
    <w:rsid w:val="00B61D43"/>
    <w:rsid w:val="00B62542"/>
    <w:rsid w:val="00B636F6"/>
    <w:rsid w:val="00B66389"/>
    <w:rsid w:val="00B663C0"/>
    <w:rsid w:val="00B7088B"/>
    <w:rsid w:val="00B709A0"/>
    <w:rsid w:val="00B70FE3"/>
    <w:rsid w:val="00B712FA"/>
    <w:rsid w:val="00B717F2"/>
    <w:rsid w:val="00B71B96"/>
    <w:rsid w:val="00B72CFC"/>
    <w:rsid w:val="00B753C0"/>
    <w:rsid w:val="00B7650D"/>
    <w:rsid w:val="00B76750"/>
    <w:rsid w:val="00B76A49"/>
    <w:rsid w:val="00B77E2B"/>
    <w:rsid w:val="00B8095D"/>
    <w:rsid w:val="00B80C9B"/>
    <w:rsid w:val="00B82493"/>
    <w:rsid w:val="00B8265D"/>
    <w:rsid w:val="00B83D63"/>
    <w:rsid w:val="00B842EF"/>
    <w:rsid w:val="00B8529F"/>
    <w:rsid w:val="00B8629C"/>
    <w:rsid w:val="00B86AD0"/>
    <w:rsid w:val="00B86CDC"/>
    <w:rsid w:val="00B86DDB"/>
    <w:rsid w:val="00B8707F"/>
    <w:rsid w:val="00B927EB"/>
    <w:rsid w:val="00B931FE"/>
    <w:rsid w:val="00B93203"/>
    <w:rsid w:val="00B93CED"/>
    <w:rsid w:val="00B94AA6"/>
    <w:rsid w:val="00B94BB5"/>
    <w:rsid w:val="00B962F5"/>
    <w:rsid w:val="00B964E7"/>
    <w:rsid w:val="00B968ED"/>
    <w:rsid w:val="00B9766A"/>
    <w:rsid w:val="00BA0A20"/>
    <w:rsid w:val="00BA13B1"/>
    <w:rsid w:val="00BA15FC"/>
    <w:rsid w:val="00BA5594"/>
    <w:rsid w:val="00BA63D4"/>
    <w:rsid w:val="00BA6E37"/>
    <w:rsid w:val="00BA6E6B"/>
    <w:rsid w:val="00BA7EF4"/>
    <w:rsid w:val="00BB0F9E"/>
    <w:rsid w:val="00BB11CD"/>
    <w:rsid w:val="00BB2B42"/>
    <w:rsid w:val="00BB48E2"/>
    <w:rsid w:val="00BB5C21"/>
    <w:rsid w:val="00BB5DBD"/>
    <w:rsid w:val="00BB6AB0"/>
    <w:rsid w:val="00BB708F"/>
    <w:rsid w:val="00BC02C8"/>
    <w:rsid w:val="00BC04EA"/>
    <w:rsid w:val="00BC17B5"/>
    <w:rsid w:val="00BC1CAB"/>
    <w:rsid w:val="00BC2032"/>
    <w:rsid w:val="00BC3142"/>
    <w:rsid w:val="00BC3DC0"/>
    <w:rsid w:val="00BC46C2"/>
    <w:rsid w:val="00BC472A"/>
    <w:rsid w:val="00BC48E2"/>
    <w:rsid w:val="00BC4C6C"/>
    <w:rsid w:val="00BC692A"/>
    <w:rsid w:val="00BC704E"/>
    <w:rsid w:val="00BD04CF"/>
    <w:rsid w:val="00BD0B6F"/>
    <w:rsid w:val="00BD2958"/>
    <w:rsid w:val="00BD29FD"/>
    <w:rsid w:val="00BD2B0B"/>
    <w:rsid w:val="00BD5005"/>
    <w:rsid w:val="00BD5828"/>
    <w:rsid w:val="00BD5FB8"/>
    <w:rsid w:val="00BD6E93"/>
    <w:rsid w:val="00BE01F1"/>
    <w:rsid w:val="00BE2346"/>
    <w:rsid w:val="00BE4494"/>
    <w:rsid w:val="00BE4E41"/>
    <w:rsid w:val="00BE53BE"/>
    <w:rsid w:val="00BE7280"/>
    <w:rsid w:val="00BE72AF"/>
    <w:rsid w:val="00BF0CDA"/>
    <w:rsid w:val="00BF0CF2"/>
    <w:rsid w:val="00BF11B5"/>
    <w:rsid w:val="00BF1BB1"/>
    <w:rsid w:val="00BF1CEC"/>
    <w:rsid w:val="00BF4A3E"/>
    <w:rsid w:val="00BF4DF6"/>
    <w:rsid w:val="00BF4EE6"/>
    <w:rsid w:val="00BF59FF"/>
    <w:rsid w:val="00BF773A"/>
    <w:rsid w:val="00C003FC"/>
    <w:rsid w:val="00C0100B"/>
    <w:rsid w:val="00C01D57"/>
    <w:rsid w:val="00C0284E"/>
    <w:rsid w:val="00C02E39"/>
    <w:rsid w:val="00C0683E"/>
    <w:rsid w:val="00C07613"/>
    <w:rsid w:val="00C0794C"/>
    <w:rsid w:val="00C105D1"/>
    <w:rsid w:val="00C108FC"/>
    <w:rsid w:val="00C13CB8"/>
    <w:rsid w:val="00C15607"/>
    <w:rsid w:val="00C16308"/>
    <w:rsid w:val="00C17658"/>
    <w:rsid w:val="00C17B22"/>
    <w:rsid w:val="00C20808"/>
    <w:rsid w:val="00C21DE2"/>
    <w:rsid w:val="00C22B7F"/>
    <w:rsid w:val="00C23221"/>
    <w:rsid w:val="00C236ED"/>
    <w:rsid w:val="00C23AC1"/>
    <w:rsid w:val="00C23F40"/>
    <w:rsid w:val="00C25EC4"/>
    <w:rsid w:val="00C274F5"/>
    <w:rsid w:val="00C279D4"/>
    <w:rsid w:val="00C3081E"/>
    <w:rsid w:val="00C3108C"/>
    <w:rsid w:val="00C31617"/>
    <w:rsid w:val="00C317EF"/>
    <w:rsid w:val="00C32DCE"/>
    <w:rsid w:val="00C33121"/>
    <w:rsid w:val="00C34A4E"/>
    <w:rsid w:val="00C34A67"/>
    <w:rsid w:val="00C35A21"/>
    <w:rsid w:val="00C379F5"/>
    <w:rsid w:val="00C37DE5"/>
    <w:rsid w:val="00C43367"/>
    <w:rsid w:val="00C43BDD"/>
    <w:rsid w:val="00C446BD"/>
    <w:rsid w:val="00C44DBD"/>
    <w:rsid w:val="00C4519E"/>
    <w:rsid w:val="00C46162"/>
    <w:rsid w:val="00C46484"/>
    <w:rsid w:val="00C465C5"/>
    <w:rsid w:val="00C4701A"/>
    <w:rsid w:val="00C47123"/>
    <w:rsid w:val="00C473F5"/>
    <w:rsid w:val="00C5126F"/>
    <w:rsid w:val="00C5156F"/>
    <w:rsid w:val="00C518B0"/>
    <w:rsid w:val="00C51A1B"/>
    <w:rsid w:val="00C54546"/>
    <w:rsid w:val="00C545ED"/>
    <w:rsid w:val="00C54F2B"/>
    <w:rsid w:val="00C55D72"/>
    <w:rsid w:val="00C560C0"/>
    <w:rsid w:val="00C604C7"/>
    <w:rsid w:val="00C60F61"/>
    <w:rsid w:val="00C6272C"/>
    <w:rsid w:val="00C62F6A"/>
    <w:rsid w:val="00C63D3F"/>
    <w:rsid w:val="00C64E2B"/>
    <w:rsid w:val="00C65811"/>
    <w:rsid w:val="00C67796"/>
    <w:rsid w:val="00C708C5"/>
    <w:rsid w:val="00C7443D"/>
    <w:rsid w:val="00C75374"/>
    <w:rsid w:val="00C77145"/>
    <w:rsid w:val="00C80741"/>
    <w:rsid w:val="00C810FE"/>
    <w:rsid w:val="00C819B0"/>
    <w:rsid w:val="00C819FE"/>
    <w:rsid w:val="00C83789"/>
    <w:rsid w:val="00C8500D"/>
    <w:rsid w:val="00C85154"/>
    <w:rsid w:val="00C85285"/>
    <w:rsid w:val="00C85747"/>
    <w:rsid w:val="00C85A3E"/>
    <w:rsid w:val="00C87942"/>
    <w:rsid w:val="00C87CD0"/>
    <w:rsid w:val="00C87DF2"/>
    <w:rsid w:val="00C87F60"/>
    <w:rsid w:val="00C90743"/>
    <w:rsid w:val="00C91265"/>
    <w:rsid w:val="00C9156B"/>
    <w:rsid w:val="00C91B90"/>
    <w:rsid w:val="00C92066"/>
    <w:rsid w:val="00C92B05"/>
    <w:rsid w:val="00C933C0"/>
    <w:rsid w:val="00C93D64"/>
    <w:rsid w:val="00C94505"/>
    <w:rsid w:val="00C94773"/>
    <w:rsid w:val="00C94AA1"/>
    <w:rsid w:val="00C95412"/>
    <w:rsid w:val="00C95DFC"/>
    <w:rsid w:val="00C97563"/>
    <w:rsid w:val="00CA121C"/>
    <w:rsid w:val="00CA1BE3"/>
    <w:rsid w:val="00CA238A"/>
    <w:rsid w:val="00CA4814"/>
    <w:rsid w:val="00CA6904"/>
    <w:rsid w:val="00CA6DC9"/>
    <w:rsid w:val="00CA6F7C"/>
    <w:rsid w:val="00CB0B30"/>
    <w:rsid w:val="00CB1868"/>
    <w:rsid w:val="00CB2575"/>
    <w:rsid w:val="00CB2FDF"/>
    <w:rsid w:val="00CB3D87"/>
    <w:rsid w:val="00CB536A"/>
    <w:rsid w:val="00CB5D5F"/>
    <w:rsid w:val="00CB6159"/>
    <w:rsid w:val="00CB65A7"/>
    <w:rsid w:val="00CB67A1"/>
    <w:rsid w:val="00CB764D"/>
    <w:rsid w:val="00CB7805"/>
    <w:rsid w:val="00CB7A9F"/>
    <w:rsid w:val="00CC01A4"/>
    <w:rsid w:val="00CC0B29"/>
    <w:rsid w:val="00CC30C7"/>
    <w:rsid w:val="00CC36BF"/>
    <w:rsid w:val="00CC3C9F"/>
    <w:rsid w:val="00CC4EF2"/>
    <w:rsid w:val="00CC65E7"/>
    <w:rsid w:val="00CC71FE"/>
    <w:rsid w:val="00CD230E"/>
    <w:rsid w:val="00CD25DB"/>
    <w:rsid w:val="00CD2EC9"/>
    <w:rsid w:val="00CD3A5D"/>
    <w:rsid w:val="00CD4E85"/>
    <w:rsid w:val="00CD56C6"/>
    <w:rsid w:val="00CD58E3"/>
    <w:rsid w:val="00CD5B4B"/>
    <w:rsid w:val="00CD67AD"/>
    <w:rsid w:val="00CD73D5"/>
    <w:rsid w:val="00CD7FB5"/>
    <w:rsid w:val="00CE0D94"/>
    <w:rsid w:val="00CE1B32"/>
    <w:rsid w:val="00CE1DF3"/>
    <w:rsid w:val="00CE2733"/>
    <w:rsid w:val="00CE331E"/>
    <w:rsid w:val="00CE3B42"/>
    <w:rsid w:val="00CE433A"/>
    <w:rsid w:val="00CE4AE3"/>
    <w:rsid w:val="00CE782C"/>
    <w:rsid w:val="00CF3134"/>
    <w:rsid w:val="00CF3B24"/>
    <w:rsid w:val="00CF468E"/>
    <w:rsid w:val="00CF47EA"/>
    <w:rsid w:val="00CF488E"/>
    <w:rsid w:val="00CF4902"/>
    <w:rsid w:val="00CF529F"/>
    <w:rsid w:val="00CF5C1B"/>
    <w:rsid w:val="00CF6050"/>
    <w:rsid w:val="00CF6B62"/>
    <w:rsid w:val="00CF6DD4"/>
    <w:rsid w:val="00CF7203"/>
    <w:rsid w:val="00CF7BA5"/>
    <w:rsid w:val="00D00E65"/>
    <w:rsid w:val="00D01EBC"/>
    <w:rsid w:val="00D10340"/>
    <w:rsid w:val="00D10EF6"/>
    <w:rsid w:val="00D118D2"/>
    <w:rsid w:val="00D12857"/>
    <w:rsid w:val="00D12AC3"/>
    <w:rsid w:val="00D13658"/>
    <w:rsid w:val="00D15006"/>
    <w:rsid w:val="00D15AEF"/>
    <w:rsid w:val="00D15F8B"/>
    <w:rsid w:val="00D16215"/>
    <w:rsid w:val="00D164C8"/>
    <w:rsid w:val="00D21748"/>
    <w:rsid w:val="00D21EE7"/>
    <w:rsid w:val="00D2217E"/>
    <w:rsid w:val="00D22491"/>
    <w:rsid w:val="00D24AE9"/>
    <w:rsid w:val="00D24BC2"/>
    <w:rsid w:val="00D263D3"/>
    <w:rsid w:val="00D26D24"/>
    <w:rsid w:val="00D27425"/>
    <w:rsid w:val="00D30332"/>
    <w:rsid w:val="00D3188C"/>
    <w:rsid w:val="00D31A9F"/>
    <w:rsid w:val="00D31B49"/>
    <w:rsid w:val="00D32D63"/>
    <w:rsid w:val="00D331FE"/>
    <w:rsid w:val="00D332C1"/>
    <w:rsid w:val="00D33E11"/>
    <w:rsid w:val="00D34877"/>
    <w:rsid w:val="00D34A68"/>
    <w:rsid w:val="00D35E8F"/>
    <w:rsid w:val="00D35FE2"/>
    <w:rsid w:val="00D36ADC"/>
    <w:rsid w:val="00D405A4"/>
    <w:rsid w:val="00D40876"/>
    <w:rsid w:val="00D414D6"/>
    <w:rsid w:val="00D41D48"/>
    <w:rsid w:val="00D41E4E"/>
    <w:rsid w:val="00D4363E"/>
    <w:rsid w:val="00D448E4"/>
    <w:rsid w:val="00D44A2B"/>
    <w:rsid w:val="00D44D73"/>
    <w:rsid w:val="00D44FB3"/>
    <w:rsid w:val="00D450EC"/>
    <w:rsid w:val="00D46D1F"/>
    <w:rsid w:val="00D47C8C"/>
    <w:rsid w:val="00D50C93"/>
    <w:rsid w:val="00D5102A"/>
    <w:rsid w:val="00D51BD6"/>
    <w:rsid w:val="00D51FF7"/>
    <w:rsid w:val="00D52FBF"/>
    <w:rsid w:val="00D53EC9"/>
    <w:rsid w:val="00D54D00"/>
    <w:rsid w:val="00D574CA"/>
    <w:rsid w:val="00D57CE5"/>
    <w:rsid w:val="00D62631"/>
    <w:rsid w:val="00D6404E"/>
    <w:rsid w:val="00D6427E"/>
    <w:rsid w:val="00D64663"/>
    <w:rsid w:val="00D64F34"/>
    <w:rsid w:val="00D67EFB"/>
    <w:rsid w:val="00D7002A"/>
    <w:rsid w:val="00D70B11"/>
    <w:rsid w:val="00D71603"/>
    <w:rsid w:val="00D728C9"/>
    <w:rsid w:val="00D72A2C"/>
    <w:rsid w:val="00D72EBC"/>
    <w:rsid w:val="00D74F50"/>
    <w:rsid w:val="00D75865"/>
    <w:rsid w:val="00D75D49"/>
    <w:rsid w:val="00D762AA"/>
    <w:rsid w:val="00D77123"/>
    <w:rsid w:val="00D80DA7"/>
    <w:rsid w:val="00D81A86"/>
    <w:rsid w:val="00D82B26"/>
    <w:rsid w:val="00D835FC"/>
    <w:rsid w:val="00D8374A"/>
    <w:rsid w:val="00D83AB0"/>
    <w:rsid w:val="00D84DC2"/>
    <w:rsid w:val="00D86ABA"/>
    <w:rsid w:val="00D86C8B"/>
    <w:rsid w:val="00D87FC0"/>
    <w:rsid w:val="00D90988"/>
    <w:rsid w:val="00D90B41"/>
    <w:rsid w:val="00D921FB"/>
    <w:rsid w:val="00D924D3"/>
    <w:rsid w:val="00D94679"/>
    <w:rsid w:val="00D94F22"/>
    <w:rsid w:val="00D95404"/>
    <w:rsid w:val="00D95B1C"/>
    <w:rsid w:val="00D97EDE"/>
    <w:rsid w:val="00DA022B"/>
    <w:rsid w:val="00DA0309"/>
    <w:rsid w:val="00DA0BB0"/>
    <w:rsid w:val="00DA1C94"/>
    <w:rsid w:val="00DA2575"/>
    <w:rsid w:val="00DA2E1F"/>
    <w:rsid w:val="00DA2E33"/>
    <w:rsid w:val="00DA3CB2"/>
    <w:rsid w:val="00DA4274"/>
    <w:rsid w:val="00DA4F53"/>
    <w:rsid w:val="00DA5031"/>
    <w:rsid w:val="00DA5F3B"/>
    <w:rsid w:val="00DB02FC"/>
    <w:rsid w:val="00DB093F"/>
    <w:rsid w:val="00DB0A2D"/>
    <w:rsid w:val="00DB1BE0"/>
    <w:rsid w:val="00DB1CEF"/>
    <w:rsid w:val="00DB2CC4"/>
    <w:rsid w:val="00DB438D"/>
    <w:rsid w:val="00DB7C1A"/>
    <w:rsid w:val="00DC0266"/>
    <w:rsid w:val="00DC0BAE"/>
    <w:rsid w:val="00DC20D4"/>
    <w:rsid w:val="00DC273F"/>
    <w:rsid w:val="00DC2D2A"/>
    <w:rsid w:val="00DC2ED1"/>
    <w:rsid w:val="00DC4323"/>
    <w:rsid w:val="00DC43F1"/>
    <w:rsid w:val="00DC4881"/>
    <w:rsid w:val="00DC51F1"/>
    <w:rsid w:val="00DC5A19"/>
    <w:rsid w:val="00DC619D"/>
    <w:rsid w:val="00DC6FF3"/>
    <w:rsid w:val="00DC71AC"/>
    <w:rsid w:val="00DC778B"/>
    <w:rsid w:val="00DC77F1"/>
    <w:rsid w:val="00DD0091"/>
    <w:rsid w:val="00DD115B"/>
    <w:rsid w:val="00DD2C22"/>
    <w:rsid w:val="00DD37F4"/>
    <w:rsid w:val="00DD4C8C"/>
    <w:rsid w:val="00DD63F4"/>
    <w:rsid w:val="00DD67DA"/>
    <w:rsid w:val="00DD6E51"/>
    <w:rsid w:val="00DD7068"/>
    <w:rsid w:val="00DD7BB8"/>
    <w:rsid w:val="00DE0755"/>
    <w:rsid w:val="00DE0808"/>
    <w:rsid w:val="00DE16E1"/>
    <w:rsid w:val="00DE1CFA"/>
    <w:rsid w:val="00DE3317"/>
    <w:rsid w:val="00DE4E7B"/>
    <w:rsid w:val="00DE5155"/>
    <w:rsid w:val="00DE5623"/>
    <w:rsid w:val="00DE5D7F"/>
    <w:rsid w:val="00DF047B"/>
    <w:rsid w:val="00DF0C3D"/>
    <w:rsid w:val="00DF2786"/>
    <w:rsid w:val="00DF2B7A"/>
    <w:rsid w:val="00DF3A96"/>
    <w:rsid w:val="00E01EED"/>
    <w:rsid w:val="00E02569"/>
    <w:rsid w:val="00E02EBC"/>
    <w:rsid w:val="00E05284"/>
    <w:rsid w:val="00E05382"/>
    <w:rsid w:val="00E06084"/>
    <w:rsid w:val="00E062DE"/>
    <w:rsid w:val="00E07006"/>
    <w:rsid w:val="00E10351"/>
    <w:rsid w:val="00E105EF"/>
    <w:rsid w:val="00E10C5F"/>
    <w:rsid w:val="00E11A31"/>
    <w:rsid w:val="00E125E2"/>
    <w:rsid w:val="00E13247"/>
    <w:rsid w:val="00E13897"/>
    <w:rsid w:val="00E16F31"/>
    <w:rsid w:val="00E1726E"/>
    <w:rsid w:val="00E2217D"/>
    <w:rsid w:val="00E22D0C"/>
    <w:rsid w:val="00E234EB"/>
    <w:rsid w:val="00E23719"/>
    <w:rsid w:val="00E23B70"/>
    <w:rsid w:val="00E24210"/>
    <w:rsid w:val="00E24B27"/>
    <w:rsid w:val="00E24CB7"/>
    <w:rsid w:val="00E25E4D"/>
    <w:rsid w:val="00E30713"/>
    <w:rsid w:val="00E30DE0"/>
    <w:rsid w:val="00E312FD"/>
    <w:rsid w:val="00E32762"/>
    <w:rsid w:val="00E3354F"/>
    <w:rsid w:val="00E338EA"/>
    <w:rsid w:val="00E342EF"/>
    <w:rsid w:val="00E357A1"/>
    <w:rsid w:val="00E35F72"/>
    <w:rsid w:val="00E373C5"/>
    <w:rsid w:val="00E37645"/>
    <w:rsid w:val="00E4106D"/>
    <w:rsid w:val="00E4140F"/>
    <w:rsid w:val="00E41FEA"/>
    <w:rsid w:val="00E425D3"/>
    <w:rsid w:val="00E426DF"/>
    <w:rsid w:val="00E42B32"/>
    <w:rsid w:val="00E43251"/>
    <w:rsid w:val="00E4441F"/>
    <w:rsid w:val="00E44867"/>
    <w:rsid w:val="00E44F7B"/>
    <w:rsid w:val="00E46D75"/>
    <w:rsid w:val="00E5055F"/>
    <w:rsid w:val="00E555C4"/>
    <w:rsid w:val="00E55F8D"/>
    <w:rsid w:val="00E56F61"/>
    <w:rsid w:val="00E57CED"/>
    <w:rsid w:val="00E60CF1"/>
    <w:rsid w:val="00E61229"/>
    <w:rsid w:val="00E61CBA"/>
    <w:rsid w:val="00E62416"/>
    <w:rsid w:val="00E62B2D"/>
    <w:rsid w:val="00E630BA"/>
    <w:rsid w:val="00E648B0"/>
    <w:rsid w:val="00E64AE0"/>
    <w:rsid w:val="00E64D56"/>
    <w:rsid w:val="00E656C7"/>
    <w:rsid w:val="00E70BF2"/>
    <w:rsid w:val="00E70E85"/>
    <w:rsid w:val="00E722A7"/>
    <w:rsid w:val="00E73CB5"/>
    <w:rsid w:val="00E74863"/>
    <w:rsid w:val="00E74C7F"/>
    <w:rsid w:val="00E752B7"/>
    <w:rsid w:val="00E7586E"/>
    <w:rsid w:val="00E75D88"/>
    <w:rsid w:val="00E8052F"/>
    <w:rsid w:val="00E820D9"/>
    <w:rsid w:val="00E83A14"/>
    <w:rsid w:val="00E8412A"/>
    <w:rsid w:val="00E84983"/>
    <w:rsid w:val="00E84CEA"/>
    <w:rsid w:val="00E85131"/>
    <w:rsid w:val="00E90505"/>
    <w:rsid w:val="00E919F6"/>
    <w:rsid w:val="00E925A7"/>
    <w:rsid w:val="00E94318"/>
    <w:rsid w:val="00E96340"/>
    <w:rsid w:val="00E96F0E"/>
    <w:rsid w:val="00E974C4"/>
    <w:rsid w:val="00E978BB"/>
    <w:rsid w:val="00EA0B4D"/>
    <w:rsid w:val="00EA1AC4"/>
    <w:rsid w:val="00EA1C11"/>
    <w:rsid w:val="00EA2490"/>
    <w:rsid w:val="00EA4420"/>
    <w:rsid w:val="00EA5401"/>
    <w:rsid w:val="00EA5F12"/>
    <w:rsid w:val="00EA713A"/>
    <w:rsid w:val="00EB02E6"/>
    <w:rsid w:val="00EB1A63"/>
    <w:rsid w:val="00EB3159"/>
    <w:rsid w:val="00EB3C09"/>
    <w:rsid w:val="00EB4F09"/>
    <w:rsid w:val="00EB5EC6"/>
    <w:rsid w:val="00EB67A8"/>
    <w:rsid w:val="00EB6C66"/>
    <w:rsid w:val="00EB71D3"/>
    <w:rsid w:val="00EC1D36"/>
    <w:rsid w:val="00EC1E59"/>
    <w:rsid w:val="00EC20AD"/>
    <w:rsid w:val="00EC3136"/>
    <w:rsid w:val="00EC4A5C"/>
    <w:rsid w:val="00EC542C"/>
    <w:rsid w:val="00EC69DA"/>
    <w:rsid w:val="00ED019F"/>
    <w:rsid w:val="00ED08CC"/>
    <w:rsid w:val="00ED0D37"/>
    <w:rsid w:val="00ED324A"/>
    <w:rsid w:val="00ED3345"/>
    <w:rsid w:val="00ED5E8E"/>
    <w:rsid w:val="00ED6881"/>
    <w:rsid w:val="00EE0ED4"/>
    <w:rsid w:val="00EE423D"/>
    <w:rsid w:val="00EE56F5"/>
    <w:rsid w:val="00EE6750"/>
    <w:rsid w:val="00EE6994"/>
    <w:rsid w:val="00EE75AA"/>
    <w:rsid w:val="00EF00DF"/>
    <w:rsid w:val="00EF1DAF"/>
    <w:rsid w:val="00EF1EC3"/>
    <w:rsid w:val="00EF4C22"/>
    <w:rsid w:val="00EF5182"/>
    <w:rsid w:val="00EF5F57"/>
    <w:rsid w:val="00EF7874"/>
    <w:rsid w:val="00F0152D"/>
    <w:rsid w:val="00F015EE"/>
    <w:rsid w:val="00F04784"/>
    <w:rsid w:val="00F0500E"/>
    <w:rsid w:val="00F0593E"/>
    <w:rsid w:val="00F05A0A"/>
    <w:rsid w:val="00F0655A"/>
    <w:rsid w:val="00F072E5"/>
    <w:rsid w:val="00F115DF"/>
    <w:rsid w:val="00F11AD3"/>
    <w:rsid w:val="00F11DA6"/>
    <w:rsid w:val="00F121F8"/>
    <w:rsid w:val="00F128A7"/>
    <w:rsid w:val="00F14E9D"/>
    <w:rsid w:val="00F16E07"/>
    <w:rsid w:val="00F22697"/>
    <w:rsid w:val="00F22E6E"/>
    <w:rsid w:val="00F22EA1"/>
    <w:rsid w:val="00F23EC3"/>
    <w:rsid w:val="00F2402C"/>
    <w:rsid w:val="00F245C3"/>
    <w:rsid w:val="00F25634"/>
    <w:rsid w:val="00F25C0B"/>
    <w:rsid w:val="00F26878"/>
    <w:rsid w:val="00F3045E"/>
    <w:rsid w:val="00F30C57"/>
    <w:rsid w:val="00F31055"/>
    <w:rsid w:val="00F315EF"/>
    <w:rsid w:val="00F31C89"/>
    <w:rsid w:val="00F31EEB"/>
    <w:rsid w:val="00F33C96"/>
    <w:rsid w:val="00F33EBE"/>
    <w:rsid w:val="00F340B9"/>
    <w:rsid w:val="00F35F42"/>
    <w:rsid w:val="00F4019D"/>
    <w:rsid w:val="00F401CA"/>
    <w:rsid w:val="00F4105A"/>
    <w:rsid w:val="00F41145"/>
    <w:rsid w:val="00F41700"/>
    <w:rsid w:val="00F42F51"/>
    <w:rsid w:val="00F437CB"/>
    <w:rsid w:val="00F43CC9"/>
    <w:rsid w:val="00F43D26"/>
    <w:rsid w:val="00F443DC"/>
    <w:rsid w:val="00F44D7D"/>
    <w:rsid w:val="00F44D8A"/>
    <w:rsid w:val="00F45512"/>
    <w:rsid w:val="00F45F91"/>
    <w:rsid w:val="00F47998"/>
    <w:rsid w:val="00F515FC"/>
    <w:rsid w:val="00F5168B"/>
    <w:rsid w:val="00F52E08"/>
    <w:rsid w:val="00F53260"/>
    <w:rsid w:val="00F53FA3"/>
    <w:rsid w:val="00F55FCD"/>
    <w:rsid w:val="00F60719"/>
    <w:rsid w:val="00F617D1"/>
    <w:rsid w:val="00F6247B"/>
    <w:rsid w:val="00F62541"/>
    <w:rsid w:val="00F627CD"/>
    <w:rsid w:val="00F63DC9"/>
    <w:rsid w:val="00F64061"/>
    <w:rsid w:val="00F64AC6"/>
    <w:rsid w:val="00F65F52"/>
    <w:rsid w:val="00F67DC7"/>
    <w:rsid w:val="00F67FCB"/>
    <w:rsid w:val="00F710E9"/>
    <w:rsid w:val="00F72CDE"/>
    <w:rsid w:val="00F734D7"/>
    <w:rsid w:val="00F7355A"/>
    <w:rsid w:val="00F74CD1"/>
    <w:rsid w:val="00F751B5"/>
    <w:rsid w:val="00F75D42"/>
    <w:rsid w:val="00F7723D"/>
    <w:rsid w:val="00F77FAB"/>
    <w:rsid w:val="00F807F3"/>
    <w:rsid w:val="00F80F56"/>
    <w:rsid w:val="00F811D5"/>
    <w:rsid w:val="00F8301B"/>
    <w:rsid w:val="00F836BB"/>
    <w:rsid w:val="00F8391B"/>
    <w:rsid w:val="00F8447F"/>
    <w:rsid w:val="00F84CBE"/>
    <w:rsid w:val="00F86609"/>
    <w:rsid w:val="00F866D5"/>
    <w:rsid w:val="00F868AE"/>
    <w:rsid w:val="00F87C8A"/>
    <w:rsid w:val="00F87FD2"/>
    <w:rsid w:val="00F911E3"/>
    <w:rsid w:val="00F91688"/>
    <w:rsid w:val="00F91DBF"/>
    <w:rsid w:val="00F92C3F"/>
    <w:rsid w:val="00F935C3"/>
    <w:rsid w:val="00F93710"/>
    <w:rsid w:val="00F94FA0"/>
    <w:rsid w:val="00F952A6"/>
    <w:rsid w:val="00F967E9"/>
    <w:rsid w:val="00F97154"/>
    <w:rsid w:val="00FA1AE2"/>
    <w:rsid w:val="00FA236B"/>
    <w:rsid w:val="00FA31A1"/>
    <w:rsid w:val="00FA386C"/>
    <w:rsid w:val="00FA4498"/>
    <w:rsid w:val="00FA5795"/>
    <w:rsid w:val="00FA5BD5"/>
    <w:rsid w:val="00FA5E4F"/>
    <w:rsid w:val="00FA5E8A"/>
    <w:rsid w:val="00FA73D9"/>
    <w:rsid w:val="00FB0397"/>
    <w:rsid w:val="00FB0527"/>
    <w:rsid w:val="00FB1186"/>
    <w:rsid w:val="00FB139D"/>
    <w:rsid w:val="00FB3517"/>
    <w:rsid w:val="00FB4251"/>
    <w:rsid w:val="00FB4272"/>
    <w:rsid w:val="00FB5AF2"/>
    <w:rsid w:val="00FB5DF3"/>
    <w:rsid w:val="00FB6CF4"/>
    <w:rsid w:val="00FB70C0"/>
    <w:rsid w:val="00FB7E4D"/>
    <w:rsid w:val="00FC00D8"/>
    <w:rsid w:val="00FC05AF"/>
    <w:rsid w:val="00FC18D5"/>
    <w:rsid w:val="00FC1A65"/>
    <w:rsid w:val="00FC1E5B"/>
    <w:rsid w:val="00FC2C14"/>
    <w:rsid w:val="00FC30AA"/>
    <w:rsid w:val="00FC3F29"/>
    <w:rsid w:val="00FC3F7D"/>
    <w:rsid w:val="00FC48B5"/>
    <w:rsid w:val="00FC5164"/>
    <w:rsid w:val="00FC682C"/>
    <w:rsid w:val="00FC72CD"/>
    <w:rsid w:val="00FC7CED"/>
    <w:rsid w:val="00FD1172"/>
    <w:rsid w:val="00FD131D"/>
    <w:rsid w:val="00FD1C78"/>
    <w:rsid w:val="00FD2571"/>
    <w:rsid w:val="00FD2618"/>
    <w:rsid w:val="00FD2761"/>
    <w:rsid w:val="00FD2DB3"/>
    <w:rsid w:val="00FD4819"/>
    <w:rsid w:val="00FD5089"/>
    <w:rsid w:val="00FD6E81"/>
    <w:rsid w:val="00FD7DE6"/>
    <w:rsid w:val="00FD7E0B"/>
    <w:rsid w:val="00FE06FC"/>
    <w:rsid w:val="00FE0F09"/>
    <w:rsid w:val="00FE2001"/>
    <w:rsid w:val="00FE21B5"/>
    <w:rsid w:val="00FE21C6"/>
    <w:rsid w:val="00FE4016"/>
    <w:rsid w:val="00FE4B41"/>
    <w:rsid w:val="00FE4D54"/>
    <w:rsid w:val="00FE4E0D"/>
    <w:rsid w:val="00FE6EB2"/>
    <w:rsid w:val="00FE7036"/>
    <w:rsid w:val="00FF2245"/>
    <w:rsid w:val="00FF6BF7"/>
    <w:rsid w:val="00FF757D"/>
    <w:rsid w:val="00FF7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1D57"/>
    <w:rPr>
      <w:sz w:val="24"/>
      <w:szCs w:val="24"/>
    </w:rPr>
  </w:style>
  <w:style w:type="paragraph" w:styleId="Naslov1">
    <w:name w:val="heading 1"/>
    <w:basedOn w:val="Navaden"/>
    <w:next w:val="Navaden"/>
    <w:qFormat/>
    <w:rsid w:val="00254319"/>
    <w:pPr>
      <w:keepNext/>
      <w:outlineLvl w:val="0"/>
    </w:pPr>
    <w:rPr>
      <w:b/>
      <w:szCs w:val="20"/>
    </w:rPr>
  </w:style>
  <w:style w:type="paragraph" w:styleId="Naslov2">
    <w:name w:val="heading 2"/>
    <w:basedOn w:val="Navaden"/>
    <w:next w:val="Navaden"/>
    <w:link w:val="Naslov2Znak"/>
    <w:qFormat/>
    <w:rsid w:val="00254319"/>
    <w:pPr>
      <w:keepNext/>
      <w:outlineLvl w:val="1"/>
    </w:pPr>
    <w:rPr>
      <w:b/>
      <w:sz w:val="28"/>
      <w:szCs w:val="20"/>
      <w:lang w:val="x-none" w:eastAsia="x-none"/>
    </w:rPr>
  </w:style>
  <w:style w:type="paragraph" w:styleId="Naslov3">
    <w:name w:val="heading 3"/>
    <w:basedOn w:val="Navaden"/>
    <w:next w:val="Navaden"/>
    <w:link w:val="Naslov3Znak"/>
    <w:qFormat/>
    <w:rsid w:val="00254319"/>
    <w:pPr>
      <w:keepNext/>
      <w:outlineLvl w:val="2"/>
    </w:pPr>
    <w:rPr>
      <w:b/>
      <w:sz w:val="22"/>
      <w:szCs w:val="30"/>
      <w:lang w:val="x-none" w:eastAsia="x-none"/>
    </w:rPr>
  </w:style>
  <w:style w:type="paragraph" w:styleId="Naslov9">
    <w:name w:val="heading 9"/>
    <w:basedOn w:val="Navaden"/>
    <w:next w:val="Navaden"/>
    <w:qFormat/>
    <w:rsid w:val="00254319"/>
    <w:pPr>
      <w:keepNext/>
      <w:outlineLvl w:val="8"/>
    </w:pPr>
    <w:rPr>
      <w:b/>
      <w:bCs/>
      <w:i/>
      <w:iCs/>
      <w:sz w:val="1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254319"/>
    <w:rPr>
      <w:rFonts w:ascii="Arial Narrow" w:hAnsi="Arial Narrow"/>
      <w:b/>
      <w:sz w:val="28"/>
      <w:szCs w:val="28"/>
    </w:rPr>
  </w:style>
  <w:style w:type="paragraph" w:styleId="Glava">
    <w:name w:val="header"/>
    <w:aliases w:val="E-PVO-glava,body txt"/>
    <w:basedOn w:val="Navaden"/>
    <w:link w:val="GlavaZnak"/>
    <w:rsid w:val="00254319"/>
    <w:pPr>
      <w:tabs>
        <w:tab w:val="center" w:pos="4536"/>
        <w:tab w:val="right" w:pos="9072"/>
      </w:tabs>
    </w:pPr>
    <w:rPr>
      <w:rFonts w:ascii="Arial" w:hAnsi="Arial"/>
      <w:sz w:val="20"/>
      <w:szCs w:val="20"/>
      <w:lang w:val="x-none" w:eastAsia="x-none"/>
    </w:rPr>
  </w:style>
  <w:style w:type="paragraph" w:customStyle="1" w:styleId="BodyText21">
    <w:name w:val="Body Text 21"/>
    <w:basedOn w:val="Navaden"/>
    <w:rsid w:val="00254319"/>
    <w:pPr>
      <w:overflowPunct w:val="0"/>
      <w:autoSpaceDE w:val="0"/>
      <w:autoSpaceDN w:val="0"/>
      <w:adjustRightInd w:val="0"/>
      <w:jc w:val="both"/>
      <w:textAlignment w:val="baseline"/>
    </w:pPr>
    <w:rPr>
      <w:szCs w:val="20"/>
      <w:lang w:eastAsia="en-US"/>
    </w:rPr>
  </w:style>
  <w:style w:type="paragraph" w:styleId="Noga">
    <w:name w:val="footer"/>
    <w:basedOn w:val="Navaden"/>
    <w:link w:val="NogaZnak"/>
    <w:rsid w:val="00254319"/>
    <w:pPr>
      <w:tabs>
        <w:tab w:val="center" w:pos="4536"/>
        <w:tab w:val="right" w:pos="9072"/>
      </w:tabs>
    </w:pPr>
    <w:rPr>
      <w:szCs w:val="20"/>
      <w:lang w:val="x-none" w:eastAsia="x-none"/>
    </w:rPr>
  </w:style>
  <w:style w:type="character" w:styleId="tevilkastrani">
    <w:name w:val="page number"/>
    <w:rsid w:val="00254319"/>
    <w:rPr>
      <w:rFonts w:cs="Times New Roman"/>
    </w:rPr>
  </w:style>
  <w:style w:type="paragraph" w:styleId="Telobesedila">
    <w:name w:val="Body Text"/>
    <w:basedOn w:val="Navaden"/>
    <w:rsid w:val="00254319"/>
    <w:pPr>
      <w:tabs>
        <w:tab w:val="left" w:pos="864"/>
        <w:tab w:val="left" w:pos="9360"/>
      </w:tabs>
      <w:spacing w:line="240" w:lineRule="exact"/>
      <w:ind w:right="-2"/>
      <w:jc w:val="both"/>
    </w:pPr>
    <w:rPr>
      <w:sz w:val="22"/>
    </w:rPr>
  </w:style>
  <w:style w:type="paragraph" w:styleId="Telobesedila3">
    <w:name w:val="Body Text 3"/>
    <w:basedOn w:val="Navaden"/>
    <w:rsid w:val="00254319"/>
    <w:rPr>
      <w:sz w:val="18"/>
    </w:rPr>
  </w:style>
  <w:style w:type="paragraph" w:customStyle="1" w:styleId="Rub4">
    <w:name w:val="Rub4"/>
    <w:basedOn w:val="Navaden"/>
    <w:next w:val="Navaden"/>
    <w:rsid w:val="00254319"/>
    <w:pPr>
      <w:tabs>
        <w:tab w:val="left" w:pos="709"/>
      </w:tabs>
    </w:pPr>
    <w:rPr>
      <w:b/>
      <w:i/>
      <w:sz w:val="20"/>
      <w:szCs w:val="20"/>
      <w:lang w:val="en-GB" w:eastAsia="en-US"/>
    </w:rPr>
  </w:style>
  <w:style w:type="paragraph" w:styleId="Telobesedila-zamik">
    <w:name w:val="Body Text Indent"/>
    <w:basedOn w:val="Navaden"/>
    <w:rsid w:val="00254319"/>
    <w:pPr>
      <w:tabs>
        <w:tab w:val="num" w:pos="1080"/>
      </w:tabs>
      <w:ind w:left="708"/>
    </w:pPr>
    <w:rPr>
      <w:bCs/>
      <w:sz w:val="22"/>
      <w:szCs w:val="22"/>
    </w:rPr>
  </w:style>
  <w:style w:type="paragraph" w:styleId="Besedilooblaka">
    <w:name w:val="Balloon Text"/>
    <w:basedOn w:val="Navaden"/>
    <w:semiHidden/>
    <w:rsid w:val="00AA64CF"/>
    <w:rPr>
      <w:rFonts w:ascii="Tahoma" w:hAnsi="Tahoma" w:cs="Tahoma"/>
      <w:sz w:val="16"/>
      <w:szCs w:val="16"/>
    </w:rPr>
  </w:style>
  <w:style w:type="character" w:styleId="Hiperpovezava">
    <w:name w:val="Hyperlink"/>
    <w:rsid w:val="00711376"/>
    <w:rPr>
      <w:rFonts w:cs="Times New Roman"/>
      <w:color w:val="0000FF"/>
      <w:u w:val="single"/>
    </w:rPr>
  </w:style>
  <w:style w:type="paragraph" w:styleId="Konnaopomba-besedilo">
    <w:name w:val="endnote text"/>
    <w:basedOn w:val="Navaden"/>
    <w:semiHidden/>
    <w:rsid w:val="00AD7E46"/>
    <w:rPr>
      <w:sz w:val="20"/>
      <w:szCs w:val="20"/>
    </w:rPr>
  </w:style>
  <w:style w:type="character" w:styleId="Konnaopomba-sklic">
    <w:name w:val="endnote reference"/>
    <w:semiHidden/>
    <w:rsid w:val="00AD7E46"/>
    <w:rPr>
      <w:rFonts w:cs="Times New Roman"/>
      <w:vertAlign w:val="superscript"/>
    </w:rPr>
  </w:style>
  <w:style w:type="character" w:customStyle="1" w:styleId="GlavaZnak">
    <w:name w:val="Glava Znak"/>
    <w:aliases w:val="E-PVO-glava Znak,body txt Znak"/>
    <w:link w:val="Glava"/>
    <w:locked/>
    <w:rsid w:val="00FD7DE6"/>
    <w:rPr>
      <w:rFonts w:ascii="Arial" w:hAnsi="Arial" w:cs="Times New Roman"/>
    </w:rPr>
  </w:style>
  <w:style w:type="character" w:customStyle="1" w:styleId="Naslov2Znak">
    <w:name w:val="Naslov 2 Znak"/>
    <w:link w:val="Naslov2"/>
    <w:locked/>
    <w:rsid w:val="00963504"/>
    <w:rPr>
      <w:rFonts w:cs="Times New Roman"/>
      <w:b/>
      <w:sz w:val="28"/>
    </w:rPr>
  </w:style>
  <w:style w:type="paragraph" w:customStyle="1" w:styleId="Odstavekseznama1">
    <w:name w:val="Odstavek seznama1"/>
    <w:basedOn w:val="Navaden"/>
    <w:rsid w:val="00B9766A"/>
    <w:pPr>
      <w:ind w:left="708"/>
    </w:pPr>
  </w:style>
  <w:style w:type="character" w:customStyle="1" w:styleId="Komentar-sklic">
    <w:name w:val="Komentar - sklic"/>
    <w:semiHidden/>
    <w:rsid w:val="0048534F"/>
    <w:rPr>
      <w:rFonts w:cs="Times New Roman"/>
      <w:sz w:val="16"/>
      <w:szCs w:val="16"/>
    </w:rPr>
  </w:style>
  <w:style w:type="paragraph" w:customStyle="1" w:styleId="Komentar-besedilo">
    <w:name w:val="Komentar - besedilo"/>
    <w:basedOn w:val="Navaden"/>
    <w:semiHidden/>
    <w:rsid w:val="0048534F"/>
    <w:rPr>
      <w:sz w:val="20"/>
      <w:szCs w:val="20"/>
    </w:rPr>
  </w:style>
  <w:style w:type="paragraph" w:customStyle="1" w:styleId="Zadevakomentarja">
    <w:name w:val="Zadeva komentarja"/>
    <w:basedOn w:val="Komentar-besedilo"/>
    <w:next w:val="Komentar-besedilo"/>
    <w:semiHidden/>
    <w:rsid w:val="0048534F"/>
    <w:rPr>
      <w:b/>
      <w:bCs/>
    </w:rPr>
  </w:style>
  <w:style w:type="character" w:customStyle="1" w:styleId="ZnakZnak">
    <w:name w:val="Znak Znak"/>
    <w:locked/>
    <w:rsid w:val="00956FEF"/>
    <w:rPr>
      <w:rFonts w:ascii="Arial" w:hAnsi="Arial" w:cs="Arial"/>
      <w:lang w:val="sl-SI" w:eastAsia="sl-SI" w:bidi="ar-SA"/>
    </w:rPr>
  </w:style>
  <w:style w:type="table" w:customStyle="1" w:styleId="Tabela-mrea">
    <w:name w:val="Tabela - mreža"/>
    <w:basedOn w:val="Navadnatabela"/>
    <w:rsid w:val="006E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lobesediloZnak">
    <w:name w:val="Golo besedilo Znak"/>
    <w:link w:val="Golobesedilo"/>
    <w:locked/>
    <w:rsid w:val="00F65F52"/>
    <w:rPr>
      <w:rFonts w:ascii="Courier New" w:hAnsi="Courier New" w:cs="Courier New"/>
      <w:lang w:val="sl-SI" w:eastAsia="sl-SI" w:bidi="ar-SA"/>
    </w:rPr>
  </w:style>
  <w:style w:type="paragraph" w:styleId="Golobesedilo">
    <w:name w:val="Plain Text"/>
    <w:basedOn w:val="Navaden"/>
    <w:link w:val="GolobesediloZnak"/>
    <w:rsid w:val="00F65F52"/>
    <w:pPr>
      <w:jc w:val="both"/>
    </w:pPr>
    <w:rPr>
      <w:rFonts w:ascii="Courier New" w:hAnsi="Courier New" w:cs="Courier New"/>
      <w:sz w:val="20"/>
      <w:szCs w:val="20"/>
    </w:rPr>
  </w:style>
  <w:style w:type="character" w:customStyle="1" w:styleId="ZnakZnak1">
    <w:name w:val="Znak Znak1"/>
    <w:locked/>
    <w:rsid w:val="0099560F"/>
    <w:rPr>
      <w:rFonts w:ascii="Arial" w:hAnsi="Arial" w:cs="Arial"/>
      <w:lang w:val="sl-SI" w:eastAsia="sl-SI" w:bidi="ar-SA"/>
    </w:rPr>
  </w:style>
  <w:style w:type="character" w:customStyle="1" w:styleId="ZnakZnak2">
    <w:name w:val="Znak Znak2"/>
    <w:rsid w:val="00E357A1"/>
    <w:rPr>
      <w:rFonts w:cs="Times New Roman"/>
      <w:b/>
      <w:sz w:val="28"/>
    </w:rPr>
  </w:style>
  <w:style w:type="paragraph" w:customStyle="1" w:styleId="Default">
    <w:name w:val="Default"/>
    <w:rsid w:val="00445A73"/>
    <w:pPr>
      <w:autoSpaceDE w:val="0"/>
      <w:autoSpaceDN w:val="0"/>
      <w:adjustRightInd w:val="0"/>
    </w:pPr>
    <w:rPr>
      <w:rFonts w:ascii="Arial" w:hAnsi="Arial" w:cs="Arial"/>
      <w:color w:val="000000"/>
      <w:sz w:val="24"/>
      <w:szCs w:val="24"/>
    </w:rPr>
  </w:style>
  <w:style w:type="paragraph" w:customStyle="1" w:styleId="LatinNaslov2">
    <w:name w:val="Latin_Naslov2"/>
    <w:basedOn w:val="Navaden"/>
    <w:autoRedefine/>
    <w:rsid w:val="005145A3"/>
    <w:pPr>
      <w:keepNext/>
      <w:keepLines/>
      <w:widowControl w:val="0"/>
      <w:spacing w:before="240" w:after="60" w:line="288" w:lineRule="auto"/>
      <w:jc w:val="both"/>
      <w:outlineLvl w:val="1"/>
    </w:pPr>
    <w:rPr>
      <w:rFonts w:ascii="Verdana" w:hAnsi="Verdana"/>
      <w:b/>
      <w:i/>
      <w:iCs/>
      <w:caps/>
      <w:sz w:val="20"/>
      <w:szCs w:val="20"/>
    </w:rPr>
  </w:style>
  <w:style w:type="paragraph" w:customStyle="1" w:styleId="Revizija1">
    <w:name w:val="Revizija1"/>
    <w:hidden/>
    <w:semiHidden/>
    <w:rsid w:val="00CB6159"/>
    <w:rPr>
      <w:sz w:val="24"/>
      <w:szCs w:val="24"/>
    </w:rPr>
  </w:style>
  <w:style w:type="paragraph" w:styleId="Navadensplet">
    <w:name w:val="Normal (Web)"/>
    <w:basedOn w:val="Navaden"/>
    <w:rsid w:val="00B76750"/>
    <w:pPr>
      <w:spacing w:before="100" w:beforeAutospacing="1" w:after="100" w:afterAutospacing="1"/>
    </w:pPr>
  </w:style>
  <w:style w:type="paragraph" w:customStyle="1" w:styleId="CharChar">
    <w:name w:val="Char Char"/>
    <w:basedOn w:val="Navaden"/>
    <w:semiHidden/>
    <w:rsid w:val="003C50BA"/>
    <w:pPr>
      <w:spacing w:after="160" w:line="240" w:lineRule="exact"/>
    </w:pPr>
    <w:rPr>
      <w:i/>
      <w:lang w:val="en-US" w:eastAsia="en-US"/>
    </w:rPr>
  </w:style>
  <w:style w:type="paragraph" w:customStyle="1" w:styleId="BodyText22">
    <w:name w:val="Body Text 22"/>
    <w:basedOn w:val="Navaden"/>
    <w:rsid w:val="00FE2001"/>
    <w:pPr>
      <w:overflowPunct w:val="0"/>
      <w:autoSpaceDE w:val="0"/>
      <w:autoSpaceDN w:val="0"/>
      <w:adjustRightInd w:val="0"/>
      <w:spacing w:line="313" w:lineRule="atLeast"/>
      <w:textAlignment w:val="baseline"/>
    </w:pPr>
    <w:rPr>
      <w:szCs w:val="20"/>
    </w:rPr>
  </w:style>
  <w:style w:type="paragraph" w:styleId="Sprotnaopomba-besedilo">
    <w:name w:val="footnote text"/>
    <w:basedOn w:val="Navaden"/>
    <w:semiHidden/>
    <w:rsid w:val="007D72CC"/>
    <w:rPr>
      <w:sz w:val="20"/>
      <w:szCs w:val="20"/>
    </w:rPr>
  </w:style>
  <w:style w:type="character" w:styleId="Sprotnaopomba-sklic">
    <w:name w:val="footnote reference"/>
    <w:semiHidden/>
    <w:rsid w:val="007D72CC"/>
    <w:rPr>
      <w:rFonts w:cs="Times New Roman"/>
      <w:vertAlign w:val="superscript"/>
    </w:rPr>
  </w:style>
  <w:style w:type="paragraph" w:styleId="Odstavekseznama">
    <w:name w:val="List Paragraph"/>
    <w:basedOn w:val="Navaden"/>
    <w:uiPriority w:val="34"/>
    <w:qFormat/>
    <w:rsid w:val="00B05323"/>
    <w:pPr>
      <w:ind w:left="708"/>
    </w:pPr>
  </w:style>
  <w:style w:type="character" w:customStyle="1" w:styleId="Naslov3Znak">
    <w:name w:val="Naslov 3 Znak"/>
    <w:link w:val="Naslov3"/>
    <w:rsid w:val="0040128B"/>
    <w:rPr>
      <w:b/>
      <w:sz w:val="22"/>
      <w:szCs w:val="30"/>
    </w:rPr>
  </w:style>
  <w:style w:type="character" w:customStyle="1" w:styleId="E-PVO-glavaZnakZnak">
    <w:name w:val="E-PVO-glava Znak Znak"/>
    <w:locked/>
    <w:rsid w:val="00E90505"/>
    <w:rPr>
      <w:rFonts w:ascii="Arial" w:hAnsi="Arial" w:cs="Times New Roman"/>
    </w:rPr>
  </w:style>
  <w:style w:type="paragraph" w:customStyle="1" w:styleId="Telobesedila21">
    <w:name w:val="Telo besedila 21"/>
    <w:basedOn w:val="Navaden"/>
    <w:rsid w:val="00C43367"/>
    <w:pPr>
      <w:suppressAutoHyphens/>
      <w:jc w:val="both"/>
    </w:pPr>
    <w:rPr>
      <w:rFonts w:ascii="Arial" w:hAnsi="Arial"/>
      <w:lang w:eastAsia="ar-SA"/>
    </w:rPr>
  </w:style>
  <w:style w:type="character" w:customStyle="1" w:styleId="NogaZnak">
    <w:name w:val="Noga Znak"/>
    <w:link w:val="Noga"/>
    <w:rsid w:val="00434611"/>
    <w:rPr>
      <w:sz w:val="24"/>
    </w:rPr>
  </w:style>
  <w:style w:type="character" w:customStyle="1" w:styleId="apple-style-span">
    <w:name w:val="apple-style-span"/>
    <w:basedOn w:val="Privzetapisavaodstavka"/>
    <w:rsid w:val="00DD2C22"/>
  </w:style>
  <w:style w:type="character" w:customStyle="1" w:styleId="apple-converted-space">
    <w:name w:val="apple-converted-space"/>
    <w:basedOn w:val="Privzetapisavaodstavka"/>
    <w:rsid w:val="00DD2C22"/>
  </w:style>
  <w:style w:type="character" w:styleId="Krepko">
    <w:name w:val="Strong"/>
    <w:uiPriority w:val="22"/>
    <w:qFormat/>
    <w:locked/>
    <w:rsid w:val="00794BAF"/>
    <w:rPr>
      <w:b/>
      <w:bCs/>
    </w:rPr>
  </w:style>
  <w:style w:type="table" w:customStyle="1" w:styleId="NormalTablePHPDOCX">
    <w:name w:val="Normal Table PHPDOCX"/>
    <w:uiPriority w:val="99"/>
    <w:semiHidden/>
    <w:unhideWhenUsed/>
    <w:qFormat/>
    <w:rsid w:val="007725C2"/>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NormalTablePHPDOCX1">
    <w:name w:val="Normal Table PHPDOCX1"/>
    <w:uiPriority w:val="99"/>
    <w:semiHidden/>
    <w:unhideWhenUsed/>
    <w:qFormat/>
    <w:rsid w:val="000726B5"/>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0726B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2">
    <w:name w:val="Normal Table PHPDOCX2"/>
    <w:uiPriority w:val="99"/>
    <w:semiHidden/>
    <w:unhideWhenUsed/>
    <w:qFormat/>
    <w:rsid w:val="00072CAE"/>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Tabelamrea1">
    <w:name w:val="Tabela – mreža1"/>
    <w:basedOn w:val="Navadnatabela"/>
    <w:next w:val="Tabela-mrea"/>
    <w:uiPriority w:val="39"/>
    <w:rsid w:val="00FA5E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C65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1D57"/>
    <w:rPr>
      <w:sz w:val="24"/>
      <w:szCs w:val="24"/>
    </w:rPr>
  </w:style>
  <w:style w:type="paragraph" w:styleId="Naslov1">
    <w:name w:val="heading 1"/>
    <w:basedOn w:val="Navaden"/>
    <w:next w:val="Navaden"/>
    <w:qFormat/>
    <w:rsid w:val="00254319"/>
    <w:pPr>
      <w:keepNext/>
      <w:outlineLvl w:val="0"/>
    </w:pPr>
    <w:rPr>
      <w:b/>
      <w:szCs w:val="20"/>
    </w:rPr>
  </w:style>
  <w:style w:type="paragraph" w:styleId="Naslov2">
    <w:name w:val="heading 2"/>
    <w:basedOn w:val="Navaden"/>
    <w:next w:val="Navaden"/>
    <w:link w:val="Naslov2Znak"/>
    <w:qFormat/>
    <w:rsid w:val="00254319"/>
    <w:pPr>
      <w:keepNext/>
      <w:outlineLvl w:val="1"/>
    </w:pPr>
    <w:rPr>
      <w:b/>
      <w:sz w:val="28"/>
      <w:szCs w:val="20"/>
      <w:lang w:val="x-none" w:eastAsia="x-none"/>
    </w:rPr>
  </w:style>
  <w:style w:type="paragraph" w:styleId="Naslov3">
    <w:name w:val="heading 3"/>
    <w:basedOn w:val="Navaden"/>
    <w:next w:val="Navaden"/>
    <w:link w:val="Naslov3Znak"/>
    <w:qFormat/>
    <w:rsid w:val="00254319"/>
    <w:pPr>
      <w:keepNext/>
      <w:outlineLvl w:val="2"/>
    </w:pPr>
    <w:rPr>
      <w:b/>
      <w:sz w:val="22"/>
      <w:szCs w:val="30"/>
      <w:lang w:val="x-none" w:eastAsia="x-none"/>
    </w:rPr>
  </w:style>
  <w:style w:type="paragraph" w:styleId="Naslov9">
    <w:name w:val="heading 9"/>
    <w:basedOn w:val="Navaden"/>
    <w:next w:val="Navaden"/>
    <w:qFormat/>
    <w:rsid w:val="00254319"/>
    <w:pPr>
      <w:keepNext/>
      <w:outlineLvl w:val="8"/>
    </w:pPr>
    <w:rPr>
      <w:b/>
      <w:bCs/>
      <w:i/>
      <w:iCs/>
      <w:sz w:val="1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254319"/>
    <w:rPr>
      <w:rFonts w:ascii="Arial Narrow" w:hAnsi="Arial Narrow"/>
      <w:b/>
      <w:sz w:val="28"/>
      <w:szCs w:val="28"/>
    </w:rPr>
  </w:style>
  <w:style w:type="paragraph" w:styleId="Glava">
    <w:name w:val="header"/>
    <w:aliases w:val="E-PVO-glava,body txt"/>
    <w:basedOn w:val="Navaden"/>
    <w:link w:val="GlavaZnak"/>
    <w:rsid w:val="00254319"/>
    <w:pPr>
      <w:tabs>
        <w:tab w:val="center" w:pos="4536"/>
        <w:tab w:val="right" w:pos="9072"/>
      </w:tabs>
    </w:pPr>
    <w:rPr>
      <w:rFonts w:ascii="Arial" w:hAnsi="Arial"/>
      <w:sz w:val="20"/>
      <w:szCs w:val="20"/>
      <w:lang w:val="x-none" w:eastAsia="x-none"/>
    </w:rPr>
  </w:style>
  <w:style w:type="paragraph" w:customStyle="1" w:styleId="BodyText21">
    <w:name w:val="Body Text 21"/>
    <w:basedOn w:val="Navaden"/>
    <w:rsid w:val="00254319"/>
    <w:pPr>
      <w:overflowPunct w:val="0"/>
      <w:autoSpaceDE w:val="0"/>
      <w:autoSpaceDN w:val="0"/>
      <w:adjustRightInd w:val="0"/>
      <w:jc w:val="both"/>
      <w:textAlignment w:val="baseline"/>
    </w:pPr>
    <w:rPr>
      <w:szCs w:val="20"/>
      <w:lang w:eastAsia="en-US"/>
    </w:rPr>
  </w:style>
  <w:style w:type="paragraph" w:styleId="Noga">
    <w:name w:val="footer"/>
    <w:basedOn w:val="Navaden"/>
    <w:link w:val="NogaZnak"/>
    <w:rsid w:val="00254319"/>
    <w:pPr>
      <w:tabs>
        <w:tab w:val="center" w:pos="4536"/>
        <w:tab w:val="right" w:pos="9072"/>
      </w:tabs>
    </w:pPr>
    <w:rPr>
      <w:szCs w:val="20"/>
      <w:lang w:val="x-none" w:eastAsia="x-none"/>
    </w:rPr>
  </w:style>
  <w:style w:type="character" w:styleId="tevilkastrani">
    <w:name w:val="page number"/>
    <w:rsid w:val="00254319"/>
    <w:rPr>
      <w:rFonts w:cs="Times New Roman"/>
    </w:rPr>
  </w:style>
  <w:style w:type="paragraph" w:styleId="Telobesedila">
    <w:name w:val="Body Text"/>
    <w:basedOn w:val="Navaden"/>
    <w:rsid w:val="00254319"/>
    <w:pPr>
      <w:tabs>
        <w:tab w:val="left" w:pos="864"/>
        <w:tab w:val="left" w:pos="9360"/>
      </w:tabs>
      <w:spacing w:line="240" w:lineRule="exact"/>
      <w:ind w:right="-2"/>
      <w:jc w:val="both"/>
    </w:pPr>
    <w:rPr>
      <w:sz w:val="22"/>
    </w:rPr>
  </w:style>
  <w:style w:type="paragraph" w:styleId="Telobesedila3">
    <w:name w:val="Body Text 3"/>
    <w:basedOn w:val="Navaden"/>
    <w:rsid w:val="00254319"/>
    <w:rPr>
      <w:sz w:val="18"/>
    </w:rPr>
  </w:style>
  <w:style w:type="paragraph" w:customStyle="1" w:styleId="Rub4">
    <w:name w:val="Rub4"/>
    <w:basedOn w:val="Navaden"/>
    <w:next w:val="Navaden"/>
    <w:rsid w:val="00254319"/>
    <w:pPr>
      <w:tabs>
        <w:tab w:val="left" w:pos="709"/>
      </w:tabs>
    </w:pPr>
    <w:rPr>
      <w:b/>
      <w:i/>
      <w:sz w:val="20"/>
      <w:szCs w:val="20"/>
      <w:lang w:val="en-GB" w:eastAsia="en-US"/>
    </w:rPr>
  </w:style>
  <w:style w:type="paragraph" w:styleId="Telobesedila-zamik">
    <w:name w:val="Body Text Indent"/>
    <w:basedOn w:val="Navaden"/>
    <w:rsid w:val="00254319"/>
    <w:pPr>
      <w:tabs>
        <w:tab w:val="num" w:pos="1080"/>
      </w:tabs>
      <w:ind w:left="708"/>
    </w:pPr>
    <w:rPr>
      <w:bCs/>
      <w:sz w:val="22"/>
      <w:szCs w:val="22"/>
    </w:rPr>
  </w:style>
  <w:style w:type="paragraph" w:styleId="Besedilooblaka">
    <w:name w:val="Balloon Text"/>
    <w:basedOn w:val="Navaden"/>
    <w:semiHidden/>
    <w:rsid w:val="00AA64CF"/>
    <w:rPr>
      <w:rFonts w:ascii="Tahoma" w:hAnsi="Tahoma" w:cs="Tahoma"/>
      <w:sz w:val="16"/>
      <w:szCs w:val="16"/>
    </w:rPr>
  </w:style>
  <w:style w:type="character" w:styleId="Hiperpovezava">
    <w:name w:val="Hyperlink"/>
    <w:rsid w:val="00711376"/>
    <w:rPr>
      <w:rFonts w:cs="Times New Roman"/>
      <w:color w:val="0000FF"/>
      <w:u w:val="single"/>
    </w:rPr>
  </w:style>
  <w:style w:type="paragraph" w:styleId="Konnaopomba-besedilo">
    <w:name w:val="endnote text"/>
    <w:basedOn w:val="Navaden"/>
    <w:semiHidden/>
    <w:rsid w:val="00AD7E46"/>
    <w:rPr>
      <w:sz w:val="20"/>
      <w:szCs w:val="20"/>
    </w:rPr>
  </w:style>
  <w:style w:type="character" w:styleId="Konnaopomba-sklic">
    <w:name w:val="endnote reference"/>
    <w:semiHidden/>
    <w:rsid w:val="00AD7E46"/>
    <w:rPr>
      <w:rFonts w:cs="Times New Roman"/>
      <w:vertAlign w:val="superscript"/>
    </w:rPr>
  </w:style>
  <w:style w:type="character" w:customStyle="1" w:styleId="GlavaZnak">
    <w:name w:val="Glava Znak"/>
    <w:aliases w:val="E-PVO-glava Znak,body txt Znak"/>
    <w:link w:val="Glava"/>
    <w:locked/>
    <w:rsid w:val="00FD7DE6"/>
    <w:rPr>
      <w:rFonts w:ascii="Arial" w:hAnsi="Arial" w:cs="Times New Roman"/>
    </w:rPr>
  </w:style>
  <w:style w:type="character" w:customStyle="1" w:styleId="Naslov2Znak">
    <w:name w:val="Naslov 2 Znak"/>
    <w:link w:val="Naslov2"/>
    <w:locked/>
    <w:rsid w:val="00963504"/>
    <w:rPr>
      <w:rFonts w:cs="Times New Roman"/>
      <w:b/>
      <w:sz w:val="28"/>
    </w:rPr>
  </w:style>
  <w:style w:type="paragraph" w:customStyle="1" w:styleId="Odstavekseznama1">
    <w:name w:val="Odstavek seznama1"/>
    <w:basedOn w:val="Navaden"/>
    <w:rsid w:val="00B9766A"/>
    <w:pPr>
      <w:ind w:left="708"/>
    </w:pPr>
  </w:style>
  <w:style w:type="character" w:customStyle="1" w:styleId="Komentar-sklic">
    <w:name w:val="Komentar - sklic"/>
    <w:semiHidden/>
    <w:rsid w:val="0048534F"/>
    <w:rPr>
      <w:rFonts w:cs="Times New Roman"/>
      <w:sz w:val="16"/>
      <w:szCs w:val="16"/>
    </w:rPr>
  </w:style>
  <w:style w:type="paragraph" w:customStyle="1" w:styleId="Komentar-besedilo">
    <w:name w:val="Komentar - besedilo"/>
    <w:basedOn w:val="Navaden"/>
    <w:semiHidden/>
    <w:rsid w:val="0048534F"/>
    <w:rPr>
      <w:sz w:val="20"/>
      <w:szCs w:val="20"/>
    </w:rPr>
  </w:style>
  <w:style w:type="paragraph" w:customStyle="1" w:styleId="Zadevakomentarja">
    <w:name w:val="Zadeva komentarja"/>
    <w:basedOn w:val="Komentar-besedilo"/>
    <w:next w:val="Komentar-besedilo"/>
    <w:semiHidden/>
    <w:rsid w:val="0048534F"/>
    <w:rPr>
      <w:b/>
      <w:bCs/>
    </w:rPr>
  </w:style>
  <w:style w:type="character" w:customStyle="1" w:styleId="ZnakZnak">
    <w:name w:val="Znak Znak"/>
    <w:locked/>
    <w:rsid w:val="00956FEF"/>
    <w:rPr>
      <w:rFonts w:ascii="Arial" w:hAnsi="Arial" w:cs="Arial"/>
      <w:lang w:val="sl-SI" w:eastAsia="sl-SI" w:bidi="ar-SA"/>
    </w:rPr>
  </w:style>
  <w:style w:type="table" w:customStyle="1" w:styleId="Tabela-mrea">
    <w:name w:val="Tabela - mreža"/>
    <w:basedOn w:val="Navadnatabela"/>
    <w:rsid w:val="006E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lobesediloZnak">
    <w:name w:val="Golo besedilo Znak"/>
    <w:link w:val="Golobesedilo"/>
    <w:locked/>
    <w:rsid w:val="00F65F52"/>
    <w:rPr>
      <w:rFonts w:ascii="Courier New" w:hAnsi="Courier New" w:cs="Courier New"/>
      <w:lang w:val="sl-SI" w:eastAsia="sl-SI" w:bidi="ar-SA"/>
    </w:rPr>
  </w:style>
  <w:style w:type="paragraph" w:styleId="Golobesedilo">
    <w:name w:val="Plain Text"/>
    <w:basedOn w:val="Navaden"/>
    <w:link w:val="GolobesediloZnak"/>
    <w:rsid w:val="00F65F52"/>
    <w:pPr>
      <w:jc w:val="both"/>
    </w:pPr>
    <w:rPr>
      <w:rFonts w:ascii="Courier New" w:hAnsi="Courier New" w:cs="Courier New"/>
      <w:sz w:val="20"/>
      <w:szCs w:val="20"/>
    </w:rPr>
  </w:style>
  <w:style w:type="character" w:customStyle="1" w:styleId="ZnakZnak1">
    <w:name w:val="Znak Znak1"/>
    <w:locked/>
    <w:rsid w:val="0099560F"/>
    <w:rPr>
      <w:rFonts w:ascii="Arial" w:hAnsi="Arial" w:cs="Arial"/>
      <w:lang w:val="sl-SI" w:eastAsia="sl-SI" w:bidi="ar-SA"/>
    </w:rPr>
  </w:style>
  <w:style w:type="character" w:customStyle="1" w:styleId="ZnakZnak2">
    <w:name w:val="Znak Znak2"/>
    <w:rsid w:val="00E357A1"/>
    <w:rPr>
      <w:rFonts w:cs="Times New Roman"/>
      <w:b/>
      <w:sz w:val="28"/>
    </w:rPr>
  </w:style>
  <w:style w:type="paragraph" w:customStyle="1" w:styleId="Default">
    <w:name w:val="Default"/>
    <w:rsid w:val="00445A73"/>
    <w:pPr>
      <w:autoSpaceDE w:val="0"/>
      <w:autoSpaceDN w:val="0"/>
      <w:adjustRightInd w:val="0"/>
    </w:pPr>
    <w:rPr>
      <w:rFonts w:ascii="Arial" w:hAnsi="Arial" w:cs="Arial"/>
      <w:color w:val="000000"/>
      <w:sz w:val="24"/>
      <w:szCs w:val="24"/>
    </w:rPr>
  </w:style>
  <w:style w:type="paragraph" w:customStyle="1" w:styleId="LatinNaslov2">
    <w:name w:val="Latin_Naslov2"/>
    <w:basedOn w:val="Navaden"/>
    <w:autoRedefine/>
    <w:rsid w:val="005145A3"/>
    <w:pPr>
      <w:keepNext/>
      <w:keepLines/>
      <w:widowControl w:val="0"/>
      <w:spacing w:before="240" w:after="60" w:line="288" w:lineRule="auto"/>
      <w:jc w:val="both"/>
      <w:outlineLvl w:val="1"/>
    </w:pPr>
    <w:rPr>
      <w:rFonts w:ascii="Verdana" w:hAnsi="Verdana"/>
      <w:b/>
      <w:i/>
      <w:iCs/>
      <w:caps/>
      <w:sz w:val="20"/>
      <w:szCs w:val="20"/>
    </w:rPr>
  </w:style>
  <w:style w:type="paragraph" w:customStyle="1" w:styleId="Revizija1">
    <w:name w:val="Revizija1"/>
    <w:hidden/>
    <w:semiHidden/>
    <w:rsid w:val="00CB6159"/>
    <w:rPr>
      <w:sz w:val="24"/>
      <w:szCs w:val="24"/>
    </w:rPr>
  </w:style>
  <w:style w:type="paragraph" w:styleId="Navadensplet">
    <w:name w:val="Normal (Web)"/>
    <w:basedOn w:val="Navaden"/>
    <w:rsid w:val="00B76750"/>
    <w:pPr>
      <w:spacing w:before="100" w:beforeAutospacing="1" w:after="100" w:afterAutospacing="1"/>
    </w:pPr>
  </w:style>
  <w:style w:type="paragraph" w:customStyle="1" w:styleId="CharChar">
    <w:name w:val="Char Char"/>
    <w:basedOn w:val="Navaden"/>
    <w:semiHidden/>
    <w:rsid w:val="003C50BA"/>
    <w:pPr>
      <w:spacing w:after="160" w:line="240" w:lineRule="exact"/>
    </w:pPr>
    <w:rPr>
      <w:i/>
      <w:lang w:val="en-US" w:eastAsia="en-US"/>
    </w:rPr>
  </w:style>
  <w:style w:type="paragraph" w:customStyle="1" w:styleId="BodyText22">
    <w:name w:val="Body Text 22"/>
    <w:basedOn w:val="Navaden"/>
    <w:rsid w:val="00FE2001"/>
    <w:pPr>
      <w:overflowPunct w:val="0"/>
      <w:autoSpaceDE w:val="0"/>
      <w:autoSpaceDN w:val="0"/>
      <w:adjustRightInd w:val="0"/>
      <w:spacing w:line="313" w:lineRule="atLeast"/>
      <w:textAlignment w:val="baseline"/>
    </w:pPr>
    <w:rPr>
      <w:szCs w:val="20"/>
    </w:rPr>
  </w:style>
  <w:style w:type="paragraph" w:styleId="Sprotnaopomba-besedilo">
    <w:name w:val="footnote text"/>
    <w:basedOn w:val="Navaden"/>
    <w:semiHidden/>
    <w:rsid w:val="007D72CC"/>
    <w:rPr>
      <w:sz w:val="20"/>
      <w:szCs w:val="20"/>
    </w:rPr>
  </w:style>
  <w:style w:type="character" w:styleId="Sprotnaopomba-sklic">
    <w:name w:val="footnote reference"/>
    <w:semiHidden/>
    <w:rsid w:val="007D72CC"/>
    <w:rPr>
      <w:rFonts w:cs="Times New Roman"/>
      <w:vertAlign w:val="superscript"/>
    </w:rPr>
  </w:style>
  <w:style w:type="paragraph" w:styleId="Odstavekseznama">
    <w:name w:val="List Paragraph"/>
    <w:basedOn w:val="Navaden"/>
    <w:uiPriority w:val="34"/>
    <w:qFormat/>
    <w:rsid w:val="00B05323"/>
    <w:pPr>
      <w:ind w:left="708"/>
    </w:pPr>
  </w:style>
  <w:style w:type="character" w:customStyle="1" w:styleId="Naslov3Znak">
    <w:name w:val="Naslov 3 Znak"/>
    <w:link w:val="Naslov3"/>
    <w:rsid w:val="0040128B"/>
    <w:rPr>
      <w:b/>
      <w:sz w:val="22"/>
      <w:szCs w:val="30"/>
    </w:rPr>
  </w:style>
  <w:style w:type="character" w:customStyle="1" w:styleId="E-PVO-glavaZnakZnak">
    <w:name w:val="E-PVO-glava Znak Znak"/>
    <w:locked/>
    <w:rsid w:val="00E90505"/>
    <w:rPr>
      <w:rFonts w:ascii="Arial" w:hAnsi="Arial" w:cs="Times New Roman"/>
    </w:rPr>
  </w:style>
  <w:style w:type="paragraph" w:customStyle="1" w:styleId="Telobesedila21">
    <w:name w:val="Telo besedila 21"/>
    <w:basedOn w:val="Navaden"/>
    <w:rsid w:val="00C43367"/>
    <w:pPr>
      <w:suppressAutoHyphens/>
      <w:jc w:val="both"/>
    </w:pPr>
    <w:rPr>
      <w:rFonts w:ascii="Arial" w:hAnsi="Arial"/>
      <w:lang w:eastAsia="ar-SA"/>
    </w:rPr>
  </w:style>
  <w:style w:type="character" w:customStyle="1" w:styleId="NogaZnak">
    <w:name w:val="Noga Znak"/>
    <w:link w:val="Noga"/>
    <w:rsid w:val="00434611"/>
    <w:rPr>
      <w:sz w:val="24"/>
    </w:rPr>
  </w:style>
  <w:style w:type="character" w:customStyle="1" w:styleId="apple-style-span">
    <w:name w:val="apple-style-span"/>
    <w:basedOn w:val="Privzetapisavaodstavka"/>
    <w:rsid w:val="00DD2C22"/>
  </w:style>
  <w:style w:type="character" w:customStyle="1" w:styleId="apple-converted-space">
    <w:name w:val="apple-converted-space"/>
    <w:basedOn w:val="Privzetapisavaodstavka"/>
    <w:rsid w:val="00DD2C22"/>
  </w:style>
  <w:style w:type="character" w:styleId="Krepko">
    <w:name w:val="Strong"/>
    <w:uiPriority w:val="22"/>
    <w:qFormat/>
    <w:locked/>
    <w:rsid w:val="00794BAF"/>
    <w:rPr>
      <w:b/>
      <w:bCs/>
    </w:rPr>
  </w:style>
  <w:style w:type="table" w:customStyle="1" w:styleId="NormalTablePHPDOCX">
    <w:name w:val="Normal Table PHPDOCX"/>
    <w:uiPriority w:val="99"/>
    <w:semiHidden/>
    <w:unhideWhenUsed/>
    <w:qFormat/>
    <w:rsid w:val="007725C2"/>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NormalTablePHPDOCX1">
    <w:name w:val="Normal Table PHPDOCX1"/>
    <w:uiPriority w:val="99"/>
    <w:semiHidden/>
    <w:unhideWhenUsed/>
    <w:qFormat/>
    <w:rsid w:val="000726B5"/>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0726B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2">
    <w:name w:val="Normal Table PHPDOCX2"/>
    <w:uiPriority w:val="99"/>
    <w:semiHidden/>
    <w:unhideWhenUsed/>
    <w:qFormat/>
    <w:rsid w:val="00072CAE"/>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Tabelamrea1">
    <w:name w:val="Tabela – mreža1"/>
    <w:basedOn w:val="Navadnatabela"/>
    <w:next w:val="Tabela-mrea"/>
    <w:uiPriority w:val="39"/>
    <w:rsid w:val="00FA5E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C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21915">
      <w:bodyDiv w:val="1"/>
      <w:marLeft w:val="0"/>
      <w:marRight w:val="0"/>
      <w:marTop w:val="0"/>
      <w:marBottom w:val="0"/>
      <w:divBdr>
        <w:top w:val="none" w:sz="0" w:space="0" w:color="auto"/>
        <w:left w:val="none" w:sz="0" w:space="0" w:color="auto"/>
        <w:bottom w:val="none" w:sz="0" w:space="0" w:color="auto"/>
        <w:right w:val="none" w:sz="0" w:space="0" w:color="auto"/>
      </w:divBdr>
    </w:div>
    <w:div w:id="1340162303">
      <w:bodyDiv w:val="1"/>
      <w:marLeft w:val="0"/>
      <w:marRight w:val="0"/>
      <w:marTop w:val="0"/>
      <w:marBottom w:val="0"/>
      <w:divBdr>
        <w:top w:val="none" w:sz="0" w:space="0" w:color="auto"/>
        <w:left w:val="none" w:sz="0" w:space="0" w:color="auto"/>
        <w:bottom w:val="none" w:sz="0" w:space="0" w:color="auto"/>
        <w:right w:val="none" w:sz="0" w:space="0" w:color="auto"/>
      </w:divBdr>
    </w:div>
    <w:div w:id="19352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mojej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ejn.gov.si/eJN2"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jn.gov.si/mojejn" TargetMode="External"/><Relationship Id="rId23" Type="http://schemas.openxmlformats.org/officeDocument/2006/relationships/footer" Target="footer5.xml"/><Relationship Id="rId10" Type="http://schemas.openxmlformats.org/officeDocument/2006/relationships/hyperlink" Target="http://www.enarocanje.si/_ESPD/"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vojnik.si/" TargetMode="External"/><Relationship Id="rId14" Type="http://schemas.openxmlformats.org/officeDocument/2006/relationships/hyperlink" Target="https://ejn.gov.si/mojejn"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DD568-96B7-4F7E-B88B-CC556EFB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66</Pages>
  <Words>14678</Words>
  <Characters>88951</Characters>
  <Application>Microsoft Office Word</Application>
  <DocSecurity>0</DocSecurity>
  <Lines>741</Lines>
  <Paragraphs>206</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 Inc.</Company>
  <LinksUpToDate>false</LinksUpToDate>
  <CharactersWithSpaces>103423</CharactersWithSpaces>
  <SharedDoc>false</SharedDoc>
  <HLinks>
    <vt:vector size="48" baseType="variant">
      <vt:variant>
        <vt:i4>3801170</vt:i4>
      </vt:variant>
      <vt:variant>
        <vt:i4>21</vt:i4>
      </vt:variant>
      <vt:variant>
        <vt:i4>0</vt:i4>
      </vt:variant>
      <vt:variant>
        <vt:i4>5</vt:i4>
      </vt:variant>
      <vt:variant>
        <vt:lpwstr>mailto:nina.rehar@sostanj.si</vt:lpwstr>
      </vt:variant>
      <vt:variant>
        <vt:lpwstr/>
      </vt:variant>
      <vt:variant>
        <vt:i4>1048588</vt:i4>
      </vt:variant>
      <vt:variant>
        <vt:i4>18</vt:i4>
      </vt:variant>
      <vt:variant>
        <vt:i4>0</vt:i4>
      </vt:variant>
      <vt:variant>
        <vt:i4>5</vt:i4>
      </vt:variant>
      <vt:variant>
        <vt:lpwstr>https://ejn.gov.si/mojejn</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9</vt:i4>
      </vt:variant>
      <vt:variant>
        <vt:i4>0</vt:i4>
      </vt:variant>
      <vt:variant>
        <vt:i4>5</vt:i4>
      </vt:variant>
      <vt:variant>
        <vt:lpwstr>https://ejn.gov.si/eJN2</vt:lpwstr>
      </vt:variant>
      <vt:variant>
        <vt:lpwstr/>
      </vt:variant>
      <vt:variant>
        <vt:i4>786519</vt:i4>
      </vt:variant>
      <vt:variant>
        <vt:i4>6</vt:i4>
      </vt:variant>
      <vt:variant>
        <vt:i4>0</vt:i4>
      </vt:variant>
      <vt:variant>
        <vt:i4>5</vt:i4>
      </vt:variant>
      <vt:variant>
        <vt:lpwstr>http://www.enarocanje.si/</vt:lpwstr>
      </vt:variant>
      <vt:variant>
        <vt:lpwstr/>
      </vt:variant>
      <vt:variant>
        <vt:i4>4456557</vt:i4>
      </vt:variant>
      <vt:variant>
        <vt:i4>3</vt:i4>
      </vt:variant>
      <vt:variant>
        <vt:i4>0</vt:i4>
      </vt:variant>
      <vt:variant>
        <vt:i4>5</vt:i4>
      </vt:variant>
      <vt:variant>
        <vt:lpwstr>http://www.enarocanje.si/_ESPD/</vt:lpwstr>
      </vt:variant>
      <vt:variant>
        <vt:lpwstr/>
      </vt:variant>
      <vt:variant>
        <vt:i4>8126562</vt:i4>
      </vt:variant>
      <vt:variant>
        <vt:i4>0</vt:i4>
      </vt:variant>
      <vt:variant>
        <vt:i4>0</vt:i4>
      </vt:variant>
      <vt:variant>
        <vt:i4>5</vt:i4>
      </vt:variant>
      <vt:variant>
        <vt:lpwstr>http://www.sostanj.si/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Samo POTRČ</dc:creator>
  <cp:lastModifiedBy>Vesna Poteko</cp:lastModifiedBy>
  <cp:revision>10</cp:revision>
  <cp:lastPrinted>2020-05-28T08:33:00Z</cp:lastPrinted>
  <dcterms:created xsi:type="dcterms:W3CDTF">2020-05-28T07:46:00Z</dcterms:created>
  <dcterms:modified xsi:type="dcterms:W3CDTF">2020-05-28T08:35:00Z</dcterms:modified>
</cp:coreProperties>
</file>