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14" w:rsidRDefault="00627214" w:rsidP="00627214">
      <w:pPr>
        <w:pStyle w:val="BESEDILO"/>
        <w:keepLines w:val="0"/>
        <w:widowControl/>
        <w:tabs>
          <w:tab w:val="clear" w:pos="2155"/>
          <w:tab w:val="left" w:pos="7938"/>
          <w:tab w:val="left" w:pos="8364"/>
        </w:tabs>
        <w:spacing w:line="240" w:lineRule="auto"/>
        <w:ind w:right="-1"/>
        <w:rPr>
          <w:rFonts w:cs="Arial"/>
          <w:b/>
          <w:color w:val="000000" w:themeColor="text1"/>
          <w:kern w:val="0"/>
          <w:sz w:val="24"/>
          <w:szCs w:val="24"/>
          <w:lang w:eastAsia="sl-SI"/>
        </w:rPr>
      </w:pPr>
      <w:r>
        <w:rPr>
          <w:rFonts w:cs="Arial"/>
          <w:color w:val="000000" w:themeColor="text1"/>
          <w:kern w:val="0"/>
          <w:sz w:val="24"/>
          <w:szCs w:val="24"/>
          <w:lang w:eastAsia="sl-SI"/>
        </w:rPr>
        <w:t xml:space="preserve">V razpisni dokumentaciji je bila napaka pri </w:t>
      </w:r>
      <w:r w:rsidRPr="00627214">
        <w:rPr>
          <w:rFonts w:cs="Arial"/>
          <w:b/>
          <w:color w:val="000000" w:themeColor="text1"/>
          <w:kern w:val="0"/>
          <w:sz w:val="24"/>
          <w:szCs w:val="24"/>
          <w:lang w:eastAsia="sl-SI"/>
        </w:rPr>
        <w:t>datumu</w:t>
      </w:r>
      <w:r>
        <w:rPr>
          <w:rFonts w:cs="Arial"/>
          <w:color w:val="000000" w:themeColor="text1"/>
          <w:kern w:val="0"/>
          <w:sz w:val="24"/>
          <w:szCs w:val="24"/>
          <w:lang w:eastAsia="sl-SI"/>
        </w:rPr>
        <w:t xml:space="preserve"> glede oddaje zavarovanja za resnost ponudbe. </w:t>
      </w:r>
    </w:p>
    <w:p w:rsidR="00627214" w:rsidRDefault="00627214" w:rsidP="00627214">
      <w:pPr>
        <w:pStyle w:val="BESEDILO"/>
        <w:keepLines w:val="0"/>
        <w:widowControl/>
        <w:tabs>
          <w:tab w:val="clear" w:pos="2155"/>
          <w:tab w:val="left" w:pos="7938"/>
          <w:tab w:val="left" w:pos="8364"/>
        </w:tabs>
        <w:spacing w:line="240" w:lineRule="auto"/>
        <w:ind w:right="-1"/>
        <w:rPr>
          <w:rFonts w:cs="Arial"/>
          <w:b/>
          <w:color w:val="000000" w:themeColor="text1"/>
          <w:kern w:val="0"/>
          <w:sz w:val="24"/>
          <w:szCs w:val="24"/>
          <w:lang w:eastAsia="sl-SI"/>
        </w:rPr>
      </w:pPr>
    </w:p>
    <w:p w:rsidR="00627214" w:rsidRPr="00627214" w:rsidRDefault="00627214" w:rsidP="00627214">
      <w:pPr>
        <w:pStyle w:val="BESEDILO"/>
        <w:keepLines w:val="0"/>
        <w:widowControl/>
        <w:tabs>
          <w:tab w:val="clear" w:pos="2155"/>
          <w:tab w:val="left" w:pos="7938"/>
          <w:tab w:val="left" w:pos="8364"/>
        </w:tabs>
        <w:spacing w:line="240" w:lineRule="auto"/>
        <w:ind w:right="-1"/>
        <w:rPr>
          <w:rFonts w:cs="Arial"/>
          <w:b/>
          <w:color w:val="000000" w:themeColor="text1"/>
          <w:kern w:val="0"/>
          <w:sz w:val="24"/>
          <w:szCs w:val="24"/>
          <w:lang w:eastAsia="sl-SI"/>
        </w:rPr>
      </w:pPr>
      <w:r>
        <w:rPr>
          <w:rFonts w:cs="Arial"/>
          <w:b/>
          <w:color w:val="000000" w:themeColor="text1"/>
          <w:kern w:val="0"/>
          <w:sz w:val="24"/>
          <w:szCs w:val="24"/>
          <w:lang w:eastAsia="sl-SI"/>
        </w:rPr>
        <w:t>PRAVILNO</w:t>
      </w:r>
    </w:p>
    <w:p w:rsidR="00627214" w:rsidRDefault="00627214" w:rsidP="00627214">
      <w:pPr>
        <w:pStyle w:val="BESEDILO"/>
        <w:keepLines w:val="0"/>
        <w:widowControl/>
        <w:tabs>
          <w:tab w:val="clear" w:pos="2155"/>
          <w:tab w:val="left" w:pos="7938"/>
          <w:tab w:val="left" w:pos="8364"/>
        </w:tabs>
        <w:spacing w:line="240" w:lineRule="auto"/>
        <w:ind w:right="-1"/>
        <w:rPr>
          <w:rFonts w:cs="Arial"/>
          <w:color w:val="000000" w:themeColor="text1"/>
          <w:kern w:val="0"/>
          <w:sz w:val="24"/>
          <w:szCs w:val="24"/>
          <w:lang w:eastAsia="sl-SI"/>
        </w:rPr>
      </w:pPr>
    </w:p>
    <w:p w:rsidR="00627214" w:rsidRPr="00A51C09" w:rsidRDefault="00627214" w:rsidP="00627214">
      <w:pPr>
        <w:pStyle w:val="BESEDILO"/>
        <w:keepLines w:val="0"/>
        <w:widowControl/>
        <w:tabs>
          <w:tab w:val="clear" w:pos="2155"/>
          <w:tab w:val="left" w:pos="7938"/>
          <w:tab w:val="left" w:pos="8364"/>
        </w:tabs>
        <w:spacing w:line="240" w:lineRule="auto"/>
        <w:ind w:right="-1"/>
        <w:rPr>
          <w:rFonts w:cs="Arial"/>
          <w:color w:val="000000" w:themeColor="text1"/>
          <w:kern w:val="0"/>
          <w:sz w:val="24"/>
          <w:szCs w:val="24"/>
          <w:lang w:eastAsia="sl-SI"/>
        </w:rPr>
      </w:pPr>
      <w:r w:rsidRPr="00A51C09">
        <w:rPr>
          <w:rFonts w:cs="Arial"/>
          <w:color w:val="000000" w:themeColor="text1"/>
          <w:kern w:val="0"/>
          <w:sz w:val="24"/>
          <w:szCs w:val="24"/>
          <w:lang w:eastAsia="sl-SI"/>
        </w:rPr>
        <w:t xml:space="preserve">Zahtevano zavarovanje za resnost ponudbe mora ponudnik poslati naročniku, po pošti (priporočeno) ali ga oddati osebno na naslov naročnika, v originalu (v papirni obliki), v zaprti ovojnici in ga mora naročnik prejeti do poteka roka za prejem ponudb, to je do </w:t>
      </w:r>
      <w:bookmarkStart w:id="0" w:name="_GoBack"/>
      <w:r w:rsidRPr="00627214">
        <w:rPr>
          <w:rFonts w:cs="Arial"/>
          <w:b/>
          <w:color w:val="000000" w:themeColor="text1"/>
          <w:kern w:val="0"/>
          <w:sz w:val="24"/>
          <w:szCs w:val="24"/>
          <w:lang w:eastAsia="sl-SI"/>
        </w:rPr>
        <w:t>20. septembra 2019, do 9:00 ure</w:t>
      </w:r>
      <w:bookmarkEnd w:id="0"/>
      <w:r w:rsidRPr="00A51C09">
        <w:rPr>
          <w:rFonts w:cs="Arial"/>
          <w:color w:val="000000" w:themeColor="text1"/>
          <w:kern w:val="0"/>
          <w:sz w:val="24"/>
          <w:szCs w:val="24"/>
          <w:lang w:eastAsia="sl-SI"/>
        </w:rPr>
        <w:t>. Zavarovanje za resnost ponudbe ponudnik pošlje ali odda, do prej navedenega roka, na naslov naročnika:</w:t>
      </w:r>
    </w:p>
    <w:p w:rsidR="00627214" w:rsidRPr="00A51C09" w:rsidRDefault="00627214" w:rsidP="00627214">
      <w:pPr>
        <w:pStyle w:val="BESEDILO"/>
        <w:keepLines w:val="0"/>
        <w:widowControl/>
        <w:tabs>
          <w:tab w:val="clear" w:pos="2155"/>
          <w:tab w:val="left" w:pos="7938"/>
          <w:tab w:val="left" w:pos="8364"/>
        </w:tabs>
        <w:spacing w:line="240" w:lineRule="auto"/>
        <w:ind w:right="-1"/>
        <w:rPr>
          <w:rFonts w:cs="Arial"/>
          <w:color w:val="000000" w:themeColor="text1"/>
          <w:kern w:val="0"/>
          <w:sz w:val="24"/>
          <w:szCs w:val="24"/>
          <w:lang w:eastAsia="sl-SI"/>
        </w:rPr>
      </w:pPr>
      <w:r w:rsidRPr="00A51C09">
        <w:rPr>
          <w:rFonts w:cs="Arial"/>
          <w:color w:val="000000" w:themeColor="text1"/>
          <w:kern w:val="0"/>
          <w:sz w:val="24"/>
          <w:szCs w:val="24"/>
          <w:lang w:eastAsia="sl-SI"/>
        </w:rPr>
        <w:t>OBČINA VOJNIK</w:t>
      </w:r>
    </w:p>
    <w:p w:rsidR="00627214" w:rsidRPr="00A51C09" w:rsidRDefault="00627214" w:rsidP="00627214">
      <w:pPr>
        <w:pStyle w:val="BESEDILO"/>
        <w:keepLines w:val="0"/>
        <w:widowControl/>
        <w:tabs>
          <w:tab w:val="clear" w:pos="2155"/>
          <w:tab w:val="left" w:pos="7938"/>
          <w:tab w:val="left" w:pos="8364"/>
        </w:tabs>
        <w:spacing w:line="240" w:lineRule="auto"/>
        <w:ind w:right="-1"/>
        <w:rPr>
          <w:rFonts w:cs="Arial"/>
          <w:color w:val="000000" w:themeColor="text1"/>
          <w:kern w:val="0"/>
          <w:sz w:val="24"/>
          <w:szCs w:val="24"/>
          <w:lang w:eastAsia="sl-SI"/>
        </w:rPr>
      </w:pPr>
      <w:r w:rsidRPr="00A51C09">
        <w:rPr>
          <w:rFonts w:cs="Arial"/>
          <w:color w:val="000000" w:themeColor="text1"/>
          <w:kern w:val="0"/>
          <w:sz w:val="24"/>
          <w:szCs w:val="24"/>
          <w:lang w:eastAsia="sl-SI"/>
        </w:rPr>
        <w:t>(vložišče)</w:t>
      </w:r>
    </w:p>
    <w:p w:rsidR="00627214" w:rsidRPr="00A51C09" w:rsidRDefault="00627214" w:rsidP="00627214">
      <w:pPr>
        <w:pStyle w:val="BESEDILO"/>
        <w:keepLines w:val="0"/>
        <w:widowControl/>
        <w:tabs>
          <w:tab w:val="clear" w:pos="2155"/>
          <w:tab w:val="left" w:pos="7938"/>
          <w:tab w:val="left" w:pos="8364"/>
        </w:tabs>
        <w:spacing w:line="240" w:lineRule="auto"/>
        <w:ind w:right="-1"/>
        <w:rPr>
          <w:rFonts w:cs="Arial"/>
          <w:color w:val="000000" w:themeColor="text1"/>
          <w:kern w:val="0"/>
          <w:sz w:val="24"/>
          <w:szCs w:val="24"/>
          <w:lang w:eastAsia="sl-SI"/>
        </w:rPr>
      </w:pPr>
      <w:proofErr w:type="spellStart"/>
      <w:r w:rsidRPr="00A51C09">
        <w:rPr>
          <w:rFonts w:cs="Arial"/>
          <w:color w:val="000000" w:themeColor="text1"/>
          <w:kern w:val="0"/>
          <w:sz w:val="24"/>
          <w:szCs w:val="24"/>
          <w:lang w:eastAsia="sl-SI"/>
        </w:rPr>
        <w:t>Keršova</w:t>
      </w:r>
      <w:proofErr w:type="spellEnd"/>
      <w:r w:rsidRPr="00A51C09">
        <w:rPr>
          <w:rFonts w:cs="Arial"/>
          <w:color w:val="000000" w:themeColor="text1"/>
          <w:kern w:val="0"/>
          <w:sz w:val="24"/>
          <w:szCs w:val="24"/>
          <w:lang w:eastAsia="sl-SI"/>
        </w:rPr>
        <w:t xml:space="preserve"> ulica 8</w:t>
      </w:r>
    </w:p>
    <w:p w:rsidR="00627214" w:rsidRPr="00A51C09" w:rsidRDefault="00627214" w:rsidP="00627214">
      <w:pPr>
        <w:pStyle w:val="BESEDILO"/>
        <w:keepLines w:val="0"/>
        <w:widowControl/>
        <w:tabs>
          <w:tab w:val="clear" w:pos="2155"/>
          <w:tab w:val="left" w:pos="7938"/>
          <w:tab w:val="left" w:pos="8364"/>
        </w:tabs>
        <w:spacing w:line="240" w:lineRule="auto"/>
        <w:ind w:right="-1"/>
        <w:rPr>
          <w:rFonts w:cs="Arial"/>
          <w:color w:val="000000" w:themeColor="text1"/>
          <w:kern w:val="0"/>
          <w:sz w:val="24"/>
          <w:szCs w:val="24"/>
          <w:lang w:eastAsia="sl-SI"/>
        </w:rPr>
      </w:pPr>
      <w:r w:rsidRPr="00A51C09">
        <w:rPr>
          <w:rFonts w:cs="Arial"/>
          <w:color w:val="000000" w:themeColor="text1"/>
          <w:kern w:val="0"/>
          <w:sz w:val="24"/>
          <w:szCs w:val="24"/>
          <w:lang w:eastAsia="sl-SI"/>
        </w:rPr>
        <w:t>3212 VOJNIK</w:t>
      </w:r>
    </w:p>
    <w:p w:rsidR="00627214" w:rsidRPr="00A51C09" w:rsidRDefault="00627214" w:rsidP="00627214">
      <w:pPr>
        <w:pStyle w:val="BESEDILO"/>
        <w:keepLines w:val="0"/>
        <w:widowControl/>
        <w:tabs>
          <w:tab w:val="clear" w:pos="2155"/>
          <w:tab w:val="left" w:pos="7938"/>
          <w:tab w:val="left" w:pos="8364"/>
        </w:tabs>
        <w:spacing w:line="240" w:lineRule="auto"/>
        <w:ind w:right="-1"/>
        <w:rPr>
          <w:rFonts w:cs="Arial"/>
          <w:color w:val="000000" w:themeColor="text1"/>
          <w:kern w:val="0"/>
          <w:sz w:val="24"/>
          <w:szCs w:val="24"/>
          <w:lang w:eastAsia="sl-SI"/>
        </w:rPr>
      </w:pPr>
    </w:p>
    <w:p w:rsidR="00627214" w:rsidRPr="00A51C09" w:rsidRDefault="00627214" w:rsidP="00627214">
      <w:pPr>
        <w:pStyle w:val="BESEDILO"/>
        <w:keepLines w:val="0"/>
        <w:widowControl/>
        <w:tabs>
          <w:tab w:val="clear" w:pos="2155"/>
          <w:tab w:val="left" w:pos="7938"/>
          <w:tab w:val="left" w:pos="8364"/>
        </w:tabs>
        <w:spacing w:line="240" w:lineRule="auto"/>
        <w:ind w:right="-1"/>
        <w:rPr>
          <w:rFonts w:cs="Arial"/>
          <w:color w:val="000000" w:themeColor="text1"/>
          <w:kern w:val="0"/>
          <w:sz w:val="24"/>
          <w:szCs w:val="24"/>
          <w:lang w:eastAsia="sl-SI"/>
        </w:rPr>
      </w:pPr>
      <w:r w:rsidRPr="00A51C09">
        <w:rPr>
          <w:rFonts w:cs="Arial"/>
          <w:color w:val="000000" w:themeColor="text1"/>
          <w:kern w:val="0"/>
          <w:sz w:val="24"/>
          <w:szCs w:val="24"/>
          <w:lang w:eastAsia="sl-SI"/>
        </w:rPr>
        <w:t>Na sprednji strani ovojnice mora biti navedeno »NE ODPIRAJ-Prijava na ponovljeno javno naročilo za izvajanje zimske službe javnih poti na območju Občine Vojnik v zimskih sezonah 2019/2020, 2020/2021 in 2021/2022«.</w:t>
      </w:r>
    </w:p>
    <w:p w:rsidR="00956B83" w:rsidRDefault="00956B83"/>
    <w:sectPr w:rsidR="0095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14"/>
    <w:rsid w:val="00627214"/>
    <w:rsid w:val="0095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">
    <w:name w:val="BESEDILO"/>
    <w:rsid w:val="00627214"/>
    <w:pPr>
      <w:keepLines/>
      <w:widowControl w:val="0"/>
      <w:tabs>
        <w:tab w:val="left" w:pos="2155"/>
      </w:tabs>
      <w:spacing w:after="0"/>
      <w:ind w:right="6"/>
      <w:jc w:val="both"/>
    </w:pPr>
    <w:rPr>
      <w:rFonts w:ascii="Arial" w:eastAsia="Calibri" w:hAnsi="Arial" w:cs="Times New Roman"/>
      <w:kern w:val="1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">
    <w:name w:val="BESEDILO"/>
    <w:rsid w:val="00627214"/>
    <w:pPr>
      <w:keepLines/>
      <w:widowControl w:val="0"/>
      <w:tabs>
        <w:tab w:val="left" w:pos="2155"/>
      </w:tabs>
      <w:spacing w:after="0"/>
      <w:ind w:right="6"/>
      <w:jc w:val="both"/>
    </w:pPr>
    <w:rPr>
      <w:rFonts w:ascii="Arial" w:eastAsia="Calibri" w:hAnsi="Arial" w:cs="Times New Roman"/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Preložnik</dc:creator>
  <cp:lastModifiedBy>Anton Preložnik</cp:lastModifiedBy>
  <cp:revision>1</cp:revision>
  <dcterms:created xsi:type="dcterms:W3CDTF">2019-09-16T12:54:00Z</dcterms:created>
  <dcterms:modified xsi:type="dcterms:W3CDTF">2019-09-16T12:58:00Z</dcterms:modified>
</cp:coreProperties>
</file>