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EAB" w:rsidRPr="00791B54" w:rsidRDefault="002F1F11" w:rsidP="008C2E3B">
      <w:pPr>
        <w:autoSpaceDE w:val="0"/>
        <w:autoSpaceDN w:val="0"/>
        <w:adjustRightInd w:val="0"/>
        <w:rPr>
          <w:rFonts w:cs="Arial"/>
          <w:b/>
          <w:bCs/>
          <w:color w:val="000000"/>
          <w:sz w:val="24"/>
          <w:szCs w:val="24"/>
        </w:rPr>
      </w:pPr>
      <w:r>
        <w:rPr>
          <w:noProof/>
          <w:lang w:eastAsia="sl-SI"/>
        </w:rPr>
        <w:drawing>
          <wp:anchor distT="0" distB="0" distL="114300" distR="114300" simplePos="0" relativeHeight="251659264" behindDoc="0" locked="0" layoutInCell="1" allowOverlap="1">
            <wp:simplePos x="0" y="0"/>
            <wp:positionH relativeFrom="column">
              <wp:posOffset>2595880</wp:posOffset>
            </wp:positionH>
            <wp:positionV relativeFrom="paragraph">
              <wp:posOffset>635</wp:posOffset>
            </wp:positionV>
            <wp:extent cx="641350" cy="804545"/>
            <wp:effectExtent l="0" t="0" r="6350" b="0"/>
            <wp:wrapSquare wrapText="left"/>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1350" cy="804545"/>
                    </a:xfrm>
                    <a:prstGeom prst="rect">
                      <a:avLst/>
                    </a:prstGeom>
                    <a:noFill/>
                    <a:ln>
                      <a:noFill/>
                    </a:ln>
                  </pic:spPr>
                </pic:pic>
              </a:graphicData>
            </a:graphic>
          </wp:anchor>
        </w:drawing>
      </w:r>
    </w:p>
    <w:p w:rsidR="00AA6EAB" w:rsidRPr="00791B54" w:rsidRDefault="00AA6EAB" w:rsidP="008C2E3B">
      <w:pPr>
        <w:autoSpaceDE w:val="0"/>
        <w:autoSpaceDN w:val="0"/>
        <w:adjustRightInd w:val="0"/>
        <w:rPr>
          <w:rFonts w:cs="Arial"/>
          <w:b/>
          <w:bCs/>
          <w:color w:val="000000"/>
          <w:sz w:val="24"/>
          <w:szCs w:val="24"/>
        </w:rPr>
      </w:pPr>
    </w:p>
    <w:p w:rsidR="00AA6EAB" w:rsidRPr="00791B54" w:rsidRDefault="00AA6EAB" w:rsidP="008C2E3B">
      <w:pPr>
        <w:autoSpaceDE w:val="0"/>
        <w:autoSpaceDN w:val="0"/>
        <w:adjustRightInd w:val="0"/>
        <w:rPr>
          <w:rFonts w:cs="Arial"/>
          <w:b/>
          <w:bCs/>
          <w:color w:val="000000"/>
          <w:sz w:val="24"/>
          <w:szCs w:val="24"/>
        </w:rPr>
      </w:pPr>
    </w:p>
    <w:p w:rsidR="008C2E3B" w:rsidRPr="00791B54" w:rsidRDefault="008C2E3B" w:rsidP="008C2E3B">
      <w:pPr>
        <w:autoSpaceDE w:val="0"/>
        <w:autoSpaceDN w:val="0"/>
        <w:adjustRightInd w:val="0"/>
        <w:rPr>
          <w:rFonts w:cs="Arial"/>
          <w:b/>
          <w:bCs/>
          <w:color w:val="000000"/>
          <w:sz w:val="24"/>
          <w:szCs w:val="24"/>
        </w:rPr>
      </w:pPr>
    </w:p>
    <w:p w:rsidR="00AA6EAB" w:rsidRPr="00791B54" w:rsidRDefault="00AA6EAB" w:rsidP="008C2E3B">
      <w:pPr>
        <w:autoSpaceDE w:val="0"/>
        <w:autoSpaceDN w:val="0"/>
        <w:adjustRightInd w:val="0"/>
        <w:rPr>
          <w:rFonts w:cs="Arial"/>
          <w:b/>
          <w:bCs/>
          <w:color w:val="000000"/>
          <w:sz w:val="24"/>
          <w:szCs w:val="24"/>
        </w:rPr>
      </w:pPr>
    </w:p>
    <w:p w:rsidR="008C2E3B" w:rsidRPr="00791B54" w:rsidRDefault="008C2E3B" w:rsidP="008C2E3B">
      <w:pPr>
        <w:autoSpaceDE w:val="0"/>
        <w:autoSpaceDN w:val="0"/>
        <w:adjustRightInd w:val="0"/>
        <w:rPr>
          <w:rFonts w:cs="Arial"/>
          <w:b/>
          <w:bCs/>
          <w:color w:val="000000"/>
          <w:sz w:val="24"/>
          <w:szCs w:val="24"/>
        </w:rPr>
      </w:pPr>
    </w:p>
    <w:p w:rsidR="00AA6EAB" w:rsidRPr="00791B54" w:rsidRDefault="008C2E3B" w:rsidP="002F1F11">
      <w:pPr>
        <w:autoSpaceDE w:val="0"/>
        <w:autoSpaceDN w:val="0"/>
        <w:adjustRightInd w:val="0"/>
        <w:jc w:val="center"/>
        <w:rPr>
          <w:rFonts w:cs="Arial"/>
          <w:b/>
          <w:bCs/>
          <w:color w:val="000000"/>
          <w:sz w:val="24"/>
          <w:szCs w:val="24"/>
        </w:rPr>
      </w:pPr>
      <w:r w:rsidRPr="00791B54">
        <w:rPr>
          <w:rFonts w:cs="Arial"/>
          <w:b/>
          <w:bCs/>
          <w:color w:val="000000"/>
          <w:sz w:val="24"/>
          <w:szCs w:val="24"/>
        </w:rPr>
        <w:t>OBČINA VOJNIK</w:t>
      </w:r>
    </w:p>
    <w:p w:rsidR="008C2E3B" w:rsidRPr="00791B54" w:rsidRDefault="008C2E3B" w:rsidP="002F1F11">
      <w:pPr>
        <w:autoSpaceDE w:val="0"/>
        <w:autoSpaceDN w:val="0"/>
        <w:adjustRightInd w:val="0"/>
        <w:jc w:val="center"/>
        <w:rPr>
          <w:rFonts w:cs="Arial"/>
          <w:b/>
          <w:bCs/>
          <w:color w:val="000000"/>
          <w:sz w:val="24"/>
          <w:szCs w:val="24"/>
        </w:rPr>
      </w:pPr>
      <w:proofErr w:type="spellStart"/>
      <w:r w:rsidRPr="00791B54">
        <w:rPr>
          <w:rFonts w:cs="Arial"/>
          <w:b/>
          <w:bCs/>
          <w:color w:val="000000"/>
          <w:sz w:val="24"/>
          <w:szCs w:val="24"/>
        </w:rPr>
        <w:t>Keršova</w:t>
      </w:r>
      <w:proofErr w:type="spellEnd"/>
      <w:r w:rsidRPr="00791B54">
        <w:rPr>
          <w:rFonts w:cs="Arial"/>
          <w:b/>
          <w:bCs/>
          <w:color w:val="000000"/>
          <w:sz w:val="24"/>
          <w:szCs w:val="24"/>
        </w:rPr>
        <w:t xml:space="preserve"> ulica 8</w:t>
      </w:r>
    </w:p>
    <w:p w:rsidR="008C2E3B" w:rsidRPr="00791B54" w:rsidRDefault="008C2E3B" w:rsidP="002F1F11">
      <w:pPr>
        <w:autoSpaceDE w:val="0"/>
        <w:autoSpaceDN w:val="0"/>
        <w:adjustRightInd w:val="0"/>
        <w:jc w:val="center"/>
        <w:rPr>
          <w:rFonts w:cs="Arial"/>
          <w:b/>
          <w:bCs/>
          <w:color w:val="000000"/>
          <w:sz w:val="24"/>
          <w:szCs w:val="24"/>
        </w:rPr>
      </w:pPr>
      <w:r w:rsidRPr="00791B54">
        <w:rPr>
          <w:rFonts w:cs="Arial"/>
          <w:b/>
          <w:bCs/>
          <w:color w:val="000000"/>
          <w:sz w:val="24"/>
          <w:szCs w:val="24"/>
        </w:rPr>
        <w:t>3212  VOJNIK</w:t>
      </w:r>
    </w:p>
    <w:p w:rsidR="00C32E1F" w:rsidRPr="00791B54" w:rsidRDefault="00C32E1F" w:rsidP="002F1F11">
      <w:pPr>
        <w:autoSpaceDE w:val="0"/>
        <w:autoSpaceDN w:val="0"/>
        <w:adjustRightInd w:val="0"/>
        <w:jc w:val="center"/>
        <w:rPr>
          <w:rFonts w:cs="Arial"/>
          <w:b/>
          <w:bCs/>
          <w:color w:val="000000"/>
          <w:sz w:val="24"/>
          <w:szCs w:val="24"/>
        </w:rPr>
      </w:pPr>
    </w:p>
    <w:p w:rsidR="00C32E1F" w:rsidRPr="00791B54" w:rsidRDefault="00C32E1F" w:rsidP="00AA6EAB">
      <w:pPr>
        <w:autoSpaceDE w:val="0"/>
        <w:autoSpaceDN w:val="0"/>
        <w:adjustRightInd w:val="0"/>
        <w:rPr>
          <w:rFonts w:cs="Arial"/>
          <w:b/>
          <w:bCs/>
          <w:color w:val="000000"/>
          <w:sz w:val="24"/>
          <w:szCs w:val="24"/>
        </w:rPr>
      </w:pPr>
    </w:p>
    <w:p w:rsidR="00C32E1F" w:rsidRPr="00791B54" w:rsidRDefault="00C32E1F" w:rsidP="00AA6EAB">
      <w:pPr>
        <w:autoSpaceDE w:val="0"/>
        <w:autoSpaceDN w:val="0"/>
        <w:adjustRightInd w:val="0"/>
        <w:rPr>
          <w:rFonts w:cs="Arial"/>
          <w:b/>
          <w:bCs/>
          <w:color w:val="000000"/>
          <w:sz w:val="24"/>
          <w:szCs w:val="24"/>
        </w:rPr>
      </w:pPr>
    </w:p>
    <w:p w:rsidR="00C32E1F" w:rsidRPr="00791B54" w:rsidRDefault="00C32E1F" w:rsidP="00AA6EAB">
      <w:pPr>
        <w:autoSpaceDE w:val="0"/>
        <w:autoSpaceDN w:val="0"/>
        <w:adjustRightInd w:val="0"/>
        <w:rPr>
          <w:rFonts w:cs="Arial"/>
          <w:b/>
          <w:bCs/>
          <w:color w:val="000000"/>
          <w:sz w:val="24"/>
          <w:szCs w:val="24"/>
        </w:rPr>
      </w:pPr>
    </w:p>
    <w:p w:rsidR="00C32E1F" w:rsidRPr="00791B54" w:rsidRDefault="00C32E1F" w:rsidP="00AA6EAB">
      <w:pPr>
        <w:autoSpaceDE w:val="0"/>
        <w:autoSpaceDN w:val="0"/>
        <w:adjustRightInd w:val="0"/>
        <w:rPr>
          <w:rFonts w:cs="Arial"/>
          <w:b/>
          <w:bCs/>
          <w:color w:val="000000"/>
          <w:sz w:val="24"/>
          <w:szCs w:val="24"/>
        </w:rPr>
      </w:pPr>
    </w:p>
    <w:p w:rsidR="00AA6EAB" w:rsidRPr="00791B54" w:rsidRDefault="00AA6EAB" w:rsidP="00AA6EAB">
      <w:pPr>
        <w:autoSpaceDE w:val="0"/>
        <w:autoSpaceDN w:val="0"/>
        <w:adjustRightInd w:val="0"/>
        <w:rPr>
          <w:rFonts w:cs="Arial"/>
          <w:b/>
          <w:bCs/>
          <w:color w:val="000000"/>
          <w:sz w:val="24"/>
          <w:szCs w:val="24"/>
        </w:rPr>
      </w:pPr>
    </w:p>
    <w:p w:rsidR="00F53022" w:rsidRPr="00791B54" w:rsidRDefault="00941A9C" w:rsidP="00D85F27">
      <w:pPr>
        <w:autoSpaceDE w:val="0"/>
        <w:autoSpaceDN w:val="0"/>
        <w:adjustRightInd w:val="0"/>
        <w:jc w:val="center"/>
        <w:rPr>
          <w:rFonts w:cs="Arial"/>
          <w:b/>
          <w:bCs/>
          <w:sz w:val="24"/>
          <w:szCs w:val="24"/>
        </w:rPr>
      </w:pPr>
      <w:r w:rsidRPr="00791B54">
        <w:rPr>
          <w:rFonts w:cs="Arial"/>
          <w:b/>
          <w:bCs/>
          <w:sz w:val="24"/>
          <w:szCs w:val="24"/>
        </w:rPr>
        <w:t>DOKUMENTACIJA V ZVEZI Z ODDAJO JAVNEGA NAROČILA</w:t>
      </w:r>
    </w:p>
    <w:p w:rsidR="00AA6EAB" w:rsidRPr="00791B54" w:rsidRDefault="00941A9C" w:rsidP="00D85F27">
      <w:pPr>
        <w:autoSpaceDE w:val="0"/>
        <w:autoSpaceDN w:val="0"/>
        <w:adjustRightInd w:val="0"/>
        <w:jc w:val="center"/>
        <w:rPr>
          <w:rFonts w:cs="Arial"/>
          <w:sz w:val="24"/>
          <w:szCs w:val="24"/>
        </w:rPr>
      </w:pPr>
      <w:r w:rsidRPr="00791B54">
        <w:rPr>
          <w:rFonts w:cs="Arial"/>
          <w:sz w:val="24"/>
          <w:szCs w:val="24"/>
        </w:rPr>
        <w:t xml:space="preserve">(v nadaljevanju: </w:t>
      </w:r>
      <w:r w:rsidR="00C32E1F" w:rsidRPr="00791B54">
        <w:rPr>
          <w:rFonts w:cs="Arial"/>
          <w:sz w:val="24"/>
          <w:szCs w:val="24"/>
        </w:rPr>
        <w:t>RAZPISNA DOKUMENTACIJA</w:t>
      </w:r>
      <w:r w:rsidRPr="00791B54">
        <w:rPr>
          <w:rFonts w:cs="Arial"/>
          <w:sz w:val="24"/>
          <w:szCs w:val="24"/>
        </w:rPr>
        <w:t>)</w:t>
      </w:r>
    </w:p>
    <w:p w:rsidR="00C32E1F" w:rsidRPr="00791B54" w:rsidRDefault="00C32E1F" w:rsidP="00D85F27">
      <w:pPr>
        <w:autoSpaceDE w:val="0"/>
        <w:autoSpaceDN w:val="0"/>
        <w:adjustRightInd w:val="0"/>
        <w:jc w:val="center"/>
        <w:rPr>
          <w:rFonts w:cs="Arial"/>
          <w:color w:val="000000"/>
          <w:sz w:val="24"/>
          <w:szCs w:val="24"/>
        </w:rPr>
      </w:pPr>
    </w:p>
    <w:p w:rsidR="00AA6EAB" w:rsidRPr="00791B54" w:rsidRDefault="00C32E1F" w:rsidP="00D85F27">
      <w:pPr>
        <w:autoSpaceDE w:val="0"/>
        <w:autoSpaceDN w:val="0"/>
        <w:adjustRightInd w:val="0"/>
        <w:jc w:val="center"/>
        <w:rPr>
          <w:rFonts w:cs="Arial"/>
          <w:color w:val="000000"/>
          <w:sz w:val="24"/>
          <w:szCs w:val="24"/>
        </w:rPr>
      </w:pPr>
      <w:r w:rsidRPr="00791B54">
        <w:rPr>
          <w:rFonts w:cs="Arial"/>
          <w:color w:val="000000"/>
          <w:sz w:val="24"/>
          <w:szCs w:val="24"/>
        </w:rPr>
        <w:t>predmet javnega naročila:</w:t>
      </w:r>
    </w:p>
    <w:p w:rsidR="005500AB" w:rsidRPr="00791B54" w:rsidRDefault="005500AB" w:rsidP="00D85F27">
      <w:pPr>
        <w:autoSpaceDE w:val="0"/>
        <w:autoSpaceDN w:val="0"/>
        <w:adjustRightInd w:val="0"/>
        <w:jc w:val="center"/>
        <w:rPr>
          <w:rFonts w:cs="Arial"/>
          <w:color w:val="000000"/>
          <w:sz w:val="24"/>
          <w:szCs w:val="24"/>
        </w:rPr>
      </w:pPr>
    </w:p>
    <w:p w:rsidR="005500AB" w:rsidRPr="00791B54" w:rsidRDefault="005500AB" w:rsidP="0089415A">
      <w:pPr>
        <w:autoSpaceDE w:val="0"/>
        <w:autoSpaceDN w:val="0"/>
        <w:adjustRightInd w:val="0"/>
        <w:jc w:val="center"/>
        <w:rPr>
          <w:rFonts w:cs="Arial"/>
          <w:color w:val="000000"/>
          <w:sz w:val="24"/>
          <w:szCs w:val="24"/>
        </w:rPr>
      </w:pPr>
    </w:p>
    <w:p w:rsidR="0089415A" w:rsidRPr="00791B54" w:rsidRDefault="0089415A" w:rsidP="0089415A">
      <w:pPr>
        <w:autoSpaceDE w:val="0"/>
        <w:autoSpaceDN w:val="0"/>
        <w:adjustRightInd w:val="0"/>
        <w:jc w:val="center"/>
        <w:rPr>
          <w:rFonts w:cs="Arial"/>
          <w:color w:val="000000"/>
          <w:sz w:val="24"/>
          <w:szCs w:val="24"/>
        </w:rPr>
      </w:pPr>
    </w:p>
    <w:p w:rsidR="008B6174" w:rsidRPr="00090A2A" w:rsidRDefault="00D323ED" w:rsidP="008D24B7">
      <w:pPr>
        <w:pStyle w:val="Telobesedila2"/>
        <w:spacing w:after="0" w:line="360" w:lineRule="auto"/>
        <w:ind w:left="357"/>
        <w:jc w:val="center"/>
        <w:rPr>
          <w:rFonts w:ascii="Arial" w:hAnsi="Arial" w:cs="Arial"/>
          <w:b/>
        </w:rPr>
      </w:pPr>
      <w:r w:rsidRPr="00791B54">
        <w:rPr>
          <w:rFonts w:cs="Arial"/>
          <w:b/>
        </w:rPr>
        <w:t>»</w:t>
      </w:r>
      <w:r w:rsidR="009007DE">
        <w:rPr>
          <w:rFonts w:cs="Arial"/>
          <w:b/>
        </w:rPr>
        <w:t>Izgradnja nadstreška ob vežici Vojnik</w:t>
      </w:r>
      <w:r w:rsidR="008B6174" w:rsidRPr="00090A2A">
        <w:rPr>
          <w:rFonts w:ascii="Arial" w:hAnsi="Arial" w:cs="Arial"/>
          <w:b/>
        </w:rPr>
        <w:t>«</w:t>
      </w:r>
    </w:p>
    <w:p w:rsidR="0089415A" w:rsidRPr="00791B54" w:rsidRDefault="0089415A" w:rsidP="0089415A">
      <w:pPr>
        <w:autoSpaceDE w:val="0"/>
        <w:autoSpaceDN w:val="0"/>
        <w:adjustRightInd w:val="0"/>
        <w:jc w:val="center"/>
        <w:rPr>
          <w:rFonts w:cs="Arial"/>
          <w:color w:val="000000"/>
          <w:sz w:val="24"/>
          <w:szCs w:val="24"/>
        </w:rPr>
      </w:pPr>
    </w:p>
    <w:tbl>
      <w:tblPr>
        <w:tblW w:w="0" w:type="auto"/>
        <w:tblInd w:w="1008" w:type="dxa"/>
        <w:tblLook w:val="04A0" w:firstRow="1" w:lastRow="0" w:firstColumn="1" w:lastColumn="0" w:noHBand="0" w:noVBand="1"/>
      </w:tblPr>
      <w:tblGrid>
        <w:gridCol w:w="7650"/>
      </w:tblGrid>
      <w:tr w:rsidR="005500AB" w:rsidRPr="00791B54" w:rsidTr="007477F0">
        <w:trPr>
          <w:trHeight w:val="332"/>
        </w:trPr>
        <w:tc>
          <w:tcPr>
            <w:tcW w:w="7650" w:type="dxa"/>
          </w:tcPr>
          <w:p w:rsidR="005500AB" w:rsidRPr="00791B54" w:rsidRDefault="005500AB" w:rsidP="007477F0">
            <w:pPr>
              <w:jc w:val="center"/>
              <w:rPr>
                <w:rFonts w:cs="Arial"/>
                <w:color w:val="000000"/>
                <w:sz w:val="24"/>
                <w:szCs w:val="24"/>
              </w:rPr>
            </w:pPr>
          </w:p>
        </w:tc>
      </w:tr>
    </w:tbl>
    <w:p w:rsidR="005500AB" w:rsidRPr="00791B54" w:rsidRDefault="005500AB" w:rsidP="00C32E1F">
      <w:pPr>
        <w:autoSpaceDE w:val="0"/>
        <w:autoSpaceDN w:val="0"/>
        <w:adjustRightInd w:val="0"/>
        <w:jc w:val="center"/>
        <w:rPr>
          <w:rFonts w:cs="Arial"/>
          <w:color w:val="000000"/>
          <w:sz w:val="24"/>
          <w:szCs w:val="24"/>
        </w:rPr>
      </w:pPr>
    </w:p>
    <w:p w:rsidR="00C32E1F" w:rsidRPr="00791B54" w:rsidRDefault="00C32E1F" w:rsidP="00AA6EAB">
      <w:pPr>
        <w:autoSpaceDE w:val="0"/>
        <w:autoSpaceDN w:val="0"/>
        <w:adjustRightInd w:val="0"/>
        <w:rPr>
          <w:rFonts w:cs="Arial"/>
          <w:color w:val="000000"/>
          <w:sz w:val="24"/>
          <w:szCs w:val="24"/>
        </w:rPr>
      </w:pPr>
    </w:p>
    <w:p w:rsidR="005500AB" w:rsidRPr="00791B54" w:rsidRDefault="005500AB" w:rsidP="00AA6EAB">
      <w:pPr>
        <w:autoSpaceDE w:val="0"/>
        <w:autoSpaceDN w:val="0"/>
        <w:adjustRightInd w:val="0"/>
        <w:rPr>
          <w:rFonts w:cs="Arial"/>
          <w:color w:val="000000"/>
          <w:sz w:val="24"/>
          <w:szCs w:val="24"/>
        </w:rPr>
      </w:pPr>
    </w:p>
    <w:p w:rsidR="005500AB" w:rsidRPr="00791B54" w:rsidRDefault="005500AB" w:rsidP="00AA6EAB">
      <w:pPr>
        <w:autoSpaceDE w:val="0"/>
        <w:autoSpaceDN w:val="0"/>
        <w:adjustRightInd w:val="0"/>
        <w:rPr>
          <w:rFonts w:cs="Arial"/>
          <w:color w:val="000000"/>
          <w:sz w:val="24"/>
          <w:szCs w:val="24"/>
        </w:rPr>
      </w:pPr>
    </w:p>
    <w:p w:rsidR="00AD2858" w:rsidRPr="0096769E" w:rsidRDefault="00C32E1F" w:rsidP="005500AB">
      <w:pPr>
        <w:autoSpaceDE w:val="0"/>
        <w:autoSpaceDN w:val="0"/>
        <w:adjustRightInd w:val="0"/>
        <w:jc w:val="center"/>
        <w:rPr>
          <w:rFonts w:cs="Arial"/>
          <w:strike/>
          <w:color w:val="FF0000"/>
          <w:sz w:val="24"/>
          <w:szCs w:val="24"/>
        </w:rPr>
      </w:pPr>
      <w:r w:rsidRPr="00791B54">
        <w:rPr>
          <w:rFonts w:cs="Arial"/>
          <w:color w:val="000000"/>
          <w:sz w:val="24"/>
          <w:szCs w:val="24"/>
        </w:rPr>
        <w:t>Številka:</w:t>
      </w:r>
      <w:r w:rsidR="00800A37">
        <w:rPr>
          <w:rFonts w:cs="Arial"/>
          <w:sz w:val="24"/>
          <w:szCs w:val="24"/>
        </w:rPr>
        <w:t xml:space="preserve"> JN002096/2017-W01</w:t>
      </w:r>
    </w:p>
    <w:p w:rsidR="00C32E1F" w:rsidRPr="00791B54" w:rsidRDefault="00C32E1F" w:rsidP="005500AB">
      <w:pPr>
        <w:autoSpaceDE w:val="0"/>
        <w:autoSpaceDN w:val="0"/>
        <w:adjustRightInd w:val="0"/>
        <w:jc w:val="center"/>
        <w:rPr>
          <w:rFonts w:cs="Arial"/>
          <w:color w:val="000000"/>
          <w:sz w:val="24"/>
          <w:szCs w:val="24"/>
        </w:rPr>
      </w:pPr>
    </w:p>
    <w:p w:rsidR="005500AB" w:rsidRPr="00791B54" w:rsidRDefault="005500AB" w:rsidP="005500AB">
      <w:pPr>
        <w:autoSpaceDE w:val="0"/>
        <w:autoSpaceDN w:val="0"/>
        <w:adjustRightInd w:val="0"/>
        <w:jc w:val="center"/>
        <w:rPr>
          <w:rFonts w:cs="Arial"/>
          <w:color w:val="000000"/>
          <w:sz w:val="24"/>
          <w:szCs w:val="24"/>
        </w:rPr>
      </w:pPr>
    </w:p>
    <w:p w:rsidR="00C32E1F" w:rsidRPr="00791B54" w:rsidRDefault="00C32E1F" w:rsidP="00AA6EAB">
      <w:pPr>
        <w:autoSpaceDE w:val="0"/>
        <w:autoSpaceDN w:val="0"/>
        <w:adjustRightInd w:val="0"/>
        <w:rPr>
          <w:rFonts w:cs="Arial"/>
          <w:color w:val="000000"/>
          <w:sz w:val="24"/>
          <w:szCs w:val="24"/>
        </w:rPr>
      </w:pPr>
    </w:p>
    <w:p w:rsidR="00C32E1F" w:rsidRPr="00791B54" w:rsidRDefault="00C32E1F" w:rsidP="00AA6EAB">
      <w:pPr>
        <w:autoSpaceDE w:val="0"/>
        <w:autoSpaceDN w:val="0"/>
        <w:adjustRightInd w:val="0"/>
        <w:rPr>
          <w:rFonts w:cs="Arial"/>
          <w:color w:val="000000"/>
          <w:sz w:val="24"/>
          <w:szCs w:val="24"/>
        </w:rPr>
      </w:pPr>
    </w:p>
    <w:p w:rsidR="00C32E1F" w:rsidRPr="00F4519B" w:rsidRDefault="00C03648" w:rsidP="00AA6EAB">
      <w:pPr>
        <w:autoSpaceDE w:val="0"/>
        <w:autoSpaceDN w:val="0"/>
        <w:adjustRightInd w:val="0"/>
        <w:rPr>
          <w:rFonts w:cs="Arial"/>
          <w:sz w:val="24"/>
          <w:szCs w:val="24"/>
        </w:rPr>
      </w:pPr>
      <w:r w:rsidRPr="00791B54">
        <w:rPr>
          <w:rFonts w:cs="Arial"/>
          <w:color w:val="000000"/>
          <w:sz w:val="24"/>
          <w:szCs w:val="24"/>
        </w:rPr>
        <w:t>Št</w:t>
      </w:r>
      <w:r w:rsidR="006F0D54">
        <w:rPr>
          <w:rFonts w:cs="Arial"/>
          <w:color w:val="000000"/>
          <w:sz w:val="24"/>
          <w:szCs w:val="24"/>
        </w:rPr>
        <w:t>evilka</w:t>
      </w:r>
      <w:r w:rsidRPr="00791B54">
        <w:rPr>
          <w:rFonts w:cs="Arial"/>
          <w:color w:val="000000"/>
          <w:sz w:val="24"/>
          <w:szCs w:val="24"/>
        </w:rPr>
        <w:t xml:space="preserve">: </w:t>
      </w:r>
      <w:r w:rsidR="009007DE">
        <w:rPr>
          <w:rFonts w:cs="Arial"/>
          <w:sz w:val="24"/>
          <w:szCs w:val="24"/>
        </w:rPr>
        <w:t>411-0001/2008-72</w:t>
      </w:r>
    </w:p>
    <w:p w:rsidR="00C03648" w:rsidRPr="00791B54" w:rsidRDefault="00C04DB6" w:rsidP="00C03648">
      <w:pPr>
        <w:autoSpaceDE w:val="0"/>
        <w:autoSpaceDN w:val="0"/>
        <w:adjustRightInd w:val="0"/>
        <w:jc w:val="left"/>
        <w:rPr>
          <w:rFonts w:cs="Arial"/>
          <w:color w:val="000000"/>
          <w:sz w:val="24"/>
          <w:szCs w:val="24"/>
        </w:rPr>
      </w:pPr>
      <w:r w:rsidRPr="00791B54">
        <w:rPr>
          <w:rFonts w:cs="Arial"/>
          <w:color w:val="000000"/>
          <w:sz w:val="24"/>
          <w:szCs w:val="24"/>
        </w:rPr>
        <w:t xml:space="preserve">Datum: </w:t>
      </w:r>
      <w:r w:rsidR="004E4213">
        <w:rPr>
          <w:rFonts w:cs="Arial"/>
          <w:color w:val="000000"/>
          <w:sz w:val="24"/>
          <w:szCs w:val="24"/>
        </w:rPr>
        <w:t>20.03. 2017</w:t>
      </w:r>
    </w:p>
    <w:p w:rsidR="00C03648" w:rsidRPr="00791B54" w:rsidRDefault="00C03648" w:rsidP="00C03648">
      <w:pPr>
        <w:autoSpaceDE w:val="0"/>
        <w:autoSpaceDN w:val="0"/>
        <w:adjustRightInd w:val="0"/>
        <w:rPr>
          <w:rFonts w:cs="Arial"/>
          <w:color w:val="000000"/>
          <w:sz w:val="24"/>
          <w:szCs w:val="24"/>
        </w:rPr>
      </w:pPr>
    </w:p>
    <w:p w:rsidR="008C2E3B" w:rsidRPr="00791B54" w:rsidRDefault="008C2E3B" w:rsidP="00AA6EAB">
      <w:pPr>
        <w:autoSpaceDE w:val="0"/>
        <w:autoSpaceDN w:val="0"/>
        <w:adjustRightInd w:val="0"/>
        <w:rPr>
          <w:rFonts w:cs="Arial"/>
          <w:color w:val="000000"/>
          <w:sz w:val="24"/>
          <w:szCs w:val="24"/>
        </w:rPr>
      </w:pPr>
    </w:p>
    <w:p w:rsidR="00C32E1F" w:rsidRPr="00791B54" w:rsidRDefault="00C32E1F" w:rsidP="00AA6EAB">
      <w:pPr>
        <w:autoSpaceDE w:val="0"/>
        <w:autoSpaceDN w:val="0"/>
        <w:adjustRightInd w:val="0"/>
        <w:rPr>
          <w:rFonts w:cs="Arial"/>
          <w:color w:val="000000"/>
          <w:sz w:val="24"/>
          <w:szCs w:val="24"/>
        </w:rPr>
      </w:pPr>
    </w:p>
    <w:p w:rsidR="00C04DB6" w:rsidRPr="00791B54" w:rsidRDefault="00C04DB6" w:rsidP="00AA6EAB">
      <w:pPr>
        <w:autoSpaceDE w:val="0"/>
        <w:autoSpaceDN w:val="0"/>
        <w:adjustRightInd w:val="0"/>
        <w:rPr>
          <w:rFonts w:cs="Arial"/>
          <w:color w:val="000000"/>
          <w:sz w:val="24"/>
          <w:szCs w:val="24"/>
        </w:rPr>
      </w:pPr>
    </w:p>
    <w:p w:rsidR="00C04DB6" w:rsidRPr="00791B54" w:rsidRDefault="00C04DB6" w:rsidP="00AA6EAB">
      <w:pPr>
        <w:autoSpaceDE w:val="0"/>
        <w:autoSpaceDN w:val="0"/>
        <w:adjustRightInd w:val="0"/>
        <w:rPr>
          <w:rFonts w:cs="Arial"/>
          <w:color w:val="000000"/>
          <w:sz w:val="24"/>
          <w:szCs w:val="24"/>
        </w:rPr>
      </w:pPr>
    </w:p>
    <w:p w:rsidR="00C32E1F" w:rsidRPr="00791B54" w:rsidRDefault="00C32E1F" w:rsidP="00AA6EAB">
      <w:pPr>
        <w:autoSpaceDE w:val="0"/>
        <w:autoSpaceDN w:val="0"/>
        <w:adjustRightInd w:val="0"/>
        <w:rPr>
          <w:rFonts w:cs="Arial"/>
          <w:color w:val="000000"/>
          <w:sz w:val="24"/>
          <w:szCs w:val="24"/>
        </w:rPr>
      </w:pPr>
    </w:p>
    <w:p w:rsidR="00A75615" w:rsidRPr="00791B54" w:rsidRDefault="00A75615" w:rsidP="00AA6EAB">
      <w:pPr>
        <w:autoSpaceDE w:val="0"/>
        <w:autoSpaceDN w:val="0"/>
        <w:adjustRightInd w:val="0"/>
        <w:rPr>
          <w:rFonts w:cs="Arial"/>
          <w:color w:val="000000"/>
          <w:sz w:val="24"/>
          <w:szCs w:val="24"/>
        </w:rPr>
      </w:pPr>
    </w:p>
    <w:p w:rsidR="00A75615" w:rsidRPr="00791B54" w:rsidRDefault="00A75615" w:rsidP="00AA6EAB">
      <w:pPr>
        <w:autoSpaceDE w:val="0"/>
        <w:autoSpaceDN w:val="0"/>
        <w:adjustRightInd w:val="0"/>
        <w:rPr>
          <w:rFonts w:cs="Arial"/>
          <w:color w:val="000000"/>
          <w:sz w:val="24"/>
          <w:szCs w:val="24"/>
        </w:rPr>
      </w:pPr>
    </w:p>
    <w:p w:rsidR="00214DAA" w:rsidRPr="00791B54" w:rsidRDefault="00214DAA" w:rsidP="00214DAA">
      <w:pPr>
        <w:pStyle w:val="Naslov1"/>
        <w:rPr>
          <w:rFonts w:ascii="Arial" w:hAnsi="Arial" w:cs="Arial"/>
          <w:bCs/>
          <w:color w:val="000000"/>
          <w:szCs w:val="24"/>
        </w:rPr>
      </w:pPr>
      <w:bookmarkStart w:id="0" w:name="_Toc464630574"/>
      <w:r w:rsidRPr="00791B54">
        <w:rPr>
          <w:rFonts w:ascii="Arial" w:hAnsi="Arial" w:cs="Arial"/>
          <w:szCs w:val="24"/>
        </w:rPr>
        <w:lastRenderedPageBreak/>
        <w:t>POVABILO K ODDAJI PONUDBE</w:t>
      </w:r>
      <w:bookmarkEnd w:id="0"/>
    </w:p>
    <w:p w:rsidR="000643B0" w:rsidRPr="00791B54" w:rsidRDefault="000643B0" w:rsidP="005500AB">
      <w:pPr>
        <w:autoSpaceDE w:val="0"/>
        <w:autoSpaceDN w:val="0"/>
        <w:adjustRightInd w:val="0"/>
        <w:rPr>
          <w:rFonts w:cs="Arial"/>
          <w:color w:val="000000"/>
          <w:sz w:val="24"/>
          <w:szCs w:val="24"/>
        </w:rPr>
      </w:pPr>
    </w:p>
    <w:p w:rsidR="00AA6EAB" w:rsidRPr="00791B54" w:rsidRDefault="00AA6EAB" w:rsidP="00214DAA">
      <w:pPr>
        <w:rPr>
          <w:rFonts w:cs="Arial"/>
          <w:sz w:val="24"/>
          <w:szCs w:val="24"/>
        </w:rPr>
      </w:pPr>
      <w:r w:rsidRPr="00791B54">
        <w:rPr>
          <w:rFonts w:cs="Arial"/>
          <w:sz w:val="24"/>
          <w:szCs w:val="24"/>
        </w:rPr>
        <w:t>Naročnik vse zainteresirane ponudnike vabi, da na podlagi javnega razpisa predložijo ponudbo, v skladu z Zakonom o</w:t>
      </w:r>
      <w:r w:rsidR="00800A37">
        <w:rPr>
          <w:rFonts w:cs="Arial"/>
          <w:sz w:val="24"/>
          <w:szCs w:val="24"/>
        </w:rPr>
        <w:t xml:space="preserve"> </w:t>
      </w:r>
      <w:bookmarkStart w:id="1" w:name="_GoBack"/>
      <w:bookmarkEnd w:id="1"/>
      <w:r w:rsidRPr="00791B54">
        <w:rPr>
          <w:rFonts w:cs="Arial"/>
          <w:sz w:val="24"/>
          <w:szCs w:val="24"/>
        </w:rPr>
        <w:t xml:space="preserve">javnem naročanju </w:t>
      </w:r>
      <w:r w:rsidR="00A27B8D" w:rsidRPr="00791B54">
        <w:rPr>
          <w:rFonts w:cs="Arial"/>
          <w:sz w:val="24"/>
          <w:szCs w:val="24"/>
        </w:rPr>
        <w:t>(</w:t>
      </w:r>
      <w:r w:rsidRPr="00791B54">
        <w:rPr>
          <w:rFonts w:cs="Arial"/>
          <w:sz w:val="24"/>
          <w:szCs w:val="24"/>
        </w:rPr>
        <w:t>ZJN-</w:t>
      </w:r>
      <w:r w:rsidR="00A27B8D" w:rsidRPr="00791B54">
        <w:rPr>
          <w:rFonts w:cs="Arial"/>
          <w:sz w:val="24"/>
          <w:szCs w:val="24"/>
        </w:rPr>
        <w:t>3,</w:t>
      </w:r>
      <w:r w:rsidRPr="00791B54">
        <w:rPr>
          <w:rFonts w:cs="Arial"/>
          <w:sz w:val="24"/>
          <w:szCs w:val="24"/>
        </w:rPr>
        <w:t xml:space="preserve"> Uradni list RS št.</w:t>
      </w:r>
      <w:r w:rsidR="00A27B8D" w:rsidRPr="00791B54">
        <w:rPr>
          <w:rFonts w:cs="Arial"/>
          <w:sz w:val="24"/>
          <w:szCs w:val="24"/>
        </w:rPr>
        <w:t xml:space="preserve"> 91/2015</w:t>
      </w:r>
      <w:r w:rsidRPr="00791B54">
        <w:rPr>
          <w:rFonts w:cs="Arial"/>
          <w:sz w:val="24"/>
          <w:szCs w:val="24"/>
        </w:rPr>
        <w:t xml:space="preserve">) in </w:t>
      </w:r>
      <w:r w:rsidR="00A27B8D" w:rsidRPr="00791B54">
        <w:rPr>
          <w:rFonts w:cs="Arial"/>
          <w:sz w:val="24"/>
          <w:szCs w:val="24"/>
        </w:rPr>
        <w:t>n</w:t>
      </w:r>
      <w:r w:rsidRPr="00791B54">
        <w:rPr>
          <w:rFonts w:cs="Arial"/>
          <w:sz w:val="24"/>
          <w:szCs w:val="24"/>
        </w:rPr>
        <w:t>avodili za izdelavo ponudbe iz te razpisne dokumentacije.</w:t>
      </w:r>
    </w:p>
    <w:p w:rsidR="000643B0" w:rsidRPr="00791B54" w:rsidRDefault="000643B0" w:rsidP="00214DAA">
      <w:pPr>
        <w:rPr>
          <w:rFonts w:cs="Arial"/>
          <w:sz w:val="24"/>
          <w:szCs w:val="24"/>
        </w:rPr>
      </w:pPr>
    </w:p>
    <w:p w:rsidR="000643B0" w:rsidRPr="0096769E" w:rsidRDefault="006B7205" w:rsidP="00214DAA">
      <w:pPr>
        <w:rPr>
          <w:rFonts w:cs="Arial"/>
          <w:sz w:val="24"/>
          <w:szCs w:val="24"/>
          <w:u w:val="single"/>
        </w:rPr>
      </w:pPr>
      <w:r w:rsidRPr="00791B54">
        <w:rPr>
          <w:rFonts w:cs="Arial"/>
          <w:sz w:val="24"/>
          <w:szCs w:val="24"/>
        </w:rPr>
        <w:t>Za pravočasne bodo š</w:t>
      </w:r>
      <w:r w:rsidR="000643B0" w:rsidRPr="00791B54">
        <w:rPr>
          <w:rFonts w:cs="Arial"/>
          <w:sz w:val="24"/>
          <w:szCs w:val="24"/>
        </w:rPr>
        <w:t xml:space="preserve">tele ponudbe, ki bodo prispele na naslov </w:t>
      </w:r>
      <w:r w:rsidR="008C2E3B" w:rsidRPr="00791B54">
        <w:rPr>
          <w:rFonts w:cs="Arial"/>
          <w:b/>
          <w:sz w:val="24"/>
          <w:szCs w:val="24"/>
        </w:rPr>
        <w:t xml:space="preserve">Občina Vojnik, </w:t>
      </w:r>
      <w:proofErr w:type="spellStart"/>
      <w:r w:rsidR="008C2E3B" w:rsidRPr="00791B54">
        <w:rPr>
          <w:rFonts w:cs="Arial"/>
          <w:b/>
          <w:sz w:val="24"/>
          <w:szCs w:val="24"/>
        </w:rPr>
        <w:t>Keršova</w:t>
      </w:r>
      <w:proofErr w:type="spellEnd"/>
      <w:r w:rsidR="008C2E3B" w:rsidRPr="00791B54">
        <w:rPr>
          <w:rFonts w:cs="Arial"/>
          <w:b/>
          <w:sz w:val="24"/>
          <w:szCs w:val="24"/>
        </w:rPr>
        <w:t xml:space="preserve"> ulica 8, 3212 Vojnik</w:t>
      </w:r>
      <w:r w:rsidR="000643B0" w:rsidRPr="00791B54">
        <w:rPr>
          <w:rFonts w:cs="Arial"/>
          <w:b/>
          <w:sz w:val="24"/>
          <w:szCs w:val="24"/>
        </w:rPr>
        <w:t>,</w:t>
      </w:r>
      <w:r w:rsidR="0012688D">
        <w:rPr>
          <w:rFonts w:cs="Arial"/>
          <w:b/>
          <w:sz w:val="24"/>
          <w:szCs w:val="24"/>
        </w:rPr>
        <w:t xml:space="preserve"> </w:t>
      </w:r>
      <w:r w:rsidR="000643B0" w:rsidRPr="0096769E">
        <w:rPr>
          <w:rFonts w:cs="Arial"/>
          <w:b/>
          <w:sz w:val="24"/>
          <w:szCs w:val="24"/>
          <w:u w:val="single"/>
        </w:rPr>
        <w:t xml:space="preserve">do </w:t>
      </w:r>
      <w:r w:rsidR="005C55A2">
        <w:rPr>
          <w:rFonts w:cs="Arial"/>
          <w:b/>
          <w:sz w:val="24"/>
          <w:szCs w:val="24"/>
          <w:u w:val="single"/>
        </w:rPr>
        <w:t>torka</w:t>
      </w:r>
      <w:r w:rsidR="008C4B67">
        <w:rPr>
          <w:rFonts w:cs="Arial"/>
          <w:b/>
          <w:sz w:val="24"/>
          <w:szCs w:val="24"/>
          <w:u w:val="single"/>
        </w:rPr>
        <w:t xml:space="preserve"> 18.04.2017</w:t>
      </w:r>
      <w:r w:rsidR="00546732">
        <w:rPr>
          <w:rFonts w:cs="Arial"/>
          <w:b/>
          <w:sz w:val="24"/>
          <w:szCs w:val="24"/>
          <w:u w:val="single"/>
        </w:rPr>
        <w:t xml:space="preserve"> </w:t>
      </w:r>
      <w:r w:rsidR="00EC5E07" w:rsidRPr="0096769E">
        <w:rPr>
          <w:rFonts w:cs="Arial"/>
          <w:b/>
          <w:sz w:val="24"/>
          <w:szCs w:val="24"/>
          <w:u w:val="single"/>
        </w:rPr>
        <w:t>do 9.00</w:t>
      </w:r>
      <w:r w:rsidR="000643B0" w:rsidRPr="0096769E">
        <w:rPr>
          <w:rFonts w:cs="Arial"/>
          <w:b/>
          <w:sz w:val="24"/>
          <w:szCs w:val="24"/>
          <w:u w:val="single"/>
        </w:rPr>
        <w:t xml:space="preserve"> ure.</w:t>
      </w:r>
    </w:p>
    <w:p w:rsidR="000643B0" w:rsidRPr="00791B54" w:rsidRDefault="000643B0" w:rsidP="00214DAA">
      <w:pPr>
        <w:rPr>
          <w:rFonts w:cs="Arial"/>
          <w:sz w:val="24"/>
          <w:szCs w:val="24"/>
        </w:rPr>
      </w:pPr>
    </w:p>
    <w:p w:rsidR="000643B0" w:rsidRPr="00791B54" w:rsidRDefault="000643B0" w:rsidP="00214DAA">
      <w:pPr>
        <w:rPr>
          <w:rFonts w:cs="Arial"/>
          <w:b/>
          <w:sz w:val="24"/>
          <w:szCs w:val="24"/>
        </w:rPr>
      </w:pPr>
      <w:r w:rsidRPr="00791B54">
        <w:rPr>
          <w:rFonts w:cs="Arial"/>
          <w:b/>
          <w:sz w:val="24"/>
          <w:szCs w:val="24"/>
        </w:rPr>
        <w:t>Javno odpira</w:t>
      </w:r>
      <w:r w:rsidR="00A44AB0" w:rsidRPr="00791B54">
        <w:rPr>
          <w:rFonts w:cs="Arial"/>
          <w:b/>
          <w:sz w:val="24"/>
          <w:szCs w:val="24"/>
        </w:rPr>
        <w:t xml:space="preserve">nje ponudb bo potekalo isti dan </w:t>
      </w:r>
      <w:r w:rsidRPr="00791B54">
        <w:rPr>
          <w:rFonts w:cs="Arial"/>
          <w:b/>
          <w:sz w:val="24"/>
          <w:szCs w:val="24"/>
        </w:rPr>
        <w:t xml:space="preserve">ob </w:t>
      </w:r>
      <w:r w:rsidR="009007DE">
        <w:rPr>
          <w:rFonts w:cs="Arial"/>
          <w:b/>
          <w:sz w:val="24"/>
          <w:szCs w:val="24"/>
        </w:rPr>
        <w:t>10</w:t>
      </w:r>
      <w:r w:rsidR="00791B54" w:rsidRPr="00791B54">
        <w:rPr>
          <w:rFonts w:cs="Arial"/>
          <w:b/>
          <w:sz w:val="24"/>
          <w:szCs w:val="24"/>
        </w:rPr>
        <w:t>.</w:t>
      </w:r>
      <w:r w:rsidR="00EC5E07">
        <w:rPr>
          <w:rFonts w:cs="Arial"/>
          <w:b/>
          <w:sz w:val="24"/>
          <w:szCs w:val="24"/>
        </w:rPr>
        <w:t>00</w:t>
      </w:r>
      <w:r w:rsidRPr="00791B54">
        <w:rPr>
          <w:rFonts w:cs="Arial"/>
          <w:b/>
          <w:sz w:val="24"/>
          <w:szCs w:val="24"/>
        </w:rPr>
        <w:t xml:space="preserve"> uri v prostorih </w:t>
      </w:r>
      <w:r w:rsidR="00B55539" w:rsidRPr="00791B54">
        <w:rPr>
          <w:rFonts w:cs="Arial"/>
          <w:b/>
          <w:sz w:val="24"/>
          <w:szCs w:val="24"/>
        </w:rPr>
        <w:t>naročnika</w:t>
      </w:r>
      <w:r w:rsidR="00611418" w:rsidRPr="00791B54">
        <w:rPr>
          <w:rFonts w:cs="Arial"/>
          <w:b/>
          <w:sz w:val="24"/>
          <w:szCs w:val="24"/>
        </w:rPr>
        <w:t>.</w:t>
      </w:r>
    </w:p>
    <w:p w:rsidR="000643B0" w:rsidRPr="00791B54" w:rsidRDefault="000643B0" w:rsidP="00214DAA">
      <w:pPr>
        <w:rPr>
          <w:rFonts w:cs="Arial"/>
          <w:sz w:val="24"/>
          <w:szCs w:val="24"/>
        </w:rPr>
      </w:pPr>
    </w:p>
    <w:p w:rsidR="000643B0" w:rsidRPr="00791B54" w:rsidRDefault="000643B0" w:rsidP="00214DAA">
      <w:pPr>
        <w:rPr>
          <w:rFonts w:cs="Arial"/>
          <w:sz w:val="24"/>
          <w:szCs w:val="24"/>
        </w:rPr>
      </w:pPr>
    </w:p>
    <w:p w:rsidR="005D0E7F" w:rsidRPr="00791B54" w:rsidRDefault="005D0E7F" w:rsidP="00214DAA">
      <w:pPr>
        <w:rPr>
          <w:rFonts w:cs="Arial"/>
          <w:sz w:val="24"/>
          <w:szCs w:val="24"/>
        </w:rPr>
      </w:pPr>
      <w:r w:rsidRPr="00791B54">
        <w:rPr>
          <w:rFonts w:cs="Arial"/>
          <w:sz w:val="24"/>
          <w:szCs w:val="24"/>
        </w:rPr>
        <w:t xml:space="preserve">Ponudbe morajo biti oddane v zaprti ovojnici z oznako </w:t>
      </w:r>
      <w:r w:rsidR="009A0CFD" w:rsidRPr="00791B54">
        <w:rPr>
          <w:rFonts w:cs="Arial"/>
          <w:sz w:val="24"/>
          <w:szCs w:val="24"/>
        </w:rPr>
        <w:t>»</w:t>
      </w:r>
      <w:r w:rsidRPr="00791B54">
        <w:rPr>
          <w:rFonts w:cs="Arial"/>
          <w:sz w:val="24"/>
          <w:szCs w:val="24"/>
        </w:rPr>
        <w:t xml:space="preserve">NE ODPIRAJ – PONUDBA  </w:t>
      </w:r>
      <w:r w:rsidR="00D25136" w:rsidRPr="00791B54">
        <w:rPr>
          <w:rFonts w:cs="Arial"/>
          <w:sz w:val="24"/>
          <w:szCs w:val="24"/>
        </w:rPr>
        <w:t>ZA</w:t>
      </w:r>
      <w:r w:rsidR="005C55A2">
        <w:rPr>
          <w:rFonts w:cs="Arial"/>
          <w:sz w:val="24"/>
          <w:szCs w:val="24"/>
        </w:rPr>
        <w:t xml:space="preserve"> </w:t>
      </w:r>
      <w:r w:rsidR="009007DE">
        <w:rPr>
          <w:rFonts w:cs="Arial"/>
          <w:b/>
        </w:rPr>
        <w:t>NADSTREŠEK OB VEŽICI VOJNIK</w:t>
      </w:r>
      <w:r w:rsidR="009A0CFD" w:rsidRPr="00791B54">
        <w:rPr>
          <w:rFonts w:cs="Arial"/>
          <w:sz w:val="24"/>
          <w:szCs w:val="24"/>
        </w:rPr>
        <w:t>«.</w:t>
      </w:r>
      <w:r w:rsidRPr="00791B54">
        <w:rPr>
          <w:rFonts w:cs="Arial"/>
          <w:sz w:val="24"/>
          <w:szCs w:val="24"/>
        </w:rPr>
        <w:t xml:space="preserve">Na ovojnici mora biti jasno označen naslov ponudnika. Ponudnik lahko uporabi </w:t>
      </w:r>
      <w:proofErr w:type="spellStart"/>
      <w:r w:rsidRPr="00791B54">
        <w:rPr>
          <w:rFonts w:cs="Arial"/>
          <w:sz w:val="24"/>
          <w:szCs w:val="24"/>
        </w:rPr>
        <w:t>obr</w:t>
      </w:r>
      <w:proofErr w:type="spellEnd"/>
      <w:r w:rsidRPr="00791B54">
        <w:rPr>
          <w:rFonts w:cs="Arial"/>
          <w:sz w:val="24"/>
          <w:szCs w:val="24"/>
        </w:rPr>
        <w:t>-1, ki ga nalepi na ovojnico.</w:t>
      </w:r>
    </w:p>
    <w:p w:rsidR="005D0E7F" w:rsidRPr="00791B54" w:rsidRDefault="005D0E7F" w:rsidP="00214DAA">
      <w:pPr>
        <w:rPr>
          <w:rFonts w:cs="Arial"/>
          <w:sz w:val="24"/>
          <w:szCs w:val="24"/>
        </w:rPr>
      </w:pPr>
    </w:p>
    <w:p w:rsidR="005D0E7F" w:rsidRPr="00791B54" w:rsidRDefault="005D0E7F" w:rsidP="00214DAA">
      <w:pPr>
        <w:rPr>
          <w:rFonts w:cs="Arial"/>
          <w:sz w:val="24"/>
          <w:szCs w:val="24"/>
        </w:rPr>
      </w:pPr>
      <w:r w:rsidRPr="00791B54">
        <w:rPr>
          <w:rFonts w:cs="Arial"/>
          <w:sz w:val="24"/>
          <w:szCs w:val="24"/>
        </w:rPr>
        <w:t>Upoštevane bodo ponudbe, ki bodo prispele pravočasno in bodo pravilno označene.</w:t>
      </w:r>
    </w:p>
    <w:p w:rsidR="000643B0" w:rsidRPr="00791B54" w:rsidRDefault="000643B0" w:rsidP="00214DAA">
      <w:pPr>
        <w:rPr>
          <w:rFonts w:cs="Arial"/>
          <w:sz w:val="24"/>
          <w:szCs w:val="24"/>
        </w:rPr>
      </w:pPr>
    </w:p>
    <w:p w:rsidR="003B35E8" w:rsidRPr="00791B54" w:rsidRDefault="00A27B8D" w:rsidP="00214DAA">
      <w:pPr>
        <w:rPr>
          <w:rFonts w:cs="Arial"/>
          <w:sz w:val="24"/>
          <w:szCs w:val="24"/>
        </w:rPr>
      </w:pPr>
      <w:r w:rsidRPr="00791B54">
        <w:rPr>
          <w:rFonts w:cs="Arial"/>
          <w:sz w:val="24"/>
          <w:szCs w:val="24"/>
        </w:rPr>
        <w:t>Če ponudba ni predložena v roku, določenem za prejem ponudb, se šteje, da je bila predložena prepozno. Prepozno ponudbo naročnik po končanem odpiranju ponudb neodprto vrne ponudniku z navedbo, da je bila prepozna.</w:t>
      </w:r>
    </w:p>
    <w:p w:rsidR="003B35E8" w:rsidRPr="00791B54" w:rsidRDefault="003B35E8" w:rsidP="00214DAA">
      <w:pPr>
        <w:rPr>
          <w:rFonts w:cs="Arial"/>
          <w:sz w:val="24"/>
          <w:szCs w:val="24"/>
        </w:rPr>
      </w:pPr>
    </w:p>
    <w:p w:rsidR="000643B0" w:rsidRPr="00791B54" w:rsidRDefault="000643B0" w:rsidP="00214DAA">
      <w:pPr>
        <w:rPr>
          <w:rFonts w:cs="Arial"/>
          <w:sz w:val="24"/>
          <w:szCs w:val="24"/>
        </w:rPr>
      </w:pPr>
    </w:p>
    <w:tbl>
      <w:tblPr>
        <w:tblW w:w="0" w:type="auto"/>
        <w:tblInd w:w="5688" w:type="dxa"/>
        <w:tblLook w:val="04A0" w:firstRow="1" w:lastRow="0" w:firstColumn="1" w:lastColumn="0" w:noHBand="0" w:noVBand="1"/>
      </w:tblPr>
      <w:tblGrid>
        <w:gridCol w:w="3888"/>
      </w:tblGrid>
      <w:tr w:rsidR="000643B0" w:rsidRPr="00791B54" w:rsidTr="007477F0">
        <w:tc>
          <w:tcPr>
            <w:tcW w:w="3888" w:type="dxa"/>
          </w:tcPr>
          <w:p w:rsidR="000643B0" w:rsidRPr="00791B54" w:rsidRDefault="003B2D56" w:rsidP="00214DAA">
            <w:pPr>
              <w:rPr>
                <w:rFonts w:cs="Arial"/>
                <w:sz w:val="24"/>
                <w:szCs w:val="24"/>
              </w:rPr>
            </w:pPr>
            <w:r w:rsidRPr="00791B54">
              <w:rPr>
                <w:rFonts w:cs="Arial"/>
                <w:sz w:val="24"/>
                <w:szCs w:val="24"/>
              </w:rPr>
              <w:t>Branko Petre</w:t>
            </w:r>
          </w:p>
          <w:p w:rsidR="000643B0" w:rsidRPr="00791B54" w:rsidRDefault="003B2D56" w:rsidP="00214DAA">
            <w:pPr>
              <w:rPr>
                <w:rFonts w:cs="Arial"/>
                <w:sz w:val="24"/>
                <w:szCs w:val="24"/>
              </w:rPr>
            </w:pPr>
            <w:r w:rsidRPr="00791B54">
              <w:rPr>
                <w:rFonts w:cs="Arial"/>
                <w:sz w:val="24"/>
                <w:szCs w:val="24"/>
              </w:rPr>
              <w:t>župan</w:t>
            </w:r>
          </w:p>
          <w:p w:rsidR="000643B0" w:rsidRPr="00791B54" w:rsidRDefault="000643B0" w:rsidP="00214DAA">
            <w:pPr>
              <w:rPr>
                <w:rFonts w:cs="Arial"/>
                <w:sz w:val="24"/>
                <w:szCs w:val="24"/>
              </w:rPr>
            </w:pPr>
          </w:p>
        </w:tc>
      </w:tr>
      <w:tr w:rsidR="00D41BC4" w:rsidRPr="00791B54" w:rsidTr="007477F0">
        <w:tc>
          <w:tcPr>
            <w:tcW w:w="3888" w:type="dxa"/>
          </w:tcPr>
          <w:p w:rsidR="00D41BC4" w:rsidRPr="00791B54" w:rsidRDefault="00D41BC4" w:rsidP="00214DAA">
            <w:pPr>
              <w:rPr>
                <w:rFonts w:cs="Arial"/>
                <w:sz w:val="24"/>
                <w:szCs w:val="24"/>
              </w:rPr>
            </w:pPr>
          </w:p>
        </w:tc>
      </w:tr>
    </w:tbl>
    <w:p w:rsidR="000643B0" w:rsidRPr="00791B54" w:rsidRDefault="000643B0" w:rsidP="005500AB">
      <w:pPr>
        <w:autoSpaceDE w:val="0"/>
        <w:autoSpaceDN w:val="0"/>
        <w:adjustRightInd w:val="0"/>
        <w:rPr>
          <w:rFonts w:cs="Arial"/>
          <w:color w:val="000000"/>
          <w:sz w:val="24"/>
          <w:szCs w:val="24"/>
        </w:rPr>
      </w:pPr>
    </w:p>
    <w:p w:rsidR="000643B0" w:rsidRPr="00791B54" w:rsidRDefault="000643B0" w:rsidP="005500AB">
      <w:pPr>
        <w:autoSpaceDE w:val="0"/>
        <w:autoSpaceDN w:val="0"/>
        <w:adjustRightInd w:val="0"/>
        <w:rPr>
          <w:rFonts w:cs="Arial"/>
          <w:color w:val="000000"/>
          <w:sz w:val="24"/>
          <w:szCs w:val="24"/>
        </w:rPr>
      </w:pPr>
    </w:p>
    <w:p w:rsidR="00500806" w:rsidRPr="00791B54" w:rsidRDefault="00653640" w:rsidP="0080269D">
      <w:pPr>
        <w:spacing w:after="200" w:line="276" w:lineRule="auto"/>
        <w:jc w:val="left"/>
        <w:rPr>
          <w:rFonts w:cs="Arial"/>
          <w:sz w:val="24"/>
          <w:szCs w:val="24"/>
        </w:rPr>
      </w:pPr>
      <w:r w:rsidRPr="00791B54">
        <w:rPr>
          <w:rFonts w:cs="Arial"/>
          <w:color w:val="000000"/>
          <w:sz w:val="24"/>
          <w:szCs w:val="24"/>
        </w:rPr>
        <w:br w:type="page"/>
      </w:r>
    </w:p>
    <w:p w:rsidR="00C22433" w:rsidRPr="00EC5E07" w:rsidRDefault="00C22433">
      <w:pPr>
        <w:pStyle w:val="NaslovTOC"/>
        <w:rPr>
          <w:rFonts w:ascii="Arial" w:hAnsi="Arial" w:cs="Arial"/>
          <w:color w:val="auto"/>
          <w:sz w:val="24"/>
          <w:szCs w:val="24"/>
        </w:rPr>
      </w:pPr>
      <w:r w:rsidRPr="00EC5E07">
        <w:rPr>
          <w:rFonts w:ascii="Arial" w:hAnsi="Arial" w:cs="Arial"/>
          <w:color w:val="auto"/>
          <w:sz w:val="24"/>
          <w:szCs w:val="24"/>
        </w:rPr>
        <w:lastRenderedPageBreak/>
        <w:t>Vsebina</w:t>
      </w:r>
    </w:p>
    <w:p w:rsidR="008D24B7" w:rsidRDefault="009D2C1C">
      <w:pPr>
        <w:pStyle w:val="Kazalovsebine1"/>
        <w:tabs>
          <w:tab w:val="left" w:pos="440"/>
          <w:tab w:val="right" w:leader="dot" w:pos="9350"/>
        </w:tabs>
        <w:rPr>
          <w:rFonts w:asciiTheme="minorHAnsi" w:eastAsiaTheme="minorEastAsia" w:hAnsiTheme="minorHAnsi" w:cstheme="minorBidi"/>
          <w:noProof/>
          <w:lang w:eastAsia="sl-SI"/>
        </w:rPr>
      </w:pPr>
      <w:r w:rsidRPr="00791B54">
        <w:rPr>
          <w:rFonts w:cs="Arial"/>
          <w:sz w:val="24"/>
          <w:szCs w:val="24"/>
        </w:rPr>
        <w:fldChar w:fldCharType="begin"/>
      </w:r>
      <w:r w:rsidR="00C22433" w:rsidRPr="00791B54">
        <w:rPr>
          <w:rFonts w:cs="Arial"/>
          <w:sz w:val="24"/>
          <w:szCs w:val="24"/>
        </w:rPr>
        <w:instrText xml:space="preserve"> TOC \o "1-3" \h \z \u </w:instrText>
      </w:r>
      <w:r w:rsidRPr="00791B54">
        <w:rPr>
          <w:rFonts w:cs="Arial"/>
          <w:sz w:val="24"/>
          <w:szCs w:val="24"/>
        </w:rPr>
        <w:fldChar w:fldCharType="separate"/>
      </w:r>
      <w:hyperlink w:anchor="_Toc464630574" w:history="1">
        <w:r w:rsidR="008D24B7" w:rsidRPr="00D277C6">
          <w:rPr>
            <w:rStyle w:val="Hiperpovezava"/>
            <w:rFonts w:cs="Arial"/>
            <w:bCs/>
            <w:noProof/>
          </w:rPr>
          <w:t>1</w:t>
        </w:r>
        <w:r w:rsidR="008D24B7">
          <w:rPr>
            <w:rFonts w:asciiTheme="minorHAnsi" w:eastAsiaTheme="minorEastAsia" w:hAnsiTheme="minorHAnsi" w:cstheme="minorBidi"/>
            <w:noProof/>
            <w:lang w:eastAsia="sl-SI"/>
          </w:rPr>
          <w:tab/>
        </w:r>
        <w:r w:rsidR="008D24B7" w:rsidRPr="00D277C6">
          <w:rPr>
            <w:rStyle w:val="Hiperpovezava"/>
            <w:rFonts w:cs="Arial"/>
            <w:noProof/>
          </w:rPr>
          <w:t>POVABILO K ODDAJI PONUDBE</w:t>
        </w:r>
        <w:r w:rsidR="008D24B7">
          <w:rPr>
            <w:noProof/>
            <w:webHidden/>
          </w:rPr>
          <w:tab/>
        </w:r>
        <w:r>
          <w:rPr>
            <w:noProof/>
            <w:webHidden/>
          </w:rPr>
          <w:fldChar w:fldCharType="begin"/>
        </w:r>
        <w:r w:rsidR="008D24B7">
          <w:rPr>
            <w:noProof/>
            <w:webHidden/>
          </w:rPr>
          <w:instrText xml:space="preserve"> PAGEREF _Toc464630574 \h </w:instrText>
        </w:r>
        <w:r>
          <w:rPr>
            <w:noProof/>
            <w:webHidden/>
          </w:rPr>
        </w:r>
        <w:r>
          <w:rPr>
            <w:noProof/>
            <w:webHidden/>
          </w:rPr>
          <w:fldChar w:fldCharType="separate"/>
        </w:r>
        <w:r w:rsidR="00206C1D">
          <w:rPr>
            <w:noProof/>
            <w:webHidden/>
          </w:rPr>
          <w:t>2</w:t>
        </w:r>
        <w:r>
          <w:rPr>
            <w:noProof/>
            <w:webHidden/>
          </w:rPr>
          <w:fldChar w:fldCharType="end"/>
        </w:r>
      </w:hyperlink>
    </w:p>
    <w:p w:rsidR="008D24B7" w:rsidRDefault="0014110B">
      <w:pPr>
        <w:pStyle w:val="Kazalovsebine2"/>
        <w:tabs>
          <w:tab w:val="left" w:pos="880"/>
          <w:tab w:val="right" w:leader="dot" w:pos="9350"/>
        </w:tabs>
        <w:rPr>
          <w:rFonts w:asciiTheme="minorHAnsi" w:eastAsiaTheme="minorEastAsia" w:hAnsiTheme="minorHAnsi" w:cstheme="minorBidi"/>
          <w:noProof/>
          <w:lang w:eastAsia="sl-SI"/>
        </w:rPr>
      </w:pPr>
      <w:hyperlink w:anchor="_Toc464630575" w:history="1">
        <w:r w:rsidR="008D24B7" w:rsidRPr="00D277C6">
          <w:rPr>
            <w:rStyle w:val="Hiperpovezava"/>
            <w:rFonts w:cs="Arial"/>
            <w:noProof/>
          </w:rPr>
          <w:t>1.1</w:t>
        </w:r>
        <w:r w:rsidR="008D24B7">
          <w:rPr>
            <w:rFonts w:asciiTheme="minorHAnsi" w:eastAsiaTheme="minorEastAsia" w:hAnsiTheme="minorHAnsi" w:cstheme="minorBidi"/>
            <w:noProof/>
            <w:lang w:eastAsia="sl-SI"/>
          </w:rPr>
          <w:tab/>
        </w:r>
        <w:r w:rsidR="008D24B7" w:rsidRPr="00D277C6">
          <w:rPr>
            <w:rStyle w:val="Hiperpovezava"/>
            <w:rFonts w:cs="Arial"/>
            <w:noProof/>
          </w:rPr>
          <w:t>PODATKI O NAROČNIKU</w:t>
        </w:r>
        <w:r w:rsidR="008D24B7">
          <w:rPr>
            <w:noProof/>
            <w:webHidden/>
          </w:rPr>
          <w:tab/>
        </w:r>
        <w:r w:rsidR="009D2C1C">
          <w:rPr>
            <w:noProof/>
            <w:webHidden/>
          </w:rPr>
          <w:fldChar w:fldCharType="begin"/>
        </w:r>
        <w:r w:rsidR="008D24B7">
          <w:rPr>
            <w:noProof/>
            <w:webHidden/>
          </w:rPr>
          <w:instrText xml:space="preserve"> PAGEREF _Toc464630575 \h </w:instrText>
        </w:r>
        <w:r w:rsidR="009D2C1C">
          <w:rPr>
            <w:noProof/>
            <w:webHidden/>
          </w:rPr>
        </w:r>
        <w:r w:rsidR="009D2C1C">
          <w:rPr>
            <w:noProof/>
            <w:webHidden/>
          </w:rPr>
          <w:fldChar w:fldCharType="separate"/>
        </w:r>
        <w:r w:rsidR="00206C1D">
          <w:rPr>
            <w:noProof/>
            <w:webHidden/>
          </w:rPr>
          <w:t>4</w:t>
        </w:r>
        <w:r w:rsidR="009D2C1C">
          <w:rPr>
            <w:noProof/>
            <w:webHidden/>
          </w:rPr>
          <w:fldChar w:fldCharType="end"/>
        </w:r>
      </w:hyperlink>
    </w:p>
    <w:p w:rsidR="008D24B7" w:rsidRDefault="0014110B">
      <w:pPr>
        <w:pStyle w:val="Kazalovsebine2"/>
        <w:tabs>
          <w:tab w:val="left" w:pos="880"/>
          <w:tab w:val="right" w:leader="dot" w:pos="9350"/>
        </w:tabs>
        <w:rPr>
          <w:rFonts w:asciiTheme="minorHAnsi" w:eastAsiaTheme="minorEastAsia" w:hAnsiTheme="minorHAnsi" w:cstheme="minorBidi"/>
          <w:noProof/>
          <w:lang w:eastAsia="sl-SI"/>
        </w:rPr>
      </w:pPr>
      <w:hyperlink w:anchor="_Toc464630576" w:history="1">
        <w:r w:rsidR="008D24B7" w:rsidRPr="00D277C6">
          <w:rPr>
            <w:rStyle w:val="Hiperpovezava"/>
            <w:rFonts w:cs="Arial"/>
            <w:noProof/>
          </w:rPr>
          <w:t>1.2</w:t>
        </w:r>
        <w:r w:rsidR="008D24B7">
          <w:rPr>
            <w:rFonts w:asciiTheme="minorHAnsi" w:eastAsiaTheme="minorEastAsia" w:hAnsiTheme="minorHAnsi" w:cstheme="minorBidi"/>
            <w:noProof/>
            <w:lang w:eastAsia="sl-SI"/>
          </w:rPr>
          <w:tab/>
        </w:r>
        <w:r w:rsidR="008D24B7" w:rsidRPr="00D277C6">
          <w:rPr>
            <w:rStyle w:val="Hiperpovezava"/>
            <w:rFonts w:cs="Arial"/>
            <w:noProof/>
          </w:rPr>
          <w:t>PREDMET JAVNEGA NAROČILA</w:t>
        </w:r>
        <w:r w:rsidR="008D24B7">
          <w:rPr>
            <w:noProof/>
            <w:webHidden/>
          </w:rPr>
          <w:tab/>
        </w:r>
        <w:r w:rsidR="009D2C1C">
          <w:rPr>
            <w:noProof/>
            <w:webHidden/>
          </w:rPr>
          <w:fldChar w:fldCharType="begin"/>
        </w:r>
        <w:r w:rsidR="008D24B7">
          <w:rPr>
            <w:noProof/>
            <w:webHidden/>
          </w:rPr>
          <w:instrText xml:space="preserve"> PAGEREF _Toc464630576 \h </w:instrText>
        </w:r>
        <w:r w:rsidR="009D2C1C">
          <w:rPr>
            <w:noProof/>
            <w:webHidden/>
          </w:rPr>
        </w:r>
        <w:r w:rsidR="009D2C1C">
          <w:rPr>
            <w:noProof/>
            <w:webHidden/>
          </w:rPr>
          <w:fldChar w:fldCharType="separate"/>
        </w:r>
        <w:r w:rsidR="00206C1D">
          <w:rPr>
            <w:noProof/>
            <w:webHidden/>
          </w:rPr>
          <w:t>4</w:t>
        </w:r>
        <w:r w:rsidR="009D2C1C">
          <w:rPr>
            <w:noProof/>
            <w:webHidden/>
          </w:rPr>
          <w:fldChar w:fldCharType="end"/>
        </w:r>
      </w:hyperlink>
    </w:p>
    <w:p w:rsidR="008D24B7" w:rsidRDefault="0014110B">
      <w:pPr>
        <w:pStyle w:val="Kazalovsebine2"/>
        <w:tabs>
          <w:tab w:val="left" w:pos="880"/>
          <w:tab w:val="right" w:leader="dot" w:pos="9350"/>
        </w:tabs>
        <w:rPr>
          <w:rFonts w:asciiTheme="minorHAnsi" w:eastAsiaTheme="minorEastAsia" w:hAnsiTheme="minorHAnsi" w:cstheme="minorBidi"/>
          <w:noProof/>
          <w:lang w:eastAsia="sl-SI"/>
        </w:rPr>
      </w:pPr>
      <w:hyperlink w:anchor="_Toc464630577" w:history="1">
        <w:r w:rsidR="008D24B7" w:rsidRPr="00D277C6">
          <w:rPr>
            <w:rStyle w:val="Hiperpovezava"/>
            <w:rFonts w:cs="Arial"/>
            <w:noProof/>
          </w:rPr>
          <w:t>1.3</w:t>
        </w:r>
        <w:r w:rsidR="008D24B7">
          <w:rPr>
            <w:rFonts w:asciiTheme="minorHAnsi" w:eastAsiaTheme="minorEastAsia" w:hAnsiTheme="minorHAnsi" w:cstheme="minorBidi"/>
            <w:noProof/>
            <w:lang w:eastAsia="sl-SI"/>
          </w:rPr>
          <w:tab/>
        </w:r>
        <w:r w:rsidR="008D24B7" w:rsidRPr="00D277C6">
          <w:rPr>
            <w:rStyle w:val="Hiperpovezava"/>
            <w:rFonts w:cs="Arial"/>
            <w:noProof/>
          </w:rPr>
          <w:t>VRSTA POSTOPKA</w:t>
        </w:r>
        <w:r w:rsidR="008D24B7">
          <w:rPr>
            <w:noProof/>
            <w:webHidden/>
          </w:rPr>
          <w:tab/>
        </w:r>
        <w:r w:rsidR="009D2C1C">
          <w:rPr>
            <w:noProof/>
            <w:webHidden/>
          </w:rPr>
          <w:fldChar w:fldCharType="begin"/>
        </w:r>
        <w:r w:rsidR="008D24B7">
          <w:rPr>
            <w:noProof/>
            <w:webHidden/>
          </w:rPr>
          <w:instrText xml:space="preserve"> PAGEREF _Toc464630577 \h </w:instrText>
        </w:r>
        <w:r w:rsidR="009D2C1C">
          <w:rPr>
            <w:noProof/>
            <w:webHidden/>
          </w:rPr>
        </w:r>
        <w:r w:rsidR="009D2C1C">
          <w:rPr>
            <w:noProof/>
            <w:webHidden/>
          </w:rPr>
          <w:fldChar w:fldCharType="separate"/>
        </w:r>
        <w:r w:rsidR="00206C1D">
          <w:rPr>
            <w:noProof/>
            <w:webHidden/>
          </w:rPr>
          <w:t>5</w:t>
        </w:r>
        <w:r w:rsidR="009D2C1C">
          <w:rPr>
            <w:noProof/>
            <w:webHidden/>
          </w:rPr>
          <w:fldChar w:fldCharType="end"/>
        </w:r>
      </w:hyperlink>
    </w:p>
    <w:p w:rsidR="008D24B7" w:rsidRDefault="008D24B7">
      <w:pPr>
        <w:pStyle w:val="Kazalovsebine2"/>
        <w:tabs>
          <w:tab w:val="left" w:pos="880"/>
          <w:tab w:val="right" w:leader="dot" w:pos="9350"/>
        </w:tabs>
        <w:rPr>
          <w:rFonts w:asciiTheme="minorHAnsi" w:eastAsiaTheme="minorEastAsia" w:hAnsiTheme="minorHAnsi" w:cstheme="minorBidi"/>
          <w:noProof/>
          <w:lang w:eastAsia="sl-SI"/>
        </w:rPr>
      </w:pPr>
    </w:p>
    <w:p w:rsidR="008D24B7" w:rsidRDefault="0014110B">
      <w:pPr>
        <w:pStyle w:val="Kazalovsebine1"/>
        <w:tabs>
          <w:tab w:val="left" w:pos="440"/>
          <w:tab w:val="right" w:leader="dot" w:pos="9350"/>
        </w:tabs>
        <w:rPr>
          <w:rFonts w:asciiTheme="minorHAnsi" w:eastAsiaTheme="minorEastAsia" w:hAnsiTheme="minorHAnsi" w:cstheme="minorBidi"/>
          <w:noProof/>
          <w:lang w:eastAsia="sl-SI"/>
        </w:rPr>
      </w:pPr>
      <w:hyperlink w:anchor="_Toc464630579" w:history="1">
        <w:r w:rsidR="008D24B7" w:rsidRPr="00D277C6">
          <w:rPr>
            <w:rStyle w:val="Hiperpovezava"/>
            <w:rFonts w:cs="Arial"/>
            <w:noProof/>
          </w:rPr>
          <w:t>2</w:t>
        </w:r>
        <w:r w:rsidR="008D24B7">
          <w:rPr>
            <w:rFonts w:asciiTheme="minorHAnsi" w:eastAsiaTheme="minorEastAsia" w:hAnsiTheme="minorHAnsi" w:cstheme="minorBidi"/>
            <w:noProof/>
            <w:lang w:eastAsia="sl-SI"/>
          </w:rPr>
          <w:tab/>
        </w:r>
        <w:r w:rsidR="008D24B7" w:rsidRPr="00D277C6">
          <w:rPr>
            <w:rStyle w:val="Hiperpovezava"/>
            <w:rFonts w:cs="Arial"/>
            <w:noProof/>
          </w:rPr>
          <w:t>NAVODILA PONUDNIKOM ZA IZDELAVO PONUDBE</w:t>
        </w:r>
        <w:r w:rsidR="008D24B7">
          <w:rPr>
            <w:noProof/>
            <w:webHidden/>
          </w:rPr>
          <w:tab/>
        </w:r>
        <w:r w:rsidR="009D2C1C">
          <w:rPr>
            <w:noProof/>
            <w:webHidden/>
          </w:rPr>
          <w:fldChar w:fldCharType="begin"/>
        </w:r>
        <w:r w:rsidR="008D24B7">
          <w:rPr>
            <w:noProof/>
            <w:webHidden/>
          </w:rPr>
          <w:instrText xml:space="preserve"> PAGEREF _Toc464630579 \h </w:instrText>
        </w:r>
        <w:r w:rsidR="009D2C1C">
          <w:rPr>
            <w:noProof/>
            <w:webHidden/>
          </w:rPr>
        </w:r>
        <w:r w:rsidR="009D2C1C">
          <w:rPr>
            <w:noProof/>
            <w:webHidden/>
          </w:rPr>
          <w:fldChar w:fldCharType="separate"/>
        </w:r>
        <w:r w:rsidR="00206C1D">
          <w:rPr>
            <w:noProof/>
            <w:webHidden/>
          </w:rPr>
          <w:t>5</w:t>
        </w:r>
        <w:r w:rsidR="009D2C1C">
          <w:rPr>
            <w:noProof/>
            <w:webHidden/>
          </w:rPr>
          <w:fldChar w:fldCharType="end"/>
        </w:r>
      </w:hyperlink>
    </w:p>
    <w:p w:rsidR="008D24B7" w:rsidRDefault="0014110B">
      <w:pPr>
        <w:pStyle w:val="Kazalovsebine2"/>
        <w:tabs>
          <w:tab w:val="left" w:pos="880"/>
          <w:tab w:val="right" w:leader="dot" w:pos="9350"/>
        </w:tabs>
        <w:rPr>
          <w:rFonts w:asciiTheme="minorHAnsi" w:eastAsiaTheme="minorEastAsia" w:hAnsiTheme="minorHAnsi" w:cstheme="minorBidi"/>
          <w:noProof/>
          <w:lang w:eastAsia="sl-SI"/>
        </w:rPr>
      </w:pPr>
      <w:hyperlink w:anchor="_Toc464630580" w:history="1">
        <w:r w:rsidR="008D24B7" w:rsidRPr="00D277C6">
          <w:rPr>
            <w:rStyle w:val="Hiperpovezava"/>
            <w:rFonts w:cs="Arial"/>
            <w:noProof/>
          </w:rPr>
          <w:t>2.1</w:t>
        </w:r>
        <w:r w:rsidR="008D24B7">
          <w:rPr>
            <w:rFonts w:asciiTheme="minorHAnsi" w:eastAsiaTheme="minorEastAsia" w:hAnsiTheme="minorHAnsi" w:cstheme="minorBidi"/>
            <w:noProof/>
            <w:lang w:eastAsia="sl-SI"/>
          </w:rPr>
          <w:tab/>
        </w:r>
        <w:r w:rsidR="008D24B7" w:rsidRPr="00D277C6">
          <w:rPr>
            <w:rStyle w:val="Hiperpovezava"/>
            <w:rFonts w:cs="Arial"/>
            <w:noProof/>
          </w:rPr>
          <w:t>PRAVNA PODLAGA</w:t>
        </w:r>
        <w:r w:rsidR="008D24B7">
          <w:rPr>
            <w:noProof/>
            <w:webHidden/>
          </w:rPr>
          <w:tab/>
        </w:r>
        <w:r w:rsidR="009D2C1C">
          <w:rPr>
            <w:noProof/>
            <w:webHidden/>
          </w:rPr>
          <w:fldChar w:fldCharType="begin"/>
        </w:r>
        <w:r w:rsidR="008D24B7">
          <w:rPr>
            <w:noProof/>
            <w:webHidden/>
          </w:rPr>
          <w:instrText xml:space="preserve"> PAGEREF _Toc464630580 \h </w:instrText>
        </w:r>
        <w:r w:rsidR="009D2C1C">
          <w:rPr>
            <w:noProof/>
            <w:webHidden/>
          </w:rPr>
        </w:r>
        <w:r w:rsidR="009D2C1C">
          <w:rPr>
            <w:noProof/>
            <w:webHidden/>
          </w:rPr>
          <w:fldChar w:fldCharType="separate"/>
        </w:r>
        <w:r w:rsidR="00206C1D">
          <w:rPr>
            <w:noProof/>
            <w:webHidden/>
          </w:rPr>
          <w:t>5</w:t>
        </w:r>
        <w:r w:rsidR="009D2C1C">
          <w:rPr>
            <w:noProof/>
            <w:webHidden/>
          </w:rPr>
          <w:fldChar w:fldCharType="end"/>
        </w:r>
      </w:hyperlink>
    </w:p>
    <w:p w:rsidR="008D24B7" w:rsidRDefault="0014110B">
      <w:pPr>
        <w:pStyle w:val="Kazalovsebine2"/>
        <w:tabs>
          <w:tab w:val="left" w:pos="880"/>
          <w:tab w:val="right" w:leader="dot" w:pos="9350"/>
        </w:tabs>
        <w:rPr>
          <w:rFonts w:asciiTheme="minorHAnsi" w:eastAsiaTheme="minorEastAsia" w:hAnsiTheme="minorHAnsi" w:cstheme="minorBidi"/>
          <w:noProof/>
          <w:lang w:eastAsia="sl-SI"/>
        </w:rPr>
      </w:pPr>
      <w:hyperlink w:anchor="_Toc464630581" w:history="1">
        <w:r w:rsidR="008D24B7" w:rsidRPr="00D277C6">
          <w:rPr>
            <w:rStyle w:val="Hiperpovezava"/>
            <w:rFonts w:cs="Arial"/>
            <w:noProof/>
          </w:rPr>
          <w:t>2.2</w:t>
        </w:r>
        <w:r w:rsidR="008D24B7">
          <w:rPr>
            <w:rFonts w:asciiTheme="minorHAnsi" w:eastAsiaTheme="minorEastAsia" w:hAnsiTheme="minorHAnsi" w:cstheme="minorBidi"/>
            <w:noProof/>
            <w:lang w:eastAsia="sl-SI"/>
          </w:rPr>
          <w:tab/>
        </w:r>
        <w:r w:rsidR="008D24B7" w:rsidRPr="00D277C6">
          <w:rPr>
            <w:rStyle w:val="Hiperpovezava"/>
            <w:rFonts w:cs="Arial"/>
            <w:noProof/>
          </w:rPr>
          <w:t>JEZIK PONUDBE</w:t>
        </w:r>
        <w:r w:rsidR="008D24B7">
          <w:rPr>
            <w:noProof/>
            <w:webHidden/>
          </w:rPr>
          <w:tab/>
        </w:r>
        <w:r w:rsidR="009D2C1C">
          <w:rPr>
            <w:noProof/>
            <w:webHidden/>
          </w:rPr>
          <w:fldChar w:fldCharType="begin"/>
        </w:r>
        <w:r w:rsidR="008D24B7">
          <w:rPr>
            <w:noProof/>
            <w:webHidden/>
          </w:rPr>
          <w:instrText xml:space="preserve"> PAGEREF _Toc464630581 \h </w:instrText>
        </w:r>
        <w:r w:rsidR="009D2C1C">
          <w:rPr>
            <w:noProof/>
            <w:webHidden/>
          </w:rPr>
        </w:r>
        <w:r w:rsidR="009D2C1C">
          <w:rPr>
            <w:noProof/>
            <w:webHidden/>
          </w:rPr>
          <w:fldChar w:fldCharType="separate"/>
        </w:r>
        <w:r w:rsidR="00206C1D">
          <w:rPr>
            <w:noProof/>
            <w:webHidden/>
          </w:rPr>
          <w:t>5</w:t>
        </w:r>
        <w:r w:rsidR="009D2C1C">
          <w:rPr>
            <w:noProof/>
            <w:webHidden/>
          </w:rPr>
          <w:fldChar w:fldCharType="end"/>
        </w:r>
      </w:hyperlink>
    </w:p>
    <w:p w:rsidR="008D24B7" w:rsidRDefault="0014110B">
      <w:pPr>
        <w:pStyle w:val="Kazalovsebine2"/>
        <w:tabs>
          <w:tab w:val="left" w:pos="880"/>
          <w:tab w:val="right" w:leader="dot" w:pos="9350"/>
        </w:tabs>
        <w:rPr>
          <w:rFonts w:asciiTheme="minorHAnsi" w:eastAsiaTheme="minorEastAsia" w:hAnsiTheme="minorHAnsi" w:cstheme="minorBidi"/>
          <w:noProof/>
          <w:lang w:eastAsia="sl-SI"/>
        </w:rPr>
      </w:pPr>
      <w:hyperlink w:anchor="_Toc464630582" w:history="1">
        <w:r w:rsidR="008D24B7" w:rsidRPr="00D277C6">
          <w:rPr>
            <w:rStyle w:val="Hiperpovezava"/>
            <w:rFonts w:cs="Arial"/>
            <w:noProof/>
          </w:rPr>
          <w:t>2.3</w:t>
        </w:r>
        <w:r w:rsidR="008D24B7">
          <w:rPr>
            <w:rFonts w:asciiTheme="minorHAnsi" w:eastAsiaTheme="minorEastAsia" w:hAnsiTheme="minorHAnsi" w:cstheme="minorBidi"/>
            <w:noProof/>
            <w:lang w:eastAsia="sl-SI"/>
          </w:rPr>
          <w:tab/>
        </w:r>
        <w:r w:rsidR="008D24B7" w:rsidRPr="00D277C6">
          <w:rPr>
            <w:rStyle w:val="Hiperpovezava"/>
            <w:rFonts w:cs="Arial"/>
            <w:noProof/>
          </w:rPr>
          <w:t>DOPUSTNOST PONUDBE</w:t>
        </w:r>
        <w:r w:rsidR="008D24B7">
          <w:rPr>
            <w:noProof/>
            <w:webHidden/>
          </w:rPr>
          <w:tab/>
        </w:r>
        <w:r w:rsidR="009D2C1C">
          <w:rPr>
            <w:noProof/>
            <w:webHidden/>
          </w:rPr>
          <w:fldChar w:fldCharType="begin"/>
        </w:r>
        <w:r w:rsidR="008D24B7">
          <w:rPr>
            <w:noProof/>
            <w:webHidden/>
          </w:rPr>
          <w:instrText xml:space="preserve"> PAGEREF _Toc464630582 \h </w:instrText>
        </w:r>
        <w:r w:rsidR="009D2C1C">
          <w:rPr>
            <w:noProof/>
            <w:webHidden/>
          </w:rPr>
        </w:r>
        <w:r w:rsidR="009D2C1C">
          <w:rPr>
            <w:noProof/>
            <w:webHidden/>
          </w:rPr>
          <w:fldChar w:fldCharType="separate"/>
        </w:r>
        <w:r w:rsidR="00206C1D">
          <w:rPr>
            <w:noProof/>
            <w:webHidden/>
          </w:rPr>
          <w:t>5</w:t>
        </w:r>
        <w:r w:rsidR="009D2C1C">
          <w:rPr>
            <w:noProof/>
            <w:webHidden/>
          </w:rPr>
          <w:fldChar w:fldCharType="end"/>
        </w:r>
      </w:hyperlink>
    </w:p>
    <w:p w:rsidR="008D24B7" w:rsidRDefault="0014110B">
      <w:pPr>
        <w:pStyle w:val="Kazalovsebine2"/>
        <w:tabs>
          <w:tab w:val="left" w:pos="880"/>
          <w:tab w:val="right" w:leader="dot" w:pos="9350"/>
        </w:tabs>
        <w:rPr>
          <w:rFonts w:asciiTheme="minorHAnsi" w:eastAsiaTheme="minorEastAsia" w:hAnsiTheme="minorHAnsi" w:cstheme="minorBidi"/>
          <w:noProof/>
          <w:lang w:eastAsia="sl-SI"/>
        </w:rPr>
      </w:pPr>
      <w:hyperlink w:anchor="_Toc464630583" w:history="1">
        <w:r w:rsidR="008D24B7" w:rsidRPr="00D277C6">
          <w:rPr>
            <w:rStyle w:val="Hiperpovezava"/>
            <w:rFonts w:cs="Arial"/>
            <w:noProof/>
          </w:rPr>
          <w:t>2.4</w:t>
        </w:r>
        <w:r w:rsidR="008D24B7">
          <w:rPr>
            <w:rFonts w:asciiTheme="minorHAnsi" w:eastAsiaTheme="minorEastAsia" w:hAnsiTheme="minorHAnsi" w:cstheme="minorBidi"/>
            <w:noProof/>
            <w:lang w:eastAsia="sl-SI"/>
          </w:rPr>
          <w:tab/>
        </w:r>
        <w:r w:rsidR="008D24B7" w:rsidRPr="00D277C6">
          <w:rPr>
            <w:rStyle w:val="Hiperpovezava"/>
            <w:rFonts w:cs="Arial"/>
            <w:noProof/>
          </w:rPr>
          <w:t>IZPOLNJEVANJE  DOKUMENTACIJE</w:t>
        </w:r>
        <w:r w:rsidR="008D24B7">
          <w:rPr>
            <w:noProof/>
            <w:webHidden/>
          </w:rPr>
          <w:tab/>
        </w:r>
        <w:r w:rsidR="009D2C1C">
          <w:rPr>
            <w:noProof/>
            <w:webHidden/>
          </w:rPr>
          <w:fldChar w:fldCharType="begin"/>
        </w:r>
        <w:r w:rsidR="008D24B7">
          <w:rPr>
            <w:noProof/>
            <w:webHidden/>
          </w:rPr>
          <w:instrText xml:space="preserve"> PAGEREF _Toc464630583 \h </w:instrText>
        </w:r>
        <w:r w:rsidR="009D2C1C">
          <w:rPr>
            <w:noProof/>
            <w:webHidden/>
          </w:rPr>
        </w:r>
        <w:r w:rsidR="009D2C1C">
          <w:rPr>
            <w:noProof/>
            <w:webHidden/>
          </w:rPr>
          <w:fldChar w:fldCharType="separate"/>
        </w:r>
        <w:r w:rsidR="00206C1D">
          <w:rPr>
            <w:noProof/>
            <w:webHidden/>
          </w:rPr>
          <w:t>5</w:t>
        </w:r>
        <w:r w:rsidR="009D2C1C">
          <w:rPr>
            <w:noProof/>
            <w:webHidden/>
          </w:rPr>
          <w:fldChar w:fldCharType="end"/>
        </w:r>
      </w:hyperlink>
    </w:p>
    <w:p w:rsidR="008D24B7" w:rsidRDefault="0014110B">
      <w:pPr>
        <w:pStyle w:val="Kazalovsebine2"/>
        <w:tabs>
          <w:tab w:val="left" w:pos="880"/>
          <w:tab w:val="right" w:leader="dot" w:pos="9350"/>
        </w:tabs>
        <w:rPr>
          <w:rFonts w:asciiTheme="minorHAnsi" w:eastAsiaTheme="minorEastAsia" w:hAnsiTheme="minorHAnsi" w:cstheme="minorBidi"/>
          <w:noProof/>
          <w:lang w:eastAsia="sl-SI"/>
        </w:rPr>
      </w:pPr>
      <w:hyperlink w:anchor="_Toc464630584" w:history="1">
        <w:r w:rsidR="008D24B7" w:rsidRPr="00D277C6">
          <w:rPr>
            <w:rStyle w:val="Hiperpovezava"/>
            <w:rFonts w:cs="Arial"/>
            <w:noProof/>
          </w:rPr>
          <w:t>2.5</w:t>
        </w:r>
        <w:r w:rsidR="008D24B7">
          <w:rPr>
            <w:rFonts w:asciiTheme="minorHAnsi" w:eastAsiaTheme="minorEastAsia" w:hAnsiTheme="minorHAnsi" w:cstheme="minorBidi"/>
            <w:noProof/>
            <w:lang w:eastAsia="sl-SI"/>
          </w:rPr>
          <w:tab/>
        </w:r>
        <w:r w:rsidR="008D24B7" w:rsidRPr="00D277C6">
          <w:rPr>
            <w:rStyle w:val="Hiperpovezava"/>
            <w:rFonts w:cs="Arial"/>
            <w:noProof/>
          </w:rPr>
          <w:t>OMEJITVE PONUDB</w:t>
        </w:r>
        <w:r w:rsidR="008D24B7">
          <w:rPr>
            <w:noProof/>
            <w:webHidden/>
          </w:rPr>
          <w:tab/>
        </w:r>
        <w:r w:rsidR="009D2C1C">
          <w:rPr>
            <w:noProof/>
            <w:webHidden/>
          </w:rPr>
          <w:fldChar w:fldCharType="begin"/>
        </w:r>
        <w:r w:rsidR="008D24B7">
          <w:rPr>
            <w:noProof/>
            <w:webHidden/>
          </w:rPr>
          <w:instrText xml:space="preserve"> PAGEREF _Toc464630584 \h </w:instrText>
        </w:r>
        <w:r w:rsidR="009D2C1C">
          <w:rPr>
            <w:noProof/>
            <w:webHidden/>
          </w:rPr>
        </w:r>
        <w:r w:rsidR="009D2C1C">
          <w:rPr>
            <w:noProof/>
            <w:webHidden/>
          </w:rPr>
          <w:fldChar w:fldCharType="separate"/>
        </w:r>
        <w:r w:rsidR="00206C1D">
          <w:rPr>
            <w:noProof/>
            <w:webHidden/>
          </w:rPr>
          <w:t>7</w:t>
        </w:r>
        <w:r w:rsidR="009D2C1C">
          <w:rPr>
            <w:noProof/>
            <w:webHidden/>
          </w:rPr>
          <w:fldChar w:fldCharType="end"/>
        </w:r>
      </w:hyperlink>
    </w:p>
    <w:p w:rsidR="008D24B7" w:rsidRDefault="0014110B">
      <w:pPr>
        <w:pStyle w:val="Kazalovsebine2"/>
        <w:tabs>
          <w:tab w:val="left" w:pos="880"/>
          <w:tab w:val="right" w:leader="dot" w:pos="9350"/>
        </w:tabs>
        <w:rPr>
          <w:rFonts w:asciiTheme="minorHAnsi" w:eastAsiaTheme="minorEastAsia" w:hAnsiTheme="minorHAnsi" w:cstheme="minorBidi"/>
          <w:noProof/>
          <w:lang w:eastAsia="sl-SI"/>
        </w:rPr>
      </w:pPr>
      <w:hyperlink w:anchor="_Toc464630585" w:history="1">
        <w:r w:rsidR="008D24B7" w:rsidRPr="00D277C6">
          <w:rPr>
            <w:rStyle w:val="Hiperpovezava"/>
            <w:rFonts w:cs="Arial"/>
            <w:noProof/>
            <w:lang w:eastAsia="ar-SA"/>
          </w:rPr>
          <w:t>2.6</w:t>
        </w:r>
        <w:r w:rsidR="008D24B7">
          <w:rPr>
            <w:rFonts w:asciiTheme="minorHAnsi" w:eastAsiaTheme="minorEastAsia" w:hAnsiTheme="minorHAnsi" w:cstheme="minorBidi"/>
            <w:noProof/>
            <w:lang w:eastAsia="sl-SI"/>
          </w:rPr>
          <w:tab/>
        </w:r>
        <w:r w:rsidR="008D24B7" w:rsidRPr="00D277C6">
          <w:rPr>
            <w:rStyle w:val="Hiperpovezava"/>
            <w:rFonts w:cs="Arial"/>
            <w:noProof/>
            <w:lang w:eastAsia="ar-SA"/>
          </w:rPr>
          <w:t>IZBOR PONUDBE</w:t>
        </w:r>
        <w:r w:rsidR="008D24B7">
          <w:rPr>
            <w:noProof/>
            <w:webHidden/>
          </w:rPr>
          <w:tab/>
        </w:r>
        <w:r w:rsidR="009D2C1C">
          <w:rPr>
            <w:noProof/>
            <w:webHidden/>
          </w:rPr>
          <w:fldChar w:fldCharType="begin"/>
        </w:r>
        <w:r w:rsidR="008D24B7">
          <w:rPr>
            <w:noProof/>
            <w:webHidden/>
          </w:rPr>
          <w:instrText xml:space="preserve"> PAGEREF _Toc464630585 \h </w:instrText>
        </w:r>
        <w:r w:rsidR="009D2C1C">
          <w:rPr>
            <w:noProof/>
            <w:webHidden/>
          </w:rPr>
        </w:r>
        <w:r w:rsidR="009D2C1C">
          <w:rPr>
            <w:noProof/>
            <w:webHidden/>
          </w:rPr>
          <w:fldChar w:fldCharType="separate"/>
        </w:r>
        <w:r w:rsidR="00206C1D">
          <w:rPr>
            <w:noProof/>
            <w:webHidden/>
          </w:rPr>
          <w:t>7</w:t>
        </w:r>
        <w:r w:rsidR="009D2C1C">
          <w:rPr>
            <w:noProof/>
            <w:webHidden/>
          </w:rPr>
          <w:fldChar w:fldCharType="end"/>
        </w:r>
      </w:hyperlink>
    </w:p>
    <w:p w:rsidR="008D24B7" w:rsidRDefault="0014110B">
      <w:pPr>
        <w:pStyle w:val="Kazalovsebine2"/>
        <w:tabs>
          <w:tab w:val="left" w:pos="880"/>
          <w:tab w:val="right" w:leader="dot" w:pos="9350"/>
        </w:tabs>
        <w:rPr>
          <w:rFonts w:asciiTheme="minorHAnsi" w:eastAsiaTheme="minorEastAsia" w:hAnsiTheme="minorHAnsi" w:cstheme="minorBidi"/>
          <w:noProof/>
          <w:lang w:eastAsia="sl-SI"/>
        </w:rPr>
      </w:pPr>
      <w:hyperlink w:anchor="_Toc464630586" w:history="1">
        <w:r w:rsidR="008D24B7" w:rsidRPr="00D277C6">
          <w:rPr>
            <w:rStyle w:val="Hiperpovezava"/>
            <w:rFonts w:cs="Arial"/>
            <w:noProof/>
          </w:rPr>
          <w:t>2.7</w:t>
        </w:r>
        <w:r w:rsidR="008D24B7">
          <w:rPr>
            <w:rFonts w:asciiTheme="minorHAnsi" w:eastAsiaTheme="minorEastAsia" w:hAnsiTheme="minorHAnsi" w:cstheme="minorBidi"/>
            <w:noProof/>
            <w:lang w:eastAsia="sl-SI"/>
          </w:rPr>
          <w:tab/>
        </w:r>
        <w:r w:rsidR="008D24B7" w:rsidRPr="00D277C6">
          <w:rPr>
            <w:rStyle w:val="Hiperpovezava"/>
            <w:rFonts w:cs="Arial"/>
            <w:noProof/>
          </w:rPr>
          <w:t>NAKNADNE PODRAŽITVE</w:t>
        </w:r>
        <w:r w:rsidR="008D24B7">
          <w:rPr>
            <w:noProof/>
            <w:webHidden/>
          </w:rPr>
          <w:tab/>
        </w:r>
        <w:r w:rsidR="009D2C1C">
          <w:rPr>
            <w:noProof/>
            <w:webHidden/>
          </w:rPr>
          <w:fldChar w:fldCharType="begin"/>
        </w:r>
        <w:r w:rsidR="008D24B7">
          <w:rPr>
            <w:noProof/>
            <w:webHidden/>
          </w:rPr>
          <w:instrText xml:space="preserve"> PAGEREF _Toc464630586 \h </w:instrText>
        </w:r>
        <w:r w:rsidR="009D2C1C">
          <w:rPr>
            <w:noProof/>
            <w:webHidden/>
          </w:rPr>
        </w:r>
        <w:r w:rsidR="009D2C1C">
          <w:rPr>
            <w:noProof/>
            <w:webHidden/>
          </w:rPr>
          <w:fldChar w:fldCharType="separate"/>
        </w:r>
        <w:r w:rsidR="00206C1D">
          <w:rPr>
            <w:noProof/>
            <w:webHidden/>
          </w:rPr>
          <w:t>8</w:t>
        </w:r>
        <w:r w:rsidR="009D2C1C">
          <w:rPr>
            <w:noProof/>
            <w:webHidden/>
          </w:rPr>
          <w:fldChar w:fldCharType="end"/>
        </w:r>
      </w:hyperlink>
    </w:p>
    <w:p w:rsidR="008D24B7" w:rsidRDefault="0014110B">
      <w:pPr>
        <w:pStyle w:val="Kazalovsebine2"/>
        <w:tabs>
          <w:tab w:val="left" w:pos="880"/>
          <w:tab w:val="right" w:leader="dot" w:pos="9350"/>
        </w:tabs>
        <w:rPr>
          <w:rFonts w:asciiTheme="minorHAnsi" w:eastAsiaTheme="minorEastAsia" w:hAnsiTheme="minorHAnsi" w:cstheme="minorBidi"/>
          <w:noProof/>
          <w:lang w:eastAsia="sl-SI"/>
        </w:rPr>
      </w:pPr>
      <w:hyperlink w:anchor="_Toc464630587" w:history="1">
        <w:r w:rsidR="008D24B7" w:rsidRPr="00D277C6">
          <w:rPr>
            <w:rStyle w:val="Hiperpovezava"/>
            <w:rFonts w:cs="Arial"/>
            <w:noProof/>
          </w:rPr>
          <w:t>2.8</w:t>
        </w:r>
        <w:r w:rsidR="008D24B7">
          <w:rPr>
            <w:rFonts w:asciiTheme="minorHAnsi" w:eastAsiaTheme="minorEastAsia" w:hAnsiTheme="minorHAnsi" w:cstheme="minorBidi"/>
            <w:noProof/>
            <w:lang w:eastAsia="sl-SI"/>
          </w:rPr>
          <w:tab/>
        </w:r>
        <w:r w:rsidR="008D24B7" w:rsidRPr="00D277C6">
          <w:rPr>
            <w:rStyle w:val="Hiperpovezava"/>
            <w:rFonts w:cs="Arial"/>
            <w:noProof/>
          </w:rPr>
          <w:t>STROŠKI, POVEZANI S PRIPRAVO IN PREDLOŽITVIJO PONUDBE</w:t>
        </w:r>
        <w:r w:rsidR="008D24B7">
          <w:rPr>
            <w:noProof/>
            <w:webHidden/>
          </w:rPr>
          <w:tab/>
        </w:r>
        <w:r w:rsidR="009D2C1C">
          <w:rPr>
            <w:noProof/>
            <w:webHidden/>
          </w:rPr>
          <w:fldChar w:fldCharType="begin"/>
        </w:r>
        <w:r w:rsidR="008D24B7">
          <w:rPr>
            <w:noProof/>
            <w:webHidden/>
          </w:rPr>
          <w:instrText xml:space="preserve"> PAGEREF _Toc464630587 \h </w:instrText>
        </w:r>
        <w:r w:rsidR="009D2C1C">
          <w:rPr>
            <w:noProof/>
            <w:webHidden/>
          </w:rPr>
        </w:r>
        <w:r w:rsidR="009D2C1C">
          <w:rPr>
            <w:noProof/>
            <w:webHidden/>
          </w:rPr>
          <w:fldChar w:fldCharType="separate"/>
        </w:r>
        <w:r w:rsidR="00206C1D">
          <w:rPr>
            <w:noProof/>
            <w:webHidden/>
          </w:rPr>
          <w:t>8</w:t>
        </w:r>
        <w:r w:rsidR="009D2C1C">
          <w:rPr>
            <w:noProof/>
            <w:webHidden/>
          </w:rPr>
          <w:fldChar w:fldCharType="end"/>
        </w:r>
      </w:hyperlink>
    </w:p>
    <w:p w:rsidR="008D24B7" w:rsidRDefault="0014110B">
      <w:pPr>
        <w:pStyle w:val="Kazalovsebine2"/>
        <w:tabs>
          <w:tab w:val="left" w:pos="880"/>
          <w:tab w:val="right" w:leader="dot" w:pos="9350"/>
        </w:tabs>
        <w:rPr>
          <w:rFonts w:asciiTheme="minorHAnsi" w:eastAsiaTheme="minorEastAsia" w:hAnsiTheme="minorHAnsi" w:cstheme="minorBidi"/>
          <w:noProof/>
          <w:lang w:eastAsia="sl-SI"/>
        </w:rPr>
      </w:pPr>
      <w:hyperlink w:anchor="_Toc464630588" w:history="1">
        <w:r w:rsidR="008D24B7" w:rsidRPr="00D277C6">
          <w:rPr>
            <w:rStyle w:val="Hiperpovezava"/>
            <w:rFonts w:cs="Arial"/>
            <w:noProof/>
          </w:rPr>
          <w:t>2.9</w:t>
        </w:r>
        <w:r w:rsidR="008D24B7">
          <w:rPr>
            <w:rFonts w:asciiTheme="minorHAnsi" w:eastAsiaTheme="minorEastAsia" w:hAnsiTheme="minorHAnsi" w:cstheme="minorBidi"/>
            <w:noProof/>
            <w:lang w:eastAsia="sl-SI"/>
          </w:rPr>
          <w:tab/>
        </w:r>
        <w:r w:rsidR="008D24B7" w:rsidRPr="00D277C6">
          <w:rPr>
            <w:rStyle w:val="Hiperpovezava"/>
            <w:rFonts w:cs="Arial"/>
            <w:noProof/>
          </w:rPr>
          <w:t>ZAUPNOST POSTOPKA</w:t>
        </w:r>
        <w:r w:rsidR="008D24B7">
          <w:rPr>
            <w:noProof/>
            <w:webHidden/>
          </w:rPr>
          <w:tab/>
        </w:r>
        <w:r w:rsidR="009D2C1C">
          <w:rPr>
            <w:noProof/>
            <w:webHidden/>
          </w:rPr>
          <w:fldChar w:fldCharType="begin"/>
        </w:r>
        <w:r w:rsidR="008D24B7">
          <w:rPr>
            <w:noProof/>
            <w:webHidden/>
          </w:rPr>
          <w:instrText xml:space="preserve"> PAGEREF _Toc464630588 \h </w:instrText>
        </w:r>
        <w:r w:rsidR="009D2C1C">
          <w:rPr>
            <w:noProof/>
            <w:webHidden/>
          </w:rPr>
        </w:r>
        <w:r w:rsidR="009D2C1C">
          <w:rPr>
            <w:noProof/>
            <w:webHidden/>
          </w:rPr>
          <w:fldChar w:fldCharType="separate"/>
        </w:r>
        <w:r w:rsidR="00206C1D">
          <w:rPr>
            <w:noProof/>
            <w:webHidden/>
          </w:rPr>
          <w:t>8</w:t>
        </w:r>
        <w:r w:rsidR="009D2C1C">
          <w:rPr>
            <w:noProof/>
            <w:webHidden/>
          </w:rPr>
          <w:fldChar w:fldCharType="end"/>
        </w:r>
      </w:hyperlink>
    </w:p>
    <w:p w:rsidR="008D24B7" w:rsidRDefault="0014110B">
      <w:pPr>
        <w:pStyle w:val="Kazalovsebine2"/>
        <w:tabs>
          <w:tab w:val="left" w:pos="880"/>
          <w:tab w:val="right" w:leader="dot" w:pos="9350"/>
        </w:tabs>
        <w:rPr>
          <w:rFonts w:asciiTheme="minorHAnsi" w:eastAsiaTheme="minorEastAsia" w:hAnsiTheme="minorHAnsi" w:cstheme="minorBidi"/>
          <w:noProof/>
          <w:lang w:eastAsia="sl-SI"/>
        </w:rPr>
      </w:pPr>
      <w:hyperlink w:anchor="_Toc464630589" w:history="1">
        <w:r w:rsidR="008D24B7" w:rsidRPr="00D277C6">
          <w:rPr>
            <w:rStyle w:val="Hiperpovezava"/>
            <w:rFonts w:cs="Arial"/>
            <w:noProof/>
          </w:rPr>
          <w:t>2.10</w:t>
        </w:r>
        <w:r w:rsidR="008D24B7">
          <w:rPr>
            <w:rFonts w:asciiTheme="minorHAnsi" w:eastAsiaTheme="minorEastAsia" w:hAnsiTheme="minorHAnsi" w:cstheme="minorBidi"/>
            <w:noProof/>
            <w:lang w:eastAsia="sl-SI"/>
          </w:rPr>
          <w:tab/>
        </w:r>
        <w:r w:rsidR="008D24B7" w:rsidRPr="00D277C6">
          <w:rPr>
            <w:rStyle w:val="Hiperpovezava"/>
            <w:rFonts w:cs="Arial"/>
            <w:noProof/>
          </w:rPr>
          <w:t>POJASNILA RAZPISNE DOKUMENTACIJE</w:t>
        </w:r>
        <w:r w:rsidR="008D24B7">
          <w:rPr>
            <w:noProof/>
            <w:webHidden/>
          </w:rPr>
          <w:tab/>
        </w:r>
        <w:r w:rsidR="009D2C1C">
          <w:rPr>
            <w:noProof/>
            <w:webHidden/>
          </w:rPr>
          <w:fldChar w:fldCharType="begin"/>
        </w:r>
        <w:r w:rsidR="008D24B7">
          <w:rPr>
            <w:noProof/>
            <w:webHidden/>
          </w:rPr>
          <w:instrText xml:space="preserve"> PAGEREF _Toc464630589 \h </w:instrText>
        </w:r>
        <w:r w:rsidR="009D2C1C">
          <w:rPr>
            <w:noProof/>
            <w:webHidden/>
          </w:rPr>
        </w:r>
        <w:r w:rsidR="009D2C1C">
          <w:rPr>
            <w:noProof/>
            <w:webHidden/>
          </w:rPr>
          <w:fldChar w:fldCharType="separate"/>
        </w:r>
        <w:r w:rsidR="00206C1D">
          <w:rPr>
            <w:noProof/>
            <w:webHidden/>
          </w:rPr>
          <w:t>9</w:t>
        </w:r>
        <w:r w:rsidR="009D2C1C">
          <w:rPr>
            <w:noProof/>
            <w:webHidden/>
          </w:rPr>
          <w:fldChar w:fldCharType="end"/>
        </w:r>
      </w:hyperlink>
    </w:p>
    <w:p w:rsidR="008D24B7" w:rsidRDefault="0014110B">
      <w:pPr>
        <w:pStyle w:val="Kazalovsebine2"/>
        <w:tabs>
          <w:tab w:val="left" w:pos="880"/>
          <w:tab w:val="right" w:leader="dot" w:pos="9350"/>
        </w:tabs>
        <w:rPr>
          <w:rFonts w:asciiTheme="minorHAnsi" w:eastAsiaTheme="minorEastAsia" w:hAnsiTheme="minorHAnsi" w:cstheme="minorBidi"/>
          <w:noProof/>
          <w:lang w:eastAsia="sl-SI"/>
        </w:rPr>
      </w:pPr>
      <w:hyperlink w:anchor="_Toc464630590" w:history="1">
        <w:r w:rsidR="008D24B7" w:rsidRPr="00D277C6">
          <w:rPr>
            <w:rStyle w:val="Hiperpovezava"/>
            <w:rFonts w:cs="Arial"/>
            <w:noProof/>
          </w:rPr>
          <w:t>2.11</w:t>
        </w:r>
        <w:r w:rsidR="008D24B7">
          <w:rPr>
            <w:rFonts w:asciiTheme="minorHAnsi" w:eastAsiaTheme="minorEastAsia" w:hAnsiTheme="minorHAnsi" w:cstheme="minorBidi"/>
            <w:noProof/>
            <w:lang w:eastAsia="sl-SI"/>
          </w:rPr>
          <w:tab/>
        </w:r>
        <w:r w:rsidR="008D24B7" w:rsidRPr="00D277C6">
          <w:rPr>
            <w:rStyle w:val="Hiperpovezava"/>
            <w:rFonts w:cs="Arial"/>
            <w:noProof/>
          </w:rPr>
          <w:t>SPREMEMBE IN UMIK PONUDBE</w:t>
        </w:r>
        <w:r w:rsidR="008D24B7">
          <w:rPr>
            <w:noProof/>
            <w:webHidden/>
          </w:rPr>
          <w:tab/>
        </w:r>
        <w:r w:rsidR="009D2C1C">
          <w:rPr>
            <w:noProof/>
            <w:webHidden/>
          </w:rPr>
          <w:fldChar w:fldCharType="begin"/>
        </w:r>
        <w:r w:rsidR="008D24B7">
          <w:rPr>
            <w:noProof/>
            <w:webHidden/>
          </w:rPr>
          <w:instrText xml:space="preserve"> PAGEREF _Toc464630590 \h </w:instrText>
        </w:r>
        <w:r w:rsidR="009D2C1C">
          <w:rPr>
            <w:noProof/>
            <w:webHidden/>
          </w:rPr>
        </w:r>
        <w:r w:rsidR="009D2C1C">
          <w:rPr>
            <w:noProof/>
            <w:webHidden/>
          </w:rPr>
          <w:fldChar w:fldCharType="separate"/>
        </w:r>
        <w:r w:rsidR="00206C1D">
          <w:rPr>
            <w:noProof/>
            <w:webHidden/>
          </w:rPr>
          <w:t>9</w:t>
        </w:r>
        <w:r w:rsidR="009D2C1C">
          <w:rPr>
            <w:noProof/>
            <w:webHidden/>
          </w:rPr>
          <w:fldChar w:fldCharType="end"/>
        </w:r>
      </w:hyperlink>
    </w:p>
    <w:p w:rsidR="008D24B7" w:rsidRDefault="0014110B">
      <w:pPr>
        <w:pStyle w:val="Kazalovsebine1"/>
        <w:tabs>
          <w:tab w:val="left" w:pos="440"/>
          <w:tab w:val="right" w:leader="dot" w:pos="9350"/>
        </w:tabs>
        <w:rPr>
          <w:rFonts w:asciiTheme="minorHAnsi" w:eastAsiaTheme="minorEastAsia" w:hAnsiTheme="minorHAnsi" w:cstheme="minorBidi"/>
          <w:noProof/>
          <w:lang w:eastAsia="sl-SI"/>
        </w:rPr>
      </w:pPr>
      <w:hyperlink w:anchor="_Toc464630591" w:history="1">
        <w:r w:rsidR="008D24B7" w:rsidRPr="00D277C6">
          <w:rPr>
            <w:rStyle w:val="Hiperpovezava"/>
            <w:rFonts w:cs="Arial"/>
            <w:noProof/>
          </w:rPr>
          <w:t>3</w:t>
        </w:r>
        <w:r w:rsidR="008D24B7">
          <w:rPr>
            <w:rFonts w:asciiTheme="minorHAnsi" w:eastAsiaTheme="minorEastAsia" w:hAnsiTheme="minorHAnsi" w:cstheme="minorBidi"/>
            <w:noProof/>
            <w:lang w:eastAsia="sl-SI"/>
          </w:rPr>
          <w:tab/>
        </w:r>
        <w:r w:rsidR="008D24B7" w:rsidRPr="00D277C6">
          <w:rPr>
            <w:rStyle w:val="Hiperpovezava"/>
            <w:rFonts w:cs="Arial"/>
            <w:noProof/>
          </w:rPr>
          <w:t>POGOJI, KI JIH MORAJO IZPOLNJEVATI PONUDNIKI IN DOKAZILA</w:t>
        </w:r>
        <w:r w:rsidR="008D24B7">
          <w:rPr>
            <w:noProof/>
            <w:webHidden/>
          </w:rPr>
          <w:tab/>
        </w:r>
        <w:r w:rsidR="009D2C1C">
          <w:rPr>
            <w:noProof/>
            <w:webHidden/>
          </w:rPr>
          <w:fldChar w:fldCharType="begin"/>
        </w:r>
        <w:r w:rsidR="008D24B7">
          <w:rPr>
            <w:noProof/>
            <w:webHidden/>
          </w:rPr>
          <w:instrText xml:space="preserve"> PAGEREF _Toc464630591 \h </w:instrText>
        </w:r>
        <w:r w:rsidR="009D2C1C">
          <w:rPr>
            <w:noProof/>
            <w:webHidden/>
          </w:rPr>
        </w:r>
        <w:r w:rsidR="009D2C1C">
          <w:rPr>
            <w:noProof/>
            <w:webHidden/>
          </w:rPr>
          <w:fldChar w:fldCharType="separate"/>
        </w:r>
        <w:r w:rsidR="00206C1D">
          <w:rPr>
            <w:noProof/>
            <w:webHidden/>
          </w:rPr>
          <w:t>9</w:t>
        </w:r>
        <w:r w:rsidR="009D2C1C">
          <w:rPr>
            <w:noProof/>
            <w:webHidden/>
          </w:rPr>
          <w:fldChar w:fldCharType="end"/>
        </w:r>
      </w:hyperlink>
    </w:p>
    <w:p w:rsidR="008D24B7" w:rsidRDefault="0014110B">
      <w:pPr>
        <w:pStyle w:val="Kazalovsebine2"/>
        <w:tabs>
          <w:tab w:val="left" w:pos="880"/>
          <w:tab w:val="right" w:leader="dot" w:pos="9350"/>
        </w:tabs>
        <w:rPr>
          <w:rFonts w:asciiTheme="minorHAnsi" w:eastAsiaTheme="minorEastAsia" w:hAnsiTheme="minorHAnsi" w:cstheme="minorBidi"/>
          <w:noProof/>
          <w:lang w:eastAsia="sl-SI"/>
        </w:rPr>
      </w:pPr>
      <w:hyperlink w:anchor="_Toc464630592" w:history="1">
        <w:r w:rsidR="008D24B7" w:rsidRPr="00D277C6">
          <w:rPr>
            <w:rStyle w:val="Hiperpovezava"/>
            <w:rFonts w:cs="Arial"/>
            <w:noProof/>
            <w:lang w:eastAsia="ar-SA"/>
          </w:rPr>
          <w:t>3.1</w:t>
        </w:r>
        <w:r w:rsidR="008D24B7">
          <w:rPr>
            <w:rFonts w:asciiTheme="minorHAnsi" w:eastAsiaTheme="minorEastAsia" w:hAnsiTheme="minorHAnsi" w:cstheme="minorBidi"/>
            <w:noProof/>
            <w:lang w:eastAsia="sl-SI"/>
          </w:rPr>
          <w:tab/>
        </w:r>
        <w:r w:rsidR="008D24B7" w:rsidRPr="00D277C6">
          <w:rPr>
            <w:rStyle w:val="Hiperpovezava"/>
            <w:rFonts w:cs="Arial"/>
            <w:noProof/>
            <w:lang w:eastAsia="ar-SA"/>
          </w:rPr>
          <w:t>OSNOVNA SPOSOBNOST PONUDNIKA</w:t>
        </w:r>
        <w:r w:rsidR="008D24B7">
          <w:rPr>
            <w:noProof/>
            <w:webHidden/>
          </w:rPr>
          <w:tab/>
        </w:r>
        <w:r w:rsidR="009D2C1C">
          <w:rPr>
            <w:noProof/>
            <w:webHidden/>
          </w:rPr>
          <w:fldChar w:fldCharType="begin"/>
        </w:r>
        <w:r w:rsidR="008D24B7">
          <w:rPr>
            <w:noProof/>
            <w:webHidden/>
          </w:rPr>
          <w:instrText xml:space="preserve"> PAGEREF _Toc464630592 \h </w:instrText>
        </w:r>
        <w:r w:rsidR="009D2C1C">
          <w:rPr>
            <w:noProof/>
            <w:webHidden/>
          </w:rPr>
        </w:r>
        <w:r w:rsidR="009D2C1C">
          <w:rPr>
            <w:noProof/>
            <w:webHidden/>
          </w:rPr>
          <w:fldChar w:fldCharType="separate"/>
        </w:r>
        <w:r w:rsidR="00206C1D">
          <w:rPr>
            <w:noProof/>
            <w:webHidden/>
          </w:rPr>
          <w:t>9</w:t>
        </w:r>
        <w:r w:rsidR="009D2C1C">
          <w:rPr>
            <w:noProof/>
            <w:webHidden/>
          </w:rPr>
          <w:fldChar w:fldCharType="end"/>
        </w:r>
      </w:hyperlink>
    </w:p>
    <w:p w:rsidR="008D24B7" w:rsidRDefault="0014110B">
      <w:pPr>
        <w:pStyle w:val="Kazalovsebine2"/>
        <w:tabs>
          <w:tab w:val="left" w:pos="880"/>
          <w:tab w:val="right" w:leader="dot" w:pos="9350"/>
        </w:tabs>
        <w:rPr>
          <w:rFonts w:asciiTheme="minorHAnsi" w:eastAsiaTheme="minorEastAsia" w:hAnsiTheme="minorHAnsi" w:cstheme="minorBidi"/>
          <w:noProof/>
          <w:lang w:eastAsia="sl-SI"/>
        </w:rPr>
      </w:pPr>
      <w:hyperlink w:anchor="_Toc464630593" w:history="1">
        <w:r w:rsidR="008D24B7" w:rsidRPr="00D277C6">
          <w:rPr>
            <w:rStyle w:val="Hiperpovezava"/>
            <w:rFonts w:cs="Arial"/>
            <w:noProof/>
          </w:rPr>
          <w:t>3.2</w:t>
        </w:r>
        <w:r w:rsidR="008D24B7">
          <w:rPr>
            <w:rFonts w:asciiTheme="minorHAnsi" w:eastAsiaTheme="minorEastAsia" w:hAnsiTheme="minorHAnsi" w:cstheme="minorBidi"/>
            <w:noProof/>
            <w:lang w:eastAsia="sl-SI"/>
          </w:rPr>
          <w:tab/>
        </w:r>
        <w:r w:rsidR="008D24B7" w:rsidRPr="00D277C6">
          <w:rPr>
            <w:rStyle w:val="Hiperpovezava"/>
            <w:rFonts w:cs="Arial"/>
            <w:noProof/>
          </w:rPr>
          <w:t>SPOSOBNOST ZA OPRAVLJANJE POKLICNE DEJAVNOSTI</w:t>
        </w:r>
        <w:r w:rsidR="008D24B7">
          <w:rPr>
            <w:noProof/>
            <w:webHidden/>
          </w:rPr>
          <w:tab/>
        </w:r>
        <w:r w:rsidR="009D2C1C">
          <w:rPr>
            <w:noProof/>
            <w:webHidden/>
          </w:rPr>
          <w:fldChar w:fldCharType="begin"/>
        </w:r>
        <w:r w:rsidR="008D24B7">
          <w:rPr>
            <w:noProof/>
            <w:webHidden/>
          </w:rPr>
          <w:instrText xml:space="preserve"> PAGEREF _Toc464630593 \h </w:instrText>
        </w:r>
        <w:r w:rsidR="009D2C1C">
          <w:rPr>
            <w:noProof/>
            <w:webHidden/>
          </w:rPr>
        </w:r>
        <w:r w:rsidR="009D2C1C">
          <w:rPr>
            <w:noProof/>
            <w:webHidden/>
          </w:rPr>
          <w:fldChar w:fldCharType="separate"/>
        </w:r>
        <w:r w:rsidR="00206C1D">
          <w:rPr>
            <w:noProof/>
            <w:webHidden/>
          </w:rPr>
          <w:t>11</w:t>
        </w:r>
        <w:r w:rsidR="009D2C1C">
          <w:rPr>
            <w:noProof/>
            <w:webHidden/>
          </w:rPr>
          <w:fldChar w:fldCharType="end"/>
        </w:r>
      </w:hyperlink>
    </w:p>
    <w:p w:rsidR="008D24B7" w:rsidRDefault="0014110B">
      <w:pPr>
        <w:pStyle w:val="Kazalovsebine2"/>
        <w:tabs>
          <w:tab w:val="left" w:pos="880"/>
          <w:tab w:val="right" w:leader="dot" w:pos="9350"/>
        </w:tabs>
        <w:rPr>
          <w:rFonts w:asciiTheme="minorHAnsi" w:eastAsiaTheme="minorEastAsia" w:hAnsiTheme="minorHAnsi" w:cstheme="minorBidi"/>
          <w:noProof/>
          <w:lang w:eastAsia="sl-SI"/>
        </w:rPr>
      </w:pPr>
      <w:hyperlink w:anchor="_Toc464630594" w:history="1">
        <w:r w:rsidR="008D24B7" w:rsidRPr="00D277C6">
          <w:rPr>
            <w:rStyle w:val="Hiperpovezava"/>
            <w:rFonts w:cs="Arial"/>
            <w:noProof/>
            <w:lang w:eastAsia="ar-SA"/>
          </w:rPr>
          <w:t>3.3</w:t>
        </w:r>
        <w:r w:rsidR="008D24B7">
          <w:rPr>
            <w:rFonts w:asciiTheme="minorHAnsi" w:eastAsiaTheme="minorEastAsia" w:hAnsiTheme="minorHAnsi" w:cstheme="minorBidi"/>
            <w:noProof/>
            <w:lang w:eastAsia="sl-SI"/>
          </w:rPr>
          <w:tab/>
        </w:r>
        <w:r w:rsidR="008D24B7" w:rsidRPr="00D277C6">
          <w:rPr>
            <w:rStyle w:val="Hiperpovezava"/>
            <w:rFonts w:cs="Arial"/>
            <w:noProof/>
            <w:lang w:eastAsia="ar-SA"/>
          </w:rPr>
          <w:t>EKONOMSKA IN FINANČNA SPOSOBNOST PONUDNIKA</w:t>
        </w:r>
        <w:r w:rsidR="008D24B7">
          <w:rPr>
            <w:noProof/>
            <w:webHidden/>
          </w:rPr>
          <w:tab/>
        </w:r>
        <w:r w:rsidR="009D2C1C">
          <w:rPr>
            <w:noProof/>
            <w:webHidden/>
          </w:rPr>
          <w:fldChar w:fldCharType="begin"/>
        </w:r>
        <w:r w:rsidR="008D24B7">
          <w:rPr>
            <w:noProof/>
            <w:webHidden/>
          </w:rPr>
          <w:instrText xml:space="preserve"> PAGEREF _Toc464630594 \h </w:instrText>
        </w:r>
        <w:r w:rsidR="009D2C1C">
          <w:rPr>
            <w:noProof/>
            <w:webHidden/>
          </w:rPr>
        </w:r>
        <w:r w:rsidR="009D2C1C">
          <w:rPr>
            <w:noProof/>
            <w:webHidden/>
          </w:rPr>
          <w:fldChar w:fldCharType="separate"/>
        </w:r>
        <w:r w:rsidR="00206C1D">
          <w:rPr>
            <w:noProof/>
            <w:webHidden/>
          </w:rPr>
          <w:t>11</w:t>
        </w:r>
        <w:r w:rsidR="009D2C1C">
          <w:rPr>
            <w:noProof/>
            <w:webHidden/>
          </w:rPr>
          <w:fldChar w:fldCharType="end"/>
        </w:r>
      </w:hyperlink>
    </w:p>
    <w:p w:rsidR="008D24B7" w:rsidRDefault="0014110B">
      <w:pPr>
        <w:pStyle w:val="Kazalovsebine2"/>
        <w:tabs>
          <w:tab w:val="left" w:pos="880"/>
          <w:tab w:val="right" w:leader="dot" w:pos="9350"/>
        </w:tabs>
        <w:rPr>
          <w:rFonts w:asciiTheme="minorHAnsi" w:eastAsiaTheme="minorEastAsia" w:hAnsiTheme="minorHAnsi" w:cstheme="minorBidi"/>
          <w:noProof/>
          <w:lang w:eastAsia="sl-SI"/>
        </w:rPr>
      </w:pPr>
      <w:hyperlink w:anchor="_Toc464630595" w:history="1">
        <w:r w:rsidR="008D24B7" w:rsidRPr="00D277C6">
          <w:rPr>
            <w:rStyle w:val="Hiperpovezava"/>
            <w:rFonts w:cs="Arial"/>
            <w:noProof/>
            <w:lang w:eastAsia="ar-SA"/>
          </w:rPr>
          <w:t>3.4</w:t>
        </w:r>
        <w:r w:rsidR="008D24B7">
          <w:rPr>
            <w:rFonts w:asciiTheme="minorHAnsi" w:eastAsiaTheme="minorEastAsia" w:hAnsiTheme="minorHAnsi" w:cstheme="minorBidi"/>
            <w:noProof/>
            <w:lang w:eastAsia="sl-SI"/>
          </w:rPr>
          <w:tab/>
        </w:r>
        <w:r w:rsidR="008D24B7" w:rsidRPr="00D277C6">
          <w:rPr>
            <w:rStyle w:val="Hiperpovezava"/>
            <w:rFonts w:cs="Arial"/>
            <w:noProof/>
            <w:lang w:eastAsia="ar-SA"/>
          </w:rPr>
          <w:t>TEHNIČNA IN KADROVSKA SPOSOBNOST PONUDNIKA</w:t>
        </w:r>
        <w:r w:rsidR="008D24B7">
          <w:rPr>
            <w:noProof/>
            <w:webHidden/>
          </w:rPr>
          <w:tab/>
        </w:r>
        <w:r w:rsidR="009D2C1C">
          <w:rPr>
            <w:noProof/>
            <w:webHidden/>
          </w:rPr>
          <w:fldChar w:fldCharType="begin"/>
        </w:r>
        <w:r w:rsidR="008D24B7">
          <w:rPr>
            <w:noProof/>
            <w:webHidden/>
          </w:rPr>
          <w:instrText xml:space="preserve"> PAGEREF _Toc464630595 \h </w:instrText>
        </w:r>
        <w:r w:rsidR="009D2C1C">
          <w:rPr>
            <w:noProof/>
            <w:webHidden/>
          </w:rPr>
        </w:r>
        <w:r w:rsidR="009D2C1C">
          <w:rPr>
            <w:noProof/>
            <w:webHidden/>
          </w:rPr>
          <w:fldChar w:fldCharType="separate"/>
        </w:r>
        <w:r w:rsidR="00206C1D">
          <w:rPr>
            <w:noProof/>
            <w:webHidden/>
          </w:rPr>
          <w:t>12</w:t>
        </w:r>
        <w:r w:rsidR="009D2C1C">
          <w:rPr>
            <w:noProof/>
            <w:webHidden/>
          </w:rPr>
          <w:fldChar w:fldCharType="end"/>
        </w:r>
      </w:hyperlink>
    </w:p>
    <w:p w:rsidR="008D24B7" w:rsidRDefault="0014110B">
      <w:pPr>
        <w:pStyle w:val="Kazalovsebine1"/>
        <w:tabs>
          <w:tab w:val="left" w:pos="440"/>
          <w:tab w:val="right" w:leader="dot" w:pos="9350"/>
        </w:tabs>
        <w:rPr>
          <w:rFonts w:asciiTheme="minorHAnsi" w:eastAsiaTheme="minorEastAsia" w:hAnsiTheme="minorHAnsi" w:cstheme="minorBidi"/>
          <w:noProof/>
          <w:lang w:eastAsia="sl-SI"/>
        </w:rPr>
      </w:pPr>
      <w:hyperlink w:anchor="_Toc464630596" w:history="1">
        <w:r w:rsidR="008D24B7" w:rsidRPr="00D277C6">
          <w:rPr>
            <w:rStyle w:val="Hiperpovezava"/>
            <w:rFonts w:cs="Arial"/>
            <w:noProof/>
          </w:rPr>
          <w:t>4</w:t>
        </w:r>
        <w:r w:rsidR="008D24B7">
          <w:rPr>
            <w:rFonts w:asciiTheme="minorHAnsi" w:eastAsiaTheme="minorEastAsia" w:hAnsiTheme="minorHAnsi" w:cstheme="minorBidi"/>
            <w:noProof/>
            <w:lang w:eastAsia="sl-SI"/>
          </w:rPr>
          <w:tab/>
        </w:r>
        <w:r w:rsidR="008D24B7" w:rsidRPr="00D277C6">
          <w:rPr>
            <w:rStyle w:val="Hiperpovezava"/>
            <w:rFonts w:cs="Arial"/>
            <w:noProof/>
          </w:rPr>
          <w:t>SKUPNA PONUDBA</w:t>
        </w:r>
        <w:r w:rsidR="008D24B7">
          <w:rPr>
            <w:noProof/>
            <w:webHidden/>
          </w:rPr>
          <w:tab/>
        </w:r>
        <w:r w:rsidR="009D2C1C">
          <w:rPr>
            <w:noProof/>
            <w:webHidden/>
          </w:rPr>
          <w:fldChar w:fldCharType="begin"/>
        </w:r>
        <w:r w:rsidR="008D24B7">
          <w:rPr>
            <w:noProof/>
            <w:webHidden/>
          </w:rPr>
          <w:instrText xml:space="preserve"> PAGEREF _Toc464630596 \h </w:instrText>
        </w:r>
        <w:r w:rsidR="009D2C1C">
          <w:rPr>
            <w:noProof/>
            <w:webHidden/>
          </w:rPr>
        </w:r>
        <w:r w:rsidR="009D2C1C">
          <w:rPr>
            <w:noProof/>
            <w:webHidden/>
          </w:rPr>
          <w:fldChar w:fldCharType="separate"/>
        </w:r>
        <w:r w:rsidR="00206C1D">
          <w:rPr>
            <w:noProof/>
            <w:webHidden/>
          </w:rPr>
          <w:t>12</w:t>
        </w:r>
        <w:r w:rsidR="009D2C1C">
          <w:rPr>
            <w:noProof/>
            <w:webHidden/>
          </w:rPr>
          <w:fldChar w:fldCharType="end"/>
        </w:r>
      </w:hyperlink>
    </w:p>
    <w:p w:rsidR="008D24B7" w:rsidRDefault="0014110B">
      <w:pPr>
        <w:pStyle w:val="Kazalovsebine1"/>
        <w:tabs>
          <w:tab w:val="left" w:pos="440"/>
          <w:tab w:val="right" w:leader="dot" w:pos="9350"/>
        </w:tabs>
        <w:rPr>
          <w:rFonts w:asciiTheme="minorHAnsi" w:eastAsiaTheme="minorEastAsia" w:hAnsiTheme="minorHAnsi" w:cstheme="minorBidi"/>
          <w:noProof/>
          <w:lang w:eastAsia="sl-SI"/>
        </w:rPr>
      </w:pPr>
      <w:hyperlink w:anchor="_Toc464630597" w:history="1">
        <w:r w:rsidR="008D24B7" w:rsidRPr="00D277C6">
          <w:rPr>
            <w:rStyle w:val="Hiperpovezava"/>
            <w:rFonts w:cs="Arial"/>
            <w:noProof/>
          </w:rPr>
          <w:t>5</w:t>
        </w:r>
        <w:r w:rsidR="008D24B7">
          <w:rPr>
            <w:rFonts w:asciiTheme="minorHAnsi" w:eastAsiaTheme="minorEastAsia" w:hAnsiTheme="minorHAnsi" w:cstheme="minorBidi"/>
            <w:noProof/>
            <w:lang w:eastAsia="sl-SI"/>
          </w:rPr>
          <w:tab/>
        </w:r>
        <w:r w:rsidR="008D24B7" w:rsidRPr="00D277C6">
          <w:rPr>
            <w:rStyle w:val="Hiperpovezava"/>
            <w:rFonts w:cs="Arial"/>
            <w:noProof/>
          </w:rPr>
          <w:t>PONUDBA S PODIZVAJALCI</w:t>
        </w:r>
        <w:r w:rsidR="008D24B7">
          <w:rPr>
            <w:noProof/>
            <w:webHidden/>
          </w:rPr>
          <w:tab/>
        </w:r>
        <w:r w:rsidR="009D2C1C">
          <w:rPr>
            <w:noProof/>
            <w:webHidden/>
          </w:rPr>
          <w:fldChar w:fldCharType="begin"/>
        </w:r>
        <w:r w:rsidR="008D24B7">
          <w:rPr>
            <w:noProof/>
            <w:webHidden/>
          </w:rPr>
          <w:instrText xml:space="preserve"> PAGEREF _Toc464630597 \h </w:instrText>
        </w:r>
        <w:r w:rsidR="009D2C1C">
          <w:rPr>
            <w:noProof/>
            <w:webHidden/>
          </w:rPr>
        </w:r>
        <w:r w:rsidR="009D2C1C">
          <w:rPr>
            <w:noProof/>
            <w:webHidden/>
          </w:rPr>
          <w:fldChar w:fldCharType="separate"/>
        </w:r>
        <w:r w:rsidR="00206C1D">
          <w:rPr>
            <w:noProof/>
            <w:webHidden/>
          </w:rPr>
          <w:t>13</w:t>
        </w:r>
        <w:r w:rsidR="009D2C1C">
          <w:rPr>
            <w:noProof/>
            <w:webHidden/>
          </w:rPr>
          <w:fldChar w:fldCharType="end"/>
        </w:r>
      </w:hyperlink>
    </w:p>
    <w:p w:rsidR="008D24B7" w:rsidRDefault="0014110B">
      <w:pPr>
        <w:pStyle w:val="Kazalovsebine1"/>
        <w:tabs>
          <w:tab w:val="left" w:pos="440"/>
          <w:tab w:val="right" w:leader="dot" w:pos="9350"/>
        </w:tabs>
        <w:rPr>
          <w:rFonts w:asciiTheme="minorHAnsi" w:eastAsiaTheme="minorEastAsia" w:hAnsiTheme="minorHAnsi" w:cstheme="minorBidi"/>
          <w:noProof/>
          <w:lang w:eastAsia="sl-SI"/>
        </w:rPr>
      </w:pPr>
      <w:hyperlink w:anchor="_Toc464630598" w:history="1">
        <w:r w:rsidR="008D24B7" w:rsidRPr="00D277C6">
          <w:rPr>
            <w:rStyle w:val="Hiperpovezava"/>
            <w:rFonts w:cs="Arial"/>
            <w:noProof/>
          </w:rPr>
          <w:t>6</w:t>
        </w:r>
        <w:r w:rsidR="008D24B7">
          <w:rPr>
            <w:rFonts w:asciiTheme="minorHAnsi" w:eastAsiaTheme="minorEastAsia" w:hAnsiTheme="minorHAnsi" w:cstheme="minorBidi"/>
            <w:noProof/>
            <w:lang w:eastAsia="sl-SI"/>
          </w:rPr>
          <w:tab/>
        </w:r>
        <w:r w:rsidR="008D24B7" w:rsidRPr="00D277C6">
          <w:rPr>
            <w:rStyle w:val="Hiperpovezava"/>
            <w:rFonts w:cs="Arial"/>
            <w:noProof/>
          </w:rPr>
          <w:t>ROKI</w:t>
        </w:r>
        <w:r w:rsidR="008D24B7">
          <w:rPr>
            <w:noProof/>
            <w:webHidden/>
          </w:rPr>
          <w:tab/>
        </w:r>
        <w:r w:rsidR="009D2C1C">
          <w:rPr>
            <w:noProof/>
            <w:webHidden/>
          </w:rPr>
          <w:fldChar w:fldCharType="begin"/>
        </w:r>
        <w:r w:rsidR="008D24B7">
          <w:rPr>
            <w:noProof/>
            <w:webHidden/>
          </w:rPr>
          <w:instrText xml:space="preserve"> PAGEREF _Toc464630598 \h </w:instrText>
        </w:r>
        <w:r w:rsidR="009D2C1C">
          <w:rPr>
            <w:noProof/>
            <w:webHidden/>
          </w:rPr>
        </w:r>
        <w:r w:rsidR="009D2C1C">
          <w:rPr>
            <w:noProof/>
            <w:webHidden/>
          </w:rPr>
          <w:fldChar w:fldCharType="separate"/>
        </w:r>
        <w:r w:rsidR="00206C1D">
          <w:rPr>
            <w:noProof/>
            <w:webHidden/>
          </w:rPr>
          <w:t>15</w:t>
        </w:r>
        <w:r w:rsidR="009D2C1C">
          <w:rPr>
            <w:noProof/>
            <w:webHidden/>
          </w:rPr>
          <w:fldChar w:fldCharType="end"/>
        </w:r>
      </w:hyperlink>
    </w:p>
    <w:p w:rsidR="008D24B7" w:rsidRDefault="0014110B">
      <w:pPr>
        <w:pStyle w:val="Kazalovsebine1"/>
        <w:tabs>
          <w:tab w:val="left" w:pos="440"/>
          <w:tab w:val="right" w:leader="dot" w:pos="9350"/>
        </w:tabs>
        <w:rPr>
          <w:rFonts w:asciiTheme="minorHAnsi" w:eastAsiaTheme="minorEastAsia" w:hAnsiTheme="minorHAnsi" w:cstheme="minorBidi"/>
          <w:noProof/>
          <w:lang w:eastAsia="sl-SI"/>
        </w:rPr>
      </w:pPr>
      <w:hyperlink w:anchor="_Toc464630599" w:history="1">
        <w:r w:rsidR="008D24B7" w:rsidRPr="00D277C6">
          <w:rPr>
            <w:rStyle w:val="Hiperpovezava"/>
            <w:rFonts w:cs="Arial"/>
            <w:noProof/>
          </w:rPr>
          <w:t>7</w:t>
        </w:r>
        <w:r w:rsidR="008D24B7">
          <w:rPr>
            <w:rFonts w:asciiTheme="minorHAnsi" w:eastAsiaTheme="minorEastAsia" w:hAnsiTheme="minorHAnsi" w:cstheme="minorBidi"/>
            <w:noProof/>
            <w:lang w:eastAsia="sl-SI"/>
          </w:rPr>
          <w:tab/>
        </w:r>
        <w:r w:rsidR="008D24B7" w:rsidRPr="00D277C6">
          <w:rPr>
            <w:rStyle w:val="Hiperpovezava"/>
            <w:rFonts w:cs="Arial"/>
            <w:noProof/>
          </w:rPr>
          <w:t>MERILO ZA OCENJEVANJE PONUDB</w:t>
        </w:r>
        <w:r w:rsidR="008D24B7">
          <w:rPr>
            <w:noProof/>
            <w:webHidden/>
          </w:rPr>
          <w:tab/>
        </w:r>
        <w:r w:rsidR="009D2C1C">
          <w:rPr>
            <w:noProof/>
            <w:webHidden/>
          </w:rPr>
          <w:fldChar w:fldCharType="begin"/>
        </w:r>
        <w:r w:rsidR="008D24B7">
          <w:rPr>
            <w:noProof/>
            <w:webHidden/>
          </w:rPr>
          <w:instrText xml:space="preserve"> PAGEREF _Toc464630599 \h </w:instrText>
        </w:r>
        <w:r w:rsidR="009D2C1C">
          <w:rPr>
            <w:noProof/>
            <w:webHidden/>
          </w:rPr>
        </w:r>
        <w:r w:rsidR="009D2C1C">
          <w:rPr>
            <w:noProof/>
            <w:webHidden/>
          </w:rPr>
          <w:fldChar w:fldCharType="separate"/>
        </w:r>
        <w:r w:rsidR="00206C1D">
          <w:rPr>
            <w:noProof/>
            <w:webHidden/>
          </w:rPr>
          <w:t>16</w:t>
        </w:r>
        <w:r w:rsidR="009D2C1C">
          <w:rPr>
            <w:noProof/>
            <w:webHidden/>
          </w:rPr>
          <w:fldChar w:fldCharType="end"/>
        </w:r>
      </w:hyperlink>
    </w:p>
    <w:p w:rsidR="008D24B7" w:rsidRDefault="0014110B">
      <w:pPr>
        <w:pStyle w:val="Kazalovsebine1"/>
        <w:tabs>
          <w:tab w:val="left" w:pos="440"/>
          <w:tab w:val="right" w:leader="dot" w:pos="9350"/>
        </w:tabs>
        <w:rPr>
          <w:rFonts w:asciiTheme="minorHAnsi" w:eastAsiaTheme="minorEastAsia" w:hAnsiTheme="minorHAnsi" w:cstheme="minorBidi"/>
          <w:noProof/>
          <w:lang w:eastAsia="sl-SI"/>
        </w:rPr>
      </w:pPr>
      <w:hyperlink w:anchor="_Toc464630600" w:history="1">
        <w:r w:rsidR="008D24B7" w:rsidRPr="00D277C6">
          <w:rPr>
            <w:rStyle w:val="Hiperpovezava"/>
            <w:rFonts w:cs="Arial"/>
            <w:noProof/>
          </w:rPr>
          <w:t>8</w:t>
        </w:r>
        <w:r w:rsidR="008D24B7">
          <w:rPr>
            <w:rFonts w:asciiTheme="minorHAnsi" w:eastAsiaTheme="minorEastAsia" w:hAnsiTheme="minorHAnsi" w:cstheme="minorBidi"/>
            <w:noProof/>
            <w:lang w:eastAsia="sl-SI"/>
          </w:rPr>
          <w:tab/>
        </w:r>
        <w:r w:rsidR="008D24B7" w:rsidRPr="00D277C6">
          <w:rPr>
            <w:rStyle w:val="Hiperpovezava"/>
            <w:rFonts w:cs="Arial"/>
            <w:noProof/>
          </w:rPr>
          <w:t>FINANČNA ZAVAROVANJA</w:t>
        </w:r>
        <w:r w:rsidR="008D24B7">
          <w:rPr>
            <w:noProof/>
            <w:webHidden/>
          </w:rPr>
          <w:tab/>
        </w:r>
        <w:r w:rsidR="009D2C1C">
          <w:rPr>
            <w:noProof/>
            <w:webHidden/>
          </w:rPr>
          <w:fldChar w:fldCharType="begin"/>
        </w:r>
        <w:r w:rsidR="008D24B7">
          <w:rPr>
            <w:noProof/>
            <w:webHidden/>
          </w:rPr>
          <w:instrText xml:space="preserve"> PAGEREF _Toc464630600 \h </w:instrText>
        </w:r>
        <w:r w:rsidR="009D2C1C">
          <w:rPr>
            <w:noProof/>
            <w:webHidden/>
          </w:rPr>
        </w:r>
        <w:r w:rsidR="009D2C1C">
          <w:rPr>
            <w:noProof/>
            <w:webHidden/>
          </w:rPr>
          <w:fldChar w:fldCharType="separate"/>
        </w:r>
        <w:r w:rsidR="00206C1D">
          <w:rPr>
            <w:noProof/>
            <w:webHidden/>
          </w:rPr>
          <w:t>16</w:t>
        </w:r>
        <w:r w:rsidR="009D2C1C">
          <w:rPr>
            <w:noProof/>
            <w:webHidden/>
          </w:rPr>
          <w:fldChar w:fldCharType="end"/>
        </w:r>
      </w:hyperlink>
    </w:p>
    <w:p w:rsidR="008D24B7" w:rsidRDefault="0014110B">
      <w:pPr>
        <w:pStyle w:val="Kazalovsebine1"/>
        <w:tabs>
          <w:tab w:val="left" w:pos="440"/>
          <w:tab w:val="right" w:leader="dot" w:pos="9350"/>
        </w:tabs>
        <w:rPr>
          <w:rFonts w:asciiTheme="minorHAnsi" w:eastAsiaTheme="minorEastAsia" w:hAnsiTheme="minorHAnsi" w:cstheme="minorBidi"/>
          <w:noProof/>
          <w:lang w:eastAsia="sl-SI"/>
        </w:rPr>
      </w:pPr>
      <w:hyperlink w:anchor="_Toc464630601" w:history="1">
        <w:r w:rsidR="008D24B7" w:rsidRPr="00D277C6">
          <w:rPr>
            <w:rStyle w:val="Hiperpovezava"/>
            <w:rFonts w:cs="Arial"/>
            <w:noProof/>
          </w:rPr>
          <w:t>9</w:t>
        </w:r>
        <w:r w:rsidR="008D24B7">
          <w:rPr>
            <w:rFonts w:asciiTheme="minorHAnsi" w:eastAsiaTheme="minorEastAsia" w:hAnsiTheme="minorHAnsi" w:cstheme="minorBidi"/>
            <w:noProof/>
            <w:lang w:eastAsia="sl-SI"/>
          </w:rPr>
          <w:tab/>
        </w:r>
        <w:r w:rsidR="008D24B7" w:rsidRPr="00D277C6">
          <w:rPr>
            <w:rStyle w:val="Hiperpovezava"/>
            <w:rFonts w:cs="Arial"/>
            <w:noProof/>
          </w:rPr>
          <w:t>VLOŽITEV ZAHTEVKA ZA REVIZIJO</w:t>
        </w:r>
        <w:r w:rsidR="008D24B7">
          <w:rPr>
            <w:noProof/>
            <w:webHidden/>
          </w:rPr>
          <w:tab/>
        </w:r>
        <w:r w:rsidR="009D2C1C">
          <w:rPr>
            <w:noProof/>
            <w:webHidden/>
          </w:rPr>
          <w:fldChar w:fldCharType="begin"/>
        </w:r>
        <w:r w:rsidR="008D24B7">
          <w:rPr>
            <w:noProof/>
            <w:webHidden/>
          </w:rPr>
          <w:instrText xml:space="preserve"> PAGEREF _Toc464630601 \h </w:instrText>
        </w:r>
        <w:r w:rsidR="009D2C1C">
          <w:rPr>
            <w:noProof/>
            <w:webHidden/>
          </w:rPr>
        </w:r>
        <w:r w:rsidR="009D2C1C">
          <w:rPr>
            <w:noProof/>
            <w:webHidden/>
          </w:rPr>
          <w:fldChar w:fldCharType="separate"/>
        </w:r>
        <w:r w:rsidR="00206C1D">
          <w:rPr>
            <w:noProof/>
            <w:webHidden/>
          </w:rPr>
          <w:t>18</w:t>
        </w:r>
        <w:r w:rsidR="009D2C1C">
          <w:rPr>
            <w:noProof/>
            <w:webHidden/>
          </w:rPr>
          <w:fldChar w:fldCharType="end"/>
        </w:r>
      </w:hyperlink>
    </w:p>
    <w:p w:rsidR="00C22433" w:rsidRPr="00791B54" w:rsidRDefault="009D2C1C">
      <w:pPr>
        <w:rPr>
          <w:rFonts w:cs="Arial"/>
          <w:sz w:val="24"/>
          <w:szCs w:val="24"/>
        </w:rPr>
      </w:pPr>
      <w:r w:rsidRPr="00791B54">
        <w:rPr>
          <w:rFonts w:cs="Arial"/>
          <w:b/>
          <w:bCs/>
          <w:sz w:val="24"/>
          <w:szCs w:val="24"/>
        </w:rPr>
        <w:fldChar w:fldCharType="end"/>
      </w:r>
    </w:p>
    <w:p w:rsidR="00500806" w:rsidRPr="00791B54" w:rsidRDefault="00500806" w:rsidP="00113B8F">
      <w:pPr>
        <w:rPr>
          <w:rFonts w:cs="Arial"/>
          <w:sz w:val="24"/>
          <w:szCs w:val="24"/>
        </w:rPr>
      </w:pPr>
    </w:p>
    <w:p w:rsidR="00653640" w:rsidRPr="00791B54" w:rsidRDefault="00653640" w:rsidP="0080269D">
      <w:pPr>
        <w:spacing w:after="200" w:line="276" w:lineRule="auto"/>
        <w:jc w:val="left"/>
        <w:rPr>
          <w:rFonts w:cs="Arial"/>
          <w:sz w:val="24"/>
          <w:szCs w:val="24"/>
        </w:rPr>
      </w:pPr>
    </w:p>
    <w:p w:rsidR="0080269D" w:rsidRPr="00791B54" w:rsidRDefault="0080269D" w:rsidP="0080269D">
      <w:pPr>
        <w:spacing w:after="200" w:line="276" w:lineRule="auto"/>
        <w:jc w:val="left"/>
        <w:rPr>
          <w:rFonts w:cs="Arial"/>
          <w:sz w:val="24"/>
          <w:szCs w:val="24"/>
        </w:rPr>
      </w:pPr>
    </w:p>
    <w:p w:rsidR="0080269D" w:rsidRPr="00791B54" w:rsidRDefault="0080269D" w:rsidP="0080269D">
      <w:pPr>
        <w:spacing w:after="200" w:line="276" w:lineRule="auto"/>
        <w:jc w:val="left"/>
        <w:rPr>
          <w:rFonts w:cs="Arial"/>
          <w:sz w:val="24"/>
          <w:szCs w:val="24"/>
        </w:rPr>
      </w:pPr>
    </w:p>
    <w:p w:rsidR="0080269D" w:rsidRPr="00791B54" w:rsidRDefault="0080269D" w:rsidP="0080269D">
      <w:pPr>
        <w:spacing w:after="200" w:line="276" w:lineRule="auto"/>
        <w:jc w:val="left"/>
        <w:rPr>
          <w:rFonts w:cs="Arial"/>
          <w:sz w:val="24"/>
          <w:szCs w:val="24"/>
        </w:rPr>
      </w:pPr>
    </w:p>
    <w:p w:rsidR="00500806" w:rsidRPr="00791B54" w:rsidRDefault="00500806" w:rsidP="00500806">
      <w:pPr>
        <w:pStyle w:val="Naslov2"/>
        <w:rPr>
          <w:rFonts w:cs="Arial"/>
          <w:sz w:val="24"/>
          <w:szCs w:val="24"/>
        </w:rPr>
      </w:pPr>
      <w:bookmarkStart w:id="2" w:name="_Toc464630575"/>
      <w:r w:rsidRPr="00791B54">
        <w:rPr>
          <w:rFonts w:cs="Arial"/>
          <w:sz w:val="24"/>
          <w:szCs w:val="24"/>
        </w:rPr>
        <w:t>PODATKI O NAROČNIKU</w:t>
      </w:r>
      <w:bookmarkEnd w:id="2"/>
    </w:p>
    <w:p w:rsidR="00113B8F" w:rsidRPr="00791B54" w:rsidRDefault="00113B8F" w:rsidP="00113B8F">
      <w:pPr>
        <w:rPr>
          <w:rFonts w:cs="Arial"/>
          <w:sz w:val="24"/>
          <w:szCs w:val="24"/>
        </w:rPr>
      </w:pPr>
    </w:p>
    <w:p w:rsidR="00AD2858" w:rsidRPr="00791B54" w:rsidRDefault="00AD2858" w:rsidP="00AD2858">
      <w:pPr>
        <w:autoSpaceDE w:val="0"/>
        <w:autoSpaceDN w:val="0"/>
        <w:adjustRightInd w:val="0"/>
        <w:rPr>
          <w:rFonts w:cs="Arial"/>
          <w:color w:val="000000"/>
          <w:sz w:val="24"/>
          <w:szCs w:val="24"/>
        </w:rPr>
      </w:pPr>
      <w:r w:rsidRPr="00791B54">
        <w:rPr>
          <w:rFonts w:cs="Arial"/>
          <w:color w:val="000000"/>
          <w:sz w:val="24"/>
          <w:szCs w:val="24"/>
        </w:rPr>
        <w:t>Ime in sedež naročnika:</w:t>
      </w:r>
    </w:p>
    <w:p w:rsidR="00D817D5" w:rsidRPr="000E5C13" w:rsidRDefault="003B2D56" w:rsidP="00D817D5">
      <w:pPr>
        <w:rPr>
          <w:rFonts w:cs="Arial"/>
          <w:b/>
          <w:sz w:val="24"/>
          <w:szCs w:val="24"/>
        </w:rPr>
      </w:pPr>
      <w:r w:rsidRPr="000E5C13">
        <w:rPr>
          <w:rFonts w:cs="Arial"/>
          <w:b/>
          <w:sz w:val="24"/>
          <w:szCs w:val="24"/>
        </w:rPr>
        <w:t>OBČINA VOJNIK</w:t>
      </w:r>
    </w:p>
    <w:p w:rsidR="003B2D56" w:rsidRPr="00791B54" w:rsidRDefault="003B2D56" w:rsidP="00D817D5">
      <w:pPr>
        <w:rPr>
          <w:rFonts w:cs="Arial"/>
          <w:sz w:val="24"/>
          <w:szCs w:val="24"/>
        </w:rPr>
      </w:pPr>
      <w:proofErr w:type="spellStart"/>
      <w:r w:rsidRPr="00791B54">
        <w:rPr>
          <w:rFonts w:cs="Arial"/>
          <w:sz w:val="24"/>
          <w:szCs w:val="24"/>
        </w:rPr>
        <w:t>Keršova</w:t>
      </w:r>
      <w:proofErr w:type="spellEnd"/>
      <w:r w:rsidRPr="00791B54">
        <w:rPr>
          <w:rFonts w:cs="Arial"/>
          <w:sz w:val="24"/>
          <w:szCs w:val="24"/>
        </w:rPr>
        <w:t xml:space="preserve"> ulica 8</w:t>
      </w:r>
    </w:p>
    <w:p w:rsidR="003B2D56" w:rsidRDefault="003B2D56" w:rsidP="00D817D5">
      <w:pPr>
        <w:rPr>
          <w:rFonts w:cs="Arial"/>
          <w:sz w:val="24"/>
          <w:szCs w:val="24"/>
        </w:rPr>
      </w:pPr>
      <w:r w:rsidRPr="00791B54">
        <w:rPr>
          <w:rFonts w:cs="Arial"/>
          <w:sz w:val="24"/>
          <w:szCs w:val="24"/>
        </w:rPr>
        <w:t>3212 Vojnik</w:t>
      </w:r>
    </w:p>
    <w:p w:rsidR="006F0D54" w:rsidRPr="00791B54" w:rsidRDefault="006F0D54" w:rsidP="00D817D5">
      <w:pPr>
        <w:rPr>
          <w:rFonts w:cs="Arial"/>
          <w:sz w:val="24"/>
          <w:szCs w:val="24"/>
        </w:rPr>
      </w:pPr>
    </w:p>
    <w:p w:rsidR="00D10DEE" w:rsidRPr="00791B54" w:rsidRDefault="00D10DEE" w:rsidP="00D10DEE">
      <w:pPr>
        <w:pStyle w:val="Naslov2"/>
        <w:rPr>
          <w:rFonts w:cs="Arial"/>
          <w:sz w:val="24"/>
          <w:szCs w:val="24"/>
        </w:rPr>
      </w:pPr>
      <w:bookmarkStart w:id="3" w:name="_Toc464630576"/>
      <w:r w:rsidRPr="00791B54">
        <w:rPr>
          <w:rFonts w:cs="Arial"/>
          <w:sz w:val="24"/>
          <w:szCs w:val="24"/>
        </w:rPr>
        <w:t>PREDMET JAVNEGA NAROČILA</w:t>
      </w:r>
      <w:bookmarkEnd w:id="3"/>
    </w:p>
    <w:p w:rsidR="00D10DEE" w:rsidRPr="00791B54" w:rsidRDefault="00D10DEE" w:rsidP="00D10DEE">
      <w:pPr>
        <w:rPr>
          <w:rFonts w:cs="Arial"/>
          <w:sz w:val="24"/>
          <w:szCs w:val="24"/>
        </w:rPr>
      </w:pPr>
    </w:p>
    <w:p w:rsidR="006F0D54" w:rsidRPr="000E5C13" w:rsidRDefault="00D10DEE" w:rsidP="008D24B7">
      <w:pPr>
        <w:pStyle w:val="Telobesedila2"/>
        <w:spacing w:after="0" w:line="360" w:lineRule="auto"/>
        <w:rPr>
          <w:rFonts w:ascii="Arial" w:hAnsi="Arial" w:cs="Arial"/>
          <w:b/>
          <w:sz w:val="22"/>
          <w:szCs w:val="22"/>
        </w:rPr>
      </w:pPr>
      <w:r w:rsidRPr="000E5C13">
        <w:rPr>
          <w:rFonts w:ascii="Arial" w:hAnsi="Arial" w:cs="Arial"/>
          <w:sz w:val="22"/>
          <w:szCs w:val="22"/>
        </w:rPr>
        <w:t xml:space="preserve">Predmet javnega </w:t>
      </w:r>
      <w:r w:rsidR="001368C7" w:rsidRPr="000E5C13">
        <w:rPr>
          <w:rFonts w:ascii="Arial" w:hAnsi="Arial" w:cs="Arial"/>
          <w:sz w:val="22"/>
          <w:szCs w:val="22"/>
        </w:rPr>
        <w:t xml:space="preserve">naročila </w:t>
      </w:r>
      <w:r w:rsidR="003B2D56" w:rsidRPr="000E5C13">
        <w:rPr>
          <w:rFonts w:ascii="Arial" w:hAnsi="Arial" w:cs="Arial"/>
          <w:sz w:val="22"/>
          <w:szCs w:val="22"/>
        </w:rPr>
        <w:t xml:space="preserve">je </w:t>
      </w:r>
      <w:r w:rsidR="006F0D54" w:rsidRPr="000E5C13">
        <w:rPr>
          <w:rFonts w:ascii="Arial" w:hAnsi="Arial" w:cs="Arial"/>
          <w:b/>
          <w:sz w:val="22"/>
          <w:szCs w:val="22"/>
        </w:rPr>
        <w:t>»</w:t>
      </w:r>
      <w:r w:rsidR="00546732">
        <w:rPr>
          <w:rFonts w:ascii="Arial" w:hAnsi="Arial" w:cs="Arial"/>
          <w:b/>
          <w:sz w:val="22"/>
          <w:szCs w:val="22"/>
        </w:rPr>
        <w:t>Izgradnja nadstreška ob vežici Vojnik</w:t>
      </w:r>
      <w:r w:rsidR="006F0D54" w:rsidRPr="000E5C13">
        <w:rPr>
          <w:rFonts w:ascii="Arial" w:hAnsi="Arial" w:cs="Arial"/>
          <w:b/>
          <w:sz w:val="22"/>
          <w:szCs w:val="22"/>
        </w:rPr>
        <w:t>«</w:t>
      </w:r>
    </w:p>
    <w:p w:rsidR="004E417F" w:rsidRPr="000E5C13" w:rsidRDefault="004E417F" w:rsidP="002A32A2">
      <w:pPr>
        <w:rPr>
          <w:rFonts w:cs="Arial"/>
          <w:b/>
        </w:rPr>
      </w:pPr>
    </w:p>
    <w:p w:rsidR="00AF733C" w:rsidRPr="000E5C13" w:rsidRDefault="006F0D54" w:rsidP="001368C7">
      <w:pPr>
        <w:rPr>
          <w:rFonts w:cs="Arial"/>
        </w:rPr>
      </w:pPr>
      <w:r w:rsidRPr="000E5C13">
        <w:rPr>
          <w:rFonts w:cs="Arial"/>
        </w:rPr>
        <w:t xml:space="preserve">Delitev na sklope: </w:t>
      </w:r>
      <w:r w:rsidR="009D6E94" w:rsidRPr="000E5C13">
        <w:rPr>
          <w:rFonts w:cs="Arial"/>
        </w:rPr>
        <w:t>NE</w:t>
      </w:r>
    </w:p>
    <w:p w:rsidR="00EC7E32" w:rsidRPr="000E5C13" w:rsidRDefault="00EC7E32" w:rsidP="001368C7">
      <w:pPr>
        <w:rPr>
          <w:rFonts w:cs="Arial"/>
        </w:rPr>
      </w:pPr>
    </w:p>
    <w:p w:rsidR="00B779AF" w:rsidRPr="00573C6F" w:rsidRDefault="00525726" w:rsidP="00573C6F">
      <w:pPr>
        <w:pStyle w:val="Telobesedila2"/>
        <w:spacing w:after="0" w:line="360" w:lineRule="auto"/>
        <w:rPr>
          <w:rFonts w:ascii="Arial" w:hAnsi="Arial" w:cs="Arial"/>
          <w:b/>
          <w:sz w:val="22"/>
          <w:szCs w:val="22"/>
        </w:rPr>
      </w:pPr>
      <w:r w:rsidRPr="000E5C13">
        <w:rPr>
          <w:rFonts w:ascii="Arial" w:hAnsi="Arial" w:cs="Arial"/>
          <w:sz w:val="22"/>
          <w:szCs w:val="22"/>
        </w:rPr>
        <w:t xml:space="preserve">Naročnik išče usposobljenega </w:t>
      </w:r>
      <w:r w:rsidR="001E537B" w:rsidRPr="000E5C13">
        <w:rPr>
          <w:rFonts w:ascii="Arial" w:hAnsi="Arial" w:cs="Arial"/>
          <w:sz w:val="22"/>
          <w:szCs w:val="22"/>
        </w:rPr>
        <w:t>izvajalca gradbenih  del, ki bo sposoben izvesti</w:t>
      </w:r>
      <w:r w:rsidR="009D6E94" w:rsidRPr="000E5C13">
        <w:rPr>
          <w:rFonts w:ascii="Arial" w:hAnsi="Arial" w:cs="Arial"/>
          <w:sz w:val="22"/>
          <w:szCs w:val="22"/>
        </w:rPr>
        <w:t>:</w:t>
      </w:r>
      <w:r w:rsidR="00546732">
        <w:rPr>
          <w:rFonts w:ascii="Arial" w:hAnsi="Arial" w:cs="Arial"/>
          <w:sz w:val="22"/>
          <w:szCs w:val="22"/>
        </w:rPr>
        <w:t xml:space="preserve"> Izgradnjo pritličnega in enoetažnega nadstreška pri vežici Vojnik.</w:t>
      </w:r>
    </w:p>
    <w:p w:rsidR="00B779AF" w:rsidRPr="000E5C13" w:rsidRDefault="00B779AF" w:rsidP="00D10DEE">
      <w:pPr>
        <w:rPr>
          <w:rFonts w:cs="Arial"/>
          <w:color w:val="FF0000"/>
        </w:rPr>
      </w:pPr>
    </w:p>
    <w:p w:rsidR="003965DF" w:rsidRPr="000E5C13" w:rsidRDefault="003965DF" w:rsidP="00D10DEE">
      <w:pPr>
        <w:rPr>
          <w:rFonts w:cs="Arial"/>
        </w:rPr>
      </w:pPr>
    </w:p>
    <w:p w:rsidR="00095FDF" w:rsidRPr="000E5C13" w:rsidRDefault="003965DF" w:rsidP="00D10DEE">
      <w:pPr>
        <w:rPr>
          <w:rFonts w:cs="Arial"/>
          <w:b/>
        </w:rPr>
      </w:pPr>
      <w:r w:rsidRPr="000E5C13">
        <w:rPr>
          <w:rFonts w:cs="Arial"/>
          <w:b/>
        </w:rPr>
        <w:t xml:space="preserve">Rok za dokončanje del je </w:t>
      </w:r>
      <w:r w:rsidR="004E5788" w:rsidRPr="000E5C13">
        <w:rPr>
          <w:rFonts w:cs="Arial"/>
          <w:b/>
        </w:rPr>
        <w:t>v</w:t>
      </w:r>
      <w:r w:rsidR="00573C6F">
        <w:rPr>
          <w:rFonts w:cs="Arial"/>
          <w:b/>
        </w:rPr>
        <w:t xml:space="preserve"> </w:t>
      </w:r>
      <w:r w:rsidR="00546732">
        <w:rPr>
          <w:rFonts w:cs="Arial"/>
          <w:b/>
        </w:rPr>
        <w:t>1 mesec</w:t>
      </w:r>
      <w:r w:rsidR="0096769E">
        <w:rPr>
          <w:rFonts w:cs="Arial"/>
          <w:b/>
        </w:rPr>
        <w:t xml:space="preserve"> </w:t>
      </w:r>
      <w:r w:rsidR="00095FDF" w:rsidRPr="000E5C13">
        <w:rPr>
          <w:rFonts w:cs="Arial"/>
          <w:b/>
        </w:rPr>
        <w:t xml:space="preserve">od uvedbe </w:t>
      </w:r>
      <w:r w:rsidR="001848A7">
        <w:rPr>
          <w:rFonts w:cs="Arial"/>
          <w:b/>
        </w:rPr>
        <w:t>izvajalca v posel</w:t>
      </w:r>
      <w:r w:rsidR="00546732">
        <w:rPr>
          <w:rFonts w:cs="Arial"/>
          <w:b/>
        </w:rPr>
        <w:t>. Rok od 22.5.2017 do 19.6.2017</w:t>
      </w:r>
      <w:r w:rsidR="00B54C06">
        <w:rPr>
          <w:rFonts w:cs="Arial"/>
          <w:b/>
        </w:rPr>
        <w:t>.</w:t>
      </w:r>
    </w:p>
    <w:p w:rsidR="00095FDF" w:rsidRPr="000E5C13" w:rsidRDefault="00095FDF" w:rsidP="00D10DEE">
      <w:pPr>
        <w:rPr>
          <w:rFonts w:cs="Arial"/>
          <w:b/>
          <w:color w:val="FF0000"/>
        </w:rPr>
      </w:pPr>
    </w:p>
    <w:p w:rsidR="00ED4011" w:rsidRPr="00DA4895" w:rsidRDefault="00B54C06" w:rsidP="00ED4011">
      <w:pPr>
        <w:rPr>
          <w:rFonts w:cs="Arial"/>
        </w:rPr>
      </w:pPr>
      <w:r>
        <w:rPr>
          <w:rFonts w:cs="Arial"/>
        </w:rPr>
        <w:t>Obračun se izvede z eno situacijo</w:t>
      </w:r>
      <w:r w:rsidR="00ED4011" w:rsidRPr="00DA4895">
        <w:rPr>
          <w:rFonts w:cs="Arial"/>
        </w:rPr>
        <w:t xml:space="preserve"> do višine 90% vrednosti </w:t>
      </w:r>
      <w:r w:rsidR="00ED4011">
        <w:rPr>
          <w:rFonts w:cs="Arial"/>
        </w:rPr>
        <w:t xml:space="preserve">izvedenih </w:t>
      </w:r>
      <w:r w:rsidR="00ED4011" w:rsidRPr="00DA4895">
        <w:rPr>
          <w:rFonts w:cs="Arial"/>
        </w:rPr>
        <w:t xml:space="preserve">pogodbenih del, s končno situacijo pa preostali del </w:t>
      </w:r>
      <w:r>
        <w:rPr>
          <w:rFonts w:cs="Arial"/>
        </w:rPr>
        <w:t>do celotne pogodbene vrednosti, ko so odpravljene vse pomanjkljivosti.</w:t>
      </w:r>
    </w:p>
    <w:p w:rsidR="00ED4011" w:rsidRPr="000E5C13" w:rsidRDefault="00ED4011" w:rsidP="00D10DEE">
      <w:pPr>
        <w:rPr>
          <w:rFonts w:cs="Arial"/>
        </w:rPr>
      </w:pPr>
    </w:p>
    <w:p w:rsidR="005A0AD9" w:rsidRPr="00C81E02" w:rsidRDefault="001E537B" w:rsidP="00660052">
      <w:pPr>
        <w:rPr>
          <w:rFonts w:cs="Arial"/>
        </w:rPr>
      </w:pPr>
      <w:r w:rsidRPr="000E5C13">
        <w:rPr>
          <w:rFonts w:cs="Arial"/>
        </w:rPr>
        <w:t>Naročnik je pri pripravi razpisne dokumentacije upošteval določila Uredbe o zelenem javnem naročanju (</w:t>
      </w:r>
      <w:r w:rsidR="00C25460" w:rsidRPr="000E5C13">
        <w:rPr>
          <w:rFonts w:cs="Arial"/>
        </w:rPr>
        <w:t xml:space="preserve">Uradni list RS, št. </w:t>
      </w:r>
      <w:hyperlink r:id="rId10" w:tgtFrame="_blank" w:tooltip="Uredba o zelenem javnem naročanju" w:history="1">
        <w:r w:rsidR="00C25460" w:rsidRPr="000E5C13">
          <w:rPr>
            <w:rStyle w:val="Hiperpovezava"/>
            <w:rFonts w:cs="Arial"/>
            <w:color w:val="auto"/>
            <w:u w:val="none"/>
          </w:rPr>
          <w:t>102/11</w:t>
        </w:r>
      </w:hyperlink>
      <w:r w:rsidR="00C25460" w:rsidRPr="000E5C13">
        <w:rPr>
          <w:rFonts w:cs="Arial"/>
        </w:rPr>
        <w:t xml:space="preserve">, </w:t>
      </w:r>
      <w:hyperlink r:id="rId11" w:tgtFrame="_blank" w:tooltip="Uredba o spremembah in dopolnitvah Uredbe o zelenem javnem naročanju" w:history="1">
        <w:r w:rsidR="00C25460" w:rsidRPr="000E5C13">
          <w:rPr>
            <w:rStyle w:val="Hiperpovezava"/>
            <w:rFonts w:cs="Arial"/>
            <w:color w:val="auto"/>
            <w:u w:val="none"/>
          </w:rPr>
          <w:t>18/12</w:t>
        </w:r>
      </w:hyperlink>
      <w:r w:rsidR="00C25460" w:rsidRPr="000E5C13">
        <w:rPr>
          <w:rFonts w:cs="Arial"/>
        </w:rPr>
        <w:t xml:space="preserve">, </w:t>
      </w:r>
      <w:hyperlink r:id="rId12" w:tgtFrame="_blank" w:tooltip="Uredba o spremembah in dopolnitvah Uredbe o zelenem javnem naročanju" w:history="1">
        <w:r w:rsidR="00C25460" w:rsidRPr="000E5C13">
          <w:rPr>
            <w:rStyle w:val="Hiperpovezava"/>
            <w:rFonts w:cs="Arial"/>
            <w:color w:val="auto"/>
            <w:u w:val="none"/>
          </w:rPr>
          <w:t>24/12</w:t>
        </w:r>
      </w:hyperlink>
      <w:r w:rsidR="00C25460" w:rsidRPr="000E5C13">
        <w:rPr>
          <w:rFonts w:cs="Arial"/>
        </w:rPr>
        <w:t xml:space="preserve">, </w:t>
      </w:r>
      <w:hyperlink r:id="rId13" w:tgtFrame="_blank" w:tooltip="Uredba o spremembah in dopolnitvah Uredbe o zelenem javnem naročanju" w:history="1">
        <w:r w:rsidR="00C25460" w:rsidRPr="000E5C13">
          <w:rPr>
            <w:rStyle w:val="Hiperpovezava"/>
            <w:rFonts w:cs="Arial"/>
            <w:color w:val="auto"/>
            <w:u w:val="none"/>
          </w:rPr>
          <w:t>64/12</w:t>
        </w:r>
      </w:hyperlink>
      <w:r w:rsidR="00C25460" w:rsidRPr="000E5C13">
        <w:rPr>
          <w:rFonts w:cs="Arial"/>
        </w:rPr>
        <w:t xml:space="preserve">, </w:t>
      </w:r>
      <w:hyperlink r:id="rId14" w:tgtFrame="_blank" w:tooltip="Uredba o spremembah Uredbe o zelenem javnem naročanju" w:history="1">
        <w:r w:rsidR="00C25460" w:rsidRPr="000E5C13">
          <w:rPr>
            <w:rStyle w:val="Hiperpovezava"/>
            <w:rFonts w:cs="Arial"/>
            <w:color w:val="auto"/>
            <w:u w:val="none"/>
          </w:rPr>
          <w:t>2/13</w:t>
        </w:r>
      </w:hyperlink>
      <w:r w:rsidR="00C25460" w:rsidRPr="000E5C13">
        <w:rPr>
          <w:rFonts w:cs="Arial"/>
        </w:rPr>
        <w:t xml:space="preserve">, </w:t>
      </w:r>
      <w:hyperlink r:id="rId15" w:tgtFrame="_blank" w:tooltip="Uredba o spremembah in dopolnitvah Uredbe o zelenem javnem naročanju" w:history="1">
        <w:r w:rsidR="00C25460" w:rsidRPr="000E5C13">
          <w:rPr>
            <w:rStyle w:val="Hiperpovezava"/>
            <w:rFonts w:cs="Arial"/>
            <w:color w:val="auto"/>
            <w:u w:val="none"/>
          </w:rPr>
          <w:t>89/14</w:t>
        </w:r>
      </w:hyperlink>
      <w:r w:rsidR="00C25460" w:rsidRPr="000E5C13">
        <w:rPr>
          <w:rFonts w:cs="Arial"/>
        </w:rPr>
        <w:t xml:space="preserve"> in </w:t>
      </w:r>
      <w:hyperlink r:id="rId16" w:tgtFrame="_blank" w:tooltip="Zakon o javnem naročanju" w:history="1">
        <w:r w:rsidR="00C25460" w:rsidRPr="000E5C13">
          <w:rPr>
            <w:rStyle w:val="Hiperpovezava"/>
            <w:rFonts w:cs="Arial"/>
            <w:color w:val="auto"/>
            <w:u w:val="none"/>
          </w:rPr>
          <w:t>91/15</w:t>
        </w:r>
      </w:hyperlink>
      <w:r w:rsidR="00C25460" w:rsidRPr="000E5C13">
        <w:rPr>
          <w:rFonts w:cs="Arial"/>
        </w:rPr>
        <w:t xml:space="preserve"> – ZJN-3</w:t>
      </w:r>
      <w:r w:rsidRPr="000E5C13">
        <w:rPr>
          <w:rFonts w:cs="Arial"/>
        </w:rPr>
        <w:t xml:space="preserve">), </w:t>
      </w:r>
      <w:r w:rsidR="00C25460" w:rsidRPr="000E5C13">
        <w:rPr>
          <w:rFonts w:cs="Arial"/>
        </w:rPr>
        <w:t xml:space="preserve">pri čemer so </w:t>
      </w:r>
      <w:r w:rsidRPr="000E5C13">
        <w:rPr>
          <w:rFonts w:cs="Arial"/>
        </w:rPr>
        <w:t>vse določbe ob</w:t>
      </w:r>
      <w:r w:rsidR="00A75615" w:rsidRPr="000E5C13">
        <w:rPr>
          <w:rFonts w:cs="Arial"/>
        </w:rPr>
        <w:t xml:space="preserve">vezne za izvajalce vseh gradbenih </w:t>
      </w:r>
      <w:r w:rsidRPr="000E5C13">
        <w:rPr>
          <w:rFonts w:cs="Arial"/>
        </w:rPr>
        <w:t>del.</w:t>
      </w:r>
      <w:r w:rsidR="00B54C06">
        <w:rPr>
          <w:rFonts w:cs="Arial"/>
        </w:rPr>
        <w:t xml:space="preserve"> </w:t>
      </w:r>
      <w:r w:rsidR="005A0AD9" w:rsidRPr="00C81E02">
        <w:rPr>
          <w:rFonts w:cs="Arial"/>
          <w:bCs/>
        </w:rPr>
        <w:t>Naročnik si pridržuje pravico ne sklenitve pogodbe z izbranim ponudnikom, če gre za projekt, ki naj bi se sofinanciral s strani drža</w:t>
      </w:r>
      <w:r w:rsidR="00C86494" w:rsidRPr="00C81E02">
        <w:rPr>
          <w:rFonts w:cs="Arial"/>
          <w:bCs/>
        </w:rPr>
        <w:t>ve, in je naročnik pri pridobitv</w:t>
      </w:r>
      <w:r w:rsidR="005A0AD9" w:rsidRPr="00C81E02">
        <w:rPr>
          <w:rFonts w:cs="Arial"/>
          <w:bCs/>
        </w:rPr>
        <w:t xml:space="preserve">i teh sredstev bil neuspešen. Prav tako si naročnik pridržuje pravico ne sklenitve pogodbe z izbranim ponudnikom ali zmanjšanja obsega oddanih del, v kolikor je pri pridobivanju potrebnih soglasij za izvedbo bil neuspešen. V kolikor pride do spremembe dinamike sofinanciranja s strani države, si naročnik pridržuje pravico spremeniti dinamiko obračunavanja opravljenih del. </w:t>
      </w:r>
    </w:p>
    <w:p w:rsidR="00122D4F" w:rsidRPr="000E5C13" w:rsidRDefault="00122D4F" w:rsidP="00122D4F">
      <w:pPr>
        <w:rPr>
          <w:rFonts w:cs="Arial"/>
        </w:rPr>
      </w:pPr>
    </w:p>
    <w:p w:rsidR="00672A69" w:rsidRDefault="00122D4F" w:rsidP="00122D4F">
      <w:pPr>
        <w:pStyle w:val="Golobesedilo1"/>
        <w:jc w:val="both"/>
        <w:rPr>
          <w:rFonts w:ascii="Arial" w:hAnsi="Arial" w:cs="Arial"/>
          <w:bCs/>
          <w:sz w:val="22"/>
          <w:szCs w:val="22"/>
        </w:rPr>
      </w:pPr>
      <w:r w:rsidRPr="000E5C13">
        <w:rPr>
          <w:rFonts w:ascii="Arial" w:hAnsi="Arial" w:cs="Arial"/>
          <w:bCs/>
          <w:sz w:val="22"/>
          <w:szCs w:val="22"/>
        </w:rPr>
        <w:t xml:space="preserve">Sredstva za izvedbo javnega naročila bodo zagotovljena </w:t>
      </w:r>
      <w:r w:rsidR="004E5788" w:rsidRPr="000E5C13">
        <w:rPr>
          <w:rFonts w:ascii="Arial" w:hAnsi="Arial" w:cs="Arial"/>
          <w:bCs/>
          <w:sz w:val="22"/>
          <w:szCs w:val="22"/>
        </w:rPr>
        <w:t>v pro</w:t>
      </w:r>
      <w:r w:rsidR="00B54C06">
        <w:rPr>
          <w:rFonts w:ascii="Arial" w:hAnsi="Arial" w:cs="Arial"/>
          <w:bCs/>
          <w:sz w:val="22"/>
          <w:szCs w:val="22"/>
        </w:rPr>
        <w:t>računu Občine Vojnik na proračunski postavki 4040171.</w:t>
      </w:r>
    </w:p>
    <w:p w:rsidR="00672A69" w:rsidRDefault="00672A69" w:rsidP="00122D4F">
      <w:pPr>
        <w:pStyle w:val="Golobesedilo1"/>
        <w:jc w:val="both"/>
        <w:rPr>
          <w:rFonts w:ascii="Arial" w:hAnsi="Arial" w:cs="Arial"/>
          <w:bCs/>
          <w:sz w:val="22"/>
          <w:szCs w:val="22"/>
        </w:rPr>
      </w:pPr>
    </w:p>
    <w:p w:rsidR="00672A69" w:rsidRDefault="00672A69" w:rsidP="00122D4F">
      <w:pPr>
        <w:pStyle w:val="Golobesedilo1"/>
        <w:jc w:val="both"/>
        <w:rPr>
          <w:rFonts w:ascii="Arial" w:hAnsi="Arial" w:cs="Arial"/>
          <w:bCs/>
          <w:sz w:val="22"/>
          <w:szCs w:val="22"/>
        </w:rPr>
      </w:pPr>
    </w:p>
    <w:p w:rsidR="00672A69" w:rsidRDefault="00672A69" w:rsidP="00122D4F">
      <w:pPr>
        <w:pStyle w:val="Golobesedilo1"/>
        <w:jc w:val="both"/>
        <w:rPr>
          <w:rFonts w:ascii="Arial" w:hAnsi="Arial" w:cs="Arial"/>
          <w:bCs/>
          <w:sz w:val="22"/>
          <w:szCs w:val="22"/>
        </w:rPr>
      </w:pPr>
    </w:p>
    <w:p w:rsidR="00672A69" w:rsidRDefault="00672A69" w:rsidP="00122D4F">
      <w:pPr>
        <w:pStyle w:val="Golobesedilo1"/>
        <w:jc w:val="both"/>
        <w:rPr>
          <w:rFonts w:ascii="Arial" w:hAnsi="Arial" w:cs="Arial"/>
          <w:bCs/>
          <w:sz w:val="22"/>
          <w:szCs w:val="22"/>
        </w:rPr>
      </w:pPr>
    </w:p>
    <w:p w:rsidR="00672A69" w:rsidRDefault="00672A69" w:rsidP="00122D4F">
      <w:pPr>
        <w:pStyle w:val="Golobesedilo1"/>
        <w:jc w:val="both"/>
        <w:rPr>
          <w:rFonts w:ascii="Arial" w:hAnsi="Arial" w:cs="Arial"/>
          <w:bCs/>
          <w:sz w:val="22"/>
          <w:szCs w:val="22"/>
        </w:rPr>
      </w:pPr>
    </w:p>
    <w:p w:rsidR="00B54C06" w:rsidRDefault="00B54C06" w:rsidP="00122D4F">
      <w:pPr>
        <w:pStyle w:val="Golobesedilo1"/>
        <w:jc w:val="both"/>
        <w:rPr>
          <w:rFonts w:ascii="Arial" w:hAnsi="Arial" w:cs="Arial"/>
          <w:bCs/>
          <w:sz w:val="22"/>
          <w:szCs w:val="22"/>
        </w:rPr>
      </w:pPr>
    </w:p>
    <w:p w:rsidR="00672A69" w:rsidRDefault="00672A69" w:rsidP="00122D4F">
      <w:pPr>
        <w:pStyle w:val="Golobesedilo1"/>
        <w:jc w:val="both"/>
        <w:rPr>
          <w:rFonts w:ascii="Arial" w:hAnsi="Arial" w:cs="Arial"/>
          <w:bCs/>
          <w:sz w:val="22"/>
          <w:szCs w:val="22"/>
        </w:rPr>
      </w:pPr>
    </w:p>
    <w:p w:rsidR="00672A69" w:rsidRDefault="00672A69" w:rsidP="00122D4F">
      <w:pPr>
        <w:pStyle w:val="Golobesedilo1"/>
        <w:jc w:val="both"/>
        <w:rPr>
          <w:rFonts w:ascii="Arial" w:hAnsi="Arial" w:cs="Arial"/>
          <w:bCs/>
          <w:sz w:val="22"/>
          <w:szCs w:val="22"/>
        </w:rPr>
      </w:pPr>
    </w:p>
    <w:p w:rsidR="00B54C06" w:rsidRDefault="00B54C06" w:rsidP="00122D4F">
      <w:pPr>
        <w:pStyle w:val="Golobesedilo1"/>
        <w:jc w:val="both"/>
        <w:rPr>
          <w:rFonts w:ascii="Arial" w:hAnsi="Arial" w:cs="Arial"/>
          <w:bCs/>
          <w:sz w:val="22"/>
          <w:szCs w:val="22"/>
        </w:rPr>
      </w:pPr>
    </w:p>
    <w:p w:rsidR="00672A69" w:rsidRDefault="00672A69" w:rsidP="00122D4F">
      <w:pPr>
        <w:pStyle w:val="Golobesedilo1"/>
        <w:jc w:val="both"/>
        <w:rPr>
          <w:rFonts w:ascii="Arial" w:hAnsi="Arial" w:cs="Arial"/>
          <w:bCs/>
          <w:sz w:val="22"/>
          <w:szCs w:val="22"/>
        </w:rPr>
      </w:pPr>
    </w:p>
    <w:p w:rsidR="00672A69" w:rsidRDefault="00672A69" w:rsidP="00122D4F">
      <w:pPr>
        <w:pStyle w:val="Golobesedilo1"/>
        <w:jc w:val="both"/>
        <w:rPr>
          <w:rFonts w:ascii="Arial" w:hAnsi="Arial" w:cs="Arial"/>
          <w:bCs/>
          <w:sz w:val="22"/>
          <w:szCs w:val="22"/>
        </w:rPr>
      </w:pPr>
    </w:p>
    <w:p w:rsidR="00700092" w:rsidRDefault="00700092" w:rsidP="00122D4F">
      <w:pPr>
        <w:pStyle w:val="Golobesedilo1"/>
        <w:jc w:val="both"/>
        <w:rPr>
          <w:rFonts w:ascii="Arial" w:hAnsi="Arial" w:cs="Arial"/>
          <w:bCs/>
          <w:color w:val="000000" w:themeColor="text1"/>
          <w:sz w:val="22"/>
          <w:szCs w:val="22"/>
        </w:rPr>
      </w:pPr>
    </w:p>
    <w:p w:rsidR="00113B8F" w:rsidRPr="00791B54" w:rsidRDefault="00113B8F" w:rsidP="00565981">
      <w:pPr>
        <w:pStyle w:val="Naslov2"/>
        <w:rPr>
          <w:rFonts w:cs="Arial"/>
          <w:sz w:val="24"/>
          <w:szCs w:val="24"/>
        </w:rPr>
      </w:pPr>
      <w:bookmarkStart w:id="4" w:name="_Toc464630577"/>
      <w:r w:rsidRPr="00791B54">
        <w:rPr>
          <w:rFonts w:cs="Arial"/>
          <w:sz w:val="24"/>
          <w:szCs w:val="24"/>
        </w:rPr>
        <w:t>VRSTA POSTOPKA</w:t>
      </w:r>
      <w:bookmarkEnd w:id="4"/>
    </w:p>
    <w:p w:rsidR="002E2FBC" w:rsidRPr="00791B54" w:rsidRDefault="002E2FBC" w:rsidP="005500AB">
      <w:pPr>
        <w:autoSpaceDE w:val="0"/>
        <w:autoSpaceDN w:val="0"/>
        <w:adjustRightInd w:val="0"/>
        <w:rPr>
          <w:rFonts w:cs="Arial"/>
          <w:color w:val="000000"/>
          <w:sz w:val="24"/>
          <w:szCs w:val="24"/>
        </w:rPr>
      </w:pPr>
    </w:p>
    <w:p w:rsidR="008169C4" w:rsidRPr="002E365B" w:rsidRDefault="00C908D2" w:rsidP="005500AB">
      <w:pPr>
        <w:autoSpaceDE w:val="0"/>
        <w:autoSpaceDN w:val="0"/>
        <w:adjustRightInd w:val="0"/>
        <w:rPr>
          <w:rFonts w:cs="Arial"/>
          <w:sz w:val="24"/>
          <w:szCs w:val="24"/>
        </w:rPr>
      </w:pPr>
      <w:r w:rsidRPr="002E365B">
        <w:rPr>
          <w:rFonts w:cs="Arial"/>
          <w:sz w:val="24"/>
          <w:szCs w:val="24"/>
        </w:rPr>
        <w:t xml:space="preserve">Naročilo se oddaja po </w:t>
      </w:r>
      <w:r w:rsidR="00C25460" w:rsidRPr="002E365B">
        <w:rPr>
          <w:rFonts w:cs="Arial"/>
          <w:sz w:val="24"/>
          <w:szCs w:val="24"/>
        </w:rPr>
        <w:t>postopku naročila male vrednosti</w:t>
      </w:r>
      <w:r w:rsidR="00611418" w:rsidRPr="002E365B">
        <w:rPr>
          <w:rFonts w:cs="Arial"/>
          <w:sz w:val="24"/>
          <w:szCs w:val="24"/>
        </w:rPr>
        <w:t>.</w:t>
      </w:r>
    </w:p>
    <w:p w:rsidR="003965DF" w:rsidRPr="00791B54" w:rsidRDefault="003965DF" w:rsidP="003965DF">
      <w:pPr>
        <w:rPr>
          <w:rFonts w:cs="Arial"/>
          <w:sz w:val="24"/>
          <w:szCs w:val="24"/>
        </w:rPr>
      </w:pPr>
    </w:p>
    <w:p w:rsidR="00C64A2B" w:rsidRPr="00791B54" w:rsidRDefault="00C64A2B" w:rsidP="005500AB">
      <w:pPr>
        <w:autoSpaceDE w:val="0"/>
        <w:autoSpaceDN w:val="0"/>
        <w:adjustRightInd w:val="0"/>
        <w:rPr>
          <w:rFonts w:cs="Arial"/>
          <w:sz w:val="24"/>
          <w:szCs w:val="24"/>
        </w:rPr>
      </w:pPr>
    </w:p>
    <w:p w:rsidR="0048230D" w:rsidRPr="00791B54" w:rsidRDefault="0048230D" w:rsidP="0048230D">
      <w:pPr>
        <w:pStyle w:val="Naslov1"/>
        <w:rPr>
          <w:rFonts w:ascii="Arial" w:hAnsi="Arial" w:cs="Arial"/>
          <w:szCs w:val="24"/>
        </w:rPr>
      </w:pPr>
      <w:bookmarkStart w:id="5" w:name="_Toc464630579"/>
      <w:r w:rsidRPr="00791B54">
        <w:rPr>
          <w:rFonts w:ascii="Arial" w:hAnsi="Arial" w:cs="Arial"/>
          <w:szCs w:val="24"/>
        </w:rPr>
        <w:t>NAVODILA PONUDNIKOM ZA IZDELAVO PONUDBE</w:t>
      </w:r>
      <w:bookmarkEnd w:id="5"/>
    </w:p>
    <w:p w:rsidR="00744CFE" w:rsidRPr="00791B54" w:rsidRDefault="00744CFE" w:rsidP="00744CFE">
      <w:pPr>
        <w:rPr>
          <w:rFonts w:cs="Arial"/>
          <w:sz w:val="24"/>
          <w:szCs w:val="24"/>
        </w:rPr>
      </w:pPr>
    </w:p>
    <w:p w:rsidR="005F6653" w:rsidRPr="00791B54" w:rsidRDefault="005F6653" w:rsidP="00744CFE">
      <w:pPr>
        <w:rPr>
          <w:rFonts w:cs="Arial"/>
          <w:sz w:val="24"/>
          <w:szCs w:val="24"/>
        </w:rPr>
      </w:pPr>
    </w:p>
    <w:p w:rsidR="00500806" w:rsidRPr="00791B54" w:rsidRDefault="00500806" w:rsidP="00565981">
      <w:pPr>
        <w:pStyle w:val="Naslov2"/>
        <w:rPr>
          <w:rFonts w:cs="Arial"/>
          <w:sz w:val="24"/>
          <w:szCs w:val="24"/>
        </w:rPr>
      </w:pPr>
      <w:bookmarkStart w:id="6" w:name="_Toc464630580"/>
      <w:r w:rsidRPr="00791B54">
        <w:rPr>
          <w:rFonts w:cs="Arial"/>
          <w:sz w:val="24"/>
          <w:szCs w:val="24"/>
        </w:rPr>
        <w:t>PRAVNA PODLAGA</w:t>
      </w:r>
      <w:bookmarkEnd w:id="6"/>
    </w:p>
    <w:p w:rsidR="00A44AB0" w:rsidRPr="00791B54" w:rsidRDefault="00A44AB0" w:rsidP="00F57A45">
      <w:pPr>
        <w:autoSpaceDE w:val="0"/>
        <w:autoSpaceDN w:val="0"/>
        <w:adjustRightInd w:val="0"/>
        <w:rPr>
          <w:rFonts w:cs="Arial"/>
          <w:color w:val="000000"/>
          <w:sz w:val="24"/>
          <w:szCs w:val="24"/>
        </w:rPr>
      </w:pPr>
    </w:p>
    <w:p w:rsidR="00A44AB0" w:rsidRPr="00791B54" w:rsidRDefault="002E4185" w:rsidP="00214DAA">
      <w:pPr>
        <w:rPr>
          <w:rFonts w:cs="Arial"/>
          <w:sz w:val="24"/>
          <w:szCs w:val="24"/>
        </w:rPr>
      </w:pPr>
      <w:r w:rsidRPr="00791B54">
        <w:rPr>
          <w:rFonts w:cs="Arial"/>
          <w:sz w:val="24"/>
          <w:szCs w:val="24"/>
        </w:rPr>
        <w:t xml:space="preserve">Postopek oddaje predmetnega javnega naročila se izvaja na podlagi </w:t>
      </w:r>
      <w:r w:rsidR="00CA27B7" w:rsidRPr="00791B54">
        <w:rPr>
          <w:rFonts w:cs="Arial"/>
          <w:sz w:val="24"/>
          <w:szCs w:val="24"/>
        </w:rPr>
        <w:t xml:space="preserve">Zakona o javnem naročanju </w:t>
      </w:r>
      <w:r w:rsidR="004E417F" w:rsidRPr="00791B54">
        <w:rPr>
          <w:rFonts w:cs="Arial"/>
          <w:sz w:val="24"/>
          <w:szCs w:val="24"/>
        </w:rPr>
        <w:t>(</w:t>
      </w:r>
      <w:r w:rsidR="00DA411A" w:rsidRPr="00791B54">
        <w:rPr>
          <w:rFonts w:cs="Arial"/>
          <w:sz w:val="24"/>
          <w:szCs w:val="24"/>
        </w:rPr>
        <w:t xml:space="preserve">Uradni list RS, št. </w:t>
      </w:r>
      <w:hyperlink r:id="rId17" w:tooltip="Zakon o javnem naročanju (ZJN-3) (Uradni list RS, št. 91-3570/2015)" w:history="1">
        <w:r w:rsidR="00DA411A" w:rsidRPr="00791B54">
          <w:rPr>
            <w:rStyle w:val="Hiperpovezava"/>
            <w:rFonts w:cs="Arial"/>
            <w:color w:val="auto"/>
            <w:sz w:val="24"/>
            <w:szCs w:val="24"/>
            <w:u w:val="none"/>
          </w:rPr>
          <w:t>91/2015</w:t>
        </w:r>
      </w:hyperlink>
      <w:r w:rsidR="004E417F" w:rsidRPr="00791B54">
        <w:rPr>
          <w:rFonts w:cs="Arial"/>
          <w:sz w:val="24"/>
          <w:szCs w:val="24"/>
        </w:rPr>
        <w:t>)</w:t>
      </w:r>
      <w:r w:rsidRPr="00791B54">
        <w:rPr>
          <w:rFonts w:cs="Arial"/>
          <w:sz w:val="24"/>
          <w:szCs w:val="24"/>
        </w:rPr>
        <w:t xml:space="preserve"> in podzakonskih aktov, ki urejajo javna naročila ter v skladu z veljavno zakonodajo s področja, ki je predmet javnega naročila.</w:t>
      </w:r>
    </w:p>
    <w:p w:rsidR="00C64A2B" w:rsidRPr="00791B54" w:rsidRDefault="00C64A2B" w:rsidP="00214DAA">
      <w:pPr>
        <w:rPr>
          <w:rFonts w:cs="Arial"/>
          <w:sz w:val="24"/>
          <w:szCs w:val="24"/>
        </w:rPr>
      </w:pPr>
    </w:p>
    <w:p w:rsidR="0048230D" w:rsidRPr="00791B54" w:rsidRDefault="0048230D" w:rsidP="00565981">
      <w:pPr>
        <w:pStyle w:val="Naslov2"/>
        <w:rPr>
          <w:rFonts w:cs="Arial"/>
          <w:sz w:val="24"/>
          <w:szCs w:val="24"/>
        </w:rPr>
      </w:pPr>
      <w:bookmarkStart w:id="7" w:name="_Toc464630581"/>
      <w:r w:rsidRPr="00791B54">
        <w:rPr>
          <w:rFonts w:cs="Arial"/>
          <w:sz w:val="24"/>
          <w:szCs w:val="24"/>
        </w:rPr>
        <w:t>JEZIK PONUDBE</w:t>
      </w:r>
      <w:bookmarkEnd w:id="7"/>
    </w:p>
    <w:p w:rsidR="008B0F6A" w:rsidRPr="00791B54" w:rsidRDefault="008B0F6A" w:rsidP="00F57A45">
      <w:pPr>
        <w:autoSpaceDE w:val="0"/>
        <w:autoSpaceDN w:val="0"/>
        <w:adjustRightInd w:val="0"/>
        <w:rPr>
          <w:rFonts w:cs="Arial"/>
          <w:color w:val="000000"/>
          <w:sz w:val="24"/>
          <w:szCs w:val="24"/>
        </w:rPr>
      </w:pPr>
    </w:p>
    <w:p w:rsidR="008B0F6A" w:rsidRPr="00791B54" w:rsidRDefault="008B0F6A" w:rsidP="00F57A45">
      <w:pPr>
        <w:autoSpaceDE w:val="0"/>
        <w:autoSpaceDN w:val="0"/>
        <w:adjustRightInd w:val="0"/>
        <w:rPr>
          <w:rFonts w:cs="Arial"/>
          <w:color w:val="000000"/>
          <w:sz w:val="24"/>
          <w:szCs w:val="24"/>
        </w:rPr>
      </w:pPr>
      <w:r w:rsidRPr="00791B54">
        <w:rPr>
          <w:rFonts w:cs="Arial"/>
          <w:color w:val="000000"/>
          <w:sz w:val="24"/>
          <w:szCs w:val="24"/>
        </w:rPr>
        <w:t xml:space="preserve">Ponudba mora biti v celoti izdelana v slovenskem jeziku. Dokumentom, potrdilom, dokazilom in podobno, ki so v tujem jeziku, morajo biti priloženi tudi s strani prevajalca prevedeni dokumenti. </w:t>
      </w:r>
    </w:p>
    <w:p w:rsidR="008B0F6A" w:rsidRPr="00791B54" w:rsidRDefault="008B0F6A" w:rsidP="00F57A45">
      <w:pPr>
        <w:autoSpaceDE w:val="0"/>
        <w:autoSpaceDN w:val="0"/>
        <w:adjustRightInd w:val="0"/>
        <w:rPr>
          <w:rFonts w:cs="Arial"/>
          <w:color w:val="000000"/>
          <w:sz w:val="24"/>
          <w:szCs w:val="24"/>
        </w:rPr>
      </w:pPr>
    </w:p>
    <w:p w:rsidR="008B0F6A" w:rsidRPr="00791B54" w:rsidRDefault="008B0F6A" w:rsidP="00F57A45">
      <w:pPr>
        <w:autoSpaceDE w:val="0"/>
        <w:autoSpaceDN w:val="0"/>
        <w:adjustRightInd w:val="0"/>
        <w:rPr>
          <w:rFonts w:cs="Arial"/>
          <w:color w:val="000000"/>
          <w:sz w:val="24"/>
          <w:szCs w:val="24"/>
        </w:rPr>
      </w:pPr>
      <w:r w:rsidRPr="00791B54">
        <w:rPr>
          <w:rFonts w:cs="Arial"/>
          <w:color w:val="000000"/>
          <w:sz w:val="24"/>
          <w:szCs w:val="24"/>
        </w:rPr>
        <w:t>V slovenskem jeziku morajo biti postavljena tudi vsa vprašanja, ki jih naročniku posredujejo ponudniki.</w:t>
      </w:r>
    </w:p>
    <w:p w:rsidR="00022845" w:rsidRPr="00791B54" w:rsidRDefault="00022845" w:rsidP="00022845">
      <w:pPr>
        <w:autoSpaceDE w:val="0"/>
        <w:autoSpaceDN w:val="0"/>
        <w:adjustRightInd w:val="0"/>
        <w:rPr>
          <w:rFonts w:cs="Arial"/>
          <w:b/>
          <w:bCs/>
        </w:rPr>
      </w:pPr>
    </w:p>
    <w:p w:rsidR="00022845" w:rsidRPr="00791B54" w:rsidRDefault="00022845" w:rsidP="00022845">
      <w:pPr>
        <w:autoSpaceDE w:val="0"/>
        <w:autoSpaceDN w:val="0"/>
        <w:adjustRightInd w:val="0"/>
        <w:rPr>
          <w:rFonts w:cs="Arial"/>
          <w:b/>
          <w:bCs/>
          <w:sz w:val="24"/>
          <w:szCs w:val="24"/>
        </w:rPr>
      </w:pPr>
    </w:p>
    <w:p w:rsidR="00022845" w:rsidRPr="00791B54" w:rsidRDefault="00022845" w:rsidP="00022845">
      <w:pPr>
        <w:pStyle w:val="Naslov2"/>
        <w:rPr>
          <w:rFonts w:cs="Arial"/>
          <w:sz w:val="24"/>
          <w:szCs w:val="24"/>
        </w:rPr>
      </w:pPr>
      <w:bookmarkStart w:id="8" w:name="_Toc464630582"/>
      <w:r w:rsidRPr="00791B54">
        <w:rPr>
          <w:rFonts w:cs="Arial"/>
          <w:sz w:val="24"/>
          <w:szCs w:val="24"/>
        </w:rPr>
        <w:t>DOPUSTNOST PONUDBE</w:t>
      </w:r>
      <w:bookmarkEnd w:id="8"/>
    </w:p>
    <w:p w:rsidR="00022845" w:rsidRPr="00791B54" w:rsidRDefault="00022845" w:rsidP="00022845">
      <w:pPr>
        <w:autoSpaceDE w:val="0"/>
        <w:autoSpaceDN w:val="0"/>
        <w:adjustRightInd w:val="0"/>
        <w:rPr>
          <w:rFonts w:cs="Arial"/>
          <w:b/>
          <w:bCs/>
          <w:sz w:val="24"/>
          <w:szCs w:val="24"/>
        </w:rPr>
      </w:pPr>
    </w:p>
    <w:p w:rsidR="00022845" w:rsidRPr="00791B54" w:rsidRDefault="00022845" w:rsidP="00022845">
      <w:pPr>
        <w:autoSpaceDE w:val="0"/>
        <w:autoSpaceDN w:val="0"/>
        <w:adjustRightInd w:val="0"/>
        <w:rPr>
          <w:rFonts w:cs="Arial"/>
          <w:sz w:val="24"/>
          <w:szCs w:val="24"/>
        </w:rPr>
      </w:pPr>
      <w:r w:rsidRPr="00791B54">
        <w:rPr>
          <w:rFonts w:cs="Arial"/>
          <w:sz w:val="24"/>
          <w:szCs w:val="24"/>
        </w:rPr>
        <w:t xml:space="preserve">Dopustna ponudba bo tista ponudba, ki jo bo predložil ponudnik, za katerega ne obstajajo razlogi za </w:t>
      </w:r>
      <w:r w:rsidR="00791B54" w:rsidRPr="00791B54">
        <w:rPr>
          <w:rFonts w:cs="Arial"/>
          <w:sz w:val="24"/>
          <w:szCs w:val="24"/>
        </w:rPr>
        <w:t>izključitev</w:t>
      </w:r>
      <w:r w:rsidRPr="00791B54">
        <w:rPr>
          <w:rFonts w:cs="Arial"/>
          <w:sz w:val="24"/>
          <w:szCs w:val="24"/>
        </w:rPr>
        <w:t xml:space="preserve"> in ki izpolnjuje pogoje za sodelovanje, njegova ponudba ustreza potrebam in zahtevam </w:t>
      </w:r>
      <w:r w:rsidR="00791B54" w:rsidRPr="00791B54">
        <w:rPr>
          <w:rFonts w:cs="Arial"/>
          <w:sz w:val="24"/>
          <w:szCs w:val="24"/>
        </w:rPr>
        <w:t>naročnika</w:t>
      </w:r>
      <w:r w:rsidRPr="00791B54">
        <w:rPr>
          <w:rFonts w:cs="Arial"/>
          <w:sz w:val="24"/>
          <w:szCs w:val="24"/>
        </w:rPr>
        <w:t xml:space="preserve">, </w:t>
      </w:r>
      <w:r w:rsidR="00791B54" w:rsidRPr="00791B54">
        <w:rPr>
          <w:rFonts w:cs="Arial"/>
          <w:sz w:val="24"/>
          <w:szCs w:val="24"/>
        </w:rPr>
        <w:t>določenim</w:t>
      </w:r>
      <w:r w:rsidRPr="00791B54">
        <w:rPr>
          <w:rFonts w:cs="Arial"/>
          <w:sz w:val="24"/>
          <w:szCs w:val="24"/>
        </w:rPr>
        <w:t xml:space="preserve"> v </w:t>
      </w:r>
      <w:r w:rsidR="00791B54" w:rsidRPr="00791B54">
        <w:rPr>
          <w:rFonts w:cs="Arial"/>
          <w:sz w:val="24"/>
          <w:szCs w:val="24"/>
        </w:rPr>
        <w:t>tehničnih</w:t>
      </w:r>
      <w:r w:rsidRPr="00791B54">
        <w:rPr>
          <w:rFonts w:cs="Arial"/>
          <w:sz w:val="24"/>
          <w:szCs w:val="24"/>
        </w:rPr>
        <w:t xml:space="preserve"> specifikacijah in v dokumentaciji v zvezi z oddajo javnega </w:t>
      </w:r>
      <w:r w:rsidR="00791B54" w:rsidRPr="00791B54">
        <w:rPr>
          <w:rFonts w:cs="Arial"/>
          <w:sz w:val="24"/>
          <w:szCs w:val="24"/>
        </w:rPr>
        <w:t>naročila</w:t>
      </w:r>
      <w:r w:rsidRPr="00791B54">
        <w:rPr>
          <w:rFonts w:cs="Arial"/>
          <w:sz w:val="24"/>
          <w:szCs w:val="24"/>
        </w:rPr>
        <w:t xml:space="preserve">,ki je prispela </w:t>
      </w:r>
      <w:r w:rsidR="00791B54" w:rsidRPr="00791B54">
        <w:rPr>
          <w:rFonts w:cs="Arial"/>
          <w:sz w:val="24"/>
          <w:szCs w:val="24"/>
        </w:rPr>
        <w:t>pravočasno</w:t>
      </w:r>
      <w:r w:rsidRPr="00791B54">
        <w:rPr>
          <w:rFonts w:cs="Arial"/>
          <w:sz w:val="24"/>
          <w:szCs w:val="24"/>
        </w:rPr>
        <w:t xml:space="preserve">, pri njej ni dokazano nedovoljeno dogovarjanje ali korupcija, </w:t>
      </w:r>
      <w:r w:rsidR="00791B54" w:rsidRPr="00791B54">
        <w:rPr>
          <w:rFonts w:cs="Arial"/>
          <w:sz w:val="24"/>
          <w:szCs w:val="24"/>
        </w:rPr>
        <w:t>naročnik</w:t>
      </w:r>
      <w:r w:rsidRPr="00791B54">
        <w:rPr>
          <w:rFonts w:cs="Arial"/>
          <w:sz w:val="24"/>
          <w:szCs w:val="24"/>
        </w:rPr>
        <w:t xml:space="preserve"> je ni ocenil za </w:t>
      </w:r>
      <w:r w:rsidR="00791B54" w:rsidRPr="00791B54">
        <w:rPr>
          <w:rFonts w:cs="Arial"/>
          <w:sz w:val="24"/>
          <w:szCs w:val="24"/>
        </w:rPr>
        <w:t>neobičajno</w:t>
      </w:r>
      <w:r w:rsidRPr="00791B54">
        <w:rPr>
          <w:rFonts w:cs="Arial"/>
          <w:sz w:val="24"/>
          <w:szCs w:val="24"/>
        </w:rPr>
        <w:t xml:space="preserve"> nizko in cena ne presega </w:t>
      </w:r>
      <w:r w:rsidR="00791B54" w:rsidRPr="00791B54">
        <w:rPr>
          <w:rFonts w:cs="Arial"/>
          <w:sz w:val="24"/>
          <w:szCs w:val="24"/>
        </w:rPr>
        <w:t>naročnikovih</w:t>
      </w:r>
      <w:r w:rsidRPr="00791B54">
        <w:rPr>
          <w:rFonts w:cs="Arial"/>
          <w:sz w:val="24"/>
          <w:szCs w:val="24"/>
        </w:rPr>
        <w:t xml:space="preserve"> zagotovljenih sredstev.</w:t>
      </w:r>
    </w:p>
    <w:p w:rsidR="005F6653" w:rsidRPr="00791B54" w:rsidRDefault="005F6653" w:rsidP="00F57A45">
      <w:pPr>
        <w:autoSpaceDE w:val="0"/>
        <w:autoSpaceDN w:val="0"/>
        <w:adjustRightInd w:val="0"/>
        <w:rPr>
          <w:rFonts w:cs="Arial"/>
          <w:color w:val="000000"/>
          <w:sz w:val="24"/>
          <w:szCs w:val="24"/>
        </w:rPr>
      </w:pPr>
    </w:p>
    <w:p w:rsidR="006F1DE0" w:rsidRPr="00791B54" w:rsidRDefault="006F1DE0" w:rsidP="006F1DE0">
      <w:pPr>
        <w:pStyle w:val="Naslov2"/>
        <w:rPr>
          <w:rFonts w:cs="Arial"/>
          <w:sz w:val="24"/>
          <w:szCs w:val="24"/>
        </w:rPr>
      </w:pPr>
      <w:bookmarkStart w:id="9" w:name="_Toc464630583"/>
      <w:r w:rsidRPr="00791B54">
        <w:rPr>
          <w:rFonts w:cs="Arial"/>
          <w:sz w:val="24"/>
          <w:szCs w:val="24"/>
        </w:rPr>
        <w:t>IZPOLNJEVANJE DOKUMENTACIJE</w:t>
      </w:r>
      <w:bookmarkEnd w:id="9"/>
    </w:p>
    <w:p w:rsidR="006F1DE0" w:rsidRPr="00791B54" w:rsidRDefault="006F1DE0" w:rsidP="00F57A45">
      <w:pPr>
        <w:autoSpaceDE w:val="0"/>
        <w:autoSpaceDN w:val="0"/>
        <w:adjustRightInd w:val="0"/>
        <w:rPr>
          <w:rFonts w:cs="Arial"/>
          <w:color w:val="000000"/>
          <w:sz w:val="24"/>
          <w:szCs w:val="24"/>
        </w:rPr>
      </w:pPr>
    </w:p>
    <w:p w:rsidR="005D0E7F" w:rsidRPr="00791B54" w:rsidRDefault="005D0E7F" w:rsidP="005D0E7F">
      <w:pPr>
        <w:autoSpaceDE w:val="0"/>
        <w:autoSpaceDN w:val="0"/>
        <w:adjustRightInd w:val="0"/>
        <w:rPr>
          <w:rFonts w:cs="Arial"/>
          <w:color w:val="000000"/>
          <w:sz w:val="24"/>
          <w:szCs w:val="24"/>
        </w:rPr>
      </w:pPr>
      <w:r w:rsidRPr="00791B54">
        <w:rPr>
          <w:rFonts w:cs="Arial"/>
          <w:color w:val="000000"/>
          <w:sz w:val="24"/>
          <w:szCs w:val="24"/>
        </w:rPr>
        <w:t>Ponudnik predloži izpolnjeno razpisno dokumentacijo. Ponudnik ne sme črtati, popravljati ali kako drugače spreminjati razpisne dokumentacije. Take spremembe se bodo štele za neobstoječe in se ne bodo upoštevale.</w:t>
      </w:r>
    </w:p>
    <w:p w:rsidR="005D0E7F" w:rsidRPr="00791B54" w:rsidRDefault="005D0E7F" w:rsidP="005D0E7F">
      <w:pPr>
        <w:autoSpaceDE w:val="0"/>
        <w:autoSpaceDN w:val="0"/>
        <w:adjustRightInd w:val="0"/>
        <w:rPr>
          <w:rFonts w:cs="Arial"/>
          <w:color w:val="000000"/>
          <w:sz w:val="24"/>
          <w:szCs w:val="24"/>
        </w:rPr>
      </w:pPr>
    </w:p>
    <w:p w:rsidR="005D0E7F" w:rsidRPr="00791B54" w:rsidRDefault="005D0E7F" w:rsidP="005D0E7F">
      <w:pPr>
        <w:autoSpaceDE w:val="0"/>
        <w:autoSpaceDN w:val="0"/>
        <w:adjustRightInd w:val="0"/>
        <w:rPr>
          <w:rFonts w:cs="Arial"/>
          <w:color w:val="000000"/>
          <w:sz w:val="24"/>
          <w:szCs w:val="24"/>
        </w:rPr>
      </w:pPr>
      <w:r w:rsidRPr="00791B54">
        <w:rPr>
          <w:rFonts w:cs="Arial"/>
          <w:color w:val="000000"/>
          <w:sz w:val="24"/>
          <w:szCs w:val="24"/>
        </w:rPr>
        <w:t xml:space="preserve">Ponudniki morajo v ponudbi predložiti pravilno izpolnjene, žigosane in s strani odgovorne osebe podpisane razpisne obrazce ter vzorce ter druge zahtevane dokumente. </w:t>
      </w:r>
    </w:p>
    <w:p w:rsidR="005D0E7F" w:rsidRPr="00791B54" w:rsidRDefault="005D0E7F" w:rsidP="005D0E7F">
      <w:pPr>
        <w:autoSpaceDE w:val="0"/>
        <w:autoSpaceDN w:val="0"/>
        <w:adjustRightInd w:val="0"/>
        <w:rPr>
          <w:rFonts w:cs="Arial"/>
          <w:color w:val="000000"/>
          <w:sz w:val="24"/>
          <w:szCs w:val="24"/>
        </w:rPr>
      </w:pPr>
    </w:p>
    <w:p w:rsidR="005D0E7F" w:rsidRPr="00791B54" w:rsidRDefault="005D0E7F" w:rsidP="005D0E7F">
      <w:pPr>
        <w:autoSpaceDE w:val="0"/>
        <w:autoSpaceDN w:val="0"/>
        <w:adjustRightInd w:val="0"/>
        <w:rPr>
          <w:rFonts w:cs="Arial"/>
          <w:color w:val="000000"/>
          <w:sz w:val="24"/>
          <w:szCs w:val="24"/>
        </w:rPr>
      </w:pPr>
      <w:r w:rsidRPr="00791B54">
        <w:rPr>
          <w:rFonts w:cs="Arial"/>
          <w:color w:val="000000"/>
          <w:sz w:val="24"/>
          <w:szCs w:val="24"/>
        </w:rPr>
        <w:t>Ponudnik mora predložiti ponudbo na priloženih obrazcih, zloženih v vrstni red:</w:t>
      </w:r>
    </w:p>
    <w:p w:rsidR="005D0E7F" w:rsidRPr="00791B54" w:rsidRDefault="005D0E7F" w:rsidP="005D0E7F">
      <w:pPr>
        <w:autoSpaceDE w:val="0"/>
        <w:autoSpaceDN w:val="0"/>
        <w:adjustRightInd w:val="0"/>
        <w:rPr>
          <w:rFonts w:cs="Arial"/>
          <w:color w:val="000000"/>
          <w:sz w:val="24"/>
          <w:szCs w:val="24"/>
        </w:rPr>
      </w:pPr>
    </w:p>
    <w:p w:rsidR="005D0E7F" w:rsidRPr="00791B54" w:rsidRDefault="005D0E7F" w:rsidP="005D0E7F">
      <w:pPr>
        <w:autoSpaceDE w:val="0"/>
        <w:autoSpaceDN w:val="0"/>
        <w:adjustRightInd w:val="0"/>
        <w:rPr>
          <w:rFonts w:cs="Arial"/>
          <w:color w:val="000000"/>
          <w:sz w:val="24"/>
          <w:szCs w:val="24"/>
        </w:rPr>
      </w:pPr>
      <w:proofErr w:type="spellStart"/>
      <w:r w:rsidRPr="00791B54">
        <w:rPr>
          <w:rFonts w:cs="Arial"/>
          <w:color w:val="000000"/>
          <w:sz w:val="24"/>
          <w:szCs w:val="24"/>
        </w:rPr>
        <w:t>Obr</w:t>
      </w:r>
      <w:proofErr w:type="spellEnd"/>
      <w:r w:rsidRPr="00791B54">
        <w:rPr>
          <w:rFonts w:cs="Arial"/>
          <w:color w:val="000000"/>
          <w:sz w:val="24"/>
          <w:szCs w:val="24"/>
        </w:rPr>
        <w:t>-A</w:t>
      </w:r>
      <w:r w:rsidR="00CF475B" w:rsidRPr="00791B54">
        <w:rPr>
          <w:rFonts w:cs="Arial"/>
          <w:color w:val="000000"/>
          <w:sz w:val="24"/>
          <w:szCs w:val="24"/>
        </w:rPr>
        <w:t>1</w:t>
      </w:r>
      <w:r w:rsidRPr="00791B54">
        <w:rPr>
          <w:rFonts w:cs="Arial"/>
          <w:color w:val="000000"/>
          <w:sz w:val="24"/>
          <w:szCs w:val="24"/>
        </w:rPr>
        <w:t xml:space="preserve"> podatki o ponudniku</w:t>
      </w:r>
    </w:p>
    <w:p w:rsidR="005D0E7F" w:rsidRPr="00791B54" w:rsidRDefault="005D0E7F" w:rsidP="005D0E7F">
      <w:pPr>
        <w:autoSpaceDE w:val="0"/>
        <w:autoSpaceDN w:val="0"/>
        <w:adjustRightInd w:val="0"/>
        <w:rPr>
          <w:rFonts w:cs="Arial"/>
          <w:color w:val="000000"/>
          <w:sz w:val="24"/>
          <w:szCs w:val="24"/>
        </w:rPr>
      </w:pPr>
      <w:proofErr w:type="spellStart"/>
      <w:r w:rsidRPr="00791B54">
        <w:rPr>
          <w:rFonts w:cs="Arial"/>
          <w:color w:val="000000"/>
          <w:sz w:val="24"/>
          <w:szCs w:val="24"/>
        </w:rPr>
        <w:t>Obr</w:t>
      </w:r>
      <w:proofErr w:type="spellEnd"/>
      <w:r w:rsidRPr="00791B54">
        <w:rPr>
          <w:rFonts w:cs="Arial"/>
          <w:color w:val="000000"/>
          <w:sz w:val="24"/>
          <w:szCs w:val="24"/>
        </w:rPr>
        <w:t>-B1 ponudbeni predračun</w:t>
      </w:r>
    </w:p>
    <w:p w:rsidR="009B73E5" w:rsidRPr="00791B54" w:rsidRDefault="009B73E5" w:rsidP="005D0E7F">
      <w:pPr>
        <w:autoSpaceDE w:val="0"/>
        <w:autoSpaceDN w:val="0"/>
        <w:adjustRightInd w:val="0"/>
        <w:rPr>
          <w:rFonts w:cs="Arial"/>
          <w:color w:val="000000"/>
          <w:sz w:val="24"/>
          <w:szCs w:val="24"/>
        </w:rPr>
      </w:pPr>
    </w:p>
    <w:p w:rsidR="009B73E5" w:rsidRPr="00791B54" w:rsidRDefault="009B73E5" w:rsidP="009B73E5">
      <w:pPr>
        <w:suppressAutoHyphens/>
        <w:rPr>
          <w:rFonts w:eastAsia="Times New Roman" w:cs="Arial"/>
          <w:sz w:val="24"/>
          <w:szCs w:val="24"/>
          <w:lang w:eastAsia="ar-SA"/>
        </w:rPr>
      </w:pPr>
      <w:r w:rsidRPr="00791B54">
        <w:rPr>
          <w:rFonts w:eastAsia="Times New Roman" w:cs="Arial"/>
          <w:sz w:val="24"/>
          <w:szCs w:val="24"/>
          <w:lang w:eastAsia="ar-SA"/>
        </w:rPr>
        <w:t>Enotni evropski dokument v zvezi z oddajo javnega naročila – ESPD</w:t>
      </w:r>
    </w:p>
    <w:p w:rsidR="005D0E7F" w:rsidRPr="00791B54" w:rsidRDefault="005D0E7F" w:rsidP="005D0E7F">
      <w:pPr>
        <w:autoSpaceDE w:val="0"/>
        <w:autoSpaceDN w:val="0"/>
        <w:adjustRightInd w:val="0"/>
        <w:rPr>
          <w:rFonts w:cs="Arial"/>
          <w:color w:val="000000"/>
          <w:sz w:val="24"/>
          <w:szCs w:val="24"/>
        </w:rPr>
      </w:pPr>
    </w:p>
    <w:p w:rsidR="00756B0C" w:rsidRPr="00791B54" w:rsidRDefault="005D0E7F" w:rsidP="005D0E7F">
      <w:pPr>
        <w:autoSpaceDE w:val="0"/>
        <w:autoSpaceDN w:val="0"/>
        <w:adjustRightInd w:val="0"/>
        <w:rPr>
          <w:rFonts w:cs="Arial"/>
          <w:color w:val="000000"/>
          <w:sz w:val="24"/>
          <w:szCs w:val="24"/>
        </w:rPr>
      </w:pPr>
      <w:proofErr w:type="spellStart"/>
      <w:r w:rsidRPr="00791B54">
        <w:rPr>
          <w:rFonts w:cs="Arial"/>
          <w:color w:val="000000"/>
          <w:sz w:val="24"/>
          <w:szCs w:val="24"/>
        </w:rPr>
        <w:t>Obr</w:t>
      </w:r>
      <w:proofErr w:type="spellEnd"/>
      <w:r w:rsidRPr="00791B54">
        <w:rPr>
          <w:rFonts w:cs="Arial"/>
          <w:color w:val="000000"/>
          <w:sz w:val="24"/>
          <w:szCs w:val="24"/>
        </w:rPr>
        <w:t xml:space="preserve">-C1 </w:t>
      </w:r>
      <w:r w:rsidR="00834201" w:rsidRPr="00791B54">
        <w:rPr>
          <w:rFonts w:cs="Arial"/>
          <w:color w:val="000000"/>
          <w:sz w:val="24"/>
          <w:szCs w:val="24"/>
        </w:rPr>
        <w:t>referenčno potrdilo</w:t>
      </w:r>
    </w:p>
    <w:p w:rsidR="005D0E7F" w:rsidRDefault="005D0E7F" w:rsidP="005D0E7F">
      <w:pPr>
        <w:autoSpaceDE w:val="0"/>
        <w:autoSpaceDN w:val="0"/>
        <w:adjustRightInd w:val="0"/>
        <w:rPr>
          <w:rFonts w:cs="Arial"/>
          <w:color w:val="000000"/>
          <w:sz w:val="24"/>
          <w:szCs w:val="24"/>
        </w:rPr>
      </w:pPr>
      <w:proofErr w:type="spellStart"/>
      <w:r w:rsidRPr="00791B54">
        <w:rPr>
          <w:rFonts w:cs="Arial"/>
          <w:color w:val="000000"/>
          <w:sz w:val="24"/>
          <w:szCs w:val="24"/>
        </w:rPr>
        <w:t>Obr</w:t>
      </w:r>
      <w:proofErr w:type="spellEnd"/>
      <w:r w:rsidRPr="00791B54">
        <w:rPr>
          <w:rFonts w:cs="Arial"/>
          <w:color w:val="000000"/>
          <w:sz w:val="24"/>
          <w:szCs w:val="24"/>
        </w:rPr>
        <w:t>-C2 izjava ponudnika o udeležbi v lastništvu</w:t>
      </w:r>
    </w:p>
    <w:p w:rsidR="00660052" w:rsidRPr="00791B54" w:rsidRDefault="00660052" w:rsidP="00660052">
      <w:pPr>
        <w:autoSpaceDE w:val="0"/>
        <w:autoSpaceDN w:val="0"/>
        <w:adjustRightInd w:val="0"/>
        <w:jc w:val="left"/>
        <w:rPr>
          <w:rFonts w:cs="Arial"/>
          <w:color w:val="000000"/>
          <w:sz w:val="24"/>
          <w:szCs w:val="24"/>
        </w:rPr>
      </w:pPr>
      <w:proofErr w:type="spellStart"/>
      <w:r>
        <w:rPr>
          <w:rFonts w:cs="Arial"/>
          <w:color w:val="000000"/>
          <w:sz w:val="24"/>
          <w:szCs w:val="24"/>
        </w:rPr>
        <w:t>Obr</w:t>
      </w:r>
      <w:proofErr w:type="spellEnd"/>
      <w:r>
        <w:rPr>
          <w:rFonts w:cs="Arial"/>
          <w:color w:val="000000"/>
          <w:sz w:val="24"/>
          <w:szCs w:val="24"/>
        </w:rPr>
        <w:t>-C3</w:t>
      </w:r>
      <w:r w:rsidRPr="00660052">
        <w:rPr>
          <w:rFonts w:cs="Arial"/>
          <w:color w:val="000000"/>
          <w:sz w:val="24"/>
          <w:szCs w:val="24"/>
        </w:rPr>
        <w:t xml:space="preserve"> izjava o zagotovljenih tehničnih in kadrovskih zmogljivostih</w:t>
      </w:r>
    </w:p>
    <w:p w:rsidR="009B73E5" w:rsidRPr="00791B54" w:rsidRDefault="000F71DD" w:rsidP="006B3BFA">
      <w:pPr>
        <w:autoSpaceDE w:val="0"/>
        <w:autoSpaceDN w:val="0"/>
        <w:adjustRightInd w:val="0"/>
        <w:rPr>
          <w:rFonts w:cs="Arial"/>
          <w:color w:val="000000"/>
          <w:sz w:val="24"/>
          <w:szCs w:val="24"/>
        </w:rPr>
      </w:pPr>
      <w:proofErr w:type="spellStart"/>
      <w:r w:rsidRPr="00791B54">
        <w:rPr>
          <w:rFonts w:cs="Arial"/>
          <w:color w:val="000000"/>
          <w:sz w:val="24"/>
          <w:szCs w:val="24"/>
        </w:rPr>
        <w:t>Obr</w:t>
      </w:r>
      <w:proofErr w:type="spellEnd"/>
      <w:r w:rsidRPr="00791B54">
        <w:rPr>
          <w:rFonts w:cs="Arial"/>
          <w:color w:val="000000"/>
          <w:sz w:val="24"/>
          <w:szCs w:val="24"/>
        </w:rPr>
        <w:t>-D1 menična izjava s pooblastilom za izpolnitev</w:t>
      </w:r>
    </w:p>
    <w:p w:rsidR="006B3BFA" w:rsidRPr="00791B54" w:rsidRDefault="006B3BFA" w:rsidP="006B3BFA">
      <w:pPr>
        <w:autoSpaceDE w:val="0"/>
        <w:autoSpaceDN w:val="0"/>
        <w:adjustRightInd w:val="0"/>
        <w:rPr>
          <w:rFonts w:cs="Arial"/>
          <w:color w:val="000000"/>
          <w:sz w:val="24"/>
          <w:szCs w:val="24"/>
        </w:rPr>
      </w:pPr>
      <w:proofErr w:type="spellStart"/>
      <w:r w:rsidRPr="00791B54">
        <w:rPr>
          <w:rFonts w:cs="Arial"/>
          <w:color w:val="000000"/>
          <w:sz w:val="24"/>
          <w:szCs w:val="24"/>
        </w:rPr>
        <w:t>Obr</w:t>
      </w:r>
      <w:proofErr w:type="spellEnd"/>
      <w:r w:rsidRPr="00791B54">
        <w:rPr>
          <w:rFonts w:cs="Arial"/>
          <w:color w:val="000000"/>
          <w:sz w:val="24"/>
          <w:szCs w:val="24"/>
        </w:rPr>
        <w:t>-D2 izjava o izdaji garancije za dobro izvedbo pogodbenih obveznosti</w:t>
      </w:r>
    </w:p>
    <w:p w:rsidR="002A32A2" w:rsidRPr="00791B54" w:rsidRDefault="002A32A2" w:rsidP="005D0E7F">
      <w:pPr>
        <w:autoSpaceDE w:val="0"/>
        <w:autoSpaceDN w:val="0"/>
        <w:adjustRightInd w:val="0"/>
        <w:rPr>
          <w:rFonts w:cs="Arial"/>
          <w:color w:val="000000"/>
          <w:sz w:val="24"/>
          <w:szCs w:val="24"/>
        </w:rPr>
      </w:pPr>
      <w:proofErr w:type="spellStart"/>
      <w:r w:rsidRPr="00791B54">
        <w:rPr>
          <w:rFonts w:cs="Arial"/>
          <w:color w:val="000000"/>
          <w:sz w:val="24"/>
          <w:szCs w:val="24"/>
        </w:rPr>
        <w:t>Obr</w:t>
      </w:r>
      <w:proofErr w:type="spellEnd"/>
      <w:r w:rsidRPr="00791B54">
        <w:rPr>
          <w:rFonts w:cs="Arial"/>
          <w:color w:val="000000"/>
          <w:sz w:val="24"/>
          <w:szCs w:val="24"/>
        </w:rPr>
        <w:t>-D3 izjava o izdaji garancije za odpravo napak v času garancije</w:t>
      </w:r>
    </w:p>
    <w:p w:rsidR="005D0E7F" w:rsidRPr="00791B54" w:rsidRDefault="000F71DD" w:rsidP="005D0E7F">
      <w:pPr>
        <w:autoSpaceDE w:val="0"/>
        <w:autoSpaceDN w:val="0"/>
        <w:adjustRightInd w:val="0"/>
        <w:rPr>
          <w:rFonts w:cs="Arial"/>
          <w:color w:val="000000"/>
          <w:sz w:val="24"/>
          <w:szCs w:val="24"/>
        </w:rPr>
      </w:pPr>
      <w:proofErr w:type="spellStart"/>
      <w:r w:rsidRPr="00791B54">
        <w:rPr>
          <w:rFonts w:cs="Arial"/>
          <w:color w:val="000000"/>
          <w:sz w:val="24"/>
          <w:szCs w:val="24"/>
        </w:rPr>
        <w:t>Obr</w:t>
      </w:r>
      <w:proofErr w:type="spellEnd"/>
      <w:r w:rsidRPr="00791B54">
        <w:rPr>
          <w:rFonts w:cs="Arial"/>
          <w:color w:val="000000"/>
          <w:sz w:val="24"/>
          <w:szCs w:val="24"/>
        </w:rPr>
        <w:t>-D4 vzorec garancije za odpravo napak v garancijski dobi</w:t>
      </w:r>
    </w:p>
    <w:p w:rsidR="000F71DD" w:rsidRDefault="000F71DD" w:rsidP="005D0E7F">
      <w:pPr>
        <w:autoSpaceDE w:val="0"/>
        <w:autoSpaceDN w:val="0"/>
        <w:adjustRightInd w:val="0"/>
        <w:rPr>
          <w:rFonts w:cs="Arial"/>
          <w:color w:val="000000"/>
          <w:sz w:val="24"/>
          <w:szCs w:val="24"/>
        </w:rPr>
      </w:pPr>
      <w:proofErr w:type="spellStart"/>
      <w:r w:rsidRPr="00791B54">
        <w:rPr>
          <w:rFonts w:cs="Arial"/>
          <w:color w:val="000000"/>
          <w:sz w:val="24"/>
          <w:szCs w:val="24"/>
        </w:rPr>
        <w:t>Obr</w:t>
      </w:r>
      <w:proofErr w:type="spellEnd"/>
      <w:r w:rsidRPr="00791B54">
        <w:rPr>
          <w:rFonts w:cs="Arial"/>
          <w:color w:val="000000"/>
          <w:sz w:val="24"/>
          <w:szCs w:val="24"/>
        </w:rPr>
        <w:t>-D5 izjav</w:t>
      </w:r>
      <w:r w:rsidR="007D5FE7">
        <w:rPr>
          <w:rFonts w:cs="Arial"/>
          <w:color w:val="000000"/>
          <w:sz w:val="24"/>
          <w:szCs w:val="24"/>
        </w:rPr>
        <w:t>a</w:t>
      </w:r>
      <w:r w:rsidR="00573C6F">
        <w:rPr>
          <w:rFonts w:cs="Arial"/>
          <w:color w:val="000000"/>
          <w:sz w:val="24"/>
          <w:szCs w:val="24"/>
        </w:rPr>
        <w:t xml:space="preserve"> </w:t>
      </w:r>
      <w:r w:rsidR="00791B54" w:rsidRPr="00791B54">
        <w:rPr>
          <w:rFonts w:cs="Arial"/>
          <w:color w:val="000000"/>
          <w:sz w:val="24"/>
          <w:szCs w:val="24"/>
        </w:rPr>
        <w:t>ponudnik</w:t>
      </w:r>
      <w:r w:rsidR="007D5FE7">
        <w:rPr>
          <w:rFonts w:cs="Arial"/>
          <w:color w:val="000000"/>
          <w:sz w:val="24"/>
          <w:szCs w:val="24"/>
        </w:rPr>
        <w:t>a</w:t>
      </w:r>
      <w:r w:rsidRPr="00791B54">
        <w:rPr>
          <w:rFonts w:cs="Arial"/>
          <w:color w:val="000000"/>
          <w:sz w:val="24"/>
          <w:szCs w:val="24"/>
        </w:rPr>
        <w:t xml:space="preserve"> v zvezi z zavarovanjem odgovornosti za nastalo škodo</w:t>
      </w:r>
    </w:p>
    <w:p w:rsidR="005D0E7F" w:rsidRPr="00B663DA" w:rsidRDefault="005D0E7F" w:rsidP="005D0E7F">
      <w:pPr>
        <w:autoSpaceDE w:val="0"/>
        <w:autoSpaceDN w:val="0"/>
        <w:adjustRightInd w:val="0"/>
        <w:rPr>
          <w:rFonts w:cs="Arial"/>
          <w:sz w:val="24"/>
          <w:szCs w:val="24"/>
        </w:rPr>
      </w:pPr>
      <w:proofErr w:type="spellStart"/>
      <w:r w:rsidRPr="00B663DA">
        <w:rPr>
          <w:rFonts w:cs="Arial"/>
          <w:sz w:val="24"/>
          <w:szCs w:val="24"/>
        </w:rPr>
        <w:t>Obr</w:t>
      </w:r>
      <w:proofErr w:type="spellEnd"/>
      <w:r w:rsidRPr="00B663DA">
        <w:rPr>
          <w:rFonts w:cs="Arial"/>
          <w:sz w:val="24"/>
          <w:szCs w:val="24"/>
        </w:rPr>
        <w:t xml:space="preserve">-P1 vzorec </w:t>
      </w:r>
      <w:r w:rsidR="00A56B69" w:rsidRPr="00B663DA">
        <w:rPr>
          <w:rFonts w:cs="Arial"/>
          <w:sz w:val="24"/>
          <w:szCs w:val="24"/>
        </w:rPr>
        <w:t>pogodbe</w:t>
      </w:r>
    </w:p>
    <w:p w:rsidR="00C45546" w:rsidRPr="00791B54" w:rsidRDefault="00C45546" w:rsidP="005D0E7F">
      <w:pPr>
        <w:autoSpaceDE w:val="0"/>
        <w:autoSpaceDN w:val="0"/>
        <w:adjustRightInd w:val="0"/>
        <w:rPr>
          <w:rFonts w:cs="Arial"/>
          <w:color w:val="000000"/>
          <w:sz w:val="24"/>
          <w:szCs w:val="24"/>
        </w:rPr>
      </w:pPr>
    </w:p>
    <w:p w:rsidR="005D0E7F" w:rsidRPr="00791B54" w:rsidRDefault="005D0E7F" w:rsidP="005D0E7F">
      <w:pPr>
        <w:autoSpaceDE w:val="0"/>
        <w:autoSpaceDN w:val="0"/>
        <w:adjustRightInd w:val="0"/>
        <w:rPr>
          <w:rFonts w:cs="Arial"/>
          <w:color w:val="000000"/>
          <w:sz w:val="24"/>
          <w:szCs w:val="24"/>
        </w:rPr>
      </w:pPr>
    </w:p>
    <w:p w:rsidR="005D0E7F" w:rsidRPr="00791B54" w:rsidRDefault="005D0E7F" w:rsidP="005D0E7F">
      <w:pPr>
        <w:autoSpaceDE w:val="0"/>
        <w:autoSpaceDN w:val="0"/>
        <w:adjustRightInd w:val="0"/>
        <w:rPr>
          <w:rFonts w:cs="Arial"/>
          <w:color w:val="000000"/>
          <w:sz w:val="24"/>
          <w:szCs w:val="24"/>
        </w:rPr>
      </w:pPr>
      <w:r w:rsidRPr="00791B54">
        <w:rPr>
          <w:rFonts w:cs="Arial"/>
          <w:color w:val="000000"/>
          <w:sz w:val="24"/>
          <w:szCs w:val="24"/>
        </w:rPr>
        <w:t xml:space="preserve">Ponudnik lahko </w:t>
      </w:r>
      <w:r w:rsidR="00834201" w:rsidRPr="00791B54">
        <w:rPr>
          <w:rFonts w:cs="Arial"/>
          <w:color w:val="000000"/>
          <w:sz w:val="24"/>
          <w:szCs w:val="24"/>
        </w:rPr>
        <w:t xml:space="preserve">priloži </w:t>
      </w:r>
      <w:r w:rsidRPr="00791B54">
        <w:rPr>
          <w:rFonts w:cs="Arial"/>
          <w:color w:val="000000"/>
          <w:sz w:val="24"/>
          <w:szCs w:val="24"/>
        </w:rPr>
        <w:t>dokazila o izpolnjevanju pogojev tudi v obliki fotokopije dokazil oz. potrdil, vendar mora ponudnik v tem primeru fotokopijo parafirati in žigosati. Naročnik lahko v postopku preverjanja ponudb od posameznega ponudnika kadarkoli zahteva, da mu predloži na vpogled original, ki ga lahko primerja s fotokopijo, predloženo v ponudbi oziroma zahteva predložitev dokazila, ki ni starejše od 30 dni pred dnevom odpiranja ponudb oziroma od drugega roka, posebej določenega v tej razpisni dokumentaciji.</w:t>
      </w:r>
    </w:p>
    <w:p w:rsidR="005D0E7F" w:rsidRPr="00791B54" w:rsidRDefault="005D0E7F" w:rsidP="005D0E7F">
      <w:pPr>
        <w:autoSpaceDE w:val="0"/>
        <w:autoSpaceDN w:val="0"/>
        <w:adjustRightInd w:val="0"/>
        <w:rPr>
          <w:rFonts w:cs="Arial"/>
          <w:color w:val="000000"/>
          <w:sz w:val="24"/>
          <w:szCs w:val="24"/>
        </w:rPr>
      </w:pPr>
    </w:p>
    <w:p w:rsidR="005D0E7F" w:rsidRPr="00791B54" w:rsidRDefault="005D0E7F" w:rsidP="005D0E7F">
      <w:pPr>
        <w:autoSpaceDE w:val="0"/>
        <w:autoSpaceDN w:val="0"/>
        <w:adjustRightInd w:val="0"/>
        <w:rPr>
          <w:rFonts w:cs="Arial"/>
          <w:color w:val="000000"/>
          <w:sz w:val="24"/>
          <w:szCs w:val="24"/>
        </w:rPr>
      </w:pPr>
      <w:r w:rsidRPr="00791B54">
        <w:rPr>
          <w:rFonts w:cs="Arial"/>
          <w:color w:val="000000"/>
          <w:sz w:val="24"/>
          <w:szCs w:val="24"/>
        </w:rPr>
        <w:t xml:space="preserve">Pri preverjanju sposobnosti gospodarskega subjekta lahko naročnik upošteva podatke iz uradnih evidenc, ki jih pridobi oziroma jih predloži ponudnik ali kandidat v drugih postopkih oddaje javnega naročila, če izpis iz uradnih evidenc </w:t>
      </w:r>
      <w:r w:rsidRPr="00791B54">
        <w:rPr>
          <w:rFonts w:cs="Arial"/>
          <w:sz w:val="24"/>
          <w:szCs w:val="24"/>
        </w:rPr>
        <w:t xml:space="preserve">ni starejši od štirih </w:t>
      </w:r>
      <w:proofErr w:type="spellStart"/>
      <w:r w:rsidRPr="00791B54">
        <w:rPr>
          <w:rFonts w:cs="Arial"/>
          <w:sz w:val="24"/>
          <w:szCs w:val="24"/>
        </w:rPr>
        <w:t>mesecev.</w:t>
      </w:r>
      <w:r w:rsidR="00834201" w:rsidRPr="00791B54">
        <w:rPr>
          <w:rFonts w:cs="Arial"/>
          <w:color w:val="000000"/>
          <w:sz w:val="24"/>
          <w:szCs w:val="24"/>
        </w:rPr>
        <w:t>Če</w:t>
      </w:r>
      <w:proofErr w:type="spellEnd"/>
      <w:r w:rsidR="00834201" w:rsidRPr="00791B54">
        <w:rPr>
          <w:rFonts w:cs="Arial"/>
          <w:color w:val="000000"/>
          <w:sz w:val="24"/>
          <w:szCs w:val="24"/>
        </w:rPr>
        <w:t xml:space="preserve"> za pridobivanje teh podatkov naročnik potrebuje pooblastila, jih je ponudnik dolžan posredovati naročniku v roku, ki ga v pozivu navede naročnik. </w:t>
      </w:r>
    </w:p>
    <w:p w:rsidR="005D0E7F" w:rsidRPr="00791B54" w:rsidRDefault="005D0E7F" w:rsidP="005D0E7F">
      <w:pPr>
        <w:autoSpaceDE w:val="0"/>
        <w:autoSpaceDN w:val="0"/>
        <w:adjustRightInd w:val="0"/>
        <w:rPr>
          <w:rFonts w:cs="Arial"/>
          <w:color w:val="000000"/>
          <w:sz w:val="24"/>
          <w:szCs w:val="24"/>
        </w:rPr>
      </w:pPr>
    </w:p>
    <w:p w:rsidR="005D0E7F" w:rsidRPr="00791B54" w:rsidRDefault="005D0E7F" w:rsidP="005D0E7F">
      <w:pPr>
        <w:autoSpaceDE w:val="0"/>
        <w:autoSpaceDN w:val="0"/>
        <w:adjustRightInd w:val="0"/>
        <w:rPr>
          <w:rFonts w:cs="Arial"/>
          <w:sz w:val="24"/>
          <w:szCs w:val="24"/>
        </w:rPr>
      </w:pPr>
      <w:r w:rsidRPr="00791B54">
        <w:rPr>
          <w:rFonts w:cs="Arial"/>
          <w:sz w:val="24"/>
          <w:szCs w:val="24"/>
        </w:rPr>
        <w:t>Če ponudnik nima sedeža v Republiki Sloveniji, lahko naročnik zaprosi za sodelovanje pristojne organe v državi, v kateri ima ponudnik svoj sedež. Informacije, ki jih morajo pridobiti naročniki, se morajo nanašati na pravne oziroma fizične osebe in vse druge osebe, ki so pooblaščene za zastopanje, odločanje ali nadzor nad ponudnikom. Če država, v kateri ima ponudnik svoj sedež, ne izdaja dokumentov iz prejšnjega odstavka, lahko naročnik namesto pisnega dokazila sprejme zapriseženo izjavo prič ali zapriseženo izjavo kandidata oziroma ponudnika. Izjava mora biti podana pred pravosodnim ali upravnim organom, notarjem ali pristojnim organom poklicnih ali gospodarskih subjektov v državi, v kateri ima kandidat oziroma ponudnik svoj sedež.</w:t>
      </w:r>
    </w:p>
    <w:p w:rsidR="005D0E7F" w:rsidRPr="00791B54" w:rsidRDefault="005D0E7F" w:rsidP="005D0E7F">
      <w:pPr>
        <w:autoSpaceDE w:val="0"/>
        <w:autoSpaceDN w:val="0"/>
        <w:adjustRightInd w:val="0"/>
        <w:rPr>
          <w:rFonts w:cs="Arial"/>
          <w:color w:val="000000"/>
          <w:sz w:val="24"/>
          <w:szCs w:val="24"/>
        </w:rPr>
      </w:pPr>
      <w:r w:rsidRPr="00791B54">
        <w:rPr>
          <w:rFonts w:cs="Arial"/>
          <w:color w:val="000000"/>
          <w:sz w:val="24"/>
          <w:szCs w:val="24"/>
        </w:rPr>
        <w:tab/>
      </w:r>
    </w:p>
    <w:p w:rsidR="005D0E7F" w:rsidRPr="00791B54" w:rsidRDefault="005D0E7F" w:rsidP="005D0E7F">
      <w:pPr>
        <w:autoSpaceDE w:val="0"/>
        <w:autoSpaceDN w:val="0"/>
        <w:adjustRightInd w:val="0"/>
        <w:rPr>
          <w:rFonts w:cs="Arial"/>
          <w:color w:val="000000"/>
          <w:sz w:val="24"/>
          <w:szCs w:val="24"/>
        </w:rPr>
      </w:pPr>
      <w:r w:rsidRPr="00791B54">
        <w:rPr>
          <w:rFonts w:cs="Arial"/>
          <w:color w:val="000000"/>
          <w:sz w:val="24"/>
          <w:szCs w:val="24"/>
        </w:rPr>
        <w:t xml:space="preserve">Zaželeno je, da ponudnik odda ponudbeno dokumentacijo v mapi širine, ki ustreza ponudbeni dokumentaciji, in sicer tako da so posamezna poglavja ločena z listi oziroma pregradami, na katerih so navedeni naslovi ali številke posameznih poglavij. </w:t>
      </w:r>
    </w:p>
    <w:p w:rsidR="005D0E7F" w:rsidRPr="00791B54" w:rsidRDefault="005D0E7F" w:rsidP="005D0E7F">
      <w:pPr>
        <w:autoSpaceDE w:val="0"/>
        <w:autoSpaceDN w:val="0"/>
        <w:adjustRightInd w:val="0"/>
        <w:rPr>
          <w:rFonts w:cs="Arial"/>
          <w:color w:val="000000"/>
          <w:sz w:val="24"/>
          <w:szCs w:val="24"/>
        </w:rPr>
      </w:pPr>
    </w:p>
    <w:p w:rsidR="005D0E7F" w:rsidRPr="00502B7C" w:rsidRDefault="005D0E7F" w:rsidP="005D0E7F">
      <w:pPr>
        <w:autoSpaceDE w:val="0"/>
        <w:autoSpaceDN w:val="0"/>
        <w:adjustRightInd w:val="0"/>
        <w:rPr>
          <w:rFonts w:cs="Arial"/>
          <w:sz w:val="24"/>
          <w:szCs w:val="24"/>
        </w:rPr>
      </w:pPr>
      <w:r w:rsidRPr="000E5C13">
        <w:rPr>
          <w:rFonts w:cs="Arial"/>
          <w:sz w:val="24"/>
          <w:szCs w:val="24"/>
        </w:rPr>
        <w:t xml:space="preserve">Priporočeno je, da </w:t>
      </w:r>
      <w:r w:rsidRPr="00502B7C">
        <w:rPr>
          <w:rFonts w:cs="Arial"/>
          <w:sz w:val="24"/>
          <w:szCs w:val="24"/>
        </w:rPr>
        <w:t xml:space="preserve">so ponudbeni dokumenti povezani z vrvico in zapečateni tako, da jih ni mogoče neopazno odvzemati, razen obrazca </w:t>
      </w:r>
      <w:proofErr w:type="spellStart"/>
      <w:r w:rsidRPr="00502B7C">
        <w:rPr>
          <w:rFonts w:cs="Arial"/>
          <w:sz w:val="24"/>
          <w:szCs w:val="24"/>
        </w:rPr>
        <w:t>obr</w:t>
      </w:r>
      <w:proofErr w:type="spellEnd"/>
      <w:r w:rsidRPr="00502B7C">
        <w:rPr>
          <w:rFonts w:cs="Arial"/>
          <w:sz w:val="24"/>
          <w:szCs w:val="24"/>
        </w:rPr>
        <w:t>-1, ki ga ponudnik nalepi na ovojnico.</w:t>
      </w:r>
    </w:p>
    <w:p w:rsidR="007176F0" w:rsidRPr="00791B54" w:rsidRDefault="007176F0" w:rsidP="005D0E7F">
      <w:pPr>
        <w:autoSpaceDE w:val="0"/>
        <w:autoSpaceDN w:val="0"/>
        <w:adjustRightInd w:val="0"/>
        <w:rPr>
          <w:rFonts w:cs="Arial"/>
          <w:color w:val="000000"/>
          <w:sz w:val="24"/>
          <w:szCs w:val="24"/>
        </w:rPr>
      </w:pPr>
    </w:p>
    <w:p w:rsidR="00D83029" w:rsidRPr="00791B54" w:rsidRDefault="00D83029" w:rsidP="00F57A45">
      <w:pPr>
        <w:autoSpaceDE w:val="0"/>
        <w:autoSpaceDN w:val="0"/>
        <w:adjustRightInd w:val="0"/>
        <w:rPr>
          <w:rFonts w:cs="Arial"/>
          <w:color w:val="000000"/>
          <w:sz w:val="24"/>
          <w:szCs w:val="24"/>
        </w:rPr>
      </w:pPr>
    </w:p>
    <w:p w:rsidR="00565981" w:rsidRPr="00791B54" w:rsidRDefault="00565981" w:rsidP="00565981">
      <w:pPr>
        <w:pStyle w:val="Naslov2"/>
        <w:rPr>
          <w:rFonts w:cs="Arial"/>
          <w:sz w:val="24"/>
          <w:szCs w:val="24"/>
        </w:rPr>
      </w:pPr>
      <w:bookmarkStart w:id="10" w:name="_Toc464630584"/>
      <w:r w:rsidRPr="00791B54">
        <w:rPr>
          <w:rFonts w:cs="Arial"/>
          <w:sz w:val="24"/>
          <w:szCs w:val="24"/>
        </w:rPr>
        <w:t>OMEJITVE PONUDB</w:t>
      </w:r>
      <w:bookmarkEnd w:id="10"/>
    </w:p>
    <w:p w:rsidR="00D83029" w:rsidRPr="00791B54" w:rsidRDefault="00D83029" w:rsidP="00AA6EAB">
      <w:pPr>
        <w:autoSpaceDE w:val="0"/>
        <w:autoSpaceDN w:val="0"/>
        <w:adjustRightInd w:val="0"/>
        <w:rPr>
          <w:rFonts w:cs="Arial"/>
          <w:color w:val="000000"/>
          <w:sz w:val="24"/>
          <w:szCs w:val="24"/>
        </w:rPr>
      </w:pPr>
    </w:p>
    <w:p w:rsidR="00CB3E88" w:rsidRPr="00791B54" w:rsidRDefault="00CB3E88" w:rsidP="00CB3E88">
      <w:pPr>
        <w:suppressAutoHyphens/>
        <w:rPr>
          <w:rFonts w:cs="Arial"/>
          <w:sz w:val="24"/>
          <w:szCs w:val="24"/>
          <w:lang w:eastAsia="ar-SA"/>
        </w:rPr>
      </w:pPr>
      <w:r w:rsidRPr="00791B54">
        <w:rPr>
          <w:rFonts w:cs="Arial"/>
          <w:sz w:val="24"/>
          <w:szCs w:val="24"/>
          <w:lang w:eastAsia="ar-SA"/>
        </w:rPr>
        <w:t>Variantne ali alternativne ponudbe niso dovoljene.</w:t>
      </w:r>
    </w:p>
    <w:p w:rsidR="00565981" w:rsidRPr="00791B54" w:rsidRDefault="00565981" w:rsidP="00CB3E88">
      <w:pPr>
        <w:suppressAutoHyphens/>
        <w:rPr>
          <w:rFonts w:cs="Arial"/>
          <w:sz w:val="24"/>
          <w:szCs w:val="24"/>
          <w:lang w:eastAsia="ar-SA"/>
        </w:rPr>
      </w:pPr>
    </w:p>
    <w:p w:rsidR="005F6653" w:rsidRPr="00791B54" w:rsidRDefault="005F6653" w:rsidP="00CB3E88">
      <w:pPr>
        <w:suppressAutoHyphens/>
        <w:rPr>
          <w:rFonts w:cs="Arial"/>
          <w:sz w:val="24"/>
          <w:szCs w:val="24"/>
          <w:lang w:eastAsia="ar-SA"/>
        </w:rPr>
      </w:pPr>
    </w:p>
    <w:p w:rsidR="00565981" w:rsidRPr="00791B54" w:rsidRDefault="00565981" w:rsidP="00565981">
      <w:pPr>
        <w:pStyle w:val="Naslov2"/>
        <w:rPr>
          <w:rFonts w:cs="Arial"/>
          <w:sz w:val="24"/>
          <w:szCs w:val="24"/>
          <w:lang w:eastAsia="ar-SA"/>
        </w:rPr>
      </w:pPr>
      <w:bookmarkStart w:id="11" w:name="_Toc464630585"/>
      <w:r w:rsidRPr="00791B54">
        <w:rPr>
          <w:rFonts w:cs="Arial"/>
          <w:sz w:val="24"/>
          <w:szCs w:val="24"/>
          <w:lang w:eastAsia="ar-SA"/>
        </w:rPr>
        <w:t>IZBOR PONUDBE</w:t>
      </w:r>
      <w:bookmarkEnd w:id="11"/>
    </w:p>
    <w:p w:rsidR="008729F3" w:rsidRPr="00791B54" w:rsidRDefault="008729F3" w:rsidP="00AA6EAB">
      <w:pPr>
        <w:autoSpaceDE w:val="0"/>
        <w:autoSpaceDN w:val="0"/>
        <w:adjustRightInd w:val="0"/>
        <w:rPr>
          <w:rFonts w:cs="Arial"/>
          <w:color w:val="000000"/>
          <w:sz w:val="24"/>
          <w:szCs w:val="24"/>
        </w:rPr>
      </w:pPr>
    </w:p>
    <w:p w:rsidR="00CB3E88" w:rsidRPr="00791B54" w:rsidRDefault="008729F3" w:rsidP="00FD4A38">
      <w:pPr>
        <w:autoSpaceDE w:val="0"/>
        <w:autoSpaceDN w:val="0"/>
        <w:adjustRightInd w:val="0"/>
        <w:rPr>
          <w:rFonts w:cs="Arial"/>
          <w:color w:val="000000"/>
          <w:sz w:val="24"/>
          <w:szCs w:val="24"/>
        </w:rPr>
      </w:pPr>
      <w:r w:rsidRPr="00791B54">
        <w:rPr>
          <w:rFonts w:cs="Arial"/>
          <w:color w:val="000000"/>
          <w:sz w:val="24"/>
          <w:szCs w:val="24"/>
        </w:rPr>
        <w:t xml:space="preserve">Naročnik </w:t>
      </w:r>
      <w:r w:rsidR="00AF733C" w:rsidRPr="00791B54">
        <w:rPr>
          <w:rFonts w:cs="Arial"/>
          <w:color w:val="000000"/>
          <w:sz w:val="24"/>
          <w:szCs w:val="24"/>
        </w:rPr>
        <w:t>bo izbral ponudnika po merilu, ki je opredeljeno v tem razpisu</w:t>
      </w:r>
      <w:r w:rsidR="00ED661B" w:rsidRPr="00791B54">
        <w:rPr>
          <w:rFonts w:cs="Arial"/>
          <w:color w:val="000000"/>
          <w:sz w:val="24"/>
          <w:szCs w:val="24"/>
        </w:rPr>
        <w:t>.</w:t>
      </w:r>
    </w:p>
    <w:p w:rsidR="00FD4A38" w:rsidRPr="00791B54" w:rsidRDefault="00FD4A38" w:rsidP="00FD4A38">
      <w:pPr>
        <w:autoSpaceDE w:val="0"/>
        <w:autoSpaceDN w:val="0"/>
        <w:adjustRightInd w:val="0"/>
        <w:rPr>
          <w:rFonts w:cs="Arial"/>
          <w:color w:val="000000"/>
          <w:sz w:val="24"/>
          <w:szCs w:val="24"/>
        </w:rPr>
      </w:pPr>
    </w:p>
    <w:p w:rsidR="00FD4A38" w:rsidRPr="00791B54" w:rsidRDefault="00FD4A38" w:rsidP="00FD4A38">
      <w:pPr>
        <w:autoSpaceDE w:val="0"/>
        <w:autoSpaceDN w:val="0"/>
        <w:adjustRightInd w:val="0"/>
        <w:rPr>
          <w:rFonts w:cs="Arial"/>
          <w:color w:val="000000"/>
          <w:sz w:val="24"/>
          <w:szCs w:val="24"/>
        </w:rPr>
      </w:pPr>
      <w:r w:rsidRPr="00791B54">
        <w:rPr>
          <w:rFonts w:cs="Arial"/>
          <w:color w:val="000000"/>
          <w:sz w:val="24"/>
          <w:szCs w:val="24"/>
        </w:rPr>
        <w:t xml:space="preserve">Naročnik si ob izpolnjenih pogojih iz </w:t>
      </w:r>
      <w:r w:rsidR="003A6151" w:rsidRPr="00791B54">
        <w:rPr>
          <w:rFonts w:cs="Arial"/>
          <w:color w:val="000000"/>
          <w:sz w:val="24"/>
          <w:szCs w:val="24"/>
        </w:rPr>
        <w:t>9</w:t>
      </w:r>
      <w:r w:rsidRPr="00791B54">
        <w:rPr>
          <w:rFonts w:cs="Arial"/>
          <w:color w:val="000000"/>
          <w:sz w:val="24"/>
          <w:szCs w:val="24"/>
        </w:rPr>
        <w:t>0. člena ZJN-</w:t>
      </w:r>
      <w:r w:rsidR="003A6151" w:rsidRPr="00791B54">
        <w:rPr>
          <w:rFonts w:cs="Arial"/>
          <w:color w:val="000000"/>
          <w:sz w:val="24"/>
          <w:szCs w:val="24"/>
        </w:rPr>
        <w:t>3</w:t>
      </w:r>
      <w:r w:rsidRPr="00791B54">
        <w:rPr>
          <w:rFonts w:cs="Arial"/>
          <w:color w:val="000000"/>
          <w:sz w:val="24"/>
          <w:szCs w:val="24"/>
        </w:rPr>
        <w:t xml:space="preserve"> pridržuje pravico, da ne izbere nobene ponudbe, oziroma, da z nobenim ponudnikom ne podpiše pogodbe o izvedbi naročila</w:t>
      </w:r>
      <w:r w:rsidR="003A6151" w:rsidRPr="00791B54">
        <w:rPr>
          <w:rFonts w:cs="Arial"/>
          <w:color w:val="000000"/>
          <w:sz w:val="24"/>
          <w:szCs w:val="24"/>
        </w:rPr>
        <w:t>,</w:t>
      </w:r>
      <w:r w:rsidRPr="00791B54">
        <w:rPr>
          <w:rFonts w:cs="Arial"/>
          <w:color w:val="000000"/>
          <w:sz w:val="24"/>
          <w:szCs w:val="24"/>
        </w:rPr>
        <w:t xml:space="preserve"> in sicer brez povrnitve kakršnih koli stroškov ali škode.</w:t>
      </w:r>
    </w:p>
    <w:p w:rsidR="00424E3C" w:rsidRPr="00791B54" w:rsidRDefault="00424E3C" w:rsidP="00424E3C">
      <w:pPr>
        <w:autoSpaceDE w:val="0"/>
        <w:autoSpaceDN w:val="0"/>
        <w:adjustRightInd w:val="0"/>
        <w:rPr>
          <w:rFonts w:cs="Arial"/>
          <w:sz w:val="24"/>
          <w:szCs w:val="24"/>
        </w:rPr>
      </w:pPr>
    </w:p>
    <w:p w:rsidR="00424E3C" w:rsidRPr="00791B54" w:rsidRDefault="00424E3C" w:rsidP="00424E3C">
      <w:pPr>
        <w:autoSpaceDE w:val="0"/>
        <w:autoSpaceDN w:val="0"/>
        <w:adjustRightInd w:val="0"/>
        <w:rPr>
          <w:rFonts w:cs="Arial"/>
          <w:sz w:val="24"/>
          <w:szCs w:val="24"/>
        </w:rPr>
      </w:pPr>
      <w:r w:rsidRPr="00791B54">
        <w:rPr>
          <w:rFonts w:cs="Arial"/>
          <w:sz w:val="24"/>
          <w:szCs w:val="24"/>
        </w:rPr>
        <w:t>Naročnik si pridržuje pravico  spremeniti pogodbo o izvedbi javnega naročila med njeno veljavnostjo, skladno s 95. členom ZJN-3.</w:t>
      </w:r>
    </w:p>
    <w:p w:rsidR="00D34DE1" w:rsidRPr="00791B54" w:rsidRDefault="00D34DE1" w:rsidP="00D34DE1">
      <w:pPr>
        <w:autoSpaceDE w:val="0"/>
        <w:autoSpaceDN w:val="0"/>
        <w:adjustRightInd w:val="0"/>
        <w:rPr>
          <w:rFonts w:cs="Arial"/>
          <w:sz w:val="24"/>
          <w:szCs w:val="24"/>
        </w:rPr>
      </w:pPr>
    </w:p>
    <w:p w:rsidR="00D34DE1" w:rsidRPr="00791B54" w:rsidRDefault="00D34DE1" w:rsidP="00D34DE1">
      <w:pPr>
        <w:autoSpaceDE w:val="0"/>
        <w:autoSpaceDN w:val="0"/>
        <w:adjustRightInd w:val="0"/>
        <w:rPr>
          <w:rFonts w:cs="Arial"/>
          <w:sz w:val="24"/>
          <w:szCs w:val="24"/>
        </w:rPr>
      </w:pPr>
    </w:p>
    <w:p w:rsidR="00D34DE1" w:rsidRPr="00791B54" w:rsidRDefault="00D34DE1" w:rsidP="00D34DE1">
      <w:pPr>
        <w:autoSpaceDE w:val="0"/>
        <w:autoSpaceDN w:val="0"/>
        <w:adjustRightInd w:val="0"/>
        <w:rPr>
          <w:rFonts w:cs="Arial"/>
          <w:sz w:val="24"/>
          <w:szCs w:val="24"/>
        </w:rPr>
      </w:pPr>
    </w:p>
    <w:p w:rsidR="00D34DE1" w:rsidRPr="00791B54" w:rsidRDefault="00D34DE1" w:rsidP="00D34DE1">
      <w:pPr>
        <w:autoSpaceDE w:val="0"/>
        <w:autoSpaceDN w:val="0"/>
        <w:adjustRightInd w:val="0"/>
        <w:rPr>
          <w:rFonts w:cs="Arial"/>
          <w:sz w:val="24"/>
          <w:szCs w:val="24"/>
        </w:rPr>
      </w:pPr>
      <w:r w:rsidRPr="00791B54">
        <w:rPr>
          <w:rFonts w:cs="Arial"/>
          <w:sz w:val="24"/>
          <w:szCs w:val="24"/>
        </w:rPr>
        <w:t xml:space="preserve">Vse morebiti ugotovljene računske napake v predračunu, ki bi predstavljale povečanje vrednosti, se ne upoštevajo in gredo v škodo ponudnika. </w:t>
      </w:r>
    </w:p>
    <w:p w:rsidR="00D34DE1" w:rsidRDefault="00D34DE1" w:rsidP="00D34DE1">
      <w:pPr>
        <w:autoSpaceDE w:val="0"/>
        <w:autoSpaceDN w:val="0"/>
        <w:adjustRightInd w:val="0"/>
        <w:rPr>
          <w:rFonts w:cs="Arial"/>
          <w:color w:val="00B050"/>
          <w:sz w:val="24"/>
          <w:szCs w:val="24"/>
        </w:rPr>
      </w:pPr>
    </w:p>
    <w:p w:rsidR="00631581" w:rsidRDefault="00631581" w:rsidP="00D34DE1">
      <w:pPr>
        <w:autoSpaceDE w:val="0"/>
        <w:autoSpaceDN w:val="0"/>
        <w:adjustRightInd w:val="0"/>
        <w:rPr>
          <w:rFonts w:cs="Arial"/>
          <w:color w:val="00B050"/>
          <w:sz w:val="24"/>
          <w:szCs w:val="24"/>
        </w:rPr>
      </w:pPr>
    </w:p>
    <w:p w:rsidR="00B53232" w:rsidRDefault="00B53232" w:rsidP="00D34DE1">
      <w:pPr>
        <w:autoSpaceDE w:val="0"/>
        <w:autoSpaceDN w:val="0"/>
        <w:adjustRightInd w:val="0"/>
        <w:rPr>
          <w:rFonts w:cs="Arial"/>
          <w:color w:val="00B050"/>
          <w:sz w:val="24"/>
          <w:szCs w:val="24"/>
        </w:rPr>
      </w:pPr>
    </w:p>
    <w:p w:rsidR="00B53232" w:rsidRDefault="00B53232" w:rsidP="00D34DE1">
      <w:pPr>
        <w:autoSpaceDE w:val="0"/>
        <w:autoSpaceDN w:val="0"/>
        <w:adjustRightInd w:val="0"/>
        <w:rPr>
          <w:rFonts w:cs="Arial"/>
          <w:color w:val="00B050"/>
          <w:sz w:val="24"/>
          <w:szCs w:val="24"/>
        </w:rPr>
      </w:pPr>
    </w:p>
    <w:p w:rsidR="00B53232" w:rsidRDefault="00B53232" w:rsidP="00D34DE1">
      <w:pPr>
        <w:autoSpaceDE w:val="0"/>
        <w:autoSpaceDN w:val="0"/>
        <w:adjustRightInd w:val="0"/>
        <w:rPr>
          <w:rFonts w:cs="Arial"/>
          <w:color w:val="00B050"/>
          <w:sz w:val="24"/>
          <w:szCs w:val="24"/>
        </w:rPr>
      </w:pPr>
    </w:p>
    <w:p w:rsidR="00B53232" w:rsidRDefault="00B53232" w:rsidP="00D34DE1">
      <w:pPr>
        <w:autoSpaceDE w:val="0"/>
        <w:autoSpaceDN w:val="0"/>
        <w:adjustRightInd w:val="0"/>
        <w:rPr>
          <w:rFonts w:cs="Arial"/>
          <w:color w:val="00B050"/>
          <w:sz w:val="24"/>
          <w:szCs w:val="24"/>
        </w:rPr>
      </w:pPr>
    </w:p>
    <w:p w:rsidR="00B53232" w:rsidRDefault="00B53232" w:rsidP="00D34DE1">
      <w:pPr>
        <w:autoSpaceDE w:val="0"/>
        <w:autoSpaceDN w:val="0"/>
        <w:adjustRightInd w:val="0"/>
        <w:rPr>
          <w:rFonts w:cs="Arial"/>
          <w:color w:val="00B050"/>
          <w:sz w:val="24"/>
          <w:szCs w:val="24"/>
        </w:rPr>
      </w:pPr>
    </w:p>
    <w:p w:rsidR="002253F5" w:rsidRDefault="002253F5" w:rsidP="00D34DE1">
      <w:pPr>
        <w:autoSpaceDE w:val="0"/>
        <w:autoSpaceDN w:val="0"/>
        <w:adjustRightInd w:val="0"/>
        <w:rPr>
          <w:rFonts w:cs="Arial"/>
          <w:color w:val="00B050"/>
          <w:sz w:val="24"/>
          <w:szCs w:val="24"/>
        </w:rPr>
      </w:pPr>
    </w:p>
    <w:p w:rsidR="002253F5" w:rsidRDefault="002253F5" w:rsidP="00D34DE1">
      <w:pPr>
        <w:autoSpaceDE w:val="0"/>
        <w:autoSpaceDN w:val="0"/>
        <w:adjustRightInd w:val="0"/>
        <w:rPr>
          <w:rFonts w:cs="Arial"/>
          <w:color w:val="00B050"/>
          <w:sz w:val="24"/>
          <w:szCs w:val="24"/>
        </w:rPr>
      </w:pPr>
    </w:p>
    <w:p w:rsidR="002253F5" w:rsidRDefault="002253F5" w:rsidP="00D34DE1">
      <w:pPr>
        <w:autoSpaceDE w:val="0"/>
        <w:autoSpaceDN w:val="0"/>
        <w:adjustRightInd w:val="0"/>
        <w:rPr>
          <w:rFonts w:cs="Arial"/>
          <w:color w:val="00B050"/>
          <w:sz w:val="24"/>
          <w:szCs w:val="24"/>
        </w:rPr>
      </w:pPr>
    </w:p>
    <w:p w:rsidR="002253F5" w:rsidRDefault="002253F5" w:rsidP="00D34DE1">
      <w:pPr>
        <w:autoSpaceDE w:val="0"/>
        <w:autoSpaceDN w:val="0"/>
        <w:adjustRightInd w:val="0"/>
        <w:rPr>
          <w:rFonts w:cs="Arial"/>
          <w:color w:val="00B050"/>
          <w:sz w:val="24"/>
          <w:szCs w:val="24"/>
        </w:rPr>
      </w:pPr>
    </w:p>
    <w:p w:rsidR="00B53232" w:rsidRDefault="00B53232" w:rsidP="00D34DE1">
      <w:pPr>
        <w:autoSpaceDE w:val="0"/>
        <w:autoSpaceDN w:val="0"/>
        <w:adjustRightInd w:val="0"/>
        <w:rPr>
          <w:rFonts w:cs="Arial"/>
          <w:color w:val="00B050"/>
          <w:sz w:val="24"/>
          <w:szCs w:val="24"/>
        </w:rPr>
      </w:pPr>
    </w:p>
    <w:p w:rsidR="00B53232" w:rsidRDefault="00B53232" w:rsidP="00D34DE1">
      <w:pPr>
        <w:autoSpaceDE w:val="0"/>
        <w:autoSpaceDN w:val="0"/>
        <w:adjustRightInd w:val="0"/>
        <w:rPr>
          <w:rFonts w:cs="Arial"/>
          <w:color w:val="00B050"/>
          <w:sz w:val="24"/>
          <w:szCs w:val="24"/>
        </w:rPr>
      </w:pPr>
    </w:p>
    <w:p w:rsidR="00B53232" w:rsidRDefault="00B53232" w:rsidP="00D34DE1">
      <w:pPr>
        <w:autoSpaceDE w:val="0"/>
        <w:autoSpaceDN w:val="0"/>
        <w:adjustRightInd w:val="0"/>
        <w:rPr>
          <w:rFonts w:cs="Arial"/>
          <w:color w:val="00B050"/>
          <w:sz w:val="24"/>
          <w:szCs w:val="24"/>
        </w:rPr>
      </w:pPr>
    </w:p>
    <w:p w:rsidR="002253F5" w:rsidRDefault="002253F5" w:rsidP="00D34DE1">
      <w:pPr>
        <w:autoSpaceDE w:val="0"/>
        <w:autoSpaceDN w:val="0"/>
        <w:adjustRightInd w:val="0"/>
        <w:rPr>
          <w:rFonts w:cs="Arial"/>
          <w:color w:val="00B050"/>
          <w:sz w:val="24"/>
          <w:szCs w:val="24"/>
        </w:rPr>
      </w:pPr>
    </w:p>
    <w:p w:rsidR="002253F5" w:rsidRDefault="002253F5" w:rsidP="00D34DE1">
      <w:pPr>
        <w:autoSpaceDE w:val="0"/>
        <w:autoSpaceDN w:val="0"/>
        <w:adjustRightInd w:val="0"/>
        <w:rPr>
          <w:rFonts w:cs="Arial"/>
          <w:color w:val="00B050"/>
          <w:sz w:val="24"/>
          <w:szCs w:val="24"/>
        </w:rPr>
      </w:pPr>
    </w:p>
    <w:p w:rsidR="002253F5" w:rsidRDefault="002253F5" w:rsidP="00D34DE1">
      <w:pPr>
        <w:autoSpaceDE w:val="0"/>
        <w:autoSpaceDN w:val="0"/>
        <w:adjustRightInd w:val="0"/>
        <w:rPr>
          <w:rFonts w:cs="Arial"/>
          <w:color w:val="00B050"/>
          <w:sz w:val="24"/>
          <w:szCs w:val="24"/>
        </w:rPr>
      </w:pPr>
    </w:p>
    <w:p w:rsidR="00B53232" w:rsidRPr="00791B54" w:rsidRDefault="00B53232" w:rsidP="00D34DE1">
      <w:pPr>
        <w:autoSpaceDE w:val="0"/>
        <w:autoSpaceDN w:val="0"/>
        <w:adjustRightInd w:val="0"/>
        <w:rPr>
          <w:rFonts w:cs="Arial"/>
          <w:color w:val="00B050"/>
          <w:sz w:val="24"/>
          <w:szCs w:val="24"/>
        </w:rPr>
      </w:pPr>
    </w:p>
    <w:p w:rsidR="00607DA0" w:rsidRPr="00791B54" w:rsidRDefault="00607DA0" w:rsidP="00FD4A38">
      <w:pPr>
        <w:autoSpaceDE w:val="0"/>
        <w:autoSpaceDN w:val="0"/>
        <w:adjustRightInd w:val="0"/>
        <w:rPr>
          <w:rFonts w:cs="Arial"/>
          <w:color w:val="000000"/>
          <w:sz w:val="24"/>
          <w:szCs w:val="24"/>
        </w:rPr>
      </w:pPr>
    </w:p>
    <w:p w:rsidR="0069308B" w:rsidRPr="00791B54" w:rsidRDefault="00565981" w:rsidP="00565981">
      <w:pPr>
        <w:pStyle w:val="Naslov2"/>
        <w:rPr>
          <w:rFonts w:cs="Arial"/>
          <w:sz w:val="24"/>
          <w:szCs w:val="24"/>
        </w:rPr>
      </w:pPr>
      <w:bookmarkStart w:id="12" w:name="_Toc464630586"/>
      <w:r w:rsidRPr="00791B54">
        <w:rPr>
          <w:rFonts w:cs="Arial"/>
          <w:sz w:val="24"/>
          <w:szCs w:val="24"/>
        </w:rPr>
        <w:t>NAKNADNE PODRAŽITVE</w:t>
      </w:r>
      <w:bookmarkEnd w:id="12"/>
    </w:p>
    <w:p w:rsidR="00565981" w:rsidRPr="00791B54" w:rsidRDefault="00565981" w:rsidP="00FD4A38">
      <w:pPr>
        <w:autoSpaceDE w:val="0"/>
        <w:autoSpaceDN w:val="0"/>
        <w:adjustRightInd w:val="0"/>
        <w:rPr>
          <w:rFonts w:cs="Arial"/>
          <w:color w:val="000000"/>
          <w:sz w:val="24"/>
          <w:szCs w:val="24"/>
        </w:rPr>
      </w:pPr>
    </w:p>
    <w:p w:rsidR="0069308B" w:rsidRPr="00791B54" w:rsidRDefault="0069308B" w:rsidP="00FD4A38">
      <w:pPr>
        <w:autoSpaceDE w:val="0"/>
        <w:autoSpaceDN w:val="0"/>
        <w:adjustRightInd w:val="0"/>
        <w:rPr>
          <w:rFonts w:cs="Arial"/>
          <w:color w:val="000000"/>
          <w:sz w:val="24"/>
          <w:szCs w:val="24"/>
        </w:rPr>
      </w:pPr>
      <w:r w:rsidRPr="00791B54">
        <w:rPr>
          <w:rFonts w:cs="Arial"/>
          <w:color w:val="000000"/>
          <w:sz w:val="24"/>
          <w:szCs w:val="24"/>
        </w:rPr>
        <w:t>Ponudnik ne bo mogel uveljavljati naknadnih podražitev iz naslova nepopolne ali neustrezne razpisne dokumentacije, za tiste dele izvedbe javnega naročila, ki v razpisni dokumentaciji niso bili opredeljeni, pa bi jih glede na predmet javnega naročila in na celotno dokumentacijo ponudnik lahko predvidel.</w:t>
      </w:r>
    </w:p>
    <w:p w:rsidR="0085093E" w:rsidRDefault="0085093E" w:rsidP="00FD4A38">
      <w:pPr>
        <w:autoSpaceDE w:val="0"/>
        <w:autoSpaceDN w:val="0"/>
        <w:adjustRightInd w:val="0"/>
        <w:rPr>
          <w:rFonts w:cs="Arial"/>
          <w:color w:val="000000"/>
          <w:sz w:val="24"/>
          <w:szCs w:val="24"/>
        </w:rPr>
      </w:pPr>
    </w:p>
    <w:p w:rsidR="000D6B1F" w:rsidRPr="00791B54" w:rsidRDefault="000D6B1F" w:rsidP="00FD4A38">
      <w:pPr>
        <w:autoSpaceDE w:val="0"/>
        <w:autoSpaceDN w:val="0"/>
        <w:adjustRightInd w:val="0"/>
        <w:rPr>
          <w:rFonts w:cs="Arial"/>
          <w:color w:val="000000"/>
          <w:sz w:val="24"/>
          <w:szCs w:val="24"/>
        </w:rPr>
      </w:pPr>
    </w:p>
    <w:p w:rsidR="00565981" w:rsidRPr="00791B54" w:rsidRDefault="00565981" w:rsidP="00FD4A38">
      <w:pPr>
        <w:autoSpaceDE w:val="0"/>
        <w:autoSpaceDN w:val="0"/>
        <w:adjustRightInd w:val="0"/>
        <w:rPr>
          <w:rFonts w:cs="Arial"/>
          <w:color w:val="000000"/>
          <w:sz w:val="24"/>
          <w:szCs w:val="24"/>
        </w:rPr>
      </w:pPr>
    </w:p>
    <w:p w:rsidR="00565981" w:rsidRPr="00791B54" w:rsidRDefault="00565981" w:rsidP="00565981">
      <w:pPr>
        <w:pStyle w:val="Naslov2"/>
        <w:rPr>
          <w:rFonts w:cs="Arial"/>
          <w:sz w:val="24"/>
          <w:szCs w:val="24"/>
        </w:rPr>
      </w:pPr>
      <w:bookmarkStart w:id="13" w:name="_Toc464630587"/>
      <w:r w:rsidRPr="00791B54">
        <w:rPr>
          <w:rFonts w:cs="Arial"/>
          <w:sz w:val="24"/>
          <w:szCs w:val="24"/>
        </w:rPr>
        <w:t>STROŠKI, POVEZANI S PRIPRAVO IN PREDLOŽITVIJO PONUDBE</w:t>
      </w:r>
      <w:bookmarkEnd w:id="13"/>
    </w:p>
    <w:p w:rsidR="0085093E" w:rsidRPr="00791B54" w:rsidRDefault="0085093E" w:rsidP="00FD4A38">
      <w:pPr>
        <w:autoSpaceDE w:val="0"/>
        <w:autoSpaceDN w:val="0"/>
        <w:adjustRightInd w:val="0"/>
        <w:rPr>
          <w:rFonts w:cs="Arial"/>
          <w:color w:val="000000"/>
          <w:sz w:val="24"/>
          <w:szCs w:val="24"/>
        </w:rPr>
      </w:pPr>
    </w:p>
    <w:p w:rsidR="008729F3" w:rsidRPr="00791B54" w:rsidRDefault="0085093E" w:rsidP="00AA6EAB">
      <w:pPr>
        <w:autoSpaceDE w:val="0"/>
        <w:autoSpaceDN w:val="0"/>
        <w:adjustRightInd w:val="0"/>
        <w:rPr>
          <w:rFonts w:cs="Arial"/>
          <w:color w:val="000000"/>
          <w:sz w:val="24"/>
          <w:szCs w:val="24"/>
        </w:rPr>
      </w:pPr>
      <w:r w:rsidRPr="00791B54">
        <w:rPr>
          <w:rFonts w:cs="Arial"/>
          <w:color w:val="000000"/>
          <w:sz w:val="24"/>
          <w:szCs w:val="24"/>
        </w:rPr>
        <w:t>Ponudnik nosi vse stroške, povezane s pripravo in predložitvijo ponudbe.</w:t>
      </w:r>
    </w:p>
    <w:p w:rsidR="0085093E" w:rsidRPr="00791B54" w:rsidRDefault="0085093E" w:rsidP="00AA6EAB">
      <w:pPr>
        <w:autoSpaceDE w:val="0"/>
        <w:autoSpaceDN w:val="0"/>
        <w:adjustRightInd w:val="0"/>
        <w:rPr>
          <w:rFonts w:cs="Arial"/>
          <w:color w:val="000000"/>
          <w:sz w:val="24"/>
          <w:szCs w:val="24"/>
        </w:rPr>
      </w:pPr>
    </w:p>
    <w:p w:rsidR="00F62BD7" w:rsidRPr="00791B54" w:rsidRDefault="00F62BD7" w:rsidP="00AA6EAB">
      <w:pPr>
        <w:autoSpaceDE w:val="0"/>
        <w:autoSpaceDN w:val="0"/>
        <w:adjustRightInd w:val="0"/>
        <w:rPr>
          <w:rFonts w:cs="Arial"/>
          <w:color w:val="000000"/>
          <w:sz w:val="24"/>
          <w:szCs w:val="24"/>
        </w:rPr>
      </w:pPr>
    </w:p>
    <w:p w:rsidR="00565981" w:rsidRPr="00791B54" w:rsidRDefault="00565981" w:rsidP="00565981">
      <w:pPr>
        <w:pStyle w:val="Naslov2"/>
        <w:rPr>
          <w:rFonts w:cs="Arial"/>
          <w:sz w:val="24"/>
          <w:szCs w:val="24"/>
        </w:rPr>
      </w:pPr>
      <w:bookmarkStart w:id="14" w:name="_Toc464630588"/>
      <w:r w:rsidRPr="00791B54">
        <w:rPr>
          <w:rFonts w:cs="Arial"/>
          <w:sz w:val="24"/>
          <w:szCs w:val="24"/>
        </w:rPr>
        <w:t>ZAUPNOST POSTOPKA</w:t>
      </w:r>
      <w:bookmarkEnd w:id="14"/>
    </w:p>
    <w:p w:rsidR="005237E3" w:rsidRPr="00791B54" w:rsidRDefault="005237E3" w:rsidP="005237E3">
      <w:pPr>
        <w:autoSpaceDE w:val="0"/>
        <w:autoSpaceDN w:val="0"/>
        <w:adjustRightInd w:val="0"/>
        <w:rPr>
          <w:rFonts w:cs="Arial"/>
          <w:color w:val="000000"/>
          <w:sz w:val="24"/>
          <w:szCs w:val="24"/>
        </w:rPr>
      </w:pPr>
    </w:p>
    <w:p w:rsidR="00775009" w:rsidRPr="00791B54" w:rsidRDefault="005237E3" w:rsidP="007D1A8D">
      <w:pPr>
        <w:autoSpaceDE w:val="0"/>
        <w:autoSpaceDN w:val="0"/>
        <w:adjustRightInd w:val="0"/>
        <w:rPr>
          <w:rFonts w:cs="Arial"/>
          <w:color w:val="000000"/>
          <w:sz w:val="24"/>
          <w:szCs w:val="24"/>
        </w:rPr>
      </w:pPr>
      <w:r w:rsidRPr="00791B54">
        <w:rPr>
          <w:rFonts w:cs="Arial"/>
          <w:color w:val="000000"/>
          <w:sz w:val="24"/>
          <w:szCs w:val="24"/>
        </w:rPr>
        <w:t>Naročnik bo ponudniku zagotovil varovanje podatkov, ki se glede na določbe zakona, ki ureja varstvo osebnih podatkov</w:t>
      </w:r>
      <w:r w:rsidR="00775009" w:rsidRPr="00791B54">
        <w:rPr>
          <w:rFonts w:cs="Arial"/>
          <w:color w:val="000000"/>
          <w:sz w:val="24"/>
          <w:szCs w:val="24"/>
        </w:rPr>
        <w:t xml:space="preserve"> in varstvo</w:t>
      </w:r>
      <w:r w:rsidRPr="00791B54">
        <w:rPr>
          <w:rFonts w:cs="Arial"/>
          <w:color w:val="000000"/>
          <w:sz w:val="24"/>
          <w:szCs w:val="24"/>
        </w:rPr>
        <w:t xml:space="preserve"> tajn</w:t>
      </w:r>
      <w:r w:rsidR="00775009" w:rsidRPr="00791B54">
        <w:rPr>
          <w:rFonts w:cs="Arial"/>
          <w:color w:val="000000"/>
          <w:sz w:val="24"/>
          <w:szCs w:val="24"/>
        </w:rPr>
        <w:t>ih</w:t>
      </w:r>
      <w:r w:rsidRPr="00791B54">
        <w:rPr>
          <w:rFonts w:cs="Arial"/>
          <w:color w:val="000000"/>
          <w:sz w:val="24"/>
          <w:szCs w:val="24"/>
        </w:rPr>
        <w:t xml:space="preserve"> podatk</w:t>
      </w:r>
      <w:r w:rsidR="00775009" w:rsidRPr="00791B54">
        <w:rPr>
          <w:rFonts w:cs="Arial"/>
          <w:color w:val="000000"/>
          <w:sz w:val="24"/>
          <w:szCs w:val="24"/>
        </w:rPr>
        <w:t>ov</w:t>
      </w:r>
      <w:r w:rsidRPr="00791B54">
        <w:rPr>
          <w:rFonts w:cs="Arial"/>
          <w:color w:val="000000"/>
          <w:sz w:val="24"/>
          <w:szCs w:val="24"/>
        </w:rPr>
        <w:t>, štejejo za osebne ali tajne podatke</w:t>
      </w:r>
      <w:r w:rsidR="00775009" w:rsidRPr="00791B54">
        <w:rPr>
          <w:rFonts w:cs="Arial"/>
          <w:color w:val="000000"/>
          <w:sz w:val="24"/>
          <w:szCs w:val="24"/>
        </w:rPr>
        <w:t>.</w:t>
      </w:r>
    </w:p>
    <w:p w:rsidR="00775009" w:rsidRPr="00791B54" w:rsidRDefault="00775009" w:rsidP="007D1A8D">
      <w:pPr>
        <w:autoSpaceDE w:val="0"/>
        <w:autoSpaceDN w:val="0"/>
        <w:adjustRightInd w:val="0"/>
        <w:rPr>
          <w:rFonts w:cs="Arial"/>
          <w:color w:val="000000"/>
          <w:sz w:val="24"/>
          <w:szCs w:val="24"/>
        </w:rPr>
      </w:pPr>
    </w:p>
    <w:p w:rsidR="005237E3" w:rsidRPr="00791B54" w:rsidRDefault="00775009" w:rsidP="007D1A8D">
      <w:pPr>
        <w:autoSpaceDE w:val="0"/>
        <w:autoSpaceDN w:val="0"/>
        <w:adjustRightInd w:val="0"/>
        <w:rPr>
          <w:rFonts w:cs="Arial"/>
          <w:sz w:val="24"/>
          <w:szCs w:val="24"/>
        </w:rPr>
      </w:pPr>
      <w:r w:rsidRPr="00791B54">
        <w:rPr>
          <w:rFonts w:cs="Arial"/>
          <w:color w:val="000000"/>
          <w:sz w:val="24"/>
          <w:szCs w:val="24"/>
        </w:rPr>
        <w:t>Naročnik ne bo razkril informacij, ki jih gospodarski subjekti predložijo in označijo kot</w:t>
      </w:r>
      <w:r w:rsidR="005237E3" w:rsidRPr="00791B54">
        <w:rPr>
          <w:rFonts w:cs="Arial"/>
          <w:color w:val="000000"/>
          <w:sz w:val="24"/>
          <w:szCs w:val="24"/>
        </w:rPr>
        <w:t xml:space="preserve"> poslovno </w:t>
      </w:r>
      <w:proofErr w:type="spellStart"/>
      <w:r w:rsidR="005237E3" w:rsidRPr="00791B54">
        <w:rPr>
          <w:rFonts w:cs="Arial"/>
          <w:color w:val="000000"/>
          <w:sz w:val="24"/>
          <w:szCs w:val="24"/>
        </w:rPr>
        <w:t>skrivnost.Ponudnik</w:t>
      </w:r>
      <w:proofErr w:type="spellEnd"/>
      <w:r w:rsidR="005237E3" w:rsidRPr="00791B54">
        <w:rPr>
          <w:rFonts w:cs="Arial"/>
          <w:color w:val="000000"/>
          <w:sz w:val="24"/>
          <w:szCs w:val="24"/>
        </w:rPr>
        <w:t xml:space="preserve"> mora v svoji ponudbi označiti tiste podatke, ki pomenijo poslovno skrivnost po </w:t>
      </w:r>
      <w:r w:rsidR="005237E3" w:rsidRPr="00791B54">
        <w:rPr>
          <w:rFonts w:cs="Arial"/>
          <w:sz w:val="24"/>
          <w:szCs w:val="24"/>
        </w:rPr>
        <w:t xml:space="preserve">39. in 40. členu Zakona o gospodarskih družbah (Uradni list RS, št. 65/09-UPB, </w:t>
      </w:r>
      <w:hyperlink r:id="rId18" w:tgtFrame="_blank" w:tooltip="Zakon o dopolnitvah Zakona o gospodarskih družbah" w:history="1">
        <w:r w:rsidR="009E2756" w:rsidRPr="00791B54">
          <w:rPr>
            <w:rStyle w:val="Hiperpovezava"/>
            <w:rFonts w:cs="Arial"/>
            <w:color w:val="auto"/>
            <w:sz w:val="24"/>
            <w:szCs w:val="24"/>
            <w:u w:val="none"/>
          </w:rPr>
          <w:t>33/11</w:t>
        </w:r>
      </w:hyperlink>
      <w:r w:rsidR="009E2756" w:rsidRPr="00791B54">
        <w:rPr>
          <w:rFonts w:cs="Arial"/>
          <w:sz w:val="24"/>
          <w:szCs w:val="24"/>
        </w:rPr>
        <w:t xml:space="preserve">, </w:t>
      </w:r>
      <w:hyperlink r:id="rId19" w:tgtFrame="_blank" w:tooltip="Zakon o dopolnitvah Zakona o gospodarskih družbah" w:history="1">
        <w:r w:rsidR="009E2756" w:rsidRPr="00791B54">
          <w:rPr>
            <w:rStyle w:val="Hiperpovezava"/>
            <w:rFonts w:cs="Arial"/>
            <w:color w:val="auto"/>
            <w:sz w:val="24"/>
            <w:szCs w:val="24"/>
            <w:u w:val="none"/>
          </w:rPr>
          <w:t>91/11</w:t>
        </w:r>
      </w:hyperlink>
      <w:r w:rsidR="009E2756" w:rsidRPr="00791B54">
        <w:rPr>
          <w:rFonts w:cs="Arial"/>
          <w:sz w:val="24"/>
          <w:szCs w:val="24"/>
        </w:rPr>
        <w:t xml:space="preserve">, </w:t>
      </w:r>
      <w:hyperlink r:id="rId20" w:tooltip="Sklep o začasnem zadržanju izvrševanja 10.a in 10.b člena ter dvanajste alineje 50. člena Zakona o gospodarskih družbah (Uradni list RS, št. 65/09 – uradno prečiščeno besedilo, 33/11 in 91/11) v delu, v katerem se nanaša na prvi in drugi odstavek 10.b člena te" w:history="1">
        <w:r w:rsidR="009E2756" w:rsidRPr="00791B54">
          <w:rPr>
            <w:rStyle w:val="Hiperpovezava"/>
            <w:rFonts w:cs="Arial"/>
            <w:color w:val="auto"/>
            <w:sz w:val="24"/>
            <w:szCs w:val="24"/>
            <w:u w:val="none"/>
          </w:rPr>
          <w:t>100/11</w:t>
        </w:r>
      </w:hyperlink>
      <w:r w:rsidR="009E2756" w:rsidRPr="00791B54">
        <w:rPr>
          <w:rFonts w:cs="Arial"/>
          <w:sz w:val="24"/>
          <w:szCs w:val="24"/>
        </w:rPr>
        <w:t xml:space="preserve"> - skl. US, </w:t>
      </w:r>
      <w:hyperlink r:id="rId21" w:tgtFrame="_blank" w:tooltip="Zakon o spremembah in dopolnitvah Zakona o gospodarskih družbah" w:history="1">
        <w:r w:rsidR="009E2756" w:rsidRPr="00791B54">
          <w:rPr>
            <w:rStyle w:val="Hiperpovezava"/>
            <w:rFonts w:cs="Arial"/>
            <w:color w:val="auto"/>
            <w:sz w:val="24"/>
            <w:szCs w:val="24"/>
            <w:u w:val="none"/>
          </w:rPr>
          <w:t>32/12</w:t>
        </w:r>
      </w:hyperlink>
      <w:r w:rsidR="009E2756" w:rsidRPr="00791B54">
        <w:rPr>
          <w:rFonts w:cs="Arial"/>
          <w:sz w:val="24"/>
          <w:szCs w:val="24"/>
        </w:rPr>
        <w:t xml:space="preserve">, </w:t>
      </w:r>
      <w:hyperlink r:id="rId22" w:tgtFrame="_blank" w:tooltip="Zakon o spremembah in dopolnitvah Zakona o gospodarskih družbah" w:history="1">
        <w:r w:rsidR="009E2756" w:rsidRPr="00791B54">
          <w:rPr>
            <w:rStyle w:val="Hiperpovezava"/>
            <w:rFonts w:cs="Arial"/>
            <w:color w:val="auto"/>
            <w:sz w:val="24"/>
            <w:szCs w:val="24"/>
            <w:u w:val="none"/>
          </w:rPr>
          <w:t>57/12</w:t>
        </w:r>
      </w:hyperlink>
      <w:r w:rsidR="009E2756" w:rsidRPr="00791B54">
        <w:rPr>
          <w:rFonts w:cs="Arial"/>
          <w:sz w:val="24"/>
          <w:szCs w:val="24"/>
        </w:rPr>
        <w:t xml:space="preserve">, </w:t>
      </w:r>
      <w:hyperlink r:id="rId23" w:tgtFrame="_blank" w:tooltip="Odločba o razveljavitvi prvega do četrtega odstavka 10.a člena in četrtega odstavka 10.b člena ter o delni razveljavitvi sedmega odstavka 10.a člena Zakona o gospodarskih družbah, in o ugotovitvi, da peti in šesti odstavek 10.a člena, del sedmega odstavka 10.a" w:history="1">
        <w:r w:rsidR="009E2756" w:rsidRPr="00791B54">
          <w:rPr>
            <w:rStyle w:val="Hiperpovezava"/>
            <w:rFonts w:cs="Arial"/>
            <w:color w:val="auto"/>
            <w:sz w:val="24"/>
            <w:szCs w:val="24"/>
            <w:u w:val="none"/>
          </w:rPr>
          <w:t>44/13</w:t>
        </w:r>
      </w:hyperlink>
      <w:r w:rsidR="009E2756" w:rsidRPr="00791B54">
        <w:rPr>
          <w:rFonts w:cs="Arial"/>
          <w:sz w:val="24"/>
          <w:szCs w:val="24"/>
        </w:rPr>
        <w:t xml:space="preserve"> – </w:t>
      </w:r>
      <w:proofErr w:type="spellStart"/>
      <w:r w:rsidR="009E2756" w:rsidRPr="00791B54">
        <w:rPr>
          <w:rFonts w:cs="Arial"/>
          <w:sz w:val="24"/>
          <w:szCs w:val="24"/>
        </w:rPr>
        <w:t>odl</w:t>
      </w:r>
      <w:proofErr w:type="spellEnd"/>
      <w:r w:rsidR="009E2756" w:rsidRPr="00791B54">
        <w:rPr>
          <w:rFonts w:cs="Arial"/>
          <w:sz w:val="24"/>
          <w:szCs w:val="24"/>
        </w:rPr>
        <w:t xml:space="preserve">. US, </w:t>
      </w:r>
      <w:hyperlink r:id="rId24" w:tgtFrame="_blank" w:tooltip="Zakon o spremembah in dopolnitvah Zakona o gospodarskih družbah" w:history="1">
        <w:r w:rsidR="009E2756" w:rsidRPr="00791B54">
          <w:rPr>
            <w:rStyle w:val="Hiperpovezava"/>
            <w:rFonts w:cs="Arial"/>
            <w:color w:val="auto"/>
            <w:sz w:val="24"/>
            <w:szCs w:val="24"/>
            <w:u w:val="none"/>
          </w:rPr>
          <w:t>82/13</w:t>
        </w:r>
      </w:hyperlink>
      <w:r w:rsidR="009E2756" w:rsidRPr="00791B54">
        <w:rPr>
          <w:rFonts w:cs="Arial"/>
          <w:sz w:val="24"/>
          <w:szCs w:val="24"/>
        </w:rPr>
        <w:t xml:space="preserve"> in </w:t>
      </w:r>
      <w:hyperlink r:id="rId25" w:tgtFrame="_blank" w:tooltip="Zakon o spremembah in dopolnitvah Zakona o gospodarskih družbah" w:history="1">
        <w:r w:rsidR="009E2756" w:rsidRPr="00791B54">
          <w:rPr>
            <w:rStyle w:val="Hiperpovezava"/>
            <w:rFonts w:cs="Arial"/>
            <w:color w:val="auto"/>
            <w:sz w:val="24"/>
            <w:szCs w:val="24"/>
            <w:u w:val="none"/>
          </w:rPr>
          <w:t>55/15</w:t>
        </w:r>
      </w:hyperlink>
      <w:r w:rsidR="005237E3" w:rsidRPr="00791B54">
        <w:rPr>
          <w:rFonts w:cs="Arial"/>
          <w:sz w:val="24"/>
          <w:szCs w:val="24"/>
        </w:rPr>
        <w:t xml:space="preserve">) in priložiti ustrezni sklep o določitvi zaupnih podatkov. Pri tem mora upoštevati določbe </w:t>
      </w:r>
      <w:r w:rsidR="00265370" w:rsidRPr="00791B54">
        <w:rPr>
          <w:rFonts w:cs="Arial"/>
          <w:sz w:val="24"/>
          <w:szCs w:val="24"/>
        </w:rPr>
        <w:t>35</w:t>
      </w:r>
      <w:r w:rsidR="005237E3" w:rsidRPr="00791B54">
        <w:rPr>
          <w:rFonts w:cs="Arial"/>
          <w:sz w:val="24"/>
          <w:szCs w:val="24"/>
        </w:rPr>
        <w:t>. člena ZJN-</w:t>
      </w:r>
      <w:r w:rsidR="00265370" w:rsidRPr="00791B54">
        <w:rPr>
          <w:rFonts w:cs="Arial"/>
          <w:sz w:val="24"/>
          <w:szCs w:val="24"/>
        </w:rPr>
        <w:t>3</w:t>
      </w:r>
      <w:r w:rsidR="005237E3" w:rsidRPr="00791B54">
        <w:rPr>
          <w:rFonts w:cs="Arial"/>
          <w:sz w:val="24"/>
          <w:szCs w:val="24"/>
        </w:rPr>
        <w:t xml:space="preserve"> in določbe Zakona o dostopu do informacij javnega značaja (Uradni list RS, št. 51/06-UPB in </w:t>
      </w:r>
      <w:hyperlink r:id="rId26" w:tooltip="Zakon o davčnem postopku (ZDavP-2) (Uradni list RS, št. 117-5018/2006)" w:history="1">
        <w:r w:rsidR="00265370" w:rsidRPr="00791B54">
          <w:rPr>
            <w:rStyle w:val="Hiperpovezava"/>
            <w:rFonts w:cs="Arial"/>
            <w:color w:val="auto"/>
            <w:sz w:val="24"/>
            <w:szCs w:val="24"/>
            <w:u w:val="none"/>
          </w:rPr>
          <w:t>117/06</w:t>
        </w:r>
      </w:hyperlink>
      <w:r w:rsidR="00265370" w:rsidRPr="00791B54">
        <w:rPr>
          <w:rFonts w:cs="Arial"/>
          <w:sz w:val="24"/>
          <w:szCs w:val="24"/>
        </w:rPr>
        <w:t xml:space="preserve"> - ZDavP-2, </w:t>
      </w:r>
      <w:hyperlink r:id="rId27" w:tooltip="Zakon o spremembah in dopolnitvah Zakona o dostopu do informacij javnega značaja (ZDIJZ-C) (Uradni list RS, št. 23-876/2014)" w:history="1">
        <w:r w:rsidR="00265370" w:rsidRPr="00791B54">
          <w:rPr>
            <w:rStyle w:val="Hiperpovezava"/>
            <w:rFonts w:cs="Arial"/>
            <w:color w:val="auto"/>
            <w:sz w:val="24"/>
            <w:szCs w:val="24"/>
            <w:u w:val="none"/>
          </w:rPr>
          <w:t>23/14</w:t>
        </w:r>
      </w:hyperlink>
      <w:r w:rsidR="00265370" w:rsidRPr="00791B54">
        <w:rPr>
          <w:rFonts w:cs="Arial"/>
          <w:sz w:val="24"/>
          <w:szCs w:val="24"/>
        </w:rPr>
        <w:t xml:space="preserve">, </w:t>
      </w:r>
      <w:hyperlink r:id="rId28" w:tooltip="Zakon o spremembah in dopolnitvah Zakona o dostopu do informacij javnega značaja (ZDIJZ-D) (Uradni list RS, št. 50-2077/2014)" w:history="1">
        <w:r w:rsidR="00265370" w:rsidRPr="00791B54">
          <w:rPr>
            <w:rStyle w:val="Hiperpovezava"/>
            <w:rFonts w:cs="Arial"/>
            <w:color w:val="auto"/>
            <w:sz w:val="24"/>
            <w:szCs w:val="24"/>
            <w:u w:val="none"/>
          </w:rPr>
          <w:t>50/14</w:t>
        </w:r>
      </w:hyperlink>
      <w:r w:rsidR="00265370" w:rsidRPr="00791B54">
        <w:rPr>
          <w:rFonts w:cs="Arial"/>
          <w:sz w:val="24"/>
          <w:szCs w:val="24"/>
        </w:rPr>
        <w:t xml:space="preserve">, </w:t>
      </w:r>
      <w:hyperlink r:id="rId29" w:tooltip="Sklep o začasnem zadržanju izvrševanja dela petega odstavka 6.a člena, drugega stavka sedmega odstavka 6.a člena, trinajstega odstavka 10.a člena in osmega odstavka 39. člena Zakona o dostopu do informacij javnega značaja ter 4. člena Zakona o spremembah in do" w:history="1">
        <w:r w:rsidR="00265370" w:rsidRPr="00791B54">
          <w:rPr>
            <w:rStyle w:val="Hiperpovezava"/>
            <w:rFonts w:cs="Arial"/>
            <w:color w:val="auto"/>
            <w:sz w:val="24"/>
            <w:szCs w:val="24"/>
            <w:u w:val="none"/>
          </w:rPr>
          <w:t>72/14</w:t>
        </w:r>
      </w:hyperlink>
      <w:r w:rsidR="00265370" w:rsidRPr="00791B54">
        <w:rPr>
          <w:rFonts w:cs="Arial"/>
          <w:sz w:val="24"/>
          <w:szCs w:val="24"/>
        </w:rPr>
        <w:t xml:space="preserve"> - skl. US, </w:t>
      </w:r>
      <w:hyperlink r:id="rId30" w:tooltip="Odločba o delni razveljavitvi petega odstavka 6.a člena in o razveljavitvi drugega stavka sedmega odstavka 6.a člena, trinajstega odstavka 10.a člena in osmega odstavka 39. člena Zakona o dostopu do informacij javnega značaja ter o razveljavitvi 4. člena Zakon" w:history="1">
        <w:r w:rsidR="00265370" w:rsidRPr="00791B54">
          <w:rPr>
            <w:rStyle w:val="Hiperpovezava"/>
            <w:rFonts w:cs="Arial"/>
            <w:color w:val="auto"/>
            <w:sz w:val="24"/>
            <w:szCs w:val="24"/>
            <w:u w:val="none"/>
          </w:rPr>
          <w:t>19/15</w:t>
        </w:r>
      </w:hyperlink>
      <w:r w:rsidR="00265370" w:rsidRPr="00791B54">
        <w:rPr>
          <w:rFonts w:cs="Arial"/>
          <w:sz w:val="24"/>
          <w:szCs w:val="24"/>
        </w:rPr>
        <w:t xml:space="preserve"> - </w:t>
      </w:r>
      <w:proofErr w:type="spellStart"/>
      <w:r w:rsidR="00265370" w:rsidRPr="00791B54">
        <w:rPr>
          <w:rFonts w:cs="Arial"/>
          <w:sz w:val="24"/>
          <w:szCs w:val="24"/>
        </w:rPr>
        <w:t>odl</w:t>
      </w:r>
      <w:proofErr w:type="spellEnd"/>
      <w:r w:rsidR="00265370" w:rsidRPr="00791B54">
        <w:rPr>
          <w:rFonts w:cs="Arial"/>
          <w:sz w:val="24"/>
          <w:szCs w:val="24"/>
        </w:rPr>
        <w:t>. US</w:t>
      </w:r>
      <w:r w:rsidR="000E5EC7" w:rsidRPr="00791B54">
        <w:rPr>
          <w:rFonts w:cs="Arial"/>
          <w:sz w:val="24"/>
          <w:szCs w:val="24"/>
        </w:rPr>
        <w:t>, 102/15, 32/16</w:t>
      </w:r>
      <w:r w:rsidR="005237E3" w:rsidRPr="00791B54">
        <w:rPr>
          <w:rFonts w:cs="Arial"/>
          <w:sz w:val="24"/>
          <w:szCs w:val="24"/>
        </w:rPr>
        <w:t>).</w:t>
      </w:r>
    </w:p>
    <w:p w:rsidR="005237E3" w:rsidRPr="00791B54" w:rsidRDefault="005237E3" w:rsidP="007D1A8D">
      <w:pPr>
        <w:autoSpaceDE w:val="0"/>
        <w:autoSpaceDN w:val="0"/>
        <w:adjustRightInd w:val="0"/>
        <w:rPr>
          <w:rFonts w:cs="Arial"/>
          <w:sz w:val="24"/>
          <w:szCs w:val="24"/>
        </w:rPr>
      </w:pPr>
    </w:p>
    <w:p w:rsidR="005237E3" w:rsidRPr="00791B54" w:rsidRDefault="005237E3" w:rsidP="007D1A8D">
      <w:pPr>
        <w:autoSpaceDE w:val="0"/>
        <w:autoSpaceDN w:val="0"/>
        <w:adjustRightInd w:val="0"/>
        <w:rPr>
          <w:rFonts w:cs="Arial"/>
          <w:color w:val="000000"/>
          <w:sz w:val="24"/>
          <w:szCs w:val="24"/>
        </w:rPr>
      </w:pPr>
      <w:r w:rsidRPr="00791B54">
        <w:rPr>
          <w:rFonts w:cs="Arial"/>
          <w:color w:val="000000"/>
          <w:sz w:val="24"/>
          <w:szCs w:val="24"/>
        </w:rPr>
        <w:t xml:space="preserve">Ponudnik označi dokument s poslovno skrivnostjo tako, da v desnem zgornjem kotu z velikimi črkami izpiše »POSLOVNA SKRIVNOST«, pod tem napisom pa </w:t>
      </w:r>
      <w:r w:rsidR="007D1A8D" w:rsidRPr="00791B54">
        <w:rPr>
          <w:rFonts w:cs="Arial"/>
          <w:color w:val="000000"/>
          <w:sz w:val="24"/>
          <w:szCs w:val="24"/>
        </w:rPr>
        <w:t>mora biti</w:t>
      </w:r>
      <w:r w:rsidRPr="00791B54">
        <w:rPr>
          <w:rFonts w:cs="Arial"/>
          <w:color w:val="000000"/>
          <w:sz w:val="24"/>
          <w:szCs w:val="24"/>
        </w:rPr>
        <w:t xml:space="preserve"> podpis osebe, ki je podpisala ponudbo. Če je poslovna skrivnost samo določen podatek v dokumentu, mora biti ta del podčrtan z rdečo barvo, v isti vrstici ob desnem robu pa mora biti izpisano »POSLOVNA SKRIVNOST«.</w:t>
      </w:r>
    </w:p>
    <w:p w:rsidR="005237E3" w:rsidRPr="00791B54" w:rsidRDefault="005237E3" w:rsidP="007D1A8D">
      <w:pPr>
        <w:autoSpaceDE w:val="0"/>
        <w:autoSpaceDN w:val="0"/>
        <w:adjustRightInd w:val="0"/>
        <w:rPr>
          <w:rFonts w:cs="Arial"/>
          <w:color w:val="000000"/>
          <w:sz w:val="24"/>
          <w:szCs w:val="24"/>
        </w:rPr>
      </w:pPr>
    </w:p>
    <w:p w:rsidR="005237E3" w:rsidRPr="00791B54" w:rsidRDefault="005237E3" w:rsidP="007D1A8D">
      <w:pPr>
        <w:autoSpaceDE w:val="0"/>
        <w:autoSpaceDN w:val="0"/>
        <w:adjustRightInd w:val="0"/>
        <w:rPr>
          <w:rFonts w:cs="Arial"/>
          <w:color w:val="000000"/>
          <w:sz w:val="24"/>
          <w:szCs w:val="24"/>
        </w:rPr>
      </w:pPr>
      <w:r w:rsidRPr="00791B54">
        <w:rPr>
          <w:rFonts w:cs="Arial"/>
          <w:color w:val="000000"/>
          <w:sz w:val="24"/>
          <w:szCs w:val="24"/>
        </w:rPr>
        <w:t>Naročnik ne odgovarja za zaupnost podatkov, ki ne bodo označeni kot je zgoraj navedeno. Če bodo kot poslovna skrivnost označeni podatki, ki ne ustrezajo zgoraj navedenim pogojem, bo naročnik ponudnika pozval, da oznako poslovne skrivnosti umakne. Ponudnik to naredi tako, da njegov zastopnik nad oznako napiše »PREKLIC«, vpiše datum in čas ter se podpiše. Če ponudnik v roku, ki ga določi naročnik, ne prekliče poslovne skrivnosti, naročnik ponudbo v celoti zavrne.</w:t>
      </w:r>
    </w:p>
    <w:p w:rsidR="005237E3" w:rsidRPr="00791B54" w:rsidRDefault="005237E3" w:rsidP="007D1A8D">
      <w:pPr>
        <w:autoSpaceDE w:val="0"/>
        <w:autoSpaceDN w:val="0"/>
        <w:adjustRightInd w:val="0"/>
        <w:rPr>
          <w:rFonts w:cs="Arial"/>
          <w:color w:val="000000"/>
          <w:sz w:val="24"/>
          <w:szCs w:val="24"/>
        </w:rPr>
      </w:pPr>
    </w:p>
    <w:p w:rsidR="002C38BD" w:rsidRPr="00791B54" w:rsidRDefault="005237E3" w:rsidP="002C38BD">
      <w:pPr>
        <w:autoSpaceDE w:val="0"/>
        <w:autoSpaceDN w:val="0"/>
        <w:adjustRightInd w:val="0"/>
        <w:rPr>
          <w:rFonts w:cs="Arial"/>
          <w:color w:val="000000"/>
          <w:sz w:val="24"/>
          <w:szCs w:val="24"/>
        </w:rPr>
      </w:pPr>
      <w:r w:rsidRPr="00791B54">
        <w:rPr>
          <w:rFonts w:cs="Arial"/>
          <w:color w:val="000000"/>
          <w:sz w:val="24"/>
          <w:szCs w:val="24"/>
        </w:rPr>
        <w:t xml:space="preserve">Za poslovno skrivnost se ne morejo določiti </w:t>
      </w:r>
      <w:r w:rsidR="00265370" w:rsidRPr="00791B54">
        <w:rPr>
          <w:rFonts w:cs="Arial"/>
          <w:color w:val="000000"/>
          <w:sz w:val="24"/>
          <w:szCs w:val="24"/>
        </w:rPr>
        <w:t xml:space="preserve">specifikacija ponujenega blaga, storitve ali gradnje </w:t>
      </w:r>
      <w:r w:rsidR="00C527D2" w:rsidRPr="00791B54">
        <w:rPr>
          <w:rFonts w:cs="Arial"/>
          <w:color w:val="000000"/>
          <w:sz w:val="24"/>
          <w:szCs w:val="24"/>
        </w:rPr>
        <w:t xml:space="preserve">in </w:t>
      </w:r>
      <w:r w:rsidRPr="00791B54">
        <w:rPr>
          <w:rFonts w:cs="Arial"/>
          <w:color w:val="000000"/>
          <w:sz w:val="24"/>
          <w:szCs w:val="24"/>
        </w:rPr>
        <w:t xml:space="preserve">količina iz </w:t>
      </w:r>
      <w:r w:rsidR="00C527D2" w:rsidRPr="00791B54">
        <w:rPr>
          <w:rFonts w:cs="Arial"/>
          <w:color w:val="000000"/>
          <w:sz w:val="24"/>
          <w:szCs w:val="24"/>
        </w:rPr>
        <w:t xml:space="preserve">te </w:t>
      </w:r>
      <w:r w:rsidRPr="00791B54">
        <w:rPr>
          <w:rFonts w:cs="Arial"/>
          <w:color w:val="000000"/>
          <w:sz w:val="24"/>
          <w:szCs w:val="24"/>
        </w:rPr>
        <w:t>specifikacije, cena na enoto, vrednost posamezne postavke in skupna vrednost iz ponudbe. Prav tako se podatki, ki se nanašajo na merila, ne morejo označiti kot poslovna skrivnost.</w:t>
      </w:r>
      <w:r w:rsidR="002C38BD" w:rsidRPr="00791B54">
        <w:rPr>
          <w:rFonts w:cs="Arial"/>
          <w:color w:val="000000"/>
          <w:sz w:val="24"/>
          <w:szCs w:val="24"/>
        </w:rPr>
        <w:t xml:space="preserve"> Če bodo kot poslovna skrivnost označeni ti podatki, bo naročnik ponudnika pozval, da oznako poslovne skrivnosti umakne. Če ponudnik v roku, ki ga določi naročnik, ne prekliče poslovne skrivnosti, naročnik ponudbo v celoti zavrne.</w:t>
      </w:r>
    </w:p>
    <w:p w:rsidR="005F6653" w:rsidRPr="00791B54" w:rsidRDefault="005F6653" w:rsidP="007D1A8D">
      <w:pPr>
        <w:autoSpaceDE w:val="0"/>
        <w:autoSpaceDN w:val="0"/>
        <w:adjustRightInd w:val="0"/>
        <w:rPr>
          <w:rFonts w:cs="Arial"/>
          <w:color w:val="000000"/>
          <w:sz w:val="24"/>
          <w:szCs w:val="24"/>
        </w:rPr>
      </w:pPr>
    </w:p>
    <w:p w:rsidR="00565981" w:rsidRPr="00791B54" w:rsidRDefault="00565981" w:rsidP="00565981">
      <w:pPr>
        <w:pStyle w:val="Naslov2"/>
        <w:rPr>
          <w:rFonts w:cs="Arial"/>
          <w:sz w:val="24"/>
          <w:szCs w:val="24"/>
        </w:rPr>
      </w:pPr>
      <w:bookmarkStart w:id="15" w:name="_Toc464630589"/>
      <w:r w:rsidRPr="00791B54">
        <w:rPr>
          <w:rFonts w:cs="Arial"/>
          <w:sz w:val="24"/>
          <w:szCs w:val="24"/>
        </w:rPr>
        <w:t>POJASNILA RAZPISNE DOKUMENTACIJE</w:t>
      </w:r>
      <w:bookmarkEnd w:id="15"/>
    </w:p>
    <w:p w:rsidR="00E56B66" w:rsidRPr="00791B54" w:rsidRDefault="00E56B66" w:rsidP="007D1A8D">
      <w:pPr>
        <w:autoSpaceDE w:val="0"/>
        <w:autoSpaceDN w:val="0"/>
        <w:adjustRightInd w:val="0"/>
        <w:rPr>
          <w:rFonts w:cs="Arial"/>
          <w:color w:val="000000"/>
          <w:sz w:val="24"/>
          <w:szCs w:val="24"/>
        </w:rPr>
      </w:pPr>
    </w:p>
    <w:p w:rsidR="00E56B66" w:rsidRPr="00791B54" w:rsidRDefault="00E56B66" w:rsidP="00E56B66">
      <w:pPr>
        <w:autoSpaceDE w:val="0"/>
        <w:autoSpaceDN w:val="0"/>
        <w:adjustRightInd w:val="0"/>
        <w:rPr>
          <w:rFonts w:cs="Arial"/>
          <w:color w:val="000000"/>
          <w:sz w:val="24"/>
          <w:szCs w:val="24"/>
        </w:rPr>
      </w:pPr>
      <w:r w:rsidRPr="00791B54">
        <w:rPr>
          <w:rFonts w:cs="Arial"/>
          <w:color w:val="000000"/>
          <w:sz w:val="24"/>
          <w:szCs w:val="24"/>
        </w:rPr>
        <w:t>Ponudniki vprašanja v zvezi z javnim naročilom</w:t>
      </w:r>
      <w:r w:rsidR="00410430" w:rsidRPr="00791B54">
        <w:rPr>
          <w:rFonts w:cs="Arial"/>
          <w:color w:val="000000"/>
          <w:sz w:val="24"/>
          <w:szCs w:val="24"/>
        </w:rPr>
        <w:t xml:space="preserve"> postavljajo</w:t>
      </w:r>
      <w:r w:rsidRPr="00791B54">
        <w:rPr>
          <w:rFonts w:cs="Arial"/>
          <w:color w:val="000000"/>
          <w:sz w:val="24"/>
          <w:szCs w:val="24"/>
        </w:rPr>
        <w:t xml:space="preserve"> preko Portala javnih naročil. </w:t>
      </w:r>
    </w:p>
    <w:p w:rsidR="00E56B66" w:rsidRPr="00791B54" w:rsidRDefault="00E56B66" w:rsidP="00E56B66">
      <w:pPr>
        <w:autoSpaceDE w:val="0"/>
        <w:autoSpaceDN w:val="0"/>
        <w:adjustRightInd w:val="0"/>
        <w:rPr>
          <w:rFonts w:cs="Arial"/>
          <w:color w:val="000000"/>
          <w:sz w:val="24"/>
          <w:szCs w:val="24"/>
        </w:rPr>
      </w:pPr>
    </w:p>
    <w:p w:rsidR="00E56B66" w:rsidRPr="00631581" w:rsidRDefault="00E56B66" w:rsidP="00E56B66">
      <w:pPr>
        <w:autoSpaceDE w:val="0"/>
        <w:autoSpaceDN w:val="0"/>
        <w:adjustRightInd w:val="0"/>
        <w:rPr>
          <w:rFonts w:cs="Arial"/>
          <w:b/>
          <w:color w:val="FF0000"/>
          <w:sz w:val="24"/>
          <w:szCs w:val="24"/>
        </w:rPr>
      </w:pPr>
      <w:r w:rsidRPr="00791B54">
        <w:rPr>
          <w:rFonts w:cs="Arial"/>
          <w:color w:val="000000"/>
          <w:sz w:val="24"/>
          <w:szCs w:val="24"/>
        </w:rPr>
        <w:t xml:space="preserve">Naročnik bo preko Portala javnih naročil posredoval dodatna pojasnila v zvezi z razpisno dokumentacijo </w:t>
      </w:r>
      <w:r w:rsidRPr="00B72A9D">
        <w:rPr>
          <w:rFonts w:cs="Arial"/>
          <w:b/>
          <w:sz w:val="24"/>
          <w:szCs w:val="24"/>
        </w:rPr>
        <w:t xml:space="preserve">najpozneje </w:t>
      </w:r>
      <w:r w:rsidR="00EC66BA">
        <w:rPr>
          <w:rFonts w:cs="Arial"/>
          <w:b/>
          <w:sz w:val="24"/>
          <w:szCs w:val="24"/>
        </w:rPr>
        <w:t>10.04.2017</w:t>
      </w:r>
      <w:r w:rsidRPr="00B72A9D">
        <w:rPr>
          <w:rFonts w:cs="Arial"/>
          <w:b/>
          <w:sz w:val="24"/>
          <w:szCs w:val="24"/>
        </w:rPr>
        <w:t>,</w:t>
      </w:r>
      <w:r w:rsidRPr="00791B54">
        <w:rPr>
          <w:rFonts w:cs="Arial"/>
          <w:color w:val="000000"/>
          <w:sz w:val="24"/>
          <w:szCs w:val="24"/>
        </w:rPr>
        <w:t xml:space="preserve">pod pogojem, da je bila zahteva posredovana pravočasno. </w:t>
      </w:r>
      <w:r w:rsidRPr="00631581">
        <w:rPr>
          <w:rFonts w:cs="Arial"/>
          <w:sz w:val="24"/>
          <w:szCs w:val="24"/>
        </w:rPr>
        <w:t xml:space="preserve">Za pravočasno bo štela vsaka zahteva za dodatno pojasnilo, ki jo bo naročnik </w:t>
      </w:r>
      <w:r w:rsidR="004E417F" w:rsidRPr="00631581">
        <w:rPr>
          <w:rFonts w:cs="Arial"/>
          <w:sz w:val="24"/>
          <w:szCs w:val="24"/>
        </w:rPr>
        <w:t xml:space="preserve">prejel </w:t>
      </w:r>
      <w:r w:rsidR="00631581" w:rsidRPr="00631581">
        <w:rPr>
          <w:rFonts w:cs="Arial"/>
          <w:sz w:val="24"/>
          <w:szCs w:val="24"/>
        </w:rPr>
        <w:t xml:space="preserve">do </w:t>
      </w:r>
      <w:r w:rsidR="00631581" w:rsidRPr="004B341A">
        <w:rPr>
          <w:rFonts w:cs="Arial"/>
          <w:b/>
          <w:sz w:val="24"/>
          <w:szCs w:val="24"/>
        </w:rPr>
        <w:t>vključno</w:t>
      </w:r>
      <w:r w:rsidR="00631581" w:rsidRPr="00631581">
        <w:rPr>
          <w:rFonts w:cs="Arial"/>
          <w:sz w:val="24"/>
          <w:szCs w:val="24"/>
        </w:rPr>
        <w:t xml:space="preserve"> </w:t>
      </w:r>
      <w:r w:rsidR="00EC66BA" w:rsidRPr="00EC66BA">
        <w:rPr>
          <w:rFonts w:cs="Arial"/>
          <w:b/>
          <w:sz w:val="24"/>
          <w:szCs w:val="24"/>
        </w:rPr>
        <w:t>07.04.2017</w:t>
      </w:r>
      <w:r w:rsidR="00631581" w:rsidRPr="00631581">
        <w:rPr>
          <w:rFonts w:cs="Arial"/>
          <w:b/>
          <w:sz w:val="24"/>
          <w:szCs w:val="24"/>
        </w:rPr>
        <w:t xml:space="preserve">. </w:t>
      </w:r>
    </w:p>
    <w:p w:rsidR="00631581" w:rsidRPr="00791B54" w:rsidRDefault="00631581" w:rsidP="00E56B66">
      <w:pPr>
        <w:autoSpaceDE w:val="0"/>
        <w:autoSpaceDN w:val="0"/>
        <w:adjustRightInd w:val="0"/>
        <w:rPr>
          <w:rFonts w:cs="Arial"/>
          <w:color w:val="000000"/>
          <w:sz w:val="24"/>
          <w:szCs w:val="24"/>
        </w:rPr>
      </w:pPr>
    </w:p>
    <w:p w:rsidR="00E56B66" w:rsidRPr="00791B54" w:rsidRDefault="00E56B66" w:rsidP="00E56B66">
      <w:pPr>
        <w:autoSpaceDE w:val="0"/>
        <w:autoSpaceDN w:val="0"/>
        <w:adjustRightInd w:val="0"/>
        <w:rPr>
          <w:rFonts w:cs="Arial"/>
          <w:color w:val="000000"/>
          <w:sz w:val="24"/>
          <w:szCs w:val="24"/>
        </w:rPr>
      </w:pPr>
      <w:r w:rsidRPr="00791B54">
        <w:rPr>
          <w:rFonts w:cs="Arial"/>
          <w:color w:val="000000"/>
          <w:sz w:val="24"/>
          <w:szCs w:val="24"/>
        </w:rPr>
        <w:t>Vsa vprašanja in odgovori, ki bodo v času teka postopka tega javnega naročila ob</w:t>
      </w:r>
      <w:r w:rsidR="00E9283D" w:rsidRPr="00791B54">
        <w:rPr>
          <w:rFonts w:cs="Arial"/>
          <w:color w:val="000000"/>
          <w:sz w:val="24"/>
          <w:szCs w:val="24"/>
        </w:rPr>
        <w:t>javljeni kot zgoraj navedeno, postanejo sestavni</w:t>
      </w:r>
      <w:r w:rsidRPr="00791B54">
        <w:rPr>
          <w:rFonts w:cs="Arial"/>
          <w:color w:val="000000"/>
          <w:sz w:val="24"/>
          <w:szCs w:val="24"/>
        </w:rPr>
        <w:t xml:space="preserve"> del razpisne dokumentacije.</w:t>
      </w:r>
    </w:p>
    <w:p w:rsidR="00565981" w:rsidRPr="00791B54" w:rsidRDefault="00565981" w:rsidP="00E56B66">
      <w:pPr>
        <w:autoSpaceDE w:val="0"/>
        <w:autoSpaceDN w:val="0"/>
        <w:adjustRightInd w:val="0"/>
        <w:rPr>
          <w:rFonts w:cs="Arial"/>
          <w:color w:val="000000"/>
          <w:sz w:val="24"/>
          <w:szCs w:val="24"/>
        </w:rPr>
      </w:pPr>
    </w:p>
    <w:p w:rsidR="00E9283D" w:rsidRPr="00791B54" w:rsidRDefault="00E9283D" w:rsidP="00E56B66">
      <w:pPr>
        <w:autoSpaceDE w:val="0"/>
        <w:autoSpaceDN w:val="0"/>
        <w:adjustRightInd w:val="0"/>
        <w:rPr>
          <w:rFonts w:cs="Arial"/>
          <w:color w:val="000000"/>
          <w:sz w:val="24"/>
          <w:szCs w:val="24"/>
        </w:rPr>
      </w:pPr>
    </w:p>
    <w:p w:rsidR="00565981" w:rsidRPr="00791B54" w:rsidRDefault="00565981" w:rsidP="00565981">
      <w:pPr>
        <w:pStyle w:val="Naslov2"/>
        <w:rPr>
          <w:rFonts w:cs="Arial"/>
          <w:sz w:val="24"/>
          <w:szCs w:val="24"/>
        </w:rPr>
      </w:pPr>
      <w:bookmarkStart w:id="16" w:name="_Toc464630590"/>
      <w:r w:rsidRPr="00791B54">
        <w:rPr>
          <w:rFonts w:cs="Arial"/>
          <w:sz w:val="24"/>
          <w:szCs w:val="24"/>
        </w:rPr>
        <w:t>SPREMEMBE IN UMIK PONUDBE</w:t>
      </w:r>
      <w:bookmarkEnd w:id="16"/>
    </w:p>
    <w:p w:rsidR="002203AC" w:rsidRPr="00791B54" w:rsidRDefault="002203AC" w:rsidP="00E56B66">
      <w:pPr>
        <w:autoSpaceDE w:val="0"/>
        <w:autoSpaceDN w:val="0"/>
        <w:adjustRightInd w:val="0"/>
        <w:rPr>
          <w:rFonts w:cs="Arial"/>
          <w:color w:val="000000"/>
          <w:sz w:val="24"/>
          <w:szCs w:val="24"/>
        </w:rPr>
      </w:pPr>
    </w:p>
    <w:p w:rsidR="00E56B66" w:rsidRPr="00791B54" w:rsidRDefault="00E56B66" w:rsidP="00E56B66">
      <w:pPr>
        <w:autoSpaceDE w:val="0"/>
        <w:autoSpaceDN w:val="0"/>
        <w:adjustRightInd w:val="0"/>
        <w:rPr>
          <w:rFonts w:cs="Arial"/>
          <w:color w:val="000000"/>
          <w:sz w:val="24"/>
          <w:szCs w:val="24"/>
        </w:rPr>
      </w:pPr>
      <w:r w:rsidRPr="00791B54">
        <w:rPr>
          <w:rFonts w:cs="Arial"/>
          <w:color w:val="000000"/>
          <w:sz w:val="24"/>
          <w:szCs w:val="24"/>
        </w:rPr>
        <w:t>Ponudnik sme umakniti ponudbo, jo dopolniti ali zamenjati do poteka roka za predložitev ponudbe.</w:t>
      </w:r>
    </w:p>
    <w:p w:rsidR="00E56B66" w:rsidRPr="00791B54" w:rsidRDefault="00E56B66" w:rsidP="00E56B66">
      <w:pPr>
        <w:autoSpaceDE w:val="0"/>
        <w:autoSpaceDN w:val="0"/>
        <w:adjustRightInd w:val="0"/>
        <w:rPr>
          <w:rFonts w:cs="Arial"/>
          <w:color w:val="000000"/>
          <w:sz w:val="24"/>
          <w:szCs w:val="24"/>
        </w:rPr>
      </w:pPr>
    </w:p>
    <w:p w:rsidR="00E56B66" w:rsidRPr="00791B54" w:rsidRDefault="00E56B66" w:rsidP="00E56B66">
      <w:pPr>
        <w:autoSpaceDE w:val="0"/>
        <w:autoSpaceDN w:val="0"/>
        <w:adjustRightInd w:val="0"/>
        <w:rPr>
          <w:rFonts w:cs="Arial"/>
          <w:color w:val="000000"/>
          <w:sz w:val="24"/>
          <w:szCs w:val="24"/>
        </w:rPr>
      </w:pPr>
      <w:r w:rsidRPr="00791B54">
        <w:rPr>
          <w:rFonts w:cs="Arial"/>
          <w:color w:val="000000"/>
          <w:sz w:val="24"/>
          <w:szCs w:val="24"/>
        </w:rPr>
        <w:t xml:space="preserve">Ponudnikovo obvestilo o dopolnitvi, spremembi ali umiku ponudbe mora biti zaprto, označeno in dostavljeno kot oddaja ponudbe </w:t>
      </w:r>
      <w:r w:rsidRPr="00791B54">
        <w:rPr>
          <w:rFonts w:cs="Arial"/>
          <w:sz w:val="24"/>
          <w:szCs w:val="24"/>
        </w:rPr>
        <w:t>(</w:t>
      </w:r>
      <w:proofErr w:type="spellStart"/>
      <w:r w:rsidR="004E417F" w:rsidRPr="00791B54">
        <w:rPr>
          <w:rFonts w:cs="Arial"/>
          <w:sz w:val="24"/>
          <w:szCs w:val="24"/>
        </w:rPr>
        <w:t>obr</w:t>
      </w:r>
      <w:proofErr w:type="spellEnd"/>
      <w:r w:rsidR="004E417F" w:rsidRPr="00791B54">
        <w:rPr>
          <w:rFonts w:cs="Arial"/>
          <w:sz w:val="24"/>
          <w:szCs w:val="24"/>
        </w:rPr>
        <w:t>-</w:t>
      </w:r>
      <w:r w:rsidR="00823E63" w:rsidRPr="00791B54">
        <w:rPr>
          <w:rFonts w:cs="Arial"/>
          <w:sz w:val="24"/>
          <w:szCs w:val="24"/>
        </w:rPr>
        <w:t>1</w:t>
      </w:r>
      <w:r w:rsidRPr="00791B54">
        <w:rPr>
          <w:rFonts w:cs="Arial"/>
          <w:sz w:val="24"/>
          <w:szCs w:val="24"/>
        </w:rPr>
        <w:t xml:space="preserve">), </w:t>
      </w:r>
      <w:r w:rsidRPr="00791B54">
        <w:rPr>
          <w:rFonts w:cs="Arial"/>
          <w:color w:val="000000"/>
          <w:sz w:val="24"/>
          <w:szCs w:val="24"/>
        </w:rPr>
        <w:t>na ovojnici pa mora biti dodatno označeno »SPREMEMBA« oziroma »DOPOLNITEV« oziroma »UMIK«.</w:t>
      </w:r>
    </w:p>
    <w:p w:rsidR="00E56B66" w:rsidRPr="00791B54" w:rsidRDefault="00E56B66" w:rsidP="00E56B66">
      <w:pPr>
        <w:autoSpaceDE w:val="0"/>
        <w:autoSpaceDN w:val="0"/>
        <w:adjustRightInd w:val="0"/>
        <w:rPr>
          <w:rFonts w:cs="Arial"/>
          <w:color w:val="000000"/>
          <w:sz w:val="24"/>
          <w:szCs w:val="24"/>
        </w:rPr>
      </w:pPr>
    </w:p>
    <w:p w:rsidR="00E56B66" w:rsidRPr="00791B54" w:rsidRDefault="00E56B66" w:rsidP="00E56B66">
      <w:pPr>
        <w:autoSpaceDE w:val="0"/>
        <w:autoSpaceDN w:val="0"/>
        <w:adjustRightInd w:val="0"/>
        <w:rPr>
          <w:rFonts w:cs="Arial"/>
          <w:color w:val="000000"/>
          <w:sz w:val="24"/>
          <w:szCs w:val="24"/>
        </w:rPr>
      </w:pPr>
      <w:r w:rsidRPr="00791B54">
        <w:rPr>
          <w:rFonts w:cs="Arial"/>
          <w:color w:val="000000"/>
          <w:sz w:val="24"/>
          <w:szCs w:val="24"/>
        </w:rPr>
        <w:t>V primeru umika bo naročnik ponudbo izločil iz postopka odpiranja in jo neodprto vrnil ponudniku.</w:t>
      </w:r>
    </w:p>
    <w:p w:rsidR="00A75615" w:rsidRPr="00791B54" w:rsidRDefault="00A75615" w:rsidP="007D1A8D">
      <w:pPr>
        <w:autoSpaceDE w:val="0"/>
        <w:autoSpaceDN w:val="0"/>
        <w:adjustRightInd w:val="0"/>
        <w:rPr>
          <w:rFonts w:cs="Arial"/>
          <w:color w:val="000000"/>
          <w:sz w:val="24"/>
          <w:szCs w:val="24"/>
        </w:rPr>
      </w:pPr>
    </w:p>
    <w:p w:rsidR="00744CFE" w:rsidRPr="00791B54" w:rsidRDefault="00744CFE" w:rsidP="00744CFE">
      <w:pPr>
        <w:pStyle w:val="Naslov1"/>
        <w:rPr>
          <w:rFonts w:ascii="Arial" w:hAnsi="Arial" w:cs="Arial"/>
          <w:szCs w:val="24"/>
        </w:rPr>
      </w:pPr>
      <w:bookmarkStart w:id="17" w:name="_Toc464630591"/>
      <w:r w:rsidRPr="00791B54">
        <w:rPr>
          <w:rFonts w:ascii="Arial" w:hAnsi="Arial" w:cs="Arial"/>
          <w:szCs w:val="24"/>
        </w:rPr>
        <w:t>POGOJI, KI JIH MORAJO IZPOLNJEVATI PONUDNIKI IN DOKAZILA</w:t>
      </w:r>
      <w:bookmarkEnd w:id="17"/>
    </w:p>
    <w:p w:rsidR="00D83029" w:rsidRPr="00791B54" w:rsidRDefault="00D83029" w:rsidP="00AA6EAB">
      <w:pPr>
        <w:autoSpaceDE w:val="0"/>
        <w:autoSpaceDN w:val="0"/>
        <w:adjustRightInd w:val="0"/>
        <w:rPr>
          <w:rFonts w:cs="Arial"/>
          <w:color w:val="000000"/>
          <w:sz w:val="24"/>
          <w:szCs w:val="24"/>
        </w:rPr>
      </w:pPr>
    </w:p>
    <w:p w:rsidR="00B66055" w:rsidRPr="00791B54" w:rsidRDefault="00B66055" w:rsidP="00B66055">
      <w:pPr>
        <w:suppressAutoHyphens/>
        <w:rPr>
          <w:rFonts w:eastAsia="Times New Roman" w:cs="Arial"/>
          <w:sz w:val="24"/>
          <w:szCs w:val="24"/>
          <w:lang w:eastAsia="ar-SA"/>
        </w:rPr>
      </w:pPr>
      <w:r w:rsidRPr="00791B54">
        <w:rPr>
          <w:rFonts w:eastAsia="Times New Roman" w:cs="Arial"/>
          <w:sz w:val="24"/>
          <w:szCs w:val="24"/>
          <w:lang w:eastAsia="ar-SA"/>
        </w:rPr>
        <w:t xml:space="preserve">Ponudnik mora izpolnjevati vse v tej točki navedene pogoje. Za dokazovanje izpolnjevanja pogojev mora ponudnik priložiti dokazila, kot so navedena za vsakim zahtevanim pogojem. </w:t>
      </w:r>
    </w:p>
    <w:p w:rsidR="00B66055" w:rsidRPr="00791B54" w:rsidRDefault="00B66055" w:rsidP="00B66055">
      <w:pPr>
        <w:suppressAutoHyphens/>
        <w:rPr>
          <w:rFonts w:eastAsia="Times New Roman" w:cs="Arial"/>
          <w:sz w:val="24"/>
          <w:szCs w:val="24"/>
          <w:lang w:eastAsia="ar-SA"/>
        </w:rPr>
      </w:pPr>
    </w:p>
    <w:p w:rsidR="00AE0A09" w:rsidRPr="00791B54" w:rsidRDefault="00AE0A09" w:rsidP="00B66055">
      <w:pPr>
        <w:suppressAutoHyphens/>
        <w:rPr>
          <w:rFonts w:eastAsia="Times New Roman" w:cs="Arial"/>
          <w:sz w:val="24"/>
          <w:szCs w:val="24"/>
          <w:lang w:eastAsia="ar-SA"/>
        </w:rPr>
      </w:pPr>
    </w:p>
    <w:p w:rsidR="00B66055" w:rsidRPr="00791B54" w:rsidRDefault="00565981" w:rsidP="00565981">
      <w:pPr>
        <w:pStyle w:val="Naslov2"/>
        <w:rPr>
          <w:rFonts w:cs="Arial"/>
          <w:sz w:val="24"/>
          <w:szCs w:val="24"/>
          <w:lang w:eastAsia="ar-SA"/>
        </w:rPr>
      </w:pPr>
      <w:bookmarkStart w:id="18" w:name="_Toc464630592"/>
      <w:r w:rsidRPr="00791B54">
        <w:rPr>
          <w:rFonts w:cs="Arial"/>
          <w:sz w:val="24"/>
          <w:szCs w:val="24"/>
          <w:lang w:eastAsia="ar-SA"/>
        </w:rPr>
        <w:t>OSNOVNA SPOSOBNOST PONUDNIKA</w:t>
      </w:r>
      <w:bookmarkEnd w:id="18"/>
    </w:p>
    <w:p w:rsidR="00B66055" w:rsidRPr="00791B54" w:rsidRDefault="00B66055" w:rsidP="00B66055">
      <w:pPr>
        <w:suppressAutoHyphens/>
        <w:rPr>
          <w:rFonts w:eastAsia="Times New Roman" w:cs="Arial"/>
          <w:sz w:val="24"/>
          <w:szCs w:val="24"/>
          <w:lang w:eastAsia="ar-SA"/>
        </w:rPr>
      </w:pPr>
    </w:p>
    <w:p w:rsidR="00B66055" w:rsidRPr="00791B54" w:rsidRDefault="00B66055" w:rsidP="006F57E0">
      <w:pPr>
        <w:numPr>
          <w:ilvl w:val="0"/>
          <w:numId w:val="2"/>
        </w:numPr>
        <w:suppressAutoHyphens/>
        <w:ind w:left="426"/>
        <w:contextualSpacing/>
        <w:rPr>
          <w:rFonts w:eastAsia="Times New Roman" w:cs="Arial"/>
          <w:sz w:val="24"/>
          <w:szCs w:val="24"/>
          <w:lang w:eastAsia="ar-SA"/>
        </w:rPr>
      </w:pPr>
      <w:bookmarkStart w:id="19" w:name="_Toc231353470"/>
      <w:bookmarkStart w:id="20" w:name="_Toc199918366"/>
      <w:bookmarkStart w:id="21" w:name="_Toc199915674"/>
      <w:bookmarkStart w:id="22" w:name="_Toc199915505"/>
      <w:bookmarkStart w:id="23" w:name="_Toc199130246"/>
      <w:bookmarkStart w:id="24" w:name="_Toc198615517"/>
      <w:r w:rsidRPr="00791B54">
        <w:rPr>
          <w:rFonts w:eastAsia="Times New Roman" w:cs="Arial"/>
          <w:sz w:val="24"/>
          <w:szCs w:val="24"/>
          <w:lang w:eastAsia="ar-SA"/>
        </w:rPr>
        <w:t>Ponudnik</w:t>
      </w:r>
      <w:r w:rsidR="00823E63" w:rsidRPr="00791B54">
        <w:rPr>
          <w:rFonts w:eastAsia="Times New Roman" w:cs="Arial"/>
          <w:sz w:val="24"/>
          <w:szCs w:val="24"/>
          <w:lang w:eastAsia="ar-SA"/>
        </w:rPr>
        <w:t>u</w:t>
      </w:r>
      <w:r w:rsidR="00823E63" w:rsidRPr="00791B54">
        <w:rPr>
          <w:rFonts w:cs="Arial"/>
          <w:sz w:val="24"/>
          <w:szCs w:val="24"/>
        </w:rPr>
        <w:t xml:space="preserve"> ali osebi, ki je članica upravnega, vodstvenega ali nadzornega organa ponudnika ali ki ima pooblastila za njegovo zastopanje ali odločanje ali nadzor v njem, ni bila izrečena pravnomočna sodba, ki ima elemente kaznivih dejanj,</w:t>
      </w:r>
      <w:r w:rsidR="00823E63" w:rsidRPr="00791B54">
        <w:rPr>
          <w:rFonts w:eastAsia="Times New Roman" w:cs="Arial"/>
          <w:sz w:val="24"/>
          <w:szCs w:val="24"/>
          <w:lang w:eastAsia="ar-SA"/>
        </w:rPr>
        <w:t xml:space="preserve"> naštetih v </w:t>
      </w:r>
      <w:r w:rsidRPr="00791B54">
        <w:rPr>
          <w:rFonts w:eastAsia="Times New Roman" w:cs="Arial"/>
          <w:sz w:val="24"/>
          <w:szCs w:val="24"/>
          <w:lang w:eastAsia="ar-SA"/>
        </w:rPr>
        <w:t>prve</w:t>
      </w:r>
      <w:r w:rsidR="00823E63" w:rsidRPr="00791B54">
        <w:rPr>
          <w:rFonts w:eastAsia="Times New Roman" w:cs="Arial"/>
          <w:sz w:val="24"/>
          <w:szCs w:val="24"/>
          <w:lang w:eastAsia="ar-SA"/>
        </w:rPr>
        <w:t>m</w:t>
      </w:r>
      <w:r w:rsidRPr="00791B54">
        <w:rPr>
          <w:rFonts w:eastAsia="Times New Roman" w:cs="Arial"/>
          <w:sz w:val="24"/>
          <w:szCs w:val="24"/>
          <w:lang w:eastAsia="ar-SA"/>
        </w:rPr>
        <w:t xml:space="preserve"> odstavk</w:t>
      </w:r>
      <w:r w:rsidR="00823E63" w:rsidRPr="00791B54">
        <w:rPr>
          <w:rFonts w:eastAsia="Times New Roman" w:cs="Arial"/>
          <w:sz w:val="24"/>
          <w:szCs w:val="24"/>
          <w:lang w:eastAsia="ar-SA"/>
        </w:rPr>
        <w:t>u 75</w:t>
      </w:r>
      <w:r w:rsidRPr="00791B54">
        <w:rPr>
          <w:rFonts w:eastAsia="Times New Roman" w:cs="Arial"/>
          <w:sz w:val="24"/>
          <w:szCs w:val="24"/>
          <w:lang w:eastAsia="ar-SA"/>
        </w:rPr>
        <w:t xml:space="preserve"> . člena ZJN-</w:t>
      </w:r>
      <w:r w:rsidR="00823E63" w:rsidRPr="00791B54">
        <w:rPr>
          <w:rFonts w:eastAsia="Times New Roman" w:cs="Arial"/>
          <w:sz w:val="24"/>
          <w:szCs w:val="24"/>
          <w:lang w:eastAsia="ar-SA"/>
        </w:rPr>
        <w:t>3</w:t>
      </w:r>
      <w:r w:rsidRPr="00791B54">
        <w:rPr>
          <w:rFonts w:eastAsia="Times New Roman" w:cs="Arial"/>
          <w:sz w:val="24"/>
          <w:szCs w:val="24"/>
          <w:lang w:eastAsia="ar-SA"/>
        </w:rPr>
        <w:t>.</w:t>
      </w:r>
    </w:p>
    <w:p w:rsidR="00B66055" w:rsidRPr="00791B54" w:rsidRDefault="00B66055" w:rsidP="00B66055">
      <w:pPr>
        <w:suppressAutoHyphens/>
        <w:rPr>
          <w:rFonts w:eastAsia="Times New Roman" w:cs="Arial"/>
          <w:sz w:val="24"/>
          <w:szCs w:val="24"/>
          <w:lang w:eastAsia="ar-SA"/>
        </w:rPr>
      </w:pPr>
    </w:p>
    <w:p w:rsidR="00B00E23" w:rsidRPr="00791B54" w:rsidRDefault="00B00E23" w:rsidP="006F57E0">
      <w:pPr>
        <w:numPr>
          <w:ilvl w:val="0"/>
          <w:numId w:val="2"/>
        </w:numPr>
        <w:suppressAutoHyphens/>
        <w:ind w:left="426"/>
        <w:contextualSpacing/>
        <w:rPr>
          <w:rFonts w:eastAsia="Times New Roman" w:cs="Arial"/>
          <w:sz w:val="24"/>
          <w:szCs w:val="24"/>
          <w:lang w:eastAsia="ar-SA"/>
        </w:rPr>
      </w:pPr>
      <w:r w:rsidRPr="00791B54">
        <w:rPr>
          <w:rFonts w:cs="Arial"/>
          <w:sz w:val="24"/>
          <w:szCs w:val="24"/>
        </w:rPr>
        <w:t>Ponudnik izpolnjuje obvezne</w:t>
      </w:r>
      <w:r w:rsidR="004F7C30" w:rsidRPr="00791B54">
        <w:rPr>
          <w:rFonts w:cs="Arial"/>
          <w:sz w:val="24"/>
          <w:szCs w:val="24"/>
        </w:rPr>
        <w:t xml:space="preserve"> dajat</w:t>
      </w:r>
      <w:r w:rsidRPr="00791B54">
        <w:rPr>
          <w:rFonts w:cs="Arial"/>
          <w:sz w:val="24"/>
          <w:szCs w:val="24"/>
        </w:rPr>
        <w:t>v</w:t>
      </w:r>
      <w:r w:rsidR="004F7C30" w:rsidRPr="00791B54">
        <w:rPr>
          <w:rFonts w:cs="Arial"/>
          <w:sz w:val="24"/>
          <w:szCs w:val="24"/>
        </w:rPr>
        <w:t>e in druge</w:t>
      </w:r>
      <w:r w:rsidRPr="00791B54">
        <w:rPr>
          <w:rFonts w:cs="Arial"/>
          <w:sz w:val="24"/>
          <w:szCs w:val="24"/>
        </w:rPr>
        <w:t xml:space="preserve"> denarn</w:t>
      </w:r>
      <w:r w:rsidR="004F7C30" w:rsidRPr="00791B54">
        <w:rPr>
          <w:rFonts w:cs="Arial"/>
          <w:sz w:val="24"/>
          <w:szCs w:val="24"/>
        </w:rPr>
        <w:t>e nedavčne</w:t>
      </w:r>
      <w:r w:rsidRPr="00791B54">
        <w:rPr>
          <w:rFonts w:cs="Arial"/>
          <w:sz w:val="24"/>
          <w:szCs w:val="24"/>
        </w:rPr>
        <w:t xml:space="preserve"> obveznosti v skladu z zakonom, ki ureja finančno upravo, ki jih pobira davčni organ v skladu s predpisi države, v kateri ima sedež, ali predpisi države naročnika, </w:t>
      </w:r>
      <w:r w:rsidR="004F7C30" w:rsidRPr="00791B54">
        <w:rPr>
          <w:rFonts w:cs="Arial"/>
          <w:sz w:val="24"/>
          <w:szCs w:val="24"/>
        </w:rPr>
        <w:t xml:space="preserve">oziroma </w:t>
      </w:r>
      <w:r w:rsidR="00B51BD7" w:rsidRPr="00791B54">
        <w:rPr>
          <w:rFonts w:cs="Arial"/>
          <w:sz w:val="24"/>
          <w:szCs w:val="24"/>
        </w:rPr>
        <w:t xml:space="preserve">na dan oddaje ponudbe ali prijave nima </w:t>
      </w:r>
      <w:r w:rsidRPr="00791B54">
        <w:rPr>
          <w:rFonts w:cs="Arial"/>
          <w:sz w:val="24"/>
          <w:szCs w:val="24"/>
        </w:rPr>
        <w:t xml:space="preserve">neplačanih zapadlih </w:t>
      </w:r>
      <w:r w:rsidR="00B51BD7" w:rsidRPr="00791B54">
        <w:rPr>
          <w:rFonts w:cs="Arial"/>
          <w:sz w:val="24"/>
          <w:szCs w:val="24"/>
        </w:rPr>
        <w:t xml:space="preserve">teh </w:t>
      </w:r>
      <w:r w:rsidRPr="00791B54">
        <w:rPr>
          <w:rFonts w:cs="Arial"/>
          <w:sz w:val="24"/>
          <w:szCs w:val="24"/>
        </w:rPr>
        <w:t xml:space="preserve">obveznosti </w:t>
      </w:r>
      <w:r w:rsidR="00B51BD7" w:rsidRPr="00791B54">
        <w:rPr>
          <w:rFonts w:cs="Arial"/>
          <w:sz w:val="24"/>
          <w:szCs w:val="24"/>
        </w:rPr>
        <w:t>v vrednosti</w:t>
      </w:r>
      <w:r w:rsidRPr="00791B54">
        <w:rPr>
          <w:rFonts w:cs="Arial"/>
          <w:sz w:val="24"/>
          <w:szCs w:val="24"/>
        </w:rPr>
        <w:t xml:space="preserve">50 </w:t>
      </w:r>
      <w:r w:rsidR="004F7C30" w:rsidRPr="00791B54">
        <w:rPr>
          <w:rFonts w:cs="Arial"/>
          <w:sz w:val="24"/>
          <w:szCs w:val="24"/>
        </w:rPr>
        <w:t>EUR</w:t>
      </w:r>
      <w:r w:rsidR="00B51BD7" w:rsidRPr="00791B54">
        <w:rPr>
          <w:rFonts w:cs="Arial"/>
          <w:sz w:val="24"/>
          <w:szCs w:val="24"/>
        </w:rPr>
        <w:t xml:space="preserve"> ali več</w:t>
      </w:r>
      <w:r w:rsidRPr="00791B54">
        <w:rPr>
          <w:rFonts w:cs="Arial"/>
          <w:sz w:val="24"/>
          <w:szCs w:val="24"/>
        </w:rPr>
        <w:t xml:space="preserve">. </w:t>
      </w:r>
      <w:r w:rsidR="004F7C30" w:rsidRPr="00791B54">
        <w:rPr>
          <w:rFonts w:cs="Arial"/>
          <w:sz w:val="24"/>
          <w:szCs w:val="24"/>
        </w:rPr>
        <w:t>Ponudnik ima</w:t>
      </w:r>
      <w:r w:rsidRPr="00791B54">
        <w:rPr>
          <w:rFonts w:cs="Arial"/>
          <w:sz w:val="24"/>
          <w:szCs w:val="24"/>
        </w:rPr>
        <w:t xml:space="preserve"> na dan oddaje ponudbe ali prijave </w:t>
      </w:r>
      <w:r w:rsidR="004F7C30" w:rsidRPr="00791B54">
        <w:rPr>
          <w:rFonts w:cs="Arial"/>
          <w:sz w:val="24"/>
          <w:szCs w:val="24"/>
        </w:rPr>
        <w:t>predložene</w:t>
      </w:r>
      <w:r w:rsidRPr="00791B54">
        <w:rPr>
          <w:rFonts w:cs="Arial"/>
          <w:sz w:val="24"/>
          <w:szCs w:val="24"/>
        </w:rPr>
        <w:t xml:space="preserve"> vse obračun</w:t>
      </w:r>
      <w:r w:rsidR="004F7C30" w:rsidRPr="00791B54">
        <w:rPr>
          <w:rFonts w:cs="Arial"/>
          <w:sz w:val="24"/>
          <w:szCs w:val="24"/>
        </w:rPr>
        <w:t>e</w:t>
      </w:r>
      <w:r w:rsidRPr="00791B54">
        <w:rPr>
          <w:rFonts w:cs="Arial"/>
          <w:sz w:val="24"/>
          <w:szCs w:val="24"/>
        </w:rPr>
        <w:t xml:space="preserve"> davčnih odtegljajev za dohodke iz delovnega razmerja za obdobje zadnjih petih let do dne oddaje ponudbe ali prijave.</w:t>
      </w:r>
    </w:p>
    <w:p w:rsidR="00B00E23" w:rsidRPr="00791B54" w:rsidRDefault="00B00E23" w:rsidP="00B00E23">
      <w:pPr>
        <w:suppressAutoHyphens/>
        <w:ind w:left="426"/>
        <w:contextualSpacing/>
        <w:rPr>
          <w:rFonts w:eastAsia="Times New Roman" w:cs="Arial"/>
          <w:sz w:val="24"/>
          <w:szCs w:val="24"/>
          <w:lang w:eastAsia="ar-SA"/>
        </w:rPr>
      </w:pPr>
    </w:p>
    <w:p w:rsidR="00B66055" w:rsidRPr="00791B54" w:rsidRDefault="00B66055" w:rsidP="006F57E0">
      <w:pPr>
        <w:numPr>
          <w:ilvl w:val="0"/>
          <w:numId w:val="2"/>
        </w:numPr>
        <w:suppressAutoHyphens/>
        <w:ind w:left="426"/>
        <w:contextualSpacing/>
        <w:rPr>
          <w:rFonts w:eastAsia="Times New Roman" w:cs="Arial"/>
          <w:sz w:val="24"/>
          <w:szCs w:val="24"/>
          <w:lang w:eastAsia="ar-SA"/>
        </w:rPr>
      </w:pPr>
      <w:r w:rsidRPr="00791B54">
        <w:rPr>
          <w:rFonts w:eastAsia="Times New Roman" w:cs="Arial"/>
          <w:sz w:val="24"/>
          <w:szCs w:val="24"/>
          <w:lang w:eastAsia="ar-SA"/>
        </w:rPr>
        <w:t>Ponudnik na dan, ko poteče rok za oddajo ponudb</w:t>
      </w:r>
      <w:r w:rsidR="004F7C30" w:rsidRPr="00791B54">
        <w:rPr>
          <w:rFonts w:eastAsia="Times New Roman" w:cs="Arial"/>
          <w:sz w:val="24"/>
          <w:szCs w:val="24"/>
          <w:lang w:eastAsia="ar-SA"/>
        </w:rPr>
        <w:t xml:space="preserve"> ali prijav,</w:t>
      </w:r>
      <w:r w:rsidRPr="00791B54">
        <w:rPr>
          <w:rFonts w:eastAsia="Times New Roman" w:cs="Arial"/>
          <w:sz w:val="24"/>
          <w:szCs w:val="24"/>
          <w:lang w:eastAsia="ar-SA"/>
        </w:rPr>
        <w:t xml:space="preserve"> ni izločen iz postopkov oddaje javnih naročil zaradi uvrstitve v evidenco</w:t>
      </w:r>
      <w:r w:rsidR="004F7C30" w:rsidRPr="00791B54">
        <w:rPr>
          <w:rFonts w:eastAsia="Times New Roman" w:cs="Arial"/>
          <w:sz w:val="24"/>
          <w:szCs w:val="24"/>
          <w:lang w:eastAsia="ar-SA"/>
        </w:rPr>
        <w:t xml:space="preserve"> gospodarskih subjektov</w:t>
      </w:r>
      <w:r w:rsidRPr="00791B54">
        <w:rPr>
          <w:rFonts w:eastAsia="Times New Roman" w:cs="Arial"/>
          <w:sz w:val="24"/>
          <w:szCs w:val="24"/>
          <w:lang w:eastAsia="ar-SA"/>
        </w:rPr>
        <w:t xml:space="preserve"> z negativnimi referencami.</w:t>
      </w:r>
    </w:p>
    <w:p w:rsidR="00383B95" w:rsidRPr="00791B54" w:rsidRDefault="00383B95" w:rsidP="00383B95">
      <w:pPr>
        <w:suppressAutoHyphens/>
        <w:ind w:left="426"/>
        <w:contextualSpacing/>
        <w:rPr>
          <w:rFonts w:eastAsia="Times New Roman" w:cs="Arial"/>
          <w:sz w:val="24"/>
          <w:szCs w:val="24"/>
          <w:lang w:eastAsia="ar-SA"/>
        </w:rPr>
      </w:pPr>
    </w:p>
    <w:p w:rsidR="00383B95" w:rsidRPr="00791B54" w:rsidRDefault="00383B95" w:rsidP="006F57E0">
      <w:pPr>
        <w:numPr>
          <w:ilvl w:val="0"/>
          <w:numId w:val="2"/>
        </w:numPr>
        <w:suppressAutoHyphens/>
        <w:ind w:left="426"/>
        <w:contextualSpacing/>
        <w:rPr>
          <w:rFonts w:eastAsia="Times New Roman" w:cs="Arial"/>
          <w:sz w:val="24"/>
          <w:szCs w:val="24"/>
          <w:lang w:eastAsia="ar-SA"/>
        </w:rPr>
      </w:pPr>
      <w:r w:rsidRPr="00791B54">
        <w:rPr>
          <w:rFonts w:cs="Arial"/>
          <w:sz w:val="24"/>
          <w:szCs w:val="24"/>
        </w:rPr>
        <w:t>Ponudniku v zadnjih treh letih pred potekom roka za oddajo ponudb s pravnomočno odločbo pristojnega organa Republike Slovenije ali druge države članice ali tretje države ni bila dvakrat izrečena globa zaradi prekrška v zvezi s plačilom za delo.</w:t>
      </w:r>
    </w:p>
    <w:p w:rsidR="00A10F93" w:rsidRPr="00791B54" w:rsidRDefault="00A10F93" w:rsidP="00A10F93">
      <w:pPr>
        <w:pStyle w:val="Odstavekseznama"/>
        <w:rPr>
          <w:rFonts w:eastAsia="Times New Roman" w:cs="Arial"/>
          <w:sz w:val="24"/>
          <w:szCs w:val="24"/>
          <w:lang w:eastAsia="ar-SA"/>
        </w:rPr>
      </w:pPr>
    </w:p>
    <w:p w:rsidR="00A10F93" w:rsidRPr="00791B54" w:rsidRDefault="00A10F93" w:rsidP="006F57E0">
      <w:pPr>
        <w:numPr>
          <w:ilvl w:val="0"/>
          <w:numId w:val="2"/>
        </w:numPr>
        <w:suppressAutoHyphens/>
        <w:ind w:left="426"/>
        <w:contextualSpacing/>
        <w:rPr>
          <w:rFonts w:eastAsia="Times New Roman" w:cs="Arial"/>
          <w:sz w:val="24"/>
          <w:szCs w:val="24"/>
          <w:lang w:eastAsia="ar-SA"/>
        </w:rPr>
      </w:pPr>
      <w:r w:rsidRPr="00791B54">
        <w:rPr>
          <w:rFonts w:cs="Arial"/>
          <w:sz w:val="24"/>
          <w:szCs w:val="24"/>
        </w:rPr>
        <w:t xml:space="preserve">Ponudnik izpolnjuje veljavne obveznosti na področju okoljskega, socialnega in delovnega prava, ki so določene v pravu Evropske unije, predpisih, ki veljajo v Republiki Sloveniji, kolektivnih pogodbah ali predpisih mednarodnega okoljskega, socialnega in delovnega prava. </w:t>
      </w:r>
    </w:p>
    <w:p w:rsidR="00A10F93" w:rsidRPr="00791B54" w:rsidRDefault="00A10F93" w:rsidP="00A10F93">
      <w:pPr>
        <w:pStyle w:val="Odstavekseznama"/>
        <w:rPr>
          <w:rFonts w:cs="Arial"/>
          <w:sz w:val="24"/>
          <w:szCs w:val="24"/>
        </w:rPr>
      </w:pPr>
    </w:p>
    <w:p w:rsidR="00A10F93" w:rsidRPr="00791B54" w:rsidRDefault="00A10F93" w:rsidP="006F57E0">
      <w:pPr>
        <w:numPr>
          <w:ilvl w:val="0"/>
          <w:numId w:val="2"/>
        </w:numPr>
        <w:suppressAutoHyphens/>
        <w:ind w:left="426"/>
        <w:contextualSpacing/>
        <w:rPr>
          <w:rFonts w:eastAsia="Times New Roman" w:cs="Arial"/>
          <w:sz w:val="24"/>
          <w:szCs w:val="24"/>
          <w:lang w:eastAsia="ar-SA"/>
        </w:rPr>
      </w:pPr>
      <w:r w:rsidRPr="00791B54">
        <w:rPr>
          <w:rFonts w:cs="Arial"/>
          <w:sz w:val="24"/>
          <w:szCs w:val="24"/>
        </w:rPr>
        <w:t>Nad ponudnikom ni začet postopek zaradi insolventnosti ali prisilnega prenehanja po zakonu, ki ureja postopek zaradi insolventnosti in prisilnega prenehanja, ali postopek likvidacije po zakonu, ki ureja gospodarske družbe, in njegova sredstva ali poslovanje ne upravlja upravitelj ali sodišče, ter njegove poslovne dejavnosti niso začasno ustavljene, prav tako, v skladu s predpisi druge države, nad njim ni začet postopek oziroma ni nastal položaj z enakimi pravnimi posledicami.</w:t>
      </w:r>
    </w:p>
    <w:p w:rsidR="00A10F93" w:rsidRPr="00791B54" w:rsidRDefault="00A10F93" w:rsidP="00A10F93">
      <w:pPr>
        <w:pStyle w:val="Odstavekseznama"/>
        <w:rPr>
          <w:rFonts w:cs="Arial"/>
          <w:sz w:val="24"/>
          <w:szCs w:val="24"/>
        </w:rPr>
      </w:pPr>
    </w:p>
    <w:p w:rsidR="00336064" w:rsidRPr="00791B54" w:rsidRDefault="00A10F93" w:rsidP="006F57E0">
      <w:pPr>
        <w:numPr>
          <w:ilvl w:val="0"/>
          <w:numId w:val="2"/>
        </w:numPr>
        <w:suppressAutoHyphens/>
        <w:ind w:left="426"/>
        <w:contextualSpacing/>
        <w:rPr>
          <w:rFonts w:eastAsia="Times New Roman" w:cs="Arial"/>
          <w:sz w:val="24"/>
          <w:szCs w:val="24"/>
          <w:lang w:eastAsia="ar-SA"/>
        </w:rPr>
      </w:pPr>
      <w:r w:rsidRPr="00791B54">
        <w:rPr>
          <w:rFonts w:cs="Arial"/>
          <w:sz w:val="24"/>
          <w:szCs w:val="24"/>
        </w:rPr>
        <w:t xml:space="preserve">Ponudnik z drugimi gospodarskimi subjekti ni sklenil dogovor, katerega cilj ali učinek je preprečevati, omejevati ali izkrivljati konkurenco. </w:t>
      </w:r>
    </w:p>
    <w:p w:rsidR="00336064" w:rsidRPr="00791B54" w:rsidRDefault="00336064" w:rsidP="00336064">
      <w:pPr>
        <w:pStyle w:val="Odstavekseznama"/>
        <w:rPr>
          <w:rFonts w:cs="Arial"/>
          <w:sz w:val="24"/>
          <w:szCs w:val="24"/>
        </w:rPr>
      </w:pPr>
    </w:p>
    <w:p w:rsidR="00336064" w:rsidRPr="00791B54" w:rsidRDefault="00336064" w:rsidP="006F57E0">
      <w:pPr>
        <w:numPr>
          <w:ilvl w:val="0"/>
          <w:numId w:val="2"/>
        </w:numPr>
        <w:suppressAutoHyphens/>
        <w:ind w:left="426"/>
        <w:contextualSpacing/>
        <w:rPr>
          <w:rFonts w:eastAsia="Times New Roman" w:cs="Arial"/>
          <w:sz w:val="24"/>
          <w:szCs w:val="24"/>
          <w:lang w:eastAsia="ar-SA"/>
        </w:rPr>
      </w:pPr>
      <w:r w:rsidRPr="00791B54">
        <w:rPr>
          <w:rFonts w:cs="Arial"/>
          <w:sz w:val="24"/>
          <w:szCs w:val="24"/>
        </w:rPr>
        <w:t>Ponudniku ni znano</w:t>
      </w:r>
      <w:r w:rsidR="00A10F93" w:rsidRPr="00791B54">
        <w:rPr>
          <w:rFonts w:cs="Arial"/>
          <w:sz w:val="24"/>
          <w:szCs w:val="24"/>
        </w:rPr>
        <w:t xml:space="preserve"> nasprotj</w:t>
      </w:r>
      <w:r w:rsidRPr="00791B54">
        <w:rPr>
          <w:rFonts w:cs="Arial"/>
          <w:sz w:val="24"/>
          <w:szCs w:val="24"/>
        </w:rPr>
        <w:t>e</w:t>
      </w:r>
      <w:r w:rsidR="00A10F93" w:rsidRPr="00791B54">
        <w:rPr>
          <w:rFonts w:cs="Arial"/>
          <w:sz w:val="24"/>
          <w:szCs w:val="24"/>
        </w:rPr>
        <w:t xml:space="preserve"> interesov </w:t>
      </w:r>
      <w:r w:rsidRPr="00791B54">
        <w:rPr>
          <w:rFonts w:cs="Arial"/>
          <w:sz w:val="24"/>
          <w:szCs w:val="24"/>
        </w:rPr>
        <w:t>zaradi njegovega sodelovanja v postopku oddaje javnega naročila.</w:t>
      </w:r>
    </w:p>
    <w:p w:rsidR="00336064" w:rsidRPr="00791B54" w:rsidRDefault="00336064" w:rsidP="00336064">
      <w:pPr>
        <w:pStyle w:val="Odstavekseznama"/>
        <w:rPr>
          <w:rFonts w:cs="Arial"/>
          <w:sz w:val="24"/>
          <w:szCs w:val="24"/>
        </w:rPr>
      </w:pPr>
    </w:p>
    <w:p w:rsidR="00336064" w:rsidRPr="00791B54" w:rsidRDefault="00336064" w:rsidP="006F57E0">
      <w:pPr>
        <w:numPr>
          <w:ilvl w:val="0"/>
          <w:numId w:val="2"/>
        </w:numPr>
        <w:suppressAutoHyphens/>
        <w:ind w:left="426"/>
        <w:contextualSpacing/>
        <w:rPr>
          <w:rFonts w:eastAsia="Times New Roman" w:cs="Arial"/>
          <w:sz w:val="24"/>
          <w:szCs w:val="24"/>
          <w:lang w:eastAsia="ar-SA"/>
        </w:rPr>
      </w:pPr>
      <w:r w:rsidRPr="00791B54">
        <w:rPr>
          <w:rFonts w:cs="Arial"/>
          <w:sz w:val="24"/>
          <w:szCs w:val="24"/>
        </w:rPr>
        <w:t>Ponudnik ni</w:t>
      </w:r>
      <w:r w:rsidR="00A10F93" w:rsidRPr="00791B54">
        <w:rPr>
          <w:rFonts w:cs="Arial"/>
          <w:sz w:val="24"/>
          <w:szCs w:val="24"/>
        </w:rPr>
        <w:t xml:space="preserve"> predhodn</w:t>
      </w:r>
      <w:r w:rsidRPr="00791B54">
        <w:rPr>
          <w:rFonts w:cs="Arial"/>
          <w:sz w:val="24"/>
          <w:szCs w:val="24"/>
        </w:rPr>
        <w:t>o</w:t>
      </w:r>
      <w:r w:rsidR="00A10F93" w:rsidRPr="00791B54">
        <w:rPr>
          <w:rFonts w:cs="Arial"/>
          <w:sz w:val="24"/>
          <w:szCs w:val="24"/>
        </w:rPr>
        <w:t xml:space="preserve"> sodelova</w:t>
      </w:r>
      <w:r w:rsidRPr="00791B54">
        <w:rPr>
          <w:rFonts w:cs="Arial"/>
          <w:sz w:val="24"/>
          <w:szCs w:val="24"/>
        </w:rPr>
        <w:t>l z naročnikom</w:t>
      </w:r>
      <w:r w:rsidR="00A10F93" w:rsidRPr="00791B54">
        <w:rPr>
          <w:rFonts w:cs="Arial"/>
          <w:sz w:val="24"/>
          <w:szCs w:val="24"/>
        </w:rPr>
        <w:t xml:space="preserve"> pri pripravi postopka javne</w:t>
      </w:r>
      <w:r w:rsidRPr="00791B54">
        <w:rPr>
          <w:rFonts w:cs="Arial"/>
          <w:sz w:val="24"/>
          <w:szCs w:val="24"/>
        </w:rPr>
        <w:t>ga naročila ali bil kako drugače vključen v pripravo postopka javnega naročila.</w:t>
      </w:r>
    </w:p>
    <w:p w:rsidR="00336064" w:rsidRPr="00791B54" w:rsidRDefault="00336064" w:rsidP="00336064">
      <w:pPr>
        <w:pStyle w:val="Odstavekseznama"/>
        <w:rPr>
          <w:rFonts w:cs="Arial"/>
          <w:sz w:val="24"/>
          <w:szCs w:val="24"/>
        </w:rPr>
      </w:pPr>
    </w:p>
    <w:p w:rsidR="00600165" w:rsidRPr="00791B54" w:rsidRDefault="00336064" w:rsidP="006F57E0">
      <w:pPr>
        <w:numPr>
          <w:ilvl w:val="0"/>
          <w:numId w:val="2"/>
        </w:numPr>
        <w:suppressAutoHyphens/>
        <w:ind w:left="426"/>
        <w:contextualSpacing/>
        <w:rPr>
          <w:rFonts w:eastAsia="Times New Roman" w:cs="Arial"/>
          <w:sz w:val="24"/>
          <w:szCs w:val="24"/>
          <w:lang w:eastAsia="ar-SA"/>
        </w:rPr>
      </w:pPr>
      <w:r w:rsidRPr="00791B54">
        <w:rPr>
          <w:rFonts w:cs="Arial"/>
          <w:sz w:val="24"/>
          <w:szCs w:val="24"/>
        </w:rPr>
        <w:t xml:space="preserve">Ponudniku morebitna </w:t>
      </w:r>
      <w:r w:rsidR="00A10F93" w:rsidRPr="00791B54">
        <w:rPr>
          <w:rFonts w:cs="Arial"/>
          <w:sz w:val="24"/>
          <w:szCs w:val="24"/>
        </w:rPr>
        <w:t>prejšnj</w:t>
      </w:r>
      <w:r w:rsidRPr="00791B54">
        <w:rPr>
          <w:rFonts w:cs="Arial"/>
          <w:sz w:val="24"/>
          <w:szCs w:val="24"/>
        </w:rPr>
        <w:t>a</w:t>
      </w:r>
      <w:r w:rsidR="00A10F93" w:rsidRPr="00791B54">
        <w:rPr>
          <w:rFonts w:cs="Arial"/>
          <w:sz w:val="24"/>
          <w:szCs w:val="24"/>
        </w:rPr>
        <w:t xml:space="preserve"> pogodb</w:t>
      </w:r>
      <w:r w:rsidRPr="00791B54">
        <w:rPr>
          <w:rFonts w:cs="Arial"/>
          <w:sz w:val="24"/>
          <w:szCs w:val="24"/>
        </w:rPr>
        <w:t>a</w:t>
      </w:r>
      <w:r w:rsidR="00A10F93" w:rsidRPr="00791B54">
        <w:rPr>
          <w:rFonts w:cs="Arial"/>
          <w:sz w:val="24"/>
          <w:szCs w:val="24"/>
        </w:rPr>
        <w:t xml:space="preserve"> o izvedbi javnega naročila ali prejšnj</w:t>
      </w:r>
      <w:r w:rsidRPr="00791B54">
        <w:rPr>
          <w:rFonts w:cs="Arial"/>
          <w:sz w:val="24"/>
          <w:szCs w:val="24"/>
        </w:rPr>
        <w:t>a</w:t>
      </w:r>
      <w:r w:rsidR="00A10F93" w:rsidRPr="00791B54">
        <w:rPr>
          <w:rFonts w:cs="Arial"/>
          <w:sz w:val="24"/>
          <w:szCs w:val="24"/>
        </w:rPr>
        <w:t xml:space="preserve"> koncesijsk</w:t>
      </w:r>
      <w:r w:rsidRPr="00791B54">
        <w:rPr>
          <w:rFonts w:cs="Arial"/>
          <w:sz w:val="24"/>
          <w:szCs w:val="24"/>
        </w:rPr>
        <w:t>a pogodba</w:t>
      </w:r>
      <w:r w:rsidR="00A10F93" w:rsidRPr="00791B54">
        <w:rPr>
          <w:rFonts w:cs="Arial"/>
          <w:sz w:val="24"/>
          <w:szCs w:val="24"/>
        </w:rPr>
        <w:t>, sklenjen</w:t>
      </w:r>
      <w:r w:rsidRPr="00791B54">
        <w:rPr>
          <w:rFonts w:cs="Arial"/>
          <w:sz w:val="24"/>
          <w:szCs w:val="24"/>
        </w:rPr>
        <w:t>a</w:t>
      </w:r>
      <w:r w:rsidR="00A10F93" w:rsidRPr="00791B54">
        <w:rPr>
          <w:rFonts w:cs="Arial"/>
          <w:sz w:val="24"/>
          <w:szCs w:val="24"/>
        </w:rPr>
        <w:t xml:space="preserve"> z naročnikom, </w:t>
      </w:r>
      <w:r w:rsidRPr="00791B54">
        <w:rPr>
          <w:rFonts w:cs="Arial"/>
          <w:sz w:val="24"/>
          <w:szCs w:val="24"/>
        </w:rPr>
        <w:t xml:space="preserve">ni bila predčasno odpovedana </w:t>
      </w:r>
      <w:r w:rsidR="00600165" w:rsidRPr="00791B54">
        <w:rPr>
          <w:rFonts w:cs="Arial"/>
          <w:sz w:val="24"/>
          <w:szCs w:val="24"/>
        </w:rPr>
        <w:t>oziroma naročnik ni uveljavljal odškodnine</w:t>
      </w:r>
      <w:r w:rsidR="00A10F93" w:rsidRPr="00791B54">
        <w:rPr>
          <w:rFonts w:cs="Arial"/>
          <w:sz w:val="24"/>
          <w:szCs w:val="24"/>
        </w:rPr>
        <w:t xml:space="preserve"> ali druge primerljive sankcije</w:t>
      </w:r>
      <w:r w:rsidR="00600165" w:rsidRPr="00791B54">
        <w:rPr>
          <w:rFonts w:cs="Arial"/>
          <w:sz w:val="24"/>
          <w:szCs w:val="24"/>
        </w:rPr>
        <w:t>.</w:t>
      </w:r>
    </w:p>
    <w:p w:rsidR="00600165" w:rsidRPr="00791B54" w:rsidRDefault="00600165" w:rsidP="00600165">
      <w:pPr>
        <w:pStyle w:val="Odstavekseznama"/>
        <w:rPr>
          <w:rFonts w:cs="Arial"/>
          <w:sz w:val="24"/>
          <w:szCs w:val="24"/>
        </w:rPr>
      </w:pPr>
    </w:p>
    <w:p w:rsidR="00AE0A09" w:rsidRPr="00791B54" w:rsidRDefault="00AF2BE7" w:rsidP="00AE0A09">
      <w:pPr>
        <w:numPr>
          <w:ilvl w:val="0"/>
          <w:numId w:val="2"/>
        </w:numPr>
        <w:suppressAutoHyphens/>
        <w:ind w:left="426"/>
        <w:contextualSpacing/>
        <w:rPr>
          <w:rFonts w:cs="Arial"/>
          <w:sz w:val="24"/>
          <w:szCs w:val="24"/>
        </w:rPr>
      </w:pPr>
      <w:r w:rsidRPr="00791B54">
        <w:rPr>
          <w:rFonts w:cs="Arial"/>
          <w:sz w:val="24"/>
          <w:szCs w:val="24"/>
        </w:rPr>
        <w:t>Ponudnik ni</w:t>
      </w:r>
      <w:r w:rsidR="00A10F93" w:rsidRPr="00791B54">
        <w:rPr>
          <w:rFonts w:cs="Arial"/>
          <w:sz w:val="24"/>
          <w:szCs w:val="24"/>
        </w:rPr>
        <w:t xml:space="preserve"> kriv dajanja resnih zavajajočih razlag pri dajanju informacij, zahtevanih zaradi preverjanja obstoja razlogov za izključitev ali izpolnjevanja pogojev za sodelovanje, </w:t>
      </w:r>
      <w:r w:rsidR="0053606D" w:rsidRPr="00791B54">
        <w:rPr>
          <w:rFonts w:cs="Arial"/>
          <w:sz w:val="24"/>
          <w:szCs w:val="24"/>
        </w:rPr>
        <w:t xml:space="preserve">ali če ni razkril teh informacij ali če ne more predložiti dokazil, ki se zahtevajo v skladu z 79. </w:t>
      </w:r>
      <w:r w:rsidR="00AC2DA5" w:rsidRPr="00791B54">
        <w:rPr>
          <w:rFonts w:cs="Arial"/>
          <w:sz w:val="24"/>
          <w:szCs w:val="24"/>
        </w:rPr>
        <w:t>č</w:t>
      </w:r>
      <w:r w:rsidR="0053606D" w:rsidRPr="00791B54">
        <w:rPr>
          <w:rFonts w:cs="Arial"/>
          <w:sz w:val="24"/>
          <w:szCs w:val="24"/>
        </w:rPr>
        <w:t xml:space="preserve">lenom ZJN-3 </w:t>
      </w:r>
    </w:p>
    <w:p w:rsidR="0053606D" w:rsidRPr="00791B54" w:rsidRDefault="0053606D" w:rsidP="00113ECA">
      <w:pPr>
        <w:suppressAutoHyphens/>
        <w:contextualSpacing/>
        <w:rPr>
          <w:rFonts w:cs="Arial"/>
          <w:sz w:val="24"/>
          <w:szCs w:val="24"/>
        </w:rPr>
      </w:pPr>
    </w:p>
    <w:p w:rsidR="00A10F93" w:rsidRPr="00791B54" w:rsidRDefault="00AE0A09" w:rsidP="006F57E0">
      <w:pPr>
        <w:numPr>
          <w:ilvl w:val="0"/>
          <w:numId w:val="2"/>
        </w:numPr>
        <w:suppressAutoHyphens/>
        <w:ind w:left="426"/>
        <w:contextualSpacing/>
        <w:rPr>
          <w:rFonts w:eastAsia="Times New Roman" w:cs="Arial"/>
          <w:sz w:val="24"/>
          <w:szCs w:val="24"/>
          <w:lang w:eastAsia="ar-SA"/>
        </w:rPr>
      </w:pPr>
      <w:r w:rsidRPr="00791B54">
        <w:rPr>
          <w:rFonts w:cs="Arial"/>
          <w:sz w:val="24"/>
          <w:szCs w:val="24"/>
        </w:rPr>
        <w:t>Ponudnik ni</w:t>
      </w:r>
      <w:r w:rsidR="00A10F93" w:rsidRPr="00791B54">
        <w:rPr>
          <w:rFonts w:cs="Arial"/>
          <w:sz w:val="24"/>
          <w:szCs w:val="24"/>
        </w:rPr>
        <w:t xml:space="preserve"> poskusil neupravičeno vplivati na odločanje naročnika ali pridobiti zaupne informacije, zaradi katerih bi lahko imel neupravičeno prednost v postopku javnega naročanja, ali iz malomarnosti predložiti zavajajoče informacije, ki bi lahko pomembno vplivale na odločitev o izključitvi, izboru ali oddaji javnega naročila.</w:t>
      </w:r>
    </w:p>
    <w:p w:rsidR="00B66055" w:rsidRPr="00791B54" w:rsidRDefault="00B66055" w:rsidP="00891BFE">
      <w:pPr>
        <w:suppressAutoHyphens/>
        <w:rPr>
          <w:rFonts w:eastAsia="Times New Roman" w:cs="Arial"/>
          <w:sz w:val="24"/>
          <w:szCs w:val="24"/>
          <w:lang w:eastAsia="sl-SI"/>
        </w:rPr>
      </w:pPr>
    </w:p>
    <w:p w:rsidR="00A10F93" w:rsidRPr="00791B54" w:rsidRDefault="00D21FE6" w:rsidP="006F57E0">
      <w:pPr>
        <w:pStyle w:val="Odstavekseznama"/>
        <w:numPr>
          <w:ilvl w:val="0"/>
          <w:numId w:val="4"/>
        </w:numPr>
        <w:suppressAutoHyphens/>
        <w:ind w:left="851"/>
        <w:rPr>
          <w:rFonts w:eastAsia="Times New Roman" w:cs="Arial"/>
          <w:sz w:val="24"/>
          <w:szCs w:val="24"/>
          <w:u w:val="single"/>
          <w:lang w:eastAsia="ar-SA"/>
        </w:rPr>
      </w:pPr>
      <w:r w:rsidRPr="00791B54">
        <w:rPr>
          <w:rFonts w:eastAsia="Times New Roman" w:cs="Arial"/>
          <w:sz w:val="24"/>
          <w:szCs w:val="24"/>
          <w:u w:val="single"/>
          <w:lang w:eastAsia="ar-SA"/>
        </w:rPr>
        <w:t>DOKAZIL</w:t>
      </w:r>
      <w:r w:rsidR="00414A29" w:rsidRPr="00791B54">
        <w:rPr>
          <w:rFonts w:eastAsia="Times New Roman" w:cs="Arial"/>
          <w:sz w:val="24"/>
          <w:szCs w:val="24"/>
          <w:u w:val="single"/>
          <w:lang w:eastAsia="ar-SA"/>
        </w:rPr>
        <w:t>O</w:t>
      </w:r>
      <w:r w:rsidR="00B66055" w:rsidRPr="00791B54">
        <w:rPr>
          <w:rFonts w:eastAsia="Times New Roman" w:cs="Arial"/>
          <w:sz w:val="24"/>
          <w:szCs w:val="24"/>
          <w:u w:val="single"/>
          <w:lang w:eastAsia="ar-SA"/>
        </w:rPr>
        <w:t xml:space="preserve"> o izpolnjevanju pogojev pod </w:t>
      </w:r>
      <w:r w:rsidR="00A10F93" w:rsidRPr="00791B54">
        <w:rPr>
          <w:rFonts w:eastAsia="Times New Roman" w:cs="Arial"/>
          <w:sz w:val="24"/>
          <w:szCs w:val="24"/>
          <w:u w:val="single"/>
          <w:lang w:eastAsia="ar-SA"/>
        </w:rPr>
        <w:t>točko 3.1</w:t>
      </w:r>
    </w:p>
    <w:p w:rsidR="00A10F93" w:rsidRPr="00791B54" w:rsidRDefault="00A10F93" w:rsidP="00A10F93">
      <w:pPr>
        <w:suppressAutoHyphens/>
        <w:ind w:left="851"/>
        <w:rPr>
          <w:rFonts w:eastAsia="Times New Roman" w:cs="Arial"/>
          <w:sz w:val="24"/>
          <w:szCs w:val="24"/>
          <w:lang w:eastAsia="ar-SA"/>
        </w:rPr>
      </w:pPr>
    </w:p>
    <w:p w:rsidR="00A10F93" w:rsidRPr="00791B54" w:rsidRDefault="00A10F93" w:rsidP="00A10F93">
      <w:pPr>
        <w:suppressAutoHyphens/>
        <w:ind w:left="851"/>
        <w:rPr>
          <w:rFonts w:eastAsia="Times New Roman" w:cs="Arial"/>
          <w:sz w:val="24"/>
          <w:szCs w:val="24"/>
          <w:lang w:eastAsia="ar-SA"/>
        </w:rPr>
      </w:pPr>
      <w:r w:rsidRPr="00791B54">
        <w:rPr>
          <w:rFonts w:eastAsia="Times New Roman" w:cs="Arial"/>
          <w:sz w:val="24"/>
          <w:szCs w:val="24"/>
          <w:lang w:eastAsia="ar-SA"/>
        </w:rPr>
        <w:t>Enotni evropski dokument v zvezi z oddajo javnega naročila – ESPD</w:t>
      </w:r>
    </w:p>
    <w:p w:rsidR="005F6653" w:rsidRPr="00791B54" w:rsidRDefault="005F6653" w:rsidP="003E1878">
      <w:pPr>
        <w:rPr>
          <w:rFonts w:cs="Arial"/>
          <w:sz w:val="24"/>
          <w:szCs w:val="24"/>
        </w:rPr>
      </w:pPr>
    </w:p>
    <w:p w:rsidR="00744CFE" w:rsidRPr="00791B54" w:rsidRDefault="00744CFE" w:rsidP="00744CFE">
      <w:pPr>
        <w:pStyle w:val="Naslov2"/>
        <w:rPr>
          <w:rFonts w:cs="Arial"/>
          <w:sz w:val="24"/>
          <w:szCs w:val="24"/>
        </w:rPr>
      </w:pPr>
      <w:bookmarkStart w:id="25" w:name="_Toc464630593"/>
      <w:r w:rsidRPr="00791B54">
        <w:rPr>
          <w:rFonts w:cs="Arial"/>
          <w:sz w:val="24"/>
          <w:szCs w:val="24"/>
        </w:rPr>
        <w:t>SPOSOBNOST ZA OPRAVLJANJE POKLICNE DEJAVNOSTI</w:t>
      </w:r>
      <w:bookmarkEnd w:id="25"/>
    </w:p>
    <w:p w:rsidR="003E1878" w:rsidRPr="00791B54" w:rsidRDefault="003E1878" w:rsidP="00B66055">
      <w:pPr>
        <w:suppressAutoHyphens/>
        <w:rPr>
          <w:rFonts w:eastAsia="Times New Roman" w:cs="Arial"/>
          <w:sz w:val="24"/>
          <w:szCs w:val="24"/>
          <w:lang w:eastAsia="ar-SA"/>
        </w:rPr>
      </w:pPr>
    </w:p>
    <w:p w:rsidR="00B66055" w:rsidRDefault="00B66055" w:rsidP="009A748B">
      <w:pPr>
        <w:keepNext/>
        <w:suppressAutoHyphens/>
        <w:rPr>
          <w:rFonts w:eastAsia="Times New Roman" w:cs="Arial"/>
          <w:bCs/>
          <w:sz w:val="24"/>
          <w:szCs w:val="24"/>
          <w:lang w:eastAsia="ar-SA"/>
        </w:rPr>
      </w:pPr>
      <w:r w:rsidRPr="00791B54">
        <w:rPr>
          <w:rFonts w:eastAsia="Times New Roman" w:cs="Arial"/>
          <w:bCs/>
          <w:sz w:val="24"/>
          <w:szCs w:val="24"/>
          <w:lang w:eastAsia="ar-SA"/>
        </w:rPr>
        <w:t>Ponudnik mora biti pri pristojnem sodišču ali drugem organu registriran za dejavnost, ki jo prevzema v ponudbi.</w:t>
      </w:r>
    </w:p>
    <w:p w:rsidR="00EC5E07" w:rsidRDefault="00EC5E07" w:rsidP="009A748B">
      <w:pPr>
        <w:keepNext/>
        <w:suppressAutoHyphens/>
        <w:rPr>
          <w:rFonts w:eastAsia="Times New Roman" w:cs="Arial"/>
          <w:bCs/>
          <w:sz w:val="24"/>
          <w:szCs w:val="24"/>
          <w:lang w:eastAsia="ar-SA"/>
        </w:rPr>
      </w:pPr>
    </w:p>
    <w:p w:rsidR="00EC5E07" w:rsidRPr="00791B54" w:rsidRDefault="00EC5E07" w:rsidP="009A748B">
      <w:pPr>
        <w:keepNext/>
        <w:suppressAutoHyphens/>
        <w:rPr>
          <w:rFonts w:eastAsia="Times New Roman" w:cs="Arial"/>
          <w:bCs/>
          <w:sz w:val="24"/>
          <w:szCs w:val="24"/>
          <w:lang w:eastAsia="ar-SA"/>
        </w:rPr>
      </w:pPr>
    </w:p>
    <w:p w:rsidR="001807C8" w:rsidRPr="00791B54" w:rsidRDefault="001807C8" w:rsidP="001807C8">
      <w:pPr>
        <w:suppressAutoHyphens/>
        <w:rPr>
          <w:rFonts w:eastAsia="Times New Roman" w:cs="Arial"/>
          <w:sz w:val="24"/>
          <w:szCs w:val="24"/>
          <w:lang w:eastAsia="ar-SA"/>
        </w:rPr>
      </w:pPr>
    </w:p>
    <w:p w:rsidR="0020766E" w:rsidRPr="00791B54" w:rsidRDefault="0020766E" w:rsidP="006F57E0">
      <w:pPr>
        <w:pStyle w:val="Odstavekseznama"/>
        <w:numPr>
          <w:ilvl w:val="0"/>
          <w:numId w:val="4"/>
        </w:numPr>
        <w:suppressAutoHyphens/>
        <w:ind w:left="851"/>
        <w:rPr>
          <w:rFonts w:eastAsia="Times New Roman" w:cs="Arial"/>
          <w:sz w:val="24"/>
          <w:szCs w:val="24"/>
          <w:u w:val="single"/>
          <w:lang w:eastAsia="ar-SA"/>
        </w:rPr>
      </w:pPr>
      <w:r w:rsidRPr="00791B54">
        <w:rPr>
          <w:rFonts w:eastAsia="Times New Roman" w:cs="Arial"/>
          <w:sz w:val="24"/>
          <w:szCs w:val="24"/>
          <w:u w:val="single"/>
          <w:lang w:eastAsia="ar-SA"/>
        </w:rPr>
        <w:t>DOKAZIL</w:t>
      </w:r>
      <w:r w:rsidR="00414A29" w:rsidRPr="00791B54">
        <w:rPr>
          <w:rFonts w:eastAsia="Times New Roman" w:cs="Arial"/>
          <w:sz w:val="24"/>
          <w:szCs w:val="24"/>
          <w:u w:val="single"/>
          <w:lang w:eastAsia="ar-SA"/>
        </w:rPr>
        <w:t>O</w:t>
      </w:r>
      <w:r w:rsidRPr="00791B54">
        <w:rPr>
          <w:rFonts w:eastAsia="Times New Roman" w:cs="Arial"/>
          <w:sz w:val="24"/>
          <w:szCs w:val="24"/>
          <w:u w:val="single"/>
          <w:lang w:eastAsia="ar-SA"/>
        </w:rPr>
        <w:t>:</w:t>
      </w:r>
    </w:p>
    <w:p w:rsidR="00E84B7B" w:rsidRPr="00791B54" w:rsidRDefault="00E84B7B" w:rsidP="0020766E">
      <w:pPr>
        <w:suppressAutoHyphens/>
        <w:ind w:left="851"/>
        <w:rPr>
          <w:rFonts w:eastAsia="Times New Roman" w:cs="Arial"/>
          <w:sz w:val="24"/>
          <w:szCs w:val="24"/>
          <w:lang w:eastAsia="ar-SA"/>
        </w:rPr>
      </w:pPr>
    </w:p>
    <w:p w:rsidR="0020766E" w:rsidRPr="00791B54" w:rsidRDefault="0020766E" w:rsidP="0020766E">
      <w:pPr>
        <w:suppressAutoHyphens/>
        <w:ind w:left="851"/>
        <w:rPr>
          <w:rFonts w:eastAsia="Times New Roman" w:cs="Arial"/>
          <w:sz w:val="24"/>
          <w:szCs w:val="24"/>
          <w:lang w:eastAsia="ar-SA"/>
        </w:rPr>
      </w:pPr>
      <w:r w:rsidRPr="00791B54">
        <w:rPr>
          <w:rFonts w:eastAsia="Times New Roman" w:cs="Arial"/>
          <w:sz w:val="24"/>
          <w:szCs w:val="24"/>
          <w:lang w:eastAsia="ar-SA"/>
        </w:rPr>
        <w:t>Enotni evropski dokument v zvezi z oddajo javnega naročila – ESPD</w:t>
      </w:r>
    </w:p>
    <w:p w:rsidR="00961D91" w:rsidRPr="00791B54" w:rsidRDefault="00961D91" w:rsidP="001807C8">
      <w:pPr>
        <w:suppressAutoHyphens/>
        <w:ind w:left="851"/>
        <w:rPr>
          <w:rFonts w:eastAsia="Times New Roman" w:cs="Arial"/>
          <w:sz w:val="24"/>
          <w:szCs w:val="24"/>
          <w:lang w:eastAsia="ar-SA"/>
        </w:rPr>
      </w:pPr>
    </w:p>
    <w:p w:rsidR="00961D91" w:rsidRPr="00791B54" w:rsidRDefault="00961D91" w:rsidP="001807C8">
      <w:pPr>
        <w:suppressAutoHyphens/>
        <w:ind w:left="851"/>
        <w:rPr>
          <w:rFonts w:eastAsia="Times New Roman" w:cs="Arial"/>
          <w:sz w:val="24"/>
          <w:szCs w:val="24"/>
          <w:lang w:eastAsia="ar-SA"/>
        </w:rPr>
      </w:pPr>
    </w:p>
    <w:p w:rsidR="00961D91" w:rsidRPr="00791B54" w:rsidRDefault="00961D91" w:rsidP="00961D91">
      <w:pPr>
        <w:pStyle w:val="Naslov2"/>
        <w:rPr>
          <w:rFonts w:cs="Arial"/>
          <w:sz w:val="24"/>
          <w:szCs w:val="24"/>
          <w:lang w:eastAsia="ar-SA"/>
        </w:rPr>
      </w:pPr>
      <w:bookmarkStart w:id="26" w:name="_Toc381865130"/>
      <w:bookmarkStart w:id="27" w:name="_Toc464630594"/>
      <w:r w:rsidRPr="00791B54">
        <w:rPr>
          <w:rFonts w:cs="Arial"/>
          <w:sz w:val="24"/>
          <w:szCs w:val="24"/>
          <w:lang w:eastAsia="ar-SA"/>
        </w:rPr>
        <w:t>EKONOMSKA IN FINANČNA SPOSOBNOST PONUDNIKA</w:t>
      </w:r>
      <w:bookmarkEnd w:id="26"/>
      <w:bookmarkEnd w:id="27"/>
    </w:p>
    <w:p w:rsidR="001807C8" w:rsidRPr="00791B54" w:rsidRDefault="001807C8" w:rsidP="001807C8">
      <w:pPr>
        <w:suppressAutoHyphens/>
        <w:ind w:left="851"/>
        <w:rPr>
          <w:rFonts w:eastAsia="Times New Roman" w:cs="Arial"/>
          <w:sz w:val="24"/>
          <w:szCs w:val="24"/>
          <w:lang w:eastAsia="ar-SA"/>
        </w:rPr>
      </w:pPr>
    </w:p>
    <w:p w:rsidR="00743A3B" w:rsidRPr="00791B54" w:rsidRDefault="00961D91" w:rsidP="006F57E0">
      <w:pPr>
        <w:numPr>
          <w:ilvl w:val="0"/>
          <w:numId w:val="1"/>
        </w:numPr>
        <w:suppressAutoHyphens/>
        <w:ind w:left="426"/>
        <w:rPr>
          <w:rFonts w:eastAsia="Times New Roman" w:cs="Arial"/>
          <w:sz w:val="24"/>
          <w:szCs w:val="24"/>
          <w:lang w:eastAsia="ar-SA"/>
        </w:rPr>
      </w:pPr>
      <w:bookmarkStart w:id="28" w:name="_Toc231353471"/>
      <w:bookmarkStart w:id="29" w:name="_Toc199918367"/>
      <w:bookmarkStart w:id="30" w:name="_Toc199915675"/>
      <w:bookmarkStart w:id="31" w:name="_Toc199915506"/>
      <w:bookmarkStart w:id="32" w:name="_Toc199130247"/>
      <w:bookmarkStart w:id="33" w:name="_Toc198615518"/>
      <w:bookmarkEnd w:id="19"/>
      <w:bookmarkEnd w:id="20"/>
      <w:bookmarkEnd w:id="21"/>
      <w:bookmarkEnd w:id="22"/>
      <w:bookmarkEnd w:id="23"/>
      <w:bookmarkEnd w:id="24"/>
      <w:r w:rsidRPr="00791B54">
        <w:rPr>
          <w:rFonts w:eastAsia="Times New Roman" w:cs="Arial"/>
          <w:sz w:val="24"/>
          <w:szCs w:val="24"/>
          <w:lang w:eastAsia="ar-SA"/>
        </w:rPr>
        <w:t>Ponudnik nima neporavnanih obveznosti v zadnjih šestih mes</w:t>
      </w:r>
      <w:r w:rsidR="003965DF" w:rsidRPr="00791B54">
        <w:rPr>
          <w:rFonts w:eastAsia="Times New Roman" w:cs="Arial"/>
          <w:sz w:val="24"/>
          <w:szCs w:val="24"/>
          <w:lang w:eastAsia="ar-SA"/>
        </w:rPr>
        <w:t xml:space="preserve">ecih </w:t>
      </w:r>
      <w:r w:rsidR="00257DA5" w:rsidRPr="00791B54">
        <w:rPr>
          <w:rFonts w:eastAsia="Times New Roman" w:cs="Arial"/>
          <w:sz w:val="24"/>
          <w:szCs w:val="24"/>
          <w:lang w:eastAsia="ar-SA"/>
        </w:rPr>
        <w:t>pred izstavitvijo dokazila.</w:t>
      </w:r>
    </w:p>
    <w:p w:rsidR="003965DF" w:rsidRPr="00791B54" w:rsidRDefault="003965DF" w:rsidP="006F57E0">
      <w:pPr>
        <w:numPr>
          <w:ilvl w:val="0"/>
          <w:numId w:val="1"/>
        </w:numPr>
        <w:suppressAutoHyphens/>
        <w:ind w:left="426"/>
        <w:rPr>
          <w:rFonts w:eastAsia="Times New Roman" w:cs="Arial"/>
          <w:sz w:val="24"/>
          <w:szCs w:val="24"/>
          <w:lang w:eastAsia="ar-SA"/>
        </w:rPr>
      </w:pPr>
      <w:r w:rsidRPr="00791B54">
        <w:rPr>
          <w:rFonts w:eastAsia="Times New Roman" w:cs="Arial"/>
          <w:sz w:val="24"/>
          <w:szCs w:val="24"/>
          <w:lang w:eastAsia="ar-SA"/>
        </w:rPr>
        <w:t xml:space="preserve">Ponudnik mora izkazati, da je njegov letni finančni prihodek </w:t>
      </w:r>
      <w:r w:rsidR="00C92F4E" w:rsidRPr="00791B54">
        <w:rPr>
          <w:rFonts w:eastAsia="Times New Roman" w:cs="Arial"/>
          <w:sz w:val="24"/>
          <w:szCs w:val="24"/>
          <w:lang w:eastAsia="ar-SA"/>
        </w:rPr>
        <w:t>za zadnje obračunsko obdobje</w:t>
      </w:r>
      <w:r w:rsidR="004B341A">
        <w:rPr>
          <w:rFonts w:eastAsia="Times New Roman" w:cs="Arial"/>
          <w:sz w:val="24"/>
          <w:szCs w:val="24"/>
          <w:lang w:eastAsia="ar-SA"/>
        </w:rPr>
        <w:t xml:space="preserve"> </w:t>
      </w:r>
      <w:r w:rsidR="009F7018" w:rsidRPr="00791B54">
        <w:rPr>
          <w:rFonts w:eastAsia="Times New Roman" w:cs="Arial"/>
          <w:sz w:val="24"/>
          <w:szCs w:val="24"/>
          <w:lang w:eastAsia="ar-SA"/>
        </w:rPr>
        <w:t xml:space="preserve">vsaj </w:t>
      </w:r>
      <w:r w:rsidR="00DF7682" w:rsidRPr="00791B54">
        <w:rPr>
          <w:rFonts w:eastAsia="Times New Roman" w:cs="Arial"/>
          <w:sz w:val="24"/>
          <w:szCs w:val="24"/>
          <w:lang w:eastAsia="ar-SA"/>
        </w:rPr>
        <w:t>1,8</w:t>
      </w:r>
      <w:r w:rsidR="004B341A">
        <w:rPr>
          <w:rFonts w:eastAsia="Times New Roman" w:cs="Arial"/>
          <w:sz w:val="24"/>
          <w:szCs w:val="24"/>
          <w:lang w:eastAsia="ar-SA"/>
        </w:rPr>
        <w:t xml:space="preserve"> </w:t>
      </w:r>
      <w:proofErr w:type="spellStart"/>
      <w:r w:rsidR="00C86494" w:rsidRPr="00791B54">
        <w:rPr>
          <w:rFonts w:eastAsia="Times New Roman" w:cs="Arial"/>
          <w:sz w:val="24"/>
          <w:szCs w:val="24"/>
          <w:lang w:eastAsia="ar-SA"/>
        </w:rPr>
        <w:t>kratnik</w:t>
      </w:r>
      <w:proofErr w:type="spellEnd"/>
      <w:r w:rsidR="004B341A">
        <w:rPr>
          <w:rFonts w:eastAsia="Times New Roman" w:cs="Arial"/>
          <w:sz w:val="24"/>
          <w:szCs w:val="24"/>
          <w:lang w:eastAsia="ar-SA"/>
        </w:rPr>
        <w:t xml:space="preserve"> </w:t>
      </w:r>
      <w:r w:rsidRPr="00791B54">
        <w:rPr>
          <w:rFonts w:eastAsia="Times New Roman" w:cs="Arial"/>
          <w:sz w:val="24"/>
          <w:szCs w:val="24"/>
          <w:lang w:eastAsia="ar-SA"/>
        </w:rPr>
        <w:t>ocenjene vrednosti investicije</w:t>
      </w:r>
      <w:r w:rsidR="003920D1" w:rsidRPr="00791B54">
        <w:rPr>
          <w:rFonts w:eastAsia="Times New Roman" w:cs="Arial"/>
          <w:sz w:val="24"/>
          <w:szCs w:val="24"/>
          <w:lang w:eastAsia="ar-SA"/>
        </w:rPr>
        <w:t>. Ponudnik mora imeti na dan izdaje bonitetno oceno od SB1 do vključno SB7 (ponudbe ponudnikov z bonitetno oceno od SB8 do SB10 bodo kot nepravilne izločene).</w:t>
      </w:r>
    </w:p>
    <w:p w:rsidR="00961D91" w:rsidRPr="00791B54" w:rsidRDefault="00961D91" w:rsidP="003965DF">
      <w:pPr>
        <w:suppressAutoHyphens/>
        <w:ind w:left="426"/>
        <w:rPr>
          <w:rFonts w:eastAsia="Times New Roman" w:cs="Arial"/>
          <w:sz w:val="24"/>
          <w:szCs w:val="24"/>
          <w:lang w:eastAsia="ar-SA"/>
        </w:rPr>
      </w:pPr>
    </w:p>
    <w:p w:rsidR="00083648" w:rsidRPr="00791B54" w:rsidRDefault="00083648" w:rsidP="00961D91">
      <w:pPr>
        <w:suppressAutoHyphens/>
        <w:rPr>
          <w:rFonts w:eastAsia="Times New Roman" w:cs="Arial"/>
          <w:color w:val="00B050"/>
          <w:sz w:val="24"/>
          <w:szCs w:val="24"/>
          <w:u w:val="single"/>
          <w:lang w:eastAsia="ar-SA"/>
        </w:rPr>
      </w:pPr>
    </w:p>
    <w:p w:rsidR="00E82D23" w:rsidRPr="00791B54" w:rsidRDefault="00961D91" w:rsidP="006F57E0">
      <w:pPr>
        <w:pStyle w:val="Odstavekseznama"/>
        <w:numPr>
          <w:ilvl w:val="0"/>
          <w:numId w:val="4"/>
        </w:numPr>
        <w:suppressAutoHyphens/>
        <w:ind w:left="851"/>
        <w:rPr>
          <w:rFonts w:eastAsia="Times New Roman" w:cs="Arial"/>
          <w:sz w:val="24"/>
          <w:szCs w:val="24"/>
          <w:u w:val="single"/>
          <w:lang w:eastAsia="ar-SA"/>
        </w:rPr>
      </w:pPr>
      <w:r w:rsidRPr="00791B54">
        <w:rPr>
          <w:rFonts w:eastAsia="Times New Roman" w:cs="Arial"/>
          <w:sz w:val="24"/>
          <w:szCs w:val="24"/>
          <w:u w:val="single"/>
          <w:lang w:eastAsia="ar-SA"/>
        </w:rPr>
        <w:t>DOKAZILA:</w:t>
      </w:r>
    </w:p>
    <w:p w:rsidR="00E82D23" w:rsidRPr="00791B54" w:rsidRDefault="00E82D23" w:rsidP="00E82D23">
      <w:pPr>
        <w:pStyle w:val="Odstavekseznama"/>
        <w:suppressAutoHyphens/>
        <w:ind w:left="851"/>
        <w:rPr>
          <w:rFonts w:eastAsia="Times New Roman" w:cs="Arial"/>
          <w:sz w:val="24"/>
          <w:szCs w:val="24"/>
          <w:u w:val="single"/>
          <w:lang w:eastAsia="ar-SA"/>
        </w:rPr>
      </w:pPr>
      <w:r w:rsidRPr="00791B54">
        <w:rPr>
          <w:rFonts w:cs="Arial"/>
          <w:sz w:val="24"/>
          <w:szCs w:val="24"/>
        </w:rPr>
        <w:t xml:space="preserve">Ponudnik mora predložiti originalni obrazec </w:t>
      </w:r>
      <w:proofErr w:type="spellStart"/>
      <w:r w:rsidRPr="00791B54">
        <w:rPr>
          <w:rFonts w:cs="Arial"/>
          <w:sz w:val="24"/>
          <w:szCs w:val="24"/>
        </w:rPr>
        <w:t>S.BON</w:t>
      </w:r>
      <w:proofErr w:type="spellEnd"/>
      <w:r w:rsidRPr="00791B54">
        <w:rPr>
          <w:rFonts w:cs="Arial"/>
          <w:sz w:val="24"/>
          <w:szCs w:val="24"/>
        </w:rPr>
        <w:t>-1, ki izkazuje, da ima ponudnik na dan izdaje bonitetno oceno od SB1 do vključno SB7 (ponudbe ponudnikov z bonitetno oceno od SB8 do SB10 bodo kot nepravilne izločene).</w:t>
      </w:r>
    </w:p>
    <w:p w:rsidR="00961D91" w:rsidRPr="00791B54" w:rsidRDefault="00961D91" w:rsidP="00961D91">
      <w:pPr>
        <w:suppressAutoHyphens/>
        <w:ind w:left="851"/>
        <w:rPr>
          <w:rFonts w:eastAsia="Times New Roman" w:cs="Arial"/>
          <w:sz w:val="24"/>
          <w:szCs w:val="24"/>
          <w:lang w:eastAsia="ar-SA"/>
        </w:rPr>
      </w:pPr>
      <w:r w:rsidRPr="00791B54">
        <w:rPr>
          <w:rFonts w:eastAsia="Times New Roman" w:cs="Arial"/>
          <w:sz w:val="24"/>
          <w:szCs w:val="24"/>
          <w:lang w:eastAsia="ar-SA"/>
        </w:rPr>
        <w:t xml:space="preserve">Dokazilo ne sme biti starejše od 30 dni pred rokom za oddajo ponudb. </w:t>
      </w:r>
    </w:p>
    <w:p w:rsidR="00961D91" w:rsidRPr="00791B54" w:rsidRDefault="00961D91" w:rsidP="00961D91">
      <w:pPr>
        <w:suppressAutoHyphens/>
        <w:ind w:left="426"/>
        <w:rPr>
          <w:rFonts w:eastAsia="Times New Roman" w:cs="Arial"/>
          <w:sz w:val="24"/>
          <w:szCs w:val="24"/>
          <w:lang w:eastAsia="ar-SA"/>
        </w:rPr>
      </w:pPr>
    </w:p>
    <w:p w:rsidR="00961D91" w:rsidRPr="00791B54" w:rsidRDefault="00961D91" w:rsidP="00961D91">
      <w:pPr>
        <w:suppressAutoHyphens/>
        <w:ind w:left="426"/>
        <w:rPr>
          <w:rFonts w:eastAsia="SimSun" w:cs="Arial"/>
          <w:sz w:val="24"/>
          <w:szCs w:val="24"/>
          <w:lang w:eastAsia="zh-CN"/>
        </w:rPr>
      </w:pPr>
      <w:r w:rsidRPr="00791B54">
        <w:rPr>
          <w:rFonts w:eastAsia="Times New Roman" w:cs="Arial"/>
          <w:sz w:val="24"/>
          <w:szCs w:val="24"/>
          <w:lang w:eastAsia="ar-SA"/>
        </w:rPr>
        <w:t xml:space="preserve">V primeru tujega ponudnika mora le-ta predložiti podatke, ki jih vodi država, v kateri je registriran, ki prikazujejo enake podatke kot so navedeni na </w:t>
      </w:r>
      <w:r w:rsidR="00E82D23" w:rsidRPr="00791B54">
        <w:rPr>
          <w:rFonts w:eastAsia="Times New Roman" w:cs="Arial"/>
          <w:sz w:val="24"/>
          <w:szCs w:val="24"/>
          <w:lang w:eastAsia="ar-SA"/>
        </w:rPr>
        <w:t xml:space="preserve">zahtevanem </w:t>
      </w:r>
      <w:r w:rsidRPr="00791B54">
        <w:rPr>
          <w:rFonts w:eastAsia="Times New Roman" w:cs="Arial"/>
          <w:sz w:val="24"/>
          <w:szCs w:val="24"/>
          <w:lang w:eastAsia="ar-SA"/>
        </w:rPr>
        <w:t>dokazilu</w:t>
      </w:r>
      <w:r w:rsidR="00E82D23" w:rsidRPr="00791B54">
        <w:rPr>
          <w:rFonts w:eastAsia="Times New Roman" w:cs="Arial"/>
          <w:sz w:val="24"/>
          <w:szCs w:val="24"/>
          <w:lang w:eastAsia="ar-SA"/>
        </w:rPr>
        <w:t>,</w:t>
      </w:r>
      <w:r w:rsidRPr="00791B54">
        <w:rPr>
          <w:rFonts w:eastAsia="Times New Roman" w:cs="Arial"/>
          <w:sz w:val="24"/>
          <w:szCs w:val="24"/>
          <w:lang w:eastAsia="ar-SA"/>
        </w:rPr>
        <w:t>kar mora biti jasno in nedvoumno razvidno</w:t>
      </w:r>
      <w:r w:rsidR="00E82D23" w:rsidRPr="00791B54">
        <w:rPr>
          <w:rFonts w:eastAsia="Times New Roman" w:cs="Arial"/>
          <w:sz w:val="24"/>
          <w:szCs w:val="24"/>
          <w:lang w:eastAsia="ar-SA"/>
        </w:rPr>
        <w:t xml:space="preserve"> iz </w:t>
      </w:r>
      <w:proofErr w:type="spellStart"/>
      <w:r w:rsidR="00E82D23" w:rsidRPr="00791B54">
        <w:rPr>
          <w:rFonts w:eastAsia="Times New Roman" w:cs="Arial"/>
          <w:sz w:val="24"/>
          <w:szCs w:val="24"/>
          <w:lang w:eastAsia="ar-SA"/>
        </w:rPr>
        <w:t>dokazil.</w:t>
      </w:r>
      <w:r w:rsidRPr="00791B54">
        <w:rPr>
          <w:rFonts w:eastAsia="SimSun" w:cs="Arial"/>
          <w:sz w:val="24"/>
          <w:szCs w:val="24"/>
          <w:lang w:eastAsia="zh-CN"/>
        </w:rPr>
        <w:t>Takšno</w:t>
      </w:r>
      <w:proofErr w:type="spellEnd"/>
      <w:r w:rsidRPr="00791B54">
        <w:rPr>
          <w:rFonts w:eastAsia="SimSun" w:cs="Arial"/>
          <w:sz w:val="24"/>
          <w:szCs w:val="24"/>
          <w:lang w:eastAsia="zh-CN"/>
        </w:rPr>
        <w:t xml:space="preserve"> potrdilo mora biti izdano najkasneje 30 dni pred rokom za oddajo ponudb.</w:t>
      </w:r>
    </w:p>
    <w:p w:rsidR="00F17BE6" w:rsidRPr="00791B54" w:rsidRDefault="00F17BE6" w:rsidP="008A0573">
      <w:pPr>
        <w:suppressAutoHyphens/>
        <w:ind w:left="426"/>
        <w:rPr>
          <w:rFonts w:eastAsia="Times New Roman" w:cs="Arial"/>
          <w:sz w:val="24"/>
          <w:szCs w:val="24"/>
          <w:lang w:eastAsia="ar-SA"/>
        </w:rPr>
      </w:pPr>
    </w:p>
    <w:p w:rsidR="002A32A2" w:rsidRPr="00791B54" w:rsidRDefault="002A32A2" w:rsidP="008A0573">
      <w:pPr>
        <w:suppressAutoHyphens/>
        <w:ind w:left="426"/>
        <w:rPr>
          <w:rFonts w:eastAsia="Times New Roman" w:cs="Arial"/>
          <w:sz w:val="24"/>
          <w:szCs w:val="24"/>
          <w:lang w:eastAsia="ar-SA"/>
        </w:rPr>
      </w:pPr>
    </w:p>
    <w:p w:rsidR="00D37564" w:rsidRPr="00791B54" w:rsidRDefault="00D37564" w:rsidP="008A0573">
      <w:pPr>
        <w:suppressAutoHyphens/>
        <w:ind w:left="426"/>
        <w:rPr>
          <w:rFonts w:eastAsia="Times New Roman" w:cs="Arial"/>
          <w:sz w:val="24"/>
          <w:szCs w:val="24"/>
          <w:lang w:eastAsia="ar-SA"/>
        </w:rPr>
      </w:pPr>
    </w:p>
    <w:p w:rsidR="00D37564" w:rsidRPr="00791B54" w:rsidRDefault="00D37564" w:rsidP="00D37564">
      <w:pPr>
        <w:pStyle w:val="Naslov2"/>
        <w:rPr>
          <w:rFonts w:cs="Arial"/>
          <w:sz w:val="24"/>
          <w:szCs w:val="24"/>
          <w:lang w:eastAsia="ar-SA"/>
        </w:rPr>
      </w:pPr>
      <w:bookmarkStart w:id="34" w:name="_Toc464630595"/>
      <w:r w:rsidRPr="00791B54">
        <w:rPr>
          <w:rFonts w:cs="Arial"/>
          <w:sz w:val="24"/>
          <w:szCs w:val="24"/>
          <w:lang w:eastAsia="ar-SA"/>
        </w:rPr>
        <w:t>TEHNIČNA IN KADROVSKA SPOSOBNOST PONUDNIKA</w:t>
      </w:r>
      <w:bookmarkEnd w:id="34"/>
    </w:p>
    <w:p w:rsidR="00F17BE6" w:rsidRPr="00791B54" w:rsidRDefault="00F17BE6" w:rsidP="008A0573">
      <w:pPr>
        <w:suppressAutoHyphens/>
        <w:ind w:left="426"/>
        <w:rPr>
          <w:rFonts w:eastAsia="Times New Roman" w:cs="Arial"/>
          <w:sz w:val="24"/>
          <w:szCs w:val="24"/>
          <w:lang w:eastAsia="ar-SA"/>
        </w:rPr>
      </w:pPr>
    </w:p>
    <w:bookmarkEnd w:id="28"/>
    <w:bookmarkEnd w:id="29"/>
    <w:bookmarkEnd w:id="30"/>
    <w:bookmarkEnd w:id="31"/>
    <w:bookmarkEnd w:id="32"/>
    <w:bookmarkEnd w:id="33"/>
    <w:p w:rsidR="00B72A9D" w:rsidRPr="00631581" w:rsidRDefault="0035322F" w:rsidP="00631581">
      <w:pPr>
        <w:pStyle w:val="Golobesedilo"/>
        <w:jc w:val="both"/>
        <w:rPr>
          <w:rFonts w:ascii="Arial" w:eastAsia="Times New Roman" w:hAnsi="Arial" w:cs="Arial"/>
          <w:sz w:val="24"/>
          <w:szCs w:val="24"/>
          <w:lang w:eastAsia="ar-SA"/>
        </w:rPr>
      </w:pPr>
      <w:r w:rsidRPr="00791B54">
        <w:rPr>
          <w:rFonts w:ascii="Arial" w:eastAsia="Times New Roman" w:hAnsi="Arial" w:cs="Arial"/>
          <w:sz w:val="24"/>
          <w:szCs w:val="24"/>
          <w:lang w:eastAsia="ar-SA"/>
        </w:rPr>
        <w:t xml:space="preserve">Ponudnik mora </w:t>
      </w:r>
      <w:r w:rsidR="00AF733C" w:rsidRPr="00791B54">
        <w:rPr>
          <w:rFonts w:ascii="Arial" w:eastAsia="Times New Roman" w:hAnsi="Arial" w:cs="Arial"/>
          <w:sz w:val="24"/>
          <w:szCs w:val="24"/>
          <w:lang w:eastAsia="ar-SA"/>
        </w:rPr>
        <w:t>izkazati usposobljeno</w:t>
      </w:r>
      <w:r w:rsidR="008169C4" w:rsidRPr="00791B54">
        <w:rPr>
          <w:rFonts w:ascii="Arial" w:eastAsia="Times New Roman" w:hAnsi="Arial" w:cs="Arial"/>
          <w:sz w:val="24"/>
          <w:szCs w:val="24"/>
          <w:lang w:eastAsia="ar-SA"/>
        </w:rPr>
        <w:t>st</w:t>
      </w:r>
      <w:r w:rsidR="00AF733C" w:rsidRPr="00791B54">
        <w:rPr>
          <w:rFonts w:ascii="Arial" w:eastAsia="Times New Roman" w:hAnsi="Arial" w:cs="Arial"/>
          <w:sz w:val="24"/>
          <w:szCs w:val="24"/>
          <w:lang w:eastAsia="ar-SA"/>
        </w:rPr>
        <w:t xml:space="preserve"> za izvedbo posla s predložitvijo </w:t>
      </w:r>
      <w:r w:rsidR="008169C4" w:rsidRPr="00791B54">
        <w:rPr>
          <w:rFonts w:ascii="Arial" w:eastAsia="Times New Roman" w:hAnsi="Arial" w:cs="Arial"/>
          <w:sz w:val="24"/>
          <w:szCs w:val="24"/>
          <w:lang w:eastAsia="ar-SA"/>
        </w:rPr>
        <w:t xml:space="preserve">referenčnega seznama in dokazil v obliki originalno potrjenih referenc. </w:t>
      </w:r>
      <w:r w:rsidR="008169C4" w:rsidRPr="00631581">
        <w:rPr>
          <w:rFonts w:ascii="Arial" w:eastAsia="Times New Roman" w:hAnsi="Arial" w:cs="Arial"/>
          <w:sz w:val="24"/>
          <w:szCs w:val="24"/>
          <w:lang w:eastAsia="ar-SA"/>
        </w:rPr>
        <w:t>Naročnik za veljavnost ponudbe zahteva od ponudnikov</w:t>
      </w:r>
      <w:r w:rsidR="00B72A9D" w:rsidRPr="00631581">
        <w:rPr>
          <w:rFonts w:ascii="Arial" w:eastAsia="Times New Roman" w:hAnsi="Arial" w:cs="Arial"/>
          <w:sz w:val="24"/>
          <w:szCs w:val="24"/>
          <w:lang w:eastAsia="ar-SA"/>
        </w:rPr>
        <w:t>:</w:t>
      </w:r>
    </w:p>
    <w:p w:rsidR="00791B54" w:rsidRPr="00631581" w:rsidRDefault="000E5C13" w:rsidP="0012464C">
      <w:pPr>
        <w:pStyle w:val="Golobesedilo"/>
        <w:numPr>
          <w:ilvl w:val="0"/>
          <w:numId w:val="21"/>
        </w:numPr>
        <w:jc w:val="both"/>
        <w:rPr>
          <w:rFonts w:ascii="Arial" w:hAnsi="Arial" w:cs="Arial"/>
          <w:b/>
          <w:szCs w:val="22"/>
        </w:rPr>
      </w:pPr>
      <w:r w:rsidRPr="00631581">
        <w:rPr>
          <w:rFonts w:ascii="Arial" w:eastAsia="Times New Roman" w:hAnsi="Arial" w:cs="Arial"/>
          <w:sz w:val="24"/>
          <w:szCs w:val="24"/>
          <w:lang w:eastAsia="ar-SA"/>
        </w:rPr>
        <w:t>najmanj tri referenčna dokazila</w:t>
      </w:r>
      <w:r w:rsidR="00B72A9D" w:rsidRPr="00631581">
        <w:rPr>
          <w:rFonts w:ascii="Arial" w:eastAsia="Times New Roman" w:hAnsi="Arial" w:cs="Arial"/>
          <w:sz w:val="24"/>
          <w:szCs w:val="24"/>
          <w:lang w:eastAsia="ar-SA"/>
        </w:rPr>
        <w:t xml:space="preserve">, </w:t>
      </w:r>
      <w:r w:rsidR="008169C4" w:rsidRPr="00631581">
        <w:rPr>
          <w:rFonts w:ascii="Arial" w:eastAsia="Times New Roman" w:hAnsi="Arial" w:cs="Arial"/>
          <w:szCs w:val="22"/>
          <w:lang w:eastAsia="ar-SA"/>
        </w:rPr>
        <w:t>k</w:t>
      </w:r>
      <w:r w:rsidR="006D13B9" w:rsidRPr="00631581">
        <w:rPr>
          <w:rFonts w:ascii="Arial" w:eastAsia="Times New Roman" w:hAnsi="Arial" w:cs="Arial"/>
          <w:szCs w:val="22"/>
          <w:lang w:eastAsia="ar-SA"/>
        </w:rPr>
        <w:t xml:space="preserve">i morajo dokazati, da je ponudnik </w:t>
      </w:r>
      <w:r w:rsidR="000C0499" w:rsidRPr="00631581">
        <w:rPr>
          <w:rFonts w:ascii="Arial" w:eastAsia="Times New Roman" w:hAnsi="Arial" w:cs="Arial"/>
          <w:b/>
          <w:szCs w:val="22"/>
          <w:lang w:eastAsia="ar-SA"/>
        </w:rPr>
        <w:t>v zadnji</w:t>
      </w:r>
      <w:r w:rsidR="004A3382" w:rsidRPr="00631581">
        <w:rPr>
          <w:rFonts w:ascii="Arial" w:eastAsia="Times New Roman" w:hAnsi="Arial" w:cs="Arial"/>
          <w:b/>
          <w:szCs w:val="22"/>
          <w:lang w:eastAsia="ar-SA"/>
        </w:rPr>
        <w:t>h</w:t>
      </w:r>
      <w:r w:rsidR="00083648" w:rsidRPr="00631581">
        <w:rPr>
          <w:rFonts w:ascii="Arial" w:eastAsia="Times New Roman" w:hAnsi="Arial" w:cs="Arial"/>
          <w:b/>
          <w:szCs w:val="22"/>
          <w:lang w:eastAsia="ar-SA"/>
        </w:rPr>
        <w:t xml:space="preserve"> petih </w:t>
      </w:r>
      <w:r w:rsidR="000C0499" w:rsidRPr="00631581">
        <w:rPr>
          <w:rFonts w:ascii="Arial" w:eastAsia="Times New Roman" w:hAnsi="Arial" w:cs="Arial"/>
          <w:b/>
          <w:szCs w:val="22"/>
          <w:lang w:eastAsia="ar-SA"/>
        </w:rPr>
        <w:t>letih</w:t>
      </w:r>
      <w:r w:rsidR="00206C1D">
        <w:rPr>
          <w:rFonts w:ascii="Arial" w:eastAsia="Times New Roman" w:hAnsi="Arial" w:cs="Arial"/>
          <w:b/>
          <w:szCs w:val="22"/>
          <w:lang w:eastAsia="ar-SA"/>
        </w:rPr>
        <w:t xml:space="preserve"> dobro</w:t>
      </w:r>
      <w:r w:rsidR="000C0499" w:rsidRPr="00631581">
        <w:rPr>
          <w:rFonts w:ascii="Arial" w:eastAsia="Times New Roman" w:hAnsi="Arial" w:cs="Arial"/>
          <w:b/>
          <w:szCs w:val="22"/>
          <w:lang w:eastAsia="ar-SA"/>
        </w:rPr>
        <w:t xml:space="preserve"> izvedel</w:t>
      </w:r>
      <w:r w:rsidR="00FB07EC" w:rsidRPr="00631581">
        <w:rPr>
          <w:rFonts w:ascii="Arial" w:eastAsia="Times New Roman" w:hAnsi="Arial" w:cs="Arial"/>
          <w:b/>
          <w:szCs w:val="22"/>
          <w:lang w:eastAsia="ar-SA"/>
        </w:rPr>
        <w:t xml:space="preserve"> primerljiva </w:t>
      </w:r>
      <w:r w:rsidR="00631581">
        <w:rPr>
          <w:rFonts w:ascii="Arial" w:eastAsia="Times New Roman" w:hAnsi="Arial" w:cs="Arial"/>
          <w:b/>
          <w:szCs w:val="22"/>
          <w:lang w:eastAsia="ar-SA"/>
        </w:rPr>
        <w:t xml:space="preserve">GOI </w:t>
      </w:r>
      <w:r w:rsidR="00FB07EC" w:rsidRPr="00631581">
        <w:rPr>
          <w:rFonts w:ascii="Arial" w:eastAsia="Times New Roman" w:hAnsi="Arial" w:cs="Arial"/>
          <w:b/>
          <w:szCs w:val="22"/>
          <w:lang w:eastAsia="ar-SA"/>
        </w:rPr>
        <w:t>dela</w:t>
      </w:r>
      <w:r w:rsidR="00A4628A">
        <w:rPr>
          <w:rFonts w:ascii="Arial" w:eastAsia="Times New Roman" w:hAnsi="Arial" w:cs="Arial"/>
          <w:b/>
          <w:szCs w:val="22"/>
          <w:lang w:eastAsia="ar-SA"/>
        </w:rPr>
        <w:t>.</w:t>
      </w:r>
    </w:p>
    <w:p w:rsidR="006A6614" w:rsidRPr="00631581" w:rsidRDefault="006A6614" w:rsidP="00660052">
      <w:pPr>
        <w:suppressAutoHyphens/>
        <w:rPr>
          <w:rFonts w:eastAsia="Times New Roman" w:cs="Arial"/>
          <w:sz w:val="24"/>
          <w:szCs w:val="24"/>
          <w:lang w:eastAsia="ar-SA"/>
        </w:rPr>
      </w:pPr>
    </w:p>
    <w:p w:rsidR="006D13B9" w:rsidRPr="00631581" w:rsidRDefault="006D13B9" w:rsidP="00660052">
      <w:pPr>
        <w:suppressAutoHyphens/>
        <w:rPr>
          <w:rFonts w:eastAsia="Times New Roman" w:cs="Arial"/>
          <w:i/>
          <w:sz w:val="24"/>
          <w:szCs w:val="24"/>
          <w:lang w:eastAsia="ar-SA"/>
        </w:rPr>
      </w:pPr>
      <w:r w:rsidRPr="00631581">
        <w:rPr>
          <w:rFonts w:eastAsia="Times New Roman" w:cs="Arial"/>
          <w:sz w:val="24"/>
          <w:szCs w:val="24"/>
          <w:lang w:eastAsia="ar-SA"/>
        </w:rPr>
        <w:t xml:space="preserve">Referenčne posle je moral ponudnik izvajati na podlagi pogodb, ki jih je sklenil z naročnikom po izvedenem postopku javnega naročila z objavo na portalu JN. </w:t>
      </w:r>
      <w:r w:rsidR="008A0D00" w:rsidRPr="00631581">
        <w:rPr>
          <w:rFonts w:eastAsia="Times New Roman" w:cs="Arial"/>
          <w:b/>
          <w:sz w:val="24"/>
          <w:szCs w:val="24"/>
          <w:lang w:eastAsia="ar-SA"/>
        </w:rPr>
        <w:t>Vrednost</w:t>
      </w:r>
      <w:r w:rsidR="00791B54" w:rsidRPr="00631581">
        <w:rPr>
          <w:rFonts w:eastAsia="Times New Roman" w:cs="Arial"/>
          <w:b/>
          <w:sz w:val="24"/>
          <w:szCs w:val="24"/>
          <w:lang w:eastAsia="ar-SA"/>
        </w:rPr>
        <w:t xml:space="preserve"> posameznega</w:t>
      </w:r>
      <w:r w:rsidR="008A0D00" w:rsidRPr="00631581">
        <w:rPr>
          <w:rFonts w:eastAsia="Times New Roman" w:cs="Arial"/>
          <w:b/>
          <w:sz w:val="24"/>
          <w:szCs w:val="24"/>
          <w:lang w:eastAsia="ar-SA"/>
        </w:rPr>
        <w:t xml:space="preserve"> referenčnega posla mora doseči vrednost </w:t>
      </w:r>
      <w:r w:rsidR="00A34CFD">
        <w:rPr>
          <w:rFonts w:eastAsia="Times New Roman" w:cs="Arial"/>
          <w:b/>
          <w:sz w:val="24"/>
          <w:szCs w:val="24"/>
          <w:lang w:eastAsia="ar-SA"/>
        </w:rPr>
        <w:t>1</w:t>
      </w:r>
      <w:r w:rsidR="00A4628A">
        <w:rPr>
          <w:rFonts w:eastAsia="Times New Roman" w:cs="Arial"/>
          <w:b/>
          <w:sz w:val="24"/>
          <w:szCs w:val="24"/>
          <w:lang w:eastAsia="ar-SA"/>
        </w:rPr>
        <w:t>0</w:t>
      </w:r>
      <w:r w:rsidR="00D6356C" w:rsidRPr="00631581">
        <w:rPr>
          <w:rFonts w:eastAsia="Times New Roman" w:cs="Arial"/>
          <w:b/>
          <w:sz w:val="24"/>
          <w:szCs w:val="24"/>
          <w:lang w:eastAsia="ar-SA"/>
        </w:rPr>
        <w:t>0</w:t>
      </w:r>
      <w:r w:rsidR="008A0D00" w:rsidRPr="00631581">
        <w:rPr>
          <w:rFonts w:eastAsia="Times New Roman" w:cs="Arial"/>
          <w:b/>
          <w:sz w:val="24"/>
          <w:szCs w:val="24"/>
          <w:lang w:eastAsia="ar-SA"/>
        </w:rPr>
        <w:t>.000</w:t>
      </w:r>
      <w:r w:rsidR="00791B54" w:rsidRPr="00631581">
        <w:rPr>
          <w:rFonts w:eastAsia="Times New Roman" w:cs="Arial"/>
          <w:b/>
          <w:sz w:val="24"/>
          <w:szCs w:val="24"/>
          <w:lang w:eastAsia="ar-SA"/>
        </w:rPr>
        <w:t>,00</w:t>
      </w:r>
      <w:r w:rsidR="008A0D00" w:rsidRPr="00631581">
        <w:rPr>
          <w:rFonts w:eastAsia="Times New Roman" w:cs="Arial"/>
          <w:b/>
          <w:sz w:val="24"/>
          <w:szCs w:val="24"/>
          <w:lang w:eastAsia="ar-SA"/>
        </w:rPr>
        <w:t xml:space="preserve"> EUR</w:t>
      </w:r>
      <w:r w:rsidR="002E0B0F" w:rsidRPr="00631581">
        <w:rPr>
          <w:rFonts w:eastAsia="Times New Roman" w:cs="Arial"/>
          <w:b/>
          <w:sz w:val="24"/>
          <w:szCs w:val="24"/>
          <w:lang w:eastAsia="ar-SA"/>
        </w:rPr>
        <w:t xml:space="preserve"> brez </w:t>
      </w:r>
      <w:r w:rsidR="008A0D00" w:rsidRPr="00631581">
        <w:rPr>
          <w:rFonts w:eastAsia="Times New Roman" w:cs="Arial"/>
          <w:b/>
          <w:sz w:val="24"/>
          <w:szCs w:val="24"/>
          <w:lang w:eastAsia="ar-SA"/>
        </w:rPr>
        <w:t xml:space="preserve"> DDV</w:t>
      </w:r>
      <w:r w:rsidR="000E5C13" w:rsidRPr="00631581">
        <w:rPr>
          <w:rFonts w:eastAsia="Times New Roman" w:cs="Arial"/>
          <w:b/>
          <w:sz w:val="24"/>
          <w:szCs w:val="24"/>
          <w:lang w:eastAsia="ar-SA"/>
        </w:rPr>
        <w:t>.</w:t>
      </w:r>
    </w:p>
    <w:p w:rsidR="00775212" w:rsidRPr="00791B54" w:rsidRDefault="00775212" w:rsidP="00775212">
      <w:pPr>
        <w:rPr>
          <w:rFonts w:eastAsia="Times New Roman" w:cs="Arial"/>
          <w:i/>
          <w:sz w:val="24"/>
          <w:szCs w:val="24"/>
          <w:lang w:eastAsia="ar-SA"/>
        </w:rPr>
      </w:pPr>
    </w:p>
    <w:p w:rsidR="004875DB" w:rsidRPr="004D00C0" w:rsidRDefault="004875DB" w:rsidP="004D00C0">
      <w:pPr>
        <w:pStyle w:val="Odstavekseznama"/>
        <w:suppressAutoHyphens/>
        <w:ind w:left="0"/>
        <w:rPr>
          <w:rFonts w:eastAsia="Times New Roman" w:cs="Arial"/>
          <w:i/>
          <w:sz w:val="24"/>
          <w:szCs w:val="24"/>
          <w:u w:val="single"/>
          <w:lang w:eastAsia="ar-SA"/>
        </w:rPr>
      </w:pPr>
      <w:r w:rsidRPr="004D00C0">
        <w:rPr>
          <w:rFonts w:eastAsia="Times New Roman" w:cs="Arial"/>
          <w:i/>
          <w:sz w:val="24"/>
          <w:szCs w:val="24"/>
          <w:u w:val="single"/>
          <w:lang w:eastAsia="ar-SA"/>
        </w:rPr>
        <w:t>DOKAZILA:</w:t>
      </w:r>
    </w:p>
    <w:p w:rsidR="00C12B28" w:rsidRPr="004D00C0" w:rsidRDefault="0035322F" w:rsidP="004D00C0">
      <w:pPr>
        <w:suppressAutoHyphens/>
        <w:rPr>
          <w:rFonts w:eastAsia="Times New Roman" w:cs="Arial"/>
          <w:i/>
          <w:sz w:val="24"/>
          <w:szCs w:val="24"/>
          <w:lang w:eastAsia="ar-SA"/>
        </w:rPr>
      </w:pPr>
      <w:r w:rsidRPr="004D00C0">
        <w:rPr>
          <w:rFonts w:eastAsia="Times New Roman" w:cs="Arial"/>
          <w:i/>
          <w:sz w:val="24"/>
          <w:szCs w:val="24"/>
          <w:lang w:eastAsia="ar-SA"/>
        </w:rPr>
        <w:t>P</w:t>
      </w:r>
      <w:r w:rsidR="004875DB" w:rsidRPr="004D00C0">
        <w:rPr>
          <w:rFonts w:eastAsia="Times New Roman" w:cs="Arial"/>
          <w:i/>
          <w:sz w:val="24"/>
          <w:szCs w:val="24"/>
          <w:lang w:eastAsia="ar-SA"/>
        </w:rPr>
        <w:t xml:space="preserve">onudnik naj izpolni </w:t>
      </w:r>
      <w:r w:rsidR="00B37042" w:rsidRPr="004D00C0">
        <w:rPr>
          <w:rFonts w:eastAsia="Times New Roman" w:cs="Arial"/>
          <w:i/>
          <w:sz w:val="24"/>
          <w:szCs w:val="24"/>
          <w:lang w:eastAsia="ar-SA"/>
        </w:rPr>
        <w:t xml:space="preserve">Enotni evropski dokument v zvezi z oddajo javnega naročila – ESPD v delu, ki se nanaša na </w:t>
      </w:r>
      <w:r w:rsidR="006D13B9" w:rsidRPr="004D00C0">
        <w:rPr>
          <w:rFonts w:eastAsia="Times New Roman" w:cs="Arial"/>
          <w:i/>
          <w:sz w:val="24"/>
          <w:szCs w:val="24"/>
          <w:lang w:eastAsia="ar-SA"/>
        </w:rPr>
        <w:t>referenčn</w:t>
      </w:r>
      <w:r w:rsidR="00B37042" w:rsidRPr="004D00C0">
        <w:rPr>
          <w:rFonts w:eastAsia="Times New Roman" w:cs="Arial"/>
          <w:i/>
          <w:sz w:val="24"/>
          <w:szCs w:val="24"/>
          <w:lang w:eastAsia="ar-SA"/>
        </w:rPr>
        <w:t>e</w:t>
      </w:r>
      <w:r w:rsidR="006D13B9" w:rsidRPr="004D00C0">
        <w:rPr>
          <w:rFonts w:eastAsia="Times New Roman" w:cs="Arial"/>
          <w:i/>
          <w:sz w:val="24"/>
          <w:szCs w:val="24"/>
          <w:lang w:eastAsia="ar-SA"/>
        </w:rPr>
        <w:t xml:space="preserve"> posl</w:t>
      </w:r>
      <w:r w:rsidR="00B37042" w:rsidRPr="004D00C0">
        <w:rPr>
          <w:rFonts w:eastAsia="Times New Roman" w:cs="Arial"/>
          <w:i/>
          <w:sz w:val="24"/>
          <w:szCs w:val="24"/>
          <w:lang w:eastAsia="ar-SA"/>
        </w:rPr>
        <w:t>e</w:t>
      </w:r>
      <w:r w:rsidR="006D13B9" w:rsidRPr="004D00C0">
        <w:rPr>
          <w:rFonts w:eastAsia="Times New Roman" w:cs="Arial"/>
          <w:i/>
          <w:sz w:val="24"/>
          <w:szCs w:val="24"/>
          <w:lang w:eastAsia="ar-SA"/>
        </w:rPr>
        <w:t xml:space="preserve"> in priloži dokazila v obliki potrjenih referenčnih potrdil na </w:t>
      </w:r>
      <w:proofErr w:type="spellStart"/>
      <w:r w:rsidR="006D13B9" w:rsidRPr="004D00C0">
        <w:rPr>
          <w:rFonts w:eastAsia="Times New Roman" w:cs="Arial"/>
          <w:i/>
          <w:sz w:val="24"/>
          <w:szCs w:val="24"/>
          <w:lang w:eastAsia="ar-SA"/>
        </w:rPr>
        <w:t>obr</w:t>
      </w:r>
      <w:proofErr w:type="spellEnd"/>
      <w:r w:rsidR="006D13B9" w:rsidRPr="004D00C0">
        <w:rPr>
          <w:rFonts w:eastAsia="Times New Roman" w:cs="Arial"/>
          <w:i/>
          <w:sz w:val="24"/>
          <w:szCs w:val="24"/>
          <w:lang w:eastAsia="ar-SA"/>
        </w:rPr>
        <w:t>-</w:t>
      </w:r>
      <w:r w:rsidR="005E1BC9" w:rsidRPr="004D00C0">
        <w:rPr>
          <w:rFonts w:eastAsia="Times New Roman" w:cs="Arial"/>
          <w:i/>
          <w:sz w:val="24"/>
          <w:szCs w:val="24"/>
          <w:lang w:eastAsia="ar-SA"/>
        </w:rPr>
        <w:t>C1</w:t>
      </w:r>
    </w:p>
    <w:p w:rsidR="00C12B28" w:rsidRPr="00791B54" w:rsidRDefault="00C12B28" w:rsidP="00AF733C">
      <w:pPr>
        <w:suppressAutoHyphens/>
        <w:ind w:left="851"/>
        <w:rPr>
          <w:rFonts w:eastAsia="Times New Roman" w:cs="Arial"/>
          <w:sz w:val="24"/>
          <w:szCs w:val="24"/>
          <w:lang w:eastAsia="ar-SA"/>
        </w:rPr>
      </w:pPr>
    </w:p>
    <w:p w:rsidR="00C12B28" w:rsidRPr="00660052" w:rsidRDefault="00953EB2" w:rsidP="00660052">
      <w:pPr>
        <w:pStyle w:val="Default"/>
        <w:numPr>
          <w:ilvl w:val="0"/>
          <w:numId w:val="17"/>
        </w:numPr>
        <w:rPr>
          <w:color w:val="auto"/>
          <w:sz w:val="22"/>
          <w:szCs w:val="22"/>
        </w:rPr>
      </w:pPr>
      <w:r w:rsidRPr="00791B54">
        <w:rPr>
          <w:rFonts w:eastAsia="Times New Roman"/>
          <w:color w:val="auto"/>
          <w:lang w:eastAsia="ar-SA"/>
        </w:rPr>
        <w:t xml:space="preserve">Ponudnik </w:t>
      </w:r>
      <w:r w:rsidR="00250E49" w:rsidRPr="00791B54">
        <w:rPr>
          <w:rFonts w:eastAsia="Times New Roman"/>
          <w:color w:val="auto"/>
          <w:lang w:eastAsia="ar-SA"/>
        </w:rPr>
        <w:t>mora</w:t>
      </w:r>
      <w:r w:rsidR="007402DB" w:rsidRPr="00791B54">
        <w:rPr>
          <w:rFonts w:eastAsia="Times New Roman"/>
          <w:color w:val="auto"/>
          <w:lang w:eastAsia="ar-SA"/>
        </w:rPr>
        <w:t xml:space="preserve"> navesti odgovornega vodja del, ki</w:t>
      </w:r>
      <w:r w:rsidR="00250E49" w:rsidRPr="00791B54">
        <w:rPr>
          <w:rFonts w:eastAsia="Times New Roman"/>
          <w:color w:val="auto"/>
          <w:lang w:eastAsia="ar-SA"/>
        </w:rPr>
        <w:t xml:space="preserve"> ima ustrezno izobrazbo t</w:t>
      </w:r>
      <w:r w:rsidR="007402DB" w:rsidRPr="00791B54">
        <w:rPr>
          <w:rFonts w:eastAsia="Times New Roman"/>
          <w:color w:val="auto"/>
          <w:lang w:eastAsia="ar-SA"/>
        </w:rPr>
        <w:t>er ima licenco odgovornega vodje</w:t>
      </w:r>
      <w:r w:rsidR="00250E49" w:rsidRPr="00791B54">
        <w:rPr>
          <w:rFonts w:eastAsia="Times New Roman"/>
          <w:color w:val="auto"/>
          <w:lang w:eastAsia="ar-SA"/>
        </w:rPr>
        <w:t xml:space="preserve"> del.</w:t>
      </w:r>
    </w:p>
    <w:p w:rsidR="00250E49" w:rsidRPr="00791B54" w:rsidRDefault="00250E49" w:rsidP="00250E49">
      <w:pPr>
        <w:suppressAutoHyphens/>
        <w:ind w:left="426" w:hanging="284"/>
        <w:rPr>
          <w:rFonts w:eastAsia="Times New Roman" w:cs="Arial"/>
          <w:sz w:val="24"/>
          <w:szCs w:val="24"/>
          <w:lang w:eastAsia="ar-SA"/>
        </w:rPr>
      </w:pPr>
    </w:p>
    <w:p w:rsidR="00250E49" w:rsidRPr="004D00C0" w:rsidRDefault="00250E49" w:rsidP="004D00C0">
      <w:pPr>
        <w:pStyle w:val="Odstavekseznama"/>
        <w:suppressAutoHyphens/>
        <w:ind w:left="0"/>
        <w:rPr>
          <w:rFonts w:eastAsia="Times New Roman" w:cs="Arial"/>
          <w:i/>
          <w:sz w:val="24"/>
          <w:szCs w:val="24"/>
          <w:u w:val="single"/>
          <w:lang w:eastAsia="ar-SA"/>
        </w:rPr>
      </w:pPr>
      <w:r w:rsidRPr="004D00C0">
        <w:rPr>
          <w:rFonts w:eastAsia="Times New Roman" w:cs="Arial"/>
          <w:i/>
          <w:sz w:val="24"/>
          <w:szCs w:val="24"/>
          <w:u w:val="single"/>
          <w:lang w:eastAsia="ar-SA"/>
        </w:rPr>
        <w:t>DOKAZILA:</w:t>
      </w:r>
    </w:p>
    <w:p w:rsidR="00E12673" w:rsidRPr="004D00C0" w:rsidRDefault="00250E49" w:rsidP="004D00C0">
      <w:pPr>
        <w:suppressAutoHyphens/>
        <w:rPr>
          <w:rFonts w:eastAsia="Times New Roman" w:cs="Arial"/>
          <w:i/>
          <w:sz w:val="24"/>
          <w:szCs w:val="24"/>
          <w:lang w:eastAsia="ar-SA"/>
        </w:rPr>
      </w:pPr>
      <w:r w:rsidRPr="004D00C0">
        <w:rPr>
          <w:rFonts w:eastAsia="Times New Roman" w:cs="Arial"/>
          <w:i/>
          <w:sz w:val="24"/>
          <w:szCs w:val="24"/>
          <w:lang w:eastAsia="ar-SA"/>
        </w:rPr>
        <w:t xml:space="preserve">Ponudnik naj </w:t>
      </w:r>
      <w:r w:rsidR="00395FE4" w:rsidRPr="004D00C0">
        <w:rPr>
          <w:rFonts w:eastAsia="Times New Roman" w:cs="Arial"/>
          <w:i/>
          <w:sz w:val="24"/>
          <w:szCs w:val="24"/>
          <w:lang w:eastAsia="ar-SA"/>
        </w:rPr>
        <w:t xml:space="preserve">izpolni Enotni evropski dokument v zvezi z oddajo javnega naročila – ESPD </w:t>
      </w:r>
      <w:r w:rsidRPr="004D00C0">
        <w:rPr>
          <w:rFonts w:eastAsia="Times New Roman" w:cs="Arial"/>
          <w:i/>
          <w:sz w:val="24"/>
          <w:szCs w:val="24"/>
          <w:lang w:eastAsia="ar-SA"/>
        </w:rPr>
        <w:t xml:space="preserve">v </w:t>
      </w:r>
      <w:r w:rsidR="00395FE4" w:rsidRPr="004D00C0">
        <w:rPr>
          <w:rFonts w:eastAsia="Times New Roman" w:cs="Arial"/>
          <w:i/>
          <w:sz w:val="24"/>
          <w:szCs w:val="24"/>
          <w:lang w:eastAsia="ar-SA"/>
        </w:rPr>
        <w:t>delu, ki se nanaša na tehnično osebje oziroma tehnične organe, kjer vpiše</w:t>
      </w:r>
      <w:r w:rsidRPr="004D00C0">
        <w:rPr>
          <w:rFonts w:eastAsia="Times New Roman" w:cs="Arial"/>
          <w:i/>
          <w:sz w:val="24"/>
          <w:szCs w:val="24"/>
          <w:lang w:eastAsia="ar-SA"/>
        </w:rPr>
        <w:t xml:space="preserve"> podatke o odgovornem vodju del in naj priloži kopijo licence.</w:t>
      </w:r>
    </w:p>
    <w:p w:rsidR="00660052" w:rsidRDefault="00660052" w:rsidP="00660052">
      <w:pPr>
        <w:suppressAutoHyphens/>
        <w:ind w:left="851"/>
        <w:rPr>
          <w:rFonts w:eastAsia="Times New Roman" w:cs="Arial"/>
          <w:sz w:val="24"/>
          <w:szCs w:val="24"/>
          <w:lang w:eastAsia="ar-SA"/>
        </w:rPr>
      </w:pPr>
    </w:p>
    <w:p w:rsidR="00660052" w:rsidRDefault="00660052" w:rsidP="004D00C0">
      <w:pPr>
        <w:numPr>
          <w:ilvl w:val="0"/>
          <w:numId w:val="17"/>
        </w:numPr>
        <w:suppressAutoHyphens/>
        <w:rPr>
          <w:rFonts w:eastAsia="Times New Roman" w:cs="Arial"/>
          <w:sz w:val="24"/>
          <w:szCs w:val="24"/>
          <w:lang w:eastAsia="ar-SA"/>
        </w:rPr>
      </w:pPr>
      <w:r>
        <w:rPr>
          <w:rFonts w:eastAsia="Times New Roman" w:cs="Arial"/>
          <w:sz w:val="24"/>
          <w:szCs w:val="24"/>
          <w:lang w:eastAsia="ar-SA"/>
        </w:rPr>
        <w:t>Zagotovljene morajo biti potrebne tehnične zmogljivosti (mehanizacija in oprema) za kvalitetno izvedbo celotnega naročila v predvidenem roku, skladno z zahtevami iz razpisne dokumentacije (Specifikacija naročila), pravili stroke ter predpisi in standardi s področja predmeta naročila.</w:t>
      </w:r>
    </w:p>
    <w:p w:rsidR="00660052" w:rsidRDefault="00660052" w:rsidP="00660052">
      <w:pPr>
        <w:suppressAutoHyphens/>
        <w:rPr>
          <w:rFonts w:eastAsia="Times New Roman" w:cs="Arial"/>
          <w:sz w:val="24"/>
          <w:szCs w:val="24"/>
          <w:lang w:eastAsia="ar-SA"/>
        </w:rPr>
      </w:pPr>
    </w:p>
    <w:p w:rsidR="00660052" w:rsidRDefault="00660052" w:rsidP="004D00C0">
      <w:pPr>
        <w:suppressAutoHyphens/>
        <w:rPr>
          <w:rFonts w:eastAsia="Times New Roman" w:cs="Arial"/>
          <w:i/>
          <w:sz w:val="24"/>
          <w:szCs w:val="24"/>
          <w:u w:val="single"/>
          <w:lang w:eastAsia="ar-SA"/>
        </w:rPr>
      </w:pPr>
      <w:r>
        <w:rPr>
          <w:rFonts w:eastAsia="Times New Roman" w:cs="Arial"/>
          <w:i/>
          <w:sz w:val="24"/>
          <w:szCs w:val="24"/>
          <w:u w:val="single"/>
          <w:lang w:eastAsia="ar-SA"/>
        </w:rPr>
        <w:t>DOKAZILA:</w:t>
      </w:r>
    </w:p>
    <w:p w:rsidR="00660052" w:rsidRPr="00791B54" w:rsidRDefault="00660052" w:rsidP="004D00C0">
      <w:pPr>
        <w:suppressAutoHyphens/>
        <w:rPr>
          <w:rFonts w:eastAsia="Times New Roman" w:cs="Arial"/>
          <w:sz w:val="24"/>
          <w:szCs w:val="24"/>
          <w:lang w:eastAsia="ar-SA"/>
        </w:rPr>
      </w:pPr>
      <w:r>
        <w:rPr>
          <w:rFonts w:eastAsia="Times New Roman" w:cs="Arial"/>
          <w:i/>
          <w:sz w:val="24"/>
          <w:szCs w:val="24"/>
          <w:lang w:eastAsia="ar-SA"/>
        </w:rPr>
        <w:t>Izjava o zagotovljenih tehničnih in kadrovskih zmogljivosti, skladna s predlogo(OBR-C3)</w:t>
      </w:r>
    </w:p>
    <w:p w:rsidR="00E673C0" w:rsidRPr="00791B54" w:rsidRDefault="00E673C0" w:rsidP="00E12673">
      <w:pPr>
        <w:suppressAutoHyphens/>
        <w:ind w:left="426" w:firstLine="425"/>
        <w:rPr>
          <w:rFonts w:eastAsia="Times New Roman" w:cs="Arial"/>
          <w:i/>
          <w:sz w:val="24"/>
          <w:szCs w:val="24"/>
          <w:lang w:eastAsia="ar-SA"/>
        </w:rPr>
      </w:pPr>
    </w:p>
    <w:p w:rsidR="00C6686D" w:rsidRPr="00791B54" w:rsidRDefault="00D37564" w:rsidP="00D37564">
      <w:pPr>
        <w:pStyle w:val="Naslov1"/>
        <w:rPr>
          <w:rFonts w:ascii="Arial" w:hAnsi="Arial" w:cs="Arial"/>
          <w:szCs w:val="24"/>
        </w:rPr>
      </w:pPr>
      <w:bookmarkStart w:id="35" w:name="_Toc464630596"/>
      <w:r w:rsidRPr="00791B54">
        <w:rPr>
          <w:rFonts w:ascii="Arial" w:hAnsi="Arial" w:cs="Arial"/>
          <w:szCs w:val="24"/>
        </w:rPr>
        <w:t>SKUPNA PONUDBA</w:t>
      </w:r>
      <w:bookmarkEnd w:id="35"/>
    </w:p>
    <w:p w:rsidR="00C6686D" w:rsidRPr="00791B54" w:rsidRDefault="00C6686D" w:rsidP="008A0573">
      <w:pPr>
        <w:autoSpaceDE w:val="0"/>
        <w:autoSpaceDN w:val="0"/>
        <w:adjustRightInd w:val="0"/>
        <w:rPr>
          <w:rFonts w:cs="Arial"/>
          <w:b/>
          <w:color w:val="000000"/>
          <w:sz w:val="24"/>
          <w:szCs w:val="24"/>
        </w:rPr>
      </w:pPr>
    </w:p>
    <w:p w:rsidR="0068071A" w:rsidRPr="00791B54" w:rsidRDefault="0068071A" w:rsidP="008A0573">
      <w:pPr>
        <w:autoSpaceDE w:val="0"/>
        <w:autoSpaceDN w:val="0"/>
        <w:adjustRightInd w:val="0"/>
        <w:rPr>
          <w:rFonts w:cs="Arial"/>
          <w:sz w:val="24"/>
          <w:szCs w:val="24"/>
        </w:rPr>
      </w:pPr>
      <w:r w:rsidRPr="00791B54">
        <w:rPr>
          <w:rFonts w:cs="Arial"/>
          <w:sz w:val="24"/>
          <w:szCs w:val="24"/>
        </w:rPr>
        <w:t xml:space="preserve">Skupna ponudba je ponudba, v kateri enakopravno nastopa več ponudnikov skupaj. </w:t>
      </w:r>
    </w:p>
    <w:p w:rsidR="0068071A" w:rsidRPr="00791B54" w:rsidRDefault="0068071A" w:rsidP="008A0573">
      <w:pPr>
        <w:autoSpaceDE w:val="0"/>
        <w:autoSpaceDN w:val="0"/>
        <w:adjustRightInd w:val="0"/>
        <w:rPr>
          <w:rFonts w:cs="Arial"/>
          <w:sz w:val="24"/>
          <w:szCs w:val="24"/>
        </w:rPr>
      </w:pPr>
    </w:p>
    <w:p w:rsidR="0068071A" w:rsidRPr="00791B54" w:rsidRDefault="0068071A" w:rsidP="008A0573">
      <w:pPr>
        <w:autoSpaceDE w:val="0"/>
        <w:autoSpaceDN w:val="0"/>
        <w:adjustRightInd w:val="0"/>
        <w:rPr>
          <w:rFonts w:cs="Arial"/>
          <w:sz w:val="24"/>
          <w:szCs w:val="24"/>
        </w:rPr>
      </w:pPr>
      <w:r w:rsidRPr="00791B54">
        <w:rPr>
          <w:rFonts w:cs="Arial"/>
          <w:sz w:val="24"/>
          <w:szCs w:val="24"/>
        </w:rPr>
        <w:t xml:space="preserve">Ponudbo lahko predloži skupina ponudnikov, ki </w:t>
      </w:r>
      <w:r w:rsidR="00A82914" w:rsidRPr="00791B54">
        <w:rPr>
          <w:rFonts w:cs="Arial"/>
          <w:b/>
          <w:sz w:val="24"/>
          <w:szCs w:val="24"/>
        </w:rPr>
        <w:t xml:space="preserve">mora </w:t>
      </w:r>
      <w:r w:rsidRPr="00791B54">
        <w:rPr>
          <w:rFonts w:cs="Arial"/>
          <w:b/>
          <w:sz w:val="24"/>
          <w:szCs w:val="24"/>
        </w:rPr>
        <w:t>priložiti ustrezn</w:t>
      </w:r>
      <w:r w:rsidR="001C69DF" w:rsidRPr="00791B54">
        <w:rPr>
          <w:rFonts w:cs="Arial"/>
          <w:b/>
          <w:sz w:val="24"/>
          <w:szCs w:val="24"/>
        </w:rPr>
        <w:t>i</w:t>
      </w:r>
      <w:r w:rsidRPr="00791B54">
        <w:rPr>
          <w:rFonts w:cs="Arial"/>
          <w:b/>
          <w:sz w:val="24"/>
          <w:szCs w:val="24"/>
        </w:rPr>
        <w:t xml:space="preserve"> akt o skupni izvedbi naročila</w:t>
      </w:r>
      <w:r w:rsidRPr="00791B54">
        <w:rPr>
          <w:rFonts w:cs="Arial"/>
          <w:sz w:val="24"/>
          <w:szCs w:val="24"/>
        </w:rPr>
        <w:t xml:space="preserve"> (na primer pogodbo o sodelovanju), v katerem so natančno opredeljene naloge in odgovornost posameznih ponudnikov za izvedbo naročila ter </w:t>
      </w:r>
      <w:proofErr w:type="spellStart"/>
      <w:r w:rsidRPr="00791B54">
        <w:rPr>
          <w:rFonts w:cs="Arial"/>
          <w:sz w:val="24"/>
          <w:szCs w:val="24"/>
        </w:rPr>
        <w:t>poslovodeči</w:t>
      </w:r>
      <w:proofErr w:type="spellEnd"/>
      <w:r w:rsidRPr="00791B54">
        <w:rPr>
          <w:rFonts w:cs="Arial"/>
          <w:sz w:val="24"/>
          <w:szCs w:val="24"/>
        </w:rPr>
        <w:t xml:space="preserve"> partner. Omenjeni pravni akt o skupnem nastopu mora biti veljaven celoten čas trajanja ponudbe in v primeru izbire, tudi časa trajanja pogodbe.</w:t>
      </w:r>
    </w:p>
    <w:p w:rsidR="0068071A" w:rsidRPr="00791B54" w:rsidRDefault="0068071A" w:rsidP="008A0573">
      <w:pPr>
        <w:autoSpaceDE w:val="0"/>
        <w:autoSpaceDN w:val="0"/>
        <w:adjustRightInd w:val="0"/>
        <w:rPr>
          <w:rFonts w:cs="Arial"/>
          <w:sz w:val="24"/>
          <w:szCs w:val="24"/>
        </w:rPr>
      </w:pPr>
    </w:p>
    <w:p w:rsidR="0068071A" w:rsidRPr="00791B54" w:rsidRDefault="0068071A" w:rsidP="008A0573">
      <w:pPr>
        <w:autoSpaceDE w:val="0"/>
        <w:autoSpaceDN w:val="0"/>
        <w:adjustRightInd w:val="0"/>
        <w:rPr>
          <w:rFonts w:cs="Arial"/>
          <w:sz w:val="24"/>
          <w:szCs w:val="24"/>
        </w:rPr>
      </w:pPr>
      <w:r w:rsidRPr="00791B54">
        <w:rPr>
          <w:rFonts w:cs="Arial"/>
          <w:sz w:val="24"/>
          <w:szCs w:val="24"/>
        </w:rPr>
        <w:t>Iz akta  o skupnem nastopanju mora nedvoumno biti razvidno najmanj naslednje:</w:t>
      </w:r>
    </w:p>
    <w:p w:rsidR="0068071A" w:rsidRPr="00791B54" w:rsidRDefault="0068071A" w:rsidP="006F57E0">
      <w:pPr>
        <w:pStyle w:val="Odstavekseznama"/>
        <w:numPr>
          <w:ilvl w:val="0"/>
          <w:numId w:val="3"/>
        </w:numPr>
        <w:autoSpaceDE w:val="0"/>
        <w:autoSpaceDN w:val="0"/>
        <w:adjustRightInd w:val="0"/>
        <w:rPr>
          <w:rFonts w:cs="Arial"/>
          <w:sz w:val="24"/>
          <w:szCs w:val="24"/>
        </w:rPr>
      </w:pPr>
      <w:r w:rsidRPr="00791B54">
        <w:rPr>
          <w:rFonts w:cs="Arial"/>
          <w:sz w:val="24"/>
          <w:szCs w:val="24"/>
        </w:rPr>
        <w:t>imenovanje nosilca posla pri izvedbi javnega naročila,</w:t>
      </w:r>
    </w:p>
    <w:p w:rsidR="0068071A" w:rsidRPr="00791B54" w:rsidRDefault="0068071A" w:rsidP="006F57E0">
      <w:pPr>
        <w:pStyle w:val="Odstavekseznama"/>
        <w:numPr>
          <w:ilvl w:val="0"/>
          <w:numId w:val="3"/>
        </w:numPr>
        <w:autoSpaceDE w:val="0"/>
        <w:autoSpaceDN w:val="0"/>
        <w:adjustRightInd w:val="0"/>
        <w:rPr>
          <w:rFonts w:cs="Arial"/>
          <w:sz w:val="24"/>
          <w:szCs w:val="24"/>
        </w:rPr>
      </w:pPr>
      <w:r w:rsidRPr="00791B54">
        <w:rPr>
          <w:rFonts w:cs="Arial"/>
          <w:sz w:val="24"/>
          <w:szCs w:val="24"/>
        </w:rPr>
        <w:t>pooblastilo nosilcu posla in odgovorni osebi za podpis ponudbe ter podpis pogodbe,</w:t>
      </w:r>
    </w:p>
    <w:p w:rsidR="0068071A" w:rsidRPr="00791B54" w:rsidRDefault="0068071A" w:rsidP="006F57E0">
      <w:pPr>
        <w:pStyle w:val="Odstavekseznama"/>
        <w:numPr>
          <w:ilvl w:val="0"/>
          <w:numId w:val="3"/>
        </w:numPr>
        <w:autoSpaceDE w:val="0"/>
        <w:autoSpaceDN w:val="0"/>
        <w:adjustRightInd w:val="0"/>
        <w:rPr>
          <w:rFonts w:cs="Arial"/>
          <w:sz w:val="24"/>
          <w:szCs w:val="24"/>
        </w:rPr>
      </w:pPr>
      <w:r w:rsidRPr="00791B54">
        <w:rPr>
          <w:rFonts w:cs="Arial"/>
          <w:sz w:val="24"/>
          <w:szCs w:val="24"/>
        </w:rPr>
        <w:t>obseg storitev, ki jih bo opravil posamezni ponudnik in njihove odgovornosti,</w:t>
      </w:r>
    </w:p>
    <w:p w:rsidR="0068071A" w:rsidRPr="00791B54" w:rsidRDefault="0068071A" w:rsidP="006F57E0">
      <w:pPr>
        <w:pStyle w:val="Odstavekseznama"/>
        <w:numPr>
          <w:ilvl w:val="0"/>
          <w:numId w:val="3"/>
        </w:numPr>
        <w:autoSpaceDE w:val="0"/>
        <w:autoSpaceDN w:val="0"/>
        <w:adjustRightInd w:val="0"/>
        <w:rPr>
          <w:rFonts w:cs="Arial"/>
          <w:sz w:val="24"/>
          <w:szCs w:val="24"/>
        </w:rPr>
      </w:pPr>
      <w:r w:rsidRPr="00791B54">
        <w:rPr>
          <w:rFonts w:cs="Arial"/>
          <w:sz w:val="24"/>
          <w:szCs w:val="24"/>
        </w:rPr>
        <w:t>izjava, da so vsi ponudniki v skupni ponudbi seznanjeni z razpisno dokumentacijo in razpisnimi pogoji ter merili za dodelitev javnega naročila in da z njimi v celoti soglašajo,</w:t>
      </w:r>
    </w:p>
    <w:p w:rsidR="0068071A" w:rsidRPr="00791B54" w:rsidRDefault="0068071A" w:rsidP="006F57E0">
      <w:pPr>
        <w:pStyle w:val="Odstavekseznama"/>
        <w:numPr>
          <w:ilvl w:val="0"/>
          <w:numId w:val="3"/>
        </w:numPr>
        <w:autoSpaceDE w:val="0"/>
        <w:autoSpaceDN w:val="0"/>
        <w:adjustRightInd w:val="0"/>
        <w:rPr>
          <w:rFonts w:cs="Arial"/>
          <w:sz w:val="24"/>
          <w:szCs w:val="24"/>
        </w:rPr>
      </w:pPr>
      <w:r w:rsidRPr="00791B54">
        <w:rPr>
          <w:rFonts w:cs="Arial"/>
          <w:sz w:val="24"/>
          <w:szCs w:val="24"/>
        </w:rPr>
        <w:t>izjava, da so vsi ponudniki seznanjeni s plačilnimi pogoji iz razpisne dokumentacije in</w:t>
      </w:r>
    </w:p>
    <w:p w:rsidR="0068071A" w:rsidRPr="00791B54" w:rsidRDefault="0068071A" w:rsidP="006F57E0">
      <w:pPr>
        <w:pStyle w:val="Odstavekseznama"/>
        <w:numPr>
          <w:ilvl w:val="0"/>
          <w:numId w:val="3"/>
        </w:numPr>
        <w:autoSpaceDE w:val="0"/>
        <w:autoSpaceDN w:val="0"/>
        <w:adjustRightInd w:val="0"/>
        <w:rPr>
          <w:rFonts w:cs="Arial"/>
          <w:sz w:val="24"/>
          <w:szCs w:val="24"/>
        </w:rPr>
      </w:pPr>
      <w:r w:rsidRPr="00791B54">
        <w:rPr>
          <w:rFonts w:cs="Arial"/>
          <w:sz w:val="24"/>
          <w:szCs w:val="24"/>
        </w:rPr>
        <w:t>navedba, da vsi ponudniki v skupni ponudbi odgovarjajo naročniku neomejeno solidarno.</w:t>
      </w:r>
    </w:p>
    <w:p w:rsidR="0068071A" w:rsidRPr="00791B54" w:rsidRDefault="0068071A" w:rsidP="008A0573">
      <w:pPr>
        <w:autoSpaceDE w:val="0"/>
        <w:autoSpaceDN w:val="0"/>
        <w:adjustRightInd w:val="0"/>
        <w:rPr>
          <w:rFonts w:cs="Arial"/>
          <w:sz w:val="24"/>
          <w:szCs w:val="24"/>
        </w:rPr>
      </w:pPr>
    </w:p>
    <w:p w:rsidR="0068071A" w:rsidRPr="00791B54" w:rsidRDefault="0068071A" w:rsidP="008A0573">
      <w:pPr>
        <w:autoSpaceDE w:val="0"/>
        <w:autoSpaceDN w:val="0"/>
        <w:adjustRightInd w:val="0"/>
        <w:rPr>
          <w:rFonts w:cs="Arial"/>
          <w:sz w:val="24"/>
          <w:szCs w:val="24"/>
        </w:rPr>
      </w:pPr>
      <w:r w:rsidRPr="00791B54">
        <w:rPr>
          <w:rFonts w:cs="Arial"/>
          <w:b/>
          <w:sz w:val="24"/>
          <w:szCs w:val="24"/>
        </w:rPr>
        <w:t>Vsi ponudniki v skupni ponudbi morajo dokazati izpolnjevanje pogojev za sodelovanje v postopku javnega naročanja v zvezi z njihov</w:t>
      </w:r>
      <w:r w:rsidR="001C69DF" w:rsidRPr="00791B54">
        <w:rPr>
          <w:rFonts w:cs="Arial"/>
          <w:b/>
          <w:sz w:val="24"/>
          <w:szCs w:val="24"/>
        </w:rPr>
        <w:t>o osnovno sposobnostjo,</w:t>
      </w:r>
      <w:r w:rsidRPr="00791B54">
        <w:rPr>
          <w:rFonts w:cs="Arial"/>
          <w:b/>
          <w:sz w:val="24"/>
          <w:szCs w:val="24"/>
        </w:rPr>
        <w:t xml:space="preserve"> pravnim statusom, sposobnost</w:t>
      </w:r>
      <w:r w:rsidR="001C69DF" w:rsidRPr="00791B54">
        <w:rPr>
          <w:rFonts w:cs="Arial"/>
          <w:b/>
          <w:sz w:val="24"/>
          <w:szCs w:val="24"/>
        </w:rPr>
        <w:t>jo</w:t>
      </w:r>
      <w:r w:rsidRPr="00791B54">
        <w:rPr>
          <w:rFonts w:cs="Arial"/>
          <w:b/>
          <w:sz w:val="24"/>
          <w:szCs w:val="24"/>
        </w:rPr>
        <w:t xml:space="preserve"> za opravljanje poklicne dejavnosti in ekonomsko in finančno spos</w:t>
      </w:r>
      <w:r w:rsidR="00624669" w:rsidRPr="00791B54">
        <w:rPr>
          <w:rFonts w:cs="Arial"/>
          <w:b/>
          <w:sz w:val="24"/>
          <w:szCs w:val="24"/>
        </w:rPr>
        <w:t xml:space="preserve">obnost ponudnika iz teh navodil </w:t>
      </w:r>
      <w:r w:rsidR="00624669" w:rsidRPr="00791B54">
        <w:rPr>
          <w:rFonts w:cs="Arial"/>
          <w:sz w:val="24"/>
          <w:szCs w:val="24"/>
        </w:rPr>
        <w:t>(to pomeni, da morajo izpolnjevati pogoje in predložiti dokazila za vsakega od ponudnikov iz skupne ponudbe, kot so zahtevani pod točkami</w:t>
      </w:r>
      <w:r w:rsidR="00624669" w:rsidRPr="00791B54">
        <w:rPr>
          <w:rFonts w:cs="Arial"/>
          <w:b/>
          <w:sz w:val="24"/>
          <w:szCs w:val="24"/>
        </w:rPr>
        <w:t xml:space="preserve"> 3.1, 3.2</w:t>
      </w:r>
      <w:r w:rsidR="00A82914" w:rsidRPr="00791B54">
        <w:rPr>
          <w:rFonts w:cs="Arial"/>
          <w:b/>
          <w:sz w:val="24"/>
          <w:szCs w:val="24"/>
        </w:rPr>
        <w:t>,</w:t>
      </w:r>
      <w:r w:rsidR="00624669" w:rsidRPr="00791B54">
        <w:rPr>
          <w:rFonts w:cs="Arial"/>
          <w:b/>
          <w:sz w:val="24"/>
          <w:szCs w:val="24"/>
        </w:rPr>
        <w:t xml:space="preserve"> 3.3</w:t>
      </w:r>
      <w:r w:rsidR="00A82914" w:rsidRPr="00791B54">
        <w:rPr>
          <w:rFonts w:cs="Arial"/>
          <w:b/>
          <w:sz w:val="24"/>
          <w:szCs w:val="24"/>
        </w:rPr>
        <w:t xml:space="preserve"> in 3.4</w:t>
      </w:r>
      <w:r w:rsidR="00624669" w:rsidRPr="00791B54">
        <w:rPr>
          <w:rFonts w:cs="Arial"/>
          <w:sz w:val="24"/>
          <w:szCs w:val="24"/>
        </w:rPr>
        <w:t>)</w:t>
      </w:r>
      <w:r w:rsidR="00624669" w:rsidRPr="00791B54">
        <w:rPr>
          <w:rFonts w:cs="Arial"/>
          <w:b/>
          <w:sz w:val="24"/>
          <w:szCs w:val="24"/>
        </w:rPr>
        <w:t>.</w:t>
      </w:r>
      <w:r w:rsidRPr="00791B54">
        <w:rPr>
          <w:rFonts w:cs="Arial"/>
          <w:sz w:val="24"/>
          <w:szCs w:val="24"/>
        </w:rPr>
        <w:t xml:space="preserve"> Zahteve in pogoje za priznanje za tehnično in kadrovsko sposobnost ponudnika se lahko seštevajo, kar omogoča, da vsi ponudniki skupaj izpolnijo zahteve in pogoje iz teh navodil.</w:t>
      </w:r>
    </w:p>
    <w:p w:rsidR="0068071A" w:rsidRPr="00791B54" w:rsidRDefault="0068071A" w:rsidP="008A0573">
      <w:pPr>
        <w:autoSpaceDE w:val="0"/>
        <w:autoSpaceDN w:val="0"/>
        <w:adjustRightInd w:val="0"/>
        <w:rPr>
          <w:rFonts w:cs="Arial"/>
          <w:sz w:val="24"/>
          <w:szCs w:val="24"/>
        </w:rPr>
      </w:pPr>
    </w:p>
    <w:p w:rsidR="0068071A" w:rsidRPr="00791B54" w:rsidRDefault="0068071A" w:rsidP="008A0573">
      <w:pPr>
        <w:autoSpaceDE w:val="0"/>
        <w:autoSpaceDN w:val="0"/>
        <w:adjustRightInd w:val="0"/>
        <w:rPr>
          <w:rFonts w:cs="Arial"/>
          <w:sz w:val="24"/>
          <w:szCs w:val="24"/>
        </w:rPr>
      </w:pPr>
      <w:r w:rsidRPr="00791B54">
        <w:rPr>
          <w:rFonts w:cs="Arial"/>
          <w:sz w:val="24"/>
          <w:szCs w:val="24"/>
        </w:rPr>
        <w:t>V kolikor je javno naročilo v izvajanje oddano ponudnikom, ki so oddali skupno ponudbo, menjava članov skupine tekom izvajanja pogodbe ni mogoča. V kolikor kateri od članov skupine želi prenehati z izvajanjem javnega naročila oz. če je zoper katerega od članov skupine uveden postopek, namen katerega je prenehanje poslovanja, bo naročnik odpovedal pogodbo o izvedbi javnega naročila.</w:t>
      </w:r>
    </w:p>
    <w:p w:rsidR="0068071A" w:rsidRPr="00791B54" w:rsidRDefault="0068071A" w:rsidP="008A0573">
      <w:pPr>
        <w:autoSpaceDE w:val="0"/>
        <w:autoSpaceDN w:val="0"/>
        <w:adjustRightInd w:val="0"/>
        <w:rPr>
          <w:rFonts w:cs="Arial"/>
          <w:sz w:val="24"/>
          <w:szCs w:val="24"/>
        </w:rPr>
      </w:pPr>
    </w:p>
    <w:p w:rsidR="0068071A" w:rsidRPr="00791B54" w:rsidRDefault="0068071A" w:rsidP="008A0573">
      <w:pPr>
        <w:autoSpaceDE w:val="0"/>
        <w:autoSpaceDN w:val="0"/>
        <w:adjustRightInd w:val="0"/>
        <w:rPr>
          <w:rFonts w:cs="Arial"/>
          <w:sz w:val="24"/>
          <w:szCs w:val="24"/>
        </w:rPr>
      </w:pPr>
      <w:r w:rsidRPr="00791B54">
        <w:rPr>
          <w:rFonts w:cs="Arial"/>
          <w:sz w:val="24"/>
          <w:szCs w:val="24"/>
        </w:rPr>
        <w:t xml:space="preserve">Kadar ponudnik nastopa kot skupina, mora </w:t>
      </w:r>
      <w:r w:rsidR="001C69DF" w:rsidRPr="00791B54">
        <w:rPr>
          <w:rFonts w:cs="Arial"/>
          <w:sz w:val="24"/>
          <w:szCs w:val="24"/>
        </w:rPr>
        <w:t xml:space="preserve">izpolniti </w:t>
      </w:r>
      <w:r w:rsidR="001C69DF" w:rsidRPr="00791B54">
        <w:rPr>
          <w:rFonts w:cs="Arial"/>
          <w:b/>
          <w:sz w:val="24"/>
          <w:szCs w:val="24"/>
        </w:rPr>
        <w:t xml:space="preserve">točko </w:t>
      </w:r>
      <w:r w:rsidR="00624669" w:rsidRPr="00791B54">
        <w:rPr>
          <w:rFonts w:cs="Arial"/>
          <w:b/>
          <w:sz w:val="24"/>
          <w:szCs w:val="24"/>
        </w:rPr>
        <w:t>I</w:t>
      </w:r>
      <w:r w:rsidR="00FA64AB" w:rsidRPr="00791B54">
        <w:rPr>
          <w:rFonts w:cs="Arial"/>
          <w:b/>
          <w:sz w:val="24"/>
          <w:szCs w:val="24"/>
        </w:rPr>
        <w:t xml:space="preserve">I. </w:t>
      </w:r>
      <w:r w:rsidR="00402702" w:rsidRPr="00791B54">
        <w:rPr>
          <w:rFonts w:cs="Arial"/>
          <w:sz w:val="24"/>
          <w:szCs w:val="24"/>
        </w:rPr>
        <w:t xml:space="preserve">na obrazcu </w:t>
      </w:r>
      <w:proofErr w:type="spellStart"/>
      <w:r w:rsidR="00624669" w:rsidRPr="00791B54">
        <w:rPr>
          <w:rFonts w:cs="Arial"/>
          <w:b/>
          <w:sz w:val="24"/>
          <w:szCs w:val="24"/>
        </w:rPr>
        <w:t>Obr</w:t>
      </w:r>
      <w:proofErr w:type="spellEnd"/>
      <w:r w:rsidR="00624669" w:rsidRPr="00791B54">
        <w:rPr>
          <w:rFonts w:cs="Arial"/>
          <w:b/>
          <w:sz w:val="24"/>
          <w:szCs w:val="24"/>
        </w:rPr>
        <w:t>-A</w:t>
      </w:r>
      <w:r w:rsidR="007176F0" w:rsidRPr="00791B54">
        <w:rPr>
          <w:rFonts w:cs="Arial"/>
          <w:b/>
          <w:sz w:val="24"/>
          <w:szCs w:val="24"/>
        </w:rPr>
        <w:t>1</w:t>
      </w:r>
      <w:r w:rsidRPr="00791B54">
        <w:rPr>
          <w:rFonts w:cs="Arial"/>
          <w:sz w:val="24"/>
          <w:szCs w:val="24"/>
        </w:rPr>
        <w:t>in vse v tej točki navedene dokumente.</w:t>
      </w:r>
    </w:p>
    <w:p w:rsidR="00DC7EC6" w:rsidRPr="00791B54" w:rsidRDefault="00DC7EC6" w:rsidP="00AA6EAB">
      <w:pPr>
        <w:autoSpaceDE w:val="0"/>
        <w:autoSpaceDN w:val="0"/>
        <w:adjustRightInd w:val="0"/>
        <w:rPr>
          <w:rFonts w:cs="Arial"/>
          <w:b/>
          <w:color w:val="000000"/>
          <w:sz w:val="24"/>
          <w:szCs w:val="24"/>
        </w:rPr>
      </w:pPr>
    </w:p>
    <w:p w:rsidR="002F1051" w:rsidRPr="00791B54" w:rsidRDefault="00D37564" w:rsidP="00D37564">
      <w:pPr>
        <w:pStyle w:val="Naslov1"/>
        <w:rPr>
          <w:rFonts w:ascii="Arial" w:hAnsi="Arial" w:cs="Arial"/>
          <w:szCs w:val="24"/>
        </w:rPr>
      </w:pPr>
      <w:bookmarkStart w:id="36" w:name="_Toc464630597"/>
      <w:r w:rsidRPr="00791B54">
        <w:rPr>
          <w:rFonts w:ascii="Arial" w:hAnsi="Arial" w:cs="Arial"/>
          <w:szCs w:val="24"/>
        </w:rPr>
        <w:t>PONUDBA S PODIZVAJALCI</w:t>
      </w:r>
      <w:bookmarkEnd w:id="36"/>
    </w:p>
    <w:p w:rsidR="0068071A" w:rsidRPr="00791B54" w:rsidRDefault="0068071A" w:rsidP="0068071A">
      <w:pPr>
        <w:autoSpaceDE w:val="0"/>
        <w:autoSpaceDN w:val="0"/>
        <w:adjustRightInd w:val="0"/>
        <w:rPr>
          <w:rFonts w:cs="Arial"/>
          <w:color w:val="FF0000"/>
          <w:sz w:val="24"/>
          <w:szCs w:val="24"/>
        </w:rPr>
      </w:pPr>
    </w:p>
    <w:p w:rsidR="004002A0" w:rsidRPr="00791B54" w:rsidRDefault="004002A0" w:rsidP="00F907B3">
      <w:pPr>
        <w:autoSpaceDE w:val="0"/>
        <w:autoSpaceDN w:val="0"/>
        <w:adjustRightInd w:val="0"/>
        <w:rPr>
          <w:rFonts w:cs="Arial"/>
          <w:sz w:val="24"/>
          <w:szCs w:val="24"/>
        </w:rPr>
      </w:pPr>
      <w:r w:rsidRPr="00791B54">
        <w:rPr>
          <w:rFonts w:cs="Arial"/>
          <w:sz w:val="24"/>
          <w:szCs w:val="24"/>
        </w:rPr>
        <w:t xml:space="preserve">Ponudnik lahko del javnega naročila odda v </w:t>
      </w:r>
      <w:proofErr w:type="spellStart"/>
      <w:r w:rsidRPr="00791B54">
        <w:rPr>
          <w:rFonts w:cs="Arial"/>
          <w:sz w:val="24"/>
          <w:szCs w:val="24"/>
        </w:rPr>
        <w:t>podizvajanje</w:t>
      </w:r>
      <w:proofErr w:type="spellEnd"/>
      <w:r w:rsidRPr="00791B54">
        <w:rPr>
          <w:rFonts w:cs="Arial"/>
          <w:sz w:val="24"/>
          <w:szCs w:val="24"/>
        </w:rPr>
        <w:t xml:space="preserve">. </w:t>
      </w:r>
    </w:p>
    <w:p w:rsidR="004002A0" w:rsidRPr="00791B54" w:rsidRDefault="004002A0" w:rsidP="00F907B3">
      <w:pPr>
        <w:autoSpaceDE w:val="0"/>
        <w:autoSpaceDN w:val="0"/>
        <w:adjustRightInd w:val="0"/>
        <w:rPr>
          <w:rFonts w:cs="Arial"/>
          <w:sz w:val="24"/>
          <w:szCs w:val="24"/>
        </w:rPr>
      </w:pPr>
    </w:p>
    <w:p w:rsidR="0068071A" w:rsidRPr="00791B54" w:rsidRDefault="0068071A" w:rsidP="00F907B3">
      <w:pPr>
        <w:autoSpaceDE w:val="0"/>
        <w:autoSpaceDN w:val="0"/>
        <w:adjustRightInd w:val="0"/>
        <w:rPr>
          <w:rFonts w:cs="Arial"/>
          <w:sz w:val="24"/>
          <w:szCs w:val="24"/>
        </w:rPr>
      </w:pPr>
      <w:r w:rsidRPr="00791B54">
        <w:rPr>
          <w:rFonts w:cs="Arial"/>
          <w:sz w:val="24"/>
          <w:szCs w:val="24"/>
        </w:rPr>
        <w:t xml:space="preserve">Ponudba s podizvajalci je ponudba, pri kateri glavni ponudnik sodeluje skupaj s podizvajalci. Podizvajalec je </w:t>
      </w:r>
      <w:r w:rsidR="004002A0" w:rsidRPr="00791B54">
        <w:rPr>
          <w:rFonts w:cs="Arial"/>
          <w:sz w:val="24"/>
          <w:szCs w:val="24"/>
        </w:rPr>
        <w:t xml:space="preserve">gospodarski subjekt, ki je pravna ali fizična oseba in za ponudnika, s katerim je naročnik po tem zakonu sklenil pogodbo o izvedbi javnega naročila ali okvirni sporazum, dobavlja blago ali izvaja storitev oziroma gradnjo, ki je neposredno povezana s predmetom javnega naročila. </w:t>
      </w:r>
      <w:r w:rsidRPr="00791B54">
        <w:rPr>
          <w:rFonts w:cs="Arial"/>
          <w:sz w:val="24"/>
          <w:szCs w:val="24"/>
        </w:rPr>
        <w:t>Glavni ponudnik v celoti odgovarja za izvedbo prevzetega naročila in za delo podizvajalcev ne glede na število podizvajalcev.</w:t>
      </w:r>
    </w:p>
    <w:p w:rsidR="0068071A" w:rsidRPr="00791B54" w:rsidRDefault="0068071A" w:rsidP="00F907B3">
      <w:pPr>
        <w:autoSpaceDE w:val="0"/>
        <w:autoSpaceDN w:val="0"/>
        <w:adjustRightInd w:val="0"/>
        <w:rPr>
          <w:rFonts w:cs="Arial"/>
          <w:sz w:val="24"/>
          <w:szCs w:val="24"/>
        </w:rPr>
      </w:pPr>
    </w:p>
    <w:p w:rsidR="004002A0" w:rsidRPr="00791B54" w:rsidRDefault="004002A0" w:rsidP="00F907B3">
      <w:pPr>
        <w:autoSpaceDE w:val="0"/>
        <w:autoSpaceDN w:val="0"/>
        <w:adjustRightInd w:val="0"/>
        <w:rPr>
          <w:rFonts w:cs="Arial"/>
          <w:sz w:val="24"/>
          <w:szCs w:val="24"/>
        </w:rPr>
      </w:pPr>
      <w:r w:rsidRPr="00791B54">
        <w:rPr>
          <w:rFonts w:cs="Arial"/>
          <w:sz w:val="24"/>
          <w:szCs w:val="24"/>
        </w:rPr>
        <w:t>Ponudnik, ki nastopa s podizvajalci, mora v ponudbi:</w:t>
      </w:r>
    </w:p>
    <w:p w:rsidR="00EF64A6" w:rsidRPr="00791B54" w:rsidRDefault="004002A0" w:rsidP="00F907B3">
      <w:pPr>
        <w:autoSpaceDE w:val="0"/>
        <w:autoSpaceDN w:val="0"/>
        <w:adjustRightInd w:val="0"/>
        <w:rPr>
          <w:rFonts w:cs="Arial"/>
          <w:sz w:val="24"/>
          <w:szCs w:val="24"/>
        </w:rPr>
      </w:pPr>
      <w:r w:rsidRPr="00791B54">
        <w:rPr>
          <w:rFonts w:cs="Arial"/>
          <w:sz w:val="24"/>
          <w:szCs w:val="24"/>
        </w:rPr>
        <w:t xml:space="preserve">- navesti vse podizvajalce ter vsak del javnega naročila, ki ga namerava oddati v </w:t>
      </w:r>
      <w:proofErr w:type="spellStart"/>
      <w:r w:rsidRPr="00791B54">
        <w:rPr>
          <w:rFonts w:cs="Arial"/>
          <w:sz w:val="24"/>
          <w:szCs w:val="24"/>
        </w:rPr>
        <w:t>podizvajanje</w:t>
      </w:r>
      <w:proofErr w:type="spellEnd"/>
      <w:r w:rsidRPr="00791B54">
        <w:rPr>
          <w:rFonts w:cs="Arial"/>
          <w:sz w:val="24"/>
          <w:szCs w:val="24"/>
        </w:rPr>
        <w:t>,</w:t>
      </w:r>
      <w:r w:rsidRPr="00791B54">
        <w:rPr>
          <w:rFonts w:cs="Arial"/>
          <w:sz w:val="24"/>
          <w:szCs w:val="24"/>
        </w:rPr>
        <w:br/>
        <w:t>-navesti kontaktne podatke in zakonite zastopnike predlaganih podizvajalcev,</w:t>
      </w:r>
      <w:r w:rsidRPr="00791B54">
        <w:rPr>
          <w:rFonts w:cs="Arial"/>
          <w:sz w:val="24"/>
          <w:szCs w:val="24"/>
        </w:rPr>
        <w:br/>
        <w:t>- priložiti izpolnjene ESPD teh podizvajalcev v skladu z 79. členom ZJN-3 ter</w:t>
      </w:r>
      <w:r w:rsidRPr="00791B54">
        <w:rPr>
          <w:rFonts w:cs="Arial"/>
          <w:sz w:val="24"/>
          <w:szCs w:val="24"/>
        </w:rPr>
        <w:br/>
        <w:t>- priložiti zahtevo podizvajalca za neposredno plačilo, če podizvajalec to zahteva.</w:t>
      </w:r>
      <w:r w:rsidRPr="00791B54">
        <w:rPr>
          <w:rFonts w:cs="Arial"/>
          <w:sz w:val="24"/>
          <w:szCs w:val="24"/>
        </w:rPr>
        <w:br/>
      </w:r>
    </w:p>
    <w:p w:rsidR="004002A0" w:rsidRPr="00791B54" w:rsidRDefault="004002A0" w:rsidP="00F907B3">
      <w:pPr>
        <w:autoSpaceDE w:val="0"/>
        <w:autoSpaceDN w:val="0"/>
        <w:adjustRightInd w:val="0"/>
        <w:rPr>
          <w:rFonts w:cs="Arial"/>
          <w:sz w:val="24"/>
          <w:szCs w:val="24"/>
        </w:rPr>
      </w:pPr>
      <w:r w:rsidRPr="00791B54">
        <w:rPr>
          <w:rFonts w:cs="Arial"/>
          <w:sz w:val="24"/>
          <w:szCs w:val="24"/>
        </w:rPr>
        <w:t>Naročnik bo zavrnil vsakega podizvajalca, če zanj obstajajo razlogi za izključitev iz prvega, drugega ali četrtega odstavka 75. člena ZJN-3, razen v primeru iz tretjega odstavka 75. člena ZJN-3, in tudi, če zanj obstajajo razlogi za izključitev iz šestega odstavka 75. člena ZJN-3.</w:t>
      </w:r>
    </w:p>
    <w:p w:rsidR="004002A0" w:rsidRPr="00791B54" w:rsidRDefault="004002A0" w:rsidP="00F907B3">
      <w:pPr>
        <w:autoSpaceDE w:val="0"/>
        <w:autoSpaceDN w:val="0"/>
        <w:adjustRightInd w:val="0"/>
        <w:rPr>
          <w:rFonts w:cs="Arial"/>
          <w:sz w:val="24"/>
          <w:szCs w:val="24"/>
        </w:rPr>
      </w:pPr>
    </w:p>
    <w:p w:rsidR="001078C0" w:rsidRPr="00791B54" w:rsidRDefault="004002A0" w:rsidP="001078C0">
      <w:pPr>
        <w:autoSpaceDE w:val="0"/>
        <w:autoSpaceDN w:val="0"/>
        <w:adjustRightInd w:val="0"/>
        <w:rPr>
          <w:rFonts w:cs="Arial"/>
          <w:sz w:val="24"/>
          <w:szCs w:val="24"/>
        </w:rPr>
      </w:pPr>
      <w:r w:rsidRPr="00791B54">
        <w:rPr>
          <w:rFonts w:cs="Arial"/>
          <w:sz w:val="24"/>
          <w:szCs w:val="24"/>
        </w:rPr>
        <w:t xml:space="preserve">Glavni izvajalec mora med izvajanjem javnega naročila naročnika obvestiti o morebitnih spremembah informacij iz </w:t>
      </w:r>
      <w:r w:rsidR="004E5A47" w:rsidRPr="00791B54">
        <w:rPr>
          <w:rFonts w:cs="Arial"/>
          <w:sz w:val="24"/>
          <w:szCs w:val="24"/>
        </w:rPr>
        <w:t>tretjega</w:t>
      </w:r>
      <w:r w:rsidRPr="00791B54">
        <w:rPr>
          <w:rFonts w:cs="Arial"/>
          <w:sz w:val="24"/>
          <w:szCs w:val="24"/>
        </w:rPr>
        <w:t xml:space="preserve"> odstavka in poslati informacije o novih podizvajalcih, ki jih namerava naknadno vključiti v izvajanje takšnih gradenj ali storitev, in sicer najkasneje v petih dneh po spremembi. V primeru vključitve novih podizvajalcev mora glavni izvajalec skupaj z obvestilom posredovati tudi podatke in dokumente iz druge, tretje in četrte alineje </w:t>
      </w:r>
      <w:r w:rsidR="004E5A47" w:rsidRPr="00791B54">
        <w:rPr>
          <w:rFonts w:cs="Arial"/>
          <w:sz w:val="24"/>
          <w:szCs w:val="24"/>
        </w:rPr>
        <w:t>tretjega</w:t>
      </w:r>
      <w:r w:rsidRPr="00791B54">
        <w:rPr>
          <w:rFonts w:cs="Arial"/>
          <w:sz w:val="24"/>
          <w:szCs w:val="24"/>
        </w:rPr>
        <w:t xml:space="preserve"> odstavka.</w:t>
      </w:r>
      <w:r w:rsidR="001078C0" w:rsidRPr="00791B54">
        <w:rPr>
          <w:rFonts w:cs="Arial"/>
          <w:sz w:val="24"/>
          <w:szCs w:val="24"/>
        </w:rPr>
        <w:t xml:space="preserve"> Poleg navedenega pa mora predložiti še: </w:t>
      </w:r>
    </w:p>
    <w:p w:rsidR="001078C0" w:rsidRPr="00791B54" w:rsidRDefault="001078C0" w:rsidP="006F57E0">
      <w:pPr>
        <w:pStyle w:val="Odstavekseznama"/>
        <w:numPr>
          <w:ilvl w:val="0"/>
          <w:numId w:val="5"/>
        </w:numPr>
        <w:autoSpaceDE w:val="0"/>
        <w:autoSpaceDN w:val="0"/>
        <w:adjustRightInd w:val="0"/>
        <w:rPr>
          <w:rFonts w:cs="Arial"/>
          <w:sz w:val="24"/>
          <w:szCs w:val="24"/>
        </w:rPr>
      </w:pPr>
      <w:r w:rsidRPr="00791B54">
        <w:rPr>
          <w:rFonts w:cs="Arial"/>
          <w:sz w:val="24"/>
          <w:szCs w:val="24"/>
        </w:rPr>
        <w:t>svojo izjavo, da je poravnal vse nesporne obveznosti prvotnemu podizvajalcu, če je bil le-ta zamenjan,</w:t>
      </w:r>
    </w:p>
    <w:p w:rsidR="001078C0" w:rsidRPr="00791B54" w:rsidRDefault="001078C0" w:rsidP="006F57E0">
      <w:pPr>
        <w:pStyle w:val="Odstavekseznama"/>
        <w:numPr>
          <w:ilvl w:val="0"/>
          <w:numId w:val="5"/>
        </w:numPr>
        <w:autoSpaceDE w:val="0"/>
        <w:autoSpaceDN w:val="0"/>
        <w:adjustRightInd w:val="0"/>
        <w:rPr>
          <w:rFonts w:cs="Arial"/>
          <w:sz w:val="24"/>
          <w:szCs w:val="24"/>
        </w:rPr>
      </w:pPr>
      <w:r w:rsidRPr="00791B54">
        <w:rPr>
          <w:rFonts w:cs="Arial"/>
          <w:sz w:val="24"/>
          <w:szCs w:val="24"/>
        </w:rPr>
        <w:t xml:space="preserve">pooblastilo za plačilo opravljenih in prevzetih del oziroma dobav neposredno novemu podizvajalcu, </w:t>
      </w:r>
    </w:p>
    <w:p w:rsidR="001078C0" w:rsidRPr="00791B54" w:rsidRDefault="001078C0" w:rsidP="006F57E0">
      <w:pPr>
        <w:pStyle w:val="Odstavekseznama"/>
        <w:numPr>
          <w:ilvl w:val="0"/>
          <w:numId w:val="5"/>
        </w:numPr>
        <w:autoSpaceDE w:val="0"/>
        <w:autoSpaceDN w:val="0"/>
        <w:adjustRightInd w:val="0"/>
        <w:rPr>
          <w:rFonts w:cs="Arial"/>
          <w:sz w:val="24"/>
          <w:szCs w:val="24"/>
        </w:rPr>
      </w:pPr>
      <w:r w:rsidRPr="00791B54">
        <w:rPr>
          <w:rFonts w:cs="Arial"/>
          <w:sz w:val="24"/>
          <w:szCs w:val="24"/>
        </w:rPr>
        <w:t xml:space="preserve">soglasje novega podizvajalca k neposrednemu plačilu, če je ta neposredno plačilo zahteval. </w:t>
      </w:r>
    </w:p>
    <w:p w:rsidR="004002A0" w:rsidRPr="00791B54" w:rsidRDefault="004002A0" w:rsidP="00F907B3">
      <w:pPr>
        <w:autoSpaceDE w:val="0"/>
        <w:autoSpaceDN w:val="0"/>
        <w:adjustRightInd w:val="0"/>
        <w:rPr>
          <w:rFonts w:cs="Arial"/>
          <w:sz w:val="24"/>
          <w:szCs w:val="24"/>
        </w:rPr>
      </w:pPr>
    </w:p>
    <w:p w:rsidR="00D13086" w:rsidRPr="00791B54" w:rsidRDefault="00D13086" w:rsidP="00D13086">
      <w:pPr>
        <w:autoSpaceDE w:val="0"/>
        <w:autoSpaceDN w:val="0"/>
        <w:adjustRightInd w:val="0"/>
        <w:rPr>
          <w:rFonts w:cs="Arial"/>
          <w:sz w:val="24"/>
          <w:szCs w:val="24"/>
        </w:rPr>
      </w:pPr>
      <w:r w:rsidRPr="00791B54">
        <w:rPr>
          <w:rFonts w:cs="Arial"/>
          <w:sz w:val="24"/>
          <w:szCs w:val="24"/>
        </w:rPr>
        <w:t>Če ponudnik izpolnjevanje katerega od pogojev dokazuje skupaj s katerim od podizvajalcev, kasneje pa želi takšnega podizvajalca zamenjati, mora takšen ponudnik zagotoviti, da sam izpolnjuje konkretni pogoj oz. da je na novo vključeni podizvajalec takšen, da tudi skupaj z njim glavni ponudnik izpolnjuje zahtevane pogoje.</w:t>
      </w:r>
    </w:p>
    <w:p w:rsidR="00D13086" w:rsidRPr="00791B54" w:rsidRDefault="00D13086" w:rsidP="00F907B3">
      <w:pPr>
        <w:autoSpaceDE w:val="0"/>
        <w:autoSpaceDN w:val="0"/>
        <w:adjustRightInd w:val="0"/>
        <w:rPr>
          <w:rFonts w:cs="Arial"/>
          <w:sz w:val="24"/>
          <w:szCs w:val="24"/>
        </w:rPr>
      </w:pPr>
    </w:p>
    <w:p w:rsidR="004002A0" w:rsidRPr="00791B54" w:rsidRDefault="004002A0" w:rsidP="00F907B3">
      <w:pPr>
        <w:autoSpaceDE w:val="0"/>
        <w:autoSpaceDN w:val="0"/>
        <w:adjustRightInd w:val="0"/>
        <w:rPr>
          <w:rFonts w:cs="Arial"/>
          <w:sz w:val="24"/>
          <w:szCs w:val="24"/>
        </w:rPr>
      </w:pPr>
      <w:r w:rsidRPr="00791B54">
        <w:rPr>
          <w:rFonts w:cs="Arial"/>
          <w:sz w:val="24"/>
          <w:szCs w:val="24"/>
        </w:rPr>
        <w:t xml:space="preserve">Naročnik bo zavrnil predlog za zamenjavo podizvajalca oziroma vključitev novega podizvajalca, če bi to lahko vplivalo na nemoteno izvajanje ali dokončanje del in če novi podizvajalec ne izpolnjuje pogojev, ki jih je postavil naročnik v dokumentaciji v zvezi z oddajo javnega naročila, in sicer v desetih dneh od prejema predloga. </w:t>
      </w:r>
    </w:p>
    <w:p w:rsidR="004002A0" w:rsidRPr="00791B54" w:rsidRDefault="004002A0" w:rsidP="00F907B3">
      <w:pPr>
        <w:autoSpaceDE w:val="0"/>
        <w:autoSpaceDN w:val="0"/>
        <w:adjustRightInd w:val="0"/>
        <w:rPr>
          <w:rFonts w:cs="Arial"/>
          <w:sz w:val="24"/>
          <w:szCs w:val="24"/>
        </w:rPr>
      </w:pPr>
    </w:p>
    <w:p w:rsidR="00EF64A6" w:rsidRPr="00791B54" w:rsidRDefault="00EF64A6" w:rsidP="00EF64A6">
      <w:pPr>
        <w:autoSpaceDE w:val="0"/>
        <w:autoSpaceDN w:val="0"/>
        <w:adjustRightInd w:val="0"/>
        <w:rPr>
          <w:rFonts w:cs="Arial"/>
          <w:sz w:val="24"/>
          <w:szCs w:val="24"/>
        </w:rPr>
      </w:pPr>
      <w:r w:rsidRPr="00791B54">
        <w:rPr>
          <w:rFonts w:cs="Arial"/>
          <w:sz w:val="24"/>
          <w:szCs w:val="24"/>
        </w:rPr>
        <w:t>Le če podizvajalec, skladno z ZJN-3, zahteva neposredno plačilo, bo naročnik izvajal neposredna plačila. Glavni izvajalec mora v tem primeru v pogodbi pooblastiti naročnika, da na podlagi potrjenega računa oziroma situacije s strani glavnega izvajalca neposredno plačuje podizvajalcu in svojemu računu ali situaciji priložiti račun ali situacijo podizvajalca, ki ga je predhodno potrdil, podizvajalec pa mora predložiti soglasje, na podlagi katerega naročnik namesto ponudnika poravna podizvajalčevo terjatev do ponudnika.</w:t>
      </w:r>
    </w:p>
    <w:p w:rsidR="00EF64A6" w:rsidRPr="00791B54" w:rsidRDefault="00EF64A6" w:rsidP="00F907B3">
      <w:pPr>
        <w:autoSpaceDE w:val="0"/>
        <w:autoSpaceDN w:val="0"/>
        <w:adjustRightInd w:val="0"/>
        <w:rPr>
          <w:rFonts w:cs="Arial"/>
          <w:sz w:val="24"/>
          <w:szCs w:val="24"/>
        </w:rPr>
      </w:pPr>
    </w:p>
    <w:p w:rsidR="00EF64A6" w:rsidRPr="00791B54" w:rsidRDefault="004002A0" w:rsidP="00F907B3">
      <w:pPr>
        <w:autoSpaceDE w:val="0"/>
        <w:autoSpaceDN w:val="0"/>
        <w:adjustRightInd w:val="0"/>
        <w:rPr>
          <w:rFonts w:cs="Arial"/>
          <w:sz w:val="24"/>
          <w:szCs w:val="24"/>
        </w:rPr>
      </w:pPr>
      <w:r w:rsidRPr="00791B54">
        <w:rPr>
          <w:rFonts w:cs="Arial"/>
          <w:sz w:val="24"/>
          <w:szCs w:val="24"/>
        </w:rPr>
        <w:t>Če neposredno pl</w:t>
      </w:r>
      <w:r w:rsidR="00EF64A6" w:rsidRPr="00791B54">
        <w:rPr>
          <w:rFonts w:cs="Arial"/>
          <w:sz w:val="24"/>
          <w:szCs w:val="24"/>
        </w:rPr>
        <w:t xml:space="preserve">ačilo podizvajalcu ni obvezno, </w:t>
      </w:r>
      <w:r w:rsidRPr="00791B54">
        <w:rPr>
          <w:rFonts w:cs="Arial"/>
          <w:sz w:val="24"/>
          <w:szCs w:val="24"/>
        </w:rPr>
        <w:t>mora glavn</w:t>
      </w:r>
      <w:r w:rsidR="00EF64A6" w:rsidRPr="00791B54">
        <w:rPr>
          <w:rFonts w:cs="Arial"/>
          <w:sz w:val="24"/>
          <w:szCs w:val="24"/>
        </w:rPr>
        <w:t>i</w:t>
      </w:r>
      <w:r w:rsidRPr="00791B54">
        <w:rPr>
          <w:rFonts w:cs="Arial"/>
          <w:sz w:val="24"/>
          <w:szCs w:val="24"/>
        </w:rPr>
        <w:t xml:space="preserve"> izvajal</w:t>
      </w:r>
      <w:r w:rsidR="00EF64A6" w:rsidRPr="00791B54">
        <w:rPr>
          <w:rFonts w:cs="Arial"/>
          <w:sz w:val="24"/>
          <w:szCs w:val="24"/>
        </w:rPr>
        <w:t>e</w:t>
      </w:r>
      <w:r w:rsidRPr="00791B54">
        <w:rPr>
          <w:rFonts w:cs="Arial"/>
          <w:sz w:val="24"/>
          <w:szCs w:val="24"/>
        </w:rPr>
        <w:t>c najpozneje v 60 dneh od plačila končnega računa oziroma situacije po</w:t>
      </w:r>
      <w:r w:rsidR="00EF64A6" w:rsidRPr="00791B54">
        <w:rPr>
          <w:rFonts w:cs="Arial"/>
          <w:sz w:val="24"/>
          <w:szCs w:val="24"/>
        </w:rPr>
        <w:t>slati naročniku</w:t>
      </w:r>
      <w:r w:rsidRPr="00791B54">
        <w:rPr>
          <w:rFonts w:cs="Arial"/>
          <w:sz w:val="24"/>
          <w:szCs w:val="24"/>
        </w:rPr>
        <w:t xml:space="preserve"> svojo pisno izjavo in pisno izjavo podizvajalca, da je podizvajalec prejel</w:t>
      </w:r>
      <w:r w:rsidR="00EF64A6" w:rsidRPr="00791B54">
        <w:rPr>
          <w:rFonts w:cs="Arial"/>
          <w:sz w:val="24"/>
          <w:szCs w:val="24"/>
        </w:rPr>
        <w:t xml:space="preserve"> plačilo za izvedena dela</w:t>
      </w:r>
      <w:r w:rsidRPr="00791B54">
        <w:rPr>
          <w:rFonts w:cs="Arial"/>
          <w:sz w:val="24"/>
          <w:szCs w:val="24"/>
        </w:rPr>
        <w:t>.</w:t>
      </w:r>
    </w:p>
    <w:p w:rsidR="004002A0" w:rsidRPr="00791B54" w:rsidRDefault="004002A0" w:rsidP="00F907B3">
      <w:pPr>
        <w:autoSpaceDE w:val="0"/>
        <w:autoSpaceDN w:val="0"/>
        <w:adjustRightInd w:val="0"/>
        <w:rPr>
          <w:rFonts w:cs="Arial"/>
          <w:sz w:val="24"/>
          <w:szCs w:val="24"/>
        </w:rPr>
      </w:pPr>
      <w:r w:rsidRPr="00791B54">
        <w:rPr>
          <w:rFonts w:cs="Arial"/>
          <w:sz w:val="24"/>
          <w:szCs w:val="24"/>
        </w:rPr>
        <w:br/>
      </w:r>
      <w:r w:rsidR="004E5A47" w:rsidRPr="00791B54">
        <w:rPr>
          <w:rFonts w:cs="Arial"/>
          <w:sz w:val="24"/>
          <w:szCs w:val="24"/>
        </w:rPr>
        <w:t>Navedeno se smiselno uporablja</w:t>
      </w:r>
      <w:r w:rsidR="0012464C">
        <w:rPr>
          <w:rFonts w:cs="Arial"/>
          <w:sz w:val="24"/>
          <w:szCs w:val="24"/>
        </w:rPr>
        <w:t xml:space="preserve"> </w:t>
      </w:r>
      <w:r w:rsidR="004E5A47" w:rsidRPr="00791B54">
        <w:rPr>
          <w:rFonts w:cs="Arial"/>
          <w:sz w:val="24"/>
          <w:szCs w:val="24"/>
        </w:rPr>
        <w:t>tudi</w:t>
      </w:r>
      <w:r w:rsidR="0012464C">
        <w:rPr>
          <w:rFonts w:cs="Arial"/>
          <w:sz w:val="24"/>
          <w:szCs w:val="24"/>
        </w:rPr>
        <w:t xml:space="preserve"> </w:t>
      </w:r>
      <w:r w:rsidR="004E5A47" w:rsidRPr="00791B54">
        <w:rPr>
          <w:rFonts w:cs="Arial"/>
          <w:sz w:val="24"/>
          <w:szCs w:val="24"/>
        </w:rPr>
        <w:t xml:space="preserve">za </w:t>
      </w:r>
      <w:r w:rsidRPr="00791B54">
        <w:rPr>
          <w:rFonts w:cs="Arial"/>
          <w:sz w:val="24"/>
          <w:szCs w:val="24"/>
        </w:rPr>
        <w:t xml:space="preserve">podizvajalce podizvajalcev glavnega izvajalca ali nadaljnje podizvajalce v </w:t>
      </w:r>
      <w:proofErr w:type="spellStart"/>
      <w:r w:rsidRPr="00791B54">
        <w:rPr>
          <w:rFonts w:cs="Arial"/>
          <w:sz w:val="24"/>
          <w:szCs w:val="24"/>
        </w:rPr>
        <w:t>podizvajalski</w:t>
      </w:r>
      <w:proofErr w:type="spellEnd"/>
      <w:r w:rsidRPr="00791B54">
        <w:rPr>
          <w:rFonts w:cs="Arial"/>
          <w:sz w:val="24"/>
          <w:szCs w:val="24"/>
        </w:rPr>
        <w:t xml:space="preserve"> verigi.</w:t>
      </w:r>
    </w:p>
    <w:p w:rsidR="004E5A47" w:rsidRPr="00791B54" w:rsidRDefault="004E5A47" w:rsidP="00F907B3">
      <w:pPr>
        <w:autoSpaceDE w:val="0"/>
        <w:autoSpaceDN w:val="0"/>
        <w:adjustRightInd w:val="0"/>
        <w:rPr>
          <w:rFonts w:cs="Arial"/>
          <w:sz w:val="24"/>
          <w:szCs w:val="24"/>
        </w:rPr>
      </w:pPr>
    </w:p>
    <w:p w:rsidR="0068071A" w:rsidRPr="00791B54" w:rsidRDefault="0068071A" w:rsidP="00F907B3">
      <w:pPr>
        <w:autoSpaceDE w:val="0"/>
        <w:autoSpaceDN w:val="0"/>
        <w:adjustRightInd w:val="0"/>
        <w:rPr>
          <w:rFonts w:cs="Arial"/>
          <w:color w:val="FF0000"/>
          <w:sz w:val="24"/>
          <w:szCs w:val="24"/>
        </w:rPr>
      </w:pPr>
    </w:p>
    <w:p w:rsidR="00F907B3" w:rsidRPr="00791B54" w:rsidRDefault="00F907B3" w:rsidP="00F907B3">
      <w:pPr>
        <w:autoSpaceDE w:val="0"/>
        <w:autoSpaceDN w:val="0"/>
        <w:adjustRightInd w:val="0"/>
        <w:rPr>
          <w:rFonts w:cs="Arial"/>
          <w:sz w:val="24"/>
          <w:szCs w:val="24"/>
        </w:rPr>
      </w:pPr>
      <w:r w:rsidRPr="00791B54">
        <w:rPr>
          <w:rFonts w:cs="Arial"/>
          <w:sz w:val="24"/>
          <w:szCs w:val="24"/>
        </w:rPr>
        <w:t xml:space="preserve">Izbrani ponudnik, ki bo izvajal naročilo z enim ali več podizvajalci, mora imeti ob sklenitvi pogodbe z naročnikom ali med njenim izvajanjem, sklenjene pogodbe s podizvajalci. Podizvajalec mora naročniku posredovati kopijo pogodbe, ki jo je sklenil s svojim naročnikom (ponudnikom), v petih dneh po sklenitvi pogodbe. </w:t>
      </w:r>
    </w:p>
    <w:p w:rsidR="00F907B3" w:rsidRPr="00791B54" w:rsidRDefault="00F907B3" w:rsidP="00F907B3">
      <w:pPr>
        <w:autoSpaceDE w:val="0"/>
        <w:autoSpaceDN w:val="0"/>
        <w:adjustRightInd w:val="0"/>
        <w:rPr>
          <w:rFonts w:cs="Arial"/>
          <w:sz w:val="24"/>
          <w:szCs w:val="24"/>
        </w:rPr>
      </w:pPr>
    </w:p>
    <w:p w:rsidR="001078C0" w:rsidRPr="00791B54" w:rsidRDefault="00F907B3" w:rsidP="006F64B9">
      <w:pPr>
        <w:autoSpaceDE w:val="0"/>
        <w:autoSpaceDN w:val="0"/>
        <w:adjustRightInd w:val="0"/>
        <w:rPr>
          <w:rFonts w:cs="Arial"/>
          <w:sz w:val="24"/>
          <w:szCs w:val="24"/>
        </w:rPr>
      </w:pPr>
      <w:r w:rsidRPr="00791B54">
        <w:rPr>
          <w:rFonts w:cs="Arial"/>
          <w:sz w:val="24"/>
          <w:szCs w:val="24"/>
        </w:rPr>
        <w:t xml:space="preserve">Naročnik bo nemudoma po prejemu kopije pogodbe preveril ali </w:t>
      </w:r>
      <w:r w:rsidR="004B06C2" w:rsidRPr="00791B54">
        <w:rPr>
          <w:rFonts w:cs="Arial"/>
          <w:sz w:val="24"/>
          <w:szCs w:val="24"/>
        </w:rPr>
        <w:t>ta vsebuje vse zahteve in ali je podizvajalec zahteval neposredno plačilo.</w:t>
      </w:r>
      <w:r w:rsidR="001078C0" w:rsidRPr="00791B54">
        <w:rPr>
          <w:rFonts w:cs="Arial"/>
          <w:sz w:val="24"/>
          <w:szCs w:val="24"/>
        </w:rPr>
        <w:t xml:space="preserve"> Če je podizvajalec neposredno plačilo zahteval</w:t>
      </w:r>
      <w:r w:rsidR="00D13086" w:rsidRPr="00791B54">
        <w:rPr>
          <w:rFonts w:cs="Arial"/>
          <w:sz w:val="24"/>
          <w:szCs w:val="24"/>
        </w:rPr>
        <w:t>,</w:t>
      </w:r>
      <w:r w:rsidR="001078C0" w:rsidRPr="00791B54">
        <w:rPr>
          <w:rFonts w:cs="Arial"/>
          <w:sz w:val="24"/>
          <w:szCs w:val="24"/>
        </w:rPr>
        <w:t xml:space="preserve"> mora </w:t>
      </w:r>
      <w:r w:rsidR="00C454A1" w:rsidRPr="00791B54">
        <w:rPr>
          <w:rFonts w:cs="Arial"/>
          <w:sz w:val="24"/>
          <w:szCs w:val="24"/>
        </w:rPr>
        <w:t>biti</w:t>
      </w:r>
      <w:r w:rsidR="001078C0" w:rsidRPr="00791B54">
        <w:rPr>
          <w:rFonts w:cs="Arial"/>
          <w:sz w:val="24"/>
          <w:szCs w:val="24"/>
        </w:rPr>
        <w:t xml:space="preserve"> pr</w:t>
      </w:r>
      <w:r w:rsidR="00C454A1" w:rsidRPr="00791B54">
        <w:rPr>
          <w:rFonts w:cs="Arial"/>
          <w:sz w:val="24"/>
          <w:szCs w:val="24"/>
        </w:rPr>
        <w:t>i</w:t>
      </w:r>
      <w:r w:rsidR="001078C0" w:rsidRPr="00791B54">
        <w:rPr>
          <w:rFonts w:cs="Arial"/>
          <w:sz w:val="24"/>
          <w:szCs w:val="24"/>
        </w:rPr>
        <w:t>lo</w:t>
      </w:r>
      <w:r w:rsidR="00C454A1" w:rsidRPr="00791B54">
        <w:rPr>
          <w:rFonts w:cs="Arial"/>
          <w:sz w:val="24"/>
          <w:szCs w:val="24"/>
        </w:rPr>
        <w:t>ženo</w:t>
      </w:r>
      <w:r w:rsidR="001078C0" w:rsidRPr="00791B54">
        <w:rPr>
          <w:rFonts w:cs="Arial"/>
          <w:sz w:val="24"/>
          <w:szCs w:val="24"/>
        </w:rPr>
        <w:t xml:space="preserve"> še soglasje</w:t>
      </w:r>
      <w:r w:rsidR="00C454A1" w:rsidRPr="00791B54">
        <w:rPr>
          <w:rFonts w:cs="Arial"/>
          <w:sz w:val="24"/>
          <w:szCs w:val="24"/>
        </w:rPr>
        <w:t xml:space="preserve"> podizvajalca</w:t>
      </w:r>
      <w:r w:rsidR="001078C0" w:rsidRPr="00791B54">
        <w:rPr>
          <w:rFonts w:cs="Arial"/>
          <w:sz w:val="24"/>
          <w:szCs w:val="24"/>
        </w:rPr>
        <w:t>, na podlagi katerega naročnik namesto ponudnika poravna podizvajalčevo terjatev do ponudnika,</w:t>
      </w:r>
    </w:p>
    <w:p w:rsidR="001078C0" w:rsidRPr="00791B54" w:rsidRDefault="001078C0" w:rsidP="00F907B3">
      <w:pPr>
        <w:autoSpaceDE w:val="0"/>
        <w:autoSpaceDN w:val="0"/>
        <w:adjustRightInd w:val="0"/>
        <w:rPr>
          <w:rFonts w:cs="Arial"/>
          <w:sz w:val="24"/>
          <w:szCs w:val="24"/>
        </w:rPr>
      </w:pPr>
    </w:p>
    <w:p w:rsidR="004B06C2" w:rsidRPr="00791B54" w:rsidRDefault="004B06C2" w:rsidP="00F907B3">
      <w:pPr>
        <w:autoSpaceDE w:val="0"/>
        <w:autoSpaceDN w:val="0"/>
        <w:adjustRightInd w:val="0"/>
        <w:rPr>
          <w:rFonts w:cs="Arial"/>
          <w:sz w:val="24"/>
          <w:szCs w:val="24"/>
        </w:rPr>
      </w:pPr>
    </w:p>
    <w:p w:rsidR="00983F61" w:rsidRPr="00791B54" w:rsidRDefault="00983F61" w:rsidP="006F64B9">
      <w:pPr>
        <w:pStyle w:val="Odstavekseznama"/>
        <w:autoSpaceDE w:val="0"/>
        <w:autoSpaceDN w:val="0"/>
        <w:adjustRightInd w:val="0"/>
        <w:ind w:left="0"/>
        <w:rPr>
          <w:rFonts w:cs="Arial"/>
          <w:sz w:val="24"/>
          <w:szCs w:val="24"/>
        </w:rPr>
      </w:pPr>
      <w:r w:rsidRPr="00791B54">
        <w:rPr>
          <w:rFonts w:cs="Arial"/>
          <w:sz w:val="24"/>
          <w:szCs w:val="24"/>
        </w:rPr>
        <w:t xml:space="preserve">V primeru izvedbe naročila s podizvajalci je obvezna sestavina pogodbe o izvedbi javnega naročila: </w:t>
      </w:r>
    </w:p>
    <w:p w:rsidR="00983F61" w:rsidRPr="00791B54" w:rsidRDefault="00983F61" w:rsidP="00983F61">
      <w:pPr>
        <w:autoSpaceDE w:val="0"/>
        <w:autoSpaceDN w:val="0"/>
        <w:adjustRightInd w:val="0"/>
        <w:rPr>
          <w:rFonts w:cs="Arial"/>
          <w:sz w:val="24"/>
          <w:szCs w:val="24"/>
        </w:rPr>
      </w:pPr>
      <w:r w:rsidRPr="00791B54">
        <w:rPr>
          <w:rFonts w:cs="Arial"/>
          <w:sz w:val="24"/>
          <w:szCs w:val="24"/>
        </w:rPr>
        <w:t>- vsaka vrsta del, ki jih bo izvedel, in vsak</w:t>
      </w:r>
      <w:r w:rsidR="00D115EB" w:rsidRPr="00791B54">
        <w:rPr>
          <w:rFonts w:cs="Arial"/>
          <w:sz w:val="24"/>
          <w:szCs w:val="24"/>
        </w:rPr>
        <w:t>a vrsta blaga, ki ga bo dobavil</w:t>
      </w:r>
      <w:r w:rsidRPr="00791B54">
        <w:rPr>
          <w:rFonts w:cs="Arial"/>
          <w:sz w:val="24"/>
          <w:szCs w:val="24"/>
        </w:rPr>
        <w:t xml:space="preserve"> podizvajalec, </w:t>
      </w:r>
    </w:p>
    <w:p w:rsidR="00983F61" w:rsidRPr="00791B54" w:rsidRDefault="00983F61" w:rsidP="00983F61">
      <w:pPr>
        <w:autoSpaceDE w:val="0"/>
        <w:autoSpaceDN w:val="0"/>
        <w:adjustRightInd w:val="0"/>
        <w:rPr>
          <w:rFonts w:cs="Arial"/>
          <w:sz w:val="24"/>
          <w:szCs w:val="24"/>
        </w:rPr>
      </w:pPr>
      <w:r w:rsidRPr="00791B54">
        <w:rPr>
          <w:rFonts w:cs="Arial"/>
          <w:sz w:val="24"/>
          <w:szCs w:val="24"/>
        </w:rPr>
        <w:t>- podatki o podizvajalcu</w:t>
      </w:r>
      <w:r w:rsidR="001078C0" w:rsidRPr="00791B54">
        <w:rPr>
          <w:rFonts w:cs="Arial"/>
          <w:sz w:val="24"/>
          <w:szCs w:val="24"/>
        </w:rPr>
        <w:t>/ih</w:t>
      </w:r>
      <w:r w:rsidRPr="00791B54">
        <w:rPr>
          <w:rFonts w:cs="Arial"/>
          <w:sz w:val="24"/>
          <w:szCs w:val="24"/>
        </w:rPr>
        <w:t xml:space="preserve"> (naziv, polni naslov, matična številka, davčna številka in transakcijski račun), </w:t>
      </w:r>
    </w:p>
    <w:p w:rsidR="001078C0" w:rsidRPr="00791B54" w:rsidRDefault="00983F61" w:rsidP="00983F61">
      <w:pPr>
        <w:autoSpaceDE w:val="0"/>
        <w:autoSpaceDN w:val="0"/>
        <w:adjustRightInd w:val="0"/>
        <w:rPr>
          <w:rFonts w:cs="Arial"/>
          <w:sz w:val="24"/>
          <w:szCs w:val="24"/>
        </w:rPr>
      </w:pPr>
      <w:r w:rsidRPr="00791B54">
        <w:rPr>
          <w:rFonts w:cs="Arial"/>
          <w:sz w:val="24"/>
          <w:szCs w:val="24"/>
        </w:rPr>
        <w:t>- predmet, količina, vredno</w:t>
      </w:r>
      <w:r w:rsidR="001078C0" w:rsidRPr="00791B54">
        <w:rPr>
          <w:rFonts w:cs="Arial"/>
          <w:sz w:val="24"/>
          <w:szCs w:val="24"/>
        </w:rPr>
        <w:t>st, kraj in rok izvedbe teh del,</w:t>
      </w:r>
    </w:p>
    <w:p w:rsidR="001078C0" w:rsidRPr="00791B54" w:rsidRDefault="001078C0" w:rsidP="00983F61">
      <w:pPr>
        <w:autoSpaceDE w:val="0"/>
        <w:autoSpaceDN w:val="0"/>
        <w:adjustRightInd w:val="0"/>
        <w:rPr>
          <w:rFonts w:cs="Arial"/>
          <w:sz w:val="24"/>
          <w:szCs w:val="24"/>
        </w:rPr>
      </w:pPr>
      <w:r w:rsidRPr="00791B54">
        <w:rPr>
          <w:rFonts w:cs="Arial"/>
          <w:sz w:val="24"/>
          <w:szCs w:val="24"/>
        </w:rPr>
        <w:t>- ter pozitivno referenco, če je v zadnjih petih letih izvajal dela v kateri koli organizacijski enoti naročnika in</w:t>
      </w:r>
    </w:p>
    <w:p w:rsidR="001078C0" w:rsidRPr="00791B54" w:rsidRDefault="001078C0" w:rsidP="001078C0">
      <w:pPr>
        <w:pStyle w:val="Odstavekseznama"/>
        <w:autoSpaceDE w:val="0"/>
        <w:autoSpaceDN w:val="0"/>
        <w:adjustRightInd w:val="0"/>
        <w:ind w:left="0" w:hanging="142"/>
        <w:rPr>
          <w:rFonts w:cs="Arial"/>
          <w:sz w:val="24"/>
          <w:szCs w:val="24"/>
        </w:rPr>
      </w:pPr>
      <w:r w:rsidRPr="00791B54">
        <w:rPr>
          <w:rFonts w:cs="Arial"/>
          <w:sz w:val="24"/>
          <w:szCs w:val="24"/>
        </w:rPr>
        <w:t xml:space="preserve">- če so podizvajalci zahtevali neposredno plačilo, tudi pooblastilo naročniku, da na podlagi potrjenega računa oziroma situacije neposredno plačuje podizvajalcem. </w:t>
      </w:r>
    </w:p>
    <w:p w:rsidR="001078C0" w:rsidRPr="00791B54" w:rsidRDefault="001078C0" w:rsidP="00983F61">
      <w:pPr>
        <w:autoSpaceDE w:val="0"/>
        <w:autoSpaceDN w:val="0"/>
        <w:adjustRightInd w:val="0"/>
        <w:rPr>
          <w:rFonts w:cs="Arial"/>
          <w:sz w:val="24"/>
          <w:szCs w:val="24"/>
        </w:rPr>
      </w:pPr>
    </w:p>
    <w:p w:rsidR="00983F61" w:rsidRPr="00791B54" w:rsidRDefault="00983F61" w:rsidP="00983F61">
      <w:pPr>
        <w:autoSpaceDE w:val="0"/>
        <w:autoSpaceDN w:val="0"/>
        <w:adjustRightInd w:val="0"/>
        <w:rPr>
          <w:rFonts w:cs="Arial"/>
          <w:sz w:val="24"/>
          <w:szCs w:val="24"/>
        </w:rPr>
      </w:pPr>
    </w:p>
    <w:p w:rsidR="00983F61" w:rsidRPr="00791B54" w:rsidRDefault="00983F61" w:rsidP="00983F61">
      <w:pPr>
        <w:autoSpaceDE w:val="0"/>
        <w:autoSpaceDN w:val="0"/>
        <w:adjustRightInd w:val="0"/>
        <w:rPr>
          <w:rFonts w:cs="Arial"/>
          <w:sz w:val="24"/>
          <w:szCs w:val="24"/>
        </w:rPr>
      </w:pPr>
      <w:r w:rsidRPr="00791B54">
        <w:rPr>
          <w:rFonts w:cs="Arial"/>
          <w:sz w:val="24"/>
          <w:szCs w:val="24"/>
        </w:rPr>
        <w:t xml:space="preserve">Ponudnik mora svojemu računu obvezno priložiti račune podizvajalcev, ki jih je predhodno potrdil. </w:t>
      </w:r>
    </w:p>
    <w:p w:rsidR="00983F61" w:rsidRPr="00791B54" w:rsidRDefault="00983F61" w:rsidP="00F907B3">
      <w:pPr>
        <w:autoSpaceDE w:val="0"/>
        <w:autoSpaceDN w:val="0"/>
        <w:adjustRightInd w:val="0"/>
        <w:rPr>
          <w:rFonts w:cs="Arial"/>
          <w:sz w:val="24"/>
          <w:szCs w:val="24"/>
        </w:rPr>
      </w:pPr>
    </w:p>
    <w:p w:rsidR="00F907B3" w:rsidRPr="00791B54" w:rsidRDefault="00F907B3" w:rsidP="00F907B3">
      <w:pPr>
        <w:autoSpaceDE w:val="0"/>
        <w:autoSpaceDN w:val="0"/>
        <w:adjustRightInd w:val="0"/>
        <w:rPr>
          <w:rFonts w:cs="Arial"/>
          <w:sz w:val="24"/>
          <w:szCs w:val="24"/>
        </w:rPr>
      </w:pPr>
    </w:p>
    <w:p w:rsidR="004B06C2" w:rsidRPr="00791B54" w:rsidRDefault="00983F61" w:rsidP="00F907B3">
      <w:pPr>
        <w:autoSpaceDE w:val="0"/>
        <w:autoSpaceDN w:val="0"/>
        <w:adjustRightInd w:val="0"/>
        <w:rPr>
          <w:rFonts w:cs="Arial"/>
          <w:sz w:val="24"/>
          <w:szCs w:val="24"/>
        </w:rPr>
      </w:pPr>
      <w:r w:rsidRPr="00791B54">
        <w:rPr>
          <w:rFonts w:cs="Arial"/>
          <w:sz w:val="24"/>
          <w:szCs w:val="24"/>
        </w:rPr>
        <w:t>Če glavni izvajalec ne ravna skladno s 94. členom ZJN-3 oziroma z</w:t>
      </w:r>
      <w:r w:rsidR="00D13086" w:rsidRPr="00791B54">
        <w:rPr>
          <w:rFonts w:cs="Arial"/>
          <w:sz w:val="24"/>
          <w:szCs w:val="24"/>
        </w:rPr>
        <w:t xml:space="preserve"> zahtevami,</w:t>
      </w:r>
      <w:r w:rsidRPr="00791B54">
        <w:rPr>
          <w:rFonts w:cs="Arial"/>
          <w:sz w:val="24"/>
          <w:szCs w:val="24"/>
        </w:rPr>
        <w:t xml:space="preserve"> navedenim</w:t>
      </w:r>
      <w:r w:rsidR="00D13086" w:rsidRPr="00791B54">
        <w:rPr>
          <w:rFonts w:cs="Arial"/>
          <w:sz w:val="24"/>
          <w:szCs w:val="24"/>
        </w:rPr>
        <w:t>i</w:t>
      </w:r>
      <w:r w:rsidRPr="00791B54">
        <w:rPr>
          <w:rFonts w:cs="Arial"/>
          <w:sz w:val="24"/>
          <w:szCs w:val="24"/>
        </w:rPr>
        <w:t xml:space="preserve"> zgoraj, naročnik Državni revizijski komisiji poda predlog za uvedbo postopka o prekršku iz 2. točke prvega odstavka 112. člena ZJN-3.</w:t>
      </w:r>
    </w:p>
    <w:p w:rsidR="00983F61" w:rsidRPr="00791B54" w:rsidRDefault="00983F61" w:rsidP="00F907B3">
      <w:pPr>
        <w:autoSpaceDE w:val="0"/>
        <w:autoSpaceDN w:val="0"/>
        <w:adjustRightInd w:val="0"/>
        <w:rPr>
          <w:rFonts w:cs="Arial"/>
          <w:sz w:val="24"/>
          <w:szCs w:val="24"/>
        </w:rPr>
      </w:pPr>
    </w:p>
    <w:p w:rsidR="008A09D6" w:rsidRPr="00791B54" w:rsidRDefault="008A09D6" w:rsidP="00F907B3">
      <w:pPr>
        <w:autoSpaceDE w:val="0"/>
        <w:autoSpaceDN w:val="0"/>
        <w:adjustRightInd w:val="0"/>
        <w:rPr>
          <w:rFonts w:cs="Arial"/>
          <w:sz w:val="24"/>
          <w:szCs w:val="24"/>
        </w:rPr>
      </w:pPr>
    </w:p>
    <w:p w:rsidR="001078C0" w:rsidRPr="00791B54" w:rsidRDefault="001078C0" w:rsidP="001078C0">
      <w:pPr>
        <w:autoSpaceDE w:val="0"/>
        <w:autoSpaceDN w:val="0"/>
        <w:adjustRightInd w:val="0"/>
        <w:rPr>
          <w:rFonts w:cs="Arial"/>
          <w:sz w:val="24"/>
          <w:szCs w:val="24"/>
        </w:rPr>
      </w:pPr>
      <w:r w:rsidRPr="00791B54">
        <w:rPr>
          <w:rFonts w:cs="Arial"/>
          <w:sz w:val="24"/>
          <w:szCs w:val="24"/>
        </w:rPr>
        <w:t xml:space="preserve">Kadar ponudnik nastopa s podizvajalci, mora izpolniti </w:t>
      </w:r>
      <w:r w:rsidRPr="00791B54">
        <w:rPr>
          <w:rFonts w:cs="Arial"/>
          <w:b/>
          <w:sz w:val="24"/>
          <w:szCs w:val="24"/>
        </w:rPr>
        <w:t xml:space="preserve">točko III. </w:t>
      </w:r>
      <w:r w:rsidRPr="00791B54">
        <w:rPr>
          <w:rFonts w:cs="Arial"/>
          <w:sz w:val="24"/>
          <w:szCs w:val="24"/>
        </w:rPr>
        <w:t xml:space="preserve">na obrazcu </w:t>
      </w:r>
      <w:proofErr w:type="spellStart"/>
      <w:r w:rsidRPr="00791B54">
        <w:rPr>
          <w:rFonts w:cs="Arial"/>
          <w:b/>
          <w:sz w:val="24"/>
          <w:szCs w:val="24"/>
        </w:rPr>
        <w:t>Obr</w:t>
      </w:r>
      <w:proofErr w:type="spellEnd"/>
      <w:r w:rsidRPr="00791B54">
        <w:rPr>
          <w:rFonts w:cs="Arial"/>
          <w:b/>
          <w:sz w:val="24"/>
          <w:szCs w:val="24"/>
        </w:rPr>
        <w:t>-A1</w:t>
      </w:r>
      <w:r w:rsidRPr="00791B54">
        <w:rPr>
          <w:rFonts w:cs="Arial"/>
          <w:sz w:val="24"/>
          <w:szCs w:val="24"/>
        </w:rPr>
        <w:t>.</w:t>
      </w:r>
    </w:p>
    <w:p w:rsidR="001078C0" w:rsidRPr="00791B54" w:rsidRDefault="001078C0" w:rsidP="00F907B3">
      <w:pPr>
        <w:autoSpaceDE w:val="0"/>
        <w:autoSpaceDN w:val="0"/>
        <w:adjustRightInd w:val="0"/>
        <w:rPr>
          <w:rFonts w:cs="Arial"/>
          <w:sz w:val="24"/>
          <w:szCs w:val="24"/>
        </w:rPr>
      </w:pPr>
    </w:p>
    <w:p w:rsidR="002F1051" w:rsidRPr="00791B54" w:rsidRDefault="00D37564" w:rsidP="00D37564">
      <w:pPr>
        <w:pStyle w:val="Naslov1"/>
        <w:rPr>
          <w:rFonts w:ascii="Arial" w:hAnsi="Arial" w:cs="Arial"/>
          <w:szCs w:val="24"/>
        </w:rPr>
      </w:pPr>
      <w:bookmarkStart w:id="37" w:name="_Toc464630598"/>
      <w:r w:rsidRPr="00791B54">
        <w:rPr>
          <w:rFonts w:ascii="Arial" w:hAnsi="Arial" w:cs="Arial"/>
          <w:szCs w:val="24"/>
        </w:rPr>
        <w:t>ROKI</w:t>
      </w:r>
      <w:bookmarkEnd w:id="37"/>
    </w:p>
    <w:p w:rsidR="00530AF8" w:rsidRPr="00791B54" w:rsidRDefault="00530AF8" w:rsidP="00F907B3">
      <w:pPr>
        <w:autoSpaceDE w:val="0"/>
        <w:autoSpaceDN w:val="0"/>
        <w:adjustRightInd w:val="0"/>
        <w:rPr>
          <w:rFonts w:cs="Arial"/>
          <w:color w:val="000000"/>
          <w:sz w:val="24"/>
          <w:szCs w:val="24"/>
        </w:rPr>
      </w:pPr>
    </w:p>
    <w:p w:rsidR="00AA6EAB" w:rsidRPr="00B72A9D" w:rsidRDefault="00AA6EAB" w:rsidP="00AA6EAB">
      <w:pPr>
        <w:autoSpaceDE w:val="0"/>
        <w:autoSpaceDN w:val="0"/>
        <w:adjustRightInd w:val="0"/>
        <w:rPr>
          <w:rFonts w:cs="Arial"/>
          <w:color w:val="FF0000"/>
          <w:sz w:val="24"/>
          <w:szCs w:val="24"/>
        </w:rPr>
      </w:pPr>
      <w:r w:rsidRPr="00791B54">
        <w:rPr>
          <w:rFonts w:cs="Arial"/>
          <w:color w:val="000000"/>
          <w:sz w:val="24"/>
          <w:szCs w:val="24"/>
        </w:rPr>
        <w:t>Rok, do katerega morajo biti p</w:t>
      </w:r>
      <w:r w:rsidR="00F15170" w:rsidRPr="00791B54">
        <w:rPr>
          <w:rFonts w:cs="Arial"/>
          <w:color w:val="000000"/>
          <w:sz w:val="24"/>
          <w:szCs w:val="24"/>
        </w:rPr>
        <w:t>onudbe veljavne</w:t>
      </w:r>
      <w:r w:rsidRPr="00791B54">
        <w:rPr>
          <w:rFonts w:cs="Arial"/>
          <w:color w:val="000000"/>
          <w:sz w:val="24"/>
          <w:szCs w:val="24"/>
        </w:rPr>
        <w:t xml:space="preserve">: </w:t>
      </w:r>
      <w:r w:rsidR="00A34CFD">
        <w:rPr>
          <w:rFonts w:cs="Arial"/>
          <w:sz w:val="24"/>
          <w:szCs w:val="24"/>
        </w:rPr>
        <w:t>30.6</w:t>
      </w:r>
      <w:r w:rsidR="00B72A9D" w:rsidRPr="00CD00D1">
        <w:rPr>
          <w:rFonts w:cs="Arial"/>
          <w:sz w:val="24"/>
          <w:szCs w:val="24"/>
        </w:rPr>
        <w:t>. 2017</w:t>
      </w:r>
    </w:p>
    <w:p w:rsidR="00F15170" w:rsidRPr="00791B54" w:rsidRDefault="00F15170" w:rsidP="00AA6EAB">
      <w:pPr>
        <w:autoSpaceDE w:val="0"/>
        <w:autoSpaceDN w:val="0"/>
        <w:adjustRightInd w:val="0"/>
        <w:rPr>
          <w:rFonts w:cs="Arial"/>
          <w:color w:val="000000"/>
          <w:sz w:val="24"/>
          <w:szCs w:val="24"/>
        </w:rPr>
      </w:pPr>
    </w:p>
    <w:p w:rsidR="00AA6EAB" w:rsidRPr="00791B54" w:rsidRDefault="00AA6EAB" w:rsidP="00AA6EAB">
      <w:pPr>
        <w:autoSpaceDE w:val="0"/>
        <w:autoSpaceDN w:val="0"/>
        <w:adjustRightInd w:val="0"/>
        <w:rPr>
          <w:rFonts w:cs="Arial"/>
          <w:color w:val="000000"/>
          <w:sz w:val="24"/>
          <w:szCs w:val="24"/>
        </w:rPr>
      </w:pPr>
      <w:r w:rsidRPr="00791B54">
        <w:rPr>
          <w:rFonts w:cs="Arial"/>
          <w:color w:val="000000"/>
          <w:sz w:val="24"/>
          <w:szCs w:val="24"/>
        </w:rPr>
        <w:t>Rok, v katerem mora pozvani ponudnik pristopiti k podpisu pogodbe je 8 dni po prejemu pogodb v podpis, v</w:t>
      </w:r>
      <w:r w:rsidR="00E92CB6">
        <w:rPr>
          <w:rFonts w:cs="Arial"/>
          <w:color w:val="000000"/>
          <w:sz w:val="24"/>
          <w:szCs w:val="24"/>
        </w:rPr>
        <w:t xml:space="preserve"> </w:t>
      </w:r>
      <w:r w:rsidRPr="00791B54">
        <w:rPr>
          <w:rFonts w:cs="Arial"/>
          <w:color w:val="000000"/>
          <w:sz w:val="24"/>
          <w:szCs w:val="24"/>
        </w:rPr>
        <w:t>nasprotnem primeru se šteje, da je ponudnik odstopil od ponudbe.</w:t>
      </w:r>
    </w:p>
    <w:p w:rsidR="00A73A2A" w:rsidRPr="00791B54" w:rsidRDefault="00A73A2A" w:rsidP="00AA6EAB">
      <w:pPr>
        <w:autoSpaceDE w:val="0"/>
        <w:autoSpaceDN w:val="0"/>
        <w:adjustRightInd w:val="0"/>
        <w:rPr>
          <w:rFonts w:cs="Arial"/>
          <w:b/>
          <w:bCs/>
          <w:color w:val="000000"/>
          <w:sz w:val="24"/>
          <w:szCs w:val="24"/>
        </w:rPr>
      </w:pPr>
    </w:p>
    <w:p w:rsidR="006F64B9" w:rsidRDefault="006F64B9" w:rsidP="00AA6EAB">
      <w:pPr>
        <w:autoSpaceDE w:val="0"/>
        <w:autoSpaceDN w:val="0"/>
        <w:adjustRightInd w:val="0"/>
        <w:rPr>
          <w:rFonts w:cs="Arial"/>
          <w:b/>
          <w:bCs/>
          <w:color w:val="000000"/>
          <w:sz w:val="24"/>
          <w:szCs w:val="24"/>
        </w:rPr>
      </w:pPr>
    </w:p>
    <w:p w:rsidR="00D6356C" w:rsidRPr="00791B54" w:rsidRDefault="00D6356C" w:rsidP="00AA6EAB">
      <w:pPr>
        <w:autoSpaceDE w:val="0"/>
        <w:autoSpaceDN w:val="0"/>
        <w:adjustRightInd w:val="0"/>
        <w:rPr>
          <w:rFonts w:cs="Arial"/>
          <w:b/>
          <w:bCs/>
          <w:color w:val="000000"/>
          <w:sz w:val="24"/>
          <w:szCs w:val="24"/>
        </w:rPr>
      </w:pPr>
    </w:p>
    <w:p w:rsidR="00A73A2A" w:rsidRPr="00791B54" w:rsidRDefault="00D37564" w:rsidP="00D37564">
      <w:pPr>
        <w:pStyle w:val="Naslov1"/>
        <w:rPr>
          <w:rFonts w:ascii="Arial" w:hAnsi="Arial" w:cs="Arial"/>
          <w:szCs w:val="24"/>
        </w:rPr>
      </w:pPr>
      <w:bookmarkStart w:id="38" w:name="_Toc464630599"/>
      <w:r w:rsidRPr="00791B54">
        <w:rPr>
          <w:rFonts w:ascii="Arial" w:hAnsi="Arial" w:cs="Arial"/>
          <w:szCs w:val="24"/>
        </w:rPr>
        <w:t>MERILO ZA OCENJEVANJE PONUDB</w:t>
      </w:r>
      <w:bookmarkEnd w:id="38"/>
    </w:p>
    <w:p w:rsidR="00A73A2A" w:rsidRPr="00791B54" w:rsidRDefault="00A73A2A" w:rsidP="00AA6EAB">
      <w:pPr>
        <w:autoSpaceDE w:val="0"/>
        <w:autoSpaceDN w:val="0"/>
        <w:adjustRightInd w:val="0"/>
        <w:rPr>
          <w:rFonts w:cs="Arial"/>
          <w:b/>
          <w:bCs/>
          <w:color w:val="000000"/>
          <w:sz w:val="24"/>
          <w:szCs w:val="24"/>
        </w:rPr>
      </w:pPr>
    </w:p>
    <w:p w:rsidR="002F02AF" w:rsidRPr="00155A8D" w:rsidRDefault="00071EB5" w:rsidP="0023087C">
      <w:pPr>
        <w:autoSpaceDE w:val="0"/>
        <w:autoSpaceDN w:val="0"/>
        <w:adjustRightInd w:val="0"/>
        <w:rPr>
          <w:rFonts w:cs="Arial"/>
          <w:b/>
          <w:sz w:val="24"/>
          <w:szCs w:val="24"/>
        </w:rPr>
      </w:pPr>
      <w:r w:rsidRPr="00791B54">
        <w:rPr>
          <w:rFonts w:cs="Arial"/>
          <w:sz w:val="24"/>
          <w:szCs w:val="24"/>
        </w:rPr>
        <w:t xml:space="preserve">Merilo za izbiro najugodnejše ponudbe je </w:t>
      </w:r>
      <w:r w:rsidR="005E4FEA" w:rsidRPr="00791B54">
        <w:rPr>
          <w:rFonts w:cs="Arial"/>
          <w:sz w:val="24"/>
          <w:szCs w:val="24"/>
        </w:rPr>
        <w:t xml:space="preserve">ekonomsko </w:t>
      </w:r>
      <w:r w:rsidR="005E4FEA" w:rsidRPr="00FB07EC">
        <w:rPr>
          <w:rFonts w:cs="Arial"/>
          <w:b/>
          <w:sz w:val="24"/>
          <w:szCs w:val="24"/>
        </w:rPr>
        <w:t>najugodnejša ponudba -</w:t>
      </w:r>
      <w:r w:rsidRPr="00FB07EC">
        <w:rPr>
          <w:rFonts w:cs="Arial"/>
          <w:b/>
          <w:sz w:val="24"/>
          <w:szCs w:val="24"/>
        </w:rPr>
        <w:t xml:space="preserve">najnižja </w:t>
      </w:r>
      <w:r w:rsidR="007A595F">
        <w:rPr>
          <w:rFonts w:cs="Arial"/>
          <w:b/>
          <w:sz w:val="24"/>
          <w:szCs w:val="24"/>
        </w:rPr>
        <w:t>ponudbena cena.</w:t>
      </w:r>
    </w:p>
    <w:p w:rsidR="001C46DD" w:rsidRPr="00791B54" w:rsidRDefault="001C46DD" w:rsidP="00AA6EAB">
      <w:pPr>
        <w:autoSpaceDE w:val="0"/>
        <w:autoSpaceDN w:val="0"/>
        <w:adjustRightInd w:val="0"/>
        <w:rPr>
          <w:rFonts w:cs="Arial"/>
          <w:color w:val="000000"/>
          <w:sz w:val="24"/>
          <w:szCs w:val="24"/>
        </w:rPr>
      </w:pPr>
    </w:p>
    <w:p w:rsidR="001C46DD" w:rsidRPr="00791B54" w:rsidRDefault="0070797B" w:rsidP="001C46DD">
      <w:pPr>
        <w:pStyle w:val="Naslov1"/>
        <w:rPr>
          <w:rFonts w:ascii="Arial" w:hAnsi="Arial" w:cs="Arial"/>
          <w:szCs w:val="24"/>
        </w:rPr>
      </w:pPr>
      <w:bookmarkStart w:id="39" w:name="_Toc464630600"/>
      <w:r w:rsidRPr="00791B54">
        <w:rPr>
          <w:rFonts w:ascii="Arial" w:hAnsi="Arial" w:cs="Arial"/>
          <w:szCs w:val="24"/>
        </w:rPr>
        <w:t xml:space="preserve">FINANČNA </w:t>
      </w:r>
      <w:r w:rsidR="001C46DD" w:rsidRPr="00791B54">
        <w:rPr>
          <w:rFonts w:ascii="Arial" w:hAnsi="Arial" w:cs="Arial"/>
          <w:szCs w:val="24"/>
        </w:rPr>
        <w:t>ZAVAROVANJA</w:t>
      </w:r>
      <w:bookmarkEnd w:id="39"/>
    </w:p>
    <w:p w:rsidR="001C46DD" w:rsidRPr="00791B54" w:rsidRDefault="001C46DD" w:rsidP="00AA6EAB">
      <w:pPr>
        <w:autoSpaceDE w:val="0"/>
        <w:autoSpaceDN w:val="0"/>
        <w:adjustRightInd w:val="0"/>
        <w:rPr>
          <w:rFonts w:cs="Arial"/>
          <w:color w:val="000000"/>
          <w:sz w:val="24"/>
          <w:szCs w:val="24"/>
        </w:rPr>
      </w:pPr>
    </w:p>
    <w:p w:rsidR="00705E39" w:rsidRPr="00791B54" w:rsidRDefault="0070797B" w:rsidP="00705E39">
      <w:pPr>
        <w:autoSpaceDE w:val="0"/>
        <w:autoSpaceDN w:val="0"/>
        <w:adjustRightInd w:val="0"/>
        <w:rPr>
          <w:rFonts w:cs="Arial"/>
          <w:color w:val="000000"/>
          <w:sz w:val="24"/>
          <w:szCs w:val="24"/>
        </w:rPr>
      </w:pPr>
      <w:r w:rsidRPr="00791B54">
        <w:rPr>
          <w:rFonts w:cs="Arial"/>
          <w:color w:val="000000"/>
          <w:sz w:val="24"/>
          <w:szCs w:val="24"/>
        </w:rPr>
        <w:t>Ponudnik mora svoje obveznosti v postopku javnega naročila zavarovati z naslednjimi bančnimi garancijami:</w:t>
      </w:r>
    </w:p>
    <w:p w:rsidR="00791B54" w:rsidRPr="00791B54" w:rsidRDefault="00791B54" w:rsidP="00705E39">
      <w:pPr>
        <w:autoSpaceDE w:val="0"/>
        <w:autoSpaceDN w:val="0"/>
        <w:adjustRightInd w:val="0"/>
        <w:rPr>
          <w:rFonts w:cs="Arial"/>
          <w:color w:val="E36C0A" w:themeColor="accent6" w:themeShade="BF"/>
          <w:sz w:val="24"/>
          <w:szCs w:val="24"/>
        </w:rPr>
      </w:pPr>
    </w:p>
    <w:p w:rsidR="00982A97" w:rsidRPr="00791B54" w:rsidRDefault="00982A97" w:rsidP="006F57E0">
      <w:pPr>
        <w:numPr>
          <w:ilvl w:val="0"/>
          <w:numId w:val="8"/>
        </w:numPr>
        <w:autoSpaceDE w:val="0"/>
        <w:autoSpaceDN w:val="0"/>
        <w:adjustRightInd w:val="0"/>
        <w:rPr>
          <w:rFonts w:cs="Arial"/>
          <w:b/>
          <w:color w:val="000000"/>
          <w:sz w:val="24"/>
          <w:szCs w:val="24"/>
        </w:rPr>
      </w:pPr>
      <w:r w:rsidRPr="00791B54">
        <w:rPr>
          <w:rFonts w:cs="Arial"/>
          <w:b/>
          <w:color w:val="000000"/>
          <w:sz w:val="24"/>
          <w:szCs w:val="24"/>
        </w:rPr>
        <w:t xml:space="preserve">Zavarovanje za resnost ponudbe: </w:t>
      </w:r>
    </w:p>
    <w:p w:rsidR="00982A97" w:rsidRPr="00791B54" w:rsidRDefault="00982A97" w:rsidP="00982A97">
      <w:pPr>
        <w:autoSpaceDE w:val="0"/>
        <w:autoSpaceDN w:val="0"/>
        <w:adjustRightInd w:val="0"/>
        <w:rPr>
          <w:rFonts w:cs="Arial"/>
          <w:color w:val="FF0000"/>
          <w:sz w:val="24"/>
          <w:szCs w:val="24"/>
        </w:rPr>
      </w:pPr>
    </w:p>
    <w:p w:rsidR="00B72A9D" w:rsidRDefault="007C3781" w:rsidP="007C3781">
      <w:pPr>
        <w:spacing w:line="276" w:lineRule="auto"/>
        <w:rPr>
          <w:rFonts w:cs="Arial"/>
          <w:b/>
          <w:sz w:val="24"/>
          <w:szCs w:val="24"/>
        </w:rPr>
      </w:pPr>
      <w:r w:rsidRPr="00791B54">
        <w:rPr>
          <w:rFonts w:cs="Arial"/>
          <w:b/>
          <w:sz w:val="24"/>
          <w:szCs w:val="24"/>
        </w:rPr>
        <w:t>Zavarovanje za resnost ponudbe</w:t>
      </w:r>
    </w:p>
    <w:p w:rsidR="007C3781" w:rsidRPr="00791B54" w:rsidRDefault="00EC5E07" w:rsidP="007C3781">
      <w:pPr>
        <w:spacing w:line="276" w:lineRule="auto"/>
        <w:rPr>
          <w:rFonts w:cs="Arial"/>
          <w:sz w:val="24"/>
          <w:szCs w:val="24"/>
        </w:rPr>
      </w:pPr>
      <w:r>
        <w:rPr>
          <w:rFonts w:cs="Arial"/>
          <w:sz w:val="24"/>
          <w:szCs w:val="24"/>
        </w:rPr>
        <w:t xml:space="preserve">Ponudnik mora predložiti  </w:t>
      </w:r>
      <w:proofErr w:type="spellStart"/>
      <w:r>
        <w:rPr>
          <w:rFonts w:cs="Arial"/>
          <w:sz w:val="24"/>
          <w:szCs w:val="24"/>
        </w:rPr>
        <w:t>bianco</w:t>
      </w:r>
      <w:proofErr w:type="spellEnd"/>
      <w:r>
        <w:rPr>
          <w:rFonts w:cs="Arial"/>
          <w:sz w:val="24"/>
          <w:szCs w:val="24"/>
        </w:rPr>
        <w:t xml:space="preserve"> menico</w:t>
      </w:r>
      <w:r w:rsidR="007C3781" w:rsidRPr="004D00C0">
        <w:rPr>
          <w:rFonts w:cs="Arial"/>
          <w:sz w:val="24"/>
          <w:szCs w:val="24"/>
        </w:rPr>
        <w:t xml:space="preserve"> z </w:t>
      </w:r>
      <w:r>
        <w:rPr>
          <w:rFonts w:cs="Arial"/>
          <w:sz w:val="24"/>
          <w:szCs w:val="24"/>
        </w:rPr>
        <w:t>eno menično izjavo</w:t>
      </w:r>
      <w:r w:rsidR="007C3781" w:rsidRPr="004D00C0">
        <w:rPr>
          <w:rFonts w:cs="Arial"/>
          <w:sz w:val="24"/>
          <w:szCs w:val="24"/>
        </w:rPr>
        <w:t xml:space="preserve"> za resnost ponudbe </w:t>
      </w:r>
      <w:r w:rsidR="007C3781" w:rsidRPr="004D00C0">
        <w:rPr>
          <w:rFonts w:cs="Arial"/>
          <w:b/>
          <w:sz w:val="24"/>
          <w:szCs w:val="24"/>
        </w:rPr>
        <w:t>(OBR-D1)</w:t>
      </w:r>
      <w:r w:rsidR="00DC02F7" w:rsidRPr="004D00C0">
        <w:rPr>
          <w:rFonts w:cs="Arial"/>
          <w:sz w:val="24"/>
          <w:szCs w:val="24"/>
        </w:rPr>
        <w:t xml:space="preserve"> v višini </w:t>
      </w:r>
      <w:r w:rsidR="00A34CFD">
        <w:rPr>
          <w:rFonts w:cs="Arial"/>
          <w:b/>
          <w:sz w:val="24"/>
          <w:szCs w:val="24"/>
        </w:rPr>
        <w:t>3</w:t>
      </w:r>
      <w:r w:rsidR="00204D72">
        <w:rPr>
          <w:rFonts w:cs="Arial"/>
          <w:b/>
          <w:sz w:val="24"/>
          <w:szCs w:val="24"/>
        </w:rPr>
        <w:t>.000</w:t>
      </w:r>
      <w:r w:rsidRPr="00EE7B53">
        <w:rPr>
          <w:rFonts w:cs="Arial"/>
          <w:b/>
          <w:sz w:val="24"/>
          <w:szCs w:val="24"/>
        </w:rPr>
        <w:t>,00</w:t>
      </w:r>
      <w:r w:rsidR="00DC02F7" w:rsidRPr="00EE7B53">
        <w:rPr>
          <w:rFonts w:cs="Arial"/>
          <w:b/>
          <w:sz w:val="24"/>
          <w:szCs w:val="24"/>
        </w:rPr>
        <w:t xml:space="preserve"> EUR</w:t>
      </w:r>
      <w:r w:rsidR="00516C73" w:rsidRPr="00EE7B53">
        <w:rPr>
          <w:rFonts w:cs="Arial"/>
          <w:b/>
          <w:sz w:val="24"/>
          <w:szCs w:val="24"/>
        </w:rPr>
        <w:t>.</w:t>
      </w:r>
      <w:r w:rsidR="0012464C">
        <w:rPr>
          <w:rFonts w:cs="Arial"/>
          <w:b/>
          <w:sz w:val="24"/>
          <w:szCs w:val="24"/>
        </w:rPr>
        <w:t xml:space="preserve"> </w:t>
      </w:r>
      <w:r w:rsidR="007C3781" w:rsidRPr="00791B54">
        <w:rPr>
          <w:rFonts w:cs="Arial"/>
          <w:sz w:val="24"/>
          <w:szCs w:val="24"/>
        </w:rPr>
        <w:t>Naročnik bo unovčil menico za resnost ponudbe v naslednjih primerih:</w:t>
      </w:r>
    </w:p>
    <w:p w:rsidR="007C3781" w:rsidRPr="00791B54" w:rsidRDefault="007C3781" w:rsidP="007C3781">
      <w:pPr>
        <w:numPr>
          <w:ilvl w:val="0"/>
          <w:numId w:val="15"/>
        </w:numPr>
        <w:spacing w:before="60" w:after="60" w:line="276" w:lineRule="auto"/>
        <w:rPr>
          <w:rFonts w:cs="Arial"/>
          <w:sz w:val="24"/>
          <w:szCs w:val="24"/>
        </w:rPr>
      </w:pPr>
      <w:r w:rsidRPr="00791B54">
        <w:rPr>
          <w:rFonts w:cs="Arial"/>
          <w:sz w:val="24"/>
          <w:szCs w:val="24"/>
        </w:rPr>
        <w:t>če ponudnik umakne ali spremeni ponudbo v času njene veljavnosti, navedeni v ponudbi,</w:t>
      </w:r>
    </w:p>
    <w:p w:rsidR="007C3781" w:rsidRPr="00791B54" w:rsidRDefault="007C3781" w:rsidP="007C3781">
      <w:pPr>
        <w:numPr>
          <w:ilvl w:val="0"/>
          <w:numId w:val="16"/>
        </w:numPr>
        <w:spacing w:before="60" w:after="60" w:line="276" w:lineRule="auto"/>
        <w:rPr>
          <w:rFonts w:cs="Arial"/>
          <w:sz w:val="24"/>
          <w:szCs w:val="24"/>
        </w:rPr>
      </w:pPr>
      <w:r w:rsidRPr="00791B54">
        <w:rPr>
          <w:rFonts w:cs="Arial"/>
          <w:sz w:val="24"/>
          <w:szCs w:val="24"/>
        </w:rPr>
        <w:t>če ponudnik, ki ga je naročnik v času veljavnosti ponudbe obvestil o sprejetju njegove ponudbe, ne izpolni ali zavrne sklenitev pogodbe v skladu z določbami Navodil ponudnikom za izdelavo ponudbe,</w:t>
      </w:r>
    </w:p>
    <w:p w:rsidR="007C3781" w:rsidRPr="00791B54" w:rsidRDefault="007C3781" w:rsidP="007C3781">
      <w:pPr>
        <w:numPr>
          <w:ilvl w:val="0"/>
          <w:numId w:val="16"/>
        </w:numPr>
        <w:spacing w:before="60" w:after="60" w:line="276" w:lineRule="auto"/>
        <w:rPr>
          <w:rFonts w:cs="Arial"/>
          <w:sz w:val="24"/>
          <w:szCs w:val="24"/>
        </w:rPr>
      </w:pPr>
      <w:r w:rsidRPr="00791B54">
        <w:rPr>
          <w:rFonts w:cs="Arial"/>
          <w:sz w:val="24"/>
          <w:szCs w:val="24"/>
        </w:rPr>
        <w:t>če ponudnik po sklenitvi pogodbe v roku ne predloži garancije za dobro izvedbo pogodbenih obveznosti.</w:t>
      </w:r>
    </w:p>
    <w:p w:rsidR="007C3781" w:rsidRPr="00791B54" w:rsidRDefault="007C3781" w:rsidP="007C3781">
      <w:pPr>
        <w:spacing w:line="276" w:lineRule="auto"/>
        <w:rPr>
          <w:rFonts w:cs="Arial"/>
          <w:b/>
          <w:sz w:val="24"/>
          <w:szCs w:val="24"/>
        </w:rPr>
      </w:pPr>
      <w:r w:rsidRPr="00791B54">
        <w:rPr>
          <w:rFonts w:cs="Arial"/>
          <w:b/>
          <w:sz w:val="24"/>
          <w:szCs w:val="24"/>
        </w:rPr>
        <w:t>Menična izjava za unovčitev menice mora biti v originalu.</w:t>
      </w:r>
    </w:p>
    <w:p w:rsidR="00A75615" w:rsidRPr="00791B54" w:rsidRDefault="00A75615" w:rsidP="00A75615">
      <w:pPr>
        <w:autoSpaceDE w:val="0"/>
        <w:autoSpaceDN w:val="0"/>
        <w:adjustRightInd w:val="0"/>
        <w:rPr>
          <w:rFonts w:cs="Arial"/>
          <w:color w:val="000000"/>
          <w:sz w:val="24"/>
          <w:szCs w:val="24"/>
        </w:rPr>
      </w:pPr>
    </w:p>
    <w:p w:rsidR="00982A97" w:rsidRPr="00791B54" w:rsidRDefault="00982A97" w:rsidP="00982A97">
      <w:pPr>
        <w:autoSpaceDE w:val="0"/>
        <w:autoSpaceDN w:val="0"/>
        <w:adjustRightInd w:val="0"/>
        <w:rPr>
          <w:rFonts w:cs="Arial"/>
          <w:color w:val="000000"/>
          <w:sz w:val="24"/>
          <w:szCs w:val="24"/>
        </w:rPr>
      </w:pPr>
    </w:p>
    <w:p w:rsidR="00982A97" w:rsidRPr="00791B54" w:rsidRDefault="00982A97" w:rsidP="006F57E0">
      <w:pPr>
        <w:numPr>
          <w:ilvl w:val="0"/>
          <w:numId w:val="8"/>
        </w:numPr>
        <w:autoSpaceDE w:val="0"/>
        <w:autoSpaceDN w:val="0"/>
        <w:adjustRightInd w:val="0"/>
        <w:rPr>
          <w:rFonts w:cs="Arial"/>
          <w:b/>
          <w:color w:val="000000"/>
          <w:sz w:val="24"/>
          <w:szCs w:val="24"/>
        </w:rPr>
      </w:pPr>
      <w:r w:rsidRPr="00791B54">
        <w:rPr>
          <w:rFonts w:cs="Arial"/>
          <w:b/>
          <w:color w:val="000000"/>
          <w:sz w:val="24"/>
          <w:szCs w:val="24"/>
        </w:rPr>
        <w:t xml:space="preserve">Pravočasna in kakovostna izvedba pogodbenih obveznosti </w:t>
      </w:r>
    </w:p>
    <w:p w:rsidR="00982A97" w:rsidRPr="00791B54" w:rsidRDefault="00982A97" w:rsidP="00982A97">
      <w:pPr>
        <w:autoSpaceDE w:val="0"/>
        <w:autoSpaceDN w:val="0"/>
        <w:adjustRightInd w:val="0"/>
        <w:rPr>
          <w:rFonts w:cs="Arial"/>
          <w:b/>
          <w:color w:val="000000"/>
          <w:sz w:val="24"/>
          <w:szCs w:val="24"/>
        </w:rPr>
      </w:pPr>
    </w:p>
    <w:p w:rsidR="00982A97" w:rsidRPr="00791B54" w:rsidRDefault="00982A97" w:rsidP="00982A97">
      <w:pPr>
        <w:autoSpaceDE w:val="0"/>
        <w:autoSpaceDN w:val="0"/>
        <w:adjustRightInd w:val="0"/>
        <w:rPr>
          <w:rFonts w:cs="Arial"/>
          <w:color w:val="000000"/>
          <w:sz w:val="24"/>
          <w:szCs w:val="24"/>
        </w:rPr>
      </w:pPr>
      <w:r w:rsidRPr="00791B54">
        <w:rPr>
          <w:rFonts w:cs="Arial"/>
          <w:color w:val="000000"/>
          <w:sz w:val="24"/>
          <w:szCs w:val="24"/>
        </w:rPr>
        <w:t xml:space="preserve">Ponudnik mora v ponudbi predložiti lastno izjavo, da bo v primeru izbora na javnem naročilu zagotovil ustrezno obliko </w:t>
      </w:r>
      <w:r w:rsidRPr="00791B54">
        <w:rPr>
          <w:rFonts w:cs="Arial"/>
          <w:sz w:val="24"/>
          <w:szCs w:val="24"/>
        </w:rPr>
        <w:t>zavarovanja (</w:t>
      </w:r>
      <w:proofErr w:type="spellStart"/>
      <w:r w:rsidRPr="00791B54">
        <w:rPr>
          <w:rFonts w:cs="Arial"/>
          <w:sz w:val="24"/>
          <w:szCs w:val="24"/>
        </w:rPr>
        <w:t>Obr</w:t>
      </w:r>
      <w:proofErr w:type="spellEnd"/>
      <w:r w:rsidRPr="00791B54">
        <w:rPr>
          <w:rFonts w:cs="Arial"/>
          <w:sz w:val="24"/>
          <w:szCs w:val="24"/>
        </w:rPr>
        <w:t xml:space="preserve">. </w:t>
      </w:r>
      <w:r w:rsidR="00203545" w:rsidRPr="00791B54">
        <w:rPr>
          <w:rFonts w:cs="Arial"/>
          <w:sz w:val="24"/>
          <w:szCs w:val="24"/>
        </w:rPr>
        <w:t>–D2</w:t>
      </w:r>
      <w:r w:rsidRPr="00791B54">
        <w:rPr>
          <w:rFonts w:cs="Arial"/>
          <w:sz w:val="24"/>
          <w:szCs w:val="24"/>
        </w:rPr>
        <w:t>).</w:t>
      </w:r>
    </w:p>
    <w:p w:rsidR="00982A97" w:rsidRPr="00791B54" w:rsidRDefault="00982A97" w:rsidP="00982A97">
      <w:pPr>
        <w:autoSpaceDE w:val="0"/>
        <w:autoSpaceDN w:val="0"/>
        <w:adjustRightInd w:val="0"/>
        <w:rPr>
          <w:rFonts w:cs="Arial"/>
          <w:sz w:val="24"/>
          <w:szCs w:val="24"/>
        </w:rPr>
      </w:pPr>
      <w:r w:rsidRPr="00791B54">
        <w:rPr>
          <w:rFonts w:cs="Arial"/>
          <w:color w:val="000000"/>
          <w:sz w:val="24"/>
          <w:szCs w:val="24"/>
        </w:rPr>
        <w:t>Ponudnik, ki bo uspel na naročilu, bo moral ob podpisu, hkrati z vsemi podpisanimi izvodi pogodbe, naročniku izročiti garanc</w:t>
      </w:r>
      <w:r w:rsidR="00D36EFA" w:rsidRPr="00791B54">
        <w:rPr>
          <w:rFonts w:cs="Arial"/>
          <w:color w:val="000000"/>
          <w:sz w:val="24"/>
          <w:szCs w:val="24"/>
        </w:rPr>
        <w:t>ijo (</w:t>
      </w:r>
      <w:r w:rsidR="00D36EFA" w:rsidRPr="00791B54">
        <w:rPr>
          <w:rFonts w:cs="Arial"/>
          <w:sz w:val="24"/>
          <w:szCs w:val="24"/>
        </w:rPr>
        <w:t>bančno</w:t>
      </w:r>
      <w:r w:rsidRPr="00791B54">
        <w:rPr>
          <w:rFonts w:cs="Arial"/>
          <w:sz w:val="24"/>
          <w:szCs w:val="24"/>
        </w:rPr>
        <w:t xml:space="preserve"> zavarovanje</w:t>
      </w:r>
      <w:r w:rsidRPr="00791B54">
        <w:rPr>
          <w:rFonts w:cs="Arial"/>
          <w:color w:val="000000"/>
          <w:sz w:val="24"/>
          <w:szCs w:val="24"/>
        </w:rPr>
        <w:t xml:space="preserve">) za pravočasno in kakovostno izvedbo pogodbenih obveznosti v višini 10% pogodbene vrednosti z </w:t>
      </w:r>
      <w:r w:rsidRPr="00791B54">
        <w:rPr>
          <w:rFonts w:cs="Arial"/>
          <w:sz w:val="24"/>
          <w:szCs w:val="24"/>
        </w:rPr>
        <w:t xml:space="preserve">DDV (vzorec </w:t>
      </w:r>
      <w:r w:rsidR="00203545" w:rsidRPr="00791B54">
        <w:rPr>
          <w:rFonts w:cs="Arial"/>
          <w:sz w:val="24"/>
          <w:szCs w:val="24"/>
        </w:rPr>
        <w:t>D3</w:t>
      </w:r>
      <w:r w:rsidRPr="00791B54">
        <w:rPr>
          <w:rFonts w:cs="Arial"/>
          <w:sz w:val="24"/>
          <w:szCs w:val="24"/>
        </w:rPr>
        <w:t>), ki jo lahko naročnik unovči v naslednjih primerih:</w:t>
      </w:r>
    </w:p>
    <w:p w:rsidR="00982A97" w:rsidRPr="00791B54" w:rsidRDefault="00982A97" w:rsidP="00982A97">
      <w:pPr>
        <w:autoSpaceDE w:val="0"/>
        <w:autoSpaceDN w:val="0"/>
        <w:adjustRightInd w:val="0"/>
        <w:rPr>
          <w:rFonts w:cs="Arial"/>
          <w:color w:val="000000"/>
          <w:sz w:val="24"/>
          <w:szCs w:val="24"/>
        </w:rPr>
      </w:pPr>
    </w:p>
    <w:p w:rsidR="00982A97" w:rsidRPr="00791B54" w:rsidRDefault="00982A97" w:rsidP="006F57E0">
      <w:pPr>
        <w:numPr>
          <w:ilvl w:val="0"/>
          <w:numId w:val="10"/>
        </w:numPr>
        <w:autoSpaceDE w:val="0"/>
        <w:autoSpaceDN w:val="0"/>
        <w:adjustRightInd w:val="0"/>
        <w:rPr>
          <w:rFonts w:cs="Arial"/>
          <w:color w:val="000000"/>
          <w:sz w:val="24"/>
          <w:szCs w:val="24"/>
        </w:rPr>
      </w:pPr>
      <w:r w:rsidRPr="00791B54">
        <w:rPr>
          <w:rFonts w:cs="Arial"/>
          <w:color w:val="000000"/>
          <w:sz w:val="24"/>
          <w:szCs w:val="24"/>
        </w:rPr>
        <w:t>če se bo izkazalo, da predmet pogodbe ni izveden v skladu s pogodbo, zahtevami razpisne dokumentacije, popisom del ali drugimi specifikacijami naročnika;</w:t>
      </w:r>
    </w:p>
    <w:p w:rsidR="00982A97" w:rsidRPr="00791B54" w:rsidRDefault="00982A97" w:rsidP="006F57E0">
      <w:pPr>
        <w:numPr>
          <w:ilvl w:val="0"/>
          <w:numId w:val="10"/>
        </w:numPr>
        <w:autoSpaceDE w:val="0"/>
        <w:autoSpaceDN w:val="0"/>
        <w:adjustRightInd w:val="0"/>
        <w:rPr>
          <w:rFonts w:cs="Arial"/>
          <w:color w:val="000000"/>
          <w:sz w:val="24"/>
          <w:szCs w:val="24"/>
        </w:rPr>
      </w:pPr>
      <w:r w:rsidRPr="00791B54">
        <w:rPr>
          <w:rFonts w:cs="Arial"/>
          <w:color w:val="000000"/>
          <w:sz w:val="24"/>
          <w:szCs w:val="24"/>
        </w:rPr>
        <w:t>če bo naročnik pogodbo razdrl zaradi napak pri izvedbi predmeta pogodbe;</w:t>
      </w:r>
    </w:p>
    <w:p w:rsidR="00982A97" w:rsidRPr="00791B54" w:rsidRDefault="00982A97" w:rsidP="006F57E0">
      <w:pPr>
        <w:numPr>
          <w:ilvl w:val="0"/>
          <w:numId w:val="10"/>
        </w:numPr>
        <w:autoSpaceDE w:val="0"/>
        <w:autoSpaceDN w:val="0"/>
        <w:adjustRightInd w:val="0"/>
        <w:rPr>
          <w:rFonts w:cs="Arial"/>
          <w:color w:val="000000"/>
          <w:sz w:val="24"/>
          <w:szCs w:val="24"/>
        </w:rPr>
      </w:pPr>
      <w:r w:rsidRPr="00791B54">
        <w:rPr>
          <w:rFonts w:cs="Arial"/>
          <w:color w:val="000000"/>
          <w:sz w:val="24"/>
          <w:szCs w:val="24"/>
        </w:rPr>
        <w:t>če bo naročnik razdrl pogodbo zaradi ponudnikove neupravičene zamude pri izvedbi del za več kot 10 delovnih dni;</w:t>
      </w:r>
    </w:p>
    <w:p w:rsidR="00982A97" w:rsidRPr="00791B54" w:rsidRDefault="00982A97" w:rsidP="006F57E0">
      <w:pPr>
        <w:numPr>
          <w:ilvl w:val="0"/>
          <w:numId w:val="10"/>
        </w:numPr>
        <w:autoSpaceDE w:val="0"/>
        <w:autoSpaceDN w:val="0"/>
        <w:adjustRightInd w:val="0"/>
        <w:rPr>
          <w:rFonts w:cs="Arial"/>
          <w:color w:val="000000"/>
          <w:sz w:val="24"/>
          <w:szCs w:val="24"/>
        </w:rPr>
      </w:pPr>
      <w:r w:rsidRPr="00791B54">
        <w:rPr>
          <w:rFonts w:cs="Arial"/>
          <w:color w:val="000000"/>
          <w:sz w:val="24"/>
          <w:szCs w:val="24"/>
        </w:rPr>
        <w:t>če bo ponudnik (izvajalec) postal insolventen;</w:t>
      </w:r>
    </w:p>
    <w:p w:rsidR="00982A97" w:rsidRPr="00791B54" w:rsidRDefault="00982A97" w:rsidP="006F57E0">
      <w:pPr>
        <w:numPr>
          <w:ilvl w:val="0"/>
          <w:numId w:val="10"/>
        </w:numPr>
        <w:autoSpaceDE w:val="0"/>
        <w:autoSpaceDN w:val="0"/>
        <w:adjustRightInd w:val="0"/>
        <w:rPr>
          <w:rFonts w:cs="Arial"/>
          <w:color w:val="000000"/>
          <w:sz w:val="24"/>
          <w:szCs w:val="24"/>
        </w:rPr>
      </w:pPr>
      <w:r w:rsidRPr="00791B54">
        <w:rPr>
          <w:rFonts w:cs="Arial"/>
          <w:color w:val="000000"/>
          <w:sz w:val="24"/>
          <w:szCs w:val="24"/>
        </w:rPr>
        <w:t>če bo naročnik pogodbo razdrl zaradi drugih razlogov, predvidenih v pogodbi;</w:t>
      </w:r>
    </w:p>
    <w:p w:rsidR="00982A97" w:rsidRPr="00791B54" w:rsidRDefault="00982A97" w:rsidP="006F57E0">
      <w:pPr>
        <w:numPr>
          <w:ilvl w:val="0"/>
          <w:numId w:val="10"/>
        </w:numPr>
        <w:autoSpaceDE w:val="0"/>
        <w:autoSpaceDN w:val="0"/>
        <w:adjustRightInd w:val="0"/>
        <w:rPr>
          <w:rFonts w:cs="Arial"/>
          <w:color w:val="000000"/>
          <w:sz w:val="24"/>
          <w:szCs w:val="24"/>
        </w:rPr>
      </w:pPr>
      <w:r w:rsidRPr="00791B54">
        <w:rPr>
          <w:rFonts w:cs="Arial"/>
          <w:color w:val="000000"/>
          <w:sz w:val="24"/>
          <w:szCs w:val="24"/>
        </w:rPr>
        <w:t>če ponudnik ne predloži, ali zavrne predložitev garancije za odpravo napak v garancijski dobi, v skladu z določbami navodil ponudnikom.</w:t>
      </w:r>
    </w:p>
    <w:p w:rsidR="00982A97" w:rsidRPr="00791B54" w:rsidRDefault="00982A97" w:rsidP="00982A97">
      <w:pPr>
        <w:autoSpaceDE w:val="0"/>
        <w:autoSpaceDN w:val="0"/>
        <w:adjustRightInd w:val="0"/>
        <w:rPr>
          <w:rFonts w:cs="Arial"/>
          <w:color w:val="000000"/>
          <w:sz w:val="24"/>
          <w:szCs w:val="24"/>
        </w:rPr>
      </w:pPr>
    </w:p>
    <w:p w:rsidR="00982A97" w:rsidRPr="00791B54" w:rsidRDefault="00982A97" w:rsidP="00982A97">
      <w:pPr>
        <w:autoSpaceDE w:val="0"/>
        <w:autoSpaceDN w:val="0"/>
        <w:adjustRightInd w:val="0"/>
        <w:rPr>
          <w:rFonts w:cs="Arial"/>
          <w:color w:val="000000"/>
          <w:sz w:val="24"/>
          <w:szCs w:val="24"/>
        </w:rPr>
      </w:pPr>
      <w:r w:rsidRPr="00791B54">
        <w:rPr>
          <w:rFonts w:cs="Arial"/>
          <w:color w:val="000000"/>
          <w:sz w:val="24"/>
          <w:szCs w:val="24"/>
        </w:rPr>
        <w:t>Garancija za pravočasno in kakovostno izvedbo pogodbenih obveznosti mora veljati do predložitve garancije za odpravo napak v garancijski dobi, najmanj pa za čas trajanja pogodbe + trideset (30) dni.</w:t>
      </w:r>
    </w:p>
    <w:p w:rsidR="00982A97" w:rsidRPr="00791B54" w:rsidRDefault="00982A97" w:rsidP="00982A97">
      <w:pPr>
        <w:autoSpaceDE w:val="0"/>
        <w:autoSpaceDN w:val="0"/>
        <w:adjustRightInd w:val="0"/>
        <w:rPr>
          <w:rFonts w:cs="Arial"/>
          <w:color w:val="000000"/>
          <w:sz w:val="24"/>
          <w:szCs w:val="24"/>
        </w:rPr>
      </w:pPr>
    </w:p>
    <w:p w:rsidR="00982A97" w:rsidRPr="00791B54" w:rsidRDefault="00982A97" w:rsidP="00982A97">
      <w:pPr>
        <w:autoSpaceDE w:val="0"/>
        <w:autoSpaceDN w:val="0"/>
        <w:adjustRightInd w:val="0"/>
        <w:rPr>
          <w:rFonts w:cs="Arial"/>
          <w:color w:val="000000"/>
          <w:sz w:val="24"/>
          <w:szCs w:val="24"/>
        </w:rPr>
      </w:pPr>
    </w:p>
    <w:p w:rsidR="00982A97" w:rsidRPr="00791B54" w:rsidRDefault="00982A97" w:rsidP="006F57E0">
      <w:pPr>
        <w:numPr>
          <w:ilvl w:val="0"/>
          <w:numId w:val="8"/>
        </w:numPr>
        <w:autoSpaceDE w:val="0"/>
        <w:autoSpaceDN w:val="0"/>
        <w:adjustRightInd w:val="0"/>
        <w:rPr>
          <w:rFonts w:cs="Arial"/>
          <w:b/>
          <w:bCs/>
          <w:color w:val="000000"/>
          <w:sz w:val="24"/>
          <w:szCs w:val="24"/>
        </w:rPr>
      </w:pPr>
      <w:r w:rsidRPr="00791B54">
        <w:rPr>
          <w:rFonts w:cs="Arial"/>
          <w:b/>
          <w:bCs/>
          <w:color w:val="000000"/>
          <w:sz w:val="24"/>
          <w:szCs w:val="24"/>
        </w:rPr>
        <w:t>Odprava napak v garancijskem roku</w:t>
      </w:r>
    </w:p>
    <w:p w:rsidR="00982A97" w:rsidRPr="00791B54" w:rsidRDefault="00982A97" w:rsidP="00982A97">
      <w:pPr>
        <w:autoSpaceDE w:val="0"/>
        <w:autoSpaceDN w:val="0"/>
        <w:adjustRightInd w:val="0"/>
        <w:ind w:left="720"/>
        <w:rPr>
          <w:rFonts w:cs="Arial"/>
          <w:color w:val="000000"/>
          <w:sz w:val="24"/>
          <w:szCs w:val="24"/>
        </w:rPr>
      </w:pPr>
    </w:p>
    <w:p w:rsidR="00982A97" w:rsidRPr="00791B54" w:rsidRDefault="00982A97" w:rsidP="00982A97">
      <w:pPr>
        <w:autoSpaceDE w:val="0"/>
        <w:autoSpaceDN w:val="0"/>
        <w:adjustRightInd w:val="0"/>
        <w:rPr>
          <w:rFonts w:cs="Arial"/>
          <w:sz w:val="24"/>
          <w:szCs w:val="24"/>
        </w:rPr>
      </w:pPr>
      <w:r w:rsidRPr="00791B54">
        <w:rPr>
          <w:rFonts w:cs="Arial"/>
          <w:color w:val="000000"/>
          <w:sz w:val="24"/>
          <w:szCs w:val="24"/>
        </w:rPr>
        <w:t xml:space="preserve">Ponudnik mora v ponudbi predložiti </w:t>
      </w:r>
      <w:r w:rsidRPr="00655878">
        <w:rPr>
          <w:rFonts w:cs="Arial"/>
          <w:bCs/>
          <w:color w:val="000000"/>
          <w:sz w:val="24"/>
          <w:szCs w:val="24"/>
        </w:rPr>
        <w:t>lastno izjavo</w:t>
      </w:r>
      <w:r w:rsidRPr="00655878">
        <w:rPr>
          <w:rFonts w:cs="Arial"/>
          <w:color w:val="000000"/>
          <w:sz w:val="24"/>
          <w:szCs w:val="24"/>
        </w:rPr>
        <w:t>,</w:t>
      </w:r>
      <w:r w:rsidRPr="00791B54">
        <w:rPr>
          <w:rFonts w:cs="Arial"/>
          <w:color w:val="000000"/>
          <w:sz w:val="24"/>
          <w:szCs w:val="24"/>
        </w:rPr>
        <w:t xml:space="preserve"> da bo zagotovil </w:t>
      </w:r>
      <w:r w:rsidRPr="00791B54">
        <w:rPr>
          <w:rFonts w:cs="Arial"/>
          <w:sz w:val="24"/>
          <w:szCs w:val="24"/>
        </w:rPr>
        <w:t>ustrezno obliko</w:t>
      </w:r>
      <w:r w:rsidRPr="00791B54">
        <w:rPr>
          <w:rFonts w:cs="Arial"/>
          <w:color w:val="000000"/>
          <w:sz w:val="24"/>
          <w:szCs w:val="24"/>
        </w:rPr>
        <w:t xml:space="preserve"> finančnega </w:t>
      </w:r>
      <w:r w:rsidRPr="00791B54">
        <w:rPr>
          <w:rFonts w:cs="Arial"/>
          <w:sz w:val="24"/>
          <w:szCs w:val="24"/>
        </w:rPr>
        <w:t>zavarovanja za čas garancijske dobe (</w:t>
      </w:r>
      <w:proofErr w:type="spellStart"/>
      <w:r w:rsidRPr="00791B54">
        <w:rPr>
          <w:rFonts w:cs="Arial"/>
          <w:sz w:val="24"/>
          <w:szCs w:val="24"/>
        </w:rPr>
        <w:t>Obr</w:t>
      </w:r>
      <w:proofErr w:type="spellEnd"/>
      <w:r w:rsidRPr="00791B54">
        <w:rPr>
          <w:rFonts w:cs="Arial"/>
          <w:sz w:val="24"/>
          <w:szCs w:val="24"/>
        </w:rPr>
        <w:t xml:space="preserve">. </w:t>
      </w:r>
      <w:r w:rsidR="00203545" w:rsidRPr="00791B54">
        <w:rPr>
          <w:rFonts w:cs="Arial"/>
          <w:sz w:val="24"/>
          <w:szCs w:val="24"/>
        </w:rPr>
        <w:t>D2</w:t>
      </w:r>
      <w:r w:rsidRPr="00791B54">
        <w:rPr>
          <w:rFonts w:cs="Arial"/>
          <w:sz w:val="24"/>
          <w:szCs w:val="24"/>
        </w:rPr>
        <w:t>).</w:t>
      </w:r>
    </w:p>
    <w:p w:rsidR="00982A97" w:rsidRPr="00791B54" w:rsidRDefault="00982A97" w:rsidP="00982A97">
      <w:pPr>
        <w:autoSpaceDE w:val="0"/>
        <w:autoSpaceDN w:val="0"/>
        <w:adjustRightInd w:val="0"/>
        <w:rPr>
          <w:rFonts w:cs="Arial"/>
          <w:color w:val="000000"/>
          <w:sz w:val="24"/>
          <w:szCs w:val="24"/>
        </w:rPr>
      </w:pPr>
    </w:p>
    <w:p w:rsidR="00982A97" w:rsidRPr="00791B54" w:rsidRDefault="00982A97" w:rsidP="00982A97">
      <w:pPr>
        <w:autoSpaceDE w:val="0"/>
        <w:autoSpaceDN w:val="0"/>
        <w:adjustRightInd w:val="0"/>
        <w:rPr>
          <w:rFonts w:cs="Arial"/>
          <w:color w:val="000000"/>
          <w:sz w:val="24"/>
          <w:szCs w:val="24"/>
        </w:rPr>
      </w:pPr>
      <w:r w:rsidRPr="00791B54">
        <w:rPr>
          <w:rFonts w:cs="Arial"/>
          <w:color w:val="000000"/>
          <w:sz w:val="24"/>
          <w:szCs w:val="24"/>
        </w:rPr>
        <w:t>Izvaj</w:t>
      </w:r>
      <w:r w:rsidR="00EC0E17" w:rsidRPr="00791B54">
        <w:rPr>
          <w:rFonts w:cs="Arial"/>
          <w:color w:val="000000"/>
          <w:sz w:val="24"/>
          <w:szCs w:val="24"/>
        </w:rPr>
        <w:t>alec bo najkasneje v desetih (14</w:t>
      </w:r>
      <w:r w:rsidRPr="00791B54">
        <w:rPr>
          <w:rFonts w:cs="Arial"/>
          <w:color w:val="000000"/>
          <w:sz w:val="24"/>
          <w:szCs w:val="24"/>
        </w:rPr>
        <w:t xml:space="preserve">) dneh po primopredaji moral naročniku izročiti garancijo za </w:t>
      </w:r>
      <w:r w:rsidRPr="00791B54">
        <w:rPr>
          <w:rFonts w:cs="Arial"/>
          <w:sz w:val="24"/>
          <w:szCs w:val="24"/>
        </w:rPr>
        <w:t>odpravo napak v garancijski dobi v višini 5% pogodbene vrednosti z DDV (</w:t>
      </w:r>
      <w:proofErr w:type="spellStart"/>
      <w:r w:rsidRPr="00791B54">
        <w:rPr>
          <w:rFonts w:cs="Arial"/>
          <w:sz w:val="24"/>
          <w:szCs w:val="24"/>
        </w:rPr>
        <w:t>Obr</w:t>
      </w:r>
      <w:proofErr w:type="spellEnd"/>
      <w:r w:rsidRPr="00791B54">
        <w:rPr>
          <w:rFonts w:cs="Arial"/>
          <w:sz w:val="24"/>
          <w:szCs w:val="24"/>
        </w:rPr>
        <w:t xml:space="preserve">. </w:t>
      </w:r>
      <w:r w:rsidR="00203545" w:rsidRPr="00791B54">
        <w:rPr>
          <w:rFonts w:cs="Arial"/>
          <w:sz w:val="24"/>
          <w:szCs w:val="24"/>
        </w:rPr>
        <w:t>D4</w:t>
      </w:r>
      <w:r w:rsidRPr="00791B54">
        <w:rPr>
          <w:rFonts w:cs="Arial"/>
          <w:sz w:val="24"/>
          <w:szCs w:val="24"/>
        </w:rPr>
        <w:t>), z</w:t>
      </w:r>
      <w:r w:rsidRPr="00791B54">
        <w:rPr>
          <w:rFonts w:cs="Arial"/>
          <w:color w:val="000000"/>
          <w:sz w:val="24"/>
          <w:szCs w:val="24"/>
        </w:rPr>
        <w:t xml:space="preserve"> veljavnostjo še trideset (30) dni po preteku garancijskega roka. Brez predaje finančnega zavarovanja za odpravo napak v garancijskem roku se šteje, da primopredaja del ni bila opravljena. </w:t>
      </w:r>
    </w:p>
    <w:p w:rsidR="00982A97" w:rsidRPr="00791B54" w:rsidRDefault="00982A97" w:rsidP="00982A97">
      <w:pPr>
        <w:autoSpaceDE w:val="0"/>
        <w:autoSpaceDN w:val="0"/>
        <w:adjustRightInd w:val="0"/>
        <w:rPr>
          <w:rFonts w:cs="Arial"/>
          <w:color w:val="000000"/>
          <w:sz w:val="24"/>
          <w:szCs w:val="24"/>
        </w:rPr>
      </w:pPr>
    </w:p>
    <w:p w:rsidR="00982A97" w:rsidRPr="00791B54" w:rsidRDefault="00982A97" w:rsidP="00982A97">
      <w:pPr>
        <w:autoSpaceDE w:val="0"/>
        <w:autoSpaceDN w:val="0"/>
        <w:adjustRightInd w:val="0"/>
        <w:rPr>
          <w:rFonts w:cs="Arial"/>
          <w:color w:val="000000"/>
          <w:sz w:val="24"/>
          <w:szCs w:val="24"/>
        </w:rPr>
      </w:pPr>
      <w:r w:rsidRPr="00791B54">
        <w:rPr>
          <w:rFonts w:cs="Arial"/>
          <w:color w:val="000000"/>
          <w:sz w:val="24"/>
          <w:szCs w:val="24"/>
        </w:rPr>
        <w:t xml:space="preserve">Naročnik lahko garancijo za odpravo napak v garancijski dobi unovči, če ponudnik ne bo izvrševal garancijskih obveznosti v rokih in na način, kot je opredeljeno v pogodbi. Garancija za odpravo napak v garancijski dobi služi naročniku kot jamstvo za vestno izpolnjevanje izvajalčevih obveznosti do naročnika v času garancijske dobe. V kolikor se garancijski rok podaljša, se mora hkrati za enako obdobje podaljšati tudi rok veljavnosti garancije za odpravo napak v garancijski dobi. Če izvajalec ne bo izvrševal garancijskih obveznosti, ima naročnik pravico unovčiti garancijo za odpravo napak v garancijski dobi. </w:t>
      </w:r>
    </w:p>
    <w:p w:rsidR="00A75615" w:rsidRPr="00791B54" w:rsidRDefault="00A75615" w:rsidP="00982A97">
      <w:pPr>
        <w:autoSpaceDE w:val="0"/>
        <w:autoSpaceDN w:val="0"/>
        <w:adjustRightInd w:val="0"/>
        <w:rPr>
          <w:rFonts w:cs="Arial"/>
          <w:b/>
          <w:bCs/>
          <w:color w:val="000000"/>
          <w:sz w:val="24"/>
          <w:szCs w:val="24"/>
        </w:rPr>
      </w:pPr>
    </w:p>
    <w:p w:rsidR="00982A97" w:rsidRPr="00791B54" w:rsidRDefault="00982A97" w:rsidP="006F57E0">
      <w:pPr>
        <w:numPr>
          <w:ilvl w:val="0"/>
          <w:numId w:val="8"/>
        </w:numPr>
        <w:autoSpaceDE w:val="0"/>
        <w:autoSpaceDN w:val="0"/>
        <w:adjustRightInd w:val="0"/>
        <w:rPr>
          <w:rFonts w:cs="Arial"/>
          <w:b/>
          <w:color w:val="000000"/>
          <w:sz w:val="24"/>
          <w:szCs w:val="24"/>
        </w:rPr>
      </w:pPr>
      <w:r w:rsidRPr="00791B54">
        <w:rPr>
          <w:rFonts w:cs="Arial"/>
          <w:b/>
          <w:color w:val="000000"/>
          <w:sz w:val="24"/>
          <w:szCs w:val="24"/>
        </w:rPr>
        <w:t>Zavarovanje odgovornosti pred škodo</w:t>
      </w:r>
    </w:p>
    <w:p w:rsidR="00982A97" w:rsidRPr="00791B54" w:rsidRDefault="00982A97" w:rsidP="00982A97">
      <w:pPr>
        <w:autoSpaceDE w:val="0"/>
        <w:autoSpaceDN w:val="0"/>
        <w:adjustRightInd w:val="0"/>
        <w:rPr>
          <w:rFonts w:cs="Arial"/>
          <w:color w:val="000000"/>
          <w:sz w:val="24"/>
          <w:szCs w:val="24"/>
        </w:rPr>
      </w:pPr>
    </w:p>
    <w:p w:rsidR="00982A97" w:rsidRPr="00791B54" w:rsidRDefault="00982A97" w:rsidP="00982A97">
      <w:pPr>
        <w:autoSpaceDE w:val="0"/>
        <w:autoSpaceDN w:val="0"/>
        <w:adjustRightInd w:val="0"/>
        <w:rPr>
          <w:rFonts w:cs="Arial"/>
          <w:color w:val="000000"/>
          <w:sz w:val="24"/>
          <w:szCs w:val="24"/>
        </w:rPr>
      </w:pPr>
      <w:r w:rsidRPr="00791B54">
        <w:rPr>
          <w:rFonts w:cs="Arial"/>
          <w:sz w:val="24"/>
          <w:szCs w:val="24"/>
        </w:rPr>
        <w:t xml:space="preserve">Ponudnik (v primeru skupne ponudbe </w:t>
      </w:r>
      <w:proofErr w:type="spellStart"/>
      <w:r w:rsidRPr="00791B54">
        <w:rPr>
          <w:rFonts w:cs="Arial"/>
          <w:sz w:val="24"/>
          <w:szCs w:val="24"/>
        </w:rPr>
        <w:t>poslovodeči</w:t>
      </w:r>
      <w:proofErr w:type="spellEnd"/>
      <w:r w:rsidRPr="00791B54">
        <w:rPr>
          <w:rFonts w:cs="Arial"/>
          <w:sz w:val="24"/>
          <w:szCs w:val="24"/>
        </w:rPr>
        <w:t xml:space="preserve"> partner) mora dokazati z izjavo (</w:t>
      </w:r>
      <w:proofErr w:type="spellStart"/>
      <w:r w:rsidRPr="00791B54">
        <w:rPr>
          <w:rFonts w:cs="Arial"/>
          <w:sz w:val="24"/>
          <w:szCs w:val="24"/>
        </w:rPr>
        <w:t>Obr</w:t>
      </w:r>
      <w:proofErr w:type="spellEnd"/>
      <w:r w:rsidR="00203545" w:rsidRPr="00791B54">
        <w:rPr>
          <w:rFonts w:cs="Arial"/>
          <w:sz w:val="24"/>
          <w:szCs w:val="24"/>
        </w:rPr>
        <w:t>. D5</w:t>
      </w:r>
      <w:r w:rsidRPr="00791B54">
        <w:rPr>
          <w:rFonts w:cs="Arial"/>
          <w:sz w:val="24"/>
          <w:szCs w:val="24"/>
        </w:rPr>
        <w:t>), da</w:t>
      </w:r>
      <w:r w:rsidRPr="00791B54">
        <w:rPr>
          <w:rFonts w:cs="Arial"/>
          <w:color w:val="000000"/>
          <w:sz w:val="24"/>
          <w:szCs w:val="24"/>
        </w:rPr>
        <w:t xml:space="preserve"> ima sklenjeno zavarovanje odgovornosti za škodo (skladno s 33. členom ZGO-1), ki bi utegnila nastati naročniku ali tretjim osebam v zvezi z opravljanjem ponudnikove dejavnosti na gradbišču. </w:t>
      </w:r>
    </w:p>
    <w:p w:rsidR="00982A97" w:rsidRPr="00791B54" w:rsidRDefault="00982A97" w:rsidP="00705E39">
      <w:pPr>
        <w:autoSpaceDE w:val="0"/>
        <w:autoSpaceDN w:val="0"/>
        <w:adjustRightInd w:val="0"/>
        <w:rPr>
          <w:rFonts w:cs="Arial"/>
          <w:color w:val="000000"/>
          <w:sz w:val="24"/>
          <w:szCs w:val="24"/>
        </w:rPr>
      </w:pPr>
    </w:p>
    <w:p w:rsidR="0070797B" w:rsidRPr="00791B54" w:rsidRDefault="0070797B" w:rsidP="0070797B">
      <w:pPr>
        <w:autoSpaceDE w:val="0"/>
        <w:autoSpaceDN w:val="0"/>
        <w:adjustRightInd w:val="0"/>
        <w:rPr>
          <w:rFonts w:cs="Arial"/>
          <w:color w:val="000000"/>
          <w:sz w:val="24"/>
          <w:szCs w:val="24"/>
        </w:rPr>
      </w:pPr>
      <w:r w:rsidRPr="00791B54">
        <w:rPr>
          <w:rFonts w:cs="Arial"/>
          <w:color w:val="000000"/>
          <w:sz w:val="24"/>
          <w:szCs w:val="24"/>
        </w:rPr>
        <w:t xml:space="preserve">Za vse bančne garancije </w:t>
      </w:r>
      <w:r w:rsidR="00D115EB" w:rsidRPr="00791B54">
        <w:rPr>
          <w:rFonts w:cs="Arial"/>
          <w:color w:val="000000"/>
          <w:sz w:val="24"/>
          <w:szCs w:val="24"/>
        </w:rPr>
        <w:t xml:space="preserve">velja, da morajo biti </w:t>
      </w:r>
      <w:r w:rsidRPr="00791B54">
        <w:rPr>
          <w:rFonts w:cs="Arial"/>
          <w:color w:val="000000"/>
          <w:sz w:val="24"/>
          <w:szCs w:val="24"/>
        </w:rPr>
        <w:t>brezpogojne in plačljive na prvi poziv ter morajo biti izdane po vzorcih iz razpisne dokumentacije. Uporabljena valuta mora biti enaka valuti javnega naročila. Bančne garancije, ki jih ponudnik ne predloži na priloženih vzorcih iz razpisne dokumentacije, po vsebini ne smejo bistveno odstopati od vzorcev iz razpisne dokumentacije in ne smejo vsebovati dodatnih pogojev za izplačilo, krajših rokov, kot jih je določil naročnik, nižjega zneska, kot ga je določil naročnik ali spremembe krajevne pristojnosti za reševanje sporov med upravičencem in banko.</w:t>
      </w:r>
    </w:p>
    <w:p w:rsidR="00C34D0B" w:rsidRPr="00791B54" w:rsidRDefault="0070797B" w:rsidP="0070797B">
      <w:pPr>
        <w:autoSpaceDE w:val="0"/>
        <w:autoSpaceDN w:val="0"/>
        <w:adjustRightInd w:val="0"/>
        <w:rPr>
          <w:rFonts w:cs="Arial"/>
          <w:color w:val="000000"/>
          <w:sz w:val="24"/>
          <w:szCs w:val="24"/>
        </w:rPr>
      </w:pPr>
      <w:r w:rsidRPr="00791B54">
        <w:rPr>
          <w:rFonts w:cs="Arial"/>
          <w:color w:val="000000"/>
          <w:sz w:val="24"/>
          <w:szCs w:val="24"/>
        </w:rPr>
        <w:t>V primeru skupne ponudbe bančne garancije predloži vodilni partner.</w:t>
      </w:r>
    </w:p>
    <w:p w:rsidR="006A3503" w:rsidRPr="00791B54" w:rsidRDefault="00D37564" w:rsidP="00D37564">
      <w:pPr>
        <w:pStyle w:val="Naslov1"/>
        <w:rPr>
          <w:rFonts w:ascii="Arial" w:hAnsi="Arial" w:cs="Arial"/>
          <w:szCs w:val="24"/>
        </w:rPr>
      </w:pPr>
      <w:bookmarkStart w:id="40" w:name="_Toc464630601"/>
      <w:r w:rsidRPr="00791B54">
        <w:rPr>
          <w:rFonts w:ascii="Arial" w:hAnsi="Arial" w:cs="Arial"/>
          <w:szCs w:val="24"/>
        </w:rPr>
        <w:t>VLOŽITEV ZAHTEVKA ZA REVIZIJO</w:t>
      </w:r>
      <w:bookmarkEnd w:id="40"/>
    </w:p>
    <w:p w:rsidR="002F02AF" w:rsidRPr="00791B54" w:rsidRDefault="002F02AF" w:rsidP="002F02AF">
      <w:pPr>
        <w:autoSpaceDE w:val="0"/>
        <w:autoSpaceDN w:val="0"/>
        <w:adjustRightInd w:val="0"/>
        <w:rPr>
          <w:rFonts w:cs="Arial"/>
          <w:color w:val="000000"/>
          <w:sz w:val="24"/>
          <w:szCs w:val="24"/>
        </w:rPr>
      </w:pPr>
      <w:r w:rsidRPr="00791B54">
        <w:rPr>
          <w:rFonts w:cs="Arial"/>
          <w:color w:val="000000"/>
          <w:sz w:val="24"/>
          <w:szCs w:val="24"/>
        </w:rPr>
        <w:tab/>
      </w:r>
    </w:p>
    <w:p w:rsidR="002B1A0B" w:rsidRPr="00791B54" w:rsidRDefault="002B1A0B" w:rsidP="002F02AF">
      <w:pPr>
        <w:autoSpaceDE w:val="0"/>
        <w:autoSpaceDN w:val="0"/>
        <w:adjustRightInd w:val="0"/>
        <w:rPr>
          <w:rFonts w:cs="Arial"/>
          <w:color w:val="000000"/>
          <w:sz w:val="24"/>
          <w:szCs w:val="24"/>
        </w:rPr>
      </w:pPr>
    </w:p>
    <w:p w:rsidR="002B1A0B" w:rsidRPr="00791B54" w:rsidRDefault="002B1A0B" w:rsidP="002B1A0B">
      <w:pPr>
        <w:autoSpaceDE w:val="0"/>
        <w:autoSpaceDN w:val="0"/>
        <w:adjustRightInd w:val="0"/>
        <w:rPr>
          <w:rFonts w:cs="Arial"/>
          <w:color w:val="000000"/>
          <w:sz w:val="24"/>
          <w:szCs w:val="24"/>
        </w:rPr>
      </w:pPr>
      <w:r w:rsidRPr="00791B54">
        <w:rPr>
          <w:rFonts w:cs="Arial"/>
          <w:color w:val="000000"/>
          <w:sz w:val="24"/>
          <w:szCs w:val="24"/>
        </w:rPr>
        <w:t xml:space="preserve">V skladu z določilom 14. člena Zakona o pravnem varstvu v postopkih javnega naročanja </w:t>
      </w:r>
      <w:r w:rsidRPr="00791B54">
        <w:rPr>
          <w:rFonts w:cs="Arial"/>
          <w:sz w:val="24"/>
          <w:szCs w:val="24"/>
        </w:rPr>
        <w:t xml:space="preserve">(Uradni list RS, št. 43/11, 60/11 – ZTP-D, 63/13 in 90/14 – ZDU-1I, </w:t>
      </w:r>
      <w:r w:rsidRPr="00791B54">
        <w:rPr>
          <w:rFonts w:cs="Arial"/>
          <w:color w:val="000000"/>
          <w:sz w:val="24"/>
          <w:szCs w:val="24"/>
        </w:rPr>
        <w:t>v nadaljnjem besedilu: ZPVPJN) se aktivna legitimacija za vložitev zahteve za pravno varstvo v postopkih javnega naročila prizna vsaki osebi, ki ima ali je imela interes za dodelitev naročila in ji je ali bi ji lahko z domnevno kršitvijo nastala škoda.</w:t>
      </w:r>
    </w:p>
    <w:p w:rsidR="002B1A0B" w:rsidRPr="00791B54" w:rsidRDefault="002B1A0B" w:rsidP="002B1A0B">
      <w:pPr>
        <w:autoSpaceDE w:val="0"/>
        <w:autoSpaceDN w:val="0"/>
        <w:adjustRightInd w:val="0"/>
        <w:rPr>
          <w:rFonts w:cs="Arial"/>
          <w:color w:val="000000"/>
          <w:sz w:val="24"/>
          <w:szCs w:val="24"/>
        </w:rPr>
      </w:pPr>
    </w:p>
    <w:p w:rsidR="002B1A0B" w:rsidRPr="00791B54" w:rsidRDefault="002B1A0B" w:rsidP="002B1A0B">
      <w:pPr>
        <w:autoSpaceDE w:val="0"/>
        <w:autoSpaceDN w:val="0"/>
        <w:adjustRightInd w:val="0"/>
        <w:rPr>
          <w:rFonts w:cs="Arial"/>
          <w:color w:val="000000"/>
          <w:sz w:val="24"/>
          <w:szCs w:val="24"/>
        </w:rPr>
      </w:pPr>
      <w:r w:rsidRPr="00791B54">
        <w:rPr>
          <w:rFonts w:cs="Arial"/>
          <w:color w:val="000000"/>
          <w:sz w:val="24"/>
          <w:szCs w:val="24"/>
        </w:rPr>
        <w:t>Zahteva za pravno varstvo v postopkih javnega naročanja se lahko vloži v vseh stopnjah postopka oddaje javnega naročila zoper vsako ravnanje naročnika, razen če ZJN-3 ali ZPVPJN ne določata drugače.</w:t>
      </w:r>
    </w:p>
    <w:p w:rsidR="002B1A0B" w:rsidRDefault="002B1A0B" w:rsidP="002B1A0B">
      <w:pPr>
        <w:autoSpaceDE w:val="0"/>
        <w:autoSpaceDN w:val="0"/>
        <w:adjustRightInd w:val="0"/>
        <w:rPr>
          <w:rFonts w:cs="Arial"/>
          <w:color w:val="000000"/>
          <w:sz w:val="24"/>
          <w:szCs w:val="24"/>
        </w:rPr>
      </w:pPr>
    </w:p>
    <w:p w:rsidR="00EA681B" w:rsidRPr="00BF5D2C" w:rsidRDefault="00EA681B" w:rsidP="002B1A0B">
      <w:pPr>
        <w:autoSpaceDE w:val="0"/>
        <w:autoSpaceDN w:val="0"/>
        <w:adjustRightInd w:val="0"/>
        <w:rPr>
          <w:rFonts w:cs="Arial"/>
          <w:sz w:val="24"/>
          <w:szCs w:val="24"/>
        </w:rPr>
      </w:pPr>
      <w:r w:rsidRPr="00BF5D2C">
        <w:rPr>
          <w:rFonts w:cs="Arial"/>
          <w:sz w:val="24"/>
          <w:szCs w:val="24"/>
        </w:rPr>
        <w:t>Zahtevek za revizijo, ki se nanaša na vsebino objave, povabilo k o</w:t>
      </w:r>
      <w:r w:rsidR="00897EE1" w:rsidRPr="00BF5D2C">
        <w:rPr>
          <w:rFonts w:cs="Arial"/>
          <w:sz w:val="24"/>
          <w:szCs w:val="24"/>
        </w:rPr>
        <w:t xml:space="preserve">ddaji ponudbe ali razpisno dokumentacijo, ni dopusten, če bi lahko vlagatelj ali drug morebitni ponudnik prek portala javnih naročil naročnika opozoril na očitano kršitev, pa te možnosti ni uporabil. Šteje se, da  bi vlagatelj ali drug morebitni ponudnik prek portala javnih naročil lahko opozoril naročnika na očitano kršitev, če je bilo v postopku javnega naročanja na portalu javnih naročil objavljeno obvestilo o naročilu, na podlagi katerega ponudniki oddajo ponudbe. </w:t>
      </w:r>
    </w:p>
    <w:p w:rsidR="00897EE1" w:rsidRPr="00BF5D2C" w:rsidRDefault="00897EE1" w:rsidP="002B1A0B">
      <w:pPr>
        <w:autoSpaceDE w:val="0"/>
        <w:autoSpaceDN w:val="0"/>
        <w:adjustRightInd w:val="0"/>
        <w:rPr>
          <w:rFonts w:cs="Arial"/>
          <w:sz w:val="24"/>
          <w:szCs w:val="24"/>
        </w:rPr>
      </w:pPr>
    </w:p>
    <w:p w:rsidR="007D3E49" w:rsidRPr="00791B54" w:rsidRDefault="007D3E49" w:rsidP="007D3E49">
      <w:pPr>
        <w:autoSpaceDE w:val="0"/>
        <w:autoSpaceDN w:val="0"/>
        <w:adjustRightInd w:val="0"/>
        <w:rPr>
          <w:rFonts w:cs="Arial"/>
          <w:color w:val="000000"/>
          <w:sz w:val="24"/>
          <w:szCs w:val="24"/>
        </w:rPr>
      </w:pPr>
      <w:r w:rsidRPr="00791B54">
        <w:rPr>
          <w:rFonts w:cs="Arial"/>
          <w:color w:val="000000"/>
          <w:sz w:val="24"/>
          <w:szCs w:val="24"/>
        </w:rPr>
        <w:t>Rok za vložitev zahtevka za revizijo je 8 delovnih dni od:</w:t>
      </w:r>
    </w:p>
    <w:p w:rsidR="007D3E49" w:rsidRPr="00791B54" w:rsidRDefault="007D3E49" w:rsidP="007D3E49">
      <w:pPr>
        <w:numPr>
          <w:ilvl w:val="0"/>
          <w:numId w:val="10"/>
        </w:numPr>
        <w:autoSpaceDE w:val="0"/>
        <w:autoSpaceDN w:val="0"/>
        <w:adjustRightInd w:val="0"/>
        <w:rPr>
          <w:rFonts w:cs="Arial"/>
          <w:color w:val="000000"/>
          <w:sz w:val="24"/>
          <w:szCs w:val="24"/>
        </w:rPr>
      </w:pPr>
      <w:r w:rsidRPr="00791B54">
        <w:rPr>
          <w:rFonts w:cs="Arial"/>
          <w:color w:val="000000"/>
          <w:sz w:val="24"/>
          <w:szCs w:val="24"/>
        </w:rPr>
        <w:t>objave obvestila o javnem naročilu ali</w:t>
      </w:r>
    </w:p>
    <w:p w:rsidR="007D3E49" w:rsidRPr="00791B54" w:rsidRDefault="007D3E49" w:rsidP="007D3E49">
      <w:pPr>
        <w:numPr>
          <w:ilvl w:val="0"/>
          <w:numId w:val="10"/>
        </w:numPr>
        <w:autoSpaceDE w:val="0"/>
        <w:autoSpaceDN w:val="0"/>
        <w:adjustRightInd w:val="0"/>
        <w:rPr>
          <w:rFonts w:cs="Arial"/>
          <w:color w:val="000000"/>
          <w:sz w:val="24"/>
          <w:szCs w:val="24"/>
        </w:rPr>
      </w:pPr>
      <w:r w:rsidRPr="00791B54">
        <w:rPr>
          <w:rFonts w:cs="Arial"/>
          <w:color w:val="000000"/>
          <w:sz w:val="24"/>
          <w:szCs w:val="24"/>
        </w:rPr>
        <w:t>obvestila o dodatnih informacijah, informacijah o nedokončanem postopku ali popravku, če se s tem obvestilom spreminjajo ali dopolnjujejo zahteve ali merila za izbor najugodnejšega ponudnika iz razpisne dokumentacije ali predhodno objavljenega obvestila o naročilu ali</w:t>
      </w:r>
    </w:p>
    <w:p w:rsidR="007D3E49" w:rsidRPr="00791B54" w:rsidRDefault="007D3E49" w:rsidP="007D3E49">
      <w:pPr>
        <w:numPr>
          <w:ilvl w:val="0"/>
          <w:numId w:val="10"/>
        </w:numPr>
        <w:autoSpaceDE w:val="0"/>
        <w:autoSpaceDN w:val="0"/>
        <w:adjustRightInd w:val="0"/>
        <w:rPr>
          <w:rFonts w:cs="Arial"/>
          <w:color w:val="000000"/>
          <w:sz w:val="24"/>
          <w:szCs w:val="24"/>
        </w:rPr>
      </w:pPr>
      <w:r w:rsidRPr="00791B54">
        <w:rPr>
          <w:rFonts w:cs="Arial"/>
          <w:color w:val="000000"/>
          <w:sz w:val="24"/>
          <w:szCs w:val="24"/>
        </w:rPr>
        <w:t>prejema povabila k oddaji ponudb.</w:t>
      </w:r>
    </w:p>
    <w:p w:rsidR="007D3E49" w:rsidRPr="00791B54" w:rsidRDefault="007D3E49" w:rsidP="007D3E49">
      <w:pPr>
        <w:autoSpaceDE w:val="0"/>
        <w:autoSpaceDN w:val="0"/>
        <w:adjustRightInd w:val="0"/>
        <w:rPr>
          <w:rFonts w:cs="Arial"/>
          <w:color w:val="000000"/>
          <w:sz w:val="24"/>
          <w:szCs w:val="24"/>
        </w:rPr>
      </w:pPr>
    </w:p>
    <w:p w:rsidR="007D3E49" w:rsidRPr="00791B54" w:rsidRDefault="007D3E49" w:rsidP="007D3E49">
      <w:pPr>
        <w:autoSpaceDE w:val="0"/>
        <w:autoSpaceDN w:val="0"/>
        <w:adjustRightInd w:val="0"/>
        <w:rPr>
          <w:rFonts w:cs="Arial"/>
          <w:color w:val="000000"/>
          <w:sz w:val="24"/>
          <w:szCs w:val="24"/>
        </w:rPr>
      </w:pPr>
      <w:r w:rsidRPr="00791B54">
        <w:rPr>
          <w:rFonts w:cs="Arial"/>
          <w:color w:val="000000"/>
          <w:sz w:val="24"/>
          <w:szCs w:val="24"/>
        </w:rPr>
        <w:t>V primeru postopka oddaje naročila male vrednosti se zahtevek za revizijo, ki se nanaša na vsebino objave, povabilo k oddaji ponudbe ali razpisno dokumentacijo, lahko vloži najpozneje pet delovnih dni po poteku roka za predložitev ponudb.</w:t>
      </w:r>
    </w:p>
    <w:p w:rsidR="002B1A0B" w:rsidRPr="00D72B16" w:rsidRDefault="002B1A0B" w:rsidP="002B1A0B">
      <w:pPr>
        <w:autoSpaceDE w:val="0"/>
        <w:autoSpaceDN w:val="0"/>
        <w:adjustRightInd w:val="0"/>
        <w:rPr>
          <w:rFonts w:cs="Arial"/>
          <w:color w:val="0070C0"/>
          <w:sz w:val="24"/>
          <w:szCs w:val="24"/>
        </w:rPr>
      </w:pPr>
    </w:p>
    <w:p w:rsidR="004419D5" w:rsidRPr="00BF5D2C" w:rsidRDefault="004419D5" w:rsidP="002B1A0B">
      <w:pPr>
        <w:autoSpaceDE w:val="0"/>
        <w:autoSpaceDN w:val="0"/>
        <w:adjustRightInd w:val="0"/>
        <w:rPr>
          <w:rFonts w:cs="Arial"/>
          <w:color w:val="000000" w:themeColor="text1"/>
          <w:sz w:val="24"/>
          <w:szCs w:val="24"/>
        </w:rPr>
      </w:pPr>
      <w:r w:rsidRPr="00BF5D2C">
        <w:rPr>
          <w:rFonts w:cs="Arial"/>
          <w:color w:val="000000" w:themeColor="text1"/>
          <w:sz w:val="24"/>
          <w:szCs w:val="24"/>
        </w:rPr>
        <w:t xml:space="preserve">Po odločitvi o oddaji javnega naročila je rok za vložitev zahtevka za revizijo pet (5) delovnih dni od objave te odločitve na portalu javnih naročil. </w:t>
      </w:r>
    </w:p>
    <w:p w:rsidR="002B1A0B" w:rsidRPr="00EF66AA" w:rsidRDefault="002B1A0B" w:rsidP="002B1A0B">
      <w:pPr>
        <w:autoSpaceDE w:val="0"/>
        <w:autoSpaceDN w:val="0"/>
        <w:adjustRightInd w:val="0"/>
        <w:rPr>
          <w:rFonts w:cs="Arial"/>
          <w:color w:val="0070C0"/>
          <w:sz w:val="24"/>
          <w:szCs w:val="24"/>
        </w:rPr>
      </w:pPr>
    </w:p>
    <w:p w:rsidR="002B1A0B" w:rsidRPr="00791B54" w:rsidRDefault="002B1A0B" w:rsidP="002B1A0B">
      <w:pPr>
        <w:autoSpaceDE w:val="0"/>
        <w:autoSpaceDN w:val="0"/>
        <w:adjustRightInd w:val="0"/>
        <w:rPr>
          <w:rFonts w:cs="Arial"/>
          <w:color w:val="000000"/>
          <w:sz w:val="24"/>
          <w:szCs w:val="24"/>
        </w:rPr>
      </w:pPr>
      <w:r w:rsidRPr="00791B54">
        <w:rPr>
          <w:rFonts w:cs="Arial"/>
          <w:color w:val="000000"/>
          <w:sz w:val="24"/>
          <w:szCs w:val="24"/>
        </w:rPr>
        <w:t xml:space="preserve">Zahtevek za revizijo se vloži pri naročniku. Zahtevek mora biti pisen, poslan po pošti priporočeno ali priporočeno s povratnico. Vlagatelj mora kopijo zahtevka za revizijo hkrati posredovati </w:t>
      </w:r>
      <w:r w:rsidRPr="00791B54">
        <w:rPr>
          <w:rFonts w:cs="Arial"/>
          <w:sz w:val="24"/>
          <w:szCs w:val="24"/>
        </w:rPr>
        <w:t>ministrstvu, pristojnemu za javna naročila (Ministrstvu za javno upravo)</w:t>
      </w:r>
      <w:r w:rsidRPr="00791B54">
        <w:rPr>
          <w:rFonts w:cs="Arial"/>
          <w:color w:val="000000"/>
          <w:sz w:val="24"/>
          <w:szCs w:val="24"/>
        </w:rPr>
        <w:t xml:space="preserve">.  </w:t>
      </w:r>
    </w:p>
    <w:p w:rsidR="00D936B2" w:rsidRDefault="00D936B2" w:rsidP="00AA6EAB">
      <w:pPr>
        <w:autoSpaceDE w:val="0"/>
        <w:autoSpaceDN w:val="0"/>
        <w:adjustRightInd w:val="0"/>
        <w:rPr>
          <w:rFonts w:cs="Arial"/>
          <w:color w:val="000000"/>
          <w:sz w:val="24"/>
          <w:szCs w:val="24"/>
        </w:rPr>
      </w:pPr>
    </w:p>
    <w:p w:rsidR="00D936B2" w:rsidRPr="007F2A84" w:rsidRDefault="00D936B2" w:rsidP="00AA6EAB">
      <w:pPr>
        <w:autoSpaceDE w:val="0"/>
        <w:autoSpaceDN w:val="0"/>
        <w:adjustRightInd w:val="0"/>
        <w:rPr>
          <w:rFonts w:cs="Arial"/>
          <w:color w:val="000000" w:themeColor="text1"/>
          <w:sz w:val="24"/>
          <w:szCs w:val="24"/>
        </w:rPr>
      </w:pPr>
      <w:r w:rsidRPr="007F2A84">
        <w:rPr>
          <w:rFonts w:cs="Arial"/>
          <w:color w:val="000000" w:themeColor="text1"/>
          <w:sz w:val="24"/>
          <w:szCs w:val="24"/>
        </w:rPr>
        <w:t>Če se zahtevek za revizijo vloži pred odpiranjem ponudb, se višina takse odmeri od ocenjene vrednosti javnega naročila.</w:t>
      </w:r>
    </w:p>
    <w:p w:rsidR="00D936B2" w:rsidRPr="00D936B2" w:rsidRDefault="00D936B2" w:rsidP="00AA6EAB">
      <w:pPr>
        <w:autoSpaceDE w:val="0"/>
        <w:autoSpaceDN w:val="0"/>
        <w:adjustRightInd w:val="0"/>
        <w:rPr>
          <w:rFonts w:cs="Arial"/>
          <w:color w:val="0070C0"/>
          <w:sz w:val="24"/>
          <w:szCs w:val="24"/>
        </w:rPr>
      </w:pPr>
    </w:p>
    <w:p w:rsidR="002F02AF" w:rsidRPr="00791B54" w:rsidRDefault="002B1A0B" w:rsidP="00AA6EAB">
      <w:pPr>
        <w:autoSpaceDE w:val="0"/>
        <w:autoSpaceDN w:val="0"/>
        <w:adjustRightInd w:val="0"/>
        <w:rPr>
          <w:rFonts w:cs="Arial"/>
          <w:color w:val="000000"/>
          <w:sz w:val="24"/>
          <w:szCs w:val="24"/>
        </w:rPr>
      </w:pPr>
      <w:r w:rsidRPr="00791B54">
        <w:rPr>
          <w:rFonts w:cs="Arial"/>
          <w:sz w:val="24"/>
          <w:szCs w:val="24"/>
        </w:rPr>
        <w:t xml:space="preserve">Taksa za revizijski zahtevek znaša </w:t>
      </w:r>
      <w:r w:rsidR="006F64B9" w:rsidRPr="007F2A84">
        <w:rPr>
          <w:rFonts w:cs="Arial"/>
          <w:sz w:val="24"/>
          <w:szCs w:val="24"/>
        </w:rPr>
        <w:t>2</w:t>
      </w:r>
      <w:r w:rsidRPr="007F2A84">
        <w:rPr>
          <w:rFonts w:cs="Arial"/>
          <w:sz w:val="24"/>
          <w:szCs w:val="24"/>
        </w:rPr>
        <w:t>.500</w:t>
      </w:r>
      <w:r w:rsidR="006F64B9" w:rsidRPr="007F2A84">
        <w:rPr>
          <w:rFonts w:cs="Arial"/>
          <w:sz w:val="24"/>
          <w:szCs w:val="24"/>
        </w:rPr>
        <w:t>,00EUR</w:t>
      </w:r>
      <w:r w:rsidRPr="00791B54">
        <w:rPr>
          <w:rFonts w:cs="Arial"/>
          <w:sz w:val="24"/>
          <w:szCs w:val="24"/>
        </w:rPr>
        <w:t>. Taksa se plača na račun, št. SI56</w:t>
      </w:r>
      <w:r w:rsidRPr="00791B54">
        <w:rPr>
          <w:rFonts w:cs="Arial"/>
          <w:color w:val="000000"/>
          <w:sz w:val="24"/>
          <w:szCs w:val="24"/>
        </w:rPr>
        <w:t xml:space="preserve"> 0110 0100 0358 802, s skl</w:t>
      </w:r>
      <w:r w:rsidR="00EC0E17" w:rsidRPr="00791B54">
        <w:rPr>
          <w:rFonts w:cs="Arial"/>
          <w:color w:val="000000"/>
          <w:sz w:val="24"/>
          <w:szCs w:val="24"/>
        </w:rPr>
        <w:t>icem 11 16110-7111290-</w:t>
      </w:r>
      <w:r w:rsidR="00EC0E17" w:rsidRPr="007F2A84">
        <w:rPr>
          <w:rFonts w:cs="Arial"/>
          <w:sz w:val="24"/>
          <w:szCs w:val="24"/>
        </w:rPr>
        <w:t>xxxxxx1</w:t>
      </w:r>
      <w:r w:rsidR="00EC0E17" w:rsidRPr="00791B54">
        <w:rPr>
          <w:rFonts w:cs="Arial"/>
          <w:color w:val="000000"/>
          <w:sz w:val="24"/>
          <w:szCs w:val="24"/>
        </w:rPr>
        <w:t>6.</w:t>
      </w:r>
    </w:p>
    <w:sectPr w:rsidR="002F02AF" w:rsidRPr="00791B54" w:rsidSect="007D6532">
      <w:headerReference w:type="default" r:id="rId31"/>
      <w:footerReference w:type="default" r:id="rId32"/>
      <w:footerReference w:type="first" r:id="rId3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732" w:rsidRDefault="00546732" w:rsidP="007D6532">
      <w:r>
        <w:separator/>
      </w:r>
    </w:p>
  </w:endnote>
  <w:endnote w:type="continuationSeparator" w:id="0">
    <w:p w:rsidR="00546732" w:rsidRDefault="00546732" w:rsidP="007D6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732" w:rsidRDefault="00546732">
    <w:pPr>
      <w:pStyle w:val="Noga"/>
    </w:pPr>
    <w:r>
      <w:fldChar w:fldCharType="begin"/>
    </w:r>
    <w:r>
      <w:instrText>PAGE   \* MERGEFORMAT</w:instrText>
    </w:r>
    <w:r>
      <w:fldChar w:fldCharType="separate"/>
    </w:r>
    <w:r w:rsidR="0014110B">
      <w:rPr>
        <w:noProof/>
      </w:rPr>
      <w:t>2</w:t>
    </w:r>
    <w:r>
      <w:fldChar w:fldCharType="end"/>
    </w:r>
    <w:r>
      <w:t>/19</w:t>
    </w:r>
  </w:p>
  <w:p w:rsidR="00546732" w:rsidRPr="00536FA7" w:rsidRDefault="00546732" w:rsidP="00536FA7">
    <w:pPr>
      <w:pStyle w:val="Noga"/>
      <w:pBdr>
        <w:top w:val="single" w:sz="4" w:space="1" w:color="auto"/>
      </w:pBdr>
      <w:ind w:left="720"/>
      <w:jc w:val="left"/>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732" w:rsidRDefault="00546732">
    <w:pPr>
      <w:pStyle w:val="Noga"/>
    </w:pPr>
    <w:r>
      <w:fldChar w:fldCharType="begin"/>
    </w:r>
    <w:r>
      <w:instrText>PAGE   \* MERGEFORMAT</w:instrText>
    </w:r>
    <w:r>
      <w:fldChar w:fldCharType="separate"/>
    </w:r>
    <w:r w:rsidR="0014110B">
      <w:rPr>
        <w:noProof/>
      </w:rPr>
      <w:t>1</w:t>
    </w:r>
    <w:r>
      <w:fldChar w:fldCharType="end"/>
    </w:r>
  </w:p>
  <w:p w:rsidR="00546732" w:rsidRDefault="00546732">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732" w:rsidRDefault="00546732" w:rsidP="007D6532">
      <w:r>
        <w:separator/>
      </w:r>
    </w:p>
  </w:footnote>
  <w:footnote w:type="continuationSeparator" w:id="0">
    <w:p w:rsidR="00546732" w:rsidRDefault="00546732" w:rsidP="007D65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732" w:rsidRPr="00891BFE" w:rsidRDefault="00B54C06" w:rsidP="00891BFE">
    <w:pPr>
      <w:pStyle w:val="Glava"/>
      <w:jc w:val="center"/>
    </w:pPr>
    <w:r>
      <w:t>Izgradnja nadstreška ob vežici Vojnik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44AAB"/>
    <w:multiLevelType w:val="hybridMultilevel"/>
    <w:tmpl w:val="732031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ED393E"/>
    <w:multiLevelType w:val="hybridMultilevel"/>
    <w:tmpl w:val="F8B25AE0"/>
    <w:lvl w:ilvl="0" w:tplc="633EC3DA">
      <w:numFmt w:val="bullet"/>
      <w:lvlText w:val="-"/>
      <w:lvlJc w:val="left"/>
      <w:pPr>
        <w:ind w:left="720" w:hanging="360"/>
      </w:pPr>
      <w:rPr>
        <w:rFonts w:ascii="Arial" w:eastAsia="Times New Roman" w:hAnsi="Arial" w:cs="Arial" w:hint="default"/>
        <w:b w:val="0"/>
        <w:sz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0EBF5E30"/>
    <w:multiLevelType w:val="hybridMultilevel"/>
    <w:tmpl w:val="4E544828"/>
    <w:lvl w:ilvl="0" w:tplc="6A302F18">
      <w:start w:val="7"/>
      <w:numFmt w:val="bullet"/>
      <w:lvlText w:val="-"/>
      <w:lvlJc w:val="left"/>
      <w:pPr>
        <w:tabs>
          <w:tab w:val="num" w:pos="1211"/>
        </w:tabs>
        <w:ind w:left="1211" w:hanging="360"/>
      </w:pPr>
      <w:rPr>
        <w:rFonts w:ascii="Times New Roman" w:eastAsia="Times New Roman" w:hAnsi="Times New Roman"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3">
    <w:nsid w:val="11D25911"/>
    <w:multiLevelType w:val="hybridMultilevel"/>
    <w:tmpl w:val="0908D232"/>
    <w:lvl w:ilvl="0" w:tplc="801EA6AE">
      <w:start w:val="1"/>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158A07A7"/>
    <w:multiLevelType w:val="hybridMultilevel"/>
    <w:tmpl w:val="94DA0FFE"/>
    <w:lvl w:ilvl="0" w:tplc="0424000D">
      <w:start w:val="1"/>
      <w:numFmt w:val="bullet"/>
      <w:lvlText w:val=""/>
      <w:lvlJc w:val="left"/>
      <w:pPr>
        <w:ind w:left="644" w:hanging="360"/>
      </w:pPr>
      <w:rPr>
        <w:rFonts w:ascii="Wingdings" w:hAnsi="Wingdings" w:hint="default"/>
      </w:rPr>
    </w:lvl>
    <w:lvl w:ilvl="1" w:tplc="06EE4446">
      <w:numFmt w:val="bullet"/>
      <w:lvlText w:val="•"/>
      <w:lvlJc w:val="left"/>
      <w:pPr>
        <w:ind w:left="2160" w:hanging="360"/>
      </w:pPr>
      <w:rPr>
        <w:rFonts w:ascii="Arial" w:eastAsia="Calibri" w:hAnsi="Arial" w:cs="Arial"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5">
    <w:nsid w:val="1DCB3307"/>
    <w:multiLevelType w:val="hybridMultilevel"/>
    <w:tmpl w:val="A41AF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626B6A"/>
    <w:multiLevelType w:val="hybridMultilevel"/>
    <w:tmpl w:val="28DCE71A"/>
    <w:lvl w:ilvl="0" w:tplc="5F2EDF66">
      <w:start w:val="1"/>
      <w:numFmt w:val="bullet"/>
      <w:lvlText w:val=""/>
      <w:lvlJc w:val="left"/>
      <w:pPr>
        <w:tabs>
          <w:tab w:val="num" w:pos="284"/>
        </w:tabs>
        <w:ind w:left="284" w:firstLine="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nsid w:val="446348DC"/>
    <w:multiLevelType w:val="hybridMultilevel"/>
    <w:tmpl w:val="0A42F7B0"/>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46EC16C9"/>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9">
    <w:nsid w:val="477D3D07"/>
    <w:multiLevelType w:val="hybridMultilevel"/>
    <w:tmpl w:val="0C42A482"/>
    <w:lvl w:ilvl="0" w:tplc="798092E4">
      <w:start w:val="2"/>
      <w:numFmt w:val="bullet"/>
      <w:lvlText w:val=""/>
      <w:lvlJc w:val="left"/>
      <w:pPr>
        <w:ind w:left="720" w:hanging="360"/>
      </w:pPr>
      <w:rPr>
        <w:rFonts w:ascii="Symbol" w:eastAsia="Calibri"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47B000BE"/>
    <w:multiLevelType w:val="hybridMultilevel"/>
    <w:tmpl w:val="61F6B950"/>
    <w:lvl w:ilvl="0" w:tplc="0424000D">
      <w:start w:val="1"/>
      <w:numFmt w:val="bullet"/>
      <w:lvlText w:val=""/>
      <w:lvlJc w:val="left"/>
      <w:pPr>
        <w:ind w:left="862" w:hanging="360"/>
      </w:pPr>
      <w:rPr>
        <w:rFonts w:ascii="Wingdings" w:hAnsi="Wingdings" w:hint="default"/>
      </w:rPr>
    </w:lvl>
    <w:lvl w:ilvl="1" w:tplc="04240003" w:tentative="1">
      <w:start w:val="1"/>
      <w:numFmt w:val="bullet"/>
      <w:lvlText w:val="o"/>
      <w:lvlJc w:val="left"/>
      <w:pPr>
        <w:ind w:left="1582" w:hanging="360"/>
      </w:pPr>
      <w:rPr>
        <w:rFonts w:ascii="Courier New" w:hAnsi="Courier New" w:cs="Courier New" w:hint="default"/>
      </w:rPr>
    </w:lvl>
    <w:lvl w:ilvl="2" w:tplc="04240005" w:tentative="1">
      <w:start w:val="1"/>
      <w:numFmt w:val="bullet"/>
      <w:lvlText w:val=""/>
      <w:lvlJc w:val="left"/>
      <w:pPr>
        <w:ind w:left="2302" w:hanging="360"/>
      </w:pPr>
      <w:rPr>
        <w:rFonts w:ascii="Wingdings" w:hAnsi="Wingdings" w:hint="default"/>
      </w:rPr>
    </w:lvl>
    <w:lvl w:ilvl="3" w:tplc="04240001" w:tentative="1">
      <w:start w:val="1"/>
      <w:numFmt w:val="bullet"/>
      <w:lvlText w:val=""/>
      <w:lvlJc w:val="left"/>
      <w:pPr>
        <w:ind w:left="3022" w:hanging="360"/>
      </w:pPr>
      <w:rPr>
        <w:rFonts w:ascii="Symbol" w:hAnsi="Symbol" w:hint="default"/>
      </w:rPr>
    </w:lvl>
    <w:lvl w:ilvl="4" w:tplc="04240003" w:tentative="1">
      <w:start w:val="1"/>
      <w:numFmt w:val="bullet"/>
      <w:lvlText w:val="o"/>
      <w:lvlJc w:val="left"/>
      <w:pPr>
        <w:ind w:left="3742" w:hanging="360"/>
      </w:pPr>
      <w:rPr>
        <w:rFonts w:ascii="Courier New" w:hAnsi="Courier New" w:cs="Courier New" w:hint="default"/>
      </w:rPr>
    </w:lvl>
    <w:lvl w:ilvl="5" w:tplc="04240005" w:tentative="1">
      <w:start w:val="1"/>
      <w:numFmt w:val="bullet"/>
      <w:lvlText w:val=""/>
      <w:lvlJc w:val="left"/>
      <w:pPr>
        <w:ind w:left="4462" w:hanging="360"/>
      </w:pPr>
      <w:rPr>
        <w:rFonts w:ascii="Wingdings" w:hAnsi="Wingdings" w:hint="default"/>
      </w:rPr>
    </w:lvl>
    <w:lvl w:ilvl="6" w:tplc="04240001" w:tentative="1">
      <w:start w:val="1"/>
      <w:numFmt w:val="bullet"/>
      <w:lvlText w:val=""/>
      <w:lvlJc w:val="left"/>
      <w:pPr>
        <w:ind w:left="5182" w:hanging="360"/>
      </w:pPr>
      <w:rPr>
        <w:rFonts w:ascii="Symbol" w:hAnsi="Symbol" w:hint="default"/>
      </w:rPr>
    </w:lvl>
    <w:lvl w:ilvl="7" w:tplc="04240003" w:tentative="1">
      <w:start w:val="1"/>
      <w:numFmt w:val="bullet"/>
      <w:lvlText w:val="o"/>
      <w:lvlJc w:val="left"/>
      <w:pPr>
        <w:ind w:left="5902" w:hanging="360"/>
      </w:pPr>
      <w:rPr>
        <w:rFonts w:ascii="Courier New" w:hAnsi="Courier New" w:cs="Courier New" w:hint="default"/>
      </w:rPr>
    </w:lvl>
    <w:lvl w:ilvl="8" w:tplc="04240005" w:tentative="1">
      <w:start w:val="1"/>
      <w:numFmt w:val="bullet"/>
      <w:lvlText w:val=""/>
      <w:lvlJc w:val="left"/>
      <w:pPr>
        <w:ind w:left="6622" w:hanging="360"/>
      </w:pPr>
      <w:rPr>
        <w:rFonts w:ascii="Wingdings" w:hAnsi="Wingdings" w:hint="default"/>
      </w:rPr>
    </w:lvl>
  </w:abstractNum>
  <w:abstractNum w:abstractNumId="11">
    <w:nsid w:val="566B7D5A"/>
    <w:multiLevelType w:val="hybridMultilevel"/>
    <w:tmpl w:val="F718FEB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nsid w:val="57855485"/>
    <w:multiLevelType w:val="hybridMultilevel"/>
    <w:tmpl w:val="E28CB276"/>
    <w:lvl w:ilvl="0" w:tplc="C662507A">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nsid w:val="60C242E9"/>
    <w:multiLevelType w:val="hybridMultilevel"/>
    <w:tmpl w:val="BBECCEF4"/>
    <w:lvl w:ilvl="0" w:tplc="E0A6D8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1E42D87"/>
    <w:multiLevelType w:val="hybridMultilevel"/>
    <w:tmpl w:val="60C005E4"/>
    <w:lvl w:ilvl="0" w:tplc="FFFFFFFF">
      <w:start w:val="1"/>
      <w:numFmt w:val="bullet"/>
      <w:lvlText w:val=""/>
      <w:lvlJc w:val="left"/>
      <w:pPr>
        <w:tabs>
          <w:tab w:val="num" w:pos="284"/>
        </w:tabs>
        <w:ind w:left="284" w:hanging="284"/>
      </w:pPr>
      <w:rPr>
        <w:rFonts w:ascii="Symbol" w:eastAsia="Times New Roman" w:hAnsi="Symbol" w:cs="Times New Roman" w:hint="default"/>
      </w:rPr>
    </w:lvl>
    <w:lvl w:ilvl="1" w:tplc="3D96F7E0">
      <w:start w:val="30"/>
      <w:numFmt w:val="bullet"/>
      <w:lvlText w:val="-"/>
      <w:lvlJc w:val="left"/>
      <w:pPr>
        <w:tabs>
          <w:tab w:val="num" w:pos="1440"/>
        </w:tabs>
        <w:ind w:left="1440" w:hanging="36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nsid w:val="62C574B7"/>
    <w:multiLevelType w:val="hybridMultilevel"/>
    <w:tmpl w:val="88025D3C"/>
    <w:lvl w:ilvl="0" w:tplc="951E2F8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D064190"/>
    <w:multiLevelType w:val="hybridMultilevel"/>
    <w:tmpl w:val="87C40298"/>
    <w:lvl w:ilvl="0" w:tplc="6A302F18">
      <w:start w:val="7"/>
      <w:numFmt w:val="bullet"/>
      <w:lvlText w:val="-"/>
      <w:lvlJc w:val="left"/>
      <w:pPr>
        <w:tabs>
          <w:tab w:val="num" w:pos="1211"/>
        </w:tabs>
        <w:ind w:left="1211" w:hanging="360"/>
      </w:pPr>
      <w:rPr>
        <w:rFonts w:ascii="Times New Roman" w:eastAsia="Times New Roman" w:hAnsi="Times New Roman"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17">
    <w:nsid w:val="6FC80E1A"/>
    <w:multiLevelType w:val="hybridMultilevel"/>
    <w:tmpl w:val="5CD27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5A4579B"/>
    <w:multiLevelType w:val="hybridMultilevel"/>
    <w:tmpl w:val="78AA9CB4"/>
    <w:lvl w:ilvl="0" w:tplc="07CA3452">
      <w:start w:val="1"/>
      <w:numFmt w:val="decimal"/>
      <w:lvlText w:val="%1."/>
      <w:lvlJc w:val="left"/>
      <w:pPr>
        <w:ind w:left="502" w:hanging="360"/>
      </w:pPr>
      <w:rPr>
        <w:rFonts w:hint="default"/>
      </w:rPr>
    </w:lvl>
    <w:lvl w:ilvl="1" w:tplc="04240019" w:tentative="1">
      <w:start w:val="1"/>
      <w:numFmt w:val="lowerLetter"/>
      <w:lvlText w:val="%2."/>
      <w:lvlJc w:val="left"/>
      <w:pPr>
        <w:ind w:left="1222" w:hanging="360"/>
      </w:pPr>
    </w:lvl>
    <w:lvl w:ilvl="2" w:tplc="0424001B" w:tentative="1">
      <w:start w:val="1"/>
      <w:numFmt w:val="lowerRoman"/>
      <w:lvlText w:val="%3."/>
      <w:lvlJc w:val="right"/>
      <w:pPr>
        <w:ind w:left="1942" w:hanging="180"/>
      </w:pPr>
    </w:lvl>
    <w:lvl w:ilvl="3" w:tplc="0424000F" w:tentative="1">
      <w:start w:val="1"/>
      <w:numFmt w:val="decimal"/>
      <w:lvlText w:val="%4."/>
      <w:lvlJc w:val="left"/>
      <w:pPr>
        <w:ind w:left="2662" w:hanging="360"/>
      </w:pPr>
    </w:lvl>
    <w:lvl w:ilvl="4" w:tplc="04240019" w:tentative="1">
      <w:start w:val="1"/>
      <w:numFmt w:val="lowerLetter"/>
      <w:lvlText w:val="%5."/>
      <w:lvlJc w:val="left"/>
      <w:pPr>
        <w:ind w:left="3382" w:hanging="360"/>
      </w:pPr>
    </w:lvl>
    <w:lvl w:ilvl="5" w:tplc="0424001B" w:tentative="1">
      <w:start w:val="1"/>
      <w:numFmt w:val="lowerRoman"/>
      <w:lvlText w:val="%6."/>
      <w:lvlJc w:val="right"/>
      <w:pPr>
        <w:ind w:left="4102" w:hanging="180"/>
      </w:pPr>
    </w:lvl>
    <w:lvl w:ilvl="6" w:tplc="0424000F" w:tentative="1">
      <w:start w:val="1"/>
      <w:numFmt w:val="decimal"/>
      <w:lvlText w:val="%7."/>
      <w:lvlJc w:val="left"/>
      <w:pPr>
        <w:ind w:left="4822" w:hanging="360"/>
      </w:pPr>
    </w:lvl>
    <w:lvl w:ilvl="7" w:tplc="04240019" w:tentative="1">
      <w:start w:val="1"/>
      <w:numFmt w:val="lowerLetter"/>
      <w:lvlText w:val="%8."/>
      <w:lvlJc w:val="left"/>
      <w:pPr>
        <w:ind w:left="5542" w:hanging="360"/>
      </w:pPr>
    </w:lvl>
    <w:lvl w:ilvl="8" w:tplc="0424001B" w:tentative="1">
      <w:start w:val="1"/>
      <w:numFmt w:val="lowerRoman"/>
      <w:lvlText w:val="%9."/>
      <w:lvlJc w:val="right"/>
      <w:pPr>
        <w:ind w:left="6262" w:hanging="180"/>
      </w:pPr>
    </w:lvl>
  </w:abstractNum>
  <w:abstractNum w:abstractNumId="19">
    <w:nsid w:val="7F0F48CC"/>
    <w:multiLevelType w:val="hybridMultilevel"/>
    <w:tmpl w:val="A7EC9104"/>
    <w:lvl w:ilvl="0" w:tplc="2368A54A">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abstractNumId w:val="12"/>
  </w:num>
  <w:num w:numId="2">
    <w:abstractNumId w:val="11"/>
  </w:num>
  <w:num w:numId="3">
    <w:abstractNumId w:val="5"/>
  </w:num>
  <w:num w:numId="4">
    <w:abstractNumId w:val="4"/>
  </w:num>
  <w:num w:numId="5">
    <w:abstractNumId w:val="9"/>
  </w:num>
  <w:num w:numId="6">
    <w:abstractNumId w:val="8"/>
  </w:num>
  <w:num w:numId="7">
    <w:abstractNumId w:val="10"/>
  </w:num>
  <w:num w:numId="8">
    <w:abstractNumId w:val="0"/>
  </w:num>
  <w:num w:numId="9">
    <w:abstractNumId w:val="17"/>
  </w:num>
  <w:num w:numId="10">
    <w:abstractNumId w:val="15"/>
  </w:num>
  <w:num w:numId="11">
    <w:abstractNumId w:val="13"/>
  </w:num>
  <w:num w:numId="12">
    <w:abstractNumId w:val="18"/>
  </w:num>
  <w:num w:numId="13">
    <w:abstractNumId w:val="14"/>
  </w:num>
  <w:num w:numId="14">
    <w:abstractNumId w:val="6"/>
  </w:num>
  <w:num w:numId="1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7"/>
  </w:num>
  <w:num w:numId="18">
    <w:abstractNumId w:val="3"/>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EAB"/>
    <w:rsid w:val="00011831"/>
    <w:rsid w:val="0001590F"/>
    <w:rsid w:val="00022845"/>
    <w:rsid w:val="0004515E"/>
    <w:rsid w:val="000453DE"/>
    <w:rsid w:val="00050453"/>
    <w:rsid w:val="0005134A"/>
    <w:rsid w:val="000525BC"/>
    <w:rsid w:val="000544B9"/>
    <w:rsid w:val="00057459"/>
    <w:rsid w:val="000643B0"/>
    <w:rsid w:val="000677C9"/>
    <w:rsid w:val="00071EB5"/>
    <w:rsid w:val="000751E5"/>
    <w:rsid w:val="00077255"/>
    <w:rsid w:val="0008361A"/>
    <w:rsid w:val="00083648"/>
    <w:rsid w:val="00095FDF"/>
    <w:rsid w:val="000A1919"/>
    <w:rsid w:val="000B1408"/>
    <w:rsid w:val="000C0499"/>
    <w:rsid w:val="000D6B1F"/>
    <w:rsid w:val="000E2A52"/>
    <w:rsid w:val="000E5C13"/>
    <w:rsid w:val="000E5EC7"/>
    <w:rsid w:val="000F3DEC"/>
    <w:rsid w:val="000F71DD"/>
    <w:rsid w:val="0010569F"/>
    <w:rsid w:val="001078C0"/>
    <w:rsid w:val="0011229A"/>
    <w:rsid w:val="00113B8F"/>
    <w:rsid w:val="00113ECA"/>
    <w:rsid w:val="001225D2"/>
    <w:rsid w:val="00122D4F"/>
    <w:rsid w:val="001240E2"/>
    <w:rsid w:val="0012464C"/>
    <w:rsid w:val="0012688D"/>
    <w:rsid w:val="00132D84"/>
    <w:rsid w:val="001368C7"/>
    <w:rsid w:val="0014110B"/>
    <w:rsid w:val="0015310C"/>
    <w:rsid w:val="00155A8D"/>
    <w:rsid w:val="0015740D"/>
    <w:rsid w:val="001660FE"/>
    <w:rsid w:val="001807C8"/>
    <w:rsid w:val="001848A7"/>
    <w:rsid w:val="001B5B8E"/>
    <w:rsid w:val="001B79C1"/>
    <w:rsid w:val="001C0346"/>
    <w:rsid w:val="001C2077"/>
    <w:rsid w:val="001C2838"/>
    <w:rsid w:val="001C46DD"/>
    <w:rsid w:val="001C69DF"/>
    <w:rsid w:val="001D0754"/>
    <w:rsid w:val="001D39ED"/>
    <w:rsid w:val="001E2C29"/>
    <w:rsid w:val="001E398B"/>
    <w:rsid w:val="001E537B"/>
    <w:rsid w:val="001F4060"/>
    <w:rsid w:val="001F78F6"/>
    <w:rsid w:val="00203545"/>
    <w:rsid w:val="002044D6"/>
    <w:rsid w:val="00204D72"/>
    <w:rsid w:val="002056BB"/>
    <w:rsid w:val="00206C1D"/>
    <w:rsid w:val="0020766E"/>
    <w:rsid w:val="00214DAA"/>
    <w:rsid w:val="00216201"/>
    <w:rsid w:val="002203AC"/>
    <w:rsid w:val="00222FCD"/>
    <w:rsid w:val="002239E8"/>
    <w:rsid w:val="002253F5"/>
    <w:rsid w:val="0022564E"/>
    <w:rsid w:val="0023087C"/>
    <w:rsid w:val="002402C7"/>
    <w:rsid w:val="0024266F"/>
    <w:rsid w:val="00250DC0"/>
    <w:rsid w:val="00250E49"/>
    <w:rsid w:val="00257DA5"/>
    <w:rsid w:val="00262D35"/>
    <w:rsid w:val="00265370"/>
    <w:rsid w:val="002733AF"/>
    <w:rsid w:val="00275D10"/>
    <w:rsid w:val="00287C5F"/>
    <w:rsid w:val="00295B88"/>
    <w:rsid w:val="00295D72"/>
    <w:rsid w:val="00296FAA"/>
    <w:rsid w:val="00297B6B"/>
    <w:rsid w:val="002A32A2"/>
    <w:rsid w:val="002A33E3"/>
    <w:rsid w:val="002A6E9E"/>
    <w:rsid w:val="002A70E9"/>
    <w:rsid w:val="002B1A0B"/>
    <w:rsid w:val="002C38BD"/>
    <w:rsid w:val="002C3916"/>
    <w:rsid w:val="002C44AC"/>
    <w:rsid w:val="002C56F5"/>
    <w:rsid w:val="002D008B"/>
    <w:rsid w:val="002D636E"/>
    <w:rsid w:val="002E0928"/>
    <w:rsid w:val="002E0B0F"/>
    <w:rsid w:val="002E2FBC"/>
    <w:rsid w:val="002E365B"/>
    <w:rsid w:val="002E4185"/>
    <w:rsid w:val="002F02AF"/>
    <w:rsid w:val="002F1051"/>
    <w:rsid w:val="002F1F11"/>
    <w:rsid w:val="002F2CE0"/>
    <w:rsid w:val="002F761F"/>
    <w:rsid w:val="002F7A04"/>
    <w:rsid w:val="00305F22"/>
    <w:rsid w:val="00311B8D"/>
    <w:rsid w:val="00311E3D"/>
    <w:rsid w:val="0031677C"/>
    <w:rsid w:val="00336064"/>
    <w:rsid w:val="003412CA"/>
    <w:rsid w:val="00344FD7"/>
    <w:rsid w:val="00346252"/>
    <w:rsid w:val="0035050D"/>
    <w:rsid w:val="00351F8B"/>
    <w:rsid w:val="0035322F"/>
    <w:rsid w:val="00364A71"/>
    <w:rsid w:val="00373285"/>
    <w:rsid w:val="00375B79"/>
    <w:rsid w:val="00383A7F"/>
    <w:rsid w:val="00383AAE"/>
    <w:rsid w:val="00383B95"/>
    <w:rsid w:val="00386FEC"/>
    <w:rsid w:val="003873DA"/>
    <w:rsid w:val="003920D1"/>
    <w:rsid w:val="0039552D"/>
    <w:rsid w:val="00395FE4"/>
    <w:rsid w:val="003960BA"/>
    <w:rsid w:val="003965DF"/>
    <w:rsid w:val="00396A37"/>
    <w:rsid w:val="003A521B"/>
    <w:rsid w:val="003A6151"/>
    <w:rsid w:val="003B2D56"/>
    <w:rsid w:val="003B35E8"/>
    <w:rsid w:val="003B66A7"/>
    <w:rsid w:val="003C0203"/>
    <w:rsid w:val="003C7313"/>
    <w:rsid w:val="003D0B0A"/>
    <w:rsid w:val="003E065B"/>
    <w:rsid w:val="003E1878"/>
    <w:rsid w:val="003E2BF6"/>
    <w:rsid w:val="003E4312"/>
    <w:rsid w:val="003E5BC8"/>
    <w:rsid w:val="003E64A6"/>
    <w:rsid w:val="003F13B3"/>
    <w:rsid w:val="003F1598"/>
    <w:rsid w:val="003F1A1A"/>
    <w:rsid w:val="003F4F6A"/>
    <w:rsid w:val="004002A0"/>
    <w:rsid w:val="004004D0"/>
    <w:rsid w:val="00402702"/>
    <w:rsid w:val="00410430"/>
    <w:rsid w:val="0041378C"/>
    <w:rsid w:val="00414A29"/>
    <w:rsid w:val="00424E3C"/>
    <w:rsid w:val="004341E3"/>
    <w:rsid w:val="00436AEE"/>
    <w:rsid w:val="004419D5"/>
    <w:rsid w:val="00444C5A"/>
    <w:rsid w:val="004611FD"/>
    <w:rsid w:val="004631B6"/>
    <w:rsid w:val="00463F8A"/>
    <w:rsid w:val="00465AEE"/>
    <w:rsid w:val="00466E70"/>
    <w:rsid w:val="004672B5"/>
    <w:rsid w:val="0048230D"/>
    <w:rsid w:val="004875DB"/>
    <w:rsid w:val="00493D7D"/>
    <w:rsid w:val="004A3382"/>
    <w:rsid w:val="004B06C2"/>
    <w:rsid w:val="004B0C88"/>
    <w:rsid w:val="004B28BD"/>
    <w:rsid w:val="004B341A"/>
    <w:rsid w:val="004C10DE"/>
    <w:rsid w:val="004C1426"/>
    <w:rsid w:val="004C5958"/>
    <w:rsid w:val="004D00C0"/>
    <w:rsid w:val="004D4A75"/>
    <w:rsid w:val="004D5996"/>
    <w:rsid w:val="004D768E"/>
    <w:rsid w:val="004E2FCD"/>
    <w:rsid w:val="004E417F"/>
    <w:rsid w:val="004E4213"/>
    <w:rsid w:val="004E5788"/>
    <w:rsid w:val="004E5A47"/>
    <w:rsid w:val="004E648C"/>
    <w:rsid w:val="004E6655"/>
    <w:rsid w:val="004E6913"/>
    <w:rsid w:val="004F7C30"/>
    <w:rsid w:val="00500806"/>
    <w:rsid w:val="00502B7C"/>
    <w:rsid w:val="00502CD0"/>
    <w:rsid w:val="0050390C"/>
    <w:rsid w:val="00503D24"/>
    <w:rsid w:val="00506C16"/>
    <w:rsid w:val="00507266"/>
    <w:rsid w:val="00513720"/>
    <w:rsid w:val="005146A9"/>
    <w:rsid w:val="00516C73"/>
    <w:rsid w:val="005237E3"/>
    <w:rsid w:val="00525726"/>
    <w:rsid w:val="00530AF8"/>
    <w:rsid w:val="00533281"/>
    <w:rsid w:val="0053606D"/>
    <w:rsid w:val="00536FA7"/>
    <w:rsid w:val="00541AF2"/>
    <w:rsid w:val="00546732"/>
    <w:rsid w:val="005500AB"/>
    <w:rsid w:val="00550FDA"/>
    <w:rsid w:val="00554508"/>
    <w:rsid w:val="00565981"/>
    <w:rsid w:val="005674EE"/>
    <w:rsid w:val="00573C6F"/>
    <w:rsid w:val="005848F3"/>
    <w:rsid w:val="005919A3"/>
    <w:rsid w:val="005A0AD9"/>
    <w:rsid w:val="005B161B"/>
    <w:rsid w:val="005B4AFC"/>
    <w:rsid w:val="005B5598"/>
    <w:rsid w:val="005C55A2"/>
    <w:rsid w:val="005C7C0F"/>
    <w:rsid w:val="005D0E7F"/>
    <w:rsid w:val="005D4797"/>
    <w:rsid w:val="005D4D98"/>
    <w:rsid w:val="005D4F58"/>
    <w:rsid w:val="005D6DC9"/>
    <w:rsid w:val="005D736F"/>
    <w:rsid w:val="005E047A"/>
    <w:rsid w:val="005E0B09"/>
    <w:rsid w:val="005E1BC9"/>
    <w:rsid w:val="005E2418"/>
    <w:rsid w:val="005E4FEA"/>
    <w:rsid w:val="005F6653"/>
    <w:rsid w:val="005F68C9"/>
    <w:rsid w:val="00600165"/>
    <w:rsid w:val="00603933"/>
    <w:rsid w:val="00607DA0"/>
    <w:rsid w:val="00611418"/>
    <w:rsid w:val="006217D5"/>
    <w:rsid w:val="00624669"/>
    <w:rsid w:val="00631581"/>
    <w:rsid w:val="00635982"/>
    <w:rsid w:val="00642F8F"/>
    <w:rsid w:val="0065231D"/>
    <w:rsid w:val="0065355B"/>
    <w:rsid w:val="00653640"/>
    <w:rsid w:val="00654F23"/>
    <w:rsid w:val="00655878"/>
    <w:rsid w:val="00655AFF"/>
    <w:rsid w:val="00656801"/>
    <w:rsid w:val="00660052"/>
    <w:rsid w:val="0066267D"/>
    <w:rsid w:val="006627CB"/>
    <w:rsid w:val="00663452"/>
    <w:rsid w:val="00672A69"/>
    <w:rsid w:val="0067305B"/>
    <w:rsid w:val="006749E1"/>
    <w:rsid w:val="006779CE"/>
    <w:rsid w:val="0068071A"/>
    <w:rsid w:val="006857D8"/>
    <w:rsid w:val="0069308B"/>
    <w:rsid w:val="0069317B"/>
    <w:rsid w:val="00693D38"/>
    <w:rsid w:val="00693EE9"/>
    <w:rsid w:val="006A1C5C"/>
    <w:rsid w:val="006A3503"/>
    <w:rsid w:val="006A6614"/>
    <w:rsid w:val="006B3BFA"/>
    <w:rsid w:val="006B5997"/>
    <w:rsid w:val="006B7205"/>
    <w:rsid w:val="006B7CDD"/>
    <w:rsid w:val="006C2B1A"/>
    <w:rsid w:val="006C30C5"/>
    <w:rsid w:val="006D13B9"/>
    <w:rsid w:val="006D434D"/>
    <w:rsid w:val="006E0195"/>
    <w:rsid w:val="006E5AAC"/>
    <w:rsid w:val="006F0D54"/>
    <w:rsid w:val="006F1DE0"/>
    <w:rsid w:val="006F57E0"/>
    <w:rsid w:val="006F64B9"/>
    <w:rsid w:val="00700092"/>
    <w:rsid w:val="00703A3C"/>
    <w:rsid w:val="00705E39"/>
    <w:rsid w:val="0070797B"/>
    <w:rsid w:val="0071175B"/>
    <w:rsid w:val="0071270A"/>
    <w:rsid w:val="007142AC"/>
    <w:rsid w:val="00715650"/>
    <w:rsid w:val="007176F0"/>
    <w:rsid w:val="00722766"/>
    <w:rsid w:val="00722D02"/>
    <w:rsid w:val="00725DF8"/>
    <w:rsid w:val="00730151"/>
    <w:rsid w:val="0073122B"/>
    <w:rsid w:val="00735383"/>
    <w:rsid w:val="007402DB"/>
    <w:rsid w:val="00741E3E"/>
    <w:rsid w:val="007423F1"/>
    <w:rsid w:val="00743A3B"/>
    <w:rsid w:val="00744CFE"/>
    <w:rsid w:val="0074533A"/>
    <w:rsid w:val="007477F0"/>
    <w:rsid w:val="00754C51"/>
    <w:rsid w:val="00756B0C"/>
    <w:rsid w:val="007605F6"/>
    <w:rsid w:val="007654D0"/>
    <w:rsid w:val="00771911"/>
    <w:rsid w:val="00773104"/>
    <w:rsid w:val="00775009"/>
    <w:rsid w:val="00775212"/>
    <w:rsid w:val="00775366"/>
    <w:rsid w:val="00791B54"/>
    <w:rsid w:val="007A4753"/>
    <w:rsid w:val="007A595F"/>
    <w:rsid w:val="007B116E"/>
    <w:rsid w:val="007B172C"/>
    <w:rsid w:val="007B355A"/>
    <w:rsid w:val="007B51D4"/>
    <w:rsid w:val="007C3781"/>
    <w:rsid w:val="007D1A8D"/>
    <w:rsid w:val="007D2AED"/>
    <w:rsid w:val="007D3E49"/>
    <w:rsid w:val="007D5055"/>
    <w:rsid w:val="007D5FE7"/>
    <w:rsid w:val="007D6532"/>
    <w:rsid w:val="007E0FB6"/>
    <w:rsid w:val="007E2260"/>
    <w:rsid w:val="007E4498"/>
    <w:rsid w:val="007E493A"/>
    <w:rsid w:val="007E502A"/>
    <w:rsid w:val="007F2A84"/>
    <w:rsid w:val="007F3D42"/>
    <w:rsid w:val="007F5CDF"/>
    <w:rsid w:val="0080014D"/>
    <w:rsid w:val="00800A37"/>
    <w:rsid w:val="0080269D"/>
    <w:rsid w:val="008065D1"/>
    <w:rsid w:val="008070EB"/>
    <w:rsid w:val="00807821"/>
    <w:rsid w:val="00810BE3"/>
    <w:rsid w:val="0081465B"/>
    <w:rsid w:val="008169C4"/>
    <w:rsid w:val="00823E63"/>
    <w:rsid w:val="00825890"/>
    <w:rsid w:val="008278E3"/>
    <w:rsid w:val="00833299"/>
    <w:rsid w:val="008334FE"/>
    <w:rsid w:val="00833DEC"/>
    <w:rsid w:val="00834201"/>
    <w:rsid w:val="0084219B"/>
    <w:rsid w:val="00843ED4"/>
    <w:rsid w:val="008455D7"/>
    <w:rsid w:val="00847019"/>
    <w:rsid w:val="00847B8D"/>
    <w:rsid w:val="0085093E"/>
    <w:rsid w:val="008641D7"/>
    <w:rsid w:val="0087162C"/>
    <w:rsid w:val="00871C18"/>
    <w:rsid w:val="008729F3"/>
    <w:rsid w:val="00886686"/>
    <w:rsid w:val="00891BFE"/>
    <w:rsid w:val="008927A7"/>
    <w:rsid w:val="0089415A"/>
    <w:rsid w:val="00897EE1"/>
    <w:rsid w:val="008A0573"/>
    <w:rsid w:val="008A08EE"/>
    <w:rsid w:val="008A09D6"/>
    <w:rsid w:val="008A0D00"/>
    <w:rsid w:val="008A3AC8"/>
    <w:rsid w:val="008A6B67"/>
    <w:rsid w:val="008B050F"/>
    <w:rsid w:val="008B0F6A"/>
    <w:rsid w:val="008B3281"/>
    <w:rsid w:val="008B3A2E"/>
    <w:rsid w:val="008B6174"/>
    <w:rsid w:val="008C2E3B"/>
    <w:rsid w:val="008C3635"/>
    <w:rsid w:val="008C4B67"/>
    <w:rsid w:val="008D0A52"/>
    <w:rsid w:val="008D24B7"/>
    <w:rsid w:val="008D7744"/>
    <w:rsid w:val="008D7D96"/>
    <w:rsid w:val="008E55B9"/>
    <w:rsid w:val="008F4E6A"/>
    <w:rsid w:val="008F518D"/>
    <w:rsid w:val="008F6969"/>
    <w:rsid w:val="008F7CF2"/>
    <w:rsid w:val="009007DE"/>
    <w:rsid w:val="009138EE"/>
    <w:rsid w:val="0091497C"/>
    <w:rsid w:val="00922359"/>
    <w:rsid w:val="009262BF"/>
    <w:rsid w:val="009324B9"/>
    <w:rsid w:val="0093267C"/>
    <w:rsid w:val="00933334"/>
    <w:rsid w:val="00934D46"/>
    <w:rsid w:val="00941A9C"/>
    <w:rsid w:val="0094302A"/>
    <w:rsid w:val="00953EB2"/>
    <w:rsid w:val="00960B35"/>
    <w:rsid w:val="009610F0"/>
    <w:rsid w:val="00961D91"/>
    <w:rsid w:val="00962A2F"/>
    <w:rsid w:val="0096664D"/>
    <w:rsid w:val="0096763C"/>
    <w:rsid w:val="0096769E"/>
    <w:rsid w:val="00971ACC"/>
    <w:rsid w:val="00972AE2"/>
    <w:rsid w:val="00975BFC"/>
    <w:rsid w:val="009801E7"/>
    <w:rsid w:val="00982A97"/>
    <w:rsid w:val="00983F61"/>
    <w:rsid w:val="009878A3"/>
    <w:rsid w:val="00990B0C"/>
    <w:rsid w:val="009A0CFD"/>
    <w:rsid w:val="009A5DCD"/>
    <w:rsid w:val="009A748B"/>
    <w:rsid w:val="009B0928"/>
    <w:rsid w:val="009B0FC2"/>
    <w:rsid w:val="009B33F2"/>
    <w:rsid w:val="009B5B5C"/>
    <w:rsid w:val="009B67F5"/>
    <w:rsid w:val="009B73E5"/>
    <w:rsid w:val="009C26C7"/>
    <w:rsid w:val="009D2C1C"/>
    <w:rsid w:val="009D6E94"/>
    <w:rsid w:val="009E2756"/>
    <w:rsid w:val="009E5D0A"/>
    <w:rsid w:val="009E790B"/>
    <w:rsid w:val="009F120B"/>
    <w:rsid w:val="009F7018"/>
    <w:rsid w:val="00A009C1"/>
    <w:rsid w:val="00A01128"/>
    <w:rsid w:val="00A10F93"/>
    <w:rsid w:val="00A11C86"/>
    <w:rsid w:val="00A16384"/>
    <w:rsid w:val="00A228E6"/>
    <w:rsid w:val="00A232E7"/>
    <w:rsid w:val="00A27B8D"/>
    <w:rsid w:val="00A34CFD"/>
    <w:rsid w:val="00A42F99"/>
    <w:rsid w:val="00A44AB0"/>
    <w:rsid w:val="00A4628A"/>
    <w:rsid w:val="00A54881"/>
    <w:rsid w:val="00A557F3"/>
    <w:rsid w:val="00A56B69"/>
    <w:rsid w:val="00A61DB9"/>
    <w:rsid w:val="00A63B3E"/>
    <w:rsid w:val="00A6548B"/>
    <w:rsid w:val="00A7152D"/>
    <w:rsid w:val="00A723BD"/>
    <w:rsid w:val="00A7349D"/>
    <w:rsid w:val="00A73A2A"/>
    <w:rsid w:val="00A7441A"/>
    <w:rsid w:val="00A7553D"/>
    <w:rsid w:val="00A75615"/>
    <w:rsid w:val="00A80723"/>
    <w:rsid w:val="00A82914"/>
    <w:rsid w:val="00A8581B"/>
    <w:rsid w:val="00A90EEF"/>
    <w:rsid w:val="00A958AB"/>
    <w:rsid w:val="00AA6145"/>
    <w:rsid w:val="00AA6EAB"/>
    <w:rsid w:val="00AB077D"/>
    <w:rsid w:val="00AC2DA5"/>
    <w:rsid w:val="00AC4842"/>
    <w:rsid w:val="00AC7510"/>
    <w:rsid w:val="00AD2858"/>
    <w:rsid w:val="00AD35D5"/>
    <w:rsid w:val="00AE0A09"/>
    <w:rsid w:val="00AE5104"/>
    <w:rsid w:val="00AF2BE7"/>
    <w:rsid w:val="00AF2C65"/>
    <w:rsid w:val="00AF733C"/>
    <w:rsid w:val="00AF7B27"/>
    <w:rsid w:val="00B00635"/>
    <w:rsid w:val="00B00E23"/>
    <w:rsid w:val="00B046CB"/>
    <w:rsid w:val="00B21516"/>
    <w:rsid w:val="00B25E5C"/>
    <w:rsid w:val="00B305F1"/>
    <w:rsid w:val="00B37042"/>
    <w:rsid w:val="00B4191F"/>
    <w:rsid w:val="00B51BD7"/>
    <w:rsid w:val="00B527B2"/>
    <w:rsid w:val="00B53232"/>
    <w:rsid w:val="00B54C06"/>
    <w:rsid w:val="00B55539"/>
    <w:rsid w:val="00B5757F"/>
    <w:rsid w:val="00B66055"/>
    <w:rsid w:val="00B663DA"/>
    <w:rsid w:val="00B66C92"/>
    <w:rsid w:val="00B678C1"/>
    <w:rsid w:val="00B67ACB"/>
    <w:rsid w:val="00B707AC"/>
    <w:rsid w:val="00B71ABC"/>
    <w:rsid w:val="00B7237D"/>
    <w:rsid w:val="00B72A9D"/>
    <w:rsid w:val="00B75DB2"/>
    <w:rsid w:val="00B775C4"/>
    <w:rsid w:val="00B779AF"/>
    <w:rsid w:val="00B84A55"/>
    <w:rsid w:val="00B90449"/>
    <w:rsid w:val="00B91542"/>
    <w:rsid w:val="00B9492E"/>
    <w:rsid w:val="00B965D2"/>
    <w:rsid w:val="00BA79DF"/>
    <w:rsid w:val="00BC2879"/>
    <w:rsid w:val="00BC478B"/>
    <w:rsid w:val="00BD01E7"/>
    <w:rsid w:val="00BD52AB"/>
    <w:rsid w:val="00BF5D2C"/>
    <w:rsid w:val="00C01B5E"/>
    <w:rsid w:val="00C03648"/>
    <w:rsid w:val="00C03DF6"/>
    <w:rsid w:val="00C04DB6"/>
    <w:rsid w:val="00C12B28"/>
    <w:rsid w:val="00C13FCE"/>
    <w:rsid w:val="00C1696B"/>
    <w:rsid w:val="00C206A6"/>
    <w:rsid w:val="00C22433"/>
    <w:rsid w:val="00C229D6"/>
    <w:rsid w:val="00C232E9"/>
    <w:rsid w:val="00C25460"/>
    <w:rsid w:val="00C304B3"/>
    <w:rsid w:val="00C32E1F"/>
    <w:rsid w:val="00C34D0B"/>
    <w:rsid w:val="00C3501E"/>
    <w:rsid w:val="00C40AC1"/>
    <w:rsid w:val="00C41DA9"/>
    <w:rsid w:val="00C454A1"/>
    <w:rsid w:val="00C45546"/>
    <w:rsid w:val="00C527D2"/>
    <w:rsid w:val="00C64A2B"/>
    <w:rsid w:val="00C6686D"/>
    <w:rsid w:val="00C6730B"/>
    <w:rsid w:val="00C7376B"/>
    <w:rsid w:val="00C74C38"/>
    <w:rsid w:val="00C81E02"/>
    <w:rsid w:val="00C86494"/>
    <w:rsid w:val="00C902DF"/>
    <w:rsid w:val="00C908D2"/>
    <w:rsid w:val="00C90E93"/>
    <w:rsid w:val="00C92F4E"/>
    <w:rsid w:val="00C9445A"/>
    <w:rsid w:val="00C9446D"/>
    <w:rsid w:val="00CA126A"/>
    <w:rsid w:val="00CA178B"/>
    <w:rsid w:val="00CA27B7"/>
    <w:rsid w:val="00CA31B0"/>
    <w:rsid w:val="00CA6645"/>
    <w:rsid w:val="00CB3E88"/>
    <w:rsid w:val="00CC4D5F"/>
    <w:rsid w:val="00CD00D1"/>
    <w:rsid w:val="00CD6024"/>
    <w:rsid w:val="00CF475B"/>
    <w:rsid w:val="00CF7F57"/>
    <w:rsid w:val="00D03114"/>
    <w:rsid w:val="00D05020"/>
    <w:rsid w:val="00D10DEE"/>
    <w:rsid w:val="00D115EB"/>
    <w:rsid w:val="00D13086"/>
    <w:rsid w:val="00D1452E"/>
    <w:rsid w:val="00D21FE6"/>
    <w:rsid w:val="00D25136"/>
    <w:rsid w:val="00D323ED"/>
    <w:rsid w:val="00D325A9"/>
    <w:rsid w:val="00D33B98"/>
    <w:rsid w:val="00D33DF3"/>
    <w:rsid w:val="00D34DE1"/>
    <w:rsid w:val="00D36EFA"/>
    <w:rsid w:val="00D37564"/>
    <w:rsid w:val="00D41BC4"/>
    <w:rsid w:val="00D47574"/>
    <w:rsid w:val="00D4788D"/>
    <w:rsid w:val="00D60B93"/>
    <w:rsid w:val="00D6356C"/>
    <w:rsid w:val="00D6362D"/>
    <w:rsid w:val="00D640ED"/>
    <w:rsid w:val="00D64578"/>
    <w:rsid w:val="00D72B16"/>
    <w:rsid w:val="00D77071"/>
    <w:rsid w:val="00D77CC1"/>
    <w:rsid w:val="00D817D5"/>
    <w:rsid w:val="00D81C26"/>
    <w:rsid w:val="00D83029"/>
    <w:rsid w:val="00D85F27"/>
    <w:rsid w:val="00D86BAB"/>
    <w:rsid w:val="00D936B2"/>
    <w:rsid w:val="00D93D4E"/>
    <w:rsid w:val="00D9782F"/>
    <w:rsid w:val="00DA411A"/>
    <w:rsid w:val="00DA5A63"/>
    <w:rsid w:val="00DA5C45"/>
    <w:rsid w:val="00DB151B"/>
    <w:rsid w:val="00DB5ABA"/>
    <w:rsid w:val="00DC02F7"/>
    <w:rsid w:val="00DC7EC6"/>
    <w:rsid w:val="00DD2BA0"/>
    <w:rsid w:val="00DE3619"/>
    <w:rsid w:val="00DF7682"/>
    <w:rsid w:val="00E02CDA"/>
    <w:rsid w:val="00E12673"/>
    <w:rsid w:val="00E14E80"/>
    <w:rsid w:val="00E26CA3"/>
    <w:rsid w:val="00E26DDB"/>
    <w:rsid w:val="00E3636E"/>
    <w:rsid w:val="00E56B66"/>
    <w:rsid w:val="00E673C0"/>
    <w:rsid w:val="00E67E04"/>
    <w:rsid w:val="00E700EC"/>
    <w:rsid w:val="00E76467"/>
    <w:rsid w:val="00E76BCF"/>
    <w:rsid w:val="00E82D23"/>
    <w:rsid w:val="00E845C7"/>
    <w:rsid w:val="00E84B7B"/>
    <w:rsid w:val="00E864BD"/>
    <w:rsid w:val="00E9283D"/>
    <w:rsid w:val="00E92CB6"/>
    <w:rsid w:val="00E93F7C"/>
    <w:rsid w:val="00E9411C"/>
    <w:rsid w:val="00E948B1"/>
    <w:rsid w:val="00E96460"/>
    <w:rsid w:val="00E968C3"/>
    <w:rsid w:val="00EA681B"/>
    <w:rsid w:val="00EB112A"/>
    <w:rsid w:val="00EC0E17"/>
    <w:rsid w:val="00EC3C81"/>
    <w:rsid w:val="00EC5E07"/>
    <w:rsid w:val="00EC66BA"/>
    <w:rsid w:val="00EC6D86"/>
    <w:rsid w:val="00EC7E32"/>
    <w:rsid w:val="00ED123B"/>
    <w:rsid w:val="00ED27E1"/>
    <w:rsid w:val="00ED4011"/>
    <w:rsid w:val="00ED661B"/>
    <w:rsid w:val="00EE0A10"/>
    <w:rsid w:val="00EE44FF"/>
    <w:rsid w:val="00EE76B4"/>
    <w:rsid w:val="00EE7B53"/>
    <w:rsid w:val="00EF64A6"/>
    <w:rsid w:val="00EF66AA"/>
    <w:rsid w:val="00F15170"/>
    <w:rsid w:val="00F17BE6"/>
    <w:rsid w:val="00F17E92"/>
    <w:rsid w:val="00F25ACA"/>
    <w:rsid w:val="00F345EE"/>
    <w:rsid w:val="00F36F64"/>
    <w:rsid w:val="00F4446A"/>
    <w:rsid w:val="00F4519B"/>
    <w:rsid w:val="00F46E0F"/>
    <w:rsid w:val="00F50146"/>
    <w:rsid w:val="00F5102F"/>
    <w:rsid w:val="00F53022"/>
    <w:rsid w:val="00F57A45"/>
    <w:rsid w:val="00F60284"/>
    <w:rsid w:val="00F604DC"/>
    <w:rsid w:val="00F62800"/>
    <w:rsid w:val="00F62BD7"/>
    <w:rsid w:val="00F62CE5"/>
    <w:rsid w:val="00F72583"/>
    <w:rsid w:val="00F8504F"/>
    <w:rsid w:val="00F86A99"/>
    <w:rsid w:val="00F87E46"/>
    <w:rsid w:val="00F905CA"/>
    <w:rsid w:val="00F907B3"/>
    <w:rsid w:val="00F95207"/>
    <w:rsid w:val="00F97C0E"/>
    <w:rsid w:val="00FA64AB"/>
    <w:rsid w:val="00FB07EC"/>
    <w:rsid w:val="00FB2912"/>
    <w:rsid w:val="00FB2D59"/>
    <w:rsid w:val="00FD4A38"/>
    <w:rsid w:val="00FE23A8"/>
    <w:rsid w:val="00FE27DA"/>
    <w:rsid w:val="00FE321C"/>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14DAA"/>
    <w:pPr>
      <w:jc w:val="both"/>
    </w:pPr>
    <w:rPr>
      <w:rFonts w:ascii="Arial" w:hAnsi="Arial"/>
      <w:sz w:val="22"/>
      <w:szCs w:val="22"/>
      <w:lang w:eastAsia="en-US"/>
    </w:rPr>
  </w:style>
  <w:style w:type="paragraph" w:styleId="Naslov1">
    <w:name w:val="heading 1"/>
    <w:basedOn w:val="Navaden"/>
    <w:next w:val="Navaden"/>
    <w:link w:val="Naslov1Znak"/>
    <w:autoRedefine/>
    <w:uiPriority w:val="9"/>
    <w:qFormat/>
    <w:rsid w:val="005146A9"/>
    <w:pPr>
      <w:keepNext/>
      <w:keepLines/>
      <w:numPr>
        <w:numId w:val="6"/>
      </w:numPr>
      <w:pBdr>
        <w:top w:val="single" w:sz="4" w:space="1" w:color="auto"/>
        <w:left w:val="single" w:sz="4" w:space="4" w:color="auto"/>
        <w:bottom w:val="single" w:sz="4" w:space="1" w:color="auto"/>
        <w:right w:val="single" w:sz="4" w:space="4" w:color="auto"/>
      </w:pBdr>
      <w:shd w:val="clear" w:color="auto" w:fill="DBE5F1"/>
      <w:spacing w:before="240"/>
      <w:outlineLvl w:val="0"/>
    </w:pPr>
    <w:rPr>
      <w:rFonts w:ascii="Verdana" w:eastAsia="Times New Roman" w:hAnsi="Verdana"/>
      <w:b/>
      <w:sz w:val="24"/>
      <w:szCs w:val="32"/>
      <w:lang w:eastAsia="x-none"/>
    </w:rPr>
  </w:style>
  <w:style w:type="paragraph" w:styleId="Naslov2">
    <w:name w:val="heading 2"/>
    <w:basedOn w:val="Navaden"/>
    <w:next w:val="Navaden"/>
    <w:link w:val="Naslov2Znak"/>
    <w:uiPriority w:val="9"/>
    <w:unhideWhenUsed/>
    <w:qFormat/>
    <w:rsid w:val="00565981"/>
    <w:pPr>
      <w:keepNext/>
      <w:keepLines/>
      <w:numPr>
        <w:ilvl w:val="1"/>
        <w:numId w:val="6"/>
      </w:numPr>
      <w:pBdr>
        <w:top w:val="single" w:sz="4" w:space="1" w:color="auto"/>
        <w:left w:val="single" w:sz="4" w:space="4" w:color="auto"/>
        <w:bottom w:val="single" w:sz="4" w:space="1" w:color="auto"/>
        <w:right w:val="single" w:sz="4" w:space="4" w:color="auto"/>
      </w:pBdr>
      <w:spacing w:before="40"/>
      <w:jc w:val="left"/>
      <w:outlineLvl w:val="1"/>
    </w:pPr>
    <w:rPr>
      <w:rFonts w:eastAsia="Times New Roman"/>
      <w:b/>
      <w:i/>
      <w:sz w:val="20"/>
      <w:szCs w:val="26"/>
      <w:lang w:eastAsia="x-none"/>
    </w:rPr>
  </w:style>
  <w:style w:type="paragraph" w:styleId="Naslov3">
    <w:name w:val="heading 3"/>
    <w:basedOn w:val="Navaden"/>
    <w:next w:val="Navaden"/>
    <w:link w:val="Naslov3Znak"/>
    <w:uiPriority w:val="9"/>
    <w:unhideWhenUsed/>
    <w:qFormat/>
    <w:rsid w:val="00214DAA"/>
    <w:pPr>
      <w:keepNext/>
      <w:keepLines/>
      <w:numPr>
        <w:ilvl w:val="2"/>
        <w:numId w:val="6"/>
      </w:numPr>
      <w:spacing w:before="40"/>
      <w:outlineLvl w:val="2"/>
    </w:pPr>
    <w:rPr>
      <w:rFonts w:eastAsia="Times New Roman"/>
      <w:b/>
      <w:i/>
      <w:sz w:val="20"/>
      <w:szCs w:val="24"/>
      <w:lang w:eastAsia="x-none"/>
    </w:rPr>
  </w:style>
  <w:style w:type="paragraph" w:styleId="Naslov4">
    <w:name w:val="heading 4"/>
    <w:basedOn w:val="Navaden"/>
    <w:next w:val="Navaden"/>
    <w:link w:val="Naslov4Znak"/>
    <w:uiPriority w:val="9"/>
    <w:unhideWhenUsed/>
    <w:qFormat/>
    <w:rsid w:val="0048230D"/>
    <w:pPr>
      <w:keepNext/>
      <w:keepLines/>
      <w:numPr>
        <w:ilvl w:val="3"/>
        <w:numId w:val="6"/>
      </w:numPr>
      <w:spacing w:before="40"/>
      <w:outlineLvl w:val="3"/>
    </w:pPr>
    <w:rPr>
      <w:rFonts w:ascii="Cambria" w:eastAsia="Times New Roman" w:hAnsi="Cambria"/>
      <w:i/>
      <w:iCs/>
      <w:color w:val="365F91"/>
      <w:sz w:val="20"/>
      <w:szCs w:val="20"/>
      <w:lang w:eastAsia="x-none"/>
    </w:rPr>
  </w:style>
  <w:style w:type="paragraph" w:styleId="Naslov5">
    <w:name w:val="heading 5"/>
    <w:basedOn w:val="Navaden"/>
    <w:next w:val="Navaden"/>
    <w:link w:val="Naslov5Znak"/>
    <w:uiPriority w:val="9"/>
    <w:unhideWhenUsed/>
    <w:qFormat/>
    <w:rsid w:val="0048230D"/>
    <w:pPr>
      <w:keepNext/>
      <w:keepLines/>
      <w:numPr>
        <w:ilvl w:val="4"/>
        <w:numId w:val="6"/>
      </w:numPr>
      <w:spacing w:before="40"/>
      <w:outlineLvl w:val="4"/>
    </w:pPr>
    <w:rPr>
      <w:rFonts w:ascii="Cambria" w:eastAsia="Times New Roman" w:hAnsi="Cambria"/>
      <w:color w:val="365F91"/>
      <w:sz w:val="20"/>
      <w:szCs w:val="20"/>
      <w:lang w:eastAsia="x-none"/>
    </w:rPr>
  </w:style>
  <w:style w:type="paragraph" w:styleId="Naslov6">
    <w:name w:val="heading 6"/>
    <w:basedOn w:val="Navaden"/>
    <w:next w:val="Navaden"/>
    <w:link w:val="Naslov6Znak"/>
    <w:uiPriority w:val="9"/>
    <w:unhideWhenUsed/>
    <w:qFormat/>
    <w:rsid w:val="0048230D"/>
    <w:pPr>
      <w:keepNext/>
      <w:keepLines/>
      <w:numPr>
        <w:ilvl w:val="5"/>
        <w:numId w:val="6"/>
      </w:numPr>
      <w:spacing w:before="40"/>
      <w:outlineLvl w:val="5"/>
    </w:pPr>
    <w:rPr>
      <w:rFonts w:ascii="Cambria" w:eastAsia="Times New Roman" w:hAnsi="Cambria"/>
      <w:color w:val="243F60"/>
      <w:sz w:val="20"/>
      <w:szCs w:val="20"/>
      <w:lang w:eastAsia="x-none"/>
    </w:rPr>
  </w:style>
  <w:style w:type="paragraph" w:styleId="Naslov7">
    <w:name w:val="heading 7"/>
    <w:basedOn w:val="Navaden"/>
    <w:next w:val="Navaden"/>
    <w:link w:val="Naslov7Znak"/>
    <w:uiPriority w:val="9"/>
    <w:semiHidden/>
    <w:unhideWhenUsed/>
    <w:qFormat/>
    <w:rsid w:val="0048230D"/>
    <w:pPr>
      <w:keepNext/>
      <w:keepLines/>
      <w:numPr>
        <w:ilvl w:val="6"/>
        <w:numId w:val="6"/>
      </w:numPr>
      <w:spacing w:before="40"/>
      <w:outlineLvl w:val="6"/>
    </w:pPr>
    <w:rPr>
      <w:rFonts w:ascii="Cambria" w:eastAsia="Times New Roman" w:hAnsi="Cambria"/>
      <w:i/>
      <w:iCs/>
      <w:color w:val="243F60"/>
      <w:sz w:val="20"/>
      <w:szCs w:val="20"/>
      <w:lang w:eastAsia="x-none"/>
    </w:rPr>
  </w:style>
  <w:style w:type="paragraph" w:styleId="Naslov8">
    <w:name w:val="heading 8"/>
    <w:basedOn w:val="Navaden"/>
    <w:next w:val="Navaden"/>
    <w:link w:val="Naslov8Znak"/>
    <w:uiPriority w:val="9"/>
    <w:semiHidden/>
    <w:unhideWhenUsed/>
    <w:qFormat/>
    <w:rsid w:val="0048230D"/>
    <w:pPr>
      <w:keepNext/>
      <w:keepLines/>
      <w:numPr>
        <w:ilvl w:val="7"/>
        <w:numId w:val="6"/>
      </w:numPr>
      <w:spacing w:before="40"/>
      <w:outlineLvl w:val="7"/>
    </w:pPr>
    <w:rPr>
      <w:rFonts w:ascii="Cambria" w:eastAsia="Times New Roman" w:hAnsi="Cambria"/>
      <w:color w:val="272727"/>
      <w:sz w:val="21"/>
      <w:szCs w:val="21"/>
      <w:lang w:eastAsia="x-none"/>
    </w:rPr>
  </w:style>
  <w:style w:type="paragraph" w:styleId="Naslov9">
    <w:name w:val="heading 9"/>
    <w:basedOn w:val="Navaden"/>
    <w:next w:val="Navaden"/>
    <w:link w:val="Naslov9Znak"/>
    <w:uiPriority w:val="9"/>
    <w:semiHidden/>
    <w:unhideWhenUsed/>
    <w:qFormat/>
    <w:rsid w:val="0048230D"/>
    <w:pPr>
      <w:keepNext/>
      <w:keepLines/>
      <w:numPr>
        <w:ilvl w:val="8"/>
        <w:numId w:val="6"/>
      </w:numPr>
      <w:spacing w:before="40"/>
      <w:outlineLvl w:val="8"/>
    </w:pPr>
    <w:rPr>
      <w:rFonts w:ascii="Cambria" w:eastAsia="Times New Roman" w:hAnsi="Cambria"/>
      <w:i/>
      <w:iCs/>
      <w:color w:val="272727"/>
      <w:sz w:val="21"/>
      <w:szCs w:val="21"/>
      <w:lang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ela-mrea">
    <w:name w:val="Tabela - mreža"/>
    <w:basedOn w:val="Navadnatabela"/>
    <w:uiPriority w:val="59"/>
    <w:rsid w:val="005500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F53022"/>
    <w:pPr>
      <w:ind w:left="720"/>
      <w:contextualSpacing/>
    </w:pPr>
  </w:style>
  <w:style w:type="paragraph" w:styleId="Glava">
    <w:name w:val="header"/>
    <w:aliases w:val="E-PVO-glava"/>
    <w:basedOn w:val="Navaden"/>
    <w:link w:val="GlavaZnak"/>
    <w:uiPriority w:val="99"/>
    <w:unhideWhenUsed/>
    <w:rsid w:val="007D6532"/>
    <w:pPr>
      <w:tabs>
        <w:tab w:val="center" w:pos="4536"/>
        <w:tab w:val="right" w:pos="9072"/>
      </w:tabs>
    </w:pPr>
    <w:rPr>
      <w:rFonts w:ascii="Calibri" w:hAnsi="Calibri"/>
      <w:sz w:val="20"/>
      <w:szCs w:val="20"/>
      <w:lang w:eastAsia="x-none"/>
    </w:rPr>
  </w:style>
  <w:style w:type="character" w:customStyle="1" w:styleId="GlavaZnak">
    <w:name w:val="Glava Znak"/>
    <w:aliases w:val="E-PVO-glava Znak"/>
    <w:link w:val="Glava"/>
    <w:uiPriority w:val="99"/>
    <w:rsid w:val="007D6532"/>
    <w:rPr>
      <w:lang w:val="sl-SI"/>
    </w:rPr>
  </w:style>
  <w:style w:type="paragraph" w:styleId="Noga">
    <w:name w:val="footer"/>
    <w:basedOn w:val="Navaden"/>
    <w:link w:val="NogaZnak"/>
    <w:uiPriority w:val="99"/>
    <w:unhideWhenUsed/>
    <w:rsid w:val="007D6532"/>
    <w:pPr>
      <w:tabs>
        <w:tab w:val="center" w:pos="4536"/>
        <w:tab w:val="right" w:pos="9072"/>
      </w:tabs>
    </w:pPr>
    <w:rPr>
      <w:rFonts w:ascii="Calibri" w:hAnsi="Calibri"/>
      <w:sz w:val="20"/>
      <w:szCs w:val="20"/>
      <w:lang w:eastAsia="x-none"/>
    </w:rPr>
  </w:style>
  <w:style w:type="character" w:customStyle="1" w:styleId="NogaZnak">
    <w:name w:val="Noga Znak"/>
    <w:link w:val="Noga"/>
    <w:uiPriority w:val="99"/>
    <w:rsid w:val="007D6532"/>
    <w:rPr>
      <w:lang w:val="sl-SI"/>
    </w:rPr>
  </w:style>
  <w:style w:type="paragraph" w:styleId="Besedilooblaka">
    <w:name w:val="Balloon Text"/>
    <w:basedOn w:val="Navaden"/>
    <w:link w:val="BesedilooblakaZnak"/>
    <w:uiPriority w:val="99"/>
    <w:semiHidden/>
    <w:unhideWhenUsed/>
    <w:rsid w:val="00444C5A"/>
    <w:rPr>
      <w:rFonts w:ascii="Tahoma" w:hAnsi="Tahoma"/>
      <w:sz w:val="16"/>
      <w:szCs w:val="16"/>
      <w:lang w:eastAsia="x-none"/>
    </w:rPr>
  </w:style>
  <w:style w:type="character" w:customStyle="1" w:styleId="BesedilooblakaZnak">
    <w:name w:val="Besedilo oblačka Znak"/>
    <w:link w:val="Besedilooblaka"/>
    <w:uiPriority w:val="99"/>
    <w:semiHidden/>
    <w:rsid w:val="00444C5A"/>
    <w:rPr>
      <w:rFonts w:ascii="Tahoma" w:hAnsi="Tahoma" w:cs="Tahoma"/>
      <w:sz w:val="16"/>
      <w:szCs w:val="16"/>
      <w:lang w:val="sl-SI"/>
    </w:rPr>
  </w:style>
  <w:style w:type="character" w:styleId="tevilkastrani">
    <w:name w:val="page number"/>
    <w:basedOn w:val="Privzetapisavaodstavka"/>
    <w:rsid w:val="00B84A55"/>
  </w:style>
  <w:style w:type="character" w:customStyle="1" w:styleId="Naslov1Znak">
    <w:name w:val="Naslov 1 Znak"/>
    <w:link w:val="Naslov1"/>
    <w:uiPriority w:val="9"/>
    <w:rsid w:val="005146A9"/>
    <w:rPr>
      <w:rFonts w:ascii="Verdana" w:eastAsia="Times New Roman" w:hAnsi="Verdana"/>
      <w:b/>
      <w:sz w:val="24"/>
      <w:szCs w:val="32"/>
      <w:shd w:val="clear" w:color="auto" w:fill="DBE5F1"/>
      <w:lang w:val="sl-SI" w:eastAsia="x-none"/>
    </w:rPr>
  </w:style>
  <w:style w:type="character" w:customStyle="1" w:styleId="Naslov2Znak">
    <w:name w:val="Naslov 2 Znak"/>
    <w:link w:val="Naslov2"/>
    <w:uiPriority w:val="9"/>
    <w:rsid w:val="00565981"/>
    <w:rPr>
      <w:rFonts w:ascii="Arial" w:eastAsia="Times New Roman" w:hAnsi="Arial"/>
      <w:b/>
      <w:i/>
      <w:szCs w:val="26"/>
      <w:lang w:val="sl-SI" w:eastAsia="x-none"/>
    </w:rPr>
  </w:style>
  <w:style w:type="character" w:customStyle="1" w:styleId="Naslov3Znak">
    <w:name w:val="Naslov 3 Znak"/>
    <w:link w:val="Naslov3"/>
    <w:uiPriority w:val="9"/>
    <w:rsid w:val="00214DAA"/>
    <w:rPr>
      <w:rFonts w:ascii="Arial" w:eastAsia="Times New Roman" w:hAnsi="Arial"/>
      <w:b/>
      <w:i/>
      <w:szCs w:val="24"/>
      <w:lang w:val="sl-SI" w:eastAsia="x-none"/>
    </w:rPr>
  </w:style>
  <w:style w:type="character" w:customStyle="1" w:styleId="Naslov4Znak">
    <w:name w:val="Naslov 4 Znak"/>
    <w:link w:val="Naslov4"/>
    <w:uiPriority w:val="9"/>
    <w:rsid w:val="0048230D"/>
    <w:rPr>
      <w:rFonts w:ascii="Cambria" w:eastAsia="Times New Roman" w:hAnsi="Cambria"/>
      <w:i/>
      <w:iCs/>
      <w:color w:val="365F91"/>
      <w:lang w:val="sl-SI" w:eastAsia="x-none"/>
    </w:rPr>
  </w:style>
  <w:style w:type="character" w:customStyle="1" w:styleId="Naslov5Znak">
    <w:name w:val="Naslov 5 Znak"/>
    <w:link w:val="Naslov5"/>
    <w:uiPriority w:val="9"/>
    <w:rsid w:val="0048230D"/>
    <w:rPr>
      <w:rFonts w:ascii="Cambria" w:eastAsia="Times New Roman" w:hAnsi="Cambria"/>
      <w:color w:val="365F91"/>
      <w:lang w:val="sl-SI" w:eastAsia="x-none"/>
    </w:rPr>
  </w:style>
  <w:style w:type="character" w:customStyle="1" w:styleId="Naslov6Znak">
    <w:name w:val="Naslov 6 Znak"/>
    <w:link w:val="Naslov6"/>
    <w:uiPriority w:val="9"/>
    <w:rsid w:val="0048230D"/>
    <w:rPr>
      <w:rFonts w:ascii="Cambria" w:eastAsia="Times New Roman" w:hAnsi="Cambria"/>
      <w:color w:val="243F60"/>
      <w:lang w:val="sl-SI" w:eastAsia="x-none"/>
    </w:rPr>
  </w:style>
  <w:style w:type="character" w:customStyle="1" w:styleId="Naslov7Znak">
    <w:name w:val="Naslov 7 Znak"/>
    <w:link w:val="Naslov7"/>
    <w:uiPriority w:val="9"/>
    <w:semiHidden/>
    <w:rsid w:val="0048230D"/>
    <w:rPr>
      <w:rFonts w:ascii="Cambria" w:eastAsia="Times New Roman" w:hAnsi="Cambria"/>
      <w:i/>
      <w:iCs/>
      <w:color w:val="243F60"/>
      <w:lang w:val="sl-SI" w:eastAsia="x-none"/>
    </w:rPr>
  </w:style>
  <w:style w:type="character" w:customStyle="1" w:styleId="Naslov8Znak">
    <w:name w:val="Naslov 8 Znak"/>
    <w:link w:val="Naslov8"/>
    <w:uiPriority w:val="9"/>
    <w:semiHidden/>
    <w:rsid w:val="0048230D"/>
    <w:rPr>
      <w:rFonts w:ascii="Cambria" w:eastAsia="Times New Roman" w:hAnsi="Cambria"/>
      <w:color w:val="272727"/>
      <w:sz w:val="21"/>
      <w:szCs w:val="21"/>
      <w:lang w:val="sl-SI" w:eastAsia="x-none"/>
    </w:rPr>
  </w:style>
  <w:style w:type="character" w:customStyle="1" w:styleId="Naslov9Znak">
    <w:name w:val="Naslov 9 Znak"/>
    <w:link w:val="Naslov9"/>
    <w:uiPriority w:val="9"/>
    <w:semiHidden/>
    <w:rsid w:val="0048230D"/>
    <w:rPr>
      <w:rFonts w:ascii="Cambria" w:eastAsia="Times New Roman" w:hAnsi="Cambria"/>
      <w:i/>
      <w:iCs/>
      <w:color w:val="272727"/>
      <w:sz w:val="21"/>
      <w:szCs w:val="21"/>
      <w:lang w:val="sl-SI" w:eastAsia="x-none"/>
    </w:rPr>
  </w:style>
  <w:style w:type="paragraph" w:styleId="Naslov">
    <w:name w:val="Title"/>
    <w:basedOn w:val="Navaden"/>
    <w:next w:val="Navaden"/>
    <w:link w:val="NaslovZnak"/>
    <w:uiPriority w:val="10"/>
    <w:qFormat/>
    <w:rsid w:val="0048230D"/>
    <w:pPr>
      <w:contextualSpacing/>
    </w:pPr>
    <w:rPr>
      <w:rFonts w:ascii="Cambria" w:eastAsia="Times New Roman" w:hAnsi="Cambria"/>
      <w:spacing w:val="-10"/>
      <w:kern w:val="28"/>
      <w:sz w:val="56"/>
      <w:szCs w:val="56"/>
      <w:lang w:eastAsia="x-none"/>
    </w:rPr>
  </w:style>
  <w:style w:type="character" w:customStyle="1" w:styleId="NaslovZnak">
    <w:name w:val="Naslov Znak"/>
    <w:link w:val="Naslov"/>
    <w:uiPriority w:val="10"/>
    <w:rsid w:val="0048230D"/>
    <w:rPr>
      <w:rFonts w:ascii="Cambria" w:eastAsia="Times New Roman" w:hAnsi="Cambria" w:cs="Times New Roman"/>
      <w:spacing w:val="-10"/>
      <w:kern w:val="28"/>
      <w:sz w:val="56"/>
      <w:szCs w:val="56"/>
      <w:lang w:val="sl-SI"/>
    </w:rPr>
  </w:style>
  <w:style w:type="paragraph" w:styleId="NaslovTOC">
    <w:name w:val="TOC Heading"/>
    <w:basedOn w:val="Naslov1"/>
    <w:next w:val="Navaden"/>
    <w:uiPriority w:val="39"/>
    <w:semiHidden/>
    <w:unhideWhenUsed/>
    <w:qFormat/>
    <w:rsid w:val="00653640"/>
    <w:pPr>
      <w:numPr>
        <w:numId w:val="0"/>
      </w:numPr>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bCs/>
      <w:color w:val="365F91"/>
      <w:sz w:val="28"/>
      <w:szCs w:val="28"/>
      <w:lang w:eastAsia="sl-SI"/>
    </w:rPr>
  </w:style>
  <w:style w:type="paragraph" w:styleId="Kazalovsebine1">
    <w:name w:val="toc 1"/>
    <w:basedOn w:val="Navaden"/>
    <w:next w:val="Navaden"/>
    <w:autoRedefine/>
    <w:uiPriority w:val="39"/>
    <w:unhideWhenUsed/>
    <w:qFormat/>
    <w:rsid w:val="00653640"/>
    <w:pPr>
      <w:spacing w:after="100"/>
    </w:pPr>
  </w:style>
  <w:style w:type="paragraph" w:styleId="Kazalovsebine2">
    <w:name w:val="toc 2"/>
    <w:basedOn w:val="Navaden"/>
    <w:next w:val="Navaden"/>
    <w:autoRedefine/>
    <w:uiPriority w:val="39"/>
    <w:unhideWhenUsed/>
    <w:qFormat/>
    <w:rsid w:val="00653640"/>
    <w:pPr>
      <w:spacing w:after="100"/>
      <w:ind w:left="220"/>
    </w:pPr>
  </w:style>
  <w:style w:type="character" w:styleId="Hiperpovezava">
    <w:name w:val="Hyperlink"/>
    <w:uiPriority w:val="99"/>
    <w:unhideWhenUsed/>
    <w:rsid w:val="00653640"/>
    <w:rPr>
      <w:color w:val="0000FF"/>
      <w:u w:val="single"/>
    </w:rPr>
  </w:style>
  <w:style w:type="paragraph" w:styleId="Kazalovsebine3">
    <w:name w:val="toc 3"/>
    <w:basedOn w:val="Navaden"/>
    <w:next w:val="Navaden"/>
    <w:autoRedefine/>
    <w:uiPriority w:val="39"/>
    <w:semiHidden/>
    <w:unhideWhenUsed/>
    <w:qFormat/>
    <w:rsid w:val="00C22433"/>
    <w:pPr>
      <w:spacing w:after="100" w:line="276" w:lineRule="auto"/>
      <w:ind w:left="440"/>
      <w:jc w:val="left"/>
    </w:pPr>
    <w:rPr>
      <w:rFonts w:ascii="Calibri" w:eastAsia="Times New Roman" w:hAnsi="Calibri"/>
      <w:lang w:eastAsia="sl-SI"/>
    </w:rPr>
  </w:style>
  <w:style w:type="character" w:customStyle="1" w:styleId="Komentar-sklic">
    <w:name w:val="Komentar - sklic"/>
    <w:uiPriority w:val="99"/>
    <w:semiHidden/>
    <w:unhideWhenUsed/>
    <w:rsid w:val="00D10DEE"/>
    <w:rPr>
      <w:sz w:val="16"/>
      <w:szCs w:val="16"/>
    </w:rPr>
  </w:style>
  <w:style w:type="paragraph" w:customStyle="1" w:styleId="Komentar-besedilo">
    <w:name w:val="Komentar - besedilo"/>
    <w:basedOn w:val="Navaden"/>
    <w:link w:val="Komentar-besediloZnak"/>
    <w:uiPriority w:val="99"/>
    <w:unhideWhenUsed/>
    <w:rsid w:val="00D10DEE"/>
    <w:rPr>
      <w:sz w:val="20"/>
      <w:szCs w:val="20"/>
      <w:lang w:eastAsia="x-none"/>
    </w:rPr>
  </w:style>
  <w:style w:type="character" w:customStyle="1" w:styleId="Komentar-besediloZnak">
    <w:name w:val="Komentar - besedilo Znak"/>
    <w:link w:val="Komentar-besedilo"/>
    <w:uiPriority w:val="99"/>
    <w:rsid w:val="00D10DEE"/>
    <w:rPr>
      <w:rFonts w:ascii="Arial" w:hAnsi="Arial"/>
      <w:sz w:val="20"/>
      <w:szCs w:val="20"/>
      <w:lang w:val="sl-SI"/>
    </w:rPr>
  </w:style>
  <w:style w:type="paragraph" w:customStyle="1" w:styleId="Zadevakomentarja">
    <w:name w:val="Zadeva komentarja"/>
    <w:basedOn w:val="Komentar-besedilo"/>
    <w:next w:val="Komentar-besedilo"/>
    <w:link w:val="ZadevakomentarjaZnak"/>
    <w:uiPriority w:val="99"/>
    <w:semiHidden/>
    <w:unhideWhenUsed/>
    <w:rsid w:val="00D10DEE"/>
    <w:rPr>
      <w:b/>
      <w:bCs/>
    </w:rPr>
  </w:style>
  <w:style w:type="character" w:customStyle="1" w:styleId="ZadevakomentarjaZnak">
    <w:name w:val="Zadeva komentarja Znak"/>
    <w:link w:val="Zadevakomentarja"/>
    <w:uiPriority w:val="99"/>
    <w:semiHidden/>
    <w:rsid w:val="00D10DEE"/>
    <w:rPr>
      <w:rFonts w:ascii="Arial" w:hAnsi="Arial"/>
      <w:b/>
      <w:bCs/>
      <w:sz w:val="20"/>
      <w:szCs w:val="20"/>
      <w:lang w:val="sl-SI"/>
    </w:rPr>
  </w:style>
  <w:style w:type="paragraph" w:customStyle="1" w:styleId="Default">
    <w:name w:val="Default"/>
    <w:rsid w:val="004611FD"/>
    <w:pPr>
      <w:autoSpaceDE w:val="0"/>
      <w:autoSpaceDN w:val="0"/>
      <w:adjustRightInd w:val="0"/>
    </w:pPr>
    <w:rPr>
      <w:rFonts w:ascii="Arial" w:hAnsi="Arial" w:cs="Arial"/>
      <w:color w:val="000000"/>
      <w:sz w:val="24"/>
      <w:szCs w:val="24"/>
    </w:rPr>
  </w:style>
  <w:style w:type="paragraph" w:customStyle="1" w:styleId="Golobesedilo1">
    <w:name w:val="Golo besedilo1"/>
    <w:basedOn w:val="Navaden"/>
    <w:rsid w:val="00122D4F"/>
    <w:pPr>
      <w:jc w:val="left"/>
    </w:pPr>
    <w:rPr>
      <w:rFonts w:ascii="Courier New" w:hAnsi="Courier New" w:cs="Courier New"/>
      <w:sz w:val="20"/>
      <w:szCs w:val="20"/>
      <w:lang w:eastAsia="sl-SI"/>
    </w:rPr>
  </w:style>
  <w:style w:type="paragraph" w:styleId="Golobesedilo">
    <w:name w:val="Plain Text"/>
    <w:basedOn w:val="Navaden"/>
    <w:link w:val="GolobesediloZnak"/>
    <w:uiPriority w:val="99"/>
    <w:unhideWhenUsed/>
    <w:rsid w:val="006E5AAC"/>
    <w:pPr>
      <w:jc w:val="left"/>
    </w:pPr>
    <w:rPr>
      <w:rFonts w:ascii="Calibri" w:hAnsi="Calibri"/>
      <w:szCs w:val="21"/>
    </w:rPr>
  </w:style>
  <w:style w:type="character" w:customStyle="1" w:styleId="GolobesediloZnak">
    <w:name w:val="Golo besedilo Znak"/>
    <w:link w:val="Golobesedilo"/>
    <w:uiPriority w:val="99"/>
    <w:rsid w:val="006E5AAC"/>
    <w:rPr>
      <w:sz w:val="22"/>
      <w:szCs w:val="21"/>
      <w:lang w:eastAsia="en-US"/>
    </w:rPr>
  </w:style>
  <w:style w:type="paragraph" w:styleId="Telobesedila2">
    <w:name w:val="Body Text 2"/>
    <w:basedOn w:val="Navaden"/>
    <w:link w:val="Telobesedila2Znak"/>
    <w:rsid w:val="008B6174"/>
    <w:pPr>
      <w:spacing w:after="120" w:line="480" w:lineRule="auto"/>
      <w:jc w:val="left"/>
    </w:pPr>
    <w:rPr>
      <w:rFonts w:ascii="Times New Roman" w:eastAsia="Times New Roman" w:hAnsi="Times New Roman"/>
      <w:sz w:val="24"/>
      <w:szCs w:val="24"/>
      <w:lang w:eastAsia="sl-SI"/>
    </w:rPr>
  </w:style>
  <w:style w:type="character" w:customStyle="1" w:styleId="Telobesedila2Znak">
    <w:name w:val="Telo besedila 2 Znak"/>
    <w:basedOn w:val="Privzetapisavaodstavka"/>
    <w:link w:val="Telobesedila2"/>
    <w:rsid w:val="008B6174"/>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14DAA"/>
    <w:pPr>
      <w:jc w:val="both"/>
    </w:pPr>
    <w:rPr>
      <w:rFonts w:ascii="Arial" w:hAnsi="Arial"/>
      <w:sz w:val="22"/>
      <w:szCs w:val="22"/>
      <w:lang w:eastAsia="en-US"/>
    </w:rPr>
  </w:style>
  <w:style w:type="paragraph" w:styleId="Naslov1">
    <w:name w:val="heading 1"/>
    <w:basedOn w:val="Navaden"/>
    <w:next w:val="Navaden"/>
    <w:link w:val="Naslov1Znak"/>
    <w:autoRedefine/>
    <w:uiPriority w:val="9"/>
    <w:qFormat/>
    <w:rsid w:val="005146A9"/>
    <w:pPr>
      <w:keepNext/>
      <w:keepLines/>
      <w:numPr>
        <w:numId w:val="6"/>
      </w:numPr>
      <w:pBdr>
        <w:top w:val="single" w:sz="4" w:space="1" w:color="auto"/>
        <w:left w:val="single" w:sz="4" w:space="4" w:color="auto"/>
        <w:bottom w:val="single" w:sz="4" w:space="1" w:color="auto"/>
        <w:right w:val="single" w:sz="4" w:space="4" w:color="auto"/>
      </w:pBdr>
      <w:shd w:val="clear" w:color="auto" w:fill="DBE5F1"/>
      <w:spacing w:before="240"/>
      <w:outlineLvl w:val="0"/>
    </w:pPr>
    <w:rPr>
      <w:rFonts w:ascii="Verdana" w:eastAsia="Times New Roman" w:hAnsi="Verdana"/>
      <w:b/>
      <w:sz w:val="24"/>
      <w:szCs w:val="32"/>
      <w:lang w:eastAsia="x-none"/>
    </w:rPr>
  </w:style>
  <w:style w:type="paragraph" w:styleId="Naslov2">
    <w:name w:val="heading 2"/>
    <w:basedOn w:val="Navaden"/>
    <w:next w:val="Navaden"/>
    <w:link w:val="Naslov2Znak"/>
    <w:uiPriority w:val="9"/>
    <w:unhideWhenUsed/>
    <w:qFormat/>
    <w:rsid w:val="00565981"/>
    <w:pPr>
      <w:keepNext/>
      <w:keepLines/>
      <w:numPr>
        <w:ilvl w:val="1"/>
        <w:numId w:val="6"/>
      </w:numPr>
      <w:pBdr>
        <w:top w:val="single" w:sz="4" w:space="1" w:color="auto"/>
        <w:left w:val="single" w:sz="4" w:space="4" w:color="auto"/>
        <w:bottom w:val="single" w:sz="4" w:space="1" w:color="auto"/>
        <w:right w:val="single" w:sz="4" w:space="4" w:color="auto"/>
      </w:pBdr>
      <w:spacing w:before="40"/>
      <w:jc w:val="left"/>
      <w:outlineLvl w:val="1"/>
    </w:pPr>
    <w:rPr>
      <w:rFonts w:eastAsia="Times New Roman"/>
      <w:b/>
      <w:i/>
      <w:sz w:val="20"/>
      <w:szCs w:val="26"/>
      <w:lang w:eastAsia="x-none"/>
    </w:rPr>
  </w:style>
  <w:style w:type="paragraph" w:styleId="Naslov3">
    <w:name w:val="heading 3"/>
    <w:basedOn w:val="Navaden"/>
    <w:next w:val="Navaden"/>
    <w:link w:val="Naslov3Znak"/>
    <w:uiPriority w:val="9"/>
    <w:unhideWhenUsed/>
    <w:qFormat/>
    <w:rsid w:val="00214DAA"/>
    <w:pPr>
      <w:keepNext/>
      <w:keepLines/>
      <w:numPr>
        <w:ilvl w:val="2"/>
        <w:numId w:val="6"/>
      </w:numPr>
      <w:spacing w:before="40"/>
      <w:outlineLvl w:val="2"/>
    </w:pPr>
    <w:rPr>
      <w:rFonts w:eastAsia="Times New Roman"/>
      <w:b/>
      <w:i/>
      <w:sz w:val="20"/>
      <w:szCs w:val="24"/>
      <w:lang w:eastAsia="x-none"/>
    </w:rPr>
  </w:style>
  <w:style w:type="paragraph" w:styleId="Naslov4">
    <w:name w:val="heading 4"/>
    <w:basedOn w:val="Navaden"/>
    <w:next w:val="Navaden"/>
    <w:link w:val="Naslov4Znak"/>
    <w:uiPriority w:val="9"/>
    <w:unhideWhenUsed/>
    <w:qFormat/>
    <w:rsid w:val="0048230D"/>
    <w:pPr>
      <w:keepNext/>
      <w:keepLines/>
      <w:numPr>
        <w:ilvl w:val="3"/>
        <w:numId w:val="6"/>
      </w:numPr>
      <w:spacing w:before="40"/>
      <w:outlineLvl w:val="3"/>
    </w:pPr>
    <w:rPr>
      <w:rFonts w:ascii="Cambria" w:eastAsia="Times New Roman" w:hAnsi="Cambria"/>
      <w:i/>
      <w:iCs/>
      <w:color w:val="365F91"/>
      <w:sz w:val="20"/>
      <w:szCs w:val="20"/>
      <w:lang w:eastAsia="x-none"/>
    </w:rPr>
  </w:style>
  <w:style w:type="paragraph" w:styleId="Naslov5">
    <w:name w:val="heading 5"/>
    <w:basedOn w:val="Navaden"/>
    <w:next w:val="Navaden"/>
    <w:link w:val="Naslov5Znak"/>
    <w:uiPriority w:val="9"/>
    <w:unhideWhenUsed/>
    <w:qFormat/>
    <w:rsid w:val="0048230D"/>
    <w:pPr>
      <w:keepNext/>
      <w:keepLines/>
      <w:numPr>
        <w:ilvl w:val="4"/>
        <w:numId w:val="6"/>
      </w:numPr>
      <w:spacing w:before="40"/>
      <w:outlineLvl w:val="4"/>
    </w:pPr>
    <w:rPr>
      <w:rFonts w:ascii="Cambria" w:eastAsia="Times New Roman" w:hAnsi="Cambria"/>
      <w:color w:val="365F91"/>
      <w:sz w:val="20"/>
      <w:szCs w:val="20"/>
      <w:lang w:eastAsia="x-none"/>
    </w:rPr>
  </w:style>
  <w:style w:type="paragraph" w:styleId="Naslov6">
    <w:name w:val="heading 6"/>
    <w:basedOn w:val="Navaden"/>
    <w:next w:val="Navaden"/>
    <w:link w:val="Naslov6Znak"/>
    <w:uiPriority w:val="9"/>
    <w:unhideWhenUsed/>
    <w:qFormat/>
    <w:rsid w:val="0048230D"/>
    <w:pPr>
      <w:keepNext/>
      <w:keepLines/>
      <w:numPr>
        <w:ilvl w:val="5"/>
        <w:numId w:val="6"/>
      </w:numPr>
      <w:spacing w:before="40"/>
      <w:outlineLvl w:val="5"/>
    </w:pPr>
    <w:rPr>
      <w:rFonts w:ascii="Cambria" w:eastAsia="Times New Roman" w:hAnsi="Cambria"/>
      <w:color w:val="243F60"/>
      <w:sz w:val="20"/>
      <w:szCs w:val="20"/>
      <w:lang w:eastAsia="x-none"/>
    </w:rPr>
  </w:style>
  <w:style w:type="paragraph" w:styleId="Naslov7">
    <w:name w:val="heading 7"/>
    <w:basedOn w:val="Navaden"/>
    <w:next w:val="Navaden"/>
    <w:link w:val="Naslov7Znak"/>
    <w:uiPriority w:val="9"/>
    <w:semiHidden/>
    <w:unhideWhenUsed/>
    <w:qFormat/>
    <w:rsid w:val="0048230D"/>
    <w:pPr>
      <w:keepNext/>
      <w:keepLines/>
      <w:numPr>
        <w:ilvl w:val="6"/>
        <w:numId w:val="6"/>
      </w:numPr>
      <w:spacing w:before="40"/>
      <w:outlineLvl w:val="6"/>
    </w:pPr>
    <w:rPr>
      <w:rFonts w:ascii="Cambria" w:eastAsia="Times New Roman" w:hAnsi="Cambria"/>
      <w:i/>
      <w:iCs/>
      <w:color w:val="243F60"/>
      <w:sz w:val="20"/>
      <w:szCs w:val="20"/>
      <w:lang w:eastAsia="x-none"/>
    </w:rPr>
  </w:style>
  <w:style w:type="paragraph" w:styleId="Naslov8">
    <w:name w:val="heading 8"/>
    <w:basedOn w:val="Navaden"/>
    <w:next w:val="Navaden"/>
    <w:link w:val="Naslov8Znak"/>
    <w:uiPriority w:val="9"/>
    <w:semiHidden/>
    <w:unhideWhenUsed/>
    <w:qFormat/>
    <w:rsid w:val="0048230D"/>
    <w:pPr>
      <w:keepNext/>
      <w:keepLines/>
      <w:numPr>
        <w:ilvl w:val="7"/>
        <w:numId w:val="6"/>
      </w:numPr>
      <w:spacing w:before="40"/>
      <w:outlineLvl w:val="7"/>
    </w:pPr>
    <w:rPr>
      <w:rFonts w:ascii="Cambria" w:eastAsia="Times New Roman" w:hAnsi="Cambria"/>
      <w:color w:val="272727"/>
      <w:sz w:val="21"/>
      <w:szCs w:val="21"/>
      <w:lang w:eastAsia="x-none"/>
    </w:rPr>
  </w:style>
  <w:style w:type="paragraph" w:styleId="Naslov9">
    <w:name w:val="heading 9"/>
    <w:basedOn w:val="Navaden"/>
    <w:next w:val="Navaden"/>
    <w:link w:val="Naslov9Znak"/>
    <w:uiPriority w:val="9"/>
    <w:semiHidden/>
    <w:unhideWhenUsed/>
    <w:qFormat/>
    <w:rsid w:val="0048230D"/>
    <w:pPr>
      <w:keepNext/>
      <w:keepLines/>
      <w:numPr>
        <w:ilvl w:val="8"/>
        <w:numId w:val="6"/>
      </w:numPr>
      <w:spacing w:before="40"/>
      <w:outlineLvl w:val="8"/>
    </w:pPr>
    <w:rPr>
      <w:rFonts w:ascii="Cambria" w:eastAsia="Times New Roman" w:hAnsi="Cambria"/>
      <w:i/>
      <w:iCs/>
      <w:color w:val="272727"/>
      <w:sz w:val="21"/>
      <w:szCs w:val="21"/>
      <w:lang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ela-mrea">
    <w:name w:val="Tabela - mreža"/>
    <w:basedOn w:val="Navadnatabela"/>
    <w:uiPriority w:val="59"/>
    <w:rsid w:val="005500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F53022"/>
    <w:pPr>
      <w:ind w:left="720"/>
      <w:contextualSpacing/>
    </w:pPr>
  </w:style>
  <w:style w:type="paragraph" w:styleId="Glava">
    <w:name w:val="header"/>
    <w:aliases w:val="E-PVO-glava"/>
    <w:basedOn w:val="Navaden"/>
    <w:link w:val="GlavaZnak"/>
    <w:uiPriority w:val="99"/>
    <w:unhideWhenUsed/>
    <w:rsid w:val="007D6532"/>
    <w:pPr>
      <w:tabs>
        <w:tab w:val="center" w:pos="4536"/>
        <w:tab w:val="right" w:pos="9072"/>
      </w:tabs>
    </w:pPr>
    <w:rPr>
      <w:rFonts w:ascii="Calibri" w:hAnsi="Calibri"/>
      <w:sz w:val="20"/>
      <w:szCs w:val="20"/>
      <w:lang w:eastAsia="x-none"/>
    </w:rPr>
  </w:style>
  <w:style w:type="character" w:customStyle="1" w:styleId="GlavaZnak">
    <w:name w:val="Glava Znak"/>
    <w:aliases w:val="E-PVO-glava Znak"/>
    <w:link w:val="Glava"/>
    <w:uiPriority w:val="99"/>
    <w:rsid w:val="007D6532"/>
    <w:rPr>
      <w:lang w:val="sl-SI"/>
    </w:rPr>
  </w:style>
  <w:style w:type="paragraph" w:styleId="Noga">
    <w:name w:val="footer"/>
    <w:basedOn w:val="Navaden"/>
    <w:link w:val="NogaZnak"/>
    <w:uiPriority w:val="99"/>
    <w:unhideWhenUsed/>
    <w:rsid w:val="007D6532"/>
    <w:pPr>
      <w:tabs>
        <w:tab w:val="center" w:pos="4536"/>
        <w:tab w:val="right" w:pos="9072"/>
      </w:tabs>
    </w:pPr>
    <w:rPr>
      <w:rFonts w:ascii="Calibri" w:hAnsi="Calibri"/>
      <w:sz w:val="20"/>
      <w:szCs w:val="20"/>
      <w:lang w:eastAsia="x-none"/>
    </w:rPr>
  </w:style>
  <w:style w:type="character" w:customStyle="1" w:styleId="NogaZnak">
    <w:name w:val="Noga Znak"/>
    <w:link w:val="Noga"/>
    <w:uiPriority w:val="99"/>
    <w:rsid w:val="007D6532"/>
    <w:rPr>
      <w:lang w:val="sl-SI"/>
    </w:rPr>
  </w:style>
  <w:style w:type="paragraph" w:styleId="Besedilooblaka">
    <w:name w:val="Balloon Text"/>
    <w:basedOn w:val="Navaden"/>
    <w:link w:val="BesedilooblakaZnak"/>
    <w:uiPriority w:val="99"/>
    <w:semiHidden/>
    <w:unhideWhenUsed/>
    <w:rsid w:val="00444C5A"/>
    <w:rPr>
      <w:rFonts w:ascii="Tahoma" w:hAnsi="Tahoma"/>
      <w:sz w:val="16"/>
      <w:szCs w:val="16"/>
      <w:lang w:eastAsia="x-none"/>
    </w:rPr>
  </w:style>
  <w:style w:type="character" w:customStyle="1" w:styleId="BesedilooblakaZnak">
    <w:name w:val="Besedilo oblačka Znak"/>
    <w:link w:val="Besedilooblaka"/>
    <w:uiPriority w:val="99"/>
    <w:semiHidden/>
    <w:rsid w:val="00444C5A"/>
    <w:rPr>
      <w:rFonts w:ascii="Tahoma" w:hAnsi="Tahoma" w:cs="Tahoma"/>
      <w:sz w:val="16"/>
      <w:szCs w:val="16"/>
      <w:lang w:val="sl-SI"/>
    </w:rPr>
  </w:style>
  <w:style w:type="character" w:styleId="tevilkastrani">
    <w:name w:val="page number"/>
    <w:basedOn w:val="Privzetapisavaodstavka"/>
    <w:rsid w:val="00B84A55"/>
  </w:style>
  <w:style w:type="character" w:customStyle="1" w:styleId="Naslov1Znak">
    <w:name w:val="Naslov 1 Znak"/>
    <w:link w:val="Naslov1"/>
    <w:uiPriority w:val="9"/>
    <w:rsid w:val="005146A9"/>
    <w:rPr>
      <w:rFonts w:ascii="Verdana" w:eastAsia="Times New Roman" w:hAnsi="Verdana"/>
      <w:b/>
      <w:sz w:val="24"/>
      <w:szCs w:val="32"/>
      <w:shd w:val="clear" w:color="auto" w:fill="DBE5F1"/>
      <w:lang w:val="sl-SI" w:eastAsia="x-none"/>
    </w:rPr>
  </w:style>
  <w:style w:type="character" w:customStyle="1" w:styleId="Naslov2Znak">
    <w:name w:val="Naslov 2 Znak"/>
    <w:link w:val="Naslov2"/>
    <w:uiPriority w:val="9"/>
    <w:rsid w:val="00565981"/>
    <w:rPr>
      <w:rFonts w:ascii="Arial" w:eastAsia="Times New Roman" w:hAnsi="Arial"/>
      <w:b/>
      <w:i/>
      <w:szCs w:val="26"/>
      <w:lang w:val="sl-SI" w:eastAsia="x-none"/>
    </w:rPr>
  </w:style>
  <w:style w:type="character" w:customStyle="1" w:styleId="Naslov3Znak">
    <w:name w:val="Naslov 3 Znak"/>
    <w:link w:val="Naslov3"/>
    <w:uiPriority w:val="9"/>
    <w:rsid w:val="00214DAA"/>
    <w:rPr>
      <w:rFonts w:ascii="Arial" w:eastAsia="Times New Roman" w:hAnsi="Arial"/>
      <w:b/>
      <w:i/>
      <w:szCs w:val="24"/>
      <w:lang w:val="sl-SI" w:eastAsia="x-none"/>
    </w:rPr>
  </w:style>
  <w:style w:type="character" w:customStyle="1" w:styleId="Naslov4Znak">
    <w:name w:val="Naslov 4 Znak"/>
    <w:link w:val="Naslov4"/>
    <w:uiPriority w:val="9"/>
    <w:rsid w:val="0048230D"/>
    <w:rPr>
      <w:rFonts w:ascii="Cambria" w:eastAsia="Times New Roman" w:hAnsi="Cambria"/>
      <w:i/>
      <w:iCs/>
      <w:color w:val="365F91"/>
      <w:lang w:val="sl-SI" w:eastAsia="x-none"/>
    </w:rPr>
  </w:style>
  <w:style w:type="character" w:customStyle="1" w:styleId="Naslov5Znak">
    <w:name w:val="Naslov 5 Znak"/>
    <w:link w:val="Naslov5"/>
    <w:uiPriority w:val="9"/>
    <w:rsid w:val="0048230D"/>
    <w:rPr>
      <w:rFonts w:ascii="Cambria" w:eastAsia="Times New Roman" w:hAnsi="Cambria"/>
      <w:color w:val="365F91"/>
      <w:lang w:val="sl-SI" w:eastAsia="x-none"/>
    </w:rPr>
  </w:style>
  <w:style w:type="character" w:customStyle="1" w:styleId="Naslov6Znak">
    <w:name w:val="Naslov 6 Znak"/>
    <w:link w:val="Naslov6"/>
    <w:uiPriority w:val="9"/>
    <w:rsid w:val="0048230D"/>
    <w:rPr>
      <w:rFonts w:ascii="Cambria" w:eastAsia="Times New Roman" w:hAnsi="Cambria"/>
      <w:color w:val="243F60"/>
      <w:lang w:val="sl-SI" w:eastAsia="x-none"/>
    </w:rPr>
  </w:style>
  <w:style w:type="character" w:customStyle="1" w:styleId="Naslov7Znak">
    <w:name w:val="Naslov 7 Znak"/>
    <w:link w:val="Naslov7"/>
    <w:uiPriority w:val="9"/>
    <w:semiHidden/>
    <w:rsid w:val="0048230D"/>
    <w:rPr>
      <w:rFonts w:ascii="Cambria" w:eastAsia="Times New Roman" w:hAnsi="Cambria"/>
      <w:i/>
      <w:iCs/>
      <w:color w:val="243F60"/>
      <w:lang w:val="sl-SI" w:eastAsia="x-none"/>
    </w:rPr>
  </w:style>
  <w:style w:type="character" w:customStyle="1" w:styleId="Naslov8Znak">
    <w:name w:val="Naslov 8 Znak"/>
    <w:link w:val="Naslov8"/>
    <w:uiPriority w:val="9"/>
    <w:semiHidden/>
    <w:rsid w:val="0048230D"/>
    <w:rPr>
      <w:rFonts w:ascii="Cambria" w:eastAsia="Times New Roman" w:hAnsi="Cambria"/>
      <w:color w:val="272727"/>
      <w:sz w:val="21"/>
      <w:szCs w:val="21"/>
      <w:lang w:val="sl-SI" w:eastAsia="x-none"/>
    </w:rPr>
  </w:style>
  <w:style w:type="character" w:customStyle="1" w:styleId="Naslov9Znak">
    <w:name w:val="Naslov 9 Znak"/>
    <w:link w:val="Naslov9"/>
    <w:uiPriority w:val="9"/>
    <w:semiHidden/>
    <w:rsid w:val="0048230D"/>
    <w:rPr>
      <w:rFonts w:ascii="Cambria" w:eastAsia="Times New Roman" w:hAnsi="Cambria"/>
      <w:i/>
      <w:iCs/>
      <w:color w:val="272727"/>
      <w:sz w:val="21"/>
      <w:szCs w:val="21"/>
      <w:lang w:val="sl-SI" w:eastAsia="x-none"/>
    </w:rPr>
  </w:style>
  <w:style w:type="paragraph" w:styleId="Naslov">
    <w:name w:val="Title"/>
    <w:basedOn w:val="Navaden"/>
    <w:next w:val="Navaden"/>
    <w:link w:val="NaslovZnak"/>
    <w:uiPriority w:val="10"/>
    <w:qFormat/>
    <w:rsid w:val="0048230D"/>
    <w:pPr>
      <w:contextualSpacing/>
    </w:pPr>
    <w:rPr>
      <w:rFonts w:ascii="Cambria" w:eastAsia="Times New Roman" w:hAnsi="Cambria"/>
      <w:spacing w:val="-10"/>
      <w:kern w:val="28"/>
      <w:sz w:val="56"/>
      <w:szCs w:val="56"/>
      <w:lang w:eastAsia="x-none"/>
    </w:rPr>
  </w:style>
  <w:style w:type="character" w:customStyle="1" w:styleId="NaslovZnak">
    <w:name w:val="Naslov Znak"/>
    <w:link w:val="Naslov"/>
    <w:uiPriority w:val="10"/>
    <w:rsid w:val="0048230D"/>
    <w:rPr>
      <w:rFonts w:ascii="Cambria" w:eastAsia="Times New Roman" w:hAnsi="Cambria" w:cs="Times New Roman"/>
      <w:spacing w:val="-10"/>
      <w:kern w:val="28"/>
      <w:sz w:val="56"/>
      <w:szCs w:val="56"/>
      <w:lang w:val="sl-SI"/>
    </w:rPr>
  </w:style>
  <w:style w:type="paragraph" w:styleId="NaslovTOC">
    <w:name w:val="TOC Heading"/>
    <w:basedOn w:val="Naslov1"/>
    <w:next w:val="Navaden"/>
    <w:uiPriority w:val="39"/>
    <w:semiHidden/>
    <w:unhideWhenUsed/>
    <w:qFormat/>
    <w:rsid w:val="00653640"/>
    <w:pPr>
      <w:numPr>
        <w:numId w:val="0"/>
      </w:numPr>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bCs/>
      <w:color w:val="365F91"/>
      <w:sz w:val="28"/>
      <w:szCs w:val="28"/>
      <w:lang w:eastAsia="sl-SI"/>
    </w:rPr>
  </w:style>
  <w:style w:type="paragraph" w:styleId="Kazalovsebine1">
    <w:name w:val="toc 1"/>
    <w:basedOn w:val="Navaden"/>
    <w:next w:val="Navaden"/>
    <w:autoRedefine/>
    <w:uiPriority w:val="39"/>
    <w:unhideWhenUsed/>
    <w:qFormat/>
    <w:rsid w:val="00653640"/>
    <w:pPr>
      <w:spacing w:after="100"/>
    </w:pPr>
  </w:style>
  <w:style w:type="paragraph" w:styleId="Kazalovsebine2">
    <w:name w:val="toc 2"/>
    <w:basedOn w:val="Navaden"/>
    <w:next w:val="Navaden"/>
    <w:autoRedefine/>
    <w:uiPriority w:val="39"/>
    <w:unhideWhenUsed/>
    <w:qFormat/>
    <w:rsid w:val="00653640"/>
    <w:pPr>
      <w:spacing w:after="100"/>
      <w:ind w:left="220"/>
    </w:pPr>
  </w:style>
  <w:style w:type="character" w:styleId="Hiperpovezava">
    <w:name w:val="Hyperlink"/>
    <w:uiPriority w:val="99"/>
    <w:unhideWhenUsed/>
    <w:rsid w:val="00653640"/>
    <w:rPr>
      <w:color w:val="0000FF"/>
      <w:u w:val="single"/>
    </w:rPr>
  </w:style>
  <w:style w:type="paragraph" w:styleId="Kazalovsebine3">
    <w:name w:val="toc 3"/>
    <w:basedOn w:val="Navaden"/>
    <w:next w:val="Navaden"/>
    <w:autoRedefine/>
    <w:uiPriority w:val="39"/>
    <w:semiHidden/>
    <w:unhideWhenUsed/>
    <w:qFormat/>
    <w:rsid w:val="00C22433"/>
    <w:pPr>
      <w:spacing w:after="100" w:line="276" w:lineRule="auto"/>
      <w:ind w:left="440"/>
      <w:jc w:val="left"/>
    </w:pPr>
    <w:rPr>
      <w:rFonts w:ascii="Calibri" w:eastAsia="Times New Roman" w:hAnsi="Calibri"/>
      <w:lang w:eastAsia="sl-SI"/>
    </w:rPr>
  </w:style>
  <w:style w:type="character" w:customStyle="1" w:styleId="Komentar-sklic">
    <w:name w:val="Komentar - sklic"/>
    <w:uiPriority w:val="99"/>
    <w:semiHidden/>
    <w:unhideWhenUsed/>
    <w:rsid w:val="00D10DEE"/>
    <w:rPr>
      <w:sz w:val="16"/>
      <w:szCs w:val="16"/>
    </w:rPr>
  </w:style>
  <w:style w:type="paragraph" w:customStyle="1" w:styleId="Komentar-besedilo">
    <w:name w:val="Komentar - besedilo"/>
    <w:basedOn w:val="Navaden"/>
    <w:link w:val="Komentar-besediloZnak"/>
    <w:uiPriority w:val="99"/>
    <w:unhideWhenUsed/>
    <w:rsid w:val="00D10DEE"/>
    <w:rPr>
      <w:sz w:val="20"/>
      <w:szCs w:val="20"/>
      <w:lang w:eastAsia="x-none"/>
    </w:rPr>
  </w:style>
  <w:style w:type="character" w:customStyle="1" w:styleId="Komentar-besediloZnak">
    <w:name w:val="Komentar - besedilo Znak"/>
    <w:link w:val="Komentar-besedilo"/>
    <w:uiPriority w:val="99"/>
    <w:rsid w:val="00D10DEE"/>
    <w:rPr>
      <w:rFonts w:ascii="Arial" w:hAnsi="Arial"/>
      <w:sz w:val="20"/>
      <w:szCs w:val="20"/>
      <w:lang w:val="sl-SI"/>
    </w:rPr>
  </w:style>
  <w:style w:type="paragraph" w:customStyle="1" w:styleId="Zadevakomentarja">
    <w:name w:val="Zadeva komentarja"/>
    <w:basedOn w:val="Komentar-besedilo"/>
    <w:next w:val="Komentar-besedilo"/>
    <w:link w:val="ZadevakomentarjaZnak"/>
    <w:uiPriority w:val="99"/>
    <w:semiHidden/>
    <w:unhideWhenUsed/>
    <w:rsid w:val="00D10DEE"/>
    <w:rPr>
      <w:b/>
      <w:bCs/>
    </w:rPr>
  </w:style>
  <w:style w:type="character" w:customStyle="1" w:styleId="ZadevakomentarjaZnak">
    <w:name w:val="Zadeva komentarja Znak"/>
    <w:link w:val="Zadevakomentarja"/>
    <w:uiPriority w:val="99"/>
    <w:semiHidden/>
    <w:rsid w:val="00D10DEE"/>
    <w:rPr>
      <w:rFonts w:ascii="Arial" w:hAnsi="Arial"/>
      <w:b/>
      <w:bCs/>
      <w:sz w:val="20"/>
      <w:szCs w:val="20"/>
      <w:lang w:val="sl-SI"/>
    </w:rPr>
  </w:style>
  <w:style w:type="paragraph" w:customStyle="1" w:styleId="Default">
    <w:name w:val="Default"/>
    <w:rsid w:val="004611FD"/>
    <w:pPr>
      <w:autoSpaceDE w:val="0"/>
      <w:autoSpaceDN w:val="0"/>
      <w:adjustRightInd w:val="0"/>
    </w:pPr>
    <w:rPr>
      <w:rFonts w:ascii="Arial" w:hAnsi="Arial" w:cs="Arial"/>
      <w:color w:val="000000"/>
      <w:sz w:val="24"/>
      <w:szCs w:val="24"/>
    </w:rPr>
  </w:style>
  <w:style w:type="paragraph" w:customStyle="1" w:styleId="Golobesedilo1">
    <w:name w:val="Golo besedilo1"/>
    <w:basedOn w:val="Navaden"/>
    <w:rsid w:val="00122D4F"/>
    <w:pPr>
      <w:jc w:val="left"/>
    </w:pPr>
    <w:rPr>
      <w:rFonts w:ascii="Courier New" w:hAnsi="Courier New" w:cs="Courier New"/>
      <w:sz w:val="20"/>
      <w:szCs w:val="20"/>
      <w:lang w:eastAsia="sl-SI"/>
    </w:rPr>
  </w:style>
  <w:style w:type="paragraph" w:styleId="Golobesedilo">
    <w:name w:val="Plain Text"/>
    <w:basedOn w:val="Navaden"/>
    <w:link w:val="GolobesediloZnak"/>
    <w:uiPriority w:val="99"/>
    <w:unhideWhenUsed/>
    <w:rsid w:val="006E5AAC"/>
    <w:pPr>
      <w:jc w:val="left"/>
    </w:pPr>
    <w:rPr>
      <w:rFonts w:ascii="Calibri" w:hAnsi="Calibri"/>
      <w:szCs w:val="21"/>
    </w:rPr>
  </w:style>
  <w:style w:type="character" w:customStyle="1" w:styleId="GolobesediloZnak">
    <w:name w:val="Golo besedilo Znak"/>
    <w:link w:val="Golobesedilo"/>
    <w:uiPriority w:val="99"/>
    <w:rsid w:val="006E5AAC"/>
    <w:rPr>
      <w:sz w:val="22"/>
      <w:szCs w:val="21"/>
      <w:lang w:eastAsia="en-US"/>
    </w:rPr>
  </w:style>
  <w:style w:type="paragraph" w:styleId="Telobesedila2">
    <w:name w:val="Body Text 2"/>
    <w:basedOn w:val="Navaden"/>
    <w:link w:val="Telobesedila2Znak"/>
    <w:rsid w:val="008B6174"/>
    <w:pPr>
      <w:spacing w:after="120" w:line="480" w:lineRule="auto"/>
      <w:jc w:val="left"/>
    </w:pPr>
    <w:rPr>
      <w:rFonts w:ascii="Times New Roman" w:eastAsia="Times New Roman" w:hAnsi="Times New Roman"/>
      <w:sz w:val="24"/>
      <w:szCs w:val="24"/>
      <w:lang w:eastAsia="sl-SI"/>
    </w:rPr>
  </w:style>
  <w:style w:type="character" w:customStyle="1" w:styleId="Telobesedila2Znak">
    <w:name w:val="Telo besedila 2 Znak"/>
    <w:basedOn w:val="Privzetapisavaodstavka"/>
    <w:link w:val="Telobesedila2"/>
    <w:rsid w:val="008B6174"/>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454420">
      <w:bodyDiv w:val="1"/>
      <w:marLeft w:val="0"/>
      <w:marRight w:val="0"/>
      <w:marTop w:val="0"/>
      <w:marBottom w:val="0"/>
      <w:divBdr>
        <w:top w:val="none" w:sz="0" w:space="0" w:color="auto"/>
        <w:left w:val="none" w:sz="0" w:space="0" w:color="auto"/>
        <w:bottom w:val="none" w:sz="0" w:space="0" w:color="auto"/>
        <w:right w:val="none" w:sz="0" w:space="0" w:color="auto"/>
      </w:divBdr>
    </w:div>
    <w:div w:id="711459779">
      <w:bodyDiv w:val="1"/>
      <w:marLeft w:val="0"/>
      <w:marRight w:val="0"/>
      <w:marTop w:val="0"/>
      <w:marBottom w:val="0"/>
      <w:divBdr>
        <w:top w:val="none" w:sz="0" w:space="0" w:color="auto"/>
        <w:left w:val="none" w:sz="0" w:space="0" w:color="auto"/>
        <w:bottom w:val="none" w:sz="0" w:space="0" w:color="auto"/>
        <w:right w:val="none" w:sz="0" w:space="0" w:color="auto"/>
      </w:divBdr>
    </w:div>
    <w:div w:id="720833193">
      <w:bodyDiv w:val="1"/>
      <w:marLeft w:val="0"/>
      <w:marRight w:val="0"/>
      <w:marTop w:val="0"/>
      <w:marBottom w:val="0"/>
      <w:divBdr>
        <w:top w:val="none" w:sz="0" w:space="0" w:color="auto"/>
        <w:left w:val="none" w:sz="0" w:space="0" w:color="auto"/>
        <w:bottom w:val="none" w:sz="0" w:space="0" w:color="auto"/>
        <w:right w:val="none" w:sz="0" w:space="0" w:color="auto"/>
      </w:divBdr>
    </w:div>
    <w:div w:id="806358450">
      <w:bodyDiv w:val="1"/>
      <w:marLeft w:val="0"/>
      <w:marRight w:val="0"/>
      <w:marTop w:val="0"/>
      <w:marBottom w:val="0"/>
      <w:divBdr>
        <w:top w:val="none" w:sz="0" w:space="0" w:color="auto"/>
        <w:left w:val="none" w:sz="0" w:space="0" w:color="auto"/>
        <w:bottom w:val="none" w:sz="0" w:space="0" w:color="auto"/>
        <w:right w:val="none" w:sz="0" w:space="0" w:color="auto"/>
      </w:divBdr>
    </w:div>
    <w:div w:id="1880045709">
      <w:bodyDiv w:val="1"/>
      <w:marLeft w:val="0"/>
      <w:marRight w:val="0"/>
      <w:marTop w:val="0"/>
      <w:marBottom w:val="0"/>
      <w:divBdr>
        <w:top w:val="none" w:sz="0" w:space="0" w:color="auto"/>
        <w:left w:val="none" w:sz="0" w:space="0" w:color="auto"/>
        <w:bottom w:val="none" w:sz="0" w:space="0" w:color="auto"/>
        <w:right w:val="none" w:sz="0" w:space="0" w:color="auto"/>
      </w:divBdr>
    </w:div>
    <w:div w:id="1982344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radni-list.si/1/objava.jsp?sop=2012-01-2583" TargetMode="External"/><Relationship Id="rId18" Type="http://schemas.openxmlformats.org/officeDocument/2006/relationships/hyperlink" Target="http://www.uradni-list.si/1/objava.jsp?sop=2011-01-1587" TargetMode="External"/><Relationship Id="rId26" Type="http://schemas.openxmlformats.org/officeDocument/2006/relationships/hyperlink" Target="http://www.iusinfo.si/Objava/Besedilo.aspx?Sopi=0152%20%20%20%20%20%20%20%20%20%20%20%20%20%202006111600%7CRS-117%7C12331%7C5018%7CO%7C" TargetMode="External"/><Relationship Id="rId3" Type="http://schemas.openxmlformats.org/officeDocument/2006/relationships/styles" Target="styles.xml"/><Relationship Id="rId21" Type="http://schemas.openxmlformats.org/officeDocument/2006/relationships/hyperlink" Target="http://www.uradni-list.si/1/objava.jsp?sop=2012-01-1401"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uradni-list.si/1/objava.jsp?sop=2012-01-1000" TargetMode="External"/><Relationship Id="rId17" Type="http://schemas.openxmlformats.org/officeDocument/2006/relationships/hyperlink" Target="http://www.iusinfo.si/Objava/Besedilo.aspx?Sopi=0152%20%20%20%20%20%20%20%20%20%20%20%20%20%202015113000%7CRS-91%7C10201%7C3570%7CO%7C" TargetMode="External"/><Relationship Id="rId25" Type="http://schemas.openxmlformats.org/officeDocument/2006/relationships/hyperlink" Target="http://www.uradni-list.si/1/objava.jsp?sop=2015-01-2281"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uradni-list.si/1/objava.jsp?sop=2015-01-3570" TargetMode="External"/><Relationship Id="rId20" Type="http://schemas.openxmlformats.org/officeDocument/2006/relationships/hyperlink" Target="http://www.iusinfo.si/Objava/Besedilo.aspx?Sopi=0152%20%20%20%20%20%20%20%20%20%20%20%20%20%202011120900%7CRS-100%7C13272%7C4260%7CO%7C" TargetMode="External"/><Relationship Id="rId29" Type="http://schemas.openxmlformats.org/officeDocument/2006/relationships/hyperlink" Target="http://www.iusinfo.si/Objava/Besedilo.aspx?Sopi=0152%20%20%20%20%20%20%20%20%20%20%20%20%20%202014101000%7CRS-72%7C7926%7C2978%7CO%7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radni-list.si/1/objava.jsp?sop=2012-01-0730" TargetMode="External"/><Relationship Id="rId24" Type="http://schemas.openxmlformats.org/officeDocument/2006/relationships/hyperlink" Target="http://www.uradni-list.si/1/objava.jsp?sop=2013-01-3035"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uradni-list.si/1/objava.jsp?sop=2014-01-3639" TargetMode="External"/><Relationship Id="rId23" Type="http://schemas.openxmlformats.org/officeDocument/2006/relationships/hyperlink" Target="http://www.uradni-list.si/1/objava.jsp?sop=2013-01-1696" TargetMode="External"/><Relationship Id="rId28" Type="http://schemas.openxmlformats.org/officeDocument/2006/relationships/hyperlink" Target="http://www.iusinfo.si/Objava/Besedilo.aspx?Sopi=0152%20%20%20%20%20%20%20%20%20%20%20%20%20%202014070400%7CRS-50%7C5554%7C2077%7CO%7C" TargetMode="External"/><Relationship Id="rId10" Type="http://schemas.openxmlformats.org/officeDocument/2006/relationships/hyperlink" Target="http://www.uradni-list.si/1/objava.jsp?sop=2011-01-4404" TargetMode="External"/><Relationship Id="rId19" Type="http://schemas.openxmlformats.org/officeDocument/2006/relationships/hyperlink" Target="http://www.uradni-list.si/1/objava.jsp?sop=2011-01-3912" TargetMode="External"/><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uradni-list.si/1/objava.jsp?sop=2013-01-0035" TargetMode="External"/><Relationship Id="rId22" Type="http://schemas.openxmlformats.org/officeDocument/2006/relationships/hyperlink" Target="http://www.uradni-list.si/1/objava.jsp?sop=2012-01-2405" TargetMode="External"/><Relationship Id="rId27" Type="http://schemas.openxmlformats.org/officeDocument/2006/relationships/hyperlink" Target="http://www.iusinfo.si/Objava/Besedilo.aspx?Sopi=0152%20%20%20%20%20%20%20%20%20%20%20%20%20%202014040200%7CRS-23%7C2701%7C876%7CO%7C" TargetMode="External"/><Relationship Id="rId30" Type="http://schemas.openxmlformats.org/officeDocument/2006/relationships/hyperlink" Target="http://www.iusinfo.si/Objava/Besedilo.aspx?Sopi=0152%20%20%20%20%20%20%20%20%20%20%20%20%20%202015032000%7CRS-19%7C2067%7C728%7CO%7C" TargetMode="External"/><Relationship Id="rId35" Type="http://schemas.openxmlformats.org/officeDocument/2006/relationships/theme" Target="theme/theme1.xml"/><Relationship Id="rId8" Type="http://schemas.openxmlformats.org/officeDocument/2006/relationships/endnotes" Target="endnote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B76F3C-0B9B-45AD-8456-39924B099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18</Pages>
  <Words>5974</Words>
  <Characters>34054</Characters>
  <Application>Microsoft Office Word</Application>
  <DocSecurity>0</DocSecurity>
  <Lines>283</Lines>
  <Paragraphs>79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39949</CharactersWithSpaces>
  <SharedDoc>false</SharedDoc>
  <HLinks>
    <vt:vector size="294" baseType="variant">
      <vt:variant>
        <vt:i4>524318</vt:i4>
      </vt:variant>
      <vt:variant>
        <vt:i4>228</vt:i4>
      </vt:variant>
      <vt:variant>
        <vt:i4>0</vt:i4>
      </vt:variant>
      <vt:variant>
        <vt:i4>5</vt:i4>
      </vt:variant>
      <vt:variant>
        <vt:lpwstr>http://www.iusinfo.si/Objava/Besedilo.aspx?Sopi=0152%20%20%20%20%20%20%20%20%20%20%20%20%20%202015032000%7CRS-19%7C2067%7C728%7CO%7C</vt:lpwstr>
      </vt:variant>
      <vt:variant>
        <vt:lpwstr/>
      </vt:variant>
      <vt:variant>
        <vt:i4>6029332</vt:i4>
      </vt:variant>
      <vt:variant>
        <vt:i4>225</vt:i4>
      </vt:variant>
      <vt:variant>
        <vt:i4>0</vt:i4>
      </vt:variant>
      <vt:variant>
        <vt:i4>5</vt:i4>
      </vt:variant>
      <vt:variant>
        <vt:lpwstr>http://www.iusinfo.si/Objava/Besedilo.aspx?Sopi=0152%20%20%20%20%20%20%20%20%20%20%20%20%20%202014101000%7CRS-72%7C7926%7C2978%7CO%7C</vt:lpwstr>
      </vt:variant>
      <vt:variant>
        <vt:lpwstr/>
      </vt:variant>
      <vt:variant>
        <vt:i4>6160408</vt:i4>
      </vt:variant>
      <vt:variant>
        <vt:i4>222</vt:i4>
      </vt:variant>
      <vt:variant>
        <vt:i4>0</vt:i4>
      </vt:variant>
      <vt:variant>
        <vt:i4>5</vt:i4>
      </vt:variant>
      <vt:variant>
        <vt:lpwstr>http://www.iusinfo.si/Objava/Besedilo.aspx?Sopi=0152%20%20%20%20%20%20%20%20%20%20%20%20%20%202014070400%7CRS-50%7C5554%7C2077%7CO%7C</vt:lpwstr>
      </vt:variant>
      <vt:variant>
        <vt:lpwstr/>
      </vt:variant>
      <vt:variant>
        <vt:i4>327711</vt:i4>
      </vt:variant>
      <vt:variant>
        <vt:i4>219</vt:i4>
      </vt:variant>
      <vt:variant>
        <vt:i4>0</vt:i4>
      </vt:variant>
      <vt:variant>
        <vt:i4>5</vt:i4>
      </vt:variant>
      <vt:variant>
        <vt:lpwstr>http://www.iusinfo.si/Objava/Besedilo.aspx?Sopi=0152%20%20%20%20%20%20%20%20%20%20%20%20%20%202014040200%7CRS-23%7C2701%7C876%7CO%7C</vt:lpwstr>
      </vt:variant>
      <vt:variant>
        <vt:lpwstr/>
      </vt:variant>
      <vt:variant>
        <vt:i4>2490472</vt:i4>
      </vt:variant>
      <vt:variant>
        <vt:i4>216</vt:i4>
      </vt:variant>
      <vt:variant>
        <vt:i4>0</vt:i4>
      </vt:variant>
      <vt:variant>
        <vt:i4>5</vt:i4>
      </vt:variant>
      <vt:variant>
        <vt:lpwstr>http://www.iusinfo.si/Objava/Besedilo.aspx?Sopi=0152%20%20%20%20%20%20%20%20%20%20%20%20%20%202006111600%7CRS-117%7C12331%7C5018%7CO%7C</vt:lpwstr>
      </vt:variant>
      <vt:variant>
        <vt:lpwstr/>
      </vt:variant>
      <vt:variant>
        <vt:i4>8126511</vt:i4>
      </vt:variant>
      <vt:variant>
        <vt:i4>213</vt:i4>
      </vt:variant>
      <vt:variant>
        <vt:i4>0</vt:i4>
      </vt:variant>
      <vt:variant>
        <vt:i4>5</vt:i4>
      </vt:variant>
      <vt:variant>
        <vt:lpwstr>http://www.uradni-list.si/1/objava.jsp?sop=2015-01-2281</vt:lpwstr>
      </vt:variant>
      <vt:variant>
        <vt:lpwstr/>
      </vt:variant>
      <vt:variant>
        <vt:i4>7733291</vt:i4>
      </vt:variant>
      <vt:variant>
        <vt:i4>210</vt:i4>
      </vt:variant>
      <vt:variant>
        <vt:i4>0</vt:i4>
      </vt:variant>
      <vt:variant>
        <vt:i4>5</vt:i4>
      </vt:variant>
      <vt:variant>
        <vt:lpwstr>http://www.uradni-list.si/1/objava.jsp?sop=2013-01-3035</vt:lpwstr>
      </vt:variant>
      <vt:variant>
        <vt:lpwstr/>
      </vt:variant>
      <vt:variant>
        <vt:i4>8257581</vt:i4>
      </vt:variant>
      <vt:variant>
        <vt:i4>207</vt:i4>
      </vt:variant>
      <vt:variant>
        <vt:i4>0</vt:i4>
      </vt:variant>
      <vt:variant>
        <vt:i4>5</vt:i4>
      </vt:variant>
      <vt:variant>
        <vt:lpwstr>http://www.uradni-list.si/1/objava.jsp?sop=2013-01-1696</vt:lpwstr>
      </vt:variant>
      <vt:variant>
        <vt:lpwstr/>
      </vt:variant>
      <vt:variant>
        <vt:i4>7602222</vt:i4>
      </vt:variant>
      <vt:variant>
        <vt:i4>204</vt:i4>
      </vt:variant>
      <vt:variant>
        <vt:i4>0</vt:i4>
      </vt:variant>
      <vt:variant>
        <vt:i4>5</vt:i4>
      </vt:variant>
      <vt:variant>
        <vt:lpwstr>http://www.uradni-list.si/1/objava.jsp?sop=2012-01-2405</vt:lpwstr>
      </vt:variant>
      <vt:variant>
        <vt:lpwstr/>
      </vt:variant>
      <vt:variant>
        <vt:i4>7798830</vt:i4>
      </vt:variant>
      <vt:variant>
        <vt:i4>201</vt:i4>
      </vt:variant>
      <vt:variant>
        <vt:i4>0</vt:i4>
      </vt:variant>
      <vt:variant>
        <vt:i4>5</vt:i4>
      </vt:variant>
      <vt:variant>
        <vt:lpwstr>http://www.uradni-list.si/1/objava.jsp?sop=2012-01-1401</vt:lpwstr>
      </vt:variant>
      <vt:variant>
        <vt:lpwstr/>
      </vt:variant>
      <vt:variant>
        <vt:i4>2293867</vt:i4>
      </vt:variant>
      <vt:variant>
        <vt:i4>198</vt:i4>
      </vt:variant>
      <vt:variant>
        <vt:i4>0</vt:i4>
      </vt:variant>
      <vt:variant>
        <vt:i4>5</vt:i4>
      </vt:variant>
      <vt:variant>
        <vt:lpwstr>http://www.iusinfo.si/Objava/Besedilo.aspx?Sopi=0152%20%20%20%20%20%20%20%20%20%20%20%20%20%202011120900%7CRS-100%7C13272%7C4260%7CO%7C</vt:lpwstr>
      </vt:variant>
      <vt:variant>
        <vt:lpwstr/>
      </vt:variant>
      <vt:variant>
        <vt:i4>7602208</vt:i4>
      </vt:variant>
      <vt:variant>
        <vt:i4>195</vt:i4>
      </vt:variant>
      <vt:variant>
        <vt:i4>0</vt:i4>
      </vt:variant>
      <vt:variant>
        <vt:i4>5</vt:i4>
      </vt:variant>
      <vt:variant>
        <vt:lpwstr>http://www.uradni-list.si/1/objava.jsp?sop=2011-01-3912</vt:lpwstr>
      </vt:variant>
      <vt:variant>
        <vt:lpwstr/>
      </vt:variant>
      <vt:variant>
        <vt:i4>8323116</vt:i4>
      </vt:variant>
      <vt:variant>
        <vt:i4>192</vt:i4>
      </vt:variant>
      <vt:variant>
        <vt:i4>0</vt:i4>
      </vt:variant>
      <vt:variant>
        <vt:i4>5</vt:i4>
      </vt:variant>
      <vt:variant>
        <vt:lpwstr>http://www.uradni-list.si/1/objava.jsp?sop=2011-01-1587</vt:lpwstr>
      </vt:variant>
      <vt:variant>
        <vt:lpwstr/>
      </vt:variant>
      <vt:variant>
        <vt:i4>7536746</vt:i4>
      </vt:variant>
      <vt:variant>
        <vt:i4>189</vt:i4>
      </vt:variant>
      <vt:variant>
        <vt:i4>0</vt:i4>
      </vt:variant>
      <vt:variant>
        <vt:i4>5</vt:i4>
      </vt:variant>
      <vt:variant>
        <vt:lpwstr>http://www.iusinfo.si/Objava/Besedilo.aspx?Sopi=0152%20%20%20%20%20%20%20%20%20%20%20%20%20%202015113000%7CRS-91%7C10201%7C3570%7CO%7C</vt:lpwstr>
      </vt:variant>
      <vt:variant>
        <vt:lpwstr/>
      </vt:variant>
      <vt:variant>
        <vt:i4>3473412</vt:i4>
      </vt:variant>
      <vt:variant>
        <vt:i4>186</vt:i4>
      </vt:variant>
      <vt:variant>
        <vt:i4>0</vt:i4>
      </vt:variant>
      <vt:variant>
        <vt:i4>5</vt:i4>
      </vt:variant>
      <vt:variant>
        <vt:lpwstr>mailto:petra@vojnik.si</vt:lpwstr>
      </vt:variant>
      <vt:variant>
        <vt:lpwstr/>
      </vt:variant>
      <vt:variant>
        <vt:i4>7471144</vt:i4>
      </vt:variant>
      <vt:variant>
        <vt:i4>183</vt:i4>
      </vt:variant>
      <vt:variant>
        <vt:i4>0</vt:i4>
      </vt:variant>
      <vt:variant>
        <vt:i4>5</vt:i4>
      </vt:variant>
      <vt:variant>
        <vt:lpwstr>http://www.uradni-list.si/1/objava.jsp?sop=2015-01-3570</vt:lpwstr>
      </vt:variant>
      <vt:variant>
        <vt:lpwstr/>
      </vt:variant>
      <vt:variant>
        <vt:i4>7733290</vt:i4>
      </vt:variant>
      <vt:variant>
        <vt:i4>180</vt:i4>
      </vt:variant>
      <vt:variant>
        <vt:i4>0</vt:i4>
      </vt:variant>
      <vt:variant>
        <vt:i4>5</vt:i4>
      </vt:variant>
      <vt:variant>
        <vt:lpwstr>http://www.uradni-list.si/1/objava.jsp?sop=2014-01-3639</vt:lpwstr>
      </vt:variant>
      <vt:variant>
        <vt:lpwstr/>
      </vt:variant>
      <vt:variant>
        <vt:i4>7667755</vt:i4>
      </vt:variant>
      <vt:variant>
        <vt:i4>177</vt:i4>
      </vt:variant>
      <vt:variant>
        <vt:i4>0</vt:i4>
      </vt:variant>
      <vt:variant>
        <vt:i4>5</vt:i4>
      </vt:variant>
      <vt:variant>
        <vt:lpwstr>http://www.uradni-list.si/1/objava.jsp?sop=2013-01-0035</vt:lpwstr>
      </vt:variant>
      <vt:variant>
        <vt:lpwstr/>
      </vt:variant>
      <vt:variant>
        <vt:i4>8126511</vt:i4>
      </vt:variant>
      <vt:variant>
        <vt:i4>174</vt:i4>
      </vt:variant>
      <vt:variant>
        <vt:i4>0</vt:i4>
      </vt:variant>
      <vt:variant>
        <vt:i4>5</vt:i4>
      </vt:variant>
      <vt:variant>
        <vt:lpwstr>http://www.uradni-list.si/1/objava.jsp?sop=2012-01-2583</vt:lpwstr>
      </vt:variant>
      <vt:variant>
        <vt:lpwstr/>
      </vt:variant>
      <vt:variant>
        <vt:i4>7798826</vt:i4>
      </vt:variant>
      <vt:variant>
        <vt:i4>171</vt:i4>
      </vt:variant>
      <vt:variant>
        <vt:i4>0</vt:i4>
      </vt:variant>
      <vt:variant>
        <vt:i4>5</vt:i4>
      </vt:variant>
      <vt:variant>
        <vt:lpwstr>http://www.uradni-list.si/1/objava.jsp?sop=2012-01-1000</vt:lpwstr>
      </vt:variant>
      <vt:variant>
        <vt:lpwstr/>
      </vt:variant>
      <vt:variant>
        <vt:i4>7667757</vt:i4>
      </vt:variant>
      <vt:variant>
        <vt:i4>168</vt:i4>
      </vt:variant>
      <vt:variant>
        <vt:i4>0</vt:i4>
      </vt:variant>
      <vt:variant>
        <vt:i4>5</vt:i4>
      </vt:variant>
      <vt:variant>
        <vt:lpwstr>http://www.uradni-list.si/1/objava.jsp?sop=2012-01-0730</vt:lpwstr>
      </vt:variant>
      <vt:variant>
        <vt:lpwstr/>
      </vt:variant>
      <vt:variant>
        <vt:i4>7471149</vt:i4>
      </vt:variant>
      <vt:variant>
        <vt:i4>165</vt:i4>
      </vt:variant>
      <vt:variant>
        <vt:i4>0</vt:i4>
      </vt:variant>
      <vt:variant>
        <vt:i4>5</vt:i4>
      </vt:variant>
      <vt:variant>
        <vt:lpwstr>http://www.uradni-list.si/1/objava.jsp?sop=2011-01-4404</vt:lpwstr>
      </vt:variant>
      <vt:variant>
        <vt:lpwstr/>
      </vt:variant>
      <vt:variant>
        <vt:i4>1572916</vt:i4>
      </vt:variant>
      <vt:variant>
        <vt:i4>158</vt:i4>
      </vt:variant>
      <vt:variant>
        <vt:i4>0</vt:i4>
      </vt:variant>
      <vt:variant>
        <vt:i4>5</vt:i4>
      </vt:variant>
      <vt:variant>
        <vt:lpwstr/>
      </vt:variant>
      <vt:variant>
        <vt:lpwstr>_Toc448900829</vt:lpwstr>
      </vt:variant>
      <vt:variant>
        <vt:i4>1572916</vt:i4>
      </vt:variant>
      <vt:variant>
        <vt:i4>152</vt:i4>
      </vt:variant>
      <vt:variant>
        <vt:i4>0</vt:i4>
      </vt:variant>
      <vt:variant>
        <vt:i4>5</vt:i4>
      </vt:variant>
      <vt:variant>
        <vt:lpwstr/>
      </vt:variant>
      <vt:variant>
        <vt:lpwstr>_Toc448900828</vt:lpwstr>
      </vt:variant>
      <vt:variant>
        <vt:i4>1572916</vt:i4>
      </vt:variant>
      <vt:variant>
        <vt:i4>146</vt:i4>
      </vt:variant>
      <vt:variant>
        <vt:i4>0</vt:i4>
      </vt:variant>
      <vt:variant>
        <vt:i4>5</vt:i4>
      </vt:variant>
      <vt:variant>
        <vt:lpwstr/>
      </vt:variant>
      <vt:variant>
        <vt:lpwstr>_Toc448900827</vt:lpwstr>
      </vt:variant>
      <vt:variant>
        <vt:i4>1572916</vt:i4>
      </vt:variant>
      <vt:variant>
        <vt:i4>140</vt:i4>
      </vt:variant>
      <vt:variant>
        <vt:i4>0</vt:i4>
      </vt:variant>
      <vt:variant>
        <vt:i4>5</vt:i4>
      </vt:variant>
      <vt:variant>
        <vt:lpwstr/>
      </vt:variant>
      <vt:variant>
        <vt:lpwstr>_Toc448900826</vt:lpwstr>
      </vt:variant>
      <vt:variant>
        <vt:i4>1572916</vt:i4>
      </vt:variant>
      <vt:variant>
        <vt:i4>134</vt:i4>
      </vt:variant>
      <vt:variant>
        <vt:i4>0</vt:i4>
      </vt:variant>
      <vt:variant>
        <vt:i4>5</vt:i4>
      </vt:variant>
      <vt:variant>
        <vt:lpwstr/>
      </vt:variant>
      <vt:variant>
        <vt:lpwstr>_Toc448900825</vt:lpwstr>
      </vt:variant>
      <vt:variant>
        <vt:i4>1572916</vt:i4>
      </vt:variant>
      <vt:variant>
        <vt:i4>128</vt:i4>
      </vt:variant>
      <vt:variant>
        <vt:i4>0</vt:i4>
      </vt:variant>
      <vt:variant>
        <vt:i4>5</vt:i4>
      </vt:variant>
      <vt:variant>
        <vt:lpwstr/>
      </vt:variant>
      <vt:variant>
        <vt:lpwstr>_Toc448900824</vt:lpwstr>
      </vt:variant>
      <vt:variant>
        <vt:i4>1572916</vt:i4>
      </vt:variant>
      <vt:variant>
        <vt:i4>122</vt:i4>
      </vt:variant>
      <vt:variant>
        <vt:i4>0</vt:i4>
      </vt:variant>
      <vt:variant>
        <vt:i4>5</vt:i4>
      </vt:variant>
      <vt:variant>
        <vt:lpwstr/>
      </vt:variant>
      <vt:variant>
        <vt:lpwstr>_Toc448900823</vt:lpwstr>
      </vt:variant>
      <vt:variant>
        <vt:i4>1572916</vt:i4>
      </vt:variant>
      <vt:variant>
        <vt:i4>116</vt:i4>
      </vt:variant>
      <vt:variant>
        <vt:i4>0</vt:i4>
      </vt:variant>
      <vt:variant>
        <vt:i4>5</vt:i4>
      </vt:variant>
      <vt:variant>
        <vt:lpwstr/>
      </vt:variant>
      <vt:variant>
        <vt:lpwstr>_Toc448900822</vt:lpwstr>
      </vt:variant>
      <vt:variant>
        <vt:i4>1572916</vt:i4>
      </vt:variant>
      <vt:variant>
        <vt:i4>110</vt:i4>
      </vt:variant>
      <vt:variant>
        <vt:i4>0</vt:i4>
      </vt:variant>
      <vt:variant>
        <vt:i4>5</vt:i4>
      </vt:variant>
      <vt:variant>
        <vt:lpwstr/>
      </vt:variant>
      <vt:variant>
        <vt:lpwstr>_Toc448900821</vt:lpwstr>
      </vt:variant>
      <vt:variant>
        <vt:i4>1572916</vt:i4>
      </vt:variant>
      <vt:variant>
        <vt:i4>104</vt:i4>
      </vt:variant>
      <vt:variant>
        <vt:i4>0</vt:i4>
      </vt:variant>
      <vt:variant>
        <vt:i4>5</vt:i4>
      </vt:variant>
      <vt:variant>
        <vt:lpwstr/>
      </vt:variant>
      <vt:variant>
        <vt:lpwstr>_Toc448900820</vt:lpwstr>
      </vt:variant>
      <vt:variant>
        <vt:i4>1769524</vt:i4>
      </vt:variant>
      <vt:variant>
        <vt:i4>98</vt:i4>
      </vt:variant>
      <vt:variant>
        <vt:i4>0</vt:i4>
      </vt:variant>
      <vt:variant>
        <vt:i4>5</vt:i4>
      </vt:variant>
      <vt:variant>
        <vt:lpwstr/>
      </vt:variant>
      <vt:variant>
        <vt:lpwstr>_Toc448900819</vt:lpwstr>
      </vt:variant>
      <vt:variant>
        <vt:i4>1769524</vt:i4>
      </vt:variant>
      <vt:variant>
        <vt:i4>92</vt:i4>
      </vt:variant>
      <vt:variant>
        <vt:i4>0</vt:i4>
      </vt:variant>
      <vt:variant>
        <vt:i4>5</vt:i4>
      </vt:variant>
      <vt:variant>
        <vt:lpwstr/>
      </vt:variant>
      <vt:variant>
        <vt:lpwstr>_Toc448900818</vt:lpwstr>
      </vt:variant>
      <vt:variant>
        <vt:i4>1769524</vt:i4>
      </vt:variant>
      <vt:variant>
        <vt:i4>86</vt:i4>
      </vt:variant>
      <vt:variant>
        <vt:i4>0</vt:i4>
      </vt:variant>
      <vt:variant>
        <vt:i4>5</vt:i4>
      </vt:variant>
      <vt:variant>
        <vt:lpwstr/>
      </vt:variant>
      <vt:variant>
        <vt:lpwstr>_Toc448900817</vt:lpwstr>
      </vt:variant>
      <vt:variant>
        <vt:i4>1769524</vt:i4>
      </vt:variant>
      <vt:variant>
        <vt:i4>80</vt:i4>
      </vt:variant>
      <vt:variant>
        <vt:i4>0</vt:i4>
      </vt:variant>
      <vt:variant>
        <vt:i4>5</vt:i4>
      </vt:variant>
      <vt:variant>
        <vt:lpwstr/>
      </vt:variant>
      <vt:variant>
        <vt:lpwstr>_Toc448900816</vt:lpwstr>
      </vt:variant>
      <vt:variant>
        <vt:i4>1769524</vt:i4>
      </vt:variant>
      <vt:variant>
        <vt:i4>74</vt:i4>
      </vt:variant>
      <vt:variant>
        <vt:i4>0</vt:i4>
      </vt:variant>
      <vt:variant>
        <vt:i4>5</vt:i4>
      </vt:variant>
      <vt:variant>
        <vt:lpwstr/>
      </vt:variant>
      <vt:variant>
        <vt:lpwstr>_Toc448900815</vt:lpwstr>
      </vt:variant>
      <vt:variant>
        <vt:i4>1769524</vt:i4>
      </vt:variant>
      <vt:variant>
        <vt:i4>68</vt:i4>
      </vt:variant>
      <vt:variant>
        <vt:i4>0</vt:i4>
      </vt:variant>
      <vt:variant>
        <vt:i4>5</vt:i4>
      </vt:variant>
      <vt:variant>
        <vt:lpwstr/>
      </vt:variant>
      <vt:variant>
        <vt:lpwstr>_Toc448900814</vt:lpwstr>
      </vt:variant>
      <vt:variant>
        <vt:i4>1769524</vt:i4>
      </vt:variant>
      <vt:variant>
        <vt:i4>62</vt:i4>
      </vt:variant>
      <vt:variant>
        <vt:i4>0</vt:i4>
      </vt:variant>
      <vt:variant>
        <vt:i4>5</vt:i4>
      </vt:variant>
      <vt:variant>
        <vt:lpwstr/>
      </vt:variant>
      <vt:variant>
        <vt:lpwstr>_Toc448900813</vt:lpwstr>
      </vt:variant>
      <vt:variant>
        <vt:i4>1769524</vt:i4>
      </vt:variant>
      <vt:variant>
        <vt:i4>56</vt:i4>
      </vt:variant>
      <vt:variant>
        <vt:i4>0</vt:i4>
      </vt:variant>
      <vt:variant>
        <vt:i4>5</vt:i4>
      </vt:variant>
      <vt:variant>
        <vt:lpwstr/>
      </vt:variant>
      <vt:variant>
        <vt:lpwstr>_Toc448900812</vt:lpwstr>
      </vt:variant>
      <vt:variant>
        <vt:i4>1769524</vt:i4>
      </vt:variant>
      <vt:variant>
        <vt:i4>50</vt:i4>
      </vt:variant>
      <vt:variant>
        <vt:i4>0</vt:i4>
      </vt:variant>
      <vt:variant>
        <vt:i4>5</vt:i4>
      </vt:variant>
      <vt:variant>
        <vt:lpwstr/>
      </vt:variant>
      <vt:variant>
        <vt:lpwstr>_Toc448900811</vt:lpwstr>
      </vt:variant>
      <vt:variant>
        <vt:i4>1769524</vt:i4>
      </vt:variant>
      <vt:variant>
        <vt:i4>44</vt:i4>
      </vt:variant>
      <vt:variant>
        <vt:i4>0</vt:i4>
      </vt:variant>
      <vt:variant>
        <vt:i4>5</vt:i4>
      </vt:variant>
      <vt:variant>
        <vt:lpwstr/>
      </vt:variant>
      <vt:variant>
        <vt:lpwstr>_Toc448900810</vt:lpwstr>
      </vt:variant>
      <vt:variant>
        <vt:i4>1703988</vt:i4>
      </vt:variant>
      <vt:variant>
        <vt:i4>38</vt:i4>
      </vt:variant>
      <vt:variant>
        <vt:i4>0</vt:i4>
      </vt:variant>
      <vt:variant>
        <vt:i4>5</vt:i4>
      </vt:variant>
      <vt:variant>
        <vt:lpwstr/>
      </vt:variant>
      <vt:variant>
        <vt:lpwstr>_Toc448900809</vt:lpwstr>
      </vt:variant>
      <vt:variant>
        <vt:i4>1703988</vt:i4>
      </vt:variant>
      <vt:variant>
        <vt:i4>32</vt:i4>
      </vt:variant>
      <vt:variant>
        <vt:i4>0</vt:i4>
      </vt:variant>
      <vt:variant>
        <vt:i4>5</vt:i4>
      </vt:variant>
      <vt:variant>
        <vt:lpwstr/>
      </vt:variant>
      <vt:variant>
        <vt:lpwstr>_Toc448900808</vt:lpwstr>
      </vt:variant>
      <vt:variant>
        <vt:i4>1703988</vt:i4>
      </vt:variant>
      <vt:variant>
        <vt:i4>26</vt:i4>
      </vt:variant>
      <vt:variant>
        <vt:i4>0</vt:i4>
      </vt:variant>
      <vt:variant>
        <vt:i4>5</vt:i4>
      </vt:variant>
      <vt:variant>
        <vt:lpwstr/>
      </vt:variant>
      <vt:variant>
        <vt:lpwstr>_Toc448900807</vt:lpwstr>
      </vt:variant>
      <vt:variant>
        <vt:i4>1703988</vt:i4>
      </vt:variant>
      <vt:variant>
        <vt:i4>20</vt:i4>
      </vt:variant>
      <vt:variant>
        <vt:i4>0</vt:i4>
      </vt:variant>
      <vt:variant>
        <vt:i4>5</vt:i4>
      </vt:variant>
      <vt:variant>
        <vt:lpwstr/>
      </vt:variant>
      <vt:variant>
        <vt:lpwstr>_Toc448900806</vt:lpwstr>
      </vt:variant>
      <vt:variant>
        <vt:i4>1703988</vt:i4>
      </vt:variant>
      <vt:variant>
        <vt:i4>14</vt:i4>
      </vt:variant>
      <vt:variant>
        <vt:i4>0</vt:i4>
      </vt:variant>
      <vt:variant>
        <vt:i4>5</vt:i4>
      </vt:variant>
      <vt:variant>
        <vt:lpwstr/>
      </vt:variant>
      <vt:variant>
        <vt:lpwstr>_Toc448900805</vt:lpwstr>
      </vt:variant>
      <vt:variant>
        <vt:i4>1703988</vt:i4>
      </vt:variant>
      <vt:variant>
        <vt:i4>8</vt:i4>
      </vt:variant>
      <vt:variant>
        <vt:i4>0</vt:i4>
      </vt:variant>
      <vt:variant>
        <vt:i4>5</vt:i4>
      </vt:variant>
      <vt:variant>
        <vt:lpwstr/>
      </vt:variant>
      <vt:variant>
        <vt:lpwstr>_Toc448900804</vt:lpwstr>
      </vt:variant>
      <vt:variant>
        <vt:i4>1703988</vt:i4>
      </vt:variant>
      <vt:variant>
        <vt:i4>2</vt:i4>
      </vt:variant>
      <vt:variant>
        <vt:i4>0</vt:i4>
      </vt:variant>
      <vt:variant>
        <vt:i4>5</vt:i4>
      </vt:variant>
      <vt:variant>
        <vt:lpwstr/>
      </vt:variant>
      <vt:variant>
        <vt:lpwstr>_Toc448900803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Teja</dc:creator>
  <cp:lastModifiedBy>Vesna Poteko</cp:lastModifiedBy>
  <cp:revision>12</cp:revision>
  <cp:lastPrinted>2017-03-21T09:38:00Z</cp:lastPrinted>
  <dcterms:created xsi:type="dcterms:W3CDTF">2017-03-21T06:48:00Z</dcterms:created>
  <dcterms:modified xsi:type="dcterms:W3CDTF">2017-03-21T12:37:00Z</dcterms:modified>
</cp:coreProperties>
</file>