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3A59" w14:textId="77777777" w:rsidR="00A61815" w:rsidRPr="00A42B07" w:rsidRDefault="00A61815" w:rsidP="00A6181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471311">
        <w:rPr>
          <w:rFonts w:ascii="Arial" w:hAnsi="Arial" w:cs="Arial"/>
          <w:b/>
          <w:sz w:val="22"/>
          <w:szCs w:val="22"/>
          <w:lang w:val="sl-SI"/>
        </w:rPr>
        <w:t>3</w:t>
      </w:r>
    </w:p>
    <w:p w14:paraId="4B4C2207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42C23B23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0638A54" w14:textId="77777777" w:rsidR="00A61815" w:rsidRPr="00A42B07" w:rsidRDefault="00A61815" w:rsidP="00A6181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75BE7F78" w14:textId="77777777" w:rsidR="00A61815" w:rsidRPr="00A42B07" w:rsidRDefault="00A61815" w:rsidP="00A6181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82D1F53" w14:textId="77777777" w:rsidR="00A61815" w:rsidRPr="00A42B07" w:rsidRDefault="00A61815" w:rsidP="00A6181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6176906" w14:textId="77777777" w:rsidR="00A61815" w:rsidRPr="00A42B07" w:rsidRDefault="00A61815" w:rsidP="00A6181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B24FC06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44E53AC9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290D0B3C" w14:textId="77777777" w:rsidR="00A61815" w:rsidRPr="00A61815" w:rsidRDefault="00A61815" w:rsidP="00A618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474CAF2" w14:textId="77777777" w:rsidR="00A61815" w:rsidRPr="00A42B07" w:rsidRDefault="00A61815" w:rsidP="00A6181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3F9A9110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27BBE310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E02A4E4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7CB4FD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293838FC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CEEE4C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23CA855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B6A7AE1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2EF8D185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A8AB59C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665D06D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AF9CCA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C2BE698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B3A5892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8649C8D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6D699F3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1DCD91F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0822593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BE82B6E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44D7003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72F1A91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51ADA15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22D3450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B3CD55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7D1B3F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2F0DAB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D03D19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68B3996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62CF2C8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56A9A7A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5B52085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AD853A" w14:textId="77777777" w:rsidR="00A61815" w:rsidRPr="00A42B07" w:rsidRDefault="00A61815" w:rsidP="00A6181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5BDCE619" w14:textId="77777777" w:rsidR="00A61815" w:rsidRPr="00A42B07" w:rsidRDefault="00A61815" w:rsidP="00A6181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FE6DCA" w:rsidRPr="00B65802" w14:paraId="1AE12ABB" w14:textId="77777777" w:rsidTr="00A25D80">
        <w:tc>
          <w:tcPr>
            <w:tcW w:w="3832" w:type="dxa"/>
            <w:vAlign w:val="bottom"/>
          </w:tcPr>
          <w:p w14:paraId="447439BA" w14:textId="77777777" w:rsidR="00FE6DCA" w:rsidRPr="000E4912" w:rsidRDefault="00FE6DCA" w:rsidP="007B6721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39D77CF2" w14:textId="77777777" w:rsidR="00FE6DCA" w:rsidRPr="00B65802" w:rsidRDefault="00FE6DCA" w:rsidP="00A25D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6DCA" w:rsidRPr="00B65802" w14:paraId="6624E701" w14:textId="77777777" w:rsidTr="00A25D80">
        <w:tc>
          <w:tcPr>
            <w:tcW w:w="3832" w:type="dxa"/>
            <w:vAlign w:val="bottom"/>
          </w:tcPr>
          <w:p w14:paraId="4B31011B" w14:textId="77777777" w:rsidR="00FE6DCA" w:rsidRPr="001B2E29" w:rsidRDefault="00FE6DCA" w:rsidP="0066488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320432FD" w14:textId="77777777" w:rsidR="00FE6DCA" w:rsidRPr="00B65802" w:rsidRDefault="00FE6DCA" w:rsidP="0066488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FE6DCA" w:rsidRPr="00B65802" w14:paraId="7B0FAE19" w14:textId="77777777" w:rsidTr="00A25D80">
        <w:tc>
          <w:tcPr>
            <w:tcW w:w="3832" w:type="dxa"/>
            <w:vAlign w:val="bottom"/>
          </w:tcPr>
          <w:p w14:paraId="30BEFC10" w14:textId="77777777" w:rsidR="00FE6DCA" w:rsidRPr="001B2E29" w:rsidRDefault="00FE6DCA" w:rsidP="0066488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DDV – 22%:</w:t>
            </w:r>
          </w:p>
        </w:tc>
        <w:tc>
          <w:tcPr>
            <w:tcW w:w="4383" w:type="dxa"/>
            <w:vAlign w:val="bottom"/>
          </w:tcPr>
          <w:p w14:paraId="29D8BE77" w14:textId="77777777" w:rsidR="00FE6DCA" w:rsidRPr="00B65802" w:rsidRDefault="00FE6DCA" w:rsidP="0066488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FE6DCA" w:rsidRPr="00B65802" w14:paraId="661191F7" w14:textId="77777777" w:rsidTr="00A25D80">
        <w:tc>
          <w:tcPr>
            <w:tcW w:w="3832" w:type="dxa"/>
            <w:vAlign w:val="bottom"/>
          </w:tcPr>
          <w:p w14:paraId="2396F13E" w14:textId="77777777" w:rsidR="00FE6DCA" w:rsidRPr="001B2E29" w:rsidRDefault="00FE6DCA" w:rsidP="00664887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70B18A3F" w14:textId="77777777" w:rsidR="00FE6DCA" w:rsidRPr="00B65802" w:rsidRDefault="00FE6DCA" w:rsidP="00664887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4B198CF8" w14:textId="77777777" w:rsidR="00A61815" w:rsidRPr="00A42B07" w:rsidRDefault="00A61815" w:rsidP="00A6181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2E41D093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lastRenderedPageBreak/>
        <w:t>Delež del, ki jih prevzema podizvajalec glede na vrednost ponudbe v odstotku: __________%</w:t>
      </w:r>
    </w:p>
    <w:p w14:paraId="2DEB6002" w14:textId="77777777" w:rsidR="00A61815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9CF06F1" w14:textId="77777777" w:rsidR="001B2E29" w:rsidRPr="00A42B07" w:rsidRDefault="001B2E29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64A19B3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SOGLASJE PODIZV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73C8D32C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7A5A3571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71C136FE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1C67B3B9" w14:textId="77777777" w:rsidR="00A61815" w:rsidRPr="00A42B07" w:rsidRDefault="00A61815" w:rsidP="00A6181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51668703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55670E1" w14:textId="6C73F9E6" w:rsidR="00A61815" w:rsidRPr="001B2E29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1B2E29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 podizvajalec), ki bodo izhajale iz opravljenega dela pri izvedbi naročila za</w:t>
      </w:r>
      <w:r w:rsidR="00910B28" w:rsidRPr="001B2E29">
        <w:rPr>
          <w:rFonts w:ascii="Arial" w:hAnsi="Arial" w:cs="Arial"/>
          <w:sz w:val="22"/>
          <w:szCs w:val="22"/>
          <w:lang w:val="sl-SI"/>
        </w:rPr>
        <w:t xml:space="preserve"> investicijo:</w:t>
      </w:r>
      <w:r w:rsidR="007B6721" w:rsidRPr="001B2E29">
        <w:rPr>
          <w:rFonts w:ascii="Arial" w:hAnsi="Arial" w:cs="Arial"/>
          <w:sz w:val="22"/>
          <w:szCs w:val="22"/>
          <w:lang w:val="sl-SI"/>
        </w:rPr>
        <w:t xml:space="preserve"> </w:t>
      </w:r>
      <w:r w:rsidR="00980F0C" w:rsidRPr="001B2E29">
        <w:rPr>
          <w:rFonts w:ascii="Arial" w:hAnsi="Arial" w:cs="Arial"/>
          <w:sz w:val="22"/>
          <w:szCs w:val="22"/>
          <w:lang w:val="sl-SI"/>
        </w:rPr>
        <w:t>»</w:t>
      </w:r>
      <w:r w:rsidR="00206551" w:rsidRPr="00206551">
        <w:rPr>
          <w:rFonts w:ascii="Arial" w:hAnsi="Arial" w:cs="Arial"/>
          <w:sz w:val="22"/>
          <w:szCs w:val="22"/>
          <w:lang w:val="sl-SI"/>
        </w:rPr>
        <w:t>Izdelava projektne dokumentacije</w:t>
      </w:r>
      <w:r w:rsidR="0027336A">
        <w:rPr>
          <w:rFonts w:ascii="Arial" w:hAnsi="Arial" w:cs="Arial"/>
          <w:sz w:val="22"/>
          <w:szCs w:val="22"/>
          <w:lang w:val="sl-SI"/>
        </w:rPr>
        <w:t xml:space="preserve"> DGD za vodovod Knežja vas – Dobrnič – Dobrava - Lisec</w:t>
      </w:r>
      <w:r w:rsidR="00980F0C" w:rsidRPr="001B2E29">
        <w:rPr>
          <w:rFonts w:ascii="Arial" w:hAnsi="Arial" w:cs="Arial"/>
          <w:sz w:val="22"/>
          <w:szCs w:val="22"/>
          <w:lang w:val="sl-SI"/>
        </w:rPr>
        <w:t>«</w:t>
      </w:r>
      <w:r w:rsidR="007B6721" w:rsidRPr="001B2E29">
        <w:rPr>
          <w:rFonts w:ascii="Arial" w:hAnsi="Arial" w:cs="Arial"/>
          <w:sz w:val="22"/>
          <w:szCs w:val="22"/>
          <w:lang w:val="sl-SI"/>
        </w:rPr>
        <w:t>,</w:t>
      </w:r>
      <w:r w:rsidRPr="001B2E29">
        <w:rPr>
          <w:rFonts w:ascii="Arial" w:hAnsi="Arial" w:cs="Arial"/>
          <w:sz w:val="22"/>
          <w:szCs w:val="22"/>
          <w:lang w:val="sl-SI"/>
        </w:rPr>
        <w:t xml:space="preserve"> plačuje neposredno na naš transakcijski račun, in sicer na podlagi izstavljenih situacij, ki jih bo predhodno potrdil izvajalec in bodo priloga situacijam, ki jo bo naročniku izstavil izvajalec.</w:t>
      </w:r>
      <w:r w:rsidR="001B2E29">
        <w:rPr>
          <w:rFonts w:ascii="Arial" w:hAnsi="Arial" w:cs="Arial"/>
          <w:sz w:val="22"/>
          <w:szCs w:val="22"/>
          <w:lang w:val="sl-SI"/>
        </w:rPr>
        <w:t xml:space="preserve"> </w:t>
      </w:r>
      <w:r w:rsidR="00B67C42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0354C11" w14:textId="3706B874" w:rsidR="00A61815" w:rsidRPr="00980F0C" w:rsidRDefault="00133BF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7B40A55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A61815" w:rsidRPr="00A42B07" w14:paraId="04808539" w14:textId="77777777" w:rsidTr="00C349D0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30FD36C5" w14:textId="77777777" w:rsidR="00A61815" w:rsidRPr="00A42B07" w:rsidRDefault="005C0DB9" w:rsidP="00C349D0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7D2AFFE0" w14:textId="77777777" w:rsidR="00A61815" w:rsidRPr="00A42B07" w:rsidRDefault="00A61815" w:rsidP="00C349D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75A72C2F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956F200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078EA546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0667158C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3BB2484B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418C3412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3AB673AD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A61815" w:rsidRPr="00A42B07" w14:paraId="274ABAB1" w14:textId="77777777" w:rsidTr="00C349D0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1839939" w14:textId="77777777" w:rsidR="00A61815" w:rsidRPr="00A42B07" w:rsidRDefault="005C0DB9" w:rsidP="00C349D0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4099FE6B" w14:textId="77777777" w:rsidR="00A61815" w:rsidRPr="00A42B07" w:rsidRDefault="00A61815" w:rsidP="00C349D0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6EC2191F" w14:textId="77777777" w:rsidR="00A61815" w:rsidRPr="00A42B07" w:rsidRDefault="00A61815" w:rsidP="00C349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78E8D8A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7CCCCB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6D69C77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3D511B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55D446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616548C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B667FC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DC00264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A2899FC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2A82259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73AAD5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117AF00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4A18424" w14:textId="77777777" w:rsidR="00A61815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3573D8F" w14:textId="77777777" w:rsidR="001C729D" w:rsidRDefault="001C729D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4E160AD" w14:textId="77777777" w:rsidR="001C729D" w:rsidRDefault="001C729D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546C2DC" w14:textId="77777777" w:rsidR="001C729D" w:rsidRDefault="001C729D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6AE4EFB" w14:textId="77777777" w:rsidR="001C729D" w:rsidRDefault="001C729D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DEDC95B" w14:textId="09D993A7" w:rsidR="001C729D" w:rsidRDefault="001C729D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2E394E5" w14:textId="77777777" w:rsidR="00024CE7" w:rsidRDefault="00024CE7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E79B6B" w14:textId="77777777" w:rsidR="00B67C42" w:rsidRDefault="00B67C42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24634A7" w14:textId="77777777" w:rsidR="00DB2DCB" w:rsidRDefault="00DB2DCB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5ED9C9" w14:textId="77777777" w:rsidR="00E7281B" w:rsidRPr="00A42B07" w:rsidRDefault="00E7281B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3D5DC2B" w14:textId="77777777" w:rsidR="00A61815" w:rsidRPr="00A42B07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 w:rsidR="005C0DB9"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E6C49E4" w14:textId="77777777" w:rsidR="00A61815" w:rsidRPr="005844E4" w:rsidRDefault="00A61815" w:rsidP="00A6181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: Podizvajalec, ki ga ponudnik navede v svoji ponudbi mora obrazec št. </w:t>
      </w:r>
      <w:r w:rsidR="00FE6DCA">
        <w:rPr>
          <w:rFonts w:ascii="Arial" w:hAnsi="Arial" w:cs="Arial"/>
          <w:sz w:val="22"/>
          <w:szCs w:val="22"/>
          <w:lang w:val="sl-SI"/>
        </w:rPr>
        <w:t>3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</w:t>
      </w:r>
      <w:r w:rsidR="00FE6DCA">
        <w:rPr>
          <w:rFonts w:ascii="Arial" w:hAnsi="Arial" w:cs="Arial"/>
          <w:sz w:val="22"/>
          <w:szCs w:val="22"/>
          <w:lang w:val="sl-SI"/>
        </w:rPr>
        <w:t>I</w:t>
      </w:r>
      <w:r w:rsidRPr="00A42B07">
        <w:rPr>
          <w:rFonts w:ascii="Arial" w:hAnsi="Arial" w:cs="Arial"/>
          <w:sz w:val="22"/>
          <w:szCs w:val="22"/>
          <w:lang w:val="sl-SI"/>
        </w:rPr>
        <w:t>I. Obrazca št. 1 – Ponudba.</w:t>
      </w:r>
      <w:r w:rsidR="001B2E29">
        <w:rPr>
          <w:rFonts w:ascii="Arial" w:hAnsi="Arial" w:cs="Arial"/>
          <w:sz w:val="22"/>
          <w:szCs w:val="22"/>
          <w:lang w:val="sl-SI"/>
        </w:rPr>
        <w:t xml:space="preserve"> </w:t>
      </w:r>
      <w:r w:rsidRPr="00A42B07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sectPr w:rsidR="00A61815" w:rsidRPr="005844E4" w:rsidSect="000F5B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64AA"/>
    <w:multiLevelType w:val="hybridMultilevel"/>
    <w:tmpl w:val="177C66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1F"/>
    <w:multiLevelType w:val="hybridMultilevel"/>
    <w:tmpl w:val="6CA09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346084">
    <w:abstractNumId w:val="0"/>
  </w:num>
  <w:num w:numId="2" w16cid:durableId="211963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15"/>
    <w:rsid w:val="00024CE7"/>
    <w:rsid w:val="000F5BF6"/>
    <w:rsid w:val="00123522"/>
    <w:rsid w:val="00133BF5"/>
    <w:rsid w:val="001B2E29"/>
    <w:rsid w:val="001B440E"/>
    <w:rsid w:val="001C729D"/>
    <w:rsid w:val="00206551"/>
    <w:rsid w:val="0027336A"/>
    <w:rsid w:val="00471311"/>
    <w:rsid w:val="004E6B01"/>
    <w:rsid w:val="00512681"/>
    <w:rsid w:val="005C0DB9"/>
    <w:rsid w:val="00664887"/>
    <w:rsid w:val="007B6721"/>
    <w:rsid w:val="00910B28"/>
    <w:rsid w:val="00914CD2"/>
    <w:rsid w:val="00980F0C"/>
    <w:rsid w:val="00A61815"/>
    <w:rsid w:val="00B67C42"/>
    <w:rsid w:val="00BB5609"/>
    <w:rsid w:val="00C675A8"/>
    <w:rsid w:val="00D610A4"/>
    <w:rsid w:val="00DB2DCB"/>
    <w:rsid w:val="00E7281B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F79F"/>
  <w15:chartTrackingRefBased/>
  <w15:docId w15:val="{C97F7827-3ADD-424D-B4CD-092FA58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81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6181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5C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6D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Vanja Kovačič - Občina Trebnje</cp:lastModifiedBy>
  <cp:revision>2</cp:revision>
  <dcterms:created xsi:type="dcterms:W3CDTF">2024-04-04T14:56:00Z</dcterms:created>
  <dcterms:modified xsi:type="dcterms:W3CDTF">2024-04-04T14:56:00Z</dcterms:modified>
</cp:coreProperties>
</file>