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0D25CF48" w14:textId="77777777" w:rsidTr="00405DEB">
        <w:trPr>
          <w:trHeight w:val="1268"/>
        </w:trPr>
        <w:tc>
          <w:tcPr>
            <w:tcW w:w="1640" w:type="dxa"/>
          </w:tcPr>
          <w:p w14:paraId="34767642" w14:textId="77777777" w:rsidR="004702FB" w:rsidRPr="006F1DA5" w:rsidRDefault="004702FB" w:rsidP="00B216B4">
            <w:pPr>
              <w:pStyle w:val="Header"/>
              <w:rPr>
                <w:rFonts w:ascii="Arial" w:hAnsi="Arial" w:cs="Arial"/>
                <w:color w:val="000000" w:themeColor="text1"/>
              </w:rPr>
            </w:pPr>
          </w:p>
        </w:tc>
        <w:tc>
          <w:tcPr>
            <w:tcW w:w="3299" w:type="dxa"/>
          </w:tcPr>
          <w:p w14:paraId="3FA38C88" w14:textId="77777777" w:rsidR="004702FB" w:rsidRPr="006F1DA5" w:rsidRDefault="004702FB" w:rsidP="004702FB">
            <w:pPr>
              <w:pStyle w:val="Header"/>
              <w:rPr>
                <w:rFonts w:ascii="Arial" w:hAnsi="Arial" w:cs="Arial"/>
                <w:b/>
                <w:color w:val="000000" w:themeColor="text1"/>
              </w:rPr>
            </w:pPr>
          </w:p>
        </w:tc>
        <w:tc>
          <w:tcPr>
            <w:tcW w:w="4131" w:type="dxa"/>
          </w:tcPr>
          <w:p w14:paraId="00530CFC" w14:textId="77777777" w:rsidR="004702FB" w:rsidRPr="006F1DA5" w:rsidRDefault="004702FB" w:rsidP="004702FB">
            <w:pPr>
              <w:pStyle w:val="Header"/>
              <w:rPr>
                <w:rFonts w:ascii="Arial" w:hAnsi="Arial" w:cs="Arial"/>
                <w:b/>
                <w:color w:val="000000" w:themeColor="text1"/>
              </w:rPr>
            </w:pPr>
          </w:p>
        </w:tc>
      </w:tr>
    </w:tbl>
    <w:p w14:paraId="6097463B"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t>Obrazec št: 1</w:t>
      </w:r>
    </w:p>
    <w:p w14:paraId="266E1CE0" w14:textId="77777777" w:rsidR="00252358" w:rsidRPr="00252358" w:rsidRDefault="003104DF" w:rsidP="00252358"/>
    <w:p w14:paraId="6956963D"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39CE8C56" w14:textId="77777777" w:rsidR="00EB2A75" w:rsidRDefault="003104DF" w:rsidP="00EB2A75">
      <w:pPr>
        <w:spacing w:after="120"/>
        <w:rPr>
          <w:rFonts w:ascii="Arial" w:hAnsi="Arial" w:cs="Arial"/>
        </w:rPr>
      </w:pPr>
    </w:p>
    <w:p w14:paraId="43EA817B" w14:textId="7942B95A" w:rsidR="00EE10E3" w:rsidRDefault="000E756B">
      <w:pPr>
        <w:spacing w:before="225" w:after="225" w:line="240" w:lineRule="auto"/>
        <w:jc w:val="both"/>
      </w:pPr>
      <w:r>
        <w:rPr>
          <w:rFonts w:ascii="Arial" w:hAnsi="Arial" w:cs="Arial"/>
          <w:color w:val="000000"/>
          <w:sz w:val="18"/>
          <w:szCs w:val="18"/>
        </w:rPr>
        <w:t xml:space="preserve">Na osnovi povabila za naročilo </w:t>
      </w:r>
      <w:r w:rsidR="00626C32" w:rsidRPr="00626C32">
        <w:rPr>
          <w:rFonts w:ascii="Arial" w:hAnsi="Arial" w:cs="Arial"/>
          <w:b/>
          <w:bCs/>
          <w:color w:val="000000"/>
          <w:sz w:val="18"/>
          <w:szCs w:val="18"/>
        </w:rPr>
        <w:t>Obnova hiše Goliev trg 7, Trebnje - objekt »Grmada«</w:t>
      </w:r>
      <w:r>
        <w:rPr>
          <w:rFonts w:ascii="Arial" w:hAnsi="Arial" w:cs="Arial"/>
          <w:color w:val="000000"/>
          <w:sz w:val="18"/>
          <w:szCs w:val="18"/>
        </w:rPr>
        <w:t xml:space="preserve"> dajemo ponudbo, kot sledi:</w:t>
      </w:r>
    </w:p>
    <w:p w14:paraId="1676150B" w14:textId="77777777" w:rsidR="00EE10E3" w:rsidRDefault="000E756B">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EE10E3" w14:paraId="73A9BA9B"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B11F3CE" w14:textId="77777777" w:rsidR="00EE10E3" w:rsidRDefault="000E756B">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C2F124" w14:textId="77777777" w:rsidR="00EE10E3" w:rsidRDefault="000E756B">
            <w:r>
              <w:rPr>
                <w:rFonts w:ascii="Arial" w:hAnsi="Arial" w:cs="Arial"/>
                <w:color w:val="000000"/>
                <w:position w:val="-2"/>
                <w:sz w:val="18"/>
                <w:szCs w:val="18"/>
              </w:rPr>
              <w:t> </w:t>
            </w:r>
          </w:p>
        </w:tc>
      </w:tr>
      <w:tr w:rsidR="00EE10E3" w14:paraId="5CA55038"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68C5EB" w14:textId="77777777" w:rsidR="00EE10E3" w:rsidRDefault="000E756B">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7D9AB8" w14:textId="77777777" w:rsidR="00EE10E3" w:rsidRDefault="000E756B">
            <w:r>
              <w:rPr>
                <w:rFonts w:ascii="Arial" w:hAnsi="Arial" w:cs="Arial"/>
                <w:color w:val="000000"/>
                <w:position w:val="-2"/>
                <w:sz w:val="18"/>
                <w:szCs w:val="18"/>
              </w:rPr>
              <w:t> </w:t>
            </w:r>
          </w:p>
        </w:tc>
      </w:tr>
    </w:tbl>
    <w:p w14:paraId="4D036A35" w14:textId="77777777" w:rsidR="00EE10E3" w:rsidRDefault="000E756B">
      <w:pPr>
        <w:spacing w:before="225" w:after="225" w:line="240" w:lineRule="auto"/>
        <w:jc w:val="both"/>
      </w:pPr>
      <w:r>
        <w:rPr>
          <w:rFonts w:ascii="Arial" w:hAnsi="Arial" w:cs="Arial"/>
          <w:color w:val="000000"/>
          <w:sz w:val="18"/>
          <w:szCs w:val="18"/>
        </w:rPr>
        <w:t>Ponudbo oddajamo (ustrezno označite):</w:t>
      </w:r>
    </w:p>
    <w:p w14:paraId="170E4262" w14:textId="77777777" w:rsidR="00EE10E3" w:rsidRDefault="000E756B">
      <w:pPr>
        <w:spacing w:before="225" w:after="225" w:line="240" w:lineRule="auto"/>
        <w:jc w:val="both"/>
      </w:pPr>
      <w:r>
        <w:fldChar w:fldCharType="begin">
          <w:ffData>
            <w:name w:val="cbox1621f5e5dbe017"/>
            <w:enabled/>
            <w:calcOnExit w:val="0"/>
            <w:checkBox>
              <w:sizeAuto/>
              <w:default w:val="0"/>
            </w:checkBox>
          </w:ffData>
        </w:fldChar>
      </w:r>
      <w:bookmarkStart w:id="0" w:name="cbox1621f5e5dbe017"/>
      <w:r>
        <w:instrText xml:space="preserve"> FORMCHECKBOX </w:instrText>
      </w:r>
      <w:r w:rsidR="003104DF">
        <w:fldChar w:fldCharType="separate"/>
      </w:r>
      <w:r>
        <w:fldChar w:fldCharType="end"/>
      </w:r>
      <w:bookmarkEnd w:id="0"/>
      <w:r>
        <w:rPr>
          <w:rFonts w:ascii="Arial" w:hAnsi="Arial" w:cs="Arial"/>
          <w:color w:val="000000"/>
          <w:sz w:val="18"/>
          <w:szCs w:val="18"/>
        </w:rPr>
        <w:t> samostojno</w:t>
      </w:r>
    </w:p>
    <w:p w14:paraId="191555E3" w14:textId="77777777" w:rsidR="00EE10E3" w:rsidRDefault="000E756B">
      <w:pPr>
        <w:spacing w:before="225" w:after="225" w:line="240" w:lineRule="auto"/>
        <w:jc w:val="both"/>
      </w:pPr>
      <w:r>
        <w:fldChar w:fldCharType="begin">
          <w:ffData>
            <w:name w:val="cbox1621f5e5dbe6e7"/>
            <w:enabled/>
            <w:calcOnExit w:val="0"/>
            <w:checkBox>
              <w:sizeAuto/>
              <w:default w:val="0"/>
            </w:checkBox>
          </w:ffData>
        </w:fldChar>
      </w:r>
      <w:bookmarkStart w:id="1" w:name="cbox1621f5e5dbe6e7"/>
      <w:r>
        <w:instrText xml:space="preserve"> FORMCHECKBOX </w:instrText>
      </w:r>
      <w:r w:rsidR="003104DF">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628CA65A" w14:textId="77777777" w:rsidR="00EE10E3" w:rsidRDefault="000E756B">
      <w:pPr>
        <w:spacing w:before="225" w:after="225" w:line="240" w:lineRule="auto"/>
        <w:jc w:val="both"/>
      </w:pPr>
      <w:r>
        <w:fldChar w:fldCharType="begin">
          <w:ffData>
            <w:name w:val="cbox1621f5e5dbeb3f"/>
            <w:enabled/>
            <w:calcOnExit w:val="0"/>
            <w:checkBox>
              <w:sizeAuto/>
              <w:default w:val="0"/>
            </w:checkBox>
          </w:ffData>
        </w:fldChar>
      </w:r>
      <w:bookmarkStart w:id="2" w:name="cbox1621f5e5dbeb3f"/>
      <w:r>
        <w:instrText xml:space="preserve"> FORMCHECKBOX </w:instrText>
      </w:r>
      <w:r w:rsidR="003104DF">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48D6B013" w14:textId="77777777" w:rsidR="00EE10E3" w:rsidRDefault="000E756B">
      <w:pPr>
        <w:spacing w:before="225" w:after="225" w:line="240" w:lineRule="auto"/>
        <w:jc w:val="both"/>
      </w:pPr>
      <w:r>
        <w:fldChar w:fldCharType="begin">
          <w:ffData>
            <w:name w:val="cbox1621f5e5dbef95"/>
            <w:enabled/>
            <w:calcOnExit w:val="0"/>
            <w:checkBox>
              <w:sizeAuto/>
              <w:default w:val="0"/>
            </w:checkBox>
          </w:ffData>
        </w:fldChar>
      </w:r>
      <w:bookmarkStart w:id="3" w:name="cbox1621f5e5dbef95"/>
      <w:r>
        <w:instrText xml:space="preserve"> FORMCHECKBOX </w:instrText>
      </w:r>
      <w:r w:rsidR="003104DF">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6F2D9986" w14:textId="77777777" w:rsidR="00EE10E3" w:rsidRDefault="000E756B">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4982"/>
        <w:gridCol w:w="1877"/>
        <w:gridCol w:w="607"/>
        <w:gridCol w:w="1592"/>
      </w:tblGrid>
      <w:tr w:rsidR="00D643EB" w14:paraId="506DA4F4" w14:textId="77777777" w:rsidTr="00D643EB">
        <w:tc>
          <w:tcPr>
            <w:tcW w:w="27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7BCB993" w14:textId="6A427976" w:rsidR="00D643EB" w:rsidRDefault="00D643EB" w:rsidP="00D643EB">
            <w:pPr>
              <w:jc w:val="center"/>
            </w:pPr>
            <w:r>
              <w:rPr>
                <w:rFonts w:ascii="Arial" w:hAnsi="Arial" w:cs="Arial"/>
                <w:b/>
                <w:bCs/>
                <w:color w:val="000000"/>
                <w:position w:val="-2"/>
                <w:sz w:val="18"/>
                <w:szCs w:val="18"/>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E28303E" w14:textId="77777777" w:rsidR="00D643EB" w:rsidRDefault="00D643EB">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6CF8D79" w14:textId="77777777" w:rsidR="00D643EB" w:rsidRDefault="00D643EB">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373115A" w14:textId="77777777" w:rsidR="00D643EB" w:rsidRDefault="00D643EB">
            <w:pPr>
              <w:jc w:val="center"/>
            </w:pPr>
            <w:r>
              <w:rPr>
                <w:rFonts w:ascii="Arial" w:hAnsi="Arial" w:cs="Arial"/>
                <w:b/>
                <w:bCs/>
                <w:color w:val="000000"/>
                <w:position w:val="-2"/>
                <w:sz w:val="18"/>
                <w:szCs w:val="18"/>
                <w:shd w:val="clear" w:color="auto" w:fill="D1D1D1"/>
              </w:rPr>
              <w:t>Vrednost z DDV</w:t>
            </w:r>
          </w:p>
        </w:tc>
      </w:tr>
      <w:tr w:rsidR="00D643EB" w14:paraId="71B7F582" w14:textId="77777777" w:rsidTr="00D643EB">
        <w:tc>
          <w:tcPr>
            <w:tcW w:w="27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D073AD" w14:textId="60ADD5BA" w:rsidR="00D643EB" w:rsidRDefault="00626C32">
            <w:r w:rsidRPr="00626C32">
              <w:rPr>
                <w:rFonts w:ascii="Arial" w:hAnsi="Arial" w:cs="Arial"/>
                <w:color w:val="000000"/>
                <w:position w:val="-2"/>
                <w:sz w:val="18"/>
                <w:szCs w:val="18"/>
              </w:rPr>
              <w:t>Obnova hiše Goliev trg 7, Trebnje - objekt »Grmada«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F28FB7" w14:textId="77777777" w:rsidR="00D643EB" w:rsidRDefault="00D643E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80071D" w14:textId="77777777" w:rsidR="00D643EB" w:rsidRDefault="00D643EB">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9DE71D" w14:textId="77777777" w:rsidR="00D643EB" w:rsidRDefault="00D643EB">
            <w:r>
              <w:rPr>
                <w:rFonts w:ascii="Arial" w:hAnsi="Arial" w:cs="Arial"/>
                <w:color w:val="000000"/>
                <w:position w:val="-2"/>
                <w:sz w:val="18"/>
                <w:szCs w:val="18"/>
              </w:rPr>
              <w:t> </w:t>
            </w:r>
          </w:p>
        </w:tc>
      </w:tr>
    </w:tbl>
    <w:p w14:paraId="23546101" w14:textId="77777777" w:rsidR="00EE10E3" w:rsidRDefault="000E756B">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027844F0" w14:textId="77777777" w:rsidR="00D643EB" w:rsidRDefault="000E756B">
      <w:pPr>
        <w:spacing w:before="225" w:after="225" w:line="240" w:lineRule="auto"/>
        <w:jc w:val="both"/>
        <w:rPr>
          <w:rFonts w:ascii="Arial" w:hAnsi="Arial" w:cs="Arial"/>
          <w:color w:val="000000"/>
          <w:sz w:val="18"/>
          <w:szCs w:val="18"/>
        </w:rPr>
      </w:pPr>
      <w:r>
        <w:rPr>
          <w:rFonts w:ascii="Arial" w:hAnsi="Arial" w:cs="Arial"/>
          <w:b/>
          <w:bCs/>
          <w:color w:val="000000"/>
          <w:sz w:val="18"/>
          <w:szCs w:val="18"/>
        </w:rPr>
        <w:t>III. Rok veljavnosti ponudb</w:t>
      </w:r>
      <w:r w:rsidRPr="00D643EB">
        <w:rPr>
          <w:rFonts w:ascii="Arial" w:hAnsi="Arial" w:cs="Arial"/>
          <w:b/>
          <w:bCs/>
          <w:color w:val="000000"/>
          <w:sz w:val="18"/>
          <w:szCs w:val="18"/>
        </w:rPr>
        <w:t>e</w:t>
      </w:r>
      <w:r>
        <w:rPr>
          <w:rFonts w:ascii="Arial" w:hAnsi="Arial" w:cs="Arial"/>
          <w:color w:val="000000"/>
          <w:sz w:val="18"/>
          <w:szCs w:val="18"/>
        </w:rPr>
        <w:t> </w:t>
      </w:r>
    </w:p>
    <w:p w14:paraId="771A31A9" w14:textId="7F83E86B" w:rsidR="00EE10E3" w:rsidRDefault="000E756B">
      <w:pPr>
        <w:spacing w:before="225" w:after="225" w:line="240" w:lineRule="auto"/>
        <w:jc w:val="both"/>
      </w:pPr>
      <w:r>
        <w:rPr>
          <w:rFonts w:ascii="Arial" w:hAnsi="Arial" w:cs="Arial"/>
          <w:color w:val="000000"/>
          <w:sz w:val="18"/>
          <w:szCs w:val="18"/>
        </w:rPr>
        <w:t>Ponudba velja najmanj 90 dni od roka za predložitev ponudb.</w:t>
      </w:r>
    </w:p>
    <w:p w14:paraId="42F0197B" w14:textId="77777777" w:rsidR="00EE10E3" w:rsidRDefault="000E756B">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100E4B8B" w14:textId="2DC81961" w:rsidR="00EE10E3" w:rsidRDefault="000E756B">
      <w:pPr>
        <w:spacing w:before="225" w:after="225" w:line="240" w:lineRule="auto"/>
        <w:jc w:val="both"/>
      </w:pPr>
      <w:r>
        <w:rPr>
          <w:rFonts w:ascii="Arial" w:hAnsi="Arial" w:cs="Arial"/>
          <w:b/>
          <w:bCs/>
          <w:color w:val="000000"/>
          <w:sz w:val="18"/>
          <w:szCs w:val="18"/>
        </w:rPr>
        <w:t>IV. Podatki o plačilu </w:t>
      </w:r>
    </w:p>
    <w:p w14:paraId="0F74CE65" w14:textId="77777777" w:rsidR="00EE10E3" w:rsidRDefault="000E756B">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256C8E8E" w14:textId="481D1B1B" w:rsidR="00EE10E3" w:rsidRDefault="000E756B" w:rsidP="00D643EB">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50A5AA89" w14:textId="06D72529" w:rsidR="00EE10E3" w:rsidRDefault="000E756B">
      <w:pPr>
        <w:spacing w:before="225" w:after="225"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06B94028" w14:textId="77777777" w:rsidR="005D5484" w:rsidRDefault="005D5484">
      <w:pPr>
        <w:spacing w:before="225" w:after="225" w:line="240" w:lineRule="auto"/>
        <w:jc w:val="both"/>
      </w:pPr>
    </w:p>
    <w:p w14:paraId="7E8C3883" w14:textId="5FDAFA85" w:rsidR="00EE10E3" w:rsidRDefault="000E756B">
      <w:pPr>
        <w:spacing w:after="0" w:line="240" w:lineRule="auto"/>
        <w:jc w:val="both"/>
        <w:rPr>
          <w:rFonts w:ascii="Arial" w:hAnsi="Arial" w:cs="Arial"/>
          <w:b/>
          <w:bCs/>
          <w:color w:val="000000"/>
          <w:sz w:val="18"/>
          <w:szCs w:val="18"/>
        </w:rPr>
      </w:pPr>
      <w:r>
        <w:rPr>
          <w:rFonts w:ascii="Arial" w:hAnsi="Arial" w:cs="Arial"/>
          <w:color w:val="000000"/>
          <w:sz w:val="18"/>
          <w:szCs w:val="18"/>
        </w:rPr>
        <w:lastRenderedPageBreak/>
        <w:t> </w:t>
      </w:r>
      <w:r>
        <w:rPr>
          <w:rFonts w:ascii="Arial" w:hAnsi="Arial" w:cs="Arial"/>
          <w:b/>
          <w:bCs/>
          <w:color w:val="000000"/>
          <w:sz w:val="18"/>
          <w:szCs w:val="18"/>
        </w:rPr>
        <w:t>V. Podatki o gospodarskem subjektu</w:t>
      </w:r>
    </w:p>
    <w:p w14:paraId="6EC9B068" w14:textId="77777777" w:rsidR="00D643EB" w:rsidRDefault="00D643EB">
      <w:pPr>
        <w:spacing w:after="0" w:line="240" w:lineRule="auto"/>
        <w:jc w:val="both"/>
      </w:pP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EE10E3" w14:paraId="0C7E161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460E543" w14:textId="77777777" w:rsidR="00EE10E3" w:rsidRDefault="000E756B">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4815ED" w14:textId="77777777" w:rsidR="00EE10E3" w:rsidRDefault="000E756B">
            <w:r>
              <w:rPr>
                <w:rFonts w:ascii="Arial" w:hAnsi="Arial" w:cs="Arial"/>
                <w:color w:val="000000"/>
                <w:position w:val="-2"/>
                <w:sz w:val="18"/>
                <w:szCs w:val="18"/>
              </w:rPr>
              <w:t> </w:t>
            </w:r>
          </w:p>
        </w:tc>
      </w:tr>
      <w:tr w:rsidR="00EE10E3" w14:paraId="5EBB84F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C2246E5" w14:textId="77777777" w:rsidR="00EE10E3" w:rsidRDefault="000E756B">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06B787" w14:textId="77777777" w:rsidR="00EE10E3" w:rsidRDefault="000E756B">
            <w:r>
              <w:rPr>
                <w:rFonts w:ascii="Arial" w:hAnsi="Arial" w:cs="Arial"/>
                <w:color w:val="000000"/>
                <w:position w:val="-2"/>
                <w:sz w:val="18"/>
                <w:szCs w:val="18"/>
              </w:rPr>
              <w:t> </w:t>
            </w:r>
          </w:p>
        </w:tc>
      </w:tr>
      <w:tr w:rsidR="00EE10E3" w14:paraId="05FFDD6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E7F5A7" w14:textId="77777777" w:rsidR="00EE10E3" w:rsidRDefault="000E756B">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C7FB49" w14:textId="77777777" w:rsidR="00EE10E3" w:rsidRDefault="000E756B">
            <w:r>
              <w:rPr>
                <w:rFonts w:ascii="Arial" w:hAnsi="Arial" w:cs="Arial"/>
                <w:color w:val="000000"/>
                <w:position w:val="-2"/>
                <w:sz w:val="18"/>
                <w:szCs w:val="18"/>
              </w:rPr>
              <w:t> </w:t>
            </w:r>
          </w:p>
        </w:tc>
      </w:tr>
      <w:tr w:rsidR="00EE10E3" w14:paraId="77A01EC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DDE055" w14:textId="77777777" w:rsidR="00EE10E3" w:rsidRDefault="000E756B">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3F8E4" w14:textId="77777777" w:rsidR="00EE10E3" w:rsidRDefault="000E756B">
            <w:r>
              <w:rPr>
                <w:rFonts w:ascii="Arial" w:hAnsi="Arial" w:cs="Arial"/>
                <w:color w:val="000000"/>
                <w:position w:val="-2"/>
                <w:sz w:val="18"/>
                <w:szCs w:val="18"/>
              </w:rPr>
              <w:t> </w:t>
            </w:r>
          </w:p>
        </w:tc>
      </w:tr>
      <w:tr w:rsidR="00EE10E3" w14:paraId="4402E85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4C91A2C" w14:textId="77777777" w:rsidR="00EE10E3" w:rsidRDefault="000E756B">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FDE339" w14:textId="77777777" w:rsidR="00EE10E3" w:rsidRDefault="000E756B">
            <w:r>
              <w:rPr>
                <w:rFonts w:ascii="Arial" w:hAnsi="Arial" w:cs="Arial"/>
                <w:color w:val="000000"/>
                <w:position w:val="-2"/>
                <w:sz w:val="18"/>
                <w:szCs w:val="18"/>
              </w:rPr>
              <w:t> </w:t>
            </w:r>
          </w:p>
        </w:tc>
      </w:tr>
      <w:tr w:rsidR="00EE10E3" w14:paraId="1E1E780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98E56B" w14:textId="77777777" w:rsidR="00EE10E3" w:rsidRDefault="000E756B">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A6051A" w14:textId="77777777" w:rsidR="00EE10E3" w:rsidRDefault="000E756B">
            <w:r>
              <w:rPr>
                <w:rFonts w:ascii="Arial" w:hAnsi="Arial" w:cs="Arial"/>
                <w:color w:val="000000"/>
                <w:position w:val="-2"/>
                <w:sz w:val="18"/>
                <w:szCs w:val="18"/>
              </w:rPr>
              <w:t> </w:t>
            </w:r>
          </w:p>
        </w:tc>
      </w:tr>
      <w:tr w:rsidR="00EE10E3" w14:paraId="7914935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1EEBC19" w14:textId="77777777" w:rsidR="00EE10E3" w:rsidRDefault="000E756B">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B2B69E" w14:textId="77777777" w:rsidR="00EE10E3" w:rsidRDefault="000E756B">
            <w:r>
              <w:rPr>
                <w:rFonts w:ascii="Arial" w:hAnsi="Arial" w:cs="Arial"/>
                <w:color w:val="000000"/>
                <w:position w:val="-2"/>
                <w:sz w:val="18"/>
                <w:szCs w:val="18"/>
              </w:rPr>
              <w:t> </w:t>
            </w:r>
          </w:p>
        </w:tc>
      </w:tr>
      <w:tr w:rsidR="00EE10E3" w14:paraId="4DB71D3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564E5BE" w14:textId="77777777" w:rsidR="00EE10E3" w:rsidRDefault="000E756B">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CE76FA" w14:textId="77777777" w:rsidR="00EE10E3" w:rsidRDefault="000E756B">
            <w:r>
              <w:rPr>
                <w:rFonts w:ascii="Arial" w:hAnsi="Arial" w:cs="Arial"/>
                <w:color w:val="000000"/>
                <w:position w:val="-2"/>
                <w:sz w:val="18"/>
                <w:szCs w:val="18"/>
              </w:rPr>
              <w:t> </w:t>
            </w:r>
          </w:p>
        </w:tc>
      </w:tr>
      <w:tr w:rsidR="00EE10E3" w14:paraId="580B2DA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4E81934" w14:textId="77777777" w:rsidR="00EE10E3" w:rsidRDefault="000E756B">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1B940A" w14:textId="77777777" w:rsidR="00EE10E3" w:rsidRDefault="000E756B">
            <w:r>
              <w:rPr>
                <w:rFonts w:ascii="Arial" w:hAnsi="Arial" w:cs="Arial"/>
                <w:color w:val="000000"/>
                <w:position w:val="-2"/>
                <w:sz w:val="18"/>
                <w:szCs w:val="18"/>
              </w:rPr>
              <w:t> </w:t>
            </w:r>
          </w:p>
        </w:tc>
      </w:tr>
      <w:tr w:rsidR="00EE10E3" w14:paraId="7C8A02C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E360B2" w14:textId="77777777" w:rsidR="00EE10E3" w:rsidRDefault="000E756B">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015E44" w14:textId="77777777" w:rsidR="00EE10E3" w:rsidRDefault="000E756B">
            <w:r>
              <w:rPr>
                <w:rFonts w:ascii="Arial" w:hAnsi="Arial" w:cs="Arial"/>
                <w:color w:val="000000"/>
                <w:position w:val="-2"/>
                <w:sz w:val="18"/>
                <w:szCs w:val="18"/>
              </w:rPr>
              <w:t> </w:t>
            </w:r>
          </w:p>
        </w:tc>
      </w:tr>
      <w:tr w:rsidR="00EE10E3" w14:paraId="623D3A4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598C52F" w14:textId="77777777" w:rsidR="00EE10E3" w:rsidRDefault="000E756B">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D18DE3" w14:textId="77777777" w:rsidR="00EE10E3" w:rsidRDefault="000E756B">
            <w:r>
              <w:rPr>
                <w:rFonts w:ascii="Arial" w:hAnsi="Arial" w:cs="Arial"/>
                <w:color w:val="000000"/>
                <w:position w:val="-2"/>
                <w:sz w:val="18"/>
                <w:szCs w:val="18"/>
              </w:rPr>
              <w:t> </w:t>
            </w:r>
          </w:p>
        </w:tc>
      </w:tr>
      <w:tr w:rsidR="00EE10E3" w14:paraId="5D13EED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F2409C" w14:textId="77777777" w:rsidR="00EE10E3" w:rsidRDefault="000E756B">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A59A0F" w14:textId="77777777" w:rsidR="00EE10E3" w:rsidRDefault="000E756B">
            <w:r>
              <w:rPr>
                <w:rFonts w:ascii="Arial" w:hAnsi="Arial" w:cs="Arial"/>
                <w:color w:val="000000"/>
                <w:position w:val="-2"/>
                <w:sz w:val="18"/>
                <w:szCs w:val="18"/>
              </w:rPr>
              <w:t> </w:t>
            </w:r>
          </w:p>
        </w:tc>
      </w:tr>
      <w:tr w:rsidR="00EE10E3" w14:paraId="311A36F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0BD98B2" w14:textId="77777777" w:rsidR="00EE10E3" w:rsidRDefault="000E756B">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97DD86" w14:textId="77777777" w:rsidR="00EE10E3" w:rsidRDefault="000E756B">
            <w:r>
              <w:rPr>
                <w:rFonts w:ascii="Arial" w:hAnsi="Arial" w:cs="Arial"/>
                <w:color w:val="000000"/>
                <w:position w:val="-2"/>
                <w:sz w:val="18"/>
                <w:szCs w:val="18"/>
              </w:rPr>
              <w:t> </w:t>
            </w:r>
          </w:p>
        </w:tc>
      </w:tr>
    </w:tbl>
    <w:p w14:paraId="55BC9BE4" w14:textId="77777777" w:rsidR="00EE10E3" w:rsidRDefault="00EE10E3"/>
    <w:tbl>
      <w:tblPr>
        <w:tblStyle w:val="NormalTablePHPDOCX"/>
        <w:tblW w:w="8745" w:type="dxa"/>
        <w:tblInd w:w="108" w:type="dxa"/>
        <w:tblLook w:val="04A0" w:firstRow="1" w:lastRow="0" w:firstColumn="1" w:lastColumn="0" w:noHBand="0" w:noVBand="1"/>
      </w:tblPr>
      <w:tblGrid>
        <w:gridCol w:w="4080"/>
        <w:gridCol w:w="4665"/>
      </w:tblGrid>
      <w:tr w:rsidR="00EE10E3" w14:paraId="2E9907C8" w14:textId="77777777">
        <w:tc>
          <w:tcPr>
            <w:tcW w:w="4080" w:type="dxa"/>
            <w:gridSpan w:val="2"/>
            <w:tcMar>
              <w:top w:w="75" w:type="dxa"/>
              <w:bottom w:w="75" w:type="dxa"/>
            </w:tcMar>
            <w:vAlign w:val="center"/>
          </w:tcPr>
          <w:p w14:paraId="3FB57011" w14:textId="77777777" w:rsidR="00EE10E3" w:rsidRDefault="000E756B">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EE10E3" w14:paraId="3B064327" w14:textId="77777777">
        <w:tc>
          <w:tcPr>
            <w:tcW w:w="4080" w:type="dxa"/>
            <w:tcMar>
              <w:top w:w="75" w:type="dxa"/>
              <w:bottom w:w="75" w:type="dxa"/>
            </w:tcMar>
            <w:vAlign w:val="center"/>
          </w:tcPr>
          <w:p w14:paraId="3FCC41B2"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1A0132CB" w14:textId="77777777" w:rsidR="00EE10E3" w:rsidRDefault="000E756B">
            <w:pPr>
              <w:jc w:val="center"/>
            </w:pPr>
            <w:r>
              <w:rPr>
                <w:rFonts w:ascii="Arial" w:hAnsi="Arial" w:cs="Arial"/>
                <w:color w:val="000000"/>
                <w:position w:val="-2"/>
                <w:sz w:val="18"/>
                <w:szCs w:val="18"/>
              </w:rPr>
              <w:t>Ime in priimek: _____________________</w:t>
            </w:r>
          </w:p>
        </w:tc>
      </w:tr>
      <w:tr w:rsidR="00EE10E3" w14:paraId="5AA7E058" w14:textId="77777777">
        <w:tc>
          <w:tcPr>
            <w:tcW w:w="4080" w:type="dxa"/>
            <w:tcMar>
              <w:top w:w="75" w:type="dxa"/>
              <w:bottom w:w="75" w:type="dxa"/>
            </w:tcMar>
            <w:vAlign w:val="center"/>
          </w:tcPr>
          <w:p w14:paraId="7A4B0BDA"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2C129E7C" w14:textId="77777777" w:rsidR="00EE10E3" w:rsidRDefault="00EE10E3"/>
          <w:p w14:paraId="6156D14A" w14:textId="77777777" w:rsidR="00EE10E3" w:rsidRDefault="000E756B">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75566F59" w14:textId="77777777" w:rsidR="00EE10E3" w:rsidRDefault="00EE10E3">
      <w:pPr>
        <w:sectPr w:rsidR="00EE10E3" w:rsidSect="006E7A2B">
          <w:headerReference w:type="default" r:id="rId8"/>
          <w:footerReference w:type="default" r:id="rId9"/>
          <w:pgSz w:w="11906" w:h="16838"/>
          <w:pgMar w:top="1418" w:right="1418" w:bottom="1418" w:left="1418" w:header="567" w:footer="596" w:gutter="0"/>
          <w:cols w:space="708"/>
          <w:docGrid w:linePitch="360"/>
        </w:sectPr>
      </w:pPr>
    </w:p>
    <w:p w14:paraId="0FFAB24E"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1F970F50" w14:textId="77777777" w:rsidR="00252358" w:rsidRPr="00252358" w:rsidRDefault="003104DF" w:rsidP="00252358"/>
    <w:p w14:paraId="013333A7"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24513B00" w14:textId="77777777" w:rsidR="00EB2A75" w:rsidRDefault="003104DF" w:rsidP="00EB2A75">
      <w:pPr>
        <w:spacing w:after="120"/>
        <w:rPr>
          <w:rFonts w:ascii="Arial" w:hAnsi="Arial" w:cs="Arial"/>
        </w:rPr>
      </w:pPr>
    </w:p>
    <w:p w14:paraId="5B5144B8" w14:textId="329BABF5" w:rsidR="00EE10E3" w:rsidRDefault="000E756B">
      <w:pPr>
        <w:spacing w:before="225" w:after="225" w:line="240" w:lineRule="auto"/>
        <w:jc w:val="both"/>
      </w:pPr>
      <w:r>
        <w:rPr>
          <w:rFonts w:ascii="Arial" w:hAnsi="Arial" w:cs="Arial"/>
          <w:color w:val="000000"/>
          <w:sz w:val="18"/>
          <w:szCs w:val="18"/>
        </w:rPr>
        <w:t xml:space="preserve">V zvezi z javnim naročilom </w:t>
      </w:r>
      <w:r w:rsidR="00626C32" w:rsidRPr="00626C32">
        <w:rPr>
          <w:rFonts w:ascii="Arial" w:hAnsi="Arial" w:cs="Arial"/>
          <w:b/>
          <w:bCs/>
          <w:color w:val="000000"/>
          <w:sz w:val="18"/>
          <w:szCs w:val="18"/>
        </w:rPr>
        <w:t>Obnova hiše Goliev trg 7, Trebnje - objekt »Grmada«</w:t>
      </w:r>
      <w:r>
        <w:rPr>
          <w:rFonts w:ascii="Arial" w:hAnsi="Arial" w:cs="Arial"/>
          <w:color w:val="000000"/>
          <w:sz w:val="18"/>
          <w:szCs w:val="18"/>
        </w:rPr>
        <w:t>,</w:t>
      </w:r>
    </w:p>
    <w:p w14:paraId="57C62464" w14:textId="77777777" w:rsidR="00EE10E3" w:rsidRDefault="000E756B">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676EF4E1" w14:textId="77777777" w:rsidR="00EE10E3" w:rsidRDefault="000E756B">
      <w:pPr>
        <w:spacing w:before="225" w:after="225" w:line="240" w:lineRule="auto"/>
        <w:jc w:val="both"/>
      </w:pPr>
      <w:r>
        <w:rPr>
          <w:rFonts w:ascii="Arial" w:hAnsi="Arial" w:cs="Arial"/>
          <w:i/>
          <w:iCs/>
          <w:color w:val="000000"/>
          <w:sz w:val="18"/>
          <w:szCs w:val="18"/>
        </w:rPr>
        <w:t>(naziv ponudnika, partnerja v skupni ponudbi)</w:t>
      </w:r>
    </w:p>
    <w:p w14:paraId="26B552CD" w14:textId="77777777" w:rsidR="00EE10E3" w:rsidRDefault="000E756B">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EE10E3" w14:paraId="219021D3" w14:textId="77777777">
        <w:tc>
          <w:tcPr>
            <w:tcW w:w="0" w:type="auto"/>
            <w:tcMar>
              <w:top w:w="0" w:type="auto"/>
              <w:bottom w:w="0" w:type="auto"/>
            </w:tcMar>
          </w:tcPr>
          <w:p w14:paraId="15364E01"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5F5B336F"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48D11692"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185BB270"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10D92C89"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768E3FEF"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4A37AE8E"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55306BCE"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3DA49F18"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6F782CB7"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70584FE1"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06FD5E0F"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410E078B"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52442BC6"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1C502153"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491B3130"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333AD595"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7320721E"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3EC6E38E"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6F14A5C2"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06280841"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48D153FE" w14:textId="77777777" w:rsidR="00EE10E3" w:rsidRDefault="000E756B" w:rsidP="000E756B">
            <w:pPr>
              <w:numPr>
                <w:ilvl w:val="0"/>
                <w:numId w:val="1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6476F7E1" w14:textId="77777777" w:rsidR="00D643EB" w:rsidRDefault="00D643EB">
      <w:pPr>
        <w:spacing w:before="225" w:after="225" w:line="240" w:lineRule="auto"/>
        <w:jc w:val="both"/>
        <w:rPr>
          <w:rFonts w:ascii="Arial" w:hAnsi="Arial" w:cs="Arial"/>
          <w:color w:val="000000"/>
          <w:sz w:val="18"/>
          <w:szCs w:val="18"/>
        </w:rPr>
      </w:pPr>
    </w:p>
    <w:p w14:paraId="316E5A5E" w14:textId="4A817BCB" w:rsidR="00EE10E3" w:rsidRDefault="000E756B">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EE10E3" w14:paraId="04BA6856" w14:textId="77777777">
        <w:tc>
          <w:tcPr>
            <w:tcW w:w="0" w:type="auto"/>
            <w:tcMar>
              <w:top w:w="0" w:type="auto"/>
              <w:bottom w:w="0" w:type="auto"/>
            </w:tcMar>
          </w:tcPr>
          <w:p w14:paraId="718DA342"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61BD1662"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2E108DBC"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4C1A40DC"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2637106A"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97D79D7"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DB803F2"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277C48C3"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6001F41"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2DBBE638"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1C7BB183"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055A6C9"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00EC4FB4" w14:textId="77777777" w:rsidR="00EE10E3" w:rsidRDefault="000E756B" w:rsidP="000E756B">
            <w:pPr>
              <w:numPr>
                <w:ilvl w:val="0"/>
                <w:numId w:val="1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E416AB4" w14:textId="77777777" w:rsidR="00EE10E3" w:rsidRDefault="000E756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2EA78152" w14:textId="11931EAD" w:rsidR="00EE10E3" w:rsidRDefault="000E756B">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w:t>
      </w:r>
      <w:r w:rsidR="00626C32">
        <w:rPr>
          <w:rFonts w:ascii="Arial" w:hAnsi="Arial" w:cs="Arial"/>
          <w:b/>
          <w:bCs/>
          <w:color w:val="000000"/>
          <w:sz w:val="18"/>
          <w:szCs w:val="18"/>
        </w:rPr>
        <w:t xml:space="preserve"> Trebnje, Goliev trg 5, 8210 Trebnje</w:t>
      </w:r>
      <w:r>
        <w:rPr>
          <w:rFonts w:ascii="Arial" w:hAnsi="Arial" w:cs="Arial"/>
          <w:color w:val="000000"/>
          <w:sz w:val="18"/>
          <w:szCs w:val="18"/>
        </w:rPr>
        <w:t xml:space="preserve"> v zvezi z oddajo javnega naročila </w:t>
      </w:r>
      <w:r w:rsidR="002076E2">
        <w:rPr>
          <w:rFonts w:ascii="Arial" w:hAnsi="Arial" w:cs="Arial"/>
          <w:color w:val="000000"/>
          <w:sz w:val="18"/>
          <w:szCs w:val="18"/>
        </w:rPr>
        <w:t>z naslovom</w:t>
      </w:r>
      <w:r>
        <w:rPr>
          <w:rFonts w:ascii="Arial" w:hAnsi="Arial" w:cs="Arial"/>
          <w:color w:val="000000"/>
          <w:sz w:val="18"/>
          <w:szCs w:val="18"/>
        </w:rPr>
        <w:t> </w:t>
      </w:r>
      <w:r w:rsidR="00626C32" w:rsidRPr="00626C32">
        <w:rPr>
          <w:rFonts w:ascii="Arial" w:hAnsi="Arial" w:cs="Arial"/>
          <w:b/>
          <w:bCs/>
          <w:color w:val="000000"/>
          <w:sz w:val="18"/>
          <w:szCs w:val="18"/>
        </w:rPr>
        <w:t>Obnova hiše Goliev trg 7, Trebnje - objekt »Grmada«</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6B190007"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E10E3" w14:paraId="6C7E44DD" w14:textId="77777777">
        <w:tc>
          <w:tcPr>
            <w:tcW w:w="2500" w:type="pct"/>
            <w:tcMar>
              <w:top w:w="75" w:type="dxa"/>
              <w:bottom w:w="75" w:type="dxa"/>
            </w:tcMar>
            <w:vAlign w:val="center"/>
          </w:tcPr>
          <w:p w14:paraId="3922F332"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0CD89950" w14:textId="77777777" w:rsidR="00EE10E3" w:rsidRDefault="000E756B">
            <w:r>
              <w:rPr>
                <w:rFonts w:ascii="Arial" w:hAnsi="Arial" w:cs="Arial"/>
                <w:color w:val="000000"/>
                <w:position w:val="-2"/>
                <w:sz w:val="18"/>
                <w:szCs w:val="18"/>
              </w:rPr>
              <w:t>Ime in priimek: _____________________</w:t>
            </w:r>
          </w:p>
        </w:tc>
      </w:tr>
      <w:tr w:rsidR="00EE10E3" w14:paraId="1A4471EF" w14:textId="77777777">
        <w:tc>
          <w:tcPr>
            <w:tcW w:w="2500" w:type="pct"/>
            <w:tcMar>
              <w:top w:w="75" w:type="dxa"/>
              <w:bottom w:w="75" w:type="dxa"/>
            </w:tcMar>
            <w:vAlign w:val="center"/>
          </w:tcPr>
          <w:p w14:paraId="4324B1F8"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71CC4F48" w14:textId="77777777" w:rsidR="00EE10E3" w:rsidRDefault="00EE10E3"/>
          <w:p w14:paraId="460A7557" w14:textId="77777777" w:rsidR="00EE10E3" w:rsidRDefault="000E756B">
            <w:pPr>
              <w:jc w:val="center"/>
            </w:pPr>
            <w:r>
              <w:rPr>
                <w:rFonts w:ascii="Arial" w:hAnsi="Arial" w:cs="Arial"/>
                <w:color w:val="A9A9A9"/>
                <w:position w:val="-2"/>
                <w:sz w:val="18"/>
                <w:szCs w:val="18"/>
              </w:rPr>
              <w:t>(žig in podpis)</w:t>
            </w:r>
          </w:p>
        </w:tc>
      </w:tr>
    </w:tbl>
    <w:p w14:paraId="4ED3A3CF" w14:textId="77777777" w:rsidR="00EE10E3" w:rsidRDefault="000E756B">
      <w:pPr>
        <w:spacing w:before="225" w:after="225" w:line="240" w:lineRule="auto"/>
        <w:jc w:val="both"/>
      </w:pPr>
      <w:r>
        <w:rPr>
          <w:rFonts w:ascii="Arial" w:hAnsi="Arial" w:cs="Arial"/>
          <w:color w:val="000000"/>
          <w:sz w:val="18"/>
          <w:szCs w:val="18"/>
        </w:rPr>
        <w:t> </w:t>
      </w:r>
    </w:p>
    <w:p w14:paraId="284008B4" w14:textId="77777777" w:rsidR="00EE10E3" w:rsidRDefault="00EE10E3">
      <w:pPr>
        <w:sectPr w:rsidR="00EE10E3" w:rsidSect="006E7A2B">
          <w:footerReference w:type="default" r:id="rId10"/>
          <w:pgSz w:w="11906" w:h="16838"/>
          <w:pgMar w:top="1418" w:right="1418" w:bottom="1418" w:left="1418" w:header="567" w:footer="596" w:gutter="0"/>
          <w:cols w:space="708"/>
          <w:docGrid w:linePitch="360"/>
        </w:sectPr>
      </w:pPr>
    </w:p>
    <w:p w14:paraId="3B9AA653"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36EB9C30" w14:textId="77777777" w:rsidR="00252358" w:rsidRPr="00252358" w:rsidRDefault="003104DF" w:rsidP="00252358"/>
    <w:p w14:paraId="07D3B5B5"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5FEE932E" w14:textId="77777777" w:rsidR="00EB2A75" w:rsidRDefault="003104DF" w:rsidP="00EB2A75">
      <w:pPr>
        <w:spacing w:after="120"/>
        <w:rPr>
          <w:rFonts w:ascii="Arial" w:hAnsi="Arial" w:cs="Arial"/>
        </w:rPr>
      </w:pPr>
    </w:p>
    <w:p w14:paraId="5E912EEA" w14:textId="77777777" w:rsidR="00EE10E3" w:rsidRDefault="000E756B">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EE10E3" w14:paraId="2798F1F1" w14:textId="77777777">
        <w:tc>
          <w:tcPr>
            <w:tcW w:w="0" w:type="auto"/>
            <w:tcMar>
              <w:top w:w="0" w:type="auto"/>
              <w:bottom w:w="0" w:type="auto"/>
            </w:tcMar>
          </w:tcPr>
          <w:p w14:paraId="02C1B3BC" w14:textId="77777777" w:rsidR="00EE10E3" w:rsidRDefault="000E756B" w:rsidP="000E756B">
            <w:pPr>
              <w:numPr>
                <w:ilvl w:val="0"/>
                <w:numId w:val="1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5C18D5EA" w14:textId="77777777" w:rsidR="00EE10E3" w:rsidRDefault="000E756B" w:rsidP="000E756B">
            <w:pPr>
              <w:numPr>
                <w:ilvl w:val="0"/>
                <w:numId w:val="1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3FD348B4" w14:textId="77777777" w:rsidR="00EE10E3" w:rsidRDefault="000E756B" w:rsidP="000E756B">
            <w:pPr>
              <w:numPr>
                <w:ilvl w:val="0"/>
                <w:numId w:val="1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1866825" w14:textId="77777777" w:rsidR="00EE10E3" w:rsidRDefault="000E756B">
      <w:pPr>
        <w:spacing w:before="225" w:after="225" w:line="240" w:lineRule="auto"/>
        <w:jc w:val="center"/>
      </w:pPr>
      <w:r>
        <w:rPr>
          <w:rFonts w:ascii="Arial" w:hAnsi="Arial" w:cs="Arial"/>
          <w:b/>
          <w:bCs/>
          <w:color w:val="000000"/>
          <w:sz w:val="21"/>
          <w:szCs w:val="21"/>
        </w:rPr>
        <w:t>POOBLASTILO</w:t>
      </w:r>
    </w:p>
    <w:p w14:paraId="0C5612C2" w14:textId="1A10411B" w:rsidR="00EE10E3" w:rsidRDefault="000E756B">
      <w:pPr>
        <w:spacing w:before="225" w:after="225" w:line="240" w:lineRule="auto"/>
        <w:jc w:val="both"/>
      </w:pPr>
      <w:r>
        <w:rPr>
          <w:rFonts w:ascii="Arial" w:hAnsi="Arial" w:cs="Arial"/>
          <w:color w:val="000000"/>
          <w:sz w:val="18"/>
          <w:szCs w:val="18"/>
        </w:rPr>
        <w:t xml:space="preserve">Pooblaščamo naročnika </w:t>
      </w:r>
      <w:r w:rsidR="00626C32" w:rsidRPr="00626C32">
        <w:rPr>
          <w:rFonts w:ascii="Arial" w:hAnsi="Arial" w:cs="Arial"/>
          <w:color w:val="000000"/>
          <w:sz w:val="18"/>
          <w:szCs w:val="18"/>
        </w:rPr>
        <w:t>Občin</w:t>
      </w:r>
      <w:r w:rsidR="00626C32">
        <w:rPr>
          <w:rFonts w:ascii="Arial" w:hAnsi="Arial" w:cs="Arial"/>
          <w:color w:val="000000"/>
          <w:sz w:val="18"/>
          <w:szCs w:val="18"/>
        </w:rPr>
        <w:t>o</w:t>
      </w:r>
      <w:r w:rsidR="00626C32" w:rsidRPr="00626C32">
        <w:rPr>
          <w:rFonts w:ascii="Arial" w:hAnsi="Arial" w:cs="Arial"/>
          <w:color w:val="000000"/>
          <w:sz w:val="18"/>
          <w:szCs w:val="18"/>
        </w:rPr>
        <w:t xml:space="preserve"> Trebnje, Goliev trg 5, 8210 Trebnje</w:t>
      </w:r>
      <w:r>
        <w:rPr>
          <w:rFonts w:ascii="Arial" w:hAnsi="Arial" w:cs="Arial"/>
          <w:color w:val="000000"/>
          <w:sz w:val="18"/>
          <w:szCs w:val="18"/>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EE10E3" w14:paraId="0A0D763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1A629C" w14:textId="77777777" w:rsidR="00EE10E3" w:rsidRDefault="000E756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45D51C" w14:textId="77777777" w:rsidR="00EE10E3" w:rsidRDefault="000E756B">
            <w:r>
              <w:rPr>
                <w:rFonts w:ascii="Arial" w:hAnsi="Arial" w:cs="Arial"/>
                <w:color w:val="000000"/>
                <w:position w:val="-2"/>
                <w:sz w:val="18"/>
                <w:szCs w:val="18"/>
              </w:rPr>
              <w:t> </w:t>
            </w:r>
          </w:p>
        </w:tc>
      </w:tr>
      <w:tr w:rsidR="00EE10E3" w14:paraId="18BE3D9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7D6DDB" w14:textId="77777777" w:rsidR="00EE10E3" w:rsidRDefault="000E756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EC3BC9" w14:textId="77777777" w:rsidR="00EE10E3" w:rsidRDefault="000E756B">
            <w:r>
              <w:rPr>
                <w:rFonts w:ascii="Arial" w:hAnsi="Arial" w:cs="Arial"/>
                <w:color w:val="000000"/>
                <w:position w:val="-2"/>
                <w:sz w:val="18"/>
                <w:szCs w:val="18"/>
              </w:rPr>
              <w:t> </w:t>
            </w:r>
          </w:p>
        </w:tc>
      </w:tr>
      <w:tr w:rsidR="00EE10E3" w14:paraId="393C708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4DFD88" w14:textId="77777777" w:rsidR="00EE10E3" w:rsidRDefault="000E756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43A47" w14:textId="77777777" w:rsidR="00EE10E3" w:rsidRDefault="000E756B">
            <w:r>
              <w:rPr>
                <w:rFonts w:ascii="Arial" w:hAnsi="Arial" w:cs="Arial"/>
                <w:color w:val="000000"/>
                <w:position w:val="-2"/>
                <w:sz w:val="18"/>
                <w:szCs w:val="18"/>
              </w:rPr>
              <w:t> </w:t>
            </w:r>
          </w:p>
        </w:tc>
      </w:tr>
      <w:tr w:rsidR="00EE10E3" w14:paraId="6662959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B62131" w14:textId="77777777" w:rsidR="00EE10E3" w:rsidRDefault="000E756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244473" w14:textId="77777777" w:rsidR="00EE10E3" w:rsidRDefault="000E756B">
            <w:r>
              <w:rPr>
                <w:rFonts w:ascii="Arial" w:hAnsi="Arial" w:cs="Arial"/>
                <w:color w:val="000000"/>
                <w:position w:val="-2"/>
                <w:sz w:val="18"/>
                <w:szCs w:val="18"/>
              </w:rPr>
              <w:t> </w:t>
            </w:r>
          </w:p>
        </w:tc>
      </w:tr>
      <w:tr w:rsidR="00EE10E3" w14:paraId="27F72F0B"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129DD2" w14:textId="77777777" w:rsidR="00EE10E3" w:rsidRDefault="000E756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3D6FCF" w14:textId="77777777" w:rsidR="00EE10E3" w:rsidRDefault="000E756B">
            <w:r>
              <w:rPr>
                <w:rFonts w:ascii="Arial" w:hAnsi="Arial" w:cs="Arial"/>
                <w:color w:val="000000"/>
                <w:position w:val="-2"/>
                <w:sz w:val="18"/>
                <w:szCs w:val="18"/>
              </w:rPr>
              <w:t> </w:t>
            </w:r>
          </w:p>
        </w:tc>
      </w:tr>
    </w:tbl>
    <w:p w14:paraId="50D4807A"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E10E3" w14:paraId="6364881A" w14:textId="77777777">
        <w:tc>
          <w:tcPr>
            <w:tcW w:w="2500" w:type="pct"/>
            <w:tcMar>
              <w:top w:w="75" w:type="dxa"/>
              <w:bottom w:w="75" w:type="dxa"/>
            </w:tcMar>
            <w:vAlign w:val="center"/>
          </w:tcPr>
          <w:p w14:paraId="0351AD1A"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6F6A7DAF" w14:textId="77777777" w:rsidR="00EE10E3" w:rsidRDefault="000E756B">
            <w:r>
              <w:rPr>
                <w:rFonts w:ascii="Arial" w:hAnsi="Arial" w:cs="Arial"/>
                <w:color w:val="000000"/>
                <w:position w:val="-2"/>
                <w:sz w:val="18"/>
                <w:szCs w:val="18"/>
              </w:rPr>
              <w:t>Ime in priimek: _____________________</w:t>
            </w:r>
          </w:p>
        </w:tc>
      </w:tr>
      <w:tr w:rsidR="00EE10E3" w14:paraId="6433F30C" w14:textId="77777777">
        <w:tc>
          <w:tcPr>
            <w:tcW w:w="2500" w:type="pct"/>
            <w:tcMar>
              <w:top w:w="75" w:type="dxa"/>
              <w:bottom w:w="75" w:type="dxa"/>
            </w:tcMar>
            <w:vAlign w:val="center"/>
          </w:tcPr>
          <w:p w14:paraId="22C64303"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2B057D58" w14:textId="77777777" w:rsidR="00EE10E3" w:rsidRDefault="00EE10E3"/>
          <w:p w14:paraId="0CA655BD" w14:textId="77777777" w:rsidR="00EE10E3" w:rsidRDefault="000E756B">
            <w:pPr>
              <w:jc w:val="center"/>
            </w:pPr>
            <w:r>
              <w:rPr>
                <w:rFonts w:ascii="Arial" w:hAnsi="Arial" w:cs="Arial"/>
                <w:color w:val="A9A9A9"/>
                <w:position w:val="-2"/>
                <w:sz w:val="18"/>
                <w:szCs w:val="18"/>
              </w:rPr>
              <w:t>(žig in podpis)</w:t>
            </w:r>
          </w:p>
        </w:tc>
      </w:tr>
    </w:tbl>
    <w:p w14:paraId="380006D3" w14:textId="77777777" w:rsidR="00EE10E3" w:rsidRDefault="000E756B">
      <w:pPr>
        <w:spacing w:before="225" w:after="225" w:line="240" w:lineRule="auto"/>
        <w:jc w:val="both"/>
      </w:pPr>
      <w:r>
        <w:rPr>
          <w:rFonts w:ascii="Arial" w:hAnsi="Arial" w:cs="Arial"/>
          <w:color w:val="000000"/>
          <w:sz w:val="18"/>
          <w:szCs w:val="18"/>
        </w:rPr>
        <w:t> </w:t>
      </w:r>
    </w:p>
    <w:p w14:paraId="7412A2F8" w14:textId="77777777" w:rsidR="00EE10E3" w:rsidRDefault="000E756B">
      <w:pPr>
        <w:spacing w:before="225" w:after="225" w:line="240" w:lineRule="auto"/>
        <w:jc w:val="both"/>
      </w:pPr>
      <w:r>
        <w:rPr>
          <w:rFonts w:ascii="Arial" w:hAnsi="Arial" w:cs="Arial"/>
          <w:color w:val="000000"/>
          <w:sz w:val="18"/>
          <w:szCs w:val="18"/>
        </w:rPr>
        <w:t> </w:t>
      </w:r>
    </w:p>
    <w:p w14:paraId="0A02E787" w14:textId="77777777" w:rsidR="00EE10E3" w:rsidRDefault="000E756B">
      <w:pPr>
        <w:spacing w:before="225" w:after="225" w:line="240" w:lineRule="auto"/>
        <w:jc w:val="both"/>
      </w:pPr>
      <w:r>
        <w:rPr>
          <w:rFonts w:ascii="Arial" w:hAnsi="Arial" w:cs="Arial"/>
          <w:color w:val="000000"/>
          <w:sz w:val="18"/>
          <w:szCs w:val="18"/>
        </w:rPr>
        <w:t> </w:t>
      </w:r>
    </w:p>
    <w:p w14:paraId="2C78DB05" w14:textId="77777777" w:rsidR="00EE10E3" w:rsidRDefault="00EE10E3">
      <w:pPr>
        <w:sectPr w:rsidR="00EE10E3" w:rsidSect="006E7A2B">
          <w:footerReference w:type="default" r:id="rId11"/>
          <w:pgSz w:w="11906" w:h="16838"/>
          <w:pgMar w:top="1418" w:right="1418" w:bottom="1418" w:left="1418" w:header="567" w:footer="596" w:gutter="0"/>
          <w:cols w:space="708"/>
          <w:docGrid w:linePitch="360"/>
        </w:sectPr>
      </w:pPr>
    </w:p>
    <w:p w14:paraId="33771267"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7A09CD1C" w14:textId="77777777" w:rsidR="00252358" w:rsidRPr="00252358" w:rsidRDefault="003104DF" w:rsidP="00252358"/>
    <w:p w14:paraId="650EA740"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7E333AA8" w14:textId="77777777" w:rsidR="00EB2A75" w:rsidRDefault="003104DF" w:rsidP="00EB2A75">
      <w:pPr>
        <w:spacing w:after="120"/>
        <w:rPr>
          <w:rFonts w:ascii="Arial" w:hAnsi="Arial" w:cs="Arial"/>
        </w:rPr>
      </w:pPr>
    </w:p>
    <w:p w14:paraId="0E5E3B44" w14:textId="77777777" w:rsidR="00EE10E3" w:rsidRDefault="000E756B">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EE10E3" w14:paraId="5B9F90CE" w14:textId="77777777">
        <w:tc>
          <w:tcPr>
            <w:tcW w:w="0" w:type="auto"/>
            <w:tcMar>
              <w:top w:w="0" w:type="auto"/>
              <w:bottom w:w="0" w:type="auto"/>
            </w:tcMar>
          </w:tcPr>
          <w:p w14:paraId="50145979" w14:textId="77777777" w:rsidR="00EE10E3" w:rsidRDefault="000E756B" w:rsidP="000E756B">
            <w:pPr>
              <w:numPr>
                <w:ilvl w:val="0"/>
                <w:numId w:val="1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37B95285" w14:textId="77777777" w:rsidR="00EE10E3" w:rsidRDefault="000E756B" w:rsidP="000E756B">
            <w:pPr>
              <w:numPr>
                <w:ilvl w:val="0"/>
                <w:numId w:val="1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13831C89" w14:textId="77777777" w:rsidR="00EE10E3" w:rsidRDefault="000E756B">
      <w:pPr>
        <w:spacing w:before="225" w:after="225" w:line="240" w:lineRule="auto"/>
        <w:jc w:val="center"/>
      </w:pPr>
      <w:r>
        <w:rPr>
          <w:rFonts w:ascii="Arial" w:hAnsi="Arial" w:cs="Arial"/>
          <w:b/>
          <w:bCs/>
          <w:color w:val="000000"/>
          <w:sz w:val="21"/>
          <w:szCs w:val="21"/>
        </w:rPr>
        <w:t>POOBLASTILO</w:t>
      </w:r>
    </w:p>
    <w:p w14:paraId="27EA6440" w14:textId="0CBB2625" w:rsidR="00EE10E3" w:rsidRDefault="000E756B">
      <w:pPr>
        <w:spacing w:before="225" w:after="225" w:line="240" w:lineRule="auto"/>
        <w:jc w:val="both"/>
      </w:pPr>
      <w:r>
        <w:rPr>
          <w:rFonts w:ascii="Arial" w:hAnsi="Arial" w:cs="Arial"/>
          <w:color w:val="000000"/>
          <w:sz w:val="18"/>
          <w:szCs w:val="18"/>
        </w:rPr>
        <w:t xml:space="preserve">Spodaj podpisani pooblaščam naročnika </w:t>
      </w:r>
      <w:r w:rsidR="00626C32" w:rsidRPr="00626C32">
        <w:rPr>
          <w:rFonts w:ascii="Arial" w:hAnsi="Arial" w:cs="Arial"/>
          <w:color w:val="000000"/>
          <w:sz w:val="18"/>
          <w:szCs w:val="18"/>
        </w:rPr>
        <w:t>Občino Trebnje, Goliev trg 5, 8210 Trebnje</w:t>
      </w:r>
      <w:r w:rsidRPr="00626C32">
        <w:rPr>
          <w:rFonts w:ascii="Arial" w:hAnsi="Arial" w:cs="Arial"/>
          <w:color w:val="000000"/>
          <w:sz w:val="18"/>
          <w:szCs w:val="18"/>
        </w:rPr>
        <w:t>,</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EE10E3" w14:paraId="476AEFB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14B2BB" w14:textId="77777777" w:rsidR="00EE10E3" w:rsidRDefault="000E756B">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1994B6" w14:textId="77777777" w:rsidR="00EE10E3" w:rsidRDefault="000E756B">
            <w:r>
              <w:rPr>
                <w:rFonts w:ascii="Arial" w:hAnsi="Arial" w:cs="Arial"/>
                <w:color w:val="000000"/>
                <w:position w:val="-2"/>
                <w:sz w:val="18"/>
                <w:szCs w:val="18"/>
              </w:rPr>
              <w:t> </w:t>
            </w:r>
          </w:p>
        </w:tc>
      </w:tr>
      <w:tr w:rsidR="00EE10E3" w14:paraId="2217475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7B4B5F" w14:textId="77777777" w:rsidR="00EE10E3" w:rsidRDefault="000E756B">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075A12" w14:textId="77777777" w:rsidR="00EE10E3" w:rsidRDefault="000E756B">
            <w:r>
              <w:rPr>
                <w:rFonts w:ascii="Arial" w:hAnsi="Arial" w:cs="Arial"/>
                <w:color w:val="000000"/>
                <w:position w:val="-2"/>
                <w:sz w:val="18"/>
                <w:szCs w:val="18"/>
              </w:rPr>
              <w:t> </w:t>
            </w:r>
          </w:p>
        </w:tc>
      </w:tr>
      <w:tr w:rsidR="00EE10E3" w14:paraId="2B15D3E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19D163" w14:textId="77777777" w:rsidR="00EE10E3" w:rsidRDefault="000E756B">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82C6E9" w14:textId="77777777" w:rsidR="00EE10E3" w:rsidRDefault="000E756B">
            <w:r>
              <w:rPr>
                <w:rFonts w:ascii="Arial" w:hAnsi="Arial" w:cs="Arial"/>
                <w:color w:val="000000"/>
                <w:position w:val="-2"/>
                <w:sz w:val="18"/>
                <w:szCs w:val="18"/>
              </w:rPr>
              <w:t> </w:t>
            </w:r>
          </w:p>
        </w:tc>
      </w:tr>
      <w:tr w:rsidR="00EE10E3" w14:paraId="4C325288"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6F1709" w14:textId="77777777" w:rsidR="00EE10E3" w:rsidRDefault="000E756B">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D3B778" w14:textId="77777777" w:rsidR="00EE10E3" w:rsidRDefault="000E756B">
            <w:r>
              <w:rPr>
                <w:rFonts w:ascii="Arial" w:hAnsi="Arial" w:cs="Arial"/>
                <w:color w:val="000000"/>
                <w:position w:val="-2"/>
                <w:sz w:val="18"/>
                <w:szCs w:val="18"/>
              </w:rPr>
              <w:t> </w:t>
            </w:r>
          </w:p>
        </w:tc>
      </w:tr>
      <w:tr w:rsidR="00EE10E3" w14:paraId="7DD54B7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950060" w14:textId="77777777" w:rsidR="00EE10E3" w:rsidRDefault="000E756B">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3C3BF8" w14:textId="77777777" w:rsidR="00EE10E3" w:rsidRDefault="000E756B">
            <w:r>
              <w:rPr>
                <w:rFonts w:ascii="Arial" w:hAnsi="Arial" w:cs="Arial"/>
                <w:color w:val="000000"/>
                <w:position w:val="-2"/>
                <w:sz w:val="18"/>
                <w:szCs w:val="18"/>
              </w:rPr>
              <w:t> </w:t>
            </w:r>
          </w:p>
        </w:tc>
      </w:tr>
      <w:tr w:rsidR="00EE10E3" w14:paraId="3209F75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BC30A6" w14:textId="77777777" w:rsidR="00EE10E3" w:rsidRDefault="000E756B">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A34139" w14:textId="77777777" w:rsidR="00EE10E3" w:rsidRDefault="000E756B">
            <w:r>
              <w:rPr>
                <w:rFonts w:ascii="Arial" w:hAnsi="Arial" w:cs="Arial"/>
                <w:color w:val="000000"/>
                <w:position w:val="-2"/>
                <w:sz w:val="18"/>
                <w:szCs w:val="18"/>
              </w:rPr>
              <w:t> </w:t>
            </w:r>
          </w:p>
        </w:tc>
      </w:tr>
      <w:tr w:rsidR="00EE10E3" w14:paraId="376E07C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633B1F" w14:textId="77777777" w:rsidR="00EE10E3" w:rsidRDefault="000E756B">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DFDEAA" w14:textId="77777777" w:rsidR="00EE10E3" w:rsidRDefault="000E756B">
            <w:r>
              <w:rPr>
                <w:rFonts w:ascii="Arial" w:hAnsi="Arial" w:cs="Arial"/>
                <w:color w:val="000000"/>
                <w:position w:val="-2"/>
                <w:sz w:val="18"/>
                <w:szCs w:val="18"/>
              </w:rPr>
              <w:t> </w:t>
            </w:r>
          </w:p>
        </w:tc>
      </w:tr>
      <w:tr w:rsidR="00EE10E3" w14:paraId="2AC4D9EA"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2C7BD0" w14:textId="77777777" w:rsidR="00EE10E3" w:rsidRDefault="000E756B">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96A857" w14:textId="77777777" w:rsidR="00EE10E3" w:rsidRDefault="000E756B">
            <w:r>
              <w:rPr>
                <w:rFonts w:ascii="Arial" w:hAnsi="Arial" w:cs="Arial"/>
                <w:color w:val="000000"/>
                <w:position w:val="-2"/>
                <w:sz w:val="18"/>
                <w:szCs w:val="18"/>
              </w:rPr>
              <w:t> </w:t>
            </w:r>
          </w:p>
        </w:tc>
      </w:tr>
    </w:tbl>
    <w:p w14:paraId="5CE8A459"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E10E3" w14:paraId="0E0E886D" w14:textId="77777777">
        <w:tc>
          <w:tcPr>
            <w:tcW w:w="2500" w:type="pct"/>
            <w:tcMar>
              <w:top w:w="75" w:type="dxa"/>
              <w:bottom w:w="75" w:type="dxa"/>
            </w:tcMar>
            <w:vAlign w:val="center"/>
          </w:tcPr>
          <w:p w14:paraId="63F5C8F7"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672B9561" w14:textId="77777777" w:rsidR="00EE10E3" w:rsidRDefault="000E756B">
            <w:r>
              <w:rPr>
                <w:rFonts w:ascii="Arial" w:hAnsi="Arial" w:cs="Arial"/>
                <w:color w:val="000000"/>
                <w:position w:val="-2"/>
                <w:sz w:val="18"/>
                <w:szCs w:val="18"/>
              </w:rPr>
              <w:t>Ime in priimek: _____________________</w:t>
            </w:r>
          </w:p>
        </w:tc>
      </w:tr>
      <w:tr w:rsidR="00EE10E3" w14:paraId="7F6B9BBF" w14:textId="77777777">
        <w:tc>
          <w:tcPr>
            <w:tcW w:w="2500" w:type="pct"/>
            <w:tcMar>
              <w:top w:w="75" w:type="dxa"/>
              <w:bottom w:w="75" w:type="dxa"/>
            </w:tcMar>
            <w:vAlign w:val="center"/>
          </w:tcPr>
          <w:p w14:paraId="5E947D6F"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019D023D" w14:textId="77777777" w:rsidR="00EE10E3" w:rsidRDefault="000E756B">
            <w:pPr>
              <w:jc w:val="center"/>
            </w:pPr>
            <w:r>
              <w:rPr>
                <w:rFonts w:ascii="Arial" w:hAnsi="Arial" w:cs="Arial"/>
                <w:color w:val="A9A9A9"/>
                <w:position w:val="-2"/>
                <w:sz w:val="18"/>
                <w:szCs w:val="18"/>
              </w:rPr>
              <w:t>(podpis)</w:t>
            </w:r>
          </w:p>
        </w:tc>
      </w:tr>
    </w:tbl>
    <w:p w14:paraId="5E42FA6D" w14:textId="77777777" w:rsidR="00EE10E3" w:rsidRDefault="000E756B">
      <w:pPr>
        <w:spacing w:before="225" w:after="225" w:line="240" w:lineRule="auto"/>
        <w:jc w:val="both"/>
      </w:pPr>
      <w:r>
        <w:rPr>
          <w:rFonts w:ascii="Arial" w:hAnsi="Arial" w:cs="Arial"/>
          <w:color w:val="000000"/>
          <w:sz w:val="18"/>
          <w:szCs w:val="18"/>
        </w:rPr>
        <w:t> </w:t>
      </w:r>
    </w:p>
    <w:p w14:paraId="4A8E1FB5" w14:textId="6233A345" w:rsidR="00EE10E3" w:rsidRDefault="000E756B">
      <w:pPr>
        <w:spacing w:before="225" w:after="225" w:line="240" w:lineRule="auto"/>
        <w:jc w:val="both"/>
        <w:rPr>
          <w:rFonts w:ascii="Arial" w:hAnsi="Arial" w:cs="Arial"/>
          <w:b/>
          <w:bCs/>
          <w:i/>
          <w:iCs/>
          <w:color w:val="000000"/>
          <w:sz w:val="18"/>
          <w:szCs w:val="18"/>
          <w:u w:val="single"/>
        </w:rPr>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3BE2D257" w14:textId="77777777" w:rsidR="0010460F" w:rsidRDefault="0010460F">
      <w:pPr>
        <w:spacing w:before="225" w:after="225" w:line="240" w:lineRule="auto"/>
        <w:jc w:val="both"/>
        <w:sectPr w:rsidR="0010460F" w:rsidSect="006E7A2B">
          <w:footerReference w:type="default" r:id="rId12"/>
          <w:pgSz w:w="11906" w:h="16838"/>
          <w:pgMar w:top="1418" w:right="1418" w:bottom="1418" w:left="1418" w:header="567" w:footer="596" w:gutter="0"/>
          <w:cols w:space="708"/>
          <w:docGrid w:linePitch="360"/>
        </w:sectPr>
      </w:pPr>
    </w:p>
    <w:p w14:paraId="33CE56FB" w14:textId="6A64EA1B" w:rsidR="0010460F" w:rsidRPr="00590863" w:rsidRDefault="0010460F" w:rsidP="0010460F">
      <w:pPr>
        <w:spacing w:before="225" w:after="225" w:line="240" w:lineRule="auto"/>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5</w:t>
      </w:r>
    </w:p>
    <w:p w14:paraId="0DEBB494" w14:textId="77777777" w:rsidR="0010460F" w:rsidRPr="00F92B3B" w:rsidRDefault="0010460F" w:rsidP="0010460F">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267B39A1" w14:textId="77777777" w:rsidR="0010460F" w:rsidRDefault="0010460F" w:rsidP="0010460F">
      <w:pPr>
        <w:spacing w:before="225" w:after="225" w:line="240" w:lineRule="auto"/>
        <w:jc w:val="both"/>
      </w:pPr>
      <w:r>
        <w:rPr>
          <w:rFonts w:ascii="Arial" w:hAnsi="Arial" w:cs="Arial"/>
          <w:color w:val="000000"/>
          <w:sz w:val="18"/>
          <w:szCs w:val="18"/>
        </w:rPr>
        <w:t>Spodaj podpisani zastopnik gospodarskega subjekta ___________________________ pod kazensko in materialno odgovornostjo izjavljam, da je gospodarski subjekt izvedel sledeče referenčne projekte: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15"/>
        <w:gridCol w:w="5314"/>
        <w:gridCol w:w="1533"/>
        <w:gridCol w:w="1675"/>
        <w:gridCol w:w="1812"/>
        <w:gridCol w:w="1435"/>
      </w:tblGrid>
      <w:tr w:rsidR="0010460F" w14:paraId="26ED4A90" w14:textId="77777777" w:rsidTr="00F34A3A">
        <w:tc>
          <w:tcPr>
            <w:tcW w:w="792"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05EA13D" w14:textId="77777777" w:rsidR="0010460F" w:rsidRDefault="0010460F" w:rsidP="00F34A3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1900"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5C9381" w14:textId="0F032797" w:rsidR="0010460F" w:rsidRPr="0010460F" w:rsidRDefault="0010460F" w:rsidP="0010460F">
            <w:pPr>
              <w:jc w:val="center"/>
              <w:rPr>
                <w:rFonts w:ascii="Arial" w:hAnsi="Arial" w:cs="Arial"/>
                <w:bCs/>
                <w:color w:val="000000"/>
                <w:position w:val="-2"/>
                <w:sz w:val="18"/>
                <w:szCs w:val="18"/>
                <w:shd w:val="clear" w:color="auto" w:fill="CCCCCC"/>
              </w:rP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r>
            <w:r w:rsidRPr="00CB71F5">
              <w:rPr>
                <w:rFonts w:ascii="Arial" w:hAnsi="Arial" w:cs="Arial"/>
                <w:bCs/>
                <w:color w:val="000000"/>
                <w:position w:val="-2"/>
                <w:sz w:val="18"/>
                <w:szCs w:val="18"/>
                <w:shd w:val="clear" w:color="auto" w:fill="CCCCCC"/>
              </w:rPr>
              <w:t xml:space="preserve">(podroben opis </w:t>
            </w:r>
            <w:r w:rsidRPr="00E3774C">
              <w:rPr>
                <w:rFonts w:ascii="Arial" w:hAnsi="Arial" w:cs="Arial"/>
                <w:bCs/>
                <w:color w:val="000000"/>
                <w:position w:val="-2"/>
                <w:sz w:val="18"/>
                <w:szCs w:val="18"/>
                <w:shd w:val="clear" w:color="auto" w:fill="CCCCCC"/>
              </w:rPr>
              <w:t>vrste del,</w:t>
            </w:r>
            <w:r w:rsidRPr="00CB71F5">
              <w:rPr>
                <w:rFonts w:ascii="Arial" w:hAnsi="Arial" w:cs="Arial"/>
                <w:bCs/>
                <w:color w:val="000000"/>
                <w:position w:val="-2"/>
                <w:sz w:val="18"/>
                <w:szCs w:val="18"/>
                <w:shd w:val="clear" w:color="auto" w:fill="CCCCCC"/>
              </w:rPr>
              <w:t xml:space="preserve"> ki jih je izvedel izvajalec</w:t>
            </w:r>
            <w:r>
              <w:rPr>
                <w:rFonts w:ascii="Arial" w:hAnsi="Arial" w:cs="Arial"/>
                <w:bCs/>
                <w:color w:val="000000"/>
                <w:position w:val="-2"/>
                <w:sz w:val="18"/>
                <w:szCs w:val="18"/>
                <w:shd w:val="clear" w:color="auto" w:fill="CCCCCC"/>
              </w:rPr>
              <w:t xml:space="preserve">, navedba ali bila izvedena </w:t>
            </w:r>
            <w:r w:rsidR="00915E8C" w:rsidRPr="00915E8C">
              <w:rPr>
                <w:rFonts w:ascii="Arial" w:hAnsi="Arial" w:cs="Arial"/>
                <w:color w:val="000000"/>
                <w:position w:val="-2"/>
                <w:sz w:val="18"/>
                <w:szCs w:val="18"/>
              </w:rPr>
              <w:t>novogradnj</w:t>
            </w:r>
            <w:r w:rsidR="00915E8C">
              <w:rPr>
                <w:rFonts w:ascii="Arial" w:hAnsi="Arial" w:cs="Arial"/>
                <w:color w:val="000000"/>
                <w:position w:val="-2"/>
                <w:sz w:val="18"/>
                <w:szCs w:val="18"/>
              </w:rPr>
              <w:t>a</w:t>
            </w:r>
            <w:r w:rsidR="00915E8C" w:rsidRPr="00915E8C">
              <w:rPr>
                <w:rFonts w:ascii="Arial" w:hAnsi="Arial" w:cs="Arial"/>
                <w:color w:val="000000"/>
                <w:position w:val="-2"/>
                <w:sz w:val="18"/>
                <w:szCs w:val="18"/>
              </w:rPr>
              <w:t>, rekonstrukcij</w:t>
            </w:r>
            <w:r w:rsidR="00915E8C">
              <w:rPr>
                <w:rFonts w:ascii="Arial" w:hAnsi="Arial" w:cs="Arial"/>
                <w:color w:val="000000"/>
                <w:position w:val="-2"/>
                <w:sz w:val="18"/>
                <w:szCs w:val="18"/>
              </w:rPr>
              <w:t>a</w:t>
            </w:r>
            <w:r w:rsidR="00915E8C" w:rsidRPr="00915E8C">
              <w:rPr>
                <w:rFonts w:ascii="Arial" w:hAnsi="Arial" w:cs="Arial"/>
                <w:color w:val="000000"/>
                <w:position w:val="-2"/>
                <w:sz w:val="18"/>
                <w:szCs w:val="18"/>
              </w:rPr>
              <w:t>, sanacij</w:t>
            </w:r>
            <w:r w:rsidR="00915E8C">
              <w:rPr>
                <w:rFonts w:ascii="Arial" w:hAnsi="Arial" w:cs="Arial"/>
                <w:color w:val="000000"/>
                <w:position w:val="-2"/>
                <w:sz w:val="18"/>
                <w:szCs w:val="18"/>
              </w:rPr>
              <w:t>a</w:t>
            </w:r>
            <w:r w:rsidR="00915E8C" w:rsidRPr="00915E8C">
              <w:rPr>
                <w:rFonts w:ascii="Arial" w:hAnsi="Arial" w:cs="Arial"/>
                <w:color w:val="000000"/>
                <w:position w:val="-2"/>
                <w:sz w:val="18"/>
                <w:szCs w:val="18"/>
              </w:rPr>
              <w:t xml:space="preserve"> ali obnov</w:t>
            </w:r>
            <w:r w:rsidR="00915E8C">
              <w:rPr>
                <w:rFonts w:ascii="Arial" w:hAnsi="Arial" w:cs="Arial"/>
                <w:color w:val="000000"/>
                <w:position w:val="-2"/>
                <w:sz w:val="18"/>
                <w:szCs w:val="18"/>
              </w:rPr>
              <w:t>a</w:t>
            </w:r>
            <w:r w:rsidR="00915E8C" w:rsidRPr="00915E8C">
              <w:rPr>
                <w:rFonts w:ascii="Arial" w:hAnsi="Arial" w:cs="Arial"/>
                <w:color w:val="000000"/>
                <w:position w:val="-2"/>
                <w:sz w:val="18"/>
                <w:szCs w:val="18"/>
              </w:rPr>
              <w:t xml:space="preserve"> objekta</w:t>
            </w:r>
            <w:r w:rsidR="00915E8C">
              <w:rPr>
                <w:rFonts w:ascii="Arial" w:hAnsi="Arial" w:cs="Arial"/>
                <w:color w:val="000000"/>
                <w:position w:val="-2"/>
                <w:sz w:val="18"/>
                <w:szCs w:val="18"/>
              </w:rPr>
              <w:t>,</w:t>
            </w:r>
            <w:r w:rsidRPr="00CB71F5">
              <w:rPr>
                <w:rFonts w:ascii="Arial" w:hAnsi="Arial" w:cs="Arial"/>
                <w:bCs/>
                <w:color w:val="000000"/>
                <w:position w:val="-2"/>
                <w:sz w:val="18"/>
                <w:szCs w:val="18"/>
                <w:shd w:val="clear" w:color="auto" w:fill="CCCCCC"/>
              </w:rPr>
              <w:t xml:space="preserve"> navedba klasifikacije </w:t>
            </w:r>
            <w:r w:rsidRPr="00E3774C">
              <w:rPr>
                <w:rFonts w:ascii="Arial" w:hAnsi="Arial" w:cs="Arial"/>
                <w:bCs/>
                <w:color w:val="000000"/>
                <w:position w:val="-2"/>
                <w:sz w:val="18"/>
                <w:szCs w:val="18"/>
                <w:shd w:val="clear" w:color="auto" w:fill="CCCCCC"/>
              </w:rPr>
              <w:t>objekta po CC-SI</w:t>
            </w:r>
            <w:r w:rsidR="00915E8C">
              <w:rPr>
                <w:rFonts w:ascii="Arial" w:hAnsi="Arial" w:cs="Arial"/>
                <w:bCs/>
                <w:color w:val="000000"/>
                <w:position w:val="-2"/>
                <w:sz w:val="18"/>
                <w:szCs w:val="18"/>
                <w:shd w:val="clear" w:color="auto" w:fill="CCCCCC"/>
              </w:rPr>
              <w:t xml:space="preserve"> in navedba ali je objekt vpisan v Register kulturne dediščine vključno z navedbo </w:t>
            </w:r>
            <w:r w:rsidR="00E32434">
              <w:rPr>
                <w:rFonts w:ascii="Arial" w:hAnsi="Arial" w:cs="Arial"/>
                <w:bCs/>
                <w:color w:val="000000"/>
                <w:position w:val="-2"/>
                <w:sz w:val="18"/>
                <w:szCs w:val="18"/>
                <w:shd w:val="clear" w:color="auto" w:fill="CCCCCC"/>
              </w:rPr>
              <w:t>EŠD</w:t>
            </w:r>
            <w:r>
              <w:rPr>
                <w:rFonts w:ascii="Arial" w:hAnsi="Arial" w:cs="Arial"/>
                <w:bCs/>
                <w:color w:val="000000"/>
                <w:position w:val="-2"/>
                <w:sz w:val="18"/>
                <w:szCs w:val="18"/>
                <w:shd w:val="clear" w:color="auto" w:fill="CCCCCC"/>
              </w:rPr>
              <w:t>)</w:t>
            </w:r>
          </w:p>
        </w:tc>
        <w:tc>
          <w:tcPr>
            <w:tcW w:w="5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F937661" w14:textId="77777777" w:rsidR="0010460F" w:rsidRDefault="0010460F" w:rsidP="00F34A3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599"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731621F" w14:textId="77777777" w:rsidR="0010460F" w:rsidRDefault="0010460F" w:rsidP="00F34A3A">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6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8E14E7" w14:textId="77777777" w:rsidR="0010460F" w:rsidRDefault="0010460F" w:rsidP="00F34A3A">
            <w:pPr>
              <w:jc w:val="center"/>
            </w:pPr>
            <w:r>
              <w:rPr>
                <w:rFonts w:ascii="Arial" w:hAnsi="Arial" w:cs="Arial"/>
                <w:b/>
                <w:bCs/>
                <w:color w:val="000000"/>
                <w:position w:val="-2"/>
                <w:sz w:val="18"/>
                <w:szCs w:val="18"/>
                <w:shd w:val="clear" w:color="auto" w:fill="CCCCCC"/>
              </w:rPr>
              <w:t>Celotna vrednost pogodbe (brez DDV)</w:t>
            </w:r>
          </w:p>
        </w:tc>
        <w:tc>
          <w:tcPr>
            <w:tcW w:w="513"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1C4D35B" w14:textId="77777777" w:rsidR="0010460F" w:rsidRDefault="0010460F" w:rsidP="00F34A3A">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10460F" w14:paraId="5667147C"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523D91"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10D9EB"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84B1C2"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A451D2"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E39FCF"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769CB7" w14:textId="77777777" w:rsidR="0010460F" w:rsidRDefault="0010460F" w:rsidP="00F34A3A">
            <w:r>
              <w:rPr>
                <w:rFonts w:ascii="Arial" w:hAnsi="Arial" w:cs="Arial"/>
                <w:color w:val="000000"/>
                <w:position w:val="-2"/>
                <w:sz w:val="18"/>
                <w:szCs w:val="18"/>
              </w:rPr>
              <w:t> </w:t>
            </w:r>
          </w:p>
        </w:tc>
      </w:tr>
      <w:tr w:rsidR="0010460F" w14:paraId="63F98C61"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89CA90"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2CD746"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4B4D8E"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EB121D"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229602"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E1C2C4" w14:textId="77777777" w:rsidR="0010460F" w:rsidRDefault="0010460F" w:rsidP="00F34A3A">
            <w:r>
              <w:rPr>
                <w:rFonts w:ascii="Arial" w:hAnsi="Arial" w:cs="Arial"/>
                <w:color w:val="000000"/>
                <w:position w:val="-2"/>
                <w:sz w:val="18"/>
                <w:szCs w:val="18"/>
              </w:rPr>
              <w:t> </w:t>
            </w:r>
          </w:p>
        </w:tc>
      </w:tr>
      <w:tr w:rsidR="0010460F" w14:paraId="1F348D5C"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8B4166"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58CFEE"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DAA43"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E9AD26"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A4585B"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E74D4" w14:textId="77777777" w:rsidR="0010460F" w:rsidRDefault="0010460F" w:rsidP="00F34A3A">
            <w:r>
              <w:rPr>
                <w:rFonts w:ascii="Arial" w:hAnsi="Arial" w:cs="Arial"/>
                <w:color w:val="000000"/>
                <w:position w:val="-2"/>
                <w:sz w:val="18"/>
                <w:szCs w:val="18"/>
              </w:rPr>
              <w:t> </w:t>
            </w:r>
          </w:p>
        </w:tc>
      </w:tr>
      <w:tr w:rsidR="0010460F" w14:paraId="582D7346"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1FB992"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1EE3E3"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19711A"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14D308"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F0928E"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33115A" w14:textId="77777777" w:rsidR="0010460F" w:rsidRDefault="0010460F" w:rsidP="00F34A3A">
            <w:r>
              <w:rPr>
                <w:rFonts w:ascii="Arial" w:hAnsi="Arial" w:cs="Arial"/>
                <w:color w:val="000000"/>
                <w:position w:val="-2"/>
                <w:sz w:val="18"/>
                <w:szCs w:val="18"/>
              </w:rPr>
              <w:t> </w:t>
            </w:r>
          </w:p>
        </w:tc>
      </w:tr>
      <w:tr w:rsidR="0010460F" w14:paraId="74EAA6C3"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AC2C81"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34362C"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0ED947"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B24179"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86B724"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2CC767" w14:textId="77777777" w:rsidR="0010460F" w:rsidRDefault="0010460F" w:rsidP="00F34A3A">
            <w:r>
              <w:rPr>
                <w:rFonts w:ascii="Arial" w:hAnsi="Arial" w:cs="Arial"/>
                <w:color w:val="000000"/>
                <w:position w:val="-2"/>
                <w:sz w:val="18"/>
                <w:szCs w:val="18"/>
              </w:rPr>
              <w:t> </w:t>
            </w:r>
          </w:p>
        </w:tc>
      </w:tr>
    </w:tbl>
    <w:p w14:paraId="690C79DA" w14:textId="77777777" w:rsidR="0010460F" w:rsidRDefault="0010460F" w:rsidP="0010460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1EAB9982" w14:textId="77777777" w:rsidR="0010460F" w:rsidRDefault="0010460F" w:rsidP="0010460F"/>
    <w:tbl>
      <w:tblPr>
        <w:tblStyle w:val="NormalTablePHPDOCX"/>
        <w:tblW w:w="5000" w:type="pct"/>
        <w:tblInd w:w="108" w:type="dxa"/>
        <w:tblLook w:val="04A0" w:firstRow="1" w:lastRow="0" w:firstColumn="1" w:lastColumn="0" w:noHBand="0" w:noVBand="1"/>
      </w:tblPr>
      <w:tblGrid>
        <w:gridCol w:w="7001"/>
        <w:gridCol w:w="7001"/>
      </w:tblGrid>
      <w:tr w:rsidR="0010460F" w14:paraId="517C3AF0" w14:textId="77777777" w:rsidTr="00F34A3A">
        <w:tc>
          <w:tcPr>
            <w:tcW w:w="2500" w:type="pct"/>
            <w:tcMar>
              <w:top w:w="75" w:type="dxa"/>
              <w:bottom w:w="75" w:type="dxa"/>
            </w:tcMar>
            <w:vAlign w:val="center"/>
          </w:tcPr>
          <w:p w14:paraId="382CC6A0" w14:textId="77777777" w:rsidR="0010460F" w:rsidRDefault="0010460F" w:rsidP="00F34A3A">
            <w:r>
              <w:rPr>
                <w:rFonts w:ascii="Arial" w:hAnsi="Arial" w:cs="Arial"/>
                <w:color w:val="000000"/>
                <w:position w:val="-2"/>
                <w:sz w:val="18"/>
                <w:szCs w:val="18"/>
              </w:rPr>
              <w:t>Kraj in datum:</w:t>
            </w:r>
          </w:p>
        </w:tc>
        <w:tc>
          <w:tcPr>
            <w:tcW w:w="0" w:type="auto"/>
            <w:tcMar>
              <w:top w:w="75" w:type="dxa"/>
              <w:bottom w:w="75" w:type="dxa"/>
            </w:tcMar>
            <w:vAlign w:val="center"/>
          </w:tcPr>
          <w:p w14:paraId="28CCBD05" w14:textId="77777777" w:rsidR="0010460F" w:rsidRDefault="0010460F" w:rsidP="00F34A3A">
            <w:r>
              <w:rPr>
                <w:rFonts w:ascii="Arial" w:hAnsi="Arial" w:cs="Arial"/>
                <w:color w:val="000000"/>
                <w:position w:val="-2"/>
                <w:sz w:val="18"/>
                <w:szCs w:val="18"/>
              </w:rPr>
              <w:t>Ime in priimek: _____________________</w:t>
            </w:r>
          </w:p>
        </w:tc>
      </w:tr>
      <w:tr w:rsidR="0010460F" w14:paraId="7E7183FE" w14:textId="77777777" w:rsidTr="00F34A3A">
        <w:tc>
          <w:tcPr>
            <w:tcW w:w="2500" w:type="pct"/>
            <w:tcMar>
              <w:top w:w="75" w:type="dxa"/>
              <w:bottom w:w="75" w:type="dxa"/>
            </w:tcMar>
            <w:vAlign w:val="center"/>
          </w:tcPr>
          <w:p w14:paraId="25EDE607" w14:textId="77777777" w:rsidR="0010460F" w:rsidRDefault="0010460F" w:rsidP="00F34A3A"/>
        </w:tc>
        <w:tc>
          <w:tcPr>
            <w:tcW w:w="0" w:type="auto"/>
            <w:tcMar>
              <w:top w:w="75" w:type="dxa"/>
              <w:bottom w:w="75" w:type="dxa"/>
            </w:tcMar>
            <w:vAlign w:val="center"/>
          </w:tcPr>
          <w:p w14:paraId="329E500B" w14:textId="77777777" w:rsidR="0010460F" w:rsidRDefault="0010460F" w:rsidP="00F34A3A">
            <w:pPr>
              <w:jc w:val="center"/>
            </w:pPr>
            <w:r>
              <w:rPr>
                <w:rFonts w:ascii="Arial" w:hAnsi="Arial" w:cs="Arial"/>
                <w:color w:val="A9A9A9"/>
                <w:position w:val="-2"/>
                <w:sz w:val="18"/>
                <w:szCs w:val="18"/>
              </w:rPr>
              <w:t>(podpis)</w:t>
            </w:r>
          </w:p>
        </w:tc>
      </w:tr>
    </w:tbl>
    <w:p w14:paraId="07AC27C1" w14:textId="64678DF1" w:rsidR="0010460F" w:rsidRPr="0010460F" w:rsidRDefault="0010460F" w:rsidP="0010460F">
      <w:pPr>
        <w:tabs>
          <w:tab w:val="left" w:pos="770"/>
        </w:tabs>
        <w:sectPr w:rsidR="0010460F" w:rsidRPr="0010460F" w:rsidSect="0010460F">
          <w:pgSz w:w="16838" w:h="11906" w:orient="landscape"/>
          <w:pgMar w:top="1418" w:right="1418" w:bottom="1418" w:left="1418" w:header="567" w:footer="596" w:gutter="0"/>
          <w:cols w:space="708"/>
          <w:docGrid w:linePitch="360"/>
        </w:sectPr>
      </w:pPr>
    </w:p>
    <w:p w14:paraId="3DB1A167"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6289D0F8" w14:textId="77777777" w:rsidR="00252358" w:rsidRPr="00252358" w:rsidRDefault="003104DF" w:rsidP="00252358"/>
    <w:p w14:paraId="5C22B127" w14:textId="791D8F86"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Vodja </w:t>
      </w:r>
      <w:r w:rsidR="0010460F">
        <w:rPr>
          <w:rFonts w:ascii="Arial" w:hAnsi="Arial" w:cs="Arial"/>
        </w:rPr>
        <w:t>del</w:t>
      </w:r>
    </w:p>
    <w:p w14:paraId="39F3170F" w14:textId="77777777" w:rsidR="00EB2A75" w:rsidRDefault="003104DF" w:rsidP="00EB2A75">
      <w:pPr>
        <w:spacing w:after="120"/>
        <w:rPr>
          <w:rFonts w:ascii="Arial" w:hAnsi="Arial" w:cs="Arial"/>
        </w:rPr>
      </w:pPr>
    </w:p>
    <w:p w14:paraId="3DC877E3" w14:textId="18B818E6" w:rsidR="00EE10E3" w:rsidRDefault="000E756B">
      <w:pPr>
        <w:spacing w:before="225" w:after="225" w:line="240" w:lineRule="auto"/>
        <w:jc w:val="both"/>
      </w:pPr>
      <w:r>
        <w:rPr>
          <w:rFonts w:ascii="Arial" w:hAnsi="Arial" w:cs="Arial"/>
          <w:b/>
          <w:bCs/>
          <w:color w:val="000000"/>
          <w:sz w:val="18"/>
          <w:szCs w:val="18"/>
        </w:rPr>
        <w:t xml:space="preserve">VODJA </w:t>
      </w:r>
      <w:r w:rsidR="0010460F">
        <w:rPr>
          <w:rFonts w:ascii="Arial" w:hAnsi="Arial" w:cs="Arial"/>
          <w:b/>
          <w:bCs/>
          <w:color w:val="000000"/>
          <w:sz w:val="18"/>
          <w:szCs w:val="18"/>
        </w:rPr>
        <w:t>DEL</w:t>
      </w:r>
      <w:r>
        <w:rPr>
          <w:rFonts w:ascii="Arial" w:hAnsi="Arial" w:cs="Arial"/>
          <w:b/>
          <w:bCs/>
          <w:color w:val="000000"/>
          <w:sz w:val="18"/>
          <w:szCs w:val="18"/>
        </w:rPr>
        <w:t>:</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EE10E3" w14:paraId="153E5AC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AC0659" w14:textId="77777777" w:rsidR="00EE10E3" w:rsidRDefault="000E756B">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7C57BA" w14:textId="77777777" w:rsidR="00EE10E3" w:rsidRDefault="000E756B">
            <w:r>
              <w:rPr>
                <w:rFonts w:ascii="Arial" w:hAnsi="Arial" w:cs="Arial"/>
                <w:color w:val="000000"/>
                <w:position w:val="-2"/>
                <w:sz w:val="18"/>
                <w:szCs w:val="18"/>
              </w:rPr>
              <w:t> </w:t>
            </w:r>
          </w:p>
        </w:tc>
      </w:tr>
      <w:tr w:rsidR="00EE10E3" w14:paraId="09388AE4"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2D66D4" w14:textId="77777777" w:rsidR="00EE10E3" w:rsidRDefault="000E756B">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CE8106" w14:textId="77777777" w:rsidR="00EE10E3" w:rsidRDefault="000E756B">
            <w:r>
              <w:rPr>
                <w:rFonts w:ascii="Arial" w:hAnsi="Arial" w:cs="Arial"/>
                <w:color w:val="000000"/>
                <w:position w:val="-2"/>
                <w:sz w:val="18"/>
                <w:szCs w:val="18"/>
              </w:rPr>
              <w:t> </w:t>
            </w:r>
          </w:p>
        </w:tc>
      </w:tr>
      <w:tr w:rsidR="00EE10E3" w14:paraId="47EF63A1"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34F9C9" w14:textId="77777777" w:rsidR="00EE10E3" w:rsidRDefault="000E756B">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5F6D42" w14:textId="77777777" w:rsidR="00EE10E3" w:rsidRDefault="000E756B">
            <w:r>
              <w:rPr>
                <w:rFonts w:ascii="Arial" w:hAnsi="Arial" w:cs="Arial"/>
                <w:color w:val="000000"/>
                <w:position w:val="-2"/>
                <w:sz w:val="18"/>
                <w:szCs w:val="18"/>
              </w:rPr>
              <w:t xml:space="preserve">DA </w:t>
            </w:r>
            <w:r>
              <w:fldChar w:fldCharType="begin">
                <w:ffData>
                  <w:name w:val="cbox1621f5e645dce9"/>
                  <w:enabled/>
                  <w:calcOnExit w:val="0"/>
                  <w:checkBox>
                    <w:sizeAuto/>
                    <w:default w:val="0"/>
                  </w:checkBox>
                </w:ffData>
              </w:fldChar>
            </w:r>
            <w:bookmarkStart w:id="4" w:name="cbox1621f5e645dce9"/>
            <w:r>
              <w:instrText xml:space="preserve"> FORMCHECKBOX </w:instrText>
            </w:r>
            <w:r w:rsidR="003104DF">
              <w:fldChar w:fldCharType="separate"/>
            </w:r>
            <w:r>
              <w:fldChar w:fldCharType="end"/>
            </w:r>
            <w:bookmarkEnd w:id="4"/>
            <w:r>
              <w:rPr>
                <w:rFonts w:ascii="Arial" w:hAnsi="Arial" w:cs="Arial"/>
                <w:color w:val="000000"/>
                <w:position w:val="-2"/>
                <w:sz w:val="18"/>
                <w:szCs w:val="18"/>
              </w:rPr>
              <w:t xml:space="preserve"> NE </w:t>
            </w:r>
            <w:r>
              <w:fldChar w:fldCharType="begin">
                <w:ffData>
                  <w:name w:val="cbox1621f5e645dfc6"/>
                  <w:enabled/>
                  <w:calcOnExit w:val="0"/>
                  <w:checkBox>
                    <w:sizeAuto/>
                    <w:default w:val="0"/>
                  </w:checkBox>
                </w:ffData>
              </w:fldChar>
            </w:r>
            <w:bookmarkStart w:id="5" w:name="cbox1621f5e645dfc6"/>
            <w:r>
              <w:instrText xml:space="preserve"> FORMCHECKBOX </w:instrText>
            </w:r>
            <w:r w:rsidR="003104DF">
              <w:fldChar w:fldCharType="separate"/>
            </w:r>
            <w:r>
              <w:fldChar w:fldCharType="end"/>
            </w:r>
            <w:bookmarkEnd w:id="5"/>
          </w:p>
        </w:tc>
      </w:tr>
      <w:tr w:rsidR="00EE10E3" w14:paraId="47E9C85B"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CDEB7C" w14:textId="77777777" w:rsidR="00EE10E3" w:rsidRDefault="000E756B">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CFBF47" w14:textId="77777777" w:rsidR="00EE10E3" w:rsidRDefault="000E756B">
            <w:r>
              <w:rPr>
                <w:rFonts w:ascii="Arial" w:hAnsi="Arial" w:cs="Arial"/>
                <w:color w:val="000000"/>
                <w:position w:val="-2"/>
                <w:sz w:val="18"/>
                <w:szCs w:val="18"/>
              </w:rPr>
              <w:t> </w:t>
            </w:r>
          </w:p>
        </w:tc>
      </w:tr>
      <w:tr w:rsidR="00EE10E3" w14:paraId="062DAD26"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B8226C" w14:textId="77777777" w:rsidR="00EE10E3" w:rsidRDefault="000E756B">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0D817F" w14:textId="77777777" w:rsidR="00EE10E3" w:rsidRDefault="000E756B">
            <w:r>
              <w:rPr>
                <w:rFonts w:ascii="Arial" w:hAnsi="Arial" w:cs="Arial"/>
                <w:color w:val="000000"/>
                <w:position w:val="-2"/>
                <w:sz w:val="18"/>
                <w:szCs w:val="18"/>
              </w:rPr>
              <w:t xml:space="preserve">DA </w:t>
            </w:r>
            <w:r>
              <w:fldChar w:fldCharType="begin">
                <w:ffData>
                  <w:name w:val="cbox1621f5e645f4ea"/>
                  <w:enabled/>
                  <w:calcOnExit w:val="0"/>
                  <w:checkBox>
                    <w:sizeAuto/>
                    <w:default w:val="0"/>
                  </w:checkBox>
                </w:ffData>
              </w:fldChar>
            </w:r>
            <w:bookmarkStart w:id="6" w:name="cbox1621f5e645f4ea"/>
            <w:r>
              <w:instrText xml:space="preserve"> FORMCHECKBOX </w:instrText>
            </w:r>
            <w:r w:rsidR="003104DF">
              <w:fldChar w:fldCharType="separate"/>
            </w:r>
            <w:r>
              <w:fldChar w:fldCharType="end"/>
            </w:r>
            <w:bookmarkEnd w:id="6"/>
            <w:r>
              <w:rPr>
                <w:rFonts w:ascii="Arial" w:hAnsi="Arial" w:cs="Arial"/>
                <w:color w:val="000000"/>
                <w:position w:val="-2"/>
                <w:sz w:val="18"/>
                <w:szCs w:val="18"/>
              </w:rPr>
              <w:t xml:space="preserve"> NE </w:t>
            </w:r>
            <w:r>
              <w:fldChar w:fldCharType="begin">
                <w:ffData>
                  <w:name w:val="cbox1621f5e645f79e"/>
                  <w:enabled/>
                  <w:calcOnExit w:val="0"/>
                  <w:checkBox>
                    <w:sizeAuto/>
                    <w:default w:val="0"/>
                  </w:checkBox>
                </w:ffData>
              </w:fldChar>
            </w:r>
            <w:bookmarkStart w:id="7" w:name="cbox1621f5e645f79e"/>
            <w:r>
              <w:instrText xml:space="preserve"> FORMCHECKBOX </w:instrText>
            </w:r>
            <w:r w:rsidR="003104DF">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21582D46" w14:textId="77777777" w:rsidR="00EE10E3" w:rsidRDefault="000E756B">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4ECD9F2F" w14:textId="77777777" w:rsidR="00EE10E3" w:rsidRDefault="000E756B">
      <w:pPr>
        <w:spacing w:before="225" w:after="225" w:line="240" w:lineRule="auto"/>
        <w:jc w:val="both"/>
      </w:pPr>
      <w:r>
        <w:rPr>
          <w:rFonts w:ascii="Arial" w:hAnsi="Arial" w:cs="Arial"/>
          <w:color w:val="000000"/>
          <w:sz w:val="18"/>
          <w:szCs w:val="18"/>
        </w:rPr>
        <w:t>_____________________________________________________</w:t>
      </w:r>
    </w:p>
    <w:p w14:paraId="4160B63A" w14:textId="77777777" w:rsidR="00EE10E3" w:rsidRDefault="000E756B">
      <w:pPr>
        <w:spacing w:before="225" w:after="225" w:line="240" w:lineRule="auto"/>
        <w:jc w:val="both"/>
      </w:pPr>
      <w:r>
        <w:rPr>
          <w:rFonts w:ascii="Arial" w:hAnsi="Arial" w:cs="Arial"/>
          <w:b/>
          <w:bCs/>
          <w:color w:val="000000"/>
          <w:sz w:val="18"/>
          <w:szCs w:val="18"/>
          <w:u w:val="single"/>
        </w:rPr>
        <w:t>Velja za tuje gospodarske subjekte:</w:t>
      </w:r>
    </w:p>
    <w:p w14:paraId="363B94FB" w14:textId="77777777" w:rsidR="00EE10E3" w:rsidRDefault="000E756B">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26CF26B8" w14:textId="77777777" w:rsidR="00EE10E3" w:rsidRDefault="000E756B">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740D29E5" w14:textId="77777777" w:rsidR="00EE10E3" w:rsidRDefault="000E756B">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380D3A37" w14:textId="77777777" w:rsidR="00EE10E3" w:rsidRDefault="000E756B">
      <w:pPr>
        <w:spacing w:before="225" w:after="225" w:line="240" w:lineRule="auto"/>
        <w:jc w:val="both"/>
      </w:pPr>
      <w:r>
        <w:rPr>
          <w:rFonts w:ascii="Arial" w:hAnsi="Arial" w:cs="Arial"/>
          <w:color w:val="000000"/>
          <w:sz w:val="18"/>
          <w:szCs w:val="18"/>
        </w:rPr>
        <w:t>[   ] posebno dovoljenje ni potrebno. </w:t>
      </w:r>
    </w:p>
    <w:p w14:paraId="6E7F2BEA" w14:textId="77777777" w:rsidR="00EE10E3" w:rsidRDefault="000E756B">
      <w:pPr>
        <w:spacing w:before="225" w:after="225" w:line="240" w:lineRule="auto"/>
        <w:jc w:val="both"/>
      </w:pPr>
      <w:r>
        <w:rPr>
          <w:rFonts w:ascii="Arial" w:hAnsi="Arial" w:cs="Arial"/>
          <w:color w:val="000000"/>
          <w:sz w:val="18"/>
          <w:szCs w:val="18"/>
        </w:rPr>
        <w:t>Pod kazensko in materialno odgovornostjo jamčimo, da so navedene izjave resnične.</w:t>
      </w:r>
    </w:p>
    <w:p w14:paraId="1FC4AB58" w14:textId="77777777" w:rsidR="00EE10E3" w:rsidRDefault="000E756B">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10460F" w14:paraId="7B61CE44" w14:textId="77777777" w:rsidTr="00F34A3A">
        <w:tc>
          <w:tcPr>
            <w:tcW w:w="2500" w:type="pct"/>
            <w:tcMar>
              <w:top w:w="75" w:type="dxa"/>
              <w:bottom w:w="75" w:type="dxa"/>
            </w:tcMar>
            <w:vAlign w:val="center"/>
          </w:tcPr>
          <w:p w14:paraId="247FFE2C" w14:textId="77777777" w:rsidR="0010460F" w:rsidRDefault="0010460F" w:rsidP="00F34A3A">
            <w:r>
              <w:rPr>
                <w:rFonts w:ascii="Arial" w:hAnsi="Arial" w:cs="Arial"/>
                <w:color w:val="000000"/>
                <w:position w:val="-2"/>
                <w:sz w:val="18"/>
                <w:szCs w:val="18"/>
              </w:rPr>
              <w:t>Kraj in datum:</w:t>
            </w:r>
          </w:p>
        </w:tc>
        <w:tc>
          <w:tcPr>
            <w:tcW w:w="0" w:type="auto"/>
            <w:tcMar>
              <w:top w:w="75" w:type="dxa"/>
              <w:bottom w:w="75" w:type="dxa"/>
            </w:tcMar>
            <w:vAlign w:val="center"/>
          </w:tcPr>
          <w:p w14:paraId="5D46ACD8" w14:textId="77777777" w:rsidR="0010460F" w:rsidRDefault="0010460F" w:rsidP="00F34A3A">
            <w:r>
              <w:rPr>
                <w:rFonts w:ascii="Arial" w:hAnsi="Arial" w:cs="Arial"/>
                <w:color w:val="000000"/>
                <w:position w:val="-2"/>
                <w:sz w:val="18"/>
                <w:szCs w:val="18"/>
              </w:rPr>
              <w:t>Ime in priimek: _____________________</w:t>
            </w:r>
          </w:p>
        </w:tc>
      </w:tr>
      <w:tr w:rsidR="0010460F" w14:paraId="64BD9245" w14:textId="77777777" w:rsidTr="00F34A3A">
        <w:tc>
          <w:tcPr>
            <w:tcW w:w="2500" w:type="pct"/>
            <w:tcMar>
              <w:top w:w="75" w:type="dxa"/>
              <w:bottom w:w="75" w:type="dxa"/>
            </w:tcMar>
            <w:vAlign w:val="center"/>
          </w:tcPr>
          <w:p w14:paraId="72330F85" w14:textId="77777777" w:rsidR="0010460F" w:rsidRDefault="0010460F" w:rsidP="00F34A3A">
            <w:r>
              <w:rPr>
                <w:rFonts w:ascii="Arial" w:hAnsi="Arial" w:cs="Arial"/>
                <w:color w:val="000000"/>
                <w:position w:val="-2"/>
                <w:sz w:val="18"/>
                <w:szCs w:val="18"/>
              </w:rPr>
              <w:t> </w:t>
            </w:r>
          </w:p>
        </w:tc>
        <w:tc>
          <w:tcPr>
            <w:tcW w:w="0" w:type="auto"/>
            <w:tcMar>
              <w:top w:w="75" w:type="dxa"/>
              <w:bottom w:w="75" w:type="dxa"/>
            </w:tcMar>
            <w:vAlign w:val="center"/>
          </w:tcPr>
          <w:p w14:paraId="2BE7553B" w14:textId="77777777" w:rsidR="0010460F" w:rsidRDefault="0010460F" w:rsidP="00F34A3A">
            <w:pPr>
              <w:jc w:val="center"/>
            </w:pPr>
            <w:r>
              <w:rPr>
                <w:rFonts w:ascii="Arial" w:hAnsi="Arial" w:cs="Arial"/>
                <w:color w:val="A9A9A9"/>
                <w:position w:val="-2"/>
                <w:sz w:val="18"/>
                <w:szCs w:val="18"/>
              </w:rPr>
              <w:t>(žig in podpis)</w:t>
            </w:r>
          </w:p>
        </w:tc>
      </w:tr>
    </w:tbl>
    <w:p w14:paraId="7C570623" w14:textId="77777777" w:rsidR="00EE10E3" w:rsidRDefault="00EE10E3"/>
    <w:p w14:paraId="7F89E7E8" w14:textId="77777777" w:rsidR="0010460F" w:rsidRDefault="0010460F"/>
    <w:p w14:paraId="63E413D5" w14:textId="77777777" w:rsidR="0010460F" w:rsidRDefault="0010460F">
      <w:pPr>
        <w:sectPr w:rsidR="0010460F" w:rsidSect="006E7A2B">
          <w:footerReference w:type="default" r:id="rId13"/>
          <w:pgSz w:w="11906" w:h="16838"/>
          <w:pgMar w:top="1418" w:right="1418" w:bottom="1418" w:left="1418" w:header="567" w:footer="596" w:gutter="0"/>
          <w:cols w:space="708"/>
          <w:docGrid w:linePitch="360"/>
        </w:sectPr>
      </w:pPr>
    </w:p>
    <w:p w14:paraId="7C7D65FF" w14:textId="75732435" w:rsidR="0010460F" w:rsidRPr="00590863" w:rsidRDefault="0010460F" w:rsidP="0010460F">
      <w:pPr>
        <w:spacing w:before="225" w:after="225" w:line="240" w:lineRule="auto"/>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7</w:t>
      </w:r>
    </w:p>
    <w:p w14:paraId="71BEE969" w14:textId="6297B8F3" w:rsidR="0010460F" w:rsidRPr="00F92B3B" w:rsidRDefault="0010460F" w:rsidP="0010460F">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Referenčna lista </w:t>
      </w:r>
      <w:r w:rsidR="005D5484">
        <w:rPr>
          <w:rFonts w:ascii="Arial" w:hAnsi="Arial" w:cs="Arial"/>
        </w:rPr>
        <w:t>vodje del</w:t>
      </w:r>
    </w:p>
    <w:p w14:paraId="20B4FFB0" w14:textId="502D2331" w:rsidR="0010460F" w:rsidRDefault="0010460F" w:rsidP="0010460F">
      <w:pPr>
        <w:spacing w:before="225" w:after="225" w:line="240" w:lineRule="auto"/>
        <w:jc w:val="both"/>
        <w:rPr>
          <w:rFonts w:ascii="Arial" w:hAnsi="Arial" w:cs="Arial"/>
          <w:color w:val="000000"/>
          <w:sz w:val="18"/>
          <w:szCs w:val="18"/>
        </w:rPr>
      </w:pPr>
      <w:r>
        <w:rPr>
          <w:rFonts w:ascii="Arial" w:hAnsi="Arial" w:cs="Arial"/>
          <w:color w:val="000000"/>
          <w:sz w:val="18"/>
          <w:szCs w:val="18"/>
        </w:rPr>
        <w:t>Spodaj podpisani zastopnik gospodarskega subjekta ___________________________ pod kazensko in materialno odgovornostjo izjavljam, da je ________________ (navedba nominiranega kadra), kot vodja del (ali odgovorni vodja del oziroma vodja posameznih del) sodeloval pri naslednjih referenčnih projektih: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15"/>
        <w:gridCol w:w="5314"/>
        <w:gridCol w:w="1533"/>
        <w:gridCol w:w="1675"/>
        <w:gridCol w:w="1812"/>
        <w:gridCol w:w="1435"/>
      </w:tblGrid>
      <w:tr w:rsidR="0010460F" w14:paraId="282D746C" w14:textId="77777777" w:rsidTr="00F34A3A">
        <w:tc>
          <w:tcPr>
            <w:tcW w:w="792"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E11FF76" w14:textId="77777777" w:rsidR="0010460F" w:rsidRDefault="0010460F" w:rsidP="00F34A3A">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1900"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3822EEE" w14:textId="23365C52" w:rsidR="0010460F" w:rsidRPr="0010460F" w:rsidRDefault="0010460F" w:rsidP="00F34A3A">
            <w:pPr>
              <w:jc w:val="center"/>
              <w:rPr>
                <w:rFonts w:ascii="Arial" w:hAnsi="Arial" w:cs="Arial"/>
                <w:bCs/>
                <w:color w:val="000000"/>
                <w:position w:val="-2"/>
                <w:sz w:val="18"/>
                <w:szCs w:val="18"/>
                <w:shd w:val="clear" w:color="auto" w:fill="CCCCCC"/>
              </w:rP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r>
            <w:r w:rsidRPr="00CB71F5">
              <w:rPr>
                <w:rFonts w:ascii="Arial" w:hAnsi="Arial" w:cs="Arial"/>
                <w:bCs/>
                <w:color w:val="000000"/>
                <w:position w:val="-2"/>
                <w:sz w:val="18"/>
                <w:szCs w:val="18"/>
                <w:shd w:val="clear" w:color="auto" w:fill="CCCCCC"/>
              </w:rPr>
              <w:t xml:space="preserve">(podroben opis </w:t>
            </w:r>
            <w:r w:rsidRPr="00E3774C">
              <w:rPr>
                <w:rFonts w:ascii="Arial" w:hAnsi="Arial" w:cs="Arial"/>
                <w:bCs/>
                <w:color w:val="000000"/>
                <w:position w:val="-2"/>
                <w:sz w:val="18"/>
                <w:szCs w:val="18"/>
                <w:shd w:val="clear" w:color="auto" w:fill="CCCCCC"/>
              </w:rPr>
              <w:t>vrste del,</w:t>
            </w:r>
            <w:r w:rsidRPr="00CB71F5">
              <w:rPr>
                <w:rFonts w:ascii="Arial" w:hAnsi="Arial" w:cs="Arial"/>
                <w:bCs/>
                <w:color w:val="000000"/>
                <w:position w:val="-2"/>
                <w:sz w:val="18"/>
                <w:szCs w:val="18"/>
                <w:shd w:val="clear" w:color="auto" w:fill="CCCCCC"/>
              </w:rPr>
              <w:t xml:space="preserve"> ki jih je izvedel izvajalec</w:t>
            </w:r>
            <w:r>
              <w:rPr>
                <w:rFonts w:ascii="Arial" w:hAnsi="Arial" w:cs="Arial"/>
                <w:bCs/>
                <w:color w:val="000000"/>
                <w:position w:val="-2"/>
                <w:sz w:val="18"/>
                <w:szCs w:val="18"/>
                <w:shd w:val="clear" w:color="auto" w:fill="CCCCCC"/>
              </w:rPr>
              <w:t xml:space="preserve">, navedba ali bila izvedena </w:t>
            </w:r>
            <w:r w:rsidR="00E32434" w:rsidRPr="00915E8C">
              <w:rPr>
                <w:rFonts w:ascii="Arial" w:hAnsi="Arial" w:cs="Arial"/>
                <w:color w:val="000000"/>
                <w:position w:val="-2"/>
                <w:sz w:val="18"/>
                <w:szCs w:val="18"/>
              </w:rPr>
              <w:t>novogradnj</w:t>
            </w:r>
            <w:r w:rsidR="00E32434">
              <w:rPr>
                <w:rFonts w:ascii="Arial" w:hAnsi="Arial" w:cs="Arial"/>
                <w:color w:val="000000"/>
                <w:position w:val="-2"/>
                <w:sz w:val="18"/>
                <w:szCs w:val="18"/>
              </w:rPr>
              <w:t>a</w:t>
            </w:r>
            <w:r w:rsidR="00E32434" w:rsidRPr="00915E8C">
              <w:rPr>
                <w:rFonts w:ascii="Arial" w:hAnsi="Arial" w:cs="Arial"/>
                <w:color w:val="000000"/>
                <w:position w:val="-2"/>
                <w:sz w:val="18"/>
                <w:szCs w:val="18"/>
              </w:rPr>
              <w:t>, rekonstrukcij</w:t>
            </w:r>
            <w:r w:rsidR="00E32434">
              <w:rPr>
                <w:rFonts w:ascii="Arial" w:hAnsi="Arial" w:cs="Arial"/>
                <w:color w:val="000000"/>
                <w:position w:val="-2"/>
                <w:sz w:val="18"/>
                <w:szCs w:val="18"/>
              </w:rPr>
              <w:t>a</w:t>
            </w:r>
            <w:r w:rsidR="00E32434" w:rsidRPr="00915E8C">
              <w:rPr>
                <w:rFonts w:ascii="Arial" w:hAnsi="Arial" w:cs="Arial"/>
                <w:color w:val="000000"/>
                <w:position w:val="-2"/>
                <w:sz w:val="18"/>
                <w:szCs w:val="18"/>
              </w:rPr>
              <w:t>, sanacij</w:t>
            </w:r>
            <w:r w:rsidR="00E32434">
              <w:rPr>
                <w:rFonts w:ascii="Arial" w:hAnsi="Arial" w:cs="Arial"/>
                <w:color w:val="000000"/>
                <w:position w:val="-2"/>
                <w:sz w:val="18"/>
                <w:szCs w:val="18"/>
              </w:rPr>
              <w:t>a</w:t>
            </w:r>
            <w:r w:rsidR="00E32434" w:rsidRPr="00915E8C">
              <w:rPr>
                <w:rFonts w:ascii="Arial" w:hAnsi="Arial" w:cs="Arial"/>
                <w:color w:val="000000"/>
                <w:position w:val="-2"/>
                <w:sz w:val="18"/>
                <w:szCs w:val="18"/>
              </w:rPr>
              <w:t xml:space="preserve"> ali obnov</w:t>
            </w:r>
            <w:r w:rsidR="00E32434">
              <w:rPr>
                <w:rFonts w:ascii="Arial" w:hAnsi="Arial" w:cs="Arial"/>
                <w:color w:val="000000"/>
                <w:position w:val="-2"/>
                <w:sz w:val="18"/>
                <w:szCs w:val="18"/>
              </w:rPr>
              <w:t>a</w:t>
            </w:r>
            <w:r w:rsidR="00E32434" w:rsidRPr="00915E8C">
              <w:rPr>
                <w:rFonts w:ascii="Arial" w:hAnsi="Arial" w:cs="Arial"/>
                <w:color w:val="000000"/>
                <w:position w:val="-2"/>
                <w:sz w:val="18"/>
                <w:szCs w:val="18"/>
              </w:rPr>
              <w:t xml:space="preserve"> objekta</w:t>
            </w:r>
            <w:r w:rsidR="00E32434">
              <w:rPr>
                <w:rFonts w:ascii="Arial" w:hAnsi="Arial" w:cs="Arial"/>
                <w:color w:val="000000"/>
                <w:position w:val="-2"/>
                <w:sz w:val="18"/>
                <w:szCs w:val="18"/>
              </w:rPr>
              <w:t>,</w:t>
            </w:r>
            <w:r w:rsidR="00E32434" w:rsidRPr="00CB71F5">
              <w:rPr>
                <w:rFonts w:ascii="Arial" w:hAnsi="Arial" w:cs="Arial"/>
                <w:bCs/>
                <w:color w:val="000000"/>
                <w:position w:val="-2"/>
                <w:sz w:val="18"/>
                <w:szCs w:val="18"/>
                <w:shd w:val="clear" w:color="auto" w:fill="CCCCCC"/>
              </w:rPr>
              <w:t xml:space="preserve"> navedba klasifikacije </w:t>
            </w:r>
            <w:r w:rsidR="00E32434" w:rsidRPr="00E3774C">
              <w:rPr>
                <w:rFonts w:ascii="Arial" w:hAnsi="Arial" w:cs="Arial"/>
                <w:bCs/>
                <w:color w:val="000000"/>
                <w:position w:val="-2"/>
                <w:sz w:val="18"/>
                <w:szCs w:val="18"/>
                <w:shd w:val="clear" w:color="auto" w:fill="CCCCCC"/>
              </w:rPr>
              <w:t>objekta po CC-SI</w:t>
            </w:r>
            <w:r w:rsidR="00E32434">
              <w:rPr>
                <w:rFonts w:ascii="Arial" w:hAnsi="Arial" w:cs="Arial"/>
                <w:bCs/>
                <w:color w:val="000000"/>
                <w:position w:val="-2"/>
                <w:sz w:val="18"/>
                <w:szCs w:val="18"/>
                <w:shd w:val="clear" w:color="auto" w:fill="CCCCCC"/>
              </w:rPr>
              <w:t xml:space="preserve"> in navedba ali je objekt vpisan v Register kulturne dediščine vključno z navedbo EŠD</w:t>
            </w:r>
            <w:r>
              <w:rPr>
                <w:rFonts w:ascii="Arial" w:hAnsi="Arial" w:cs="Arial"/>
                <w:bCs/>
                <w:color w:val="000000"/>
                <w:position w:val="-2"/>
                <w:sz w:val="18"/>
                <w:szCs w:val="18"/>
                <w:shd w:val="clear" w:color="auto" w:fill="CCCCCC"/>
              </w:rPr>
              <w:t>)</w:t>
            </w:r>
          </w:p>
        </w:tc>
        <w:tc>
          <w:tcPr>
            <w:tcW w:w="5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44F2ADD" w14:textId="77777777" w:rsidR="0010460F" w:rsidRDefault="0010460F" w:rsidP="00F34A3A">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599"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2C4848" w14:textId="77777777" w:rsidR="0010460F" w:rsidRDefault="0010460F" w:rsidP="00F34A3A">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648"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9DDF6DB" w14:textId="77777777" w:rsidR="0010460F" w:rsidRDefault="0010460F" w:rsidP="00F34A3A">
            <w:pPr>
              <w:jc w:val="center"/>
            </w:pPr>
            <w:r>
              <w:rPr>
                <w:rFonts w:ascii="Arial" w:hAnsi="Arial" w:cs="Arial"/>
                <w:b/>
                <w:bCs/>
                <w:color w:val="000000"/>
                <w:position w:val="-2"/>
                <w:sz w:val="18"/>
                <w:szCs w:val="18"/>
                <w:shd w:val="clear" w:color="auto" w:fill="CCCCCC"/>
              </w:rPr>
              <w:t>Celotna vrednost pogodbe (brez DDV)</w:t>
            </w:r>
          </w:p>
        </w:tc>
        <w:tc>
          <w:tcPr>
            <w:tcW w:w="513"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353FD68" w14:textId="77777777" w:rsidR="0010460F" w:rsidRDefault="0010460F" w:rsidP="00F34A3A">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10460F" w14:paraId="32391DEC"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D80D73"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88FA26"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F169EE"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79BF68"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B0BA7E"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EF5914" w14:textId="77777777" w:rsidR="0010460F" w:rsidRDefault="0010460F" w:rsidP="00F34A3A">
            <w:r>
              <w:rPr>
                <w:rFonts w:ascii="Arial" w:hAnsi="Arial" w:cs="Arial"/>
                <w:color w:val="000000"/>
                <w:position w:val="-2"/>
                <w:sz w:val="18"/>
                <w:szCs w:val="18"/>
              </w:rPr>
              <w:t> </w:t>
            </w:r>
          </w:p>
        </w:tc>
      </w:tr>
      <w:tr w:rsidR="0010460F" w14:paraId="1767CD46"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3DAF6A"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7F56B0"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2D8E54"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BA1809"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390448"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663764" w14:textId="77777777" w:rsidR="0010460F" w:rsidRDefault="0010460F" w:rsidP="00F34A3A">
            <w:r>
              <w:rPr>
                <w:rFonts w:ascii="Arial" w:hAnsi="Arial" w:cs="Arial"/>
                <w:color w:val="000000"/>
                <w:position w:val="-2"/>
                <w:sz w:val="18"/>
                <w:szCs w:val="18"/>
              </w:rPr>
              <w:t> </w:t>
            </w:r>
          </w:p>
        </w:tc>
      </w:tr>
      <w:tr w:rsidR="0010460F" w14:paraId="08573AAD"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3AB706"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8C0452"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8E9EE6"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72A09D"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8896AE"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095D90" w14:textId="77777777" w:rsidR="0010460F" w:rsidRDefault="0010460F" w:rsidP="00F34A3A">
            <w:r>
              <w:rPr>
                <w:rFonts w:ascii="Arial" w:hAnsi="Arial" w:cs="Arial"/>
                <w:color w:val="000000"/>
                <w:position w:val="-2"/>
                <w:sz w:val="18"/>
                <w:szCs w:val="18"/>
              </w:rPr>
              <w:t> </w:t>
            </w:r>
          </w:p>
        </w:tc>
      </w:tr>
      <w:tr w:rsidR="0010460F" w14:paraId="10C9CC32"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72BEC4"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0D165B"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1F80E5"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A090F4"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5D095"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7FCC35" w14:textId="77777777" w:rsidR="0010460F" w:rsidRDefault="0010460F" w:rsidP="00F34A3A">
            <w:r>
              <w:rPr>
                <w:rFonts w:ascii="Arial" w:hAnsi="Arial" w:cs="Arial"/>
                <w:color w:val="000000"/>
                <w:position w:val="-2"/>
                <w:sz w:val="18"/>
                <w:szCs w:val="18"/>
              </w:rPr>
              <w:t> </w:t>
            </w:r>
          </w:p>
        </w:tc>
      </w:tr>
      <w:tr w:rsidR="0010460F" w14:paraId="29D7EADA" w14:textId="77777777" w:rsidTr="00F34A3A">
        <w:tc>
          <w:tcPr>
            <w:tcW w:w="79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AB63D2" w14:textId="77777777" w:rsidR="0010460F" w:rsidRDefault="0010460F" w:rsidP="00F34A3A">
            <w:r>
              <w:rPr>
                <w:rFonts w:ascii="Arial" w:hAnsi="Arial" w:cs="Arial"/>
                <w:color w:val="000000"/>
                <w:position w:val="-2"/>
                <w:sz w:val="18"/>
                <w:szCs w:val="18"/>
              </w:rPr>
              <w:t> </w:t>
            </w:r>
          </w:p>
        </w:tc>
        <w:tc>
          <w:tcPr>
            <w:tcW w:w="19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2137F8" w14:textId="77777777" w:rsidR="0010460F" w:rsidRDefault="0010460F" w:rsidP="00F34A3A">
            <w:r>
              <w:rPr>
                <w:rFonts w:ascii="Arial" w:hAnsi="Arial" w:cs="Arial"/>
                <w:color w:val="000000"/>
                <w:position w:val="-2"/>
                <w:sz w:val="18"/>
                <w:szCs w:val="18"/>
              </w:rPr>
              <w:t> </w:t>
            </w:r>
          </w:p>
        </w:tc>
        <w:tc>
          <w:tcPr>
            <w:tcW w:w="5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6D0646" w14:textId="77777777" w:rsidR="0010460F" w:rsidRDefault="0010460F" w:rsidP="00F34A3A">
            <w:r>
              <w:rPr>
                <w:rFonts w:ascii="Arial" w:hAnsi="Arial" w:cs="Arial"/>
                <w:color w:val="000000"/>
                <w:position w:val="-2"/>
                <w:sz w:val="18"/>
                <w:szCs w:val="18"/>
              </w:rPr>
              <w:t> </w:t>
            </w:r>
          </w:p>
        </w:tc>
        <w:tc>
          <w:tcPr>
            <w:tcW w:w="59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969BD2" w14:textId="77777777" w:rsidR="0010460F" w:rsidRDefault="0010460F" w:rsidP="00F34A3A">
            <w:r>
              <w:rPr>
                <w:rFonts w:ascii="Arial" w:hAnsi="Arial" w:cs="Arial"/>
                <w:color w:val="000000"/>
                <w:position w:val="-2"/>
                <w:sz w:val="18"/>
                <w:szCs w:val="18"/>
              </w:rPr>
              <w:t> </w:t>
            </w:r>
          </w:p>
        </w:tc>
        <w:tc>
          <w:tcPr>
            <w:tcW w:w="64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E4B2CF" w14:textId="77777777" w:rsidR="0010460F" w:rsidRDefault="0010460F" w:rsidP="00F34A3A">
            <w:r>
              <w:rPr>
                <w:rFonts w:ascii="Arial" w:hAnsi="Arial" w:cs="Arial"/>
                <w:color w:val="000000"/>
                <w:position w:val="-2"/>
                <w:sz w:val="18"/>
                <w:szCs w:val="18"/>
              </w:rPr>
              <w:t> </w:t>
            </w:r>
          </w:p>
        </w:tc>
        <w:tc>
          <w:tcPr>
            <w:tcW w:w="51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ACA236" w14:textId="77777777" w:rsidR="0010460F" w:rsidRDefault="0010460F" w:rsidP="00F34A3A">
            <w:r>
              <w:rPr>
                <w:rFonts w:ascii="Arial" w:hAnsi="Arial" w:cs="Arial"/>
                <w:color w:val="000000"/>
                <w:position w:val="-2"/>
                <w:sz w:val="18"/>
                <w:szCs w:val="18"/>
              </w:rPr>
              <w:t> </w:t>
            </w:r>
          </w:p>
        </w:tc>
      </w:tr>
    </w:tbl>
    <w:p w14:paraId="5B598323" w14:textId="77777777" w:rsidR="0010460F" w:rsidRDefault="0010460F" w:rsidP="0010460F">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1408BCAB" w14:textId="77777777" w:rsidR="0010460F" w:rsidRDefault="0010460F" w:rsidP="0010460F"/>
    <w:tbl>
      <w:tblPr>
        <w:tblStyle w:val="NormalTablePHPDOCX"/>
        <w:tblW w:w="5000" w:type="pct"/>
        <w:tblInd w:w="108" w:type="dxa"/>
        <w:tblLook w:val="04A0" w:firstRow="1" w:lastRow="0" w:firstColumn="1" w:lastColumn="0" w:noHBand="0" w:noVBand="1"/>
      </w:tblPr>
      <w:tblGrid>
        <w:gridCol w:w="7001"/>
        <w:gridCol w:w="7001"/>
      </w:tblGrid>
      <w:tr w:rsidR="0010460F" w14:paraId="1EB46CDC" w14:textId="77777777" w:rsidTr="00F34A3A">
        <w:tc>
          <w:tcPr>
            <w:tcW w:w="2500" w:type="pct"/>
            <w:tcMar>
              <w:top w:w="75" w:type="dxa"/>
              <w:bottom w:w="75" w:type="dxa"/>
            </w:tcMar>
            <w:vAlign w:val="center"/>
          </w:tcPr>
          <w:p w14:paraId="2E3AB5A1" w14:textId="77777777" w:rsidR="0010460F" w:rsidRDefault="0010460F" w:rsidP="00F34A3A">
            <w:r>
              <w:rPr>
                <w:rFonts w:ascii="Arial" w:hAnsi="Arial" w:cs="Arial"/>
                <w:color w:val="000000"/>
                <w:position w:val="-2"/>
                <w:sz w:val="18"/>
                <w:szCs w:val="18"/>
              </w:rPr>
              <w:t>Kraj in datum:</w:t>
            </w:r>
          </w:p>
        </w:tc>
        <w:tc>
          <w:tcPr>
            <w:tcW w:w="0" w:type="auto"/>
            <w:tcMar>
              <w:top w:w="75" w:type="dxa"/>
              <w:bottom w:w="75" w:type="dxa"/>
            </w:tcMar>
            <w:vAlign w:val="center"/>
          </w:tcPr>
          <w:p w14:paraId="1D569C3C" w14:textId="77777777" w:rsidR="0010460F" w:rsidRDefault="0010460F" w:rsidP="00F34A3A">
            <w:r>
              <w:rPr>
                <w:rFonts w:ascii="Arial" w:hAnsi="Arial" w:cs="Arial"/>
                <w:color w:val="000000"/>
                <w:position w:val="-2"/>
                <w:sz w:val="18"/>
                <w:szCs w:val="18"/>
              </w:rPr>
              <w:t>Ime in priimek: _____________________</w:t>
            </w:r>
          </w:p>
        </w:tc>
      </w:tr>
      <w:tr w:rsidR="0010460F" w14:paraId="2F44E825" w14:textId="77777777" w:rsidTr="00F34A3A">
        <w:tc>
          <w:tcPr>
            <w:tcW w:w="2500" w:type="pct"/>
            <w:tcMar>
              <w:top w:w="75" w:type="dxa"/>
              <w:bottom w:w="75" w:type="dxa"/>
            </w:tcMar>
            <w:vAlign w:val="center"/>
          </w:tcPr>
          <w:p w14:paraId="0AC0FD35" w14:textId="77777777" w:rsidR="0010460F" w:rsidRDefault="0010460F" w:rsidP="00F34A3A"/>
        </w:tc>
        <w:tc>
          <w:tcPr>
            <w:tcW w:w="0" w:type="auto"/>
            <w:tcMar>
              <w:top w:w="75" w:type="dxa"/>
              <w:bottom w:w="75" w:type="dxa"/>
            </w:tcMar>
            <w:vAlign w:val="center"/>
          </w:tcPr>
          <w:p w14:paraId="28BE8018" w14:textId="77777777" w:rsidR="0010460F" w:rsidRDefault="0010460F" w:rsidP="00F34A3A">
            <w:pPr>
              <w:jc w:val="center"/>
            </w:pPr>
            <w:r>
              <w:rPr>
                <w:rFonts w:ascii="Arial" w:hAnsi="Arial" w:cs="Arial"/>
                <w:color w:val="A9A9A9"/>
                <w:position w:val="-2"/>
                <w:sz w:val="18"/>
                <w:szCs w:val="18"/>
              </w:rPr>
              <w:t>(podpis)</w:t>
            </w:r>
          </w:p>
        </w:tc>
      </w:tr>
    </w:tbl>
    <w:p w14:paraId="3FD9C6F8" w14:textId="77777777" w:rsidR="0010460F" w:rsidRDefault="0010460F">
      <w:pPr>
        <w:sectPr w:rsidR="0010460F" w:rsidSect="0010460F">
          <w:pgSz w:w="16838" w:h="11906" w:orient="landscape"/>
          <w:pgMar w:top="1418" w:right="1418" w:bottom="1418" w:left="1418" w:header="567" w:footer="596" w:gutter="0"/>
          <w:cols w:space="708"/>
          <w:docGrid w:linePitch="360"/>
        </w:sectPr>
      </w:pPr>
    </w:p>
    <w:p w14:paraId="27037A65"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4B7B3594" w14:textId="77777777" w:rsidR="00252358" w:rsidRPr="00252358" w:rsidRDefault="003104DF" w:rsidP="00252358"/>
    <w:p w14:paraId="50C35425"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14:paraId="707FE010" w14:textId="77777777" w:rsidR="00EB2A75" w:rsidRDefault="003104DF" w:rsidP="00EB2A75">
      <w:pPr>
        <w:spacing w:after="120"/>
        <w:rPr>
          <w:rFonts w:ascii="Arial" w:hAnsi="Arial" w:cs="Arial"/>
        </w:rPr>
      </w:pPr>
    </w:p>
    <w:p w14:paraId="74C3B0BB" w14:textId="77777777" w:rsidR="00EE10E3" w:rsidRDefault="000E756B">
      <w:pPr>
        <w:spacing w:before="225" w:after="225" w:line="240" w:lineRule="auto"/>
        <w:jc w:val="center"/>
      </w:pPr>
      <w:r>
        <w:rPr>
          <w:rFonts w:ascii="Arial" w:hAnsi="Arial" w:cs="Arial"/>
          <w:b/>
          <w:bCs/>
          <w:color w:val="000000"/>
          <w:sz w:val="24"/>
          <w:szCs w:val="24"/>
        </w:rPr>
        <w:t>MENIČNA IZJAVA</w:t>
      </w:r>
    </w:p>
    <w:p w14:paraId="125FFDEE" w14:textId="77777777" w:rsidR="00EE10E3" w:rsidRDefault="000E756B">
      <w:pPr>
        <w:spacing w:before="225" w:after="225" w:line="240" w:lineRule="auto"/>
        <w:jc w:val="center"/>
      </w:pPr>
      <w:r>
        <w:rPr>
          <w:rFonts w:ascii="Arial" w:hAnsi="Arial" w:cs="Arial"/>
          <w:color w:val="000000"/>
          <w:sz w:val="21"/>
          <w:szCs w:val="21"/>
        </w:rPr>
        <w:t>s pooblastilom za izpolnitev in unovčenje menice</w:t>
      </w:r>
    </w:p>
    <w:p w14:paraId="079D6104" w14:textId="77777777" w:rsidR="00EE10E3" w:rsidRDefault="000E756B">
      <w:pPr>
        <w:spacing w:before="225" w:after="225" w:line="240" w:lineRule="auto"/>
        <w:jc w:val="both"/>
      </w:pPr>
      <w:r>
        <w:rPr>
          <w:rFonts w:ascii="Arial" w:hAnsi="Arial" w:cs="Arial"/>
          <w:color w:val="000000"/>
          <w:sz w:val="18"/>
          <w:szCs w:val="18"/>
        </w:rPr>
        <w:t> </w:t>
      </w:r>
    </w:p>
    <w:p w14:paraId="3B9F89DB" w14:textId="0F8F6E91" w:rsidR="00EE10E3" w:rsidRDefault="000E756B">
      <w:pPr>
        <w:spacing w:before="225" w:after="225" w:line="240" w:lineRule="auto"/>
        <w:jc w:val="both"/>
      </w:pPr>
      <w:r>
        <w:rPr>
          <w:rFonts w:ascii="Arial" w:hAnsi="Arial" w:cs="Arial"/>
          <w:color w:val="000000"/>
          <w:sz w:val="18"/>
          <w:szCs w:val="18"/>
        </w:rPr>
        <w:t xml:space="preserve">Naročniku </w:t>
      </w:r>
      <w:r w:rsidR="002076E2" w:rsidRPr="002076E2">
        <w:rPr>
          <w:rFonts w:ascii="Arial" w:hAnsi="Arial" w:cs="Arial"/>
          <w:color w:val="000000"/>
          <w:sz w:val="18"/>
          <w:szCs w:val="18"/>
        </w:rPr>
        <w:t>Občin</w:t>
      </w:r>
      <w:r w:rsidR="002076E2">
        <w:rPr>
          <w:rFonts w:ascii="Arial" w:hAnsi="Arial" w:cs="Arial"/>
          <w:color w:val="000000"/>
          <w:sz w:val="18"/>
          <w:szCs w:val="18"/>
        </w:rPr>
        <w:t>a</w:t>
      </w:r>
      <w:r w:rsidR="002076E2" w:rsidRPr="002076E2">
        <w:rPr>
          <w:rFonts w:ascii="Arial" w:hAnsi="Arial" w:cs="Arial"/>
          <w:color w:val="000000"/>
          <w:sz w:val="18"/>
          <w:szCs w:val="18"/>
        </w:rPr>
        <w:t xml:space="preserve"> Trebnje, Goliev trg 5, 8210 Trebnje</w:t>
      </w:r>
      <w:r>
        <w:rPr>
          <w:rFonts w:ascii="Arial" w:hAnsi="Arial" w:cs="Arial"/>
          <w:color w:val="000000"/>
          <w:sz w:val="18"/>
          <w:szCs w:val="18"/>
        </w:rPr>
        <w:t>,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41B332B8" w14:textId="77777777" w:rsidR="002076E2" w:rsidRDefault="002076E2" w:rsidP="002076E2">
      <w:pPr>
        <w:jc w:val="center"/>
      </w:pPr>
      <w:r w:rsidRPr="00626C32">
        <w:rPr>
          <w:rFonts w:ascii="Arial" w:hAnsi="Arial" w:cs="Arial"/>
          <w:b/>
          <w:bCs/>
          <w:color w:val="000000"/>
          <w:sz w:val="18"/>
          <w:szCs w:val="18"/>
        </w:rPr>
        <w:t>Obnova hiše Goliev trg 7, Trebnje - objekt »Grmada«</w:t>
      </w:r>
    </w:p>
    <w:p w14:paraId="0F3824DB" w14:textId="77777777" w:rsidR="00EE10E3" w:rsidRDefault="000E756B">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7EA8D0B" w14:textId="77777777" w:rsidR="00EE10E3" w:rsidRDefault="000E756B">
      <w:pPr>
        <w:spacing w:before="225" w:after="225" w:line="240" w:lineRule="auto"/>
        <w:jc w:val="both"/>
      </w:pPr>
      <w:r>
        <w:rPr>
          <w:rFonts w:ascii="Arial" w:hAnsi="Arial" w:cs="Arial"/>
          <w:color w:val="000000"/>
          <w:sz w:val="18"/>
          <w:szCs w:val="18"/>
        </w:rPr>
        <w:t> </w:t>
      </w:r>
    </w:p>
    <w:p w14:paraId="7C31D4A1" w14:textId="1136ABFA" w:rsidR="00EE10E3" w:rsidRDefault="000E756B">
      <w:pPr>
        <w:spacing w:before="225" w:after="225" w:line="240" w:lineRule="auto"/>
        <w:jc w:val="both"/>
      </w:pPr>
      <w:r>
        <w:rPr>
          <w:rFonts w:ascii="Arial" w:hAnsi="Arial" w:cs="Arial"/>
          <w:color w:val="000000"/>
          <w:sz w:val="18"/>
          <w:szCs w:val="18"/>
        </w:rPr>
        <w:t xml:space="preserve">Naročnika </w:t>
      </w:r>
      <w:r w:rsidR="00A46F61" w:rsidRPr="002076E2">
        <w:rPr>
          <w:rFonts w:ascii="Arial" w:hAnsi="Arial" w:cs="Arial"/>
          <w:color w:val="000000"/>
          <w:sz w:val="18"/>
          <w:szCs w:val="18"/>
        </w:rPr>
        <w:t>Občin</w:t>
      </w:r>
      <w:r w:rsidR="00A46F61">
        <w:rPr>
          <w:rFonts w:ascii="Arial" w:hAnsi="Arial" w:cs="Arial"/>
          <w:color w:val="000000"/>
          <w:sz w:val="18"/>
          <w:szCs w:val="18"/>
        </w:rPr>
        <w:t>o</w:t>
      </w:r>
      <w:r w:rsidR="00A46F61" w:rsidRPr="002076E2">
        <w:rPr>
          <w:rFonts w:ascii="Arial" w:hAnsi="Arial" w:cs="Arial"/>
          <w:color w:val="000000"/>
          <w:sz w:val="18"/>
          <w:szCs w:val="18"/>
        </w:rPr>
        <w:t xml:space="preserve"> Trebnje, Goliev trg 5, 8210 Trebnje</w:t>
      </w:r>
      <w:r w:rsidR="00A46F61">
        <w:rPr>
          <w:rFonts w:ascii="Arial" w:hAnsi="Arial" w:cs="Arial"/>
          <w:color w:val="000000"/>
          <w:sz w:val="18"/>
          <w:szCs w:val="18"/>
        </w:rPr>
        <w:t xml:space="preserve"> </w:t>
      </w:r>
      <w:r>
        <w:rPr>
          <w:rFonts w:ascii="Arial" w:hAnsi="Arial" w:cs="Arial"/>
          <w:color w:val="000000"/>
          <w:sz w:val="18"/>
          <w:szCs w:val="18"/>
        </w:rPr>
        <w:t>pooblaščamo, da izpolni priloženo menico z zneskom v višini </w:t>
      </w:r>
      <w:r>
        <w:rPr>
          <w:rFonts w:ascii="Arial" w:hAnsi="Arial" w:cs="Arial"/>
          <w:b/>
          <w:bCs/>
          <w:color w:val="000000"/>
          <w:sz w:val="18"/>
          <w:szCs w:val="18"/>
        </w:rPr>
        <w:t xml:space="preserve"> </w:t>
      </w:r>
      <w:r w:rsidR="002076E2">
        <w:rPr>
          <w:rFonts w:ascii="Arial" w:hAnsi="Arial" w:cs="Arial"/>
          <w:b/>
          <w:bCs/>
          <w:color w:val="000000"/>
          <w:sz w:val="18"/>
          <w:szCs w:val="18"/>
        </w:rPr>
        <w:t>15</w:t>
      </w:r>
      <w:r>
        <w:rPr>
          <w:rFonts w:ascii="Arial" w:hAnsi="Arial" w:cs="Arial"/>
          <w:b/>
          <w:bCs/>
          <w:color w:val="000000"/>
          <w:sz w:val="18"/>
          <w:szCs w:val="18"/>
        </w:rPr>
        <w:t>.000,00 EUR</w:t>
      </w:r>
    </w:p>
    <w:p w14:paraId="1EB72B96" w14:textId="77777777" w:rsidR="00EE10E3" w:rsidRDefault="000E756B">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EE10E3" w14:paraId="1FEE5F0E" w14:textId="77777777">
        <w:tc>
          <w:tcPr>
            <w:tcW w:w="0" w:type="auto"/>
            <w:tcMar>
              <w:top w:w="0" w:type="auto"/>
              <w:bottom w:w="0" w:type="auto"/>
            </w:tcMar>
          </w:tcPr>
          <w:p w14:paraId="740FE026" w14:textId="77777777" w:rsidR="00EE10E3" w:rsidRDefault="000E756B" w:rsidP="000E756B">
            <w:pPr>
              <w:numPr>
                <w:ilvl w:val="0"/>
                <w:numId w:val="16"/>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2016F6A9" w14:textId="77777777" w:rsidR="00EE10E3" w:rsidRDefault="000E756B" w:rsidP="000E756B">
            <w:pPr>
              <w:numPr>
                <w:ilvl w:val="0"/>
                <w:numId w:val="16"/>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2C0177C1" w14:textId="77777777" w:rsidR="00EE10E3" w:rsidRDefault="000E756B" w:rsidP="000E756B">
            <w:pPr>
              <w:numPr>
                <w:ilvl w:val="0"/>
                <w:numId w:val="16"/>
              </w:numPr>
              <w:rPr>
                <w:rFonts w:ascii="Arial" w:hAnsi="Arial" w:cs="Arial"/>
                <w:color w:val="000000"/>
                <w:sz w:val="18"/>
                <w:szCs w:val="18"/>
              </w:rPr>
            </w:pPr>
            <w:r>
              <w:rPr>
                <w:rFonts w:ascii="Arial" w:hAnsi="Arial" w:cs="Arial"/>
                <w:color w:val="000000"/>
                <w:sz w:val="18"/>
                <w:szCs w:val="18"/>
              </w:rPr>
              <w:t>ne soglašamo z odpravo napak v ponudbi ali</w:t>
            </w:r>
          </w:p>
          <w:p w14:paraId="4F5BF018" w14:textId="77777777" w:rsidR="00EE10E3" w:rsidRDefault="000E756B" w:rsidP="000E756B">
            <w:pPr>
              <w:numPr>
                <w:ilvl w:val="0"/>
                <w:numId w:val="16"/>
              </w:numPr>
              <w:rPr>
                <w:rFonts w:ascii="Arial" w:hAnsi="Arial" w:cs="Arial"/>
                <w:color w:val="000000"/>
                <w:sz w:val="18"/>
                <w:szCs w:val="18"/>
              </w:rPr>
            </w:pPr>
            <w:r>
              <w:rPr>
                <w:rFonts w:ascii="Arial" w:hAnsi="Arial" w:cs="Arial"/>
                <w:color w:val="000000"/>
                <w:sz w:val="18"/>
                <w:szCs w:val="18"/>
              </w:rPr>
              <w:t>ne sklenemo pogodbe v določenem roku ali</w:t>
            </w:r>
          </w:p>
          <w:p w14:paraId="15169F6A" w14:textId="77777777" w:rsidR="00EE10E3" w:rsidRDefault="000E756B" w:rsidP="000E756B">
            <w:pPr>
              <w:numPr>
                <w:ilvl w:val="0"/>
                <w:numId w:val="16"/>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16C162BF" w14:textId="77777777" w:rsidR="00EE10E3" w:rsidRDefault="000E756B">
      <w:pPr>
        <w:spacing w:before="225" w:after="225" w:line="240" w:lineRule="auto"/>
        <w:jc w:val="both"/>
      </w:pPr>
      <w:r>
        <w:rPr>
          <w:rFonts w:ascii="Arial" w:hAnsi="Arial" w:cs="Arial"/>
          <w:color w:val="000000"/>
          <w:sz w:val="18"/>
          <w:szCs w:val="18"/>
        </w:rPr>
        <w:t>Menična izjava je veljavna od njenega podpisa do izteka roka veljavnosti zavarovanja za resnost ponudbe po predmetnem naročilu, t.j. najkasneje do ____________.</w:t>
      </w:r>
    </w:p>
    <w:p w14:paraId="13F5F7E1" w14:textId="77777777" w:rsidR="00EE10E3" w:rsidRDefault="000E756B">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5E3338F2" w14:textId="77777777" w:rsidR="00EE10E3" w:rsidRDefault="000E756B">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6E1C7D51" w14:textId="77777777" w:rsidR="00EE10E3" w:rsidRDefault="000E756B">
      <w:pPr>
        <w:spacing w:before="225" w:after="225" w:line="240" w:lineRule="auto"/>
        <w:jc w:val="both"/>
      </w:pPr>
      <w:r>
        <w:rPr>
          <w:rFonts w:ascii="Arial" w:hAnsi="Arial" w:cs="Arial"/>
          <w:color w:val="000000"/>
          <w:sz w:val="18"/>
          <w:szCs w:val="18"/>
        </w:rPr>
        <w:t>Priloga: </w:t>
      </w:r>
    </w:p>
    <w:p w14:paraId="560091B9" w14:textId="77777777" w:rsidR="00EE10E3" w:rsidRDefault="000E756B">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EE10E3" w14:paraId="354C7A93" w14:textId="77777777">
        <w:tc>
          <w:tcPr>
            <w:tcW w:w="4080" w:type="dxa"/>
            <w:tcMar>
              <w:top w:w="75" w:type="dxa"/>
              <w:bottom w:w="75" w:type="dxa"/>
            </w:tcMar>
            <w:vAlign w:val="center"/>
          </w:tcPr>
          <w:p w14:paraId="6EE34570" w14:textId="77777777" w:rsidR="00EE10E3" w:rsidRDefault="000E756B">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FEBD4B9" w14:textId="77777777" w:rsidR="00EE10E3" w:rsidRDefault="000E756B">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EE10E3" w14:paraId="2561C347" w14:textId="77777777">
        <w:tc>
          <w:tcPr>
            <w:tcW w:w="4080" w:type="dxa"/>
            <w:tcMar>
              <w:top w:w="75" w:type="dxa"/>
              <w:bottom w:w="75" w:type="dxa"/>
            </w:tcMar>
            <w:vAlign w:val="center"/>
          </w:tcPr>
          <w:p w14:paraId="52072A2D" w14:textId="77777777" w:rsidR="00EE10E3" w:rsidRDefault="000E756B">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7E9D2D7" w14:textId="77777777" w:rsidR="00EE10E3" w:rsidRDefault="00EE10E3"/>
          <w:p w14:paraId="604A81C8" w14:textId="77777777" w:rsidR="00EE10E3" w:rsidRDefault="000E756B">
            <w:pPr>
              <w:jc w:val="center"/>
            </w:pPr>
            <w:r>
              <w:rPr>
                <w:rFonts w:ascii="Arial" w:hAnsi="Arial" w:cs="Arial"/>
                <w:color w:val="A9A9A9"/>
                <w:position w:val="-2"/>
                <w:sz w:val="18"/>
                <w:szCs w:val="18"/>
              </w:rPr>
              <w:t>(žig in podpis)</w:t>
            </w:r>
          </w:p>
        </w:tc>
      </w:tr>
    </w:tbl>
    <w:p w14:paraId="328D4AAB" w14:textId="77777777" w:rsidR="00EE10E3" w:rsidRDefault="000E756B">
      <w:pPr>
        <w:spacing w:before="225" w:after="225" w:line="240" w:lineRule="auto"/>
        <w:jc w:val="both"/>
      </w:pPr>
      <w:r>
        <w:rPr>
          <w:rFonts w:ascii="Arial" w:hAnsi="Arial" w:cs="Arial"/>
          <w:color w:val="000000"/>
          <w:sz w:val="18"/>
          <w:szCs w:val="18"/>
        </w:rPr>
        <w:t> </w:t>
      </w:r>
    </w:p>
    <w:p w14:paraId="71764DB9" w14:textId="77777777" w:rsidR="00EE10E3" w:rsidRDefault="000E756B">
      <w:pPr>
        <w:spacing w:before="225" w:after="225" w:line="240" w:lineRule="auto"/>
        <w:jc w:val="both"/>
      </w:pPr>
      <w:r>
        <w:rPr>
          <w:rFonts w:ascii="Arial" w:hAnsi="Arial" w:cs="Arial"/>
          <w:color w:val="000000"/>
          <w:sz w:val="18"/>
          <w:szCs w:val="18"/>
        </w:rPr>
        <w:t> </w:t>
      </w:r>
    </w:p>
    <w:p w14:paraId="6290969C" w14:textId="77777777" w:rsidR="00EE10E3" w:rsidRDefault="00EE10E3">
      <w:pPr>
        <w:sectPr w:rsidR="00EE10E3" w:rsidSect="006E7A2B">
          <w:footerReference w:type="default" r:id="rId14"/>
          <w:pgSz w:w="11906" w:h="16838"/>
          <w:pgMar w:top="1418" w:right="1418" w:bottom="1418" w:left="1418" w:header="567" w:footer="596" w:gutter="0"/>
          <w:cols w:space="708"/>
          <w:docGrid w:linePitch="360"/>
        </w:sectPr>
      </w:pPr>
    </w:p>
    <w:p w14:paraId="5FEEC7CB"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6673B0E1" w14:textId="77777777" w:rsidR="00252358" w:rsidRPr="00252358" w:rsidRDefault="003104DF" w:rsidP="00252358"/>
    <w:p w14:paraId="7F55846C"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14:paraId="0EC61787" w14:textId="77777777" w:rsidR="00EB2A75" w:rsidRDefault="003104DF" w:rsidP="00EB2A75">
      <w:pPr>
        <w:spacing w:after="120"/>
        <w:rPr>
          <w:rFonts w:ascii="Arial" w:hAnsi="Arial" w:cs="Arial"/>
        </w:rPr>
      </w:pPr>
    </w:p>
    <w:p w14:paraId="608145EC" w14:textId="77777777" w:rsidR="00EE10E3" w:rsidRDefault="000E756B">
      <w:pPr>
        <w:spacing w:before="225" w:after="225" w:line="240" w:lineRule="auto"/>
        <w:jc w:val="both"/>
      </w:pPr>
      <w:r>
        <w:rPr>
          <w:rFonts w:ascii="Arial" w:hAnsi="Arial" w:cs="Arial"/>
          <w:i/>
          <w:iCs/>
          <w:color w:val="000000"/>
          <w:sz w:val="18"/>
          <w:szCs w:val="18"/>
        </w:rPr>
        <w:t>Glava s podatki o garantu (zavarovalnici/banki) ali SWIFT ključ</w:t>
      </w:r>
    </w:p>
    <w:p w14:paraId="3E1368EB" w14:textId="3D3C7DE7" w:rsidR="002076E2" w:rsidRDefault="000E756B" w:rsidP="002076E2">
      <w:pPr>
        <w:rPr>
          <w:rFonts w:ascii="Arial" w:hAnsi="Arial" w:cs="Arial"/>
          <w:color w:val="000000"/>
          <w:sz w:val="18"/>
          <w:szCs w:val="18"/>
        </w:rPr>
      </w:pPr>
      <w:r>
        <w:rPr>
          <w:rFonts w:ascii="Arial" w:hAnsi="Arial" w:cs="Arial"/>
          <w:color w:val="000000"/>
          <w:sz w:val="18"/>
          <w:szCs w:val="18"/>
        </w:rPr>
        <w:t xml:space="preserve">Za: </w:t>
      </w:r>
      <w:r w:rsidR="002076E2" w:rsidRPr="00626C32">
        <w:rPr>
          <w:rFonts w:ascii="Arial" w:hAnsi="Arial" w:cs="Arial"/>
          <w:color w:val="000000"/>
          <w:sz w:val="18"/>
          <w:szCs w:val="18"/>
        </w:rPr>
        <w:t>Občin</w:t>
      </w:r>
      <w:r w:rsidR="002076E2">
        <w:rPr>
          <w:rFonts w:ascii="Arial" w:hAnsi="Arial" w:cs="Arial"/>
          <w:color w:val="000000"/>
          <w:sz w:val="18"/>
          <w:szCs w:val="18"/>
        </w:rPr>
        <w:t>a</w:t>
      </w:r>
      <w:r w:rsidR="002076E2" w:rsidRPr="00626C32">
        <w:rPr>
          <w:rFonts w:ascii="Arial" w:hAnsi="Arial" w:cs="Arial"/>
          <w:color w:val="000000"/>
          <w:sz w:val="18"/>
          <w:szCs w:val="18"/>
        </w:rPr>
        <w:t xml:space="preserve"> Trebnje, Goliev trg 5, 8210 Trebnje</w:t>
      </w:r>
    </w:p>
    <w:p w14:paraId="54A59C8C" w14:textId="77777777" w:rsidR="00EE10E3" w:rsidRDefault="000E756B">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70738976" w14:textId="77777777" w:rsidR="00EE10E3" w:rsidRDefault="000E756B">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1B6D7592" w14:textId="77777777" w:rsidR="00EE10E3" w:rsidRDefault="000E756B">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514425B3" w14:textId="77777777" w:rsidR="00EE10E3" w:rsidRDefault="000E756B">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3E671EB1" w14:textId="77777777" w:rsidR="00EE10E3" w:rsidRDefault="000E756B">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15113DE7" w14:textId="28DE6346" w:rsidR="00EE10E3" w:rsidRDefault="000E756B">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w:t>
      </w:r>
      <w:r w:rsidR="002076E2" w:rsidRPr="00626C32">
        <w:rPr>
          <w:rFonts w:ascii="Arial" w:hAnsi="Arial" w:cs="Arial"/>
          <w:color w:val="000000"/>
          <w:sz w:val="18"/>
          <w:szCs w:val="18"/>
        </w:rPr>
        <w:t>Občin</w:t>
      </w:r>
      <w:r w:rsidR="002076E2">
        <w:rPr>
          <w:rFonts w:ascii="Arial" w:hAnsi="Arial" w:cs="Arial"/>
          <w:color w:val="000000"/>
          <w:sz w:val="18"/>
          <w:szCs w:val="18"/>
        </w:rPr>
        <w:t>a</w:t>
      </w:r>
      <w:r w:rsidR="002076E2" w:rsidRPr="00626C32">
        <w:rPr>
          <w:rFonts w:ascii="Arial" w:hAnsi="Arial" w:cs="Arial"/>
          <w:color w:val="000000"/>
          <w:sz w:val="18"/>
          <w:szCs w:val="18"/>
        </w:rPr>
        <w:t xml:space="preserve"> Trebnje, Goliev trg 5, 8210 Trebnje</w:t>
      </w:r>
    </w:p>
    <w:p w14:paraId="518072FA" w14:textId="6BF8AFD4" w:rsidR="00EE10E3" w:rsidRDefault="000E756B">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sidR="002076E2" w:rsidRPr="002076E2">
        <w:rPr>
          <w:rFonts w:ascii="Arial" w:hAnsi="Arial" w:cs="Arial"/>
          <w:b/>
          <w:bCs/>
          <w:color w:val="000000"/>
          <w:sz w:val="18"/>
          <w:szCs w:val="18"/>
        </w:rPr>
        <w:t>Obnova hiše Goliev trg 7, Trebnje - objekt »Grmada«</w:t>
      </w:r>
    </w:p>
    <w:p w14:paraId="47C7B32B" w14:textId="637F1527" w:rsidR="00EE10E3" w:rsidRDefault="000E756B">
      <w:pPr>
        <w:spacing w:before="225" w:after="225" w:line="240" w:lineRule="auto"/>
        <w:jc w:val="both"/>
      </w:pPr>
      <w:r>
        <w:rPr>
          <w:rFonts w:ascii="Arial" w:hAnsi="Arial" w:cs="Arial"/>
          <w:b/>
          <w:bCs/>
          <w:color w:val="000000"/>
          <w:sz w:val="18"/>
          <w:szCs w:val="18"/>
        </w:rPr>
        <w:t xml:space="preserve">ZNESEK IN VALUTA: </w:t>
      </w:r>
      <w:r w:rsidR="002076E2">
        <w:rPr>
          <w:rFonts w:ascii="Arial" w:hAnsi="Arial" w:cs="Arial"/>
          <w:b/>
          <w:bCs/>
          <w:color w:val="000000"/>
          <w:sz w:val="18"/>
          <w:szCs w:val="18"/>
        </w:rPr>
        <w:t>5</w:t>
      </w:r>
      <w:r>
        <w:rPr>
          <w:rFonts w:ascii="Arial" w:hAnsi="Arial" w:cs="Arial"/>
          <w:b/>
          <w:bCs/>
          <w:color w:val="000000"/>
          <w:sz w:val="18"/>
          <w:szCs w:val="18"/>
        </w:rPr>
        <w:t xml:space="preserve">,00 % pogodbene vrednosti z DDV, kar znaša </w:t>
      </w:r>
      <w:r>
        <w:rPr>
          <w:rFonts w:ascii="Arial" w:hAnsi="Arial" w:cs="Arial"/>
          <w:b/>
          <w:bCs/>
          <w:color w:val="000000"/>
          <w:sz w:val="18"/>
          <w:szCs w:val="18"/>
          <w:u w:val="single"/>
        </w:rPr>
        <w:t>__________</w:t>
      </w:r>
    </w:p>
    <w:p w14:paraId="53314400" w14:textId="77777777" w:rsidR="00EE10E3" w:rsidRDefault="000E756B">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240A8380" w14:textId="77777777" w:rsidR="00EE10E3" w:rsidRDefault="000E756B">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426394A0" w14:textId="77777777" w:rsidR="00EE10E3" w:rsidRDefault="000E756B">
      <w:pPr>
        <w:spacing w:before="225" w:after="225" w:line="240" w:lineRule="auto"/>
        <w:jc w:val="both"/>
      </w:pPr>
      <w:r>
        <w:rPr>
          <w:rFonts w:ascii="Arial" w:hAnsi="Arial" w:cs="Arial"/>
          <w:color w:val="000000"/>
          <w:sz w:val="18"/>
          <w:szCs w:val="18"/>
        </w:rPr>
        <w:t>2. Kopija garancije št. ______________</w:t>
      </w:r>
    </w:p>
    <w:p w14:paraId="014990C6" w14:textId="77777777" w:rsidR="00EE10E3" w:rsidRDefault="000E756B">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7E43BCD0" w14:textId="77777777" w:rsidR="00EE10E3" w:rsidRDefault="000E756B">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07AF834F" w14:textId="77777777" w:rsidR="00EE10E3" w:rsidRDefault="000E756B">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734D2392" w14:textId="77777777" w:rsidR="00EE10E3" w:rsidRDefault="000E756B">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715A88E1" w14:textId="77777777" w:rsidR="00EE10E3" w:rsidRDefault="000E756B">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9420EDC" w14:textId="77777777" w:rsidR="00EE10E3" w:rsidRDefault="000E756B">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640CFC9" w14:textId="77777777" w:rsidR="00EE10E3" w:rsidRDefault="000E756B">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14:paraId="6F701EE5" w14:textId="77777777" w:rsidR="00EE10E3" w:rsidRDefault="000E756B">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14:paraId="3B5E1EF8" w14:textId="77777777" w:rsidR="00EE10E3" w:rsidRDefault="000E756B">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24D6D99A" w14:textId="77777777" w:rsidR="00EE10E3" w:rsidRDefault="000E756B">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E10E3" w14:paraId="2A233911" w14:textId="77777777">
        <w:tc>
          <w:tcPr>
            <w:tcW w:w="4080" w:type="dxa"/>
            <w:tcMar>
              <w:top w:w="75" w:type="dxa"/>
              <w:bottom w:w="75" w:type="dxa"/>
            </w:tcMar>
            <w:vAlign w:val="center"/>
          </w:tcPr>
          <w:p w14:paraId="6166A3B0"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39A2805D" w14:textId="77777777" w:rsidR="00EE10E3" w:rsidRDefault="000E756B">
            <w:pPr>
              <w:jc w:val="center"/>
            </w:pPr>
            <w:r>
              <w:rPr>
                <w:rFonts w:ascii="Arial" w:hAnsi="Arial" w:cs="Arial"/>
                <w:color w:val="000000"/>
                <w:position w:val="-2"/>
                <w:sz w:val="18"/>
                <w:szCs w:val="18"/>
              </w:rPr>
              <w:t>Garant</w:t>
            </w:r>
          </w:p>
        </w:tc>
      </w:tr>
      <w:tr w:rsidR="00EE10E3" w14:paraId="04E8DDC7" w14:textId="77777777">
        <w:tc>
          <w:tcPr>
            <w:tcW w:w="4080" w:type="dxa"/>
            <w:tcMar>
              <w:top w:w="75" w:type="dxa"/>
              <w:bottom w:w="75" w:type="dxa"/>
            </w:tcMar>
            <w:vAlign w:val="center"/>
          </w:tcPr>
          <w:p w14:paraId="24510D61"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547B11A9" w14:textId="77777777" w:rsidR="00EE10E3" w:rsidRDefault="00EE10E3"/>
          <w:p w14:paraId="10616EEB" w14:textId="77777777" w:rsidR="00EE10E3" w:rsidRDefault="000E756B">
            <w:pPr>
              <w:jc w:val="center"/>
            </w:pPr>
            <w:r>
              <w:rPr>
                <w:rFonts w:ascii="Arial" w:hAnsi="Arial" w:cs="Arial"/>
                <w:color w:val="A9A9A9"/>
                <w:position w:val="-2"/>
                <w:sz w:val="18"/>
                <w:szCs w:val="18"/>
              </w:rPr>
              <w:t>(žig in podpis)</w:t>
            </w:r>
          </w:p>
        </w:tc>
      </w:tr>
    </w:tbl>
    <w:p w14:paraId="7490DBCE" w14:textId="77777777" w:rsidR="00EE10E3" w:rsidRDefault="000E756B">
      <w:pPr>
        <w:spacing w:before="225" w:after="225" w:line="240" w:lineRule="auto"/>
        <w:jc w:val="both"/>
      </w:pPr>
      <w:r>
        <w:rPr>
          <w:rFonts w:ascii="Arial" w:hAnsi="Arial" w:cs="Arial"/>
          <w:color w:val="000000"/>
          <w:sz w:val="18"/>
          <w:szCs w:val="18"/>
        </w:rPr>
        <w:t> </w:t>
      </w:r>
    </w:p>
    <w:p w14:paraId="744D56BC" w14:textId="77777777" w:rsidR="00EE10E3" w:rsidRDefault="000E756B">
      <w:pPr>
        <w:spacing w:before="225" w:after="225" w:line="240" w:lineRule="auto"/>
        <w:jc w:val="both"/>
      </w:pPr>
      <w:r>
        <w:rPr>
          <w:rFonts w:ascii="Arial" w:hAnsi="Arial" w:cs="Arial"/>
          <w:color w:val="000000"/>
          <w:sz w:val="18"/>
          <w:szCs w:val="18"/>
        </w:rPr>
        <w:t> </w:t>
      </w:r>
    </w:p>
    <w:p w14:paraId="56054F86" w14:textId="77777777" w:rsidR="00EE10E3" w:rsidRDefault="00EE10E3">
      <w:pPr>
        <w:sectPr w:rsidR="00EE10E3" w:rsidSect="006E7A2B">
          <w:footerReference w:type="default" r:id="rId15"/>
          <w:pgSz w:w="11906" w:h="16838"/>
          <w:pgMar w:top="1418" w:right="1418" w:bottom="1418" w:left="1418" w:header="567" w:footer="596" w:gutter="0"/>
          <w:cols w:space="708"/>
          <w:docGrid w:linePitch="360"/>
        </w:sectPr>
      </w:pPr>
    </w:p>
    <w:p w14:paraId="24C8B0CE"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4233A29B" w14:textId="77777777" w:rsidR="00252358" w:rsidRPr="00252358" w:rsidRDefault="003104DF" w:rsidP="00252358"/>
    <w:p w14:paraId="51F1F0FE"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49B73490" w14:textId="77777777" w:rsidR="00EB2A75" w:rsidRDefault="003104DF" w:rsidP="00EB2A75">
      <w:pPr>
        <w:spacing w:after="120"/>
        <w:rPr>
          <w:rFonts w:ascii="Arial" w:hAnsi="Arial" w:cs="Arial"/>
        </w:rPr>
      </w:pPr>
    </w:p>
    <w:p w14:paraId="14684E8F" w14:textId="77777777" w:rsidR="00EE10E3" w:rsidRDefault="000E756B">
      <w:pPr>
        <w:spacing w:before="225" w:after="225" w:line="240" w:lineRule="auto"/>
        <w:jc w:val="both"/>
      </w:pPr>
      <w:r>
        <w:rPr>
          <w:rFonts w:ascii="Arial" w:hAnsi="Arial" w:cs="Arial"/>
          <w:i/>
          <w:iCs/>
          <w:color w:val="000000"/>
          <w:sz w:val="18"/>
          <w:szCs w:val="18"/>
        </w:rPr>
        <w:t>Glava s podatki o garantu (zavarovalnici/banki) ali SWIFT ključ</w:t>
      </w:r>
    </w:p>
    <w:p w14:paraId="009A7A0D" w14:textId="095FDF13" w:rsidR="00EE10E3" w:rsidRDefault="000E756B">
      <w:pPr>
        <w:spacing w:before="225" w:after="225" w:line="240" w:lineRule="auto"/>
        <w:jc w:val="both"/>
      </w:pPr>
      <w:r>
        <w:rPr>
          <w:rFonts w:ascii="Arial" w:hAnsi="Arial" w:cs="Arial"/>
          <w:color w:val="000000"/>
          <w:sz w:val="18"/>
          <w:szCs w:val="18"/>
        </w:rPr>
        <w:t xml:space="preserve">Za: </w:t>
      </w:r>
      <w:r w:rsidR="002076E2" w:rsidRPr="00626C32">
        <w:rPr>
          <w:rFonts w:ascii="Arial" w:hAnsi="Arial" w:cs="Arial"/>
          <w:color w:val="000000"/>
          <w:sz w:val="18"/>
          <w:szCs w:val="18"/>
        </w:rPr>
        <w:t>Občin</w:t>
      </w:r>
      <w:r w:rsidR="002076E2">
        <w:rPr>
          <w:rFonts w:ascii="Arial" w:hAnsi="Arial" w:cs="Arial"/>
          <w:color w:val="000000"/>
          <w:sz w:val="18"/>
          <w:szCs w:val="18"/>
        </w:rPr>
        <w:t>a</w:t>
      </w:r>
      <w:r w:rsidR="002076E2" w:rsidRPr="00626C32">
        <w:rPr>
          <w:rFonts w:ascii="Arial" w:hAnsi="Arial" w:cs="Arial"/>
          <w:color w:val="000000"/>
          <w:sz w:val="18"/>
          <w:szCs w:val="18"/>
        </w:rPr>
        <w:t xml:space="preserve"> Trebnje, Goliev trg 5, 8210 Trebnje</w:t>
      </w:r>
    </w:p>
    <w:p w14:paraId="4148FDBE" w14:textId="77777777" w:rsidR="00EE10E3" w:rsidRDefault="000E756B">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83B44A2" w14:textId="77777777" w:rsidR="00EE10E3" w:rsidRDefault="000E756B">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04C4BB4B" w14:textId="77777777" w:rsidR="00EE10E3" w:rsidRDefault="000E756B">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A51E7D1" w14:textId="77777777" w:rsidR="00EE10E3" w:rsidRDefault="000E756B">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0336FFEA" w14:textId="77777777" w:rsidR="00EE10E3" w:rsidRDefault="000E756B">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70047651" w14:textId="428C5842" w:rsidR="00EE10E3" w:rsidRDefault="000E756B">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w:t>
      </w:r>
      <w:r w:rsidR="002076E2" w:rsidRPr="00626C32">
        <w:rPr>
          <w:rFonts w:ascii="Arial" w:hAnsi="Arial" w:cs="Arial"/>
          <w:color w:val="000000"/>
          <w:sz w:val="18"/>
          <w:szCs w:val="18"/>
        </w:rPr>
        <w:t>Občin</w:t>
      </w:r>
      <w:r w:rsidR="002076E2">
        <w:rPr>
          <w:rFonts w:ascii="Arial" w:hAnsi="Arial" w:cs="Arial"/>
          <w:color w:val="000000"/>
          <w:sz w:val="18"/>
          <w:szCs w:val="18"/>
        </w:rPr>
        <w:t>a</w:t>
      </w:r>
      <w:r w:rsidR="002076E2" w:rsidRPr="00626C32">
        <w:rPr>
          <w:rFonts w:ascii="Arial" w:hAnsi="Arial" w:cs="Arial"/>
          <w:color w:val="000000"/>
          <w:sz w:val="18"/>
          <w:szCs w:val="18"/>
        </w:rPr>
        <w:t xml:space="preserve"> Trebnje, Goliev trg 5, 8210 Trebnje</w:t>
      </w:r>
    </w:p>
    <w:p w14:paraId="763BF81D" w14:textId="06DD6BA8" w:rsidR="00EE10E3" w:rsidRDefault="000E756B">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sidR="002076E2" w:rsidRPr="002076E2">
        <w:rPr>
          <w:rFonts w:ascii="Arial" w:hAnsi="Arial" w:cs="Arial"/>
          <w:b/>
          <w:bCs/>
          <w:color w:val="000000"/>
          <w:sz w:val="18"/>
          <w:szCs w:val="18"/>
        </w:rPr>
        <w:t>Obnova hiše Goliev trg 7, Trebnje - objekt »Grmada«</w:t>
      </w:r>
    </w:p>
    <w:p w14:paraId="75AA56A9" w14:textId="114A3C4A" w:rsidR="00EE10E3" w:rsidRDefault="000E756B">
      <w:pPr>
        <w:spacing w:before="225" w:after="225" w:line="240" w:lineRule="auto"/>
        <w:jc w:val="both"/>
      </w:pPr>
      <w:r>
        <w:rPr>
          <w:rFonts w:ascii="Arial" w:hAnsi="Arial" w:cs="Arial"/>
          <w:b/>
          <w:bCs/>
          <w:color w:val="000000"/>
          <w:sz w:val="18"/>
          <w:szCs w:val="18"/>
        </w:rPr>
        <w:t xml:space="preserve">ZNESEK IN VALUTA:  5,00 % pogodbene vrednosti z DDV, kar znaša </w:t>
      </w:r>
      <w:r>
        <w:rPr>
          <w:rFonts w:ascii="Arial" w:hAnsi="Arial" w:cs="Arial"/>
          <w:b/>
          <w:bCs/>
          <w:color w:val="000000"/>
          <w:sz w:val="18"/>
          <w:szCs w:val="18"/>
          <w:u w:val="single"/>
        </w:rPr>
        <w:t>__________</w:t>
      </w:r>
    </w:p>
    <w:p w14:paraId="22CB816A" w14:textId="77777777" w:rsidR="00EE10E3" w:rsidRDefault="000E756B">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74308843" w14:textId="77777777" w:rsidR="00EE10E3" w:rsidRDefault="000E756B">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04E85A7E" w14:textId="77777777" w:rsidR="00EE10E3" w:rsidRDefault="000E756B">
      <w:pPr>
        <w:spacing w:before="225" w:after="225" w:line="240" w:lineRule="auto"/>
        <w:jc w:val="both"/>
      </w:pPr>
      <w:r>
        <w:rPr>
          <w:rFonts w:ascii="Arial" w:hAnsi="Arial" w:cs="Arial"/>
          <w:color w:val="000000"/>
          <w:sz w:val="18"/>
          <w:szCs w:val="18"/>
        </w:rPr>
        <w:t>2. Kopija garancije št. ______________</w:t>
      </w:r>
    </w:p>
    <w:p w14:paraId="60E459D4" w14:textId="77777777" w:rsidR="00EE10E3" w:rsidRDefault="000E756B">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335713DA" w14:textId="77777777" w:rsidR="00EE10E3" w:rsidRDefault="000E756B">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2EA15302" w14:textId="77777777" w:rsidR="00EE10E3" w:rsidRDefault="000E756B">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7DFA5222" w14:textId="77777777" w:rsidR="00EE10E3" w:rsidRDefault="000E756B">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072DDD76" w14:textId="77777777" w:rsidR="00EE10E3" w:rsidRDefault="000E756B">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0595BC21" w14:textId="77777777" w:rsidR="00EE10E3" w:rsidRDefault="000E756B">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5C5F03AC" w14:textId="77777777" w:rsidR="00EE10E3" w:rsidRDefault="000E756B">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441CB47A" w14:textId="77777777" w:rsidR="00EE10E3" w:rsidRDefault="000E756B">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1C4481BE" w14:textId="77777777" w:rsidR="00EE10E3" w:rsidRDefault="000E756B">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0B320C33" w14:textId="77777777" w:rsidR="00EE10E3" w:rsidRDefault="000E756B">
      <w:pPr>
        <w:spacing w:before="225" w:after="225" w:line="240" w:lineRule="auto"/>
        <w:jc w:val="both"/>
      </w:pPr>
      <w:r>
        <w:rPr>
          <w:rFonts w:ascii="Arial" w:hAnsi="Arial" w:cs="Arial"/>
          <w:color w:val="000000"/>
          <w:sz w:val="18"/>
          <w:szCs w:val="18"/>
        </w:rPr>
        <w:t> </w:t>
      </w:r>
    </w:p>
    <w:p w14:paraId="1A0AC085" w14:textId="77777777" w:rsidR="00EE10E3" w:rsidRDefault="000E756B">
      <w:pPr>
        <w:spacing w:before="225" w:after="225" w:line="240" w:lineRule="auto"/>
        <w:jc w:val="both"/>
      </w:pPr>
      <w:r>
        <w:rPr>
          <w:rFonts w:ascii="Arial" w:hAnsi="Arial" w:cs="Arial"/>
          <w:color w:val="000000"/>
          <w:sz w:val="18"/>
          <w:szCs w:val="18"/>
        </w:rPr>
        <w:t> </w:t>
      </w:r>
    </w:p>
    <w:p w14:paraId="29886670" w14:textId="77777777" w:rsidR="00EE10E3" w:rsidRDefault="000E756B">
      <w:pPr>
        <w:spacing w:before="225" w:after="225" w:line="240" w:lineRule="auto"/>
        <w:jc w:val="both"/>
      </w:pPr>
      <w:r>
        <w:rPr>
          <w:rFonts w:ascii="Arial" w:hAnsi="Arial" w:cs="Arial"/>
          <w:color w:val="000000"/>
          <w:sz w:val="18"/>
          <w:szCs w:val="18"/>
        </w:rPr>
        <w:t> </w:t>
      </w:r>
    </w:p>
    <w:p w14:paraId="70CEB266"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E10E3" w14:paraId="29DBDB2E" w14:textId="77777777">
        <w:tc>
          <w:tcPr>
            <w:tcW w:w="2500" w:type="pct"/>
            <w:tcMar>
              <w:top w:w="75" w:type="dxa"/>
              <w:bottom w:w="75" w:type="dxa"/>
            </w:tcMar>
            <w:vAlign w:val="center"/>
          </w:tcPr>
          <w:p w14:paraId="449ED97B"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1D0A2937" w14:textId="77777777" w:rsidR="00EE10E3" w:rsidRDefault="000E756B">
            <w:pPr>
              <w:jc w:val="center"/>
            </w:pPr>
            <w:r>
              <w:rPr>
                <w:rFonts w:ascii="Arial" w:hAnsi="Arial" w:cs="Arial"/>
                <w:color w:val="000000"/>
                <w:position w:val="-2"/>
                <w:sz w:val="18"/>
                <w:szCs w:val="18"/>
              </w:rPr>
              <w:t>Garant</w:t>
            </w:r>
          </w:p>
        </w:tc>
      </w:tr>
      <w:tr w:rsidR="00EE10E3" w14:paraId="62CC778A" w14:textId="77777777">
        <w:tc>
          <w:tcPr>
            <w:tcW w:w="2500" w:type="pct"/>
            <w:tcMar>
              <w:top w:w="75" w:type="dxa"/>
              <w:bottom w:w="75" w:type="dxa"/>
            </w:tcMar>
            <w:vAlign w:val="center"/>
          </w:tcPr>
          <w:p w14:paraId="72743007"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6E635ED9" w14:textId="77777777" w:rsidR="00EE10E3" w:rsidRDefault="00EE10E3"/>
          <w:p w14:paraId="753A90A8" w14:textId="77777777" w:rsidR="00EE10E3" w:rsidRDefault="000E756B">
            <w:pPr>
              <w:jc w:val="center"/>
            </w:pPr>
            <w:r>
              <w:rPr>
                <w:rFonts w:ascii="Arial" w:hAnsi="Arial" w:cs="Arial"/>
                <w:color w:val="A9A9A9"/>
                <w:position w:val="-2"/>
                <w:sz w:val="18"/>
                <w:szCs w:val="18"/>
              </w:rPr>
              <w:t>(žig in podpis)</w:t>
            </w:r>
          </w:p>
        </w:tc>
      </w:tr>
    </w:tbl>
    <w:p w14:paraId="5912C25F" w14:textId="77777777" w:rsidR="00EE10E3" w:rsidRDefault="000E756B">
      <w:pPr>
        <w:spacing w:before="225" w:after="225" w:line="240" w:lineRule="auto"/>
        <w:jc w:val="both"/>
      </w:pPr>
      <w:r>
        <w:rPr>
          <w:rFonts w:ascii="Arial" w:hAnsi="Arial" w:cs="Arial"/>
          <w:color w:val="000000"/>
          <w:sz w:val="18"/>
          <w:szCs w:val="18"/>
        </w:rPr>
        <w:t> </w:t>
      </w:r>
    </w:p>
    <w:p w14:paraId="3FB79D2A" w14:textId="77777777" w:rsidR="00EE10E3" w:rsidRDefault="000E756B">
      <w:pPr>
        <w:spacing w:before="225" w:after="225" w:line="240" w:lineRule="auto"/>
        <w:jc w:val="both"/>
      </w:pPr>
      <w:r>
        <w:rPr>
          <w:rFonts w:ascii="Arial" w:hAnsi="Arial" w:cs="Arial"/>
          <w:color w:val="000000"/>
          <w:sz w:val="18"/>
          <w:szCs w:val="18"/>
        </w:rPr>
        <w:t> </w:t>
      </w:r>
    </w:p>
    <w:p w14:paraId="02152842" w14:textId="77777777" w:rsidR="00EE10E3" w:rsidRDefault="00EE10E3">
      <w:pPr>
        <w:sectPr w:rsidR="00EE10E3" w:rsidSect="006E7A2B">
          <w:footerReference w:type="default" r:id="rId16"/>
          <w:pgSz w:w="11906" w:h="16838"/>
          <w:pgMar w:top="1418" w:right="1418" w:bottom="1418" w:left="1418" w:header="567" w:footer="596" w:gutter="0"/>
          <w:cols w:space="708"/>
          <w:docGrid w:linePitch="360"/>
        </w:sectPr>
      </w:pPr>
    </w:p>
    <w:p w14:paraId="00B610D8"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15F55146"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2D7BDB13" w14:textId="77777777" w:rsidR="00EE10E3" w:rsidRDefault="000E756B">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039038C1" w14:textId="77777777" w:rsidR="00EE10E3" w:rsidRDefault="000E756B">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EE10E3" w14:paraId="54BEB52D" w14:textId="77777777">
        <w:tc>
          <w:tcPr>
            <w:tcW w:w="0" w:type="auto"/>
            <w:tcMar>
              <w:top w:w="0" w:type="auto"/>
              <w:bottom w:w="0" w:type="auto"/>
            </w:tcMar>
          </w:tcPr>
          <w:p w14:paraId="4EDDF737"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461CE2D"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272F5BFB"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5EE87889"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1764FD22"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184FC145"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46B62538" w14:textId="77777777" w:rsidR="00EE10E3" w:rsidRDefault="000E756B" w:rsidP="000E756B">
            <w:pPr>
              <w:numPr>
                <w:ilvl w:val="0"/>
                <w:numId w:val="1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33396567" w14:textId="77777777" w:rsidR="00EE10E3" w:rsidRDefault="000E756B">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3BF3E308" w14:textId="77777777" w:rsidR="00EE10E3" w:rsidRDefault="000E756B" w:rsidP="005436D0">
      <w:pPr>
        <w:spacing w:before="120" w:after="120" w:line="240" w:lineRule="auto"/>
        <w:jc w:val="center"/>
      </w:pPr>
      <w:r>
        <w:rPr>
          <w:rFonts w:ascii="Arial" w:hAnsi="Arial" w:cs="Arial"/>
          <w:b/>
          <w:bCs/>
          <w:color w:val="000000"/>
          <w:sz w:val="21"/>
          <w:szCs w:val="21"/>
        </w:rPr>
        <w:t>in</w:t>
      </w:r>
    </w:p>
    <w:p w14:paraId="16596FBE" w14:textId="77777777" w:rsidR="00EE10E3" w:rsidRDefault="000E756B" w:rsidP="005436D0">
      <w:pPr>
        <w:spacing w:before="120" w:after="120" w:line="240" w:lineRule="auto"/>
        <w:jc w:val="center"/>
      </w:pPr>
      <w:r>
        <w:rPr>
          <w:rFonts w:ascii="Arial" w:hAnsi="Arial" w:cs="Arial"/>
          <w:b/>
          <w:bCs/>
          <w:color w:val="000000"/>
          <w:sz w:val="21"/>
          <w:szCs w:val="21"/>
        </w:rPr>
        <w:t>POOBLASTILO</w:t>
      </w:r>
    </w:p>
    <w:p w14:paraId="00208A98" w14:textId="2B0724CE" w:rsidR="00EE10E3" w:rsidRDefault="000E756B">
      <w:pPr>
        <w:spacing w:before="225" w:after="225" w:line="240" w:lineRule="auto"/>
        <w:jc w:val="both"/>
      </w:pPr>
      <w:r>
        <w:rPr>
          <w:rFonts w:ascii="Arial" w:hAnsi="Arial" w:cs="Arial"/>
          <w:color w:val="000000"/>
          <w:sz w:val="18"/>
          <w:szCs w:val="18"/>
        </w:rPr>
        <w:t xml:space="preserve">Pooblaščamo naročnika </w:t>
      </w:r>
      <w:r w:rsidR="002076E2" w:rsidRPr="002076E2">
        <w:rPr>
          <w:rFonts w:ascii="Arial" w:hAnsi="Arial" w:cs="Arial"/>
          <w:color w:val="000000"/>
          <w:sz w:val="18"/>
          <w:szCs w:val="18"/>
        </w:rPr>
        <w:t>Občino Trebnje, Goliev trg 5, 8210 Trebnje</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EE10E3" w14:paraId="390A259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719007" w14:textId="77777777" w:rsidR="00EE10E3" w:rsidRDefault="000E756B">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AF6031" w14:textId="77777777" w:rsidR="00EE10E3" w:rsidRDefault="000E756B">
            <w:r>
              <w:rPr>
                <w:rFonts w:ascii="Arial" w:hAnsi="Arial" w:cs="Arial"/>
                <w:color w:val="000000"/>
                <w:position w:val="-2"/>
                <w:sz w:val="18"/>
                <w:szCs w:val="18"/>
              </w:rPr>
              <w:t> </w:t>
            </w:r>
          </w:p>
        </w:tc>
      </w:tr>
      <w:tr w:rsidR="00EE10E3" w14:paraId="789F09BC"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502FD9" w14:textId="77777777" w:rsidR="00EE10E3" w:rsidRDefault="000E756B">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48818F" w14:textId="77777777" w:rsidR="00EE10E3" w:rsidRDefault="000E756B">
            <w:r>
              <w:rPr>
                <w:rFonts w:ascii="Arial" w:hAnsi="Arial" w:cs="Arial"/>
                <w:color w:val="000000"/>
                <w:position w:val="-2"/>
                <w:sz w:val="18"/>
                <w:szCs w:val="18"/>
              </w:rPr>
              <w:t> </w:t>
            </w:r>
          </w:p>
        </w:tc>
      </w:tr>
      <w:tr w:rsidR="00EE10E3" w14:paraId="2C12716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579BF" w14:textId="77777777" w:rsidR="00EE10E3" w:rsidRDefault="000E756B">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5C4D68" w14:textId="77777777" w:rsidR="00EE10E3" w:rsidRDefault="000E756B">
            <w:r>
              <w:rPr>
                <w:rFonts w:ascii="Arial" w:hAnsi="Arial" w:cs="Arial"/>
                <w:color w:val="000000"/>
                <w:position w:val="-2"/>
                <w:sz w:val="18"/>
                <w:szCs w:val="18"/>
              </w:rPr>
              <w:t> </w:t>
            </w:r>
          </w:p>
        </w:tc>
      </w:tr>
      <w:tr w:rsidR="00EE10E3" w14:paraId="4533266E"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94BE4D" w14:textId="77777777" w:rsidR="00EE10E3" w:rsidRDefault="000E756B">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5579ED" w14:textId="77777777" w:rsidR="00EE10E3" w:rsidRDefault="000E756B">
            <w:r>
              <w:rPr>
                <w:rFonts w:ascii="Arial" w:hAnsi="Arial" w:cs="Arial"/>
                <w:color w:val="000000"/>
                <w:position w:val="-2"/>
                <w:sz w:val="18"/>
                <w:szCs w:val="18"/>
              </w:rPr>
              <w:t> </w:t>
            </w:r>
          </w:p>
        </w:tc>
      </w:tr>
      <w:tr w:rsidR="00EE10E3" w14:paraId="3DB741D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561FAE" w14:textId="77777777" w:rsidR="00EE10E3" w:rsidRDefault="000E756B">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0A2842" w14:textId="77777777" w:rsidR="00EE10E3" w:rsidRDefault="000E756B">
            <w:r>
              <w:rPr>
                <w:rFonts w:ascii="Arial" w:hAnsi="Arial" w:cs="Arial"/>
                <w:color w:val="000000"/>
                <w:position w:val="-2"/>
                <w:sz w:val="18"/>
                <w:szCs w:val="18"/>
              </w:rPr>
              <w:t> </w:t>
            </w:r>
          </w:p>
        </w:tc>
      </w:tr>
    </w:tbl>
    <w:tbl>
      <w:tblPr>
        <w:tblStyle w:val="NormalTablePHPDOCX"/>
        <w:tblW w:w="5000" w:type="pct"/>
        <w:tblInd w:w="108" w:type="dxa"/>
        <w:tblLook w:val="04A0" w:firstRow="1" w:lastRow="0" w:firstColumn="1" w:lastColumn="0" w:noHBand="0" w:noVBand="1"/>
      </w:tblPr>
      <w:tblGrid>
        <w:gridCol w:w="4535"/>
        <w:gridCol w:w="4535"/>
      </w:tblGrid>
      <w:tr w:rsidR="00EE10E3" w14:paraId="1B5ECED9" w14:textId="77777777">
        <w:tc>
          <w:tcPr>
            <w:tcW w:w="2500" w:type="pct"/>
            <w:tcMar>
              <w:top w:w="75" w:type="dxa"/>
              <w:bottom w:w="75" w:type="dxa"/>
            </w:tcMar>
            <w:vAlign w:val="center"/>
          </w:tcPr>
          <w:p w14:paraId="70A0BEC4" w14:textId="42C527C1" w:rsidR="00EE10E3" w:rsidRDefault="000E756B">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14:paraId="61C345EF" w14:textId="77777777" w:rsidR="00EE10E3" w:rsidRDefault="000E756B">
            <w:r>
              <w:rPr>
                <w:rFonts w:ascii="Arial" w:hAnsi="Arial" w:cs="Arial"/>
                <w:color w:val="000000"/>
                <w:position w:val="-2"/>
                <w:sz w:val="18"/>
                <w:szCs w:val="18"/>
              </w:rPr>
              <w:t>Ime in priimek: _____________________</w:t>
            </w:r>
          </w:p>
        </w:tc>
      </w:tr>
      <w:tr w:rsidR="00EE10E3" w14:paraId="714448F2" w14:textId="77777777">
        <w:tc>
          <w:tcPr>
            <w:tcW w:w="2500" w:type="pct"/>
            <w:tcMar>
              <w:top w:w="75" w:type="dxa"/>
              <w:bottom w:w="75" w:type="dxa"/>
            </w:tcMar>
            <w:vAlign w:val="center"/>
          </w:tcPr>
          <w:p w14:paraId="1F321953"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60024B5C" w14:textId="77777777" w:rsidR="00EE10E3" w:rsidRDefault="00EE10E3"/>
          <w:p w14:paraId="5311E9D4" w14:textId="77777777" w:rsidR="00EE10E3" w:rsidRDefault="000E756B">
            <w:pPr>
              <w:jc w:val="center"/>
            </w:pPr>
            <w:r>
              <w:rPr>
                <w:rFonts w:ascii="Arial" w:hAnsi="Arial" w:cs="Arial"/>
                <w:color w:val="A9A9A9"/>
                <w:position w:val="-2"/>
                <w:sz w:val="18"/>
                <w:szCs w:val="18"/>
              </w:rPr>
              <w:t>(žig in podpis)</w:t>
            </w:r>
          </w:p>
        </w:tc>
      </w:tr>
    </w:tbl>
    <w:p w14:paraId="63AF716F" w14:textId="77777777" w:rsidR="00EE10E3" w:rsidRDefault="000E756B">
      <w:pPr>
        <w:spacing w:before="225" w:after="225" w:line="240" w:lineRule="auto"/>
        <w:jc w:val="both"/>
      </w:pPr>
      <w:r>
        <w:rPr>
          <w:rFonts w:ascii="Arial" w:hAnsi="Arial" w:cs="Arial"/>
          <w:color w:val="000000"/>
          <w:sz w:val="18"/>
          <w:szCs w:val="18"/>
        </w:rPr>
        <w:lastRenderedPageBreak/>
        <w:t> </w:t>
      </w:r>
    </w:p>
    <w:p w14:paraId="2082DA5E" w14:textId="2092E411" w:rsidR="00252358" w:rsidRPr="00590863" w:rsidRDefault="000E756B" w:rsidP="005436D0">
      <w:pPr>
        <w:spacing w:before="525" w:after="225" w:line="240" w:lineRule="auto"/>
        <w:jc w:val="right"/>
        <w:rPr>
          <w:rFonts w:ascii="Arial" w:hAnsi="Arial" w:cs="Arial"/>
          <w:sz w:val="18"/>
          <w:szCs w:val="18"/>
        </w:rPr>
      </w:pPr>
      <w:r>
        <w:rPr>
          <w:rFonts w:ascii="Arial" w:hAnsi="Arial" w:cs="Arial"/>
          <w:color w:val="000000"/>
          <w:sz w:val="18"/>
          <w:szCs w:val="18"/>
        </w:rPr>
        <w:t> </w:t>
      </w:r>
      <w:r w:rsidRPr="00590863">
        <w:rPr>
          <w:rFonts w:ascii="Arial" w:hAnsi="Arial" w:cs="Arial"/>
          <w:sz w:val="18"/>
          <w:szCs w:val="18"/>
        </w:rPr>
        <w:t>Obrazec št: 12</w:t>
      </w:r>
    </w:p>
    <w:p w14:paraId="570000DE" w14:textId="77777777" w:rsidR="00252358" w:rsidRPr="00252358" w:rsidRDefault="003104DF" w:rsidP="00252358"/>
    <w:p w14:paraId="362E31BF"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253731D9" w14:textId="77777777" w:rsidR="00EB2A75" w:rsidRDefault="003104DF" w:rsidP="00EB2A75">
      <w:pPr>
        <w:spacing w:after="120"/>
        <w:rPr>
          <w:rFonts w:ascii="Arial" w:hAnsi="Arial" w:cs="Arial"/>
        </w:rPr>
      </w:pPr>
    </w:p>
    <w:p w14:paraId="518013EB" w14:textId="64324867" w:rsidR="00EE10E3" w:rsidRDefault="000E756B">
      <w:pPr>
        <w:spacing w:before="225" w:after="225" w:line="240" w:lineRule="auto"/>
        <w:jc w:val="both"/>
      </w:pPr>
      <w:r>
        <w:rPr>
          <w:rFonts w:ascii="Arial" w:hAnsi="Arial" w:cs="Arial"/>
          <w:color w:val="000000"/>
          <w:sz w:val="18"/>
          <w:szCs w:val="18"/>
        </w:rPr>
        <w:t xml:space="preserve">V zvezi z javnim naročilom </w:t>
      </w:r>
      <w:r w:rsidR="002076E2" w:rsidRPr="002076E2">
        <w:rPr>
          <w:rFonts w:ascii="Arial" w:hAnsi="Arial" w:cs="Arial"/>
          <w:color w:val="000000"/>
          <w:sz w:val="18"/>
          <w:szCs w:val="18"/>
        </w:rPr>
        <w:t>Obnova hiše Goliev trg 7, Trebnje - objekt »Grmada«</w:t>
      </w:r>
      <w:r>
        <w:rPr>
          <w:rFonts w:ascii="Arial" w:hAnsi="Arial" w:cs="Arial"/>
          <w:color w:val="000000"/>
          <w:sz w:val="18"/>
          <w:szCs w:val="18"/>
        </w:rPr>
        <w:t>,</w:t>
      </w:r>
    </w:p>
    <w:p w14:paraId="39890027" w14:textId="77777777" w:rsidR="00EE10E3" w:rsidRDefault="000E756B">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57D7B394" w14:textId="77777777" w:rsidR="00EE10E3" w:rsidRDefault="000E756B">
      <w:pPr>
        <w:spacing w:before="225" w:after="225" w:line="240" w:lineRule="auto"/>
        <w:jc w:val="both"/>
      </w:pPr>
      <w:r>
        <w:rPr>
          <w:rFonts w:ascii="Arial" w:hAnsi="Arial" w:cs="Arial"/>
          <w:color w:val="000000"/>
          <w:sz w:val="18"/>
          <w:szCs w:val="18"/>
        </w:rPr>
        <w:t>Izjavljamo (ustrezno označi):</w:t>
      </w:r>
    </w:p>
    <w:p w14:paraId="091125B0" w14:textId="77777777" w:rsidR="00EE10E3" w:rsidRDefault="000E756B">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71DF7A25" w14:textId="77777777" w:rsidR="00EE10E3" w:rsidRDefault="000E756B">
      <w:pPr>
        <w:spacing w:before="225" w:after="225" w:line="240" w:lineRule="auto"/>
        <w:jc w:val="both"/>
      </w:pPr>
      <w:r>
        <w:rPr>
          <w:rFonts w:ascii="Arial" w:hAnsi="Arial" w:cs="Arial"/>
          <w:color w:val="000000"/>
          <w:sz w:val="18"/>
          <w:szCs w:val="18"/>
        </w:rPr>
        <w:t>[   ] NE zahtevamo izvedbe neposrednih plačil.</w:t>
      </w:r>
    </w:p>
    <w:p w14:paraId="255DD9E6" w14:textId="77777777" w:rsidR="00EE10E3" w:rsidRDefault="000E756B">
      <w:pPr>
        <w:spacing w:before="225" w:after="225" w:line="240" w:lineRule="auto"/>
        <w:jc w:val="both"/>
      </w:pPr>
      <w:r>
        <w:rPr>
          <w:rFonts w:ascii="Arial" w:hAnsi="Arial" w:cs="Arial"/>
          <w:color w:val="000000"/>
          <w:sz w:val="18"/>
          <w:szCs w:val="18"/>
        </w:rPr>
        <w:t> </w:t>
      </w:r>
    </w:p>
    <w:p w14:paraId="1C7D1B28"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E10E3" w14:paraId="1D25E529" w14:textId="77777777">
        <w:tc>
          <w:tcPr>
            <w:tcW w:w="2500" w:type="pct"/>
            <w:tcMar>
              <w:top w:w="75" w:type="dxa"/>
              <w:bottom w:w="75" w:type="dxa"/>
            </w:tcMar>
            <w:vAlign w:val="center"/>
          </w:tcPr>
          <w:p w14:paraId="068795C4"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1A893794" w14:textId="77777777" w:rsidR="00EE10E3" w:rsidRDefault="000E756B">
            <w:r>
              <w:rPr>
                <w:rFonts w:ascii="Arial" w:hAnsi="Arial" w:cs="Arial"/>
                <w:color w:val="000000"/>
                <w:position w:val="-2"/>
                <w:sz w:val="18"/>
                <w:szCs w:val="18"/>
              </w:rPr>
              <w:t>Ime in priimek: _____________________</w:t>
            </w:r>
          </w:p>
        </w:tc>
      </w:tr>
      <w:tr w:rsidR="00EE10E3" w14:paraId="335E2C4D" w14:textId="77777777">
        <w:tc>
          <w:tcPr>
            <w:tcW w:w="2500" w:type="pct"/>
            <w:tcMar>
              <w:top w:w="75" w:type="dxa"/>
              <w:bottom w:w="75" w:type="dxa"/>
            </w:tcMar>
            <w:vAlign w:val="center"/>
          </w:tcPr>
          <w:p w14:paraId="51D518CE"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7725788A" w14:textId="77777777" w:rsidR="00EE10E3" w:rsidRDefault="00EE10E3"/>
          <w:p w14:paraId="738E40F0" w14:textId="77777777" w:rsidR="00EE10E3" w:rsidRDefault="000E756B">
            <w:pPr>
              <w:jc w:val="center"/>
            </w:pPr>
            <w:r>
              <w:rPr>
                <w:rFonts w:ascii="Arial" w:hAnsi="Arial" w:cs="Arial"/>
                <w:color w:val="A9A9A9"/>
                <w:position w:val="-2"/>
                <w:sz w:val="18"/>
                <w:szCs w:val="18"/>
              </w:rPr>
              <w:t>(žig in podpis)</w:t>
            </w:r>
          </w:p>
        </w:tc>
      </w:tr>
    </w:tbl>
    <w:p w14:paraId="3ED65C37" w14:textId="77777777" w:rsidR="00EE10E3" w:rsidRDefault="000E756B">
      <w:pPr>
        <w:spacing w:before="225" w:after="225" w:line="240" w:lineRule="auto"/>
        <w:jc w:val="both"/>
      </w:pPr>
      <w:r>
        <w:rPr>
          <w:rFonts w:ascii="Arial" w:hAnsi="Arial" w:cs="Arial"/>
          <w:color w:val="000000"/>
          <w:sz w:val="18"/>
          <w:szCs w:val="18"/>
        </w:rPr>
        <w:t> </w:t>
      </w:r>
    </w:p>
    <w:p w14:paraId="409C8671" w14:textId="77777777" w:rsidR="00EE10E3" w:rsidRDefault="000E756B">
      <w:pPr>
        <w:spacing w:before="225" w:after="225" w:line="240" w:lineRule="auto"/>
        <w:jc w:val="both"/>
      </w:pPr>
      <w:r>
        <w:rPr>
          <w:rFonts w:ascii="Arial" w:hAnsi="Arial" w:cs="Arial"/>
          <w:color w:val="000000"/>
          <w:sz w:val="18"/>
          <w:szCs w:val="18"/>
        </w:rPr>
        <w:t> </w:t>
      </w:r>
    </w:p>
    <w:p w14:paraId="4FDE7C6F" w14:textId="77777777" w:rsidR="00EE10E3" w:rsidRDefault="000E756B">
      <w:pPr>
        <w:spacing w:before="225" w:after="225" w:line="240" w:lineRule="auto"/>
        <w:jc w:val="both"/>
      </w:pPr>
      <w:r>
        <w:rPr>
          <w:rFonts w:ascii="Arial" w:hAnsi="Arial" w:cs="Arial"/>
          <w:color w:val="000000"/>
          <w:sz w:val="18"/>
          <w:szCs w:val="18"/>
        </w:rPr>
        <w:t> </w:t>
      </w:r>
    </w:p>
    <w:p w14:paraId="255890EF" w14:textId="77777777" w:rsidR="00EE10E3" w:rsidRDefault="000E756B">
      <w:pPr>
        <w:spacing w:before="225" w:after="225" w:line="240" w:lineRule="auto"/>
        <w:jc w:val="both"/>
      </w:pPr>
      <w:r>
        <w:rPr>
          <w:rFonts w:ascii="Arial" w:hAnsi="Arial" w:cs="Arial"/>
          <w:b/>
          <w:bCs/>
          <w:i/>
          <w:iCs/>
          <w:color w:val="000000"/>
          <w:sz w:val="18"/>
          <w:szCs w:val="18"/>
          <w:u w:val="single"/>
        </w:rPr>
        <w:t>Opomba:</w:t>
      </w:r>
    </w:p>
    <w:p w14:paraId="51BCD5CC" w14:textId="77777777" w:rsidR="00EE10E3" w:rsidRDefault="000E756B">
      <w:pPr>
        <w:spacing w:before="225" w:after="225" w:line="240" w:lineRule="auto"/>
        <w:jc w:val="both"/>
      </w:pPr>
      <w:r>
        <w:rPr>
          <w:rFonts w:ascii="Arial" w:hAnsi="Arial" w:cs="Arial"/>
          <w:i/>
          <w:iCs/>
          <w:color w:val="000000"/>
          <w:sz w:val="18"/>
          <w:szCs w:val="18"/>
        </w:rPr>
        <w:t>V primeru večjega števila podizvajalcev se obrazec fotokopira.</w:t>
      </w:r>
    </w:p>
    <w:p w14:paraId="5462DD0F" w14:textId="77777777" w:rsidR="00EE10E3" w:rsidRDefault="00EE10E3">
      <w:pPr>
        <w:sectPr w:rsidR="00EE10E3" w:rsidSect="006E7A2B">
          <w:footerReference w:type="default" r:id="rId17"/>
          <w:pgSz w:w="11906" w:h="16838"/>
          <w:pgMar w:top="1418" w:right="1418" w:bottom="1418" w:left="1418" w:header="567" w:footer="596" w:gutter="0"/>
          <w:cols w:space="708"/>
          <w:docGrid w:linePitch="360"/>
        </w:sectPr>
      </w:pPr>
    </w:p>
    <w:p w14:paraId="6FC75C24"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4E26CD29" w14:textId="77777777" w:rsidR="00252358" w:rsidRPr="00252358" w:rsidRDefault="003104DF" w:rsidP="00252358"/>
    <w:p w14:paraId="41996FF1"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668466B" w14:textId="77777777" w:rsidR="00EB2A75" w:rsidRDefault="003104DF" w:rsidP="00EB2A75">
      <w:pPr>
        <w:spacing w:after="120"/>
        <w:rPr>
          <w:rFonts w:ascii="Arial" w:hAnsi="Arial" w:cs="Arial"/>
        </w:rPr>
      </w:pPr>
    </w:p>
    <w:p w14:paraId="596256DA" w14:textId="0F296552" w:rsidR="00EE10E3" w:rsidRDefault="000E756B">
      <w:pPr>
        <w:spacing w:before="225" w:after="225" w:line="240" w:lineRule="auto"/>
        <w:jc w:val="both"/>
      </w:pPr>
      <w:r>
        <w:rPr>
          <w:rFonts w:ascii="Arial" w:hAnsi="Arial" w:cs="Arial"/>
          <w:color w:val="000000"/>
          <w:sz w:val="18"/>
          <w:szCs w:val="18"/>
        </w:rPr>
        <w:t xml:space="preserve">Pri izvedbi javnega naročila </w:t>
      </w:r>
      <w:r w:rsidR="002076E2" w:rsidRPr="002076E2">
        <w:rPr>
          <w:rFonts w:ascii="Arial" w:hAnsi="Arial" w:cs="Arial"/>
          <w:b/>
          <w:bCs/>
          <w:color w:val="000000"/>
          <w:sz w:val="18"/>
          <w:szCs w:val="18"/>
        </w:rPr>
        <w:t>Obnova hiše Goliev trg 7, Trebnje - objekt »Grmada«</w:t>
      </w:r>
    </w:p>
    <w:p w14:paraId="2CAADD30" w14:textId="77777777" w:rsidR="00EE10E3" w:rsidRDefault="000E756B">
      <w:pPr>
        <w:spacing w:before="225" w:after="225" w:line="240" w:lineRule="auto"/>
        <w:jc w:val="both"/>
      </w:pPr>
      <w:r>
        <w:rPr>
          <w:rFonts w:ascii="Arial" w:hAnsi="Arial" w:cs="Arial"/>
          <w:color w:val="000000"/>
          <w:sz w:val="18"/>
          <w:szCs w:val="18"/>
        </w:rPr>
        <w:t>izjavljamo, da (ustrezno označi in izpolni):</w:t>
      </w:r>
    </w:p>
    <w:p w14:paraId="31F434CF" w14:textId="77777777" w:rsidR="00EE10E3" w:rsidRDefault="000E756B">
      <w:pPr>
        <w:spacing w:before="225" w:after="225" w:line="240" w:lineRule="auto"/>
        <w:jc w:val="both"/>
      </w:pPr>
      <w:r>
        <w:rPr>
          <w:rFonts w:ascii="Arial" w:hAnsi="Arial" w:cs="Arial"/>
          <w:b/>
          <w:bCs/>
          <w:color w:val="000000"/>
          <w:sz w:val="18"/>
          <w:szCs w:val="18"/>
        </w:rPr>
        <w:t>[   ] ne nastopamo s podizvajalci</w:t>
      </w:r>
    </w:p>
    <w:p w14:paraId="009AAFC9" w14:textId="77777777" w:rsidR="00EE10E3" w:rsidRDefault="000E756B">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EE10E3" w14:paraId="2B346226"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956698B" w14:textId="77777777" w:rsidR="00EE10E3" w:rsidRDefault="000E756B">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31BC3D4" w14:textId="77777777" w:rsidR="00EE10E3" w:rsidRDefault="000E756B">
            <w:r>
              <w:rPr>
                <w:rFonts w:ascii="Arial" w:hAnsi="Arial" w:cs="Arial"/>
                <w:color w:val="000000"/>
                <w:position w:val="-2"/>
                <w:sz w:val="18"/>
                <w:szCs w:val="18"/>
              </w:rPr>
              <w:t> </w:t>
            </w:r>
          </w:p>
        </w:tc>
      </w:tr>
      <w:tr w:rsidR="00EE10E3" w14:paraId="3845285C"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3A6263F" w14:textId="77777777" w:rsidR="00EE10E3" w:rsidRDefault="000E756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815FB94" w14:textId="77777777" w:rsidR="00EE10E3" w:rsidRDefault="000E756B">
            <w:pPr>
              <w:spacing w:before="135" w:after="135"/>
              <w:jc w:val="both"/>
              <w:textAlignment w:val="center"/>
            </w:pPr>
            <w:r>
              <w:rPr>
                <w:rFonts w:ascii="Arial" w:hAnsi="Arial" w:cs="Arial"/>
                <w:color w:val="000000"/>
                <w:position w:val="-2"/>
                <w:sz w:val="18"/>
                <w:szCs w:val="18"/>
              </w:rPr>
              <w:t>Opis del, ki jih bo izvedel podizvajalec:</w:t>
            </w:r>
          </w:p>
          <w:p w14:paraId="2E613B8D" w14:textId="77777777" w:rsidR="00EE10E3" w:rsidRDefault="000E756B">
            <w:pPr>
              <w:spacing w:before="135" w:after="135"/>
              <w:jc w:val="both"/>
              <w:textAlignment w:val="center"/>
            </w:pPr>
            <w:r>
              <w:rPr>
                <w:rFonts w:ascii="Arial" w:hAnsi="Arial" w:cs="Arial"/>
                <w:color w:val="000000"/>
                <w:position w:val="-2"/>
                <w:sz w:val="18"/>
                <w:szCs w:val="18"/>
              </w:rPr>
              <w:t> </w:t>
            </w:r>
          </w:p>
          <w:p w14:paraId="63366171" w14:textId="77777777" w:rsidR="00EE10E3" w:rsidRDefault="000E756B">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E10E3" w14:paraId="542C9653"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02A1202" w14:textId="77777777" w:rsidR="00EE10E3" w:rsidRDefault="000E756B">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901C697" w14:textId="77777777" w:rsidR="00EE10E3" w:rsidRDefault="000E756B">
            <w:r>
              <w:rPr>
                <w:rFonts w:ascii="Arial" w:hAnsi="Arial" w:cs="Arial"/>
                <w:color w:val="000000"/>
                <w:position w:val="-2"/>
                <w:sz w:val="18"/>
                <w:szCs w:val="18"/>
              </w:rPr>
              <w:t> </w:t>
            </w:r>
          </w:p>
        </w:tc>
      </w:tr>
      <w:tr w:rsidR="00EE10E3" w14:paraId="0210FFB2"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D8FD793" w14:textId="77777777" w:rsidR="00EE10E3" w:rsidRDefault="000E756B">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24E120C" w14:textId="77777777" w:rsidR="00EE10E3" w:rsidRDefault="000E756B">
            <w:pPr>
              <w:spacing w:before="135" w:after="135"/>
              <w:jc w:val="both"/>
              <w:textAlignment w:val="center"/>
            </w:pPr>
            <w:r>
              <w:rPr>
                <w:rFonts w:ascii="Arial" w:hAnsi="Arial" w:cs="Arial"/>
                <w:color w:val="000000"/>
                <w:position w:val="-2"/>
                <w:sz w:val="18"/>
                <w:szCs w:val="18"/>
              </w:rPr>
              <w:t>Opis del, ki jih bo izvedel podizvajalec:</w:t>
            </w:r>
          </w:p>
          <w:p w14:paraId="28172290" w14:textId="77777777" w:rsidR="00EE10E3" w:rsidRDefault="000E756B">
            <w:pPr>
              <w:spacing w:before="135" w:after="135"/>
              <w:jc w:val="both"/>
              <w:textAlignment w:val="center"/>
            </w:pPr>
            <w:r>
              <w:rPr>
                <w:rFonts w:ascii="Arial" w:hAnsi="Arial" w:cs="Arial"/>
                <w:color w:val="000000"/>
                <w:position w:val="-2"/>
                <w:sz w:val="18"/>
                <w:szCs w:val="18"/>
              </w:rPr>
              <w:t> </w:t>
            </w:r>
          </w:p>
          <w:p w14:paraId="1A95BDBD" w14:textId="77777777" w:rsidR="00EE10E3" w:rsidRDefault="000E756B">
            <w:pPr>
              <w:spacing w:before="135" w:after="135"/>
              <w:jc w:val="both"/>
              <w:textAlignment w:val="center"/>
            </w:pPr>
            <w:r>
              <w:rPr>
                <w:rFonts w:ascii="Arial" w:hAnsi="Arial" w:cs="Arial"/>
                <w:color w:val="000000"/>
                <w:position w:val="-2"/>
                <w:sz w:val="18"/>
                <w:szCs w:val="18"/>
              </w:rPr>
              <w:t>% končne ponudbe vrednosti, ki jo bo izvedel podizvajalec: ____</w:t>
            </w:r>
          </w:p>
          <w:p w14:paraId="7D9CC3D0" w14:textId="77777777" w:rsidR="00EE10E3" w:rsidRDefault="000E756B">
            <w:pPr>
              <w:spacing w:before="135" w:after="135"/>
              <w:jc w:val="both"/>
              <w:textAlignment w:val="center"/>
            </w:pPr>
            <w:r>
              <w:rPr>
                <w:rFonts w:ascii="Arial" w:hAnsi="Arial" w:cs="Arial"/>
                <w:color w:val="000000"/>
                <w:position w:val="-2"/>
                <w:sz w:val="18"/>
                <w:szCs w:val="18"/>
              </w:rPr>
              <w:t> </w:t>
            </w:r>
          </w:p>
        </w:tc>
      </w:tr>
    </w:tbl>
    <w:p w14:paraId="612E1053" w14:textId="77777777" w:rsidR="00EE10E3" w:rsidRDefault="000E756B">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F3536FE" w14:textId="77777777" w:rsidR="00EE10E3" w:rsidRDefault="000E756B">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E10E3" w14:paraId="1DAD688B" w14:textId="77777777">
        <w:tc>
          <w:tcPr>
            <w:tcW w:w="4080" w:type="dxa"/>
            <w:tcMar>
              <w:top w:w="135" w:type="dxa"/>
              <w:bottom w:w="135" w:type="dxa"/>
            </w:tcMar>
            <w:vAlign w:val="center"/>
          </w:tcPr>
          <w:p w14:paraId="778B7BE5" w14:textId="77777777" w:rsidR="00EE10E3" w:rsidRDefault="000E756B">
            <w:r>
              <w:rPr>
                <w:rFonts w:ascii="Arial" w:hAnsi="Arial" w:cs="Arial"/>
                <w:color w:val="000000"/>
                <w:position w:val="-2"/>
                <w:sz w:val="18"/>
                <w:szCs w:val="18"/>
              </w:rPr>
              <w:t>Kraj in datum:</w:t>
            </w:r>
          </w:p>
        </w:tc>
        <w:tc>
          <w:tcPr>
            <w:tcW w:w="0" w:type="auto"/>
            <w:tcMar>
              <w:top w:w="135" w:type="dxa"/>
              <w:bottom w:w="135" w:type="dxa"/>
            </w:tcMar>
            <w:vAlign w:val="center"/>
          </w:tcPr>
          <w:p w14:paraId="3D1D074A" w14:textId="77777777" w:rsidR="00EE10E3" w:rsidRDefault="000E756B">
            <w:r>
              <w:rPr>
                <w:rFonts w:ascii="Arial" w:hAnsi="Arial" w:cs="Arial"/>
                <w:color w:val="000000"/>
                <w:position w:val="-2"/>
                <w:sz w:val="18"/>
                <w:szCs w:val="18"/>
              </w:rPr>
              <w:t>Ime in priimek: _____________________</w:t>
            </w:r>
          </w:p>
        </w:tc>
      </w:tr>
      <w:tr w:rsidR="00EE10E3" w14:paraId="32866145" w14:textId="77777777">
        <w:tc>
          <w:tcPr>
            <w:tcW w:w="4080" w:type="dxa"/>
            <w:tcMar>
              <w:top w:w="135" w:type="dxa"/>
              <w:bottom w:w="135" w:type="dxa"/>
            </w:tcMar>
            <w:vAlign w:val="center"/>
          </w:tcPr>
          <w:p w14:paraId="20905AFD" w14:textId="77777777" w:rsidR="00EE10E3" w:rsidRDefault="000E756B">
            <w:r>
              <w:rPr>
                <w:rFonts w:ascii="Arial" w:hAnsi="Arial" w:cs="Arial"/>
                <w:color w:val="000000"/>
                <w:position w:val="-2"/>
                <w:sz w:val="18"/>
                <w:szCs w:val="18"/>
              </w:rPr>
              <w:t> </w:t>
            </w:r>
          </w:p>
        </w:tc>
        <w:tc>
          <w:tcPr>
            <w:tcW w:w="0" w:type="auto"/>
            <w:tcMar>
              <w:top w:w="135" w:type="dxa"/>
              <w:bottom w:w="135" w:type="dxa"/>
            </w:tcMar>
            <w:vAlign w:val="center"/>
          </w:tcPr>
          <w:p w14:paraId="5CFF621E" w14:textId="77777777" w:rsidR="00EE10E3" w:rsidRDefault="00EE10E3"/>
          <w:p w14:paraId="4C63FA4E" w14:textId="77777777" w:rsidR="00EE10E3" w:rsidRDefault="000E756B">
            <w:pPr>
              <w:jc w:val="center"/>
            </w:pPr>
            <w:r>
              <w:rPr>
                <w:rFonts w:ascii="Arial" w:hAnsi="Arial" w:cs="Arial"/>
                <w:color w:val="A9A9A9"/>
                <w:position w:val="-2"/>
                <w:sz w:val="18"/>
                <w:szCs w:val="18"/>
              </w:rPr>
              <w:t>(žig in podpis)</w:t>
            </w:r>
          </w:p>
        </w:tc>
      </w:tr>
    </w:tbl>
    <w:p w14:paraId="684E7339" w14:textId="77777777" w:rsidR="00EE10E3" w:rsidRDefault="000E756B">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24A745C6" w14:textId="77777777" w:rsidR="00EE10E3" w:rsidRDefault="00EE10E3">
      <w:pPr>
        <w:sectPr w:rsidR="00EE10E3" w:rsidSect="006E7A2B">
          <w:footerReference w:type="default" r:id="rId18"/>
          <w:pgSz w:w="11906" w:h="16838"/>
          <w:pgMar w:top="1418" w:right="1418" w:bottom="1418" w:left="1418" w:header="567" w:footer="596" w:gutter="0"/>
          <w:cols w:space="708"/>
          <w:docGrid w:linePitch="360"/>
        </w:sectPr>
      </w:pPr>
    </w:p>
    <w:p w14:paraId="402C7E44" w14:textId="77777777" w:rsidR="00252358" w:rsidRPr="00590863" w:rsidRDefault="000E756B"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05F4DF88" w14:textId="77777777" w:rsidR="00252358" w:rsidRPr="00252358" w:rsidRDefault="003104DF" w:rsidP="00252358"/>
    <w:p w14:paraId="1E301C4E" w14:textId="77777777" w:rsidR="00EB2A75" w:rsidRDefault="000E756B" w:rsidP="00252358">
      <w:pPr>
        <w:pStyle w:val="Heading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36BAA325" w14:textId="77777777" w:rsidR="00EB2A75" w:rsidRDefault="003104DF" w:rsidP="00EB2A75">
      <w:pPr>
        <w:spacing w:after="120"/>
        <w:rPr>
          <w:rFonts w:ascii="Arial" w:hAnsi="Arial" w:cs="Arial"/>
        </w:rPr>
      </w:pPr>
    </w:p>
    <w:p w14:paraId="31118EDF" w14:textId="77777777" w:rsidR="00EE10E3" w:rsidRDefault="000E756B">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09A2BEFB" w14:textId="77777777" w:rsidR="00EE10E3" w:rsidRDefault="000E756B">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E10E3" w14:paraId="36FEA61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855EFA" w14:textId="77777777" w:rsidR="00EE10E3" w:rsidRDefault="000E756B">
            <w:pPr>
              <w:spacing w:before="135" w:after="135"/>
              <w:jc w:val="both"/>
              <w:textAlignment w:val="center"/>
            </w:pPr>
            <w:r>
              <w:rPr>
                <w:rFonts w:ascii="Arial" w:hAnsi="Arial" w:cs="Arial"/>
                <w:b/>
                <w:bCs/>
                <w:color w:val="000000"/>
                <w:position w:val="-2"/>
                <w:sz w:val="18"/>
                <w:szCs w:val="18"/>
              </w:rPr>
              <w:t>Ime in priimek</w:t>
            </w:r>
          </w:p>
          <w:p w14:paraId="6E9974B5" w14:textId="77777777" w:rsidR="00EE10E3" w:rsidRDefault="000E756B">
            <w:pPr>
              <w:spacing w:before="135" w:after="135"/>
              <w:jc w:val="both"/>
              <w:textAlignment w:val="center"/>
            </w:pPr>
            <w:r>
              <w:rPr>
                <w:rFonts w:ascii="Arial" w:hAnsi="Arial" w:cs="Arial"/>
                <w:b/>
                <w:bCs/>
                <w:color w:val="000000"/>
                <w:position w:val="-2"/>
                <w:sz w:val="18"/>
                <w:szCs w:val="18"/>
              </w:rPr>
              <w:t>ali</w:t>
            </w:r>
          </w:p>
          <w:p w14:paraId="101F466F" w14:textId="77777777" w:rsidR="00EE10E3" w:rsidRDefault="000E756B">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DDBB69" w14:textId="77777777" w:rsidR="00EE10E3" w:rsidRDefault="000E756B">
            <w:pPr>
              <w:spacing w:before="135" w:after="135"/>
              <w:jc w:val="both"/>
              <w:textAlignment w:val="center"/>
            </w:pPr>
            <w:r>
              <w:rPr>
                <w:rFonts w:ascii="Arial" w:hAnsi="Arial" w:cs="Arial"/>
                <w:b/>
                <w:bCs/>
                <w:color w:val="000000"/>
                <w:position w:val="-2"/>
                <w:sz w:val="18"/>
                <w:szCs w:val="18"/>
              </w:rPr>
              <w:t>Naslov prebivališča</w:t>
            </w:r>
          </w:p>
          <w:p w14:paraId="476B6FA1" w14:textId="77777777" w:rsidR="00EE10E3" w:rsidRDefault="000E756B">
            <w:pPr>
              <w:spacing w:before="135" w:after="135"/>
              <w:jc w:val="both"/>
              <w:textAlignment w:val="center"/>
            </w:pPr>
            <w:r>
              <w:rPr>
                <w:rFonts w:ascii="Arial" w:hAnsi="Arial" w:cs="Arial"/>
                <w:b/>
                <w:bCs/>
                <w:color w:val="000000"/>
                <w:position w:val="-2"/>
                <w:sz w:val="18"/>
                <w:szCs w:val="18"/>
              </w:rPr>
              <w:t>ali</w:t>
            </w:r>
          </w:p>
          <w:p w14:paraId="7FA64E13" w14:textId="77777777" w:rsidR="00EE10E3" w:rsidRDefault="000E756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0E1FE5" w14:textId="77777777" w:rsidR="00EE10E3" w:rsidRDefault="000E756B">
            <w:pPr>
              <w:spacing w:before="135" w:after="135"/>
              <w:jc w:val="both"/>
              <w:textAlignment w:val="center"/>
            </w:pPr>
            <w:r>
              <w:rPr>
                <w:rFonts w:ascii="Arial" w:hAnsi="Arial" w:cs="Arial"/>
                <w:b/>
                <w:bCs/>
                <w:color w:val="000000"/>
                <w:position w:val="-2"/>
                <w:sz w:val="18"/>
                <w:szCs w:val="18"/>
              </w:rPr>
              <w:t>Delež lastništva</w:t>
            </w:r>
          </w:p>
          <w:p w14:paraId="7AEA6ABB" w14:textId="77777777" w:rsidR="00EE10E3" w:rsidRDefault="000E756B">
            <w:pPr>
              <w:spacing w:before="135" w:after="135"/>
              <w:jc w:val="both"/>
              <w:textAlignment w:val="center"/>
            </w:pPr>
            <w:r>
              <w:rPr>
                <w:rFonts w:ascii="Arial" w:hAnsi="Arial" w:cs="Arial"/>
                <w:b/>
                <w:bCs/>
                <w:color w:val="000000"/>
                <w:position w:val="-2"/>
                <w:sz w:val="18"/>
                <w:szCs w:val="18"/>
              </w:rPr>
              <w:t>ali</w:t>
            </w:r>
          </w:p>
          <w:p w14:paraId="0E0D8046" w14:textId="77777777" w:rsidR="00EE10E3" w:rsidRDefault="000E756B">
            <w:pPr>
              <w:spacing w:before="135" w:after="135"/>
              <w:jc w:val="both"/>
              <w:textAlignment w:val="center"/>
            </w:pPr>
            <w:r>
              <w:rPr>
                <w:rFonts w:ascii="Arial" w:hAnsi="Arial" w:cs="Arial"/>
                <w:b/>
                <w:bCs/>
                <w:color w:val="000000"/>
                <w:position w:val="-2"/>
                <w:sz w:val="18"/>
                <w:szCs w:val="18"/>
              </w:rPr>
              <w:t>Delež lastništva gospodarskega subjekta</w:t>
            </w:r>
          </w:p>
        </w:tc>
      </w:tr>
      <w:tr w:rsidR="00EE10E3" w14:paraId="15F6EEF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379893"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E52AC7"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A6D2EF"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4DE2837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D3A7942"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4AB8AA"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89B0382"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064FDAB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5D97180"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E4011D"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0B5F33"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3B44525D"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861E8E"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4F0E64"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E8063F" w14:textId="77777777" w:rsidR="00EE10E3" w:rsidRDefault="000E756B">
            <w:pPr>
              <w:spacing w:before="135" w:after="135"/>
              <w:jc w:val="both"/>
              <w:textAlignment w:val="center"/>
            </w:pPr>
            <w:r>
              <w:rPr>
                <w:rFonts w:ascii="Arial" w:hAnsi="Arial" w:cs="Arial"/>
                <w:color w:val="000000"/>
                <w:position w:val="-2"/>
                <w:sz w:val="18"/>
                <w:szCs w:val="18"/>
              </w:rPr>
              <w:t> </w:t>
            </w:r>
          </w:p>
        </w:tc>
      </w:tr>
    </w:tbl>
    <w:p w14:paraId="47188B75" w14:textId="77777777" w:rsidR="00EE10E3" w:rsidRDefault="000E756B">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E10E3" w14:paraId="004E811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AAE0E5" w14:textId="77777777" w:rsidR="00EE10E3" w:rsidRDefault="000E756B">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827F6B" w14:textId="77777777" w:rsidR="00EE10E3" w:rsidRDefault="000E756B">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5EF7A0" w14:textId="77777777" w:rsidR="00EE10E3" w:rsidRDefault="000E756B">
            <w:pPr>
              <w:spacing w:before="135" w:after="135"/>
              <w:jc w:val="both"/>
              <w:textAlignment w:val="center"/>
            </w:pPr>
            <w:r>
              <w:rPr>
                <w:rFonts w:ascii="Arial" w:hAnsi="Arial" w:cs="Arial"/>
                <w:b/>
                <w:bCs/>
                <w:color w:val="000000"/>
                <w:position w:val="-2"/>
                <w:sz w:val="18"/>
                <w:szCs w:val="18"/>
              </w:rPr>
              <w:t>Delež lastništva gospodarskega subjekta</w:t>
            </w:r>
          </w:p>
        </w:tc>
      </w:tr>
      <w:tr w:rsidR="00EE10E3" w14:paraId="3648AB4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BBA353"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75A209"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D6174D"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3682333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DEC4FE"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37F8BA"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34DB0BD"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2263FC1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F324FD"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DEC23E"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1CEB789" w14:textId="77777777" w:rsidR="00EE10E3" w:rsidRDefault="000E756B">
            <w:pPr>
              <w:spacing w:before="135" w:after="135"/>
              <w:jc w:val="both"/>
              <w:textAlignment w:val="center"/>
            </w:pPr>
            <w:r>
              <w:rPr>
                <w:rFonts w:ascii="Arial" w:hAnsi="Arial" w:cs="Arial"/>
                <w:color w:val="000000"/>
                <w:position w:val="-2"/>
                <w:sz w:val="18"/>
                <w:szCs w:val="18"/>
              </w:rPr>
              <w:t> </w:t>
            </w:r>
          </w:p>
        </w:tc>
      </w:tr>
      <w:tr w:rsidR="00EE10E3" w14:paraId="465194FB"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CA6819"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08894F" w14:textId="77777777" w:rsidR="00EE10E3" w:rsidRDefault="000E756B">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8869DA" w14:textId="77777777" w:rsidR="00EE10E3" w:rsidRDefault="000E756B">
            <w:pPr>
              <w:spacing w:before="135" w:after="135"/>
              <w:jc w:val="both"/>
              <w:textAlignment w:val="center"/>
            </w:pPr>
            <w:r>
              <w:rPr>
                <w:rFonts w:ascii="Arial" w:hAnsi="Arial" w:cs="Arial"/>
                <w:color w:val="000000"/>
                <w:position w:val="-2"/>
                <w:sz w:val="18"/>
                <w:szCs w:val="18"/>
              </w:rPr>
              <w:t> </w:t>
            </w:r>
          </w:p>
        </w:tc>
      </w:tr>
    </w:tbl>
    <w:p w14:paraId="42CD3149" w14:textId="77777777" w:rsidR="00EE10E3" w:rsidRDefault="000E756B">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EE10E3" w14:paraId="79EE54CA" w14:textId="77777777">
        <w:tc>
          <w:tcPr>
            <w:tcW w:w="4080" w:type="dxa"/>
            <w:tcMar>
              <w:top w:w="75" w:type="dxa"/>
              <w:bottom w:w="75" w:type="dxa"/>
            </w:tcMar>
            <w:vAlign w:val="center"/>
          </w:tcPr>
          <w:p w14:paraId="54E88EAA" w14:textId="77777777" w:rsidR="00EE10E3" w:rsidRDefault="000E756B">
            <w:r>
              <w:rPr>
                <w:rFonts w:ascii="Arial" w:hAnsi="Arial" w:cs="Arial"/>
                <w:color w:val="000000"/>
                <w:position w:val="-2"/>
                <w:sz w:val="18"/>
                <w:szCs w:val="18"/>
              </w:rPr>
              <w:t>Kraj in datum:</w:t>
            </w:r>
          </w:p>
        </w:tc>
        <w:tc>
          <w:tcPr>
            <w:tcW w:w="0" w:type="auto"/>
            <w:tcMar>
              <w:top w:w="75" w:type="dxa"/>
              <w:bottom w:w="75" w:type="dxa"/>
            </w:tcMar>
            <w:vAlign w:val="center"/>
          </w:tcPr>
          <w:p w14:paraId="78B60518" w14:textId="77777777" w:rsidR="00EE10E3" w:rsidRDefault="000E756B">
            <w:r>
              <w:rPr>
                <w:rFonts w:ascii="Arial" w:hAnsi="Arial" w:cs="Arial"/>
                <w:color w:val="000000"/>
                <w:position w:val="-2"/>
                <w:sz w:val="18"/>
                <w:szCs w:val="18"/>
              </w:rPr>
              <w:t>Ime in priimek: _____________________</w:t>
            </w:r>
          </w:p>
        </w:tc>
      </w:tr>
      <w:tr w:rsidR="00EE10E3" w14:paraId="24529DCB" w14:textId="77777777">
        <w:tc>
          <w:tcPr>
            <w:tcW w:w="4080" w:type="dxa"/>
            <w:tcMar>
              <w:top w:w="75" w:type="dxa"/>
              <w:bottom w:w="75" w:type="dxa"/>
            </w:tcMar>
            <w:vAlign w:val="center"/>
          </w:tcPr>
          <w:p w14:paraId="4737B8F3" w14:textId="77777777" w:rsidR="00EE10E3" w:rsidRDefault="000E756B">
            <w:r>
              <w:rPr>
                <w:rFonts w:ascii="Arial" w:hAnsi="Arial" w:cs="Arial"/>
                <w:color w:val="000000"/>
                <w:position w:val="-2"/>
                <w:sz w:val="18"/>
                <w:szCs w:val="18"/>
              </w:rPr>
              <w:t> </w:t>
            </w:r>
          </w:p>
        </w:tc>
        <w:tc>
          <w:tcPr>
            <w:tcW w:w="0" w:type="auto"/>
            <w:tcMar>
              <w:top w:w="75" w:type="dxa"/>
              <w:bottom w:w="75" w:type="dxa"/>
            </w:tcMar>
            <w:vAlign w:val="center"/>
          </w:tcPr>
          <w:p w14:paraId="3FBF2DF3" w14:textId="77777777" w:rsidR="00EE10E3" w:rsidRDefault="000E756B">
            <w:pPr>
              <w:jc w:val="center"/>
            </w:pPr>
            <w:r>
              <w:rPr>
                <w:rFonts w:ascii="Arial" w:hAnsi="Arial" w:cs="Arial"/>
                <w:color w:val="000000"/>
                <w:position w:val="-2"/>
                <w:sz w:val="18"/>
                <w:szCs w:val="18"/>
              </w:rPr>
              <w:t>(žig in podpis)</w:t>
            </w:r>
          </w:p>
        </w:tc>
      </w:tr>
    </w:tbl>
    <w:p w14:paraId="107C3869" w14:textId="77777777" w:rsidR="00EE10E3" w:rsidRDefault="000E756B">
      <w:pPr>
        <w:spacing w:before="225" w:after="225" w:line="240" w:lineRule="auto"/>
        <w:jc w:val="both"/>
      </w:pPr>
      <w:r>
        <w:rPr>
          <w:rFonts w:ascii="Arial" w:hAnsi="Arial" w:cs="Arial"/>
          <w:color w:val="000000"/>
          <w:sz w:val="18"/>
          <w:szCs w:val="18"/>
        </w:rPr>
        <w:t> </w:t>
      </w:r>
    </w:p>
    <w:p w14:paraId="088CC873" w14:textId="77777777" w:rsidR="00EE10E3" w:rsidRDefault="000E756B">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1BF28F03" w14:textId="77777777" w:rsidR="00EE10E3" w:rsidRDefault="00EE10E3">
      <w:pPr>
        <w:sectPr w:rsidR="00EE10E3" w:rsidSect="006E7A2B">
          <w:footerReference w:type="default" r:id="rId19"/>
          <w:pgSz w:w="11906" w:h="16838"/>
          <w:pgMar w:top="1418" w:right="1418" w:bottom="1418" w:left="1418" w:header="567" w:footer="596" w:gutter="0"/>
          <w:cols w:space="708"/>
          <w:docGrid w:linePitch="360"/>
        </w:sectPr>
      </w:pPr>
    </w:p>
    <w:p w14:paraId="43653883" w14:textId="77777777" w:rsidR="00AC0380" w:rsidRPr="00116091" w:rsidRDefault="000E756B" w:rsidP="00C94600">
      <w:pPr>
        <w:pStyle w:val="Heading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1D35CBF0" w14:textId="77777777" w:rsidR="00AC0380" w:rsidRDefault="003104DF" w:rsidP="00AC0380">
      <w:pPr>
        <w:rPr>
          <w:rFonts w:ascii="Arial" w:hAnsi="Arial" w:cs="Arial"/>
        </w:rPr>
      </w:pPr>
    </w:p>
    <w:p w14:paraId="20D3E70A" w14:textId="2841A856" w:rsidR="00D91FF0" w:rsidRDefault="001D26D7">
      <w:pPr>
        <w:spacing w:before="225" w:after="225" w:line="240" w:lineRule="auto"/>
        <w:jc w:val="center"/>
        <w:rPr>
          <w:rFonts w:ascii="Arial" w:hAnsi="Arial" w:cs="Arial"/>
          <w:b/>
          <w:bCs/>
          <w:color w:val="000000"/>
          <w:sz w:val="27"/>
          <w:szCs w:val="27"/>
        </w:rPr>
      </w:pPr>
      <w:r w:rsidRPr="001D26D7">
        <w:rPr>
          <w:rFonts w:ascii="Arial" w:hAnsi="Arial" w:cs="Arial"/>
          <w:b/>
          <w:bCs/>
          <w:color w:val="000000"/>
          <w:sz w:val="27"/>
          <w:szCs w:val="27"/>
        </w:rPr>
        <w:t>Gradbena pogodba</w:t>
      </w:r>
      <w:r>
        <w:rPr>
          <w:rFonts w:ascii="Arial" w:hAnsi="Arial" w:cs="Arial"/>
          <w:b/>
          <w:bCs/>
          <w:color w:val="000000"/>
          <w:sz w:val="27"/>
          <w:szCs w:val="27"/>
        </w:rPr>
        <w:t xml:space="preserve"> za o</w:t>
      </w:r>
      <w:r w:rsidRPr="001D26D7">
        <w:rPr>
          <w:rFonts w:ascii="Arial" w:hAnsi="Arial" w:cs="Arial"/>
          <w:b/>
          <w:bCs/>
          <w:color w:val="000000"/>
          <w:sz w:val="27"/>
          <w:szCs w:val="27"/>
        </w:rPr>
        <w:t>bnovo hiše Goliev trg 7, Trebnje – objekt »Grmada«</w:t>
      </w:r>
    </w:p>
    <w:p w14:paraId="1085C6F8" w14:textId="77777777" w:rsidR="001D26D7" w:rsidRDefault="001D26D7">
      <w:pPr>
        <w:spacing w:before="225" w:after="225" w:line="240" w:lineRule="auto"/>
        <w:jc w:val="center"/>
        <w:rPr>
          <w:rFonts w:ascii="Arial" w:hAnsi="Arial" w:cs="Arial"/>
          <w:b/>
          <w:bCs/>
          <w:color w:val="000000"/>
          <w:sz w:val="27"/>
          <w:szCs w:val="27"/>
        </w:rPr>
      </w:pPr>
    </w:p>
    <w:p w14:paraId="53C0672C" w14:textId="52584ECD" w:rsidR="00EE10E3" w:rsidRDefault="000E756B">
      <w:pPr>
        <w:spacing w:before="225" w:after="225" w:line="240" w:lineRule="auto"/>
        <w:jc w:val="center"/>
      </w:pPr>
      <w:r>
        <w:rPr>
          <w:rFonts w:ascii="Arial" w:hAnsi="Arial" w:cs="Arial"/>
          <w:color w:val="000000"/>
          <w:sz w:val="18"/>
          <w:szCs w:val="18"/>
        </w:rPr>
        <w:t>sklenjena med</w:t>
      </w:r>
    </w:p>
    <w:p w14:paraId="1742F87A" w14:textId="2B7D9980" w:rsidR="00EE10E3" w:rsidRDefault="000E756B">
      <w:pPr>
        <w:spacing w:after="0" w:line="240" w:lineRule="auto"/>
      </w:pPr>
      <w:r>
        <w:rPr>
          <w:rFonts w:ascii="Arial" w:hAnsi="Arial" w:cs="Arial"/>
          <w:b/>
          <w:bCs/>
          <w:color w:val="000000"/>
          <w:sz w:val="18"/>
          <w:szCs w:val="18"/>
        </w:rPr>
        <w:t xml:space="preserve">NAROČNIKOM: </w:t>
      </w:r>
      <w:r w:rsidR="001D26D7" w:rsidRPr="001D26D7">
        <w:rPr>
          <w:rFonts w:ascii="Arial" w:hAnsi="Arial" w:cs="Arial"/>
          <w:b/>
          <w:bCs/>
          <w:color w:val="000000"/>
          <w:sz w:val="18"/>
          <w:szCs w:val="18"/>
        </w:rPr>
        <w:t>OBČINA TREBNJE</w:t>
      </w:r>
      <w:r w:rsidR="001D26D7" w:rsidRPr="001D26D7">
        <w:rPr>
          <w:rFonts w:ascii="Arial" w:hAnsi="Arial" w:cs="Arial"/>
          <w:color w:val="000000"/>
          <w:sz w:val="18"/>
          <w:szCs w:val="18"/>
        </w:rPr>
        <w:t>, Goliev trg 5, 8210 Trebnje</w:t>
      </w:r>
      <w:r>
        <w:rPr>
          <w:rFonts w:ascii="Arial" w:hAnsi="Arial" w:cs="Arial"/>
          <w:color w:val="000000"/>
          <w:sz w:val="18"/>
          <w:szCs w:val="18"/>
        </w:rPr>
        <w:br/>
        <w:t xml:space="preserve">ki ga </w:t>
      </w:r>
      <w:r w:rsidR="0044322E">
        <w:rPr>
          <w:rFonts w:ascii="Arial" w:hAnsi="Arial" w:cs="Arial"/>
          <w:color w:val="000000"/>
          <w:sz w:val="18"/>
          <w:szCs w:val="18"/>
        </w:rPr>
        <w:t>Alojzij KASTELIC, župan</w:t>
      </w:r>
      <w:r>
        <w:br/>
      </w:r>
    </w:p>
    <w:tbl>
      <w:tblPr>
        <w:tblStyle w:val="NormalTablePHPDOCX"/>
        <w:tblW w:w="3969" w:type="pct"/>
        <w:tblInd w:w="108" w:type="dxa"/>
        <w:tblLook w:val="04A0" w:firstRow="1" w:lastRow="0" w:firstColumn="1" w:lastColumn="0" w:noHBand="0" w:noVBand="1"/>
      </w:tblPr>
      <w:tblGrid>
        <w:gridCol w:w="3231"/>
        <w:gridCol w:w="3969"/>
      </w:tblGrid>
      <w:tr w:rsidR="00EE10E3" w14:paraId="2DE8FEB1" w14:textId="77777777" w:rsidTr="0044322E">
        <w:tc>
          <w:tcPr>
            <w:tcW w:w="3300" w:type="dxa"/>
            <w:tcMar>
              <w:top w:w="0" w:type="auto"/>
              <w:bottom w:w="0" w:type="auto"/>
            </w:tcMar>
            <w:vAlign w:val="center"/>
          </w:tcPr>
          <w:p w14:paraId="7F430C99" w14:textId="77777777" w:rsidR="00EE10E3" w:rsidRDefault="000E756B">
            <w:r>
              <w:rPr>
                <w:rFonts w:ascii="Arial" w:hAnsi="Arial" w:cs="Arial"/>
                <w:color w:val="000000"/>
                <w:position w:val="-2"/>
                <w:sz w:val="18"/>
                <w:szCs w:val="18"/>
              </w:rPr>
              <w:t>Matična številka:</w:t>
            </w:r>
          </w:p>
        </w:tc>
        <w:tc>
          <w:tcPr>
            <w:tcW w:w="4071" w:type="dxa"/>
            <w:tcMar>
              <w:top w:w="0" w:type="auto"/>
              <w:bottom w:w="0" w:type="auto"/>
            </w:tcMar>
            <w:vAlign w:val="center"/>
          </w:tcPr>
          <w:p w14:paraId="4A475732" w14:textId="6253926F" w:rsidR="00EE10E3" w:rsidRDefault="0044322E">
            <w:r w:rsidRPr="0044322E">
              <w:rPr>
                <w:rFonts w:ascii="Arial" w:hAnsi="Arial" w:cs="Arial"/>
                <w:color w:val="000000"/>
                <w:position w:val="-2"/>
                <w:sz w:val="18"/>
                <w:szCs w:val="18"/>
              </w:rPr>
              <w:t>5882958000</w:t>
            </w:r>
            <w:r w:rsidRPr="0044322E">
              <w:rPr>
                <w:rFonts w:ascii="Arial" w:hAnsi="Arial" w:cs="Arial"/>
                <w:color w:val="000000"/>
                <w:position w:val="-2"/>
                <w:sz w:val="18"/>
                <w:szCs w:val="18"/>
              </w:rPr>
              <w:tab/>
            </w:r>
          </w:p>
        </w:tc>
      </w:tr>
      <w:tr w:rsidR="00EE10E3" w14:paraId="11E6A241" w14:textId="77777777" w:rsidTr="0044322E">
        <w:tc>
          <w:tcPr>
            <w:tcW w:w="3300" w:type="dxa"/>
            <w:tcMar>
              <w:top w:w="0" w:type="auto"/>
              <w:bottom w:w="0" w:type="auto"/>
            </w:tcMar>
            <w:vAlign w:val="center"/>
          </w:tcPr>
          <w:p w14:paraId="5E7FAADC" w14:textId="77777777" w:rsidR="00EE10E3" w:rsidRDefault="000E756B">
            <w:r>
              <w:rPr>
                <w:rFonts w:ascii="Arial" w:hAnsi="Arial" w:cs="Arial"/>
                <w:color w:val="000000"/>
                <w:position w:val="-2"/>
                <w:sz w:val="18"/>
                <w:szCs w:val="18"/>
              </w:rPr>
              <w:t>Identifikacijska številka (ID za DDV):</w:t>
            </w:r>
          </w:p>
        </w:tc>
        <w:tc>
          <w:tcPr>
            <w:tcW w:w="4071" w:type="dxa"/>
            <w:tcMar>
              <w:top w:w="0" w:type="auto"/>
              <w:bottom w:w="0" w:type="auto"/>
            </w:tcMar>
            <w:vAlign w:val="center"/>
          </w:tcPr>
          <w:p w14:paraId="62CA9C9A" w14:textId="00EA3005" w:rsidR="00EE10E3" w:rsidRDefault="0044322E">
            <w:r w:rsidRPr="0044322E">
              <w:rPr>
                <w:rFonts w:ascii="Arial" w:hAnsi="Arial" w:cs="Arial"/>
                <w:color w:val="000000"/>
                <w:position w:val="-2"/>
                <w:sz w:val="18"/>
                <w:szCs w:val="18"/>
              </w:rPr>
              <w:t>SI 34728317</w:t>
            </w:r>
          </w:p>
        </w:tc>
      </w:tr>
      <w:tr w:rsidR="00EE10E3" w14:paraId="792DAB6F" w14:textId="77777777" w:rsidTr="0044322E">
        <w:tc>
          <w:tcPr>
            <w:tcW w:w="3300" w:type="dxa"/>
            <w:tcMar>
              <w:top w:w="0" w:type="auto"/>
              <w:bottom w:w="0" w:type="auto"/>
            </w:tcMar>
            <w:vAlign w:val="center"/>
          </w:tcPr>
          <w:p w14:paraId="57EB5714" w14:textId="77777777" w:rsidR="00EE10E3" w:rsidRDefault="000E756B">
            <w:r>
              <w:rPr>
                <w:rFonts w:ascii="Arial" w:hAnsi="Arial" w:cs="Arial"/>
                <w:color w:val="000000"/>
                <w:position w:val="-2"/>
                <w:sz w:val="18"/>
                <w:szCs w:val="18"/>
              </w:rPr>
              <w:t>Transakcijski račun (TRR):</w:t>
            </w:r>
          </w:p>
        </w:tc>
        <w:tc>
          <w:tcPr>
            <w:tcW w:w="4071" w:type="dxa"/>
            <w:tcMar>
              <w:top w:w="0" w:type="auto"/>
              <w:bottom w:w="0" w:type="auto"/>
            </w:tcMar>
            <w:vAlign w:val="center"/>
          </w:tcPr>
          <w:p w14:paraId="7A786E55" w14:textId="285B6B56" w:rsidR="00EE10E3" w:rsidRDefault="0044322E">
            <w:r w:rsidRPr="0044322E">
              <w:rPr>
                <w:rFonts w:ascii="Arial" w:hAnsi="Arial" w:cs="Arial"/>
                <w:color w:val="000000"/>
                <w:position w:val="-2"/>
                <w:sz w:val="18"/>
                <w:szCs w:val="18"/>
              </w:rPr>
              <w:t>SI56 0110 0010 0013 047</w:t>
            </w:r>
            <w:r>
              <w:rPr>
                <w:rFonts w:ascii="Arial" w:hAnsi="Arial" w:cs="Arial"/>
                <w:color w:val="000000"/>
                <w:position w:val="-2"/>
                <w:sz w:val="18"/>
                <w:szCs w:val="18"/>
              </w:rPr>
              <w:t xml:space="preserve"> odprt pri UJP</w:t>
            </w:r>
          </w:p>
        </w:tc>
      </w:tr>
    </w:tbl>
    <w:p w14:paraId="6816CB91" w14:textId="77777777" w:rsidR="00EE10E3" w:rsidRDefault="00EE10E3"/>
    <w:p w14:paraId="4D8C5876" w14:textId="77777777" w:rsidR="00EE10E3" w:rsidRDefault="000E756B">
      <w:pPr>
        <w:spacing w:before="225" w:after="225" w:line="240" w:lineRule="auto"/>
        <w:jc w:val="center"/>
      </w:pPr>
      <w:r>
        <w:rPr>
          <w:rFonts w:ascii="Arial" w:hAnsi="Arial" w:cs="Arial"/>
          <w:color w:val="000000"/>
          <w:sz w:val="18"/>
          <w:szCs w:val="18"/>
        </w:rPr>
        <w:t>in</w:t>
      </w:r>
    </w:p>
    <w:p w14:paraId="1C2A7818" w14:textId="77777777" w:rsidR="00EE10E3" w:rsidRDefault="000E756B">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EE10E3" w14:paraId="2D761FD2" w14:textId="77777777">
        <w:tc>
          <w:tcPr>
            <w:tcW w:w="3300" w:type="dxa"/>
            <w:tcMar>
              <w:top w:w="0" w:type="auto"/>
              <w:bottom w:w="0" w:type="auto"/>
            </w:tcMar>
            <w:vAlign w:val="center"/>
          </w:tcPr>
          <w:p w14:paraId="244DE04D" w14:textId="77777777" w:rsidR="00EE10E3" w:rsidRDefault="000E756B">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5AA2AA8F" w14:textId="77777777" w:rsidR="00EE10E3" w:rsidRDefault="000E756B">
            <w:r>
              <w:rPr>
                <w:rFonts w:ascii="Arial" w:hAnsi="Arial" w:cs="Arial"/>
                <w:color w:val="000000"/>
                <w:position w:val="-2"/>
                <w:sz w:val="18"/>
                <w:szCs w:val="18"/>
              </w:rPr>
              <w:t> </w:t>
            </w:r>
          </w:p>
        </w:tc>
      </w:tr>
      <w:tr w:rsidR="00EE10E3" w14:paraId="44435829" w14:textId="77777777">
        <w:tc>
          <w:tcPr>
            <w:tcW w:w="3300" w:type="dxa"/>
            <w:tcMar>
              <w:top w:w="0" w:type="auto"/>
              <w:bottom w:w="0" w:type="auto"/>
            </w:tcMar>
            <w:vAlign w:val="center"/>
          </w:tcPr>
          <w:p w14:paraId="27AF7609" w14:textId="77777777" w:rsidR="00EE10E3" w:rsidRDefault="000E756B">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14FFA55" w14:textId="77777777" w:rsidR="00EE10E3" w:rsidRDefault="000E756B">
            <w:r>
              <w:rPr>
                <w:rFonts w:ascii="Arial" w:hAnsi="Arial" w:cs="Arial"/>
                <w:color w:val="000000"/>
                <w:position w:val="-2"/>
                <w:sz w:val="18"/>
                <w:szCs w:val="18"/>
              </w:rPr>
              <w:t> </w:t>
            </w:r>
          </w:p>
        </w:tc>
      </w:tr>
      <w:tr w:rsidR="00EE10E3" w14:paraId="6C14CA61" w14:textId="77777777">
        <w:tc>
          <w:tcPr>
            <w:tcW w:w="3300" w:type="dxa"/>
            <w:tcMar>
              <w:top w:w="0" w:type="auto"/>
              <w:bottom w:w="0" w:type="auto"/>
            </w:tcMar>
            <w:vAlign w:val="center"/>
          </w:tcPr>
          <w:p w14:paraId="6699E918" w14:textId="77777777" w:rsidR="00EE10E3" w:rsidRDefault="000E756B">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39903382" w14:textId="77777777" w:rsidR="00EE10E3" w:rsidRDefault="000E756B">
            <w:r>
              <w:rPr>
                <w:rFonts w:ascii="Arial" w:hAnsi="Arial" w:cs="Arial"/>
                <w:color w:val="000000"/>
                <w:position w:val="-2"/>
                <w:sz w:val="18"/>
                <w:szCs w:val="18"/>
              </w:rPr>
              <w:t> </w:t>
            </w:r>
          </w:p>
        </w:tc>
      </w:tr>
    </w:tbl>
    <w:p w14:paraId="74A4E85E" w14:textId="77777777" w:rsidR="00EE10E3" w:rsidRDefault="000E756B">
      <w:pPr>
        <w:spacing w:before="225" w:after="225" w:line="240" w:lineRule="auto"/>
        <w:jc w:val="both"/>
      </w:pPr>
      <w:r>
        <w:rPr>
          <w:rFonts w:ascii="Arial" w:hAnsi="Arial" w:cs="Arial"/>
          <w:color w:val="000000"/>
          <w:sz w:val="18"/>
          <w:szCs w:val="18"/>
        </w:rPr>
        <w:t> </w:t>
      </w:r>
    </w:p>
    <w:p w14:paraId="7573452C" w14:textId="77777777" w:rsidR="00EE10E3" w:rsidRDefault="000E756B">
      <w:pPr>
        <w:spacing w:before="225" w:after="225" w:line="240" w:lineRule="auto"/>
        <w:jc w:val="both"/>
      </w:pPr>
      <w:r>
        <w:rPr>
          <w:rFonts w:ascii="Arial" w:hAnsi="Arial" w:cs="Arial"/>
          <w:b/>
          <w:bCs/>
          <w:color w:val="000000"/>
          <w:sz w:val="18"/>
          <w:szCs w:val="18"/>
        </w:rPr>
        <w:t>I. UVODNE DOLOČBE</w:t>
      </w:r>
    </w:p>
    <w:p w14:paraId="62319FE5" w14:textId="77777777" w:rsidR="00EE10E3" w:rsidRDefault="000E756B">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EE10E3" w14:paraId="597268FD" w14:textId="77777777">
        <w:tc>
          <w:tcPr>
            <w:tcW w:w="0" w:type="auto"/>
            <w:tcMar>
              <w:top w:w="0" w:type="auto"/>
              <w:bottom w:w="0" w:type="auto"/>
            </w:tcMar>
          </w:tcPr>
          <w:p w14:paraId="233E8611" w14:textId="77777777" w:rsidR="00D91FF0" w:rsidRDefault="000E756B">
            <w:pPr>
              <w:spacing w:before="225" w:after="225"/>
              <w:jc w:val="both"/>
              <w:rPr>
                <w:rFonts w:ascii="Arial" w:hAnsi="Arial" w:cs="Arial"/>
                <w:color w:val="000000"/>
                <w:sz w:val="18"/>
                <w:szCs w:val="18"/>
              </w:rPr>
            </w:pPr>
            <w:r>
              <w:rPr>
                <w:rFonts w:ascii="Arial" w:hAnsi="Arial" w:cs="Arial"/>
                <w:color w:val="000000"/>
                <w:sz w:val="18"/>
                <w:szCs w:val="18"/>
              </w:rPr>
              <w:t>Naročnik in izvajalec ugotavljata, da je bil na osnovi:</w:t>
            </w:r>
          </w:p>
          <w:p w14:paraId="13BA63C1" w14:textId="3D751D2B" w:rsidR="00D91FF0" w:rsidRDefault="000E756B" w:rsidP="000E756B">
            <w:pPr>
              <w:pStyle w:val="ListParagraph"/>
              <w:numPr>
                <w:ilvl w:val="0"/>
                <w:numId w:val="26"/>
              </w:numPr>
              <w:spacing w:before="225" w:after="225"/>
              <w:jc w:val="both"/>
              <w:rPr>
                <w:rFonts w:ascii="Arial" w:hAnsi="Arial" w:cs="Arial"/>
                <w:color w:val="000000"/>
                <w:sz w:val="18"/>
                <w:szCs w:val="18"/>
              </w:rPr>
            </w:pPr>
            <w:r w:rsidRPr="00D91FF0">
              <w:rPr>
                <w:rFonts w:ascii="Arial" w:hAnsi="Arial" w:cs="Arial"/>
                <w:color w:val="000000"/>
                <w:sz w:val="18"/>
                <w:szCs w:val="18"/>
              </w:rPr>
              <w:t xml:space="preserve">javnega naročila, objavljenega na Portalu javnih naročil številka ____________ z dne ____________ z naslovom </w:t>
            </w:r>
            <w:r w:rsidR="0044322E" w:rsidRPr="0044322E">
              <w:rPr>
                <w:rFonts w:ascii="Arial" w:hAnsi="Arial" w:cs="Arial"/>
                <w:color w:val="000000"/>
                <w:sz w:val="18"/>
                <w:szCs w:val="18"/>
              </w:rPr>
              <w:t>Obnova hiše Goliev trg 7, Trebnje - objekt »Grmada«</w:t>
            </w:r>
            <w:r w:rsidR="00D91FF0">
              <w:rPr>
                <w:rFonts w:ascii="Arial" w:hAnsi="Arial" w:cs="Arial"/>
                <w:color w:val="000000"/>
                <w:sz w:val="18"/>
                <w:szCs w:val="18"/>
              </w:rPr>
              <w:t xml:space="preserve"> in</w:t>
            </w:r>
          </w:p>
          <w:p w14:paraId="5A59FA00" w14:textId="77777777" w:rsidR="00D91FF0" w:rsidRDefault="000E756B" w:rsidP="000E756B">
            <w:pPr>
              <w:pStyle w:val="ListParagraph"/>
              <w:numPr>
                <w:ilvl w:val="0"/>
                <w:numId w:val="26"/>
              </w:numPr>
              <w:spacing w:before="225" w:after="225"/>
              <w:jc w:val="both"/>
              <w:rPr>
                <w:rFonts w:ascii="Arial" w:hAnsi="Arial" w:cs="Arial"/>
                <w:color w:val="000000"/>
                <w:sz w:val="18"/>
                <w:szCs w:val="18"/>
              </w:rPr>
            </w:pPr>
            <w:r w:rsidRPr="00D91FF0">
              <w:rPr>
                <w:rFonts w:ascii="Arial" w:hAnsi="Arial" w:cs="Arial"/>
                <w:color w:val="000000"/>
                <w:sz w:val="18"/>
                <w:szCs w:val="18"/>
              </w:rPr>
              <w:t>naročnikove odločitve o oddaji javnega naročila številka ___________ z dne ____________</w:t>
            </w:r>
            <w:r w:rsidR="00D91FF0">
              <w:rPr>
                <w:rFonts w:ascii="Arial" w:hAnsi="Arial" w:cs="Arial"/>
                <w:color w:val="000000"/>
                <w:sz w:val="18"/>
                <w:szCs w:val="18"/>
              </w:rPr>
              <w:t>, ki je bila objavljena na Portalu javnih naročil dne _____ pod oznako ______</w:t>
            </w:r>
          </w:p>
          <w:p w14:paraId="24CFF839" w14:textId="48D8C58A" w:rsidR="00EE10E3" w:rsidRPr="00D91FF0" w:rsidRDefault="000E756B" w:rsidP="00D91FF0">
            <w:pPr>
              <w:spacing w:before="225" w:after="225"/>
              <w:jc w:val="both"/>
              <w:rPr>
                <w:rFonts w:ascii="Arial" w:hAnsi="Arial" w:cs="Arial"/>
                <w:color w:val="000000"/>
                <w:sz w:val="18"/>
                <w:szCs w:val="18"/>
              </w:rPr>
            </w:pPr>
            <w:r w:rsidRPr="00D91FF0">
              <w:rPr>
                <w:rFonts w:ascii="Arial" w:hAnsi="Arial" w:cs="Arial"/>
                <w:color w:val="000000"/>
                <w:sz w:val="18"/>
                <w:szCs w:val="18"/>
              </w:rPr>
              <w:t>izbran izvajalec del v okviru omenjenega javnega naročila, zaradi česar se sklepa predmetna pogodba.</w:t>
            </w:r>
          </w:p>
        </w:tc>
      </w:tr>
    </w:tbl>
    <w:p w14:paraId="15329A4A" w14:textId="77777777" w:rsidR="00EE10E3" w:rsidRDefault="000E756B">
      <w:pPr>
        <w:spacing w:before="225" w:after="225" w:line="240" w:lineRule="auto"/>
        <w:jc w:val="both"/>
      </w:pPr>
      <w:r>
        <w:rPr>
          <w:rFonts w:ascii="Arial" w:hAnsi="Arial" w:cs="Arial"/>
          <w:b/>
          <w:bCs/>
          <w:color w:val="000000"/>
          <w:sz w:val="18"/>
          <w:szCs w:val="18"/>
        </w:rPr>
        <w:t>II. PREDMET POGODBE</w:t>
      </w:r>
    </w:p>
    <w:p w14:paraId="5155BD55" w14:textId="77777777" w:rsidR="00EE10E3" w:rsidRDefault="000E756B">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EE10E3" w14:paraId="6C6CBDAF" w14:textId="77777777">
        <w:tc>
          <w:tcPr>
            <w:tcW w:w="0" w:type="auto"/>
            <w:tcMar>
              <w:top w:w="0" w:type="auto"/>
              <w:bottom w:w="0" w:type="auto"/>
            </w:tcMar>
          </w:tcPr>
          <w:p w14:paraId="614D4569" w14:textId="2123CB5B" w:rsidR="00EE10E3" w:rsidRDefault="000E756B">
            <w:pPr>
              <w:spacing w:before="225" w:after="225"/>
              <w:jc w:val="both"/>
            </w:pPr>
            <w:r>
              <w:rPr>
                <w:rFonts w:ascii="Arial" w:hAnsi="Arial" w:cs="Arial"/>
                <w:color w:val="000000"/>
                <w:sz w:val="18"/>
                <w:szCs w:val="18"/>
              </w:rPr>
              <w:t xml:space="preserve">S to pogodbo naročnik odda, izvajalec pa prevzame v izvedbo </w:t>
            </w:r>
            <w:r w:rsidR="0044322E" w:rsidRPr="0044322E">
              <w:rPr>
                <w:rFonts w:ascii="Arial" w:hAnsi="Arial" w:cs="Arial"/>
                <w:color w:val="000000"/>
                <w:sz w:val="18"/>
                <w:szCs w:val="18"/>
              </w:rPr>
              <w:t>Obnov</w:t>
            </w:r>
            <w:r w:rsidR="0044322E">
              <w:rPr>
                <w:rFonts w:ascii="Arial" w:hAnsi="Arial" w:cs="Arial"/>
                <w:color w:val="000000"/>
                <w:sz w:val="18"/>
                <w:szCs w:val="18"/>
              </w:rPr>
              <w:t>o</w:t>
            </w:r>
            <w:r w:rsidR="0044322E" w:rsidRPr="0044322E">
              <w:rPr>
                <w:rFonts w:ascii="Arial" w:hAnsi="Arial" w:cs="Arial"/>
                <w:color w:val="000000"/>
                <w:sz w:val="18"/>
                <w:szCs w:val="18"/>
              </w:rPr>
              <w:t xml:space="preserve"> hiše Goliev trg 7, Trebnje - objekt »Grmada«</w:t>
            </w:r>
            <w:r w:rsidR="0044322E">
              <w:rPr>
                <w:rFonts w:ascii="Arial" w:hAnsi="Arial" w:cs="Arial"/>
                <w:color w:val="000000"/>
                <w:sz w:val="18"/>
                <w:szCs w:val="18"/>
              </w:rPr>
              <w:t xml:space="preserve"> </w:t>
            </w:r>
            <w:r>
              <w:rPr>
                <w:rFonts w:ascii="Arial" w:hAnsi="Arial" w:cs="Arial"/>
                <w:color w:val="000000"/>
                <w:sz w:val="18"/>
                <w:szCs w:val="18"/>
              </w:rPr>
              <w:t>po ponudbi izvajalca številka _______________ z dne _______________.</w:t>
            </w:r>
          </w:p>
        </w:tc>
      </w:tr>
    </w:tbl>
    <w:p w14:paraId="22B5DC09" w14:textId="77777777" w:rsidR="00EE10E3" w:rsidRDefault="000E756B">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EE10E3" w14:paraId="2FCB2BD5" w14:textId="77777777">
        <w:tc>
          <w:tcPr>
            <w:tcW w:w="0" w:type="auto"/>
            <w:tcMar>
              <w:top w:w="0" w:type="auto"/>
              <w:bottom w:w="0" w:type="auto"/>
            </w:tcMar>
          </w:tcPr>
          <w:p w14:paraId="02FB79C1" w14:textId="77777777" w:rsidR="00D91FF0" w:rsidRDefault="000E756B">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p>
          <w:p w14:paraId="260FA532" w14:textId="77777777" w:rsidR="00D91FF0" w:rsidRPr="00D91FF0" w:rsidRDefault="000E756B" w:rsidP="000E756B">
            <w:pPr>
              <w:pStyle w:val="ListParagraph"/>
              <w:numPr>
                <w:ilvl w:val="0"/>
                <w:numId w:val="27"/>
              </w:numPr>
              <w:spacing w:before="225" w:after="225"/>
              <w:jc w:val="both"/>
            </w:pPr>
            <w:r w:rsidRPr="00D91FF0">
              <w:rPr>
                <w:rFonts w:ascii="Arial" w:hAnsi="Arial" w:cs="Arial"/>
                <w:color w:val="000000"/>
                <w:sz w:val="18"/>
                <w:szCs w:val="18"/>
              </w:rPr>
              <w:t>Ponudba številka _____________ z dne ___________ ;</w:t>
            </w:r>
          </w:p>
          <w:p w14:paraId="1F7E36AD" w14:textId="77777777" w:rsidR="00D91FF0" w:rsidRPr="00D91FF0" w:rsidRDefault="000E756B" w:rsidP="000E756B">
            <w:pPr>
              <w:pStyle w:val="ListParagraph"/>
              <w:numPr>
                <w:ilvl w:val="0"/>
                <w:numId w:val="27"/>
              </w:numPr>
              <w:spacing w:before="225" w:after="225"/>
              <w:jc w:val="both"/>
            </w:pPr>
            <w:r w:rsidRPr="00D91FF0">
              <w:rPr>
                <w:rFonts w:ascii="Arial" w:hAnsi="Arial" w:cs="Arial"/>
                <w:color w:val="000000"/>
                <w:sz w:val="18"/>
                <w:szCs w:val="18"/>
              </w:rPr>
              <w:t>Projektna dokumentacija številka _______________</w:t>
            </w:r>
            <w:r w:rsidR="00D91FF0">
              <w:rPr>
                <w:rFonts w:ascii="Arial" w:hAnsi="Arial" w:cs="Arial"/>
                <w:color w:val="000000"/>
                <w:sz w:val="18"/>
                <w:szCs w:val="18"/>
              </w:rPr>
              <w:t xml:space="preserve"> </w:t>
            </w:r>
            <w:r w:rsidRPr="00D91FF0">
              <w:rPr>
                <w:rFonts w:ascii="Arial" w:hAnsi="Arial" w:cs="Arial"/>
                <w:color w:val="000000"/>
                <w:sz w:val="18"/>
                <w:szCs w:val="18"/>
              </w:rPr>
              <w:t>z dne __________, ki jo je izdelal ____________;</w:t>
            </w:r>
          </w:p>
          <w:p w14:paraId="072A5CF0" w14:textId="35C0F90B" w:rsidR="00D91FF0" w:rsidRPr="00D91FF0" w:rsidRDefault="000E756B" w:rsidP="000E756B">
            <w:pPr>
              <w:pStyle w:val="ListParagraph"/>
              <w:numPr>
                <w:ilvl w:val="0"/>
                <w:numId w:val="27"/>
              </w:numPr>
              <w:spacing w:before="225" w:after="225"/>
              <w:jc w:val="both"/>
            </w:pPr>
            <w:r w:rsidRPr="00D91FF0">
              <w:rPr>
                <w:rFonts w:ascii="Arial" w:hAnsi="Arial" w:cs="Arial"/>
                <w:color w:val="000000"/>
                <w:sz w:val="18"/>
                <w:szCs w:val="18"/>
              </w:rPr>
              <w:lastRenderedPageBreak/>
              <w:t>Razpisna dokumentacija naročnika v postopku oddaje javnega naročila številka objave na Portalu javnih naročil _____________ z dne __________</w:t>
            </w:r>
            <w:r w:rsidR="00D91FF0">
              <w:rPr>
                <w:rFonts w:ascii="Arial" w:hAnsi="Arial" w:cs="Arial"/>
                <w:color w:val="000000"/>
                <w:sz w:val="18"/>
                <w:szCs w:val="18"/>
              </w:rPr>
              <w:t>, vključno z vsemi prilogami, spremembami in njenimi sestavnimi deli.</w:t>
            </w:r>
          </w:p>
          <w:p w14:paraId="35C709AE" w14:textId="64D7304B" w:rsidR="00EE10E3" w:rsidRPr="00D91FF0" w:rsidRDefault="000E756B" w:rsidP="00D91FF0">
            <w:pPr>
              <w:spacing w:before="225" w:after="225"/>
              <w:ind w:left="360"/>
              <w:jc w:val="both"/>
              <w:rPr>
                <w:rFonts w:ascii="Arial" w:hAnsi="Arial" w:cs="Arial"/>
                <w:color w:val="000000"/>
                <w:sz w:val="18"/>
                <w:szCs w:val="18"/>
              </w:rPr>
            </w:pPr>
            <w:r w:rsidRPr="00D91FF0">
              <w:rPr>
                <w:rFonts w:ascii="Arial" w:hAnsi="Arial" w:cs="Arial"/>
                <w:color w:val="000000"/>
                <w:sz w:val="18"/>
                <w:szCs w:val="18"/>
              </w:rPr>
              <w:t>Predmetni dokumenti so priloga in sestavni del te pogodbe.</w:t>
            </w:r>
          </w:p>
        </w:tc>
      </w:tr>
    </w:tbl>
    <w:p w14:paraId="205D5921" w14:textId="77777777" w:rsidR="00EE10E3" w:rsidRDefault="000E756B">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EE10E3" w14:paraId="4F385D06" w14:textId="77777777">
        <w:tc>
          <w:tcPr>
            <w:tcW w:w="0" w:type="auto"/>
            <w:tcMar>
              <w:top w:w="0" w:type="auto"/>
              <w:bottom w:w="0" w:type="auto"/>
            </w:tcMar>
          </w:tcPr>
          <w:p w14:paraId="38311D28" w14:textId="77777777" w:rsidR="00EE10E3" w:rsidRDefault="000E756B">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405592AF" w14:textId="77777777" w:rsidR="00EE10E3" w:rsidRDefault="000E756B">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EE10E3" w14:paraId="645C2EB1" w14:textId="77777777">
        <w:tc>
          <w:tcPr>
            <w:tcW w:w="0" w:type="auto"/>
            <w:tcMar>
              <w:top w:w="0" w:type="auto"/>
              <w:bottom w:w="0" w:type="auto"/>
            </w:tcMar>
          </w:tcPr>
          <w:p w14:paraId="2DE925CE" w14:textId="77777777" w:rsidR="00EE10E3" w:rsidRDefault="000E756B">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14:paraId="3F783ADB" w14:textId="77777777" w:rsidR="00EE10E3" w:rsidRDefault="000E756B">
      <w:pPr>
        <w:spacing w:before="225" w:after="225" w:line="240" w:lineRule="auto"/>
        <w:jc w:val="both"/>
      </w:pPr>
      <w:r>
        <w:rPr>
          <w:rFonts w:ascii="Arial" w:hAnsi="Arial" w:cs="Arial"/>
          <w:b/>
          <w:bCs/>
          <w:color w:val="000000"/>
          <w:sz w:val="18"/>
          <w:szCs w:val="18"/>
        </w:rPr>
        <w:t>III. POGODBENA CENA IN OBRAČUN DEL</w:t>
      </w:r>
    </w:p>
    <w:p w14:paraId="0276B562" w14:textId="77777777" w:rsidR="00EE10E3" w:rsidRDefault="000E756B">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EE10E3" w14:paraId="558BEF6F" w14:textId="77777777">
        <w:tc>
          <w:tcPr>
            <w:tcW w:w="0" w:type="auto"/>
            <w:tcMar>
              <w:top w:w="0" w:type="auto"/>
              <w:bottom w:w="0" w:type="auto"/>
            </w:tcMar>
          </w:tcPr>
          <w:p w14:paraId="1F193191" w14:textId="77777777" w:rsidR="00EE10E3" w:rsidRDefault="000E756B">
            <w:pPr>
              <w:spacing w:before="225" w:after="225"/>
              <w:jc w:val="both"/>
            </w:pPr>
            <w:r>
              <w:rPr>
                <w:rFonts w:ascii="Arial" w:hAnsi="Arial" w:cs="Arial"/>
                <w:color w:val="000000"/>
                <w:sz w:val="18"/>
                <w:szCs w:val="18"/>
              </w:rPr>
              <w:t>Pogodbena cena za dela po tej pogodbi je določena na osnovi ponudbe in znaša:</w:t>
            </w:r>
          </w:p>
          <w:p w14:paraId="248F4DAA" w14:textId="65090159" w:rsidR="00EE10E3" w:rsidRDefault="000E756B">
            <w:pPr>
              <w:spacing w:before="225" w:after="225"/>
              <w:jc w:val="both"/>
            </w:pPr>
            <w:r>
              <w:rPr>
                <w:rFonts w:ascii="Arial" w:hAnsi="Arial" w:cs="Arial"/>
                <w:color w:val="000000"/>
                <w:sz w:val="18"/>
                <w:szCs w:val="18"/>
              </w:rPr>
              <w:t>___________________________________ EUR brez DDV</w:t>
            </w:r>
          </w:p>
          <w:p w14:paraId="28A32FE7" w14:textId="116E4CAD" w:rsidR="00EE10E3" w:rsidRDefault="000E756B">
            <w:pPr>
              <w:spacing w:before="225" w:after="225"/>
              <w:jc w:val="both"/>
            </w:pPr>
            <w:r>
              <w:rPr>
                <w:rFonts w:ascii="Arial" w:hAnsi="Arial" w:cs="Arial"/>
                <w:color w:val="000000"/>
                <w:sz w:val="18"/>
                <w:szCs w:val="18"/>
              </w:rPr>
              <w:t>___________________________________ davek na dodano vrednost (DDV) v EUR</w:t>
            </w:r>
          </w:p>
          <w:p w14:paraId="17716CCA" w14:textId="04049FEF" w:rsidR="00EE10E3" w:rsidRDefault="000E756B">
            <w:pPr>
              <w:spacing w:before="225" w:after="225"/>
              <w:jc w:val="both"/>
            </w:pPr>
            <w:r>
              <w:rPr>
                <w:rFonts w:ascii="Arial" w:hAnsi="Arial" w:cs="Arial"/>
                <w:color w:val="000000"/>
                <w:sz w:val="18"/>
                <w:szCs w:val="18"/>
              </w:rPr>
              <w:t>___________________________________ pogodbena vrednost vključno z DDV v EUR</w:t>
            </w:r>
          </w:p>
          <w:p w14:paraId="756739E0" w14:textId="77777777" w:rsidR="00EE10E3" w:rsidRDefault="000E756B">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142444EF" w14:textId="77777777" w:rsidR="00EE10E3" w:rsidRDefault="000E756B">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4E75305B" w14:textId="77777777" w:rsidR="00EE10E3" w:rsidRDefault="000E756B">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00CD015B" w14:textId="77777777" w:rsidR="00EE10E3" w:rsidRDefault="000E756B">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53B9C1EB" w14:textId="25801483" w:rsidR="00EE10E3" w:rsidRDefault="000E756B">
            <w:pPr>
              <w:spacing w:before="225" w:after="225"/>
              <w:jc w:val="both"/>
            </w:pPr>
            <w:r>
              <w:rPr>
                <w:rFonts w:ascii="Arial" w:hAnsi="Arial" w:cs="Arial"/>
                <w:color w:val="000000"/>
                <w:sz w:val="18"/>
                <w:szCs w:val="18"/>
              </w:rPr>
              <w:t>Sredstva za izvedbo naročila so zagotovljena v:</w:t>
            </w:r>
            <w:r w:rsidR="00D91FF0">
              <w:rPr>
                <w:rFonts w:ascii="Arial" w:hAnsi="Arial" w:cs="Arial"/>
                <w:color w:val="000000"/>
                <w:sz w:val="18"/>
                <w:szCs w:val="18"/>
              </w:rPr>
              <w:t xml:space="preserve"> ___________</w:t>
            </w:r>
          </w:p>
          <w:p w14:paraId="2082D0AB" w14:textId="0C758954" w:rsidR="00EE10E3" w:rsidRDefault="0044322E">
            <w:pPr>
              <w:spacing w:before="225" w:after="225"/>
              <w:jc w:val="both"/>
            </w:pPr>
            <w:r w:rsidRPr="001C3C8B">
              <w:rPr>
                <w:rFonts w:ascii="Arial" w:hAnsi="Arial" w:cs="Arial"/>
                <w:color w:val="000000"/>
                <w:sz w:val="18"/>
                <w:szCs w:val="18"/>
              </w:rPr>
              <w:t>Za projekt obnove kulturne dediščine »OBNOVA HIŠE GOLIEV TRG 7, TREBNJE - OBJEKT »GRMADA« je Občina na Javnem razpisu za izbor kulturnih projektov na področju nepremične kulturne dediščine, ki jih bo v letih 2021–2022 sofinancirala Republika Slovenija (JPR2-SVP-2021-22) pridobila sofinanciranje Ministrstva za kulturo iz integralni</w:t>
            </w:r>
            <w:r w:rsidR="00C75799">
              <w:rPr>
                <w:rFonts w:ascii="Arial" w:hAnsi="Arial" w:cs="Arial"/>
                <w:color w:val="000000"/>
                <w:sz w:val="18"/>
                <w:szCs w:val="18"/>
              </w:rPr>
              <w:t>h</w:t>
            </w:r>
            <w:r w:rsidRPr="001C3C8B">
              <w:rPr>
                <w:rFonts w:ascii="Arial" w:hAnsi="Arial" w:cs="Arial"/>
                <w:color w:val="000000"/>
                <w:sz w:val="18"/>
                <w:szCs w:val="18"/>
              </w:rPr>
              <w:t xml:space="preserve"> sredstev skladno s Odločbo št. 6220-310/2021/4 z dne 28. 4. 2021 v višini 200.000,00 EUR.</w:t>
            </w:r>
          </w:p>
        </w:tc>
      </w:tr>
    </w:tbl>
    <w:p w14:paraId="746D61D1" w14:textId="77777777" w:rsidR="00EE10E3" w:rsidRDefault="000E756B">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EE10E3" w14:paraId="2A446060" w14:textId="77777777">
        <w:tc>
          <w:tcPr>
            <w:tcW w:w="0" w:type="auto"/>
            <w:tcMar>
              <w:top w:w="0" w:type="auto"/>
              <w:bottom w:w="0" w:type="auto"/>
            </w:tcMar>
          </w:tcPr>
          <w:p w14:paraId="234E8FBB" w14:textId="450A9390" w:rsidR="00EE10E3" w:rsidRDefault="000E756B">
            <w:pPr>
              <w:spacing w:before="225" w:after="225"/>
              <w:jc w:val="both"/>
              <w:rPr>
                <w:rFonts w:ascii="Arial" w:hAnsi="Arial" w:cs="Arial"/>
                <w:color w:val="000000"/>
                <w:sz w:val="18"/>
                <w:szCs w:val="18"/>
              </w:rPr>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41FF7EE3" w14:textId="352BACEC" w:rsidR="0044322E" w:rsidRPr="00B3545C" w:rsidRDefault="0044322E" w:rsidP="0044322E">
            <w:pPr>
              <w:spacing w:before="225" w:after="225"/>
              <w:jc w:val="both"/>
              <w:rPr>
                <w:rFonts w:ascii="Arial" w:hAnsi="Arial" w:cs="Arial"/>
                <w:sz w:val="18"/>
                <w:szCs w:val="18"/>
              </w:rPr>
            </w:pPr>
            <w:r w:rsidRPr="00B3545C">
              <w:rPr>
                <w:rFonts w:ascii="Arial" w:hAnsi="Arial" w:cs="Arial"/>
                <w:sz w:val="18"/>
                <w:szCs w:val="18"/>
              </w:rPr>
              <w:t>Naročnik bo pri vsakem mesečnem obračunu kot zadržani znesek namenjen zavarovanju za dobro izvedbo zadržal</w:t>
            </w:r>
            <w:r>
              <w:rPr>
                <w:rFonts w:ascii="Arial" w:hAnsi="Arial" w:cs="Arial"/>
                <w:sz w:val="18"/>
                <w:szCs w:val="18"/>
              </w:rPr>
              <w:t xml:space="preserve"> 5</w:t>
            </w:r>
            <w:r w:rsidRPr="00B3545C">
              <w:rPr>
                <w:rFonts w:ascii="Arial" w:hAnsi="Arial" w:cs="Arial"/>
                <w:sz w:val="18"/>
                <w:szCs w:val="18"/>
              </w:rPr>
              <w:t xml:space="preserve"> % vrednosti računa. Zadržani znesek bo ponudniku v celoti izplačan</w:t>
            </w:r>
            <w:r w:rsidR="00A31CCC">
              <w:rPr>
                <w:rFonts w:ascii="Arial" w:hAnsi="Arial" w:cs="Arial"/>
                <w:sz w:val="18"/>
                <w:szCs w:val="18"/>
              </w:rPr>
              <w:t xml:space="preserve"> po izdaji končne situacije in predložitvi zavarovanja za odpravo napak v garancijskem roku.</w:t>
            </w:r>
            <w:r w:rsidRPr="00B3545C">
              <w:rPr>
                <w:rFonts w:ascii="Arial" w:hAnsi="Arial" w:cs="Arial"/>
                <w:sz w:val="18"/>
                <w:szCs w:val="18"/>
              </w:rPr>
              <w:t xml:space="preserve"> ob zadnjem računu.</w:t>
            </w:r>
          </w:p>
          <w:p w14:paraId="17ECB5B4" w14:textId="77777777" w:rsidR="00EE10E3" w:rsidRDefault="000E756B">
            <w:pPr>
              <w:spacing w:before="225" w:after="225"/>
              <w:jc w:val="both"/>
            </w:pPr>
            <w:r>
              <w:rPr>
                <w:rFonts w:ascii="Arial" w:hAnsi="Arial" w:cs="Arial"/>
                <w:color w:val="000000"/>
                <w:sz w:val="18"/>
                <w:szCs w:val="18"/>
              </w:rPr>
              <w:lastRenderedPageBreak/>
              <w:t>Izvajalec izstavi račun v elektronski obliki (eRačun) preko spletnega portala UJPnet. Kot uradni prejem računa se šteje datum vnosa popolnega računa z vsemi zahtevanimi prilogami v sistem UJPnet.</w:t>
            </w:r>
          </w:p>
          <w:p w14:paraId="6F0379C7" w14:textId="77777777" w:rsidR="00EE10E3" w:rsidRDefault="000E756B">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7363BAC1" w14:textId="77777777" w:rsidR="00EE10E3" w:rsidRDefault="000E756B">
            <w:pPr>
              <w:spacing w:before="225" w:after="225"/>
              <w:jc w:val="both"/>
            </w:pPr>
            <w:r>
              <w:rPr>
                <w:rFonts w:ascii="Arial" w:hAnsi="Arial" w:cs="Arial"/>
                <w:color w:val="000000"/>
                <w:sz w:val="18"/>
                <w:szCs w:val="18"/>
              </w:rPr>
              <w:t>Naročnik je dolžan situacijo pregledati v roku 8 dni od prejema.</w:t>
            </w:r>
          </w:p>
          <w:p w14:paraId="54007ADE" w14:textId="77777777" w:rsidR="00EE10E3" w:rsidRDefault="000E756B">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3176811F" w14:textId="77777777" w:rsidR="00EE10E3" w:rsidRDefault="000E756B">
            <w:pPr>
              <w:spacing w:before="225" w:after="225"/>
              <w:jc w:val="both"/>
            </w:pPr>
            <w:r>
              <w:rPr>
                <w:rFonts w:ascii="Arial" w:hAnsi="Arial" w:cs="Arial"/>
                <w:color w:val="000000"/>
                <w:sz w:val="18"/>
                <w:szCs w:val="18"/>
              </w:rPr>
              <w:t>Končno situacijo izstavi izvajalec v 10 dneh po končni primopredaji del.</w:t>
            </w:r>
          </w:p>
        </w:tc>
      </w:tr>
    </w:tbl>
    <w:p w14:paraId="1C31FBC0" w14:textId="77777777" w:rsidR="00EE10E3" w:rsidRDefault="000E756B">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EE10E3" w14:paraId="6EE333AA" w14:textId="77777777">
        <w:tc>
          <w:tcPr>
            <w:tcW w:w="0" w:type="auto"/>
            <w:tcMar>
              <w:top w:w="0" w:type="auto"/>
              <w:bottom w:w="0" w:type="auto"/>
            </w:tcMar>
          </w:tcPr>
          <w:p w14:paraId="4493A30E" w14:textId="1D081A5B" w:rsidR="00EE10E3" w:rsidRDefault="000E756B">
            <w:pPr>
              <w:spacing w:before="225" w:after="225"/>
              <w:jc w:val="both"/>
            </w:pPr>
            <w:r>
              <w:rPr>
                <w:rFonts w:ascii="Arial" w:hAnsi="Arial" w:cs="Arial"/>
                <w:color w:val="000000"/>
                <w:sz w:val="18"/>
                <w:szCs w:val="18"/>
              </w:rPr>
              <w:t xml:space="preserve">Naročnik bo nakazoval zneske v obliki mesečnih nakazil potrjenih zneskov začasnih situacij in z dokončnim plačilom končne situacije po predhodnem odstavku </w:t>
            </w:r>
            <w:r w:rsidR="005D36CA">
              <w:rPr>
                <w:rFonts w:ascii="Arial" w:hAnsi="Arial" w:cs="Arial"/>
                <w:color w:val="000000"/>
                <w:sz w:val="18"/>
                <w:szCs w:val="18"/>
              </w:rPr>
              <w:t>30</w:t>
            </w:r>
            <w:r>
              <w:rPr>
                <w:rFonts w:ascii="Arial" w:hAnsi="Arial" w:cs="Arial"/>
                <w:color w:val="000000"/>
                <w:sz w:val="18"/>
                <w:szCs w:val="18"/>
              </w:rPr>
              <w:t>. dan po uradnem prejemu potrjene začasne mesečne ali končne situacije na transakcijski račun glavnega izvajalca, ki izhaja iz te pogodbe.</w:t>
            </w:r>
          </w:p>
        </w:tc>
      </w:tr>
    </w:tbl>
    <w:p w14:paraId="1D41E9F6" w14:textId="77777777" w:rsidR="00EE10E3" w:rsidRDefault="000E756B">
      <w:pPr>
        <w:spacing w:before="225" w:after="225" w:line="240" w:lineRule="auto"/>
        <w:jc w:val="both"/>
      </w:pPr>
      <w:r>
        <w:rPr>
          <w:rFonts w:ascii="Arial" w:hAnsi="Arial" w:cs="Arial"/>
          <w:b/>
          <w:bCs/>
          <w:color w:val="000000"/>
          <w:sz w:val="18"/>
          <w:szCs w:val="18"/>
        </w:rPr>
        <w:t>IV. PODIZVAJALCI</w:t>
      </w:r>
    </w:p>
    <w:p w14:paraId="04B936BF" w14:textId="77777777" w:rsidR="00EE10E3" w:rsidRDefault="000E756B">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EE10E3" w14:paraId="0FEE29E2" w14:textId="77777777">
        <w:tc>
          <w:tcPr>
            <w:tcW w:w="0" w:type="auto"/>
            <w:tcMar>
              <w:top w:w="0" w:type="auto"/>
              <w:bottom w:w="0" w:type="auto"/>
            </w:tcMar>
          </w:tcPr>
          <w:p w14:paraId="5075EF97" w14:textId="77777777" w:rsidR="00EE10E3" w:rsidRDefault="000E756B">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E10E3" w14:paraId="36BD4478" w14:textId="77777777" w:rsidTr="005D36CA">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7754228" w14:textId="77777777" w:rsidR="00EE10E3" w:rsidRDefault="000E756B">
                  <w:pPr>
                    <w:jc w:val="right"/>
                  </w:pPr>
                  <w:r>
                    <w:rPr>
                      <w:rFonts w:ascii="Arial" w:hAnsi="Arial" w:cs="Arial"/>
                      <w:b/>
                      <w:bCs/>
                      <w:color w:val="000000"/>
                      <w:position w:val="-2"/>
                      <w:sz w:val="18"/>
                      <w:szCs w:val="18"/>
                      <w:shd w:val="clear" w:color="auto" w:fill="D1D1D1"/>
                    </w:rPr>
                    <w:t>Podizvajalec 1 (firma, naslov):</w:t>
                  </w:r>
                </w:p>
              </w:tc>
              <w:tc>
                <w:tcPr>
                  <w:tcW w:w="65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77CB40" w14:textId="77777777" w:rsidR="00EE10E3" w:rsidRDefault="00EE10E3"/>
              </w:tc>
            </w:tr>
            <w:tr w:rsidR="00EE10E3" w14:paraId="3066A6D8" w14:textId="77777777" w:rsidTr="005D36CA">
              <w:tc>
                <w:tcPr>
                  <w:tcW w:w="187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5F890DB" w14:textId="77777777" w:rsidR="00EE10E3" w:rsidRDefault="000E756B">
                  <w:pPr>
                    <w:jc w:val="right"/>
                  </w:pPr>
                  <w:r>
                    <w:rPr>
                      <w:rFonts w:ascii="Arial" w:hAnsi="Arial" w:cs="Arial"/>
                      <w:b/>
                      <w:bCs/>
                      <w:color w:val="000000"/>
                      <w:position w:val="-2"/>
                      <w:sz w:val="18"/>
                      <w:szCs w:val="18"/>
                      <w:shd w:val="clear" w:color="auto" w:fill="D1D1D1"/>
                    </w:rPr>
                    <w:t>VRSTA DEL (predmet, količina):</w:t>
                  </w:r>
                </w:p>
              </w:tc>
              <w:tc>
                <w:tcPr>
                  <w:tcW w:w="6560"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BD9CC31" w14:textId="77777777" w:rsidR="00EE10E3" w:rsidRDefault="000E756B">
                  <w:pPr>
                    <w:spacing w:before="135" w:after="135"/>
                    <w:jc w:val="both"/>
                    <w:textAlignment w:val="center"/>
                  </w:pPr>
                  <w:r>
                    <w:rPr>
                      <w:rFonts w:ascii="Arial" w:hAnsi="Arial" w:cs="Arial"/>
                      <w:color w:val="000000"/>
                      <w:position w:val="-2"/>
                      <w:sz w:val="18"/>
                      <w:szCs w:val="18"/>
                    </w:rPr>
                    <w:t>Opis del, ki jih bo izvedel podizvajalec:</w:t>
                  </w:r>
                </w:p>
                <w:p w14:paraId="6D7B5B33" w14:textId="77777777" w:rsidR="00EE10E3" w:rsidRDefault="000E756B">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6A1D2378" w14:textId="77777777" w:rsidR="00EE10E3" w:rsidRDefault="000E756B">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7AE69C8A" w14:textId="77777777" w:rsidR="00EE10E3" w:rsidRDefault="000E756B">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EE10E3" w14:paraId="65CBC86A" w14:textId="77777777">
              <w:tc>
                <w:tcPr>
                  <w:tcW w:w="0" w:type="auto"/>
                  <w:tcMar>
                    <w:top w:w="0" w:type="auto"/>
                    <w:bottom w:w="0" w:type="auto"/>
                  </w:tcMar>
                </w:tcPr>
                <w:p w14:paraId="7C105430" w14:textId="77777777" w:rsidR="00EE10E3" w:rsidRDefault="000E756B" w:rsidP="000E756B">
                  <w:pPr>
                    <w:numPr>
                      <w:ilvl w:val="0"/>
                      <w:numId w:val="18"/>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197AB199" w14:textId="77777777" w:rsidR="00EE10E3" w:rsidRDefault="000E756B" w:rsidP="000E756B">
                  <w:pPr>
                    <w:numPr>
                      <w:ilvl w:val="0"/>
                      <w:numId w:val="18"/>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12FBED50" w14:textId="77777777" w:rsidR="00EE10E3" w:rsidRDefault="000E756B" w:rsidP="000E756B">
                  <w:pPr>
                    <w:numPr>
                      <w:ilvl w:val="0"/>
                      <w:numId w:val="1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507677DD" w14:textId="77777777" w:rsidR="00EE10E3" w:rsidRDefault="000E756B">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6BE14840" w14:textId="77777777" w:rsidR="00EE10E3" w:rsidRDefault="000E756B">
            <w:pPr>
              <w:spacing w:before="225" w:after="225"/>
              <w:jc w:val="both"/>
            </w:pPr>
            <w:r>
              <w:rPr>
                <w:rFonts w:ascii="Arial" w:hAnsi="Arial" w:cs="Arial"/>
                <w:color w:val="000000"/>
                <w:sz w:val="18"/>
                <w:szCs w:val="18"/>
              </w:rPr>
              <w:t>Plačila podizvajalcem se izvedejo v rokih in na enak način kot velja za plačila izvajalcu.</w:t>
            </w:r>
          </w:p>
          <w:p w14:paraId="3C9DBFD4" w14:textId="77777777" w:rsidR="00EE10E3" w:rsidRDefault="000E756B">
            <w:pPr>
              <w:spacing w:before="225" w:after="225"/>
              <w:jc w:val="both"/>
            </w:pPr>
            <w:r>
              <w:rPr>
                <w:rFonts w:ascii="Arial" w:hAnsi="Arial" w:cs="Arial"/>
                <w:color w:val="000000"/>
                <w:sz w:val="18"/>
                <w:szCs w:val="18"/>
              </w:rPr>
              <w:t xml:space="preserve">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w:t>
            </w:r>
            <w:r>
              <w:rPr>
                <w:rFonts w:ascii="Arial" w:hAnsi="Arial" w:cs="Arial"/>
                <w:color w:val="000000"/>
                <w:sz w:val="18"/>
                <w:szCs w:val="18"/>
              </w:rPr>
              <w:lastRenderedPageBreak/>
              <w:t>izvajalec skupaj z obvestilom posredovati tudi podatke in dokumente iz druge, tretje in četrte alineje 2. odstavka 94. člena ZJN-3.</w:t>
            </w:r>
          </w:p>
          <w:p w14:paraId="0AD4F62B" w14:textId="77777777" w:rsidR="00EE10E3" w:rsidRDefault="000E756B">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26F49468" w14:textId="77777777" w:rsidR="00EE10E3" w:rsidRDefault="000E756B">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3EC97D3F" w14:textId="77777777" w:rsidR="00EE10E3" w:rsidRDefault="000E756B">
      <w:pPr>
        <w:spacing w:before="225" w:after="225" w:line="240" w:lineRule="auto"/>
        <w:jc w:val="both"/>
      </w:pPr>
      <w:r>
        <w:rPr>
          <w:rFonts w:ascii="Arial" w:hAnsi="Arial" w:cs="Arial"/>
          <w:b/>
          <w:bCs/>
          <w:color w:val="000000"/>
          <w:sz w:val="18"/>
          <w:szCs w:val="18"/>
        </w:rPr>
        <w:t>V. OBVEZNOSTI NAROČNIKA</w:t>
      </w:r>
    </w:p>
    <w:p w14:paraId="52D6B1ED" w14:textId="77777777" w:rsidR="00EE10E3" w:rsidRDefault="000E756B">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EE10E3" w14:paraId="46440E89" w14:textId="77777777">
        <w:tc>
          <w:tcPr>
            <w:tcW w:w="0" w:type="auto"/>
            <w:tcMar>
              <w:top w:w="0" w:type="auto"/>
              <w:bottom w:w="0" w:type="auto"/>
            </w:tcMar>
          </w:tcPr>
          <w:p w14:paraId="4BCBCF36" w14:textId="6BE9F580" w:rsidR="006F207E" w:rsidRDefault="006F207E" w:rsidP="006F207E">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63474E" w14:paraId="0CAF9FEA" w14:textId="77777777" w:rsidTr="00E47CE1">
              <w:tc>
                <w:tcPr>
                  <w:tcW w:w="0" w:type="auto"/>
                  <w:tcMar>
                    <w:top w:w="0" w:type="auto"/>
                    <w:bottom w:w="0" w:type="auto"/>
                  </w:tcMar>
                </w:tcPr>
                <w:p w14:paraId="64D93311"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7B88F4F4"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502A366A"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7E76716C"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zagotavlja</w:t>
                  </w:r>
                  <w:r>
                    <w:rPr>
                      <w:rFonts w:ascii="Arial" w:hAnsi="Arial" w:cs="Arial"/>
                      <w:noProof/>
                      <w:color w:val="000000"/>
                      <w:sz w:val="18"/>
                      <w:szCs w:val="18"/>
                    </w:rPr>
                    <w:t>ti</w:t>
                  </w:r>
                  <w:r>
                    <w:rPr>
                      <w:rFonts w:ascii="Arial" w:hAnsi="Arial" w:cs="Arial"/>
                      <w:color w:val="000000"/>
                      <w:sz w:val="18"/>
                      <w:szCs w:val="18"/>
                    </w:rPr>
                    <w:t xml:space="preserve"> dosegljivost vodje projekta (v rednem delovnem času) za odločanje o vseh vprašanjih in nejasnostih, ki odstopajo od razpisne dokumentacije oziroma, imajo lahko za posledico spremembo poteka ali roka izvedbe del;</w:t>
                  </w:r>
                </w:p>
                <w:p w14:paraId="20EA322C"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5393983A"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6043C588"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22FDD1CB"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7E6614FC"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2D400940" w14:textId="77777777" w:rsidR="006F207E" w:rsidRDefault="006F207E" w:rsidP="006F207E">
                  <w:pPr>
                    <w:numPr>
                      <w:ilvl w:val="0"/>
                      <w:numId w:val="29"/>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1174BB59" w14:textId="04A6C74B" w:rsidR="00EE10E3" w:rsidRDefault="00EE10E3">
            <w:pPr>
              <w:spacing w:before="225" w:after="225"/>
              <w:jc w:val="both"/>
            </w:pPr>
          </w:p>
        </w:tc>
      </w:tr>
    </w:tbl>
    <w:p w14:paraId="3BEE895E" w14:textId="77777777" w:rsidR="00EE10E3" w:rsidRDefault="000E756B">
      <w:pPr>
        <w:spacing w:before="225" w:after="225" w:line="240" w:lineRule="auto"/>
        <w:jc w:val="both"/>
      </w:pPr>
      <w:r>
        <w:rPr>
          <w:rFonts w:ascii="Arial" w:hAnsi="Arial" w:cs="Arial"/>
          <w:b/>
          <w:bCs/>
          <w:color w:val="000000"/>
          <w:sz w:val="18"/>
          <w:szCs w:val="18"/>
        </w:rPr>
        <w:t>VI. OBVEZNOSTI IZVAJALCA</w:t>
      </w:r>
    </w:p>
    <w:p w14:paraId="4918AEB1" w14:textId="77777777" w:rsidR="00EE10E3" w:rsidRDefault="000E756B">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EE10E3" w14:paraId="6AECF6A1" w14:textId="77777777">
        <w:tc>
          <w:tcPr>
            <w:tcW w:w="0" w:type="auto"/>
            <w:tcMar>
              <w:top w:w="0" w:type="auto"/>
              <w:bottom w:w="0" w:type="auto"/>
            </w:tcMar>
          </w:tcPr>
          <w:p w14:paraId="52F2AA72" w14:textId="77777777" w:rsidR="00EE10E3" w:rsidRDefault="000E756B">
            <w:pPr>
              <w:spacing w:before="225" w:after="225"/>
              <w:jc w:val="both"/>
            </w:pPr>
            <w:r>
              <w:rPr>
                <w:rFonts w:ascii="Arial" w:hAnsi="Arial" w:cs="Arial"/>
                <w:color w:val="000000"/>
                <w:sz w:val="18"/>
                <w:szCs w:val="18"/>
              </w:rPr>
              <w:t>V zvezi z izvajanjem del po tej pogodbi se izvajalec obvezuje:</w:t>
            </w:r>
          </w:p>
          <w:tbl>
            <w:tblPr>
              <w:tblStyle w:val="NormalTablePHPDOCX"/>
              <w:tblW w:w="0" w:type="auto"/>
              <w:tblLook w:val="04A0" w:firstRow="1" w:lastRow="0" w:firstColumn="1" w:lastColumn="0" w:noHBand="0" w:noVBand="1"/>
            </w:tblPr>
            <w:tblGrid>
              <w:gridCol w:w="8746"/>
            </w:tblGrid>
            <w:tr w:rsidR="00EE10E3" w14:paraId="597669E4" w14:textId="77777777">
              <w:tc>
                <w:tcPr>
                  <w:tcW w:w="0" w:type="auto"/>
                  <w:tcMar>
                    <w:top w:w="0" w:type="auto"/>
                    <w:bottom w:w="0" w:type="auto"/>
                  </w:tcMar>
                </w:tcPr>
                <w:p w14:paraId="62A13EB5" w14:textId="77777777" w:rsidR="00130ACA" w:rsidRDefault="000E756B" w:rsidP="000375F4">
                  <w:pPr>
                    <w:numPr>
                      <w:ilvl w:val="0"/>
                      <w:numId w:val="19"/>
                    </w:numPr>
                    <w:jc w:val="both"/>
                    <w:rPr>
                      <w:rFonts w:ascii="Arial" w:hAnsi="Arial" w:cs="Arial"/>
                      <w:color w:val="000000"/>
                      <w:sz w:val="18"/>
                      <w:szCs w:val="18"/>
                    </w:rPr>
                  </w:pPr>
                  <w:r>
                    <w:rPr>
                      <w:rFonts w:ascii="Arial" w:hAnsi="Arial" w:cs="Arial"/>
                      <w:color w:val="000000"/>
                      <w:sz w:val="18"/>
                      <w:szCs w:val="18"/>
                    </w:rPr>
                    <w:t xml:space="preserve">izvršiti dela po projektih za izvedbo, opisih del in predračunu ter drugih pogojih pogodbene </w:t>
                  </w:r>
                  <w:r w:rsidRPr="000375F4">
                    <w:rPr>
                      <w:rFonts w:ascii="Arial" w:hAnsi="Arial" w:cs="Arial"/>
                      <w:color w:val="000000"/>
                      <w:sz w:val="18"/>
                      <w:szCs w:val="18"/>
                    </w:rPr>
                    <w:t>dokumentacije solidno, kvalitetno in strokovno pravilno, s skrbnostjo dobrega gospodarja in strokovnjaka, v skladu z veljavnimi tehničnimi predpisi, standardi in gradbenimi normativi ter zakonom, ki ureja gradnjo;</w:t>
                  </w:r>
                </w:p>
                <w:p w14:paraId="4281B1B4" w14:textId="0A39B353" w:rsidR="00EE10E3" w:rsidRPr="000375F4" w:rsidRDefault="000375F4" w:rsidP="000375F4">
                  <w:pPr>
                    <w:numPr>
                      <w:ilvl w:val="0"/>
                      <w:numId w:val="19"/>
                    </w:numPr>
                    <w:jc w:val="both"/>
                    <w:rPr>
                      <w:rFonts w:ascii="Arial" w:hAnsi="Arial" w:cs="Arial"/>
                      <w:color w:val="000000"/>
                      <w:sz w:val="18"/>
                      <w:szCs w:val="18"/>
                    </w:rPr>
                  </w:pPr>
                  <w:r w:rsidRPr="000375F4">
                    <w:rPr>
                      <w:rFonts w:ascii="Arial" w:hAnsi="Arial" w:cs="Arial"/>
                      <w:color w:val="000000"/>
                      <w:sz w:val="18"/>
                      <w:szCs w:val="18"/>
                    </w:rPr>
                    <w:t>omogočiti naročniku opravljanje strokovnega nadzorstva in ravnati po vsaki utemeljeni zahtevi, ki jo poda naročnik v zvezi s strokovnim nadzorstvom;</w:t>
                  </w:r>
                </w:p>
                <w:p w14:paraId="69DFB3E6" w14:textId="77777777" w:rsidR="000375F4" w:rsidRDefault="000375F4" w:rsidP="000375F4">
                  <w:pPr>
                    <w:numPr>
                      <w:ilvl w:val="0"/>
                      <w:numId w:val="19"/>
                    </w:numPr>
                    <w:jc w:val="both"/>
                    <w:rPr>
                      <w:rFonts w:ascii="Arial" w:hAnsi="Arial" w:cs="Arial"/>
                      <w:color w:val="000000"/>
                      <w:sz w:val="18"/>
                      <w:szCs w:val="18"/>
                    </w:rPr>
                  </w:pPr>
                  <w:r w:rsidRPr="00CB2BC6">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048B1B83" w14:textId="1E74FEF8" w:rsidR="00EE10E3" w:rsidRDefault="000E756B" w:rsidP="000E756B">
                  <w:pPr>
                    <w:numPr>
                      <w:ilvl w:val="0"/>
                      <w:numId w:val="19"/>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096638B4" w14:textId="2CB27623" w:rsidR="00561B94" w:rsidRDefault="00561B94" w:rsidP="000E756B">
                  <w:pPr>
                    <w:numPr>
                      <w:ilvl w:val="0"/>
                      <w:numId w:val="19"/>
                    </w:numPr>
                    <w:jc w:val="both"/>
                    <w:rPr>
                      <w:rFonts w:ascii="Arial" w:hAnsi="Arial" w:cs="Arial"/>
                      <w:color w:val="000000"/>
                      <w:sz w:val="18"/>
                      <w:szCs w:val="18"/>
                    </w:rPr>
                  </w:pPr>
                  <w:r w:rsidRPr="00561B94">
                    <w:rPr>
                      <w:rFonts w:ascii="Arial" w:hAnsi="Arial" w:cs="Arial"/>
                      <w:color w:val="000000"/>
                      <w:sz w:val="18"/>
                      <w:szCs w:val="18"/>
                    </w:rPr>
                    <w:lastRenderedPageBreak/>
                    <w:t>v primeru, kadar bo naročnik to zahteval, pri organizaciji, ki jo bo določil naročnik, naročiti potrebne preiskave (če bo dokazan sum o neustreznosti materiala ali izvedenih del, bo stroške takih preiskav nosil izvajalec, sicer pa naročnik);</w:t>
                  </w:r>
                </w:p>
                <w:p w14:paraId="2B0F55B9" w14:textId="77777777" w:rsidR="00430816" w:rsidRDefault="00CC2CDB" w:rsidP="00096730">
                  <w:pPr>
                    <w:numPr>
                      <w:ilvl w:val="0"/>
                      <w:numId w:val="19"/>
                    </w:numPr>
                    <w:jc w:val="both"/>
                    <w:rPr>
                      <w:rFonts w:ascii="Arial" w:hAnsi="Arial" w:cs="Arial"/>
                      <w:color w:val="000000"/>
                      <w:sz w:val="18"/>
                      <w:szCs w:val="18"/>
                    </w:rPr>
                  </w:pPr>
                  <w:r w:rsidRPr="00430816">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1A9ADC7D" w14:textId="77777777" w:rsidR="00430816" w:rsidRDefault="00430816" w:rsidP="00430816">
                  <w:pPr>
                    <w:numPr>
                      <w:ilvl w:val="0"/>
                      <w:numId w:val="19"/>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18D66011" w14:textId="37008C33" w:rsidR="00CC2CDB" w:rsidRPr="00430816" w:rsidRDefault="00CC2CDB" w:rsidP="00430816">
                  <w:pPr>
                    <w:numPr>
                      <w:ilvl w:val="0"/>
                      <w:numId w:val="19"/>
                    </w:numPr>
                    <w:jc w:val="both"/>
                    <w:rPr>
                      <w:rFonts w:ascii="Arial" w:hAnsi="Arial" w:cs="Arial"/>
                      <w:color w:val="000000"/>
                      <w:sz w:val="18"/>
                      <w:szCs w:val="18"/>
                    </w:rPr>
                  </w:pPr>
                  <w:r w:rsidRPr="00430816">
                    <w:rPr>
                      <w:rFonts w:ascii="Arial" w:hAnsi="Arial" w:cs="Arial"/>
                      <w:color w:val="000000"/>
                      <w:sz w:val="18"/>
                      <w:szCs w:val="18"/>
                    </w:rPr>
                    <w:t>organizirati gradbišče, urediti dostopne poti in deponije na gradbišču;</w:t>
                  </w:r>
                </w:p>
                <w:p w14:paraId="2C89D729" w14:textId="04225944" w:rsidR="00960D8D" w:rsidRPr="00375F52" w:rsidRDefault="00960D8D" w:rsidP="00375F52">
                  <w:pPr>
                    <w:pStyle w:val="ListParagraph"/>
                    <w:numPr>
                      <w:ilvl w:val="0"/>
                      <w:numId w:val="19"/>
                    </w:numPr>
                    <w:jc w:val="both"/>
                    <w:rPr>
                      <w:rFonts w:ascii="Arial" w:hAnsi="Arial" w:cs="Arial"/>
                      <w:color w:val="000000"/>
                      <w:sz w:val="18"/>
                      <w:szCs w:val="18"/>
                    </w:rPr>
                  </w:pPr>
                  <w:r w:rsidRPr="00960D8D">
                    <w:rPr>
                      <w:rFonts w:ascii="Arial" w:hAnsi="Arial" w:cs="Arial"/>
                      <w:color w:val="000000"/>
                      <w:sz w:val="18"/>
                      <w:szCs w:val="18"/>
                    </w:rPr>
                    <w:t>na lastne stroške pravočasno priskrbeti vsa potrebna dovoljenja za prometne zapore cest in izvesti zapore v skladu s predpisi in navodili naročnika;</w:t>
                  </w:r>
                </w:p>
                <w:p w14:paraId="6E5B87E4" w14:textId="77777777" w:rsidR="0017518E" w:rsidRDefault="00B5364D" w:rsidP="0017518E">
                  <w:pPr>
                    <w:numPr>
                      <w:ilvl w:val="0"/>
                      <w:numId w:val="19"/>
                    </w:numPr>
                    <w:jc w:val="both"/>
                    <w:rPr>
                      <w:rFonts w:ascii="Arial" w:hAnsi="Arial" w:cs="Arial"/>
                      <w:color w:val="000000"/>
                      <w:sz w:val="18"/>
                      <w:szCs w:val="18"/>
                    </w:rPr>
                  </w:pPr>
                  <w:r w:rsidRPr="00B5364D">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r w:rsidR="0017518E">
                    <w:rPr>
                      <w:rFonts w:ascii="Arial" w:hAnsi="Arial" w:cs="Arial"/>
                      <w:color w:val="000000"/>
                      <w:sz w:val="18"/>
                      <w:szCs w:val="18"/>
                    </w:rPr>
                    <w:t xml:space="preserve"> </w:t>
                  </w:r>
                </w:p>
                <w:p w14:paraId="511DF1FA" w14:textId="4FCF357A" w:rsidR="00B5364D" w:rsidRPr="0017518E" w:rsidRDefault="0017518E" w:rsidP="0017518E">
                  <w:pPr>
                    <w:numPr>
                      <w:ilvl w:val="0"/>
                      <w:numId w:val="19"/>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04D8DB6A" w14:textId="77777777" w:rsidR="00B5364D" w:rsidRPr="00B750B1" w:rsidRDefault="00B5364D" w:rsidP="00B5364D">
                  <w:pPr>
                    <w:numPr>
                      <w:ilvl w:val="0"/>
                      <w:numId w:val="19"/>
                    </w:numPr>
                    <w:jc w:val="both"/>
                    <w:rPr>
                      <w:rFonts w:ascii="Arial" w:hAnsi="Arial" w:cs="Arial"/>
                      <w:color w:val="000000"/>
                      <w:sz w:val="18"/>
                      <w:szCs w:val="18"/>
                    </w:rPr>
                  </w:pPr>
                  <w:r w:rsidRPr="00B750B1">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699F1D04" w14:textId="77777777" w:rsidR="0017518E" w:rsidRDefault="00B5364D" w:rsidP="00B5364D">
                  <w:pPr>
                    <w:numPr>
                      <w:ilvl w:val="0"/>
                      <w:numId w:val="19"/>
                    </w:numPr>
                    <w:jc w:val="both"/>
                    <w:rPr>
                      <w:rFonts w:ascii="Arial" w:hAnsi="Arial" w:cs="Arial"/>
                      <w:color w:val="000000"/>
                      <w:sz w:val="18"/>
                      <w:szCs w:val="18"/>
                    </w:rPr>
                  </w:pPr>
                  <w:r w:rsidRPr="00B750B1">
                    <w:rPr>
                      <w:rFonts w:ascii="Arial" w:hAnsi="Arial" w:cs="Arial"/>
                      <w:color w:val="000000"/>
                      <w:sz w:val="18"/>
                      <w:szCs w:val="18"/>
                    </w:rPr>
                    <w:t>na gradbišču z zavarovanjem in svojim</w:t>
                  </w:r>
                  <w:r>
                    <w:rPr>
                      <w:rFonts w:ascii="Arial" w:hAnsi="Arial" w:cs="Arial"/>
                      <w:color w:val="000000"/>
                      <w:sz w:val="18"/>
                      <w:szCs w:val="18"/>
                    </w:rPr>
                    <w:t>i</w:t>
                  </w:r>
                  <w:r w:rsidRPr="00B750B1">
                    <w:rPr>
                      <w:rFonts w:ascii="Arial" w:hAnsi="Arial" w:cs="Arial"/>
                      <w:color w:val="000000"/>
                      <w:sz w:val="18"/>
                      <w:szCs w:val="18"/>
                    </w:rPr>
                    <w:t xml:space="preserve"> ukrepi poskrbeti za varnost objekta in del, opreme, naprav in instalacij, delavcev, mimoidočih, prometa, sosednjih objektov in neposredne okolice, kakor tudi označiti gradbišča, skladno z veljavno zakonodajo;</w:t>
                  </w:r>
                  <w:r w:rsidR="0017518E">
                    <w:rPr>
                      <w:rFonts w:ascii="Arial" w:hAnsi="Arial" w:cs="Arial"/>
                      <w:color w:val="000000"/>
                      <w:sz w:val="18"/>
                      <w:szCs w:val="18"/>
                    </w:rPr>
                    <w:t xml:space="preserve"> </w:t>
                  </w:r>
                </w:p>
                <w:p w14:paraId="4A6617EF" w14:textId="2BDF52A4" w:rsidR="00960D8D" w:rsidRPr="00B5364D" w:rsidRDefault="000E756B" w:rsidP="0017518E">
                  <w:pPr>
                    <w:numPr>
                      <w:ilvl w:val="0"/>
                      <w:numId w:val="19"/>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4FC3A885" w14:textId="70D75BF6" w:rsidR="00EE10E3" w:rsidRDefault="000E756B" w:rsidP="000E756B">
                  <w:pPr>
                    <w:numPr>
                      <w:ilvl w:val="0"/>
                      <w:numId w:val="19"/>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w:t>
                  </w:r>
                  <w:r w:rsidR="00756817">
                    <w:rPr>
                      <w:rFonts w:ascii="Arial" w:hAnsi="Arial" w:cs="Arial"/>
                      <w:color w:val="000000"/>
                      <w:sz w:val="18"/>
                      <w:szCs w:val="18"/>
                    </w:rPr>
                    <w:t>ti</w:t>
                  </w:r>
                  <w:r>
                    <w:rPr>
                      <w:rFonts w:ascii="Arial" w:hAnsi="Arial" w:cs="Arial"/>
                      <w:color w:val="000000"/>
                      <w:sz w:val="18"/>
                      <w:szCs w:val="18"/>
                    </w:rPr>
                    <w:t xml:space="preserve"> in predloži</w:t>
                  </w:r>
                  <w:r w:rsidR="00756817">
                    <w:rPr>
                      <w:rFonts w:ascii="Arial" w:hAnsi="Arial" w:cs="Arial"/>
                      <w:color w:val="000000"/>
                      <w:sz w:val="18"/>
                      <w:szCs w:val="18"/>
                    </w:rPr>
                    <w:t>ti</w:t>
                  </w:r>
                  <w:r>
                    <w:rPr>
                      <w:rFonts w:ascii="Arial" w:hAnsi="Arial" w:cs="Arial"/>
                      <w:color w:val="000000"/>
                      <w:sz w:val="18"/>
                      <w:szCs w:val="18"/>
                    </w:rPr>
                    <w:t xml:space="preserve"> investitorju vse potrebne dokaze o hranjenju, prevzemu in oddaji gradbenih odpadkov pooblaščenemu zbiralcu gradbenih odpadkov ter prevze</w:t>
                  </w:r>
                  <w:r w:rsidR="00756817">
                    <w:rPr>
                      <w:rFonts w:ascii="Arial" w:hAnsi="Arial" w:cs="Arial"/>
                      <w:color w:val="000000"/>
                      <w:sz w:val="18"/>
                      <w:szCs w:val="18"/>
                    </w:rPr>
                    <w:t>ti</w:t>
                  </w:r>
                  <w:r>
                    <w:rPr>
                      <w:rFonts w:ascii="Arial" w:hAnsi="Arial" w:cs="Arial"/>
                      <w:color w:val="000000"/>
                      <w:sz w:val="18"/>
                      <w:szCs w:val="18"/>
                    </w:rPr>
                    <w:t xml:space="preserve"> vse morebitne posledice zaradi neupoštevanja teh predpisov;</w:t>
                  </w:r>
                </w:p>
                <w:p w14:paraId="2024D447" w14:textId="77777777" w:rsidR="00EE10E3" w:rsidRDefault="000E756B" w:rsidP="000E756B">
                  <w:pPr>
                    <w:numPr>
                      <w:ilvl w:val="0"/>
                      <w:numId w:val="19"/>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544A2536" w14:textId="5B53758C" w:rsidR="0017518E" w:rsidRPr="0017518E" w:rsidRDefault="000E756B" w:rsidP="0017518E">
                  <w:pPr>
                    <w:numPr>
                      <w:ilvl w:val="0"/>
                      <w:numId w:val="19"/>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07624445" w14:textId="10EFE1A2" w:rsidR="00EE10E3" w:rsidRDefault="000E756B" w:rsidP="000E756B">
                  <w:pPr>
                    <w:numPr>
                      <w:ilvl w:val="0"/>
                      <w:numId w:val="19"/>
                    </w:numPr>
                    <w:jc w:val="both"/>
                    <w:rPr>
                      <w:rFonts w:ascii="Arial" w:hAnsi="Arial" w:cs="Arial"/>
                      <w:color w:val="000000"/>
                      <w:sz w:val="18"/>
                      <w:szCs w:val="18"/>
                    </w:rPr>
                  </w:pPr>
                  <w:r>
                    <w:rPr>
                      <w:rFonts w:ascii="Arial" w:hAnsi="Arial" w:cs="Arial"/>
                      <w:color w:val="000000"/>
                      <w:sz w:val="18"/>
                      <w:szCs w:val="18"/>
                    </w:rPr>
                    <w:t>zagotavlja</w:t>
                  </w:r>
                  <w:r w:rsidR="00756817">
                    <w:rPr>
                      <w:rFonts w:ascii="Arial" w:hAnsi="Arial" w:cs="Arial"/>
                      <w:color w:val="000000"/>
                      <w:sz w:val="18"/>
                      <w:szCs w:val="18"/>
                    </w:rPr>
                    <w:t>ti</w:t>
                  </w:r>
                  <w:r>
                    <w:rPr>
                      <w:rFonts w:ascii="Arial" w:hAnsi="Arial" w:cs="Arial"/>
                      <w:color w:val="000000"/>
                      <w:sz w:val="18"/>
                      <w:szCs w:val="18"/>
                    </w:rPr>
                    <w:t xml:space="preserve"> stalno prisotnost tehničnega kadra na gradbišču v času izvajanja del (vodja gradnje ali vodje del);</w:t>
                  </w:r>
                </w:p>
                <w:p w14:paraId="5FE1C788" w14:textId="4334AC39" w:rsidR="00EE10E3" w:rsidRDefault="000E756B" w:rsidP="000E756B">
                  <w:pPr>
                    <w:numPr>
                      <w:ilvl w:val="0"/>
                      <w:numId w:val="19"/>
                    </w:numPr>
                    <w:jc w:val="both"/>
                    <w:rPr>
                      <w:rFonts w:ascii="Arial" w:hAnsi="Arial" w:cs="Arial"/>
                      <w:color w:val="000000"/>
                      <w:sz w:val="18"/>
                      <w:szCs w:val="18"/>
                    </w:rPr>
                  </w:pPr>
                  <w:r>
                    <w:rPr>
                      <w:rFonts w:ascii="Arial" w:hAnsi="Arial" w:cs="Arial"/>
                      <w:color w:val="000000"/>
                      <w:sz w:val="18"/>
                      <w:szCs w:val="18"/>
                    </w:rPr>
                    <w:t>zagot</w:t>
                  </w:r>
                  <w:r w:rsidR="00201863">
                    <w:rPr>
                      <w:rFonts w:ascii="Arial" w:hAnsi="Arial" w:cs="Arial"/>
                      <w:color w:val="000000"/>
                      <w:sz w:val="18"/>
                      <w:szCs w:val="18"/>
                    </w:rPr>
                    <w:t>a</w:t>
                  </w:r>
                  <w:r>
                    <w:rPr>
                      <w:rFonts w:ascii="Arial" w:hAnsi="Arial" w:cs="Arial"/>
                      <w:color w:val="000000"/>
                      <w:sz w:val="18"/>
                      <w:szCs w:val="18"/>
                    </w:rPr>
                    <w:t>v</w:t>
                  </w:r>
                  <w:r w:rsidR="00201863">
                    <w:rPr>
                      <w:rFonts w:ascii="Arial" w:hAnsi="Arial" w:cs="Arial"/>
                      <w:color w:val="000000"/>
                      <w:sz w:val="18"/>
                      <w:szCs w:val="18"/>
                    </w:rPr>
                    <w:t xml:space="preserve">ljati </w:t>
                  </w:r>
                  <w:r>
                    <w:rPr>
                      <w:rFonts w:ascii="Arial" w:hAnsi="Arial" w:cs="Arial"/>
                      <w:color w:val="000000"/>
                      <w:sz w:val="18"/>
                      <w:szCs w:val="18"/>
                    </w:rPr>
                    <w:t>obvezno prisotnost vodje gradnje najmanj enkrat tedensko, na vseh operativnih sestankih, na inšpekcijskih pregledih</w:t>
                  </w:r>
                  <w:r w:rsidR="009234FE">
                    <w:rPr>
                      <w:rFonts w:ascii="Arial" w:hAnsi="Arial" w:cs="Arial"/>
                      <w:color w:val="000000"/>
                      <w:sz w:val="18"/>
                      <w:szCs w:val="18"/>
                    </w:rPr>
                    <w:t xml:space="preserve"> in</w:t>
                  </w:r>
                  <w:r>
                    <w:rPr>
                      <w:rFonts w:ascii="Arial" w:hAnsi="Arial" w:cs="Arial"/>
                      <w:color w:val="000000"/>
                      <w:sz w:val="18"/>
                      <w:szCs w:val="18"/>
                    </w:rPr>
                    <w:t xml:space="preserve"> strokovno tehničnih pregledih;</w:t>
                  </w:r>
                </w:p>
                <w:p w14:paraId="1F257681" w14:textId="6CB26623" w:rsidR="00561B94" w:rsidRDefault="00561B94" w:rsidP="000E756B">
                  <w:pPr>
                    <w:numPr>
                      <w:ilvl w:val="0"/>
                      <w:numId w:val="19"/>
                    </w:numPr>
                    <w:jc w:val="both"/>
                    <w:rPr>
                      <w:rFonts w:ascii="Arial" w:hAnsi="Arial" w:cs="Arial"/>
                      <w:color w:val="000000"/>
                      <w:sz w:val="18"/>
                      <w:szCs w:val="18"/>
                    </w:rPr>
                  </w:pPr>
                  <w:r w:rsidRPr="00561B94">
                    <w:rPr>
                      <w:rFonts w:ascii="Arial" w:hAnsi="Arial" w:cs="Arial"/>
                      <w:color w:val="000000"/>
                      <w:sz w:val="18"/>
                      <w:szCs w:val="18"/>
                    </w:rPr>
                    <w:t>zagot</w:t>
                  </w:r>
                  <w:r w:rsidR="00201863">
                    <w:rPr>
                      <w:rFonts w:ascii="Arial" w:hAnsi="Arial" w:cs="Arial"/>
                      <w:color w:val="000000"/>
                      <w:sz w:val="18"/>
                      <w:szCs w:val="18"/>
                    </w:rPr>
                    <w:t>a</w:t>
                  </w:r>
                  <w:r w:rsidRPr="00561B94">
                    <w:rPr>
                      <w:rFonts w:ascii="Arial" w:hAnsi="Arial" w:cs="Arial"/>
                      <w:color w:val="000000"/>
                      <w:sz w:val="18"/>
                      <w:szCs w:val="18"/>
                    </w:rPr>
                    <w:t>v</w:t>
                  </w:r>
                  <w:r w:rsidR="00201863">
                    <w:rPr>
                      <w:rFonts w:ascii="Arial" w:hAnsi="Arial" w:cs="Arial"/>
                      <w:color w:val="000000"/>
                      <w:sz w:val="18"/>
                      <w:szCs w:val="18"/>
                    </w:rPr>
                    <w:t>ljati</w:t>
                  </w:r>
                  <w:r w:rsidRPr="00561B94">
                    <w:rPr>
                      <w:rFonts w:ascii="Arial" w:hAnsi="Arial" w:cs="Arial"/>
                      <w:color w:val="000000"/>
                      <w:sz w:val="18"/>
                      <w:szCs w:val="18"/>
                    </w:rPr>
                    <w:t xml:space="preserve"> prisotnost vodje gradnje na inšpekcijskih pregledih, strokovno tehničnih pregledih, tehničnih pregledih in pri pridobivanju uporabnega dovoljenja;</w:t>
                  </w:r>
                </w:p>
                <w:p w14:paraId="6C828D08" w14:textId="57251B7A" w:rsidR="0017518E" w:rsidRPr="0017518E" w:rsidRDefault="0017518E" w:rsidP="0017518E">
                  <w:pPr>
                    <w:numPr>
                      <w:ilvl w:val="0"/>
                      <w:numId w:val="19"/>
                    </w:numPr>
                    <w:jc w:val="both"/>
                    <w:rPr>
                      <w:rFonts w:ascii="Arial" w:hAnsi="Arial" w:cs="Arial"/>
                      <w:color w:val="000000"/>
                      <w:sz w:val="18"/>
                      <w:szCs w:val="18"/>
                    </w:rPr>
                  </w:pPr>
                  <w:r w:rsidRPr="0017518E">
                    <w:rPr>
                      <w:rFonts w:ascii="Arial" w:hAnsi="Arial" w:cs="Arial"/>
                      <w:color w:val="000000"/>
                      <w:sz w:val="18"/>
                      <w:szCs w:val="18"/>
                    </w:rPr>
                    <w:t>voditi gradbeni dnevnik in knjigo obračunskih izmer ter drugo gradbiščno dokumentacijo;</w:t>
                  </w:r>
                </w:p>
                <w:p w14:paraId="67695388" w14:textId="5945082D" w:rsidR="0017518E" w:rsidRPr="0017518E" w:rsidRDefault="00201863" w:rsidP="0017518E">
                  <w:pPr>
                    <w:numPr>
                      <w:ilvl w:val="0"/>
                      <w:numId w:val="19"/>
                    </w:numPr>
                    <w:jc w:val="both"/>
                    <w:rPr>
                      <w:rFonts w:ascii="Arial" w:hAnsi="Arial" w:cs="Arial"/>
                      <w:color w:val="000000"/>
                      <w:sz w:val="18"/>
                      <w:szCs w:val="18"/>
                    </w:rPr>
                  </w:pPr>
                  <w:r w:rsidRPr="0017518E">
                    <w:rPr>
                      <w:rFonts w:ascii="Arial" w:hAnsi="Arial" w:cs="Arial"/>
                      <w:color w:val="000000"/>
                      <w:sz w:val="18"/>
                      <w:szCs w:val="18"/>
                    </w:rPr>
                    <w:t>namesti</w:t>
                  </w:r>
                  <w:r>
                    <w:rPr>
                      <w:rFonts w:ascii="Arial" w:hAnsi="Arial" w:cs="Arial"/>
                      <w:color w:val="000000"/>
                      <w:sz w:val="18"/>
                      <w:szCs w:val="18"/>
                    </w:rPr>
                    <w:t>ti</w:t>
                  </w:r>
                  <w:r w:rsidRPr="0017518E">
                    <w:rPr>
                      <w:rFonts w:ascii="Arial" w:hAnsi="Arial" w:cs="Arial"/>
                      <w:color w:val="000000"/>
                      <w:sz w:val="18"/>
                      <w:szCs w:val="18"/>
                    </w:rPr>
                    <w:t xml:space="preserve"> </w:t>
                  </w:r>
                  <w:r w:rsidR="0017518E" w:rsidRPr="0017518E">
                    <w:rPr>
                      <w:rFonts w:ascii="Arial" w:hAnsi="Arial" w:cs="Arial"/>
                      <w:color w:val="000000"/>
                      <w:sz w:val="18"/>
                      <w:szCs w:val="18"/>
                    </w:rPr>
                    <w:t>kopijo prijave na gradbišču na vidno mesto;</w:t>
                  </w:r>
                </w:p>
                <w:p w14:paraId="4EB66A56" w14:textId="6D89A563" w:rsidR="0017518E" w:rsidRPr="0017518E" w:rsidRDefault="0017518E" w:rsidP="0017518E">
                  <w:pPr>
                    <w:numPr>
                      <w:ilvl w:val="0"/>
                      <w:numId w:val="19"/>
                    </w:numPr>
                    <w:jc w:val="both"/>
                    <w:rPr>
                      <w:rFonts w:ascii="Arial" w:hAnsi="Arial" w:cs="Arial"/>
                      <w:color w:val="000000"/>
                      <w:sz w:val="18"/>
                      <w:szCs w:val="18"/>
                    </w:rPr>
                  </w:pPr>
                  <w:r w:rsidRPr="0017518E">
                    <w:rPr>
                      <w:rFonts w:ascii="Arial" w:hAnsi="Arial" w:cs="Arial"/>
                      <w:color w:val="000000"/>
                      <w:sz w:val="18"/>
                      <w:szCs w:val="18"/>
                    </w:rPr>
                    <w:t>seznaniti vse svoje podizvajalce z razpisno dokumentacijo in razpisnimi pogoji;</w:t>
                  </w:r>
                </w:p>
                <w:p w14:paraId="471A4E97" w14:textId="2B73F854" w:rsidR="0017518E" w:rsidRPr="0017518E" w:rsidRDefault="0017518E" w:rsidP="0017518E">
                  <w:pPr>
                    <w:numPr>
                      <w:ilvl w:val="0"/>
                      <w:numId w:val="19"/>
                    </w:numPr>
                    <w:jc w:val="both"/>
                    <w:rPr>
                      <w:rFonts w:ascii="Arial" w:hAnsi="Arial" w:cs="Arial"/>
                      <w:color w:val="000000"/>
                      <w:sz w:val="18"/>
                      <w:szCs w:val="18"/>
                    </w:rPr>
                  </w:pPr>
                  <w:r w:rsidRPr="0017518E">
                    <w:rPr>
                      <w:rFonts w:ascii="Arial" w:hAnsi="Arial" w:cs="Arial"/>
                      <w:color w:val="000000"/>
                      <w:sz w:val="18"/>
                      <w:szCs w:val="18"/>
                    </w:rPr>
                    <w:t>izpolnjevati vse obveznosti do svojih podizvajalcev na način in pogoji, kot izhajajo iz te pogodbe;</w:t>
                  </w:r>
                </w:p>
                <w:p w14:paraId="12A8B852" w14:textId="58776725" w:rsidR="0017518E" w:rsidRDefault="0017518E" w:rsidP="0017518E">
                  <w:pPr>
                    <w:numPr>
                      <w:ilvl w:val="0"/>
                      <w:numId w:val="19"/>
                    </w:numPr>
                    <w:jc w:val="both"/>
                    <w:rPr>
                      <w:rFonts w:ascii="Arial" w:hAnsi="Arial" w:cs="Arial"/>
                      <w:color w:val="000000"/>
                      <w:sz w:val="18"/>
                      <w:szCs w:val="18"/>
                    </w:rPr>
                  </w:pPr>
                  <w:r w:rsidRPr="0017518E">
                    <w:rPr>
                      <w:rFonts w:ascii="Arial" w:hAnsi="Arial" w:cs="Arial"/>
                      <w:color w:val="000000"/>
                      <w:sz w:val="18"/>
                      <w:szCs w:val="18"/>
                    </w:rPr>
                    <w:t xml:space="preserve">takoj po odpravi </w:t>
                  </w:r>
                  <w:r>
                    <w:rPr>
                      <w:rFonts w:ascii="Arial" w:hAnsi="Arial" w:cs="Arial"/>
                      <w:color w:val="000000"/>
                      <w:sz w:val="18"/>
                      <w:szCs w:val="18"/>
                    </w:rPr>
                    <w:t xml:space="preserve">s strani naročnika ali nadzora ugotovljenih </w:t>
                  </w:r>
                  <w:r w:rsidRPr="0017518E">
                    <w:rPr>
                      <w:rFonts w:ascii="Arial" w:hAnsi="Arial" w:cs="Arial"/>
                      <w:color w:val="000000"/>
                      <w:sz w:val="18"/>
                      <w:szCs w:val="18"/>
                    </w:rPr>
                    <w:t>pomanjkljivosti pisno obvestiti naročnika, da so pomanjkljivosti odpravljene;</w:t>
                  </w:r>
                </w:p>
                <w:p w14:paraId="77BCCBA2" w14:textId="1B4F1E0D" w:rsidR="00430816" w:rsidRDefault="00430816" w:rsidP="00430816">
                  <w:pPr>
                    <w:pStyle w:val="ListParagraph"/>
                    <w:numPr>
                      <w:ilvl w:val="0"/>
                      <w:numId w:val="19"/>
                    </w:numPr>
                    <w:rPr>
                      <w:rFonts w:ascii="Arial" w:hAnsi="Arial" w:cs="Arial"/>
                      <w:color w:val="000000"/>
                      <w:sz w:val="18"/>
                      <w:szCs w:val="18"/>
                    </w:rPr>
                  </w:pPr>
                  <w:r w:rsidRPr="00430816">
                    <w:rPr>
                      <w:rFonts w:ascii="Arial" w:hAnsi="Arial" w:cs="Arial"/>
                      <w:color w:val="000000"/>
                      <w:sz w:val="18"/>
                      <w:szCs w:val="18"/>
                    </w:rPr>
                    <w:t>pravočasno opozoriti naročnika na morebitne ovire pri izvajanju del;</w:t>
                  </w:r>
                </w:p>
                <w:p w14:paraId="45408AED" w14:textId="493DCAF1" w:rsidR="00430816" w:rsidRPr="00375F52" w:rsidRDefault="00430816" w:rsidP="00375F52">
                  <w:pPr>
                    <w:pStyle w:val="ListParagraph"/>
                    <w:numPr>
                      <w:ilvl w:val="0"/>
                      <w:numId w:val="19"/>
                    </w:numPr>
                    <w:rPr>
                      <w:rFonts w:ascii="Arial" w:hAnsi="Arial" w:cs="Arial"/>
                      <w:color w:val="000000"/>
                      <w:sz w:val="18"/>
                      <w:szCs w:val="18"/>
                    </w:rPr>
                  </w:pPr>
                  <w:r>
                    <w:rPr>
                      <w:rFonts w:ascii="Arial" w:hAnsi="Arial" w:cs="Arial"/>
                      <w:color w:val="000000"/>
                      <w:sz w:val="18"/>
                      <w:szCs w:val="18"/>
                    </w:rPr>
                    <w:t>ščitit interese naročnika;</w:t>
                  </w:r>
                </w:p>
                <w:p w14:paraId="493EBBE1" w14:textId="5FE12B43" w:rsidR="00561B94" w:rsidRDefault="00561B94" w:rsidP="000E756B">
                  <w:pPr>
                    <w:numPr>
                      <w:ilvl w:val="0"/>
                      <w:numId w:val="19"/>
                    </w:numPr>
                    <w:jc w:val="both"/>
                    <w:rPr>
                      <w:rFonts w:ascii="Arial" w:hAnsi="Arial" w:cs="Arial"/>
                      <w:color w:val="000000"/>
                      <w:sz w:val="18"/>
                      <w:szCs w:val="18"/>
                    </w:rPr>
                  </w:pPr>
                  <w:r w:rsidRPr="00561B94">
                    <w:rPr>
                      <w:rFonts w:ascii="Arial" w:hAnsi="Arial" w:cs="Arial"/>
                      <w:color w:val="000000"/>
                      <w:sz w:val="18"/>
                      <w:szCs w:val="18"/>
                    </w:rPr>
                    <w:t xml:space="preserve">po končanju vseh pogodbenih del po projektni dokumentaciji do popolne funkcionalnosti </w:t>
                  </w:r>
                  <w:r>
                    <w:rPr>
                      <w:rFonts w:ascii="Arial" w:hAnsi="Arial" w:cs="Arial"/>
                      <w:color w:val="000000"/>
                      <w:sz w:val="18"/>
                      <w:szCs w:val="18"/>
                    </w:rPr>
                    <w:t>obnovljeni</w:t>
                  </w:r>
                  <w:r w:rsidRPr="00561B94">
                    <w:rPr>
                      <w:rFonts w:ascii="Arial" w:hAnsi="Arial" w:cs="Arial"/>
                      <w:color w:val="000000"/>
                      <w:sz w:val="18"/>
                      <w:szCs w:val="18"/>
                    </w:rPr>
                    <w:t xml:space="preserve"> objekt</w:t>
                  </w:r>
                  <w:r w:rsidR="00430816">
                    <w:rPr>
                      <w:rFonts w:ascii="Arial" w:hAnsi="Arial" w:cs="Arial"/>
                      <w:color w:val="000000"/>
                      <w:sz w:val="18"/>
                      <w:szCs w:val="18"/>
                    </w:rPr>
                    <w:t xml:space="preserve"> </w:t>
                  </w:r>
                  <w:r w:rsidRPr="00561B94">
                    <w:rPr>
                      <w:rFonts w:ascii="Arial" w:hAnsi="Arial" w:cs="Arial"/>
                      <w:color w:val="000000"/>
                      <w:sz w:val="18"/>
                      <w:szCs w:val="18"/>
                    </w:rPr>
                    <w:t>predati naročniku;</w:t>
                  </w:r>
                </w:p>
                <w:p w14:paraId="2F59C0B2" w14:textId="56BFDF59" w:rsidR="00BA3FC3" w:rsidRDefault="00CC2CDB" w:rsidP="00430816">
                  <w:pPr>
                    <w:numPr>
                      <w:ilvl w:val="0"/>
                      <w:numId w:val="19"/>
                    </w:numPr>
                    <w:jc w:val="both"/>
                    <w:rPr>
                      <w:rFonts w:ascii="Arial" w:hAnsi="Arial" w:cs="Arial"/>
                      <w:color w:val="000000"/>
                      <w:sz w:val="18"/>
                      <w:szCs w:val="18"/>
                    </w:rPr>
                  </w:pPr>
                  <w:r w:rsidRPr="00CC2CDB">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2B260808" w14:textId="48DB5594" w:rsidR="00430816" w:rsidRPr="00375F52" w:rsidRDefault="00BA3FC3" w:rsidP="00375F52">
                  <w:pPr>
                    <w:pStyle w:val="ListParagraph"/>
                    <w:numPr>
                      <w:ilvl w:val="0"/>
                      <w:numId w:val="19"/>
                    </w:numPr>
                    <w:jc w:val="both"/>
                    <w:rPr>
                      <w:rFonts w:ascii="Arial" w:hAnsi="Arial" w:cs="Arial"/>
                      <w:color w:val="000000"/>
                      <w:sz w:val="18"/>
                      <w:szCs w:val="18"/>
                    </w:rPr>
                  </w:pPr>
                  <w:r>
                    <w:rPr>
                      <w:rFonts w:ascii="Arial" w:hAnsi="Arial" w:cs="Arial"/>
                      <w:color w:val="000000"/>
                      <w:sz w:val="18"/>
                      <w:szCs w:val="18"/>
                    </w:rPr>
                    <w:t>sodelovati z odgovornim konservatorjem pristojne enote Zavoda za varstvo kulturne dediščine Slovenije ves čas izvedbe javnega naročila</w:t>
                  </w:r>
                  <w:r w:rsidR="00400198">
                    <w:rPr>
                      <w:rFonts w:ascii="Arial" w:hAnsi="Arial" w:cs="Arial"/>
                      <w:color w:val="000000"/>
                      <w:sz w:val="18"/>
                      <w:szCs w:val="18"/>
                    </w:rPr>
                    <w:t xml:space="preserve"> in upoštevati njegova priporočila</w:t>
                  </w:r>
                  <w:r>
                    <w:rPr>
                      <w:rFonts w:ascii="Arial" w:hAnsi="Arial" w:cs="Arial"/>
                      <w:color w:val="000000"/>
                      <w:sz w:val="18"/>
                      <w:szCs w:val="18"/>
                    </w:rPr>
                    <w:t>;</w:t>
                  </w:r>
                </w:p>
                <w:p w14:paraId="73B09CA5" w14:textId="19E82E9A" w:rsidR="00EE10E3" w:rsidRPr="00430816" w:rsidRDefault="000E756B" w:rsidP="00430816">
                  <w:pPr>
                    <w:numPr>
                      <w:ilvl w:val="0"/>
                      <w:numId w:val="19"/>
                    </w:numPr>
                    <w:jc w:val="both"/>
                    <w:rPr>
                      <w:rFonts w:ascii="Arial" w:hAnsi="Arial" w:cs="Arial"/>
                      <w:color w:val="000000"/>
                      <w:sz w:val="18"/>
                      <w:szCs w:val="18"/>
                    </w:rPr>
                  </w:pPr>
                  <w:r>
                    <w:rPr>
                      <w:rFonts w:ascii="Arial" w:hAnsi="Arial" w:cs="Arial"/>
                      <w:color w:val="000000"/>
                      <w:sz w:val="18"/>
                      <w:szCs w:val="18"/>
                    </w:rPr>
                    <w:t>s</w:t>
                  </w:r>
                  <w:r w:rsidRPr="00430816">
                    <w:rPr>
                      <w:rFonts w:ascii="Arial" w:hAnsi="Arial" w:cs="Arial"/>
                      <w:color w:val="000000"/>
                      <w:sz w:val="18"/>
                      <w:szCs w:val="18"/>
                    </w:rPr>
                    <w:t>odelova</w:t>
                  </w:r>
                  <w:r w:rsidR="00CC2CDB" w:rsidRPr="00430816">
                    <w:rPr>
                      <w:rFonts w:ascii="Arial" w:hAnsi="Arial" w:cs="Arial"/>
                      <w:color w:val="000000"/>
                      <w:sz w:val="18"/>
                      <w:szCs w:val="18"/>
                    </w:rPr>
                    <w:t>ti</w:t>
                  </w:r>
                  <w:r w:rsidRPr="00430816">
                    <w:rPr>
                      <w:rFonts w:ascii="Arial" w:hAnsi="Arial" w:cs="Arial"/>
                      <w:color w:val="000000"/>
                      <w:sz w:val="18"/>
                      <w:szCs w:val="18"/>
                    </w:rPr>
                    <w:t xml:space="preserve"> z naročnikom do pridobitve </w:t>
                  </w:r>
                  <w:r w:rsidR="009234FE" w:rsidRPr="00430816">
                    <w:rPr>
                      <w:rFonts w:ascii="Arial" w:hAnsi="Arial" w:cs="Arial"/>
                      <w:color w:val="000000"/>
                      <w:sz w:val="18"/>
                      <w:szCs w:val="18"/>
                    </w:rPr>
                    <w:t>potrebnih</w:t>
                  </w:r>
                  <w:r w:rsidRPr="00430816">
                    <w:rPr>
                      <w:rFonts w:ascii="Arial" w:hAnsi="Arial" w:cs="Arial"/>
                      <w:color w:val="000000"/>
                      <w:sz w:val="18"/>
                      <w:szCs w:val="18"/>
                    </w:rPr>
                    <w:t xml:space="preserve"> dovoljenj in primopredaje ter v času garancijskih rokov.</w:t>
                  </w:r>
                </w:p>
              </w:tc>
            </w:tr>
          </w:tbl>
          <w:p w14:paraId="14F7365B" w14:textId="5DDF65E6" w:rsidR="00EE10E3" w:rsidRDefault="00EE10E3" w:rsidP="0044322E">
            <w:pPr>
              <w:spacing w:before="225" w:after="225"/>
              <w:jc w:val="both"/>
            </w:pPr>
          </w:p>
        </w:tc>
      </w:tr>
    </w:tbl>
    <w:p w14:paraId="0EC32672" w14:textId="77777777" w:rsidR="0044322E" w:rsidRDefault="0044322E">
      <w:pPr>
        <w:spacing w:before="225" w:after="225" w:line="240" w:lineRule="auto"/>
        <w:jc w:val="both"/>
        <w:rPr>
          <w:rFonts w:ascii="Arial" w:hAnsi="Arial" w:cs="Arial"/>
          <w:b/>
          <w:bCs/>
          <w:color w:val="000000"/>
          <w:sz w:val="18"/>
          <w:szCs w:val="18"/>
        </w:rPr>
      </w:pPr>
    </w:p>
    <w:p w14:paraId="1FBE79D3" w14:textId="55007CDE" w:rsidR="00EE10E3" w:rsidRDefault="000E756B">
      <w:pPr>
        <w:spacing w:before="225" w:after="225" w:line="240" w:lineRule="auto"/>
        <w:jc w:val="both"/>
      </w:pPr>
      <w:r>
        <w:rPr>
          <w:rFonts w:ascii="Arial" w:hAnsi="Arial" w:cs="Arial"/>
          <w:b/>
          <w:bCs/>
          <w:color w:val="000000"/>
          <w:sz w:val="18"/>
          <w:szCs w:val="18"/>
        </w:rPr>
        <w:t>VII. STROKOVNI NADZOR</w:t>
      </w:r>
    </w:p>
    <w:p w14:paraId="69544687" w14:textId="77777777" w:rsidR="00EE10E3" w:rsidRDefault="000E756B">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EE10E3" w14:paraId="5657C93B" w14:textId="77777777">
        <w:tc>
          <w:tcPr>
            <w:tcW w:w="0" w:type="auto"/>
            <w:tcMar>
              <w:top w:w="0" w:type="auto"/>
              <w:bottom w:w="0" w:type="auto"/>
            </w:tcMar>
          </w:tcPr>
          <w:p w14:paraId="4E34E59F" w14:textId="32169071" w:rsidR="00EE10E3" w:rsidRDefault="000E756B">
            <w:pPr>
              <w:spacing w:before="225" w:after="225"/>
              <w:jc w:val="both"/>
            </w:pPr>
            <w:r>
              <w:rPr>
                <w:rFonts w:ascii="Arial" w:hAnsi="Arial" w:cs="Arial"/>
                <w:color w:val="000000"/>
                <w:sz w:val="18"/>
                <w:szCs w:val="18"/>
              </w:rPr>
              <w:lastRenderedPageBreak/>
              <w:t>Naročnik imenuje za nadzornika _______________________</w:t>
            </w:r>
            <w:r w:rsidR="005D36CA">
              <w:rPr>
                <w:rFonts w:cs="Arial"/>
                <w:color w:val="000000"/>
                <w:sz w:val="18"/>
                <w:szCs w:val="18"/>
              </w:rPr>
              <w:t xml:space="preserve">, </w:t>
            </w:r>
            <w:r>
              <w:rPr>
                <w:rFonts w:ascii="Arial" w:hAnsi="Arial" w:cs="Arial"/>
                <w:color w:val="000000"/>
                <w:sz w:val="18"/>
                <w:szCs w:val="18"/>
              </w:rPr>
              <w:t>ki ga na gradbišču zastopa:</w:t>
            </w:r>
            <w:r w:rsidR="005D36CA">
              <w:rPr>
                <w:rFonts w:ascii="Arial" w:hAnsi="Arial" w:cs="Arial"/>
                <w:color w:val="000000"/>
                <w:sz w:val="18"/>
                <w:szCs w:val="18"/>
              </w:rPr>
              <w:t xml:space="preserve"> </w:t>
            </w:r>
            <w:r>
              <w:rPr>
                <w:rFonts w:ascii="Arial" w:hAnsi="Arial" w:cs="Arial"/>
                <w:color w:val="000000"/>
                <w:sz w:val="18"/>
                <w:szCs w:val="18"/>
              </w:rPr>
              <w:t>_____</w:t>
            </w:r>
            <w:r w:rsidR="005D36CA">
              <w:rPr>
                <w:rFonts w:ascii="Arial" w:hAnsi="Arial" w:cs="Arial"/>
                <w:color w:val="000000"/>
                <w:sz w:val="18"/>
                <w:szCs w:val="18"/>
              </w:rPr>
              <w:t>___________</w:t>
            </w:r>
          </w:p>
          <w:p w14:paraId="5E59ECB0" w14:textId="77777777" w:rsidR="00EE10E3" w:rsidRDefault="000E756B">
            <w:pPr>
              <w:spacing w:before="225" w:after="225"/>
              <w:jc w:val="both"/>
            </w:pPr>
            <w:r>
              <w:rPr>
                <w:rFonts w:ascii="Arial" w:hAnsi="Arial" w:cs="Arial"/>
                <w:color w:val="000000"/>
                <w:sz w:val="18"/>
                <w:szCs w:val="18"/>
              </w:rPr>
              <w:t>Za naročnikovega pooblaščenca in skrbnika te pogodbe imenuje ______________________.</w:t>
            </w:r>
          </w:p>
          <w:p w14:paraId="3AD9F34E" w14:textId="77777777" w:rsidR="00EE10E3" w:rsidRDefault="000E756B">
            <w:pPr>
              <w:spacing w:before="225" w:after="225"/>
              <w:jc w:val="both"/>
            </w:pPr>
            <w:r>
              <w:rPr>
                <w:rFonts w:ascii="Arial" w:hAnsi="Arial" w:cs="Arial"/>
                <w:color w:val="000000"/>
                <w:sz w:val="18"/>
                <w:szCs w:val="18"/>
              </w:rPr>
              <w:t>Nadzorni organ ima pooblastilo naročnika, da v njegovem imenu nadzoruje izvedbo del.</w:t>
            </w:r>
          </w:p>
        </w:tc>
      </w:tr>
    </w:tbl>
    <w:p w14:paraId="00CFCABB" w14:textId="77777777" w:rsidR="00EE10E3" w:rsidRDefault="000E756B">
      <w:pPr>
        <w:spacing w:before="225" w:after="225" w:line="240" w:lineRule="auto"/>
        <w:jc w:val="both"/>
      </w:pPr>
      <w:r>
        <w:rPr>
          <w:rFonts w:ascii="Arial" w:hAnsi="Arial" w:cs="Arial"/>
          <w:b/>
          <w:bCs/>
          <w:color w:val="000000"/>
          <w:sz w:val="18"/>
          <w:szCs w:val="18"/>
        </w:rPr>
        <w:t>VIII. VODSTVO GRADBIŠČA</w:t>
      </w:r>
    </w:p>
    <w:p w14:paraId="3EA129CC" w14:textId="77777777" w:rsidR="00EE10E3" w:rsidRDefault="000E756B">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EE10E3" w14:paraId="6E39BE89" w14:textId="77777777">
        <w:tc>
          <w:tcPr>
            <w:tcW w:w="0" w:type="auto"/>
            <w:tcMar>
              <w:top w:w="0" w:type="auto"/>
              <w:bottom w:w="0" w:type="auto"/>
            </w:tcMar>
          </w:tcPr>
          <w:p w14:paraId="47CD43FD" w14:textId="77777777" w:rsidR="00EE10E3" w:rsidRDefault="000E756B">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28B60DCA" w14:textId="77777777" w:rsidR="00EE10E3" w:rsidRDefault="000E756B">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6B3BBFCB" w14:textId="77777777" w:rsidR="00EE10E3" w:rsidRDefault="000E756B">
            <w:pPr>
              <w:spacing w:before="225" w:after="225"/>
              <w:jc w:val="both"/>
            </w:pPr>
            <w:r>
              <w:rPr>
                <w:rFonts w:ascii="Arial" w:hAnsi="Arial" w:cs="Arial"/>
                <w:color w:val="000000"/>
                <w:sz w:val="18"/>
                <w:szCs w:val="18"/>
              </w:rPr>
              <w:t>Izvajalec ne sme zamenjati vodje gradnje brez predhodnega soglasja naročnika.</w:t>
            </w:r>
          </w:p>
        </w:tc>
      </w:tr>
    </w:tbl>
    <w:p w14:paraId="384F8E46" w14:textId="77777777" w:rsidR="00EE10E3" w:rsidRDefault="000E756B">
      <w:pPr>
        <w:spacing w:before="225" w:after="225" w:line="240" w:lineRule="auto"/>
        <w:jc w:val="both"/>
      </w:pPr>
      <w:r>
        <w:rPr>
          <w:rFonts w:ascii="Arial" w:hAnsi="Arial" w:cs="Arial"/>
          <w:b/>
          <w:bCs/>
          <w:color w:val="000000"/>
          <w:sz w:val="18"/>
          <w:szCs w:val="18"/>
        </w:rPr>
        <w:t>IX. ROKI IZVAJANJA DEL</w:t>
      </w:r>
    </w:p>
    <w:p w14:paraId="5F11DAAF" w14:textId="77777777" w:rsidR="00EE10E3" w:rsidRDefault="000E756B">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EE10E3" w14:paraId="4BBD2385" w14:textId="77777777">
        <w:tc>
          <w:tcPr>
            <w:tcW w:w="0" w:type="auto"/>
            <w:tcMar>
              <w:top w:w="0" w:type="auto"/>
              <w:bottom w:w="0" w:type="auto"/>
            </w:tcMar>
          </w:tcPr>
          <w:p w14:paraId="4AFF61D0" w14:textId="5C93692F" w:rsidR="00EE10E3" w:rsidRDefault="000E756B">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44322E">
              <w:rPr>
                <w:rFonts w:ascii="Arial" w:hAnsi="Arial" w:cs="Arial"/>
                <w:color w:val="000000"/>
                <w:sz w:val="18"/>
                <w:szCs w:val="18"/>
              </w:rPr>
              <w:t>30. 10. 2022</w:t>
            </w:r>
            <w:r>
              <w:rPr>
                <w:rFonts w:ascii="Arial" w:hAnsi="Arial" w:cs="Arial"/>
                <w:color w:val="000000"/>
                <w:sz w:val="18"/>
                <w:szCs w:val="18"/>
              </w:rPr>
              <w:t>.</w:t>
            </w:r>
          </w:p>
          <w:p w14:paraId="4258342A" w14:textId="77777777" w:rsidR="00EE10E3" w:rsidRDefault="000E756B">
            <w:pPr>
              <w:spacing w:before="225" w:after="225"/>
              <w:jc w:val="both"/>
            </w:pPr>
            <w:r>
              <w:rPr>
                <w:rFonts w:ascii="Arial" w:hAnsi="Arial" w:cs="Arial"/>
                <w:color w:val="000000"/>
                <w:sz w:val="18"/>
                <w:szCs w:val="18"/>
              </w:rPr>
              <w:t>Izvajalec je dolžan v roku 8 dni od podpisa izdelati natančen terminski plan dinamike napredovanja del.</w:t>
            </w:r>
          </w:p>
          <w:p w14:paraId="4CD613A9" w14:textId="77777777" w:rsidR="00EE10E3" w:rsidRDefault="000E756B">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32087916" w14:textId="77777777" w:rsidR="00EE10E3" w:rsidRDefault="000E756B">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EE10E3" w14:paraId="0BF35893" w14:textId="77777777">
        <w:tc>
          <w:tcPr>
            <w:tcW w:w="0" w:type="auto"/>
            <w:tcMar>
              <w:top w:w="0" w:type="auto"/>
              <w:bottom w:w="0" w:type="auto"/>
            </w:tcMar>
          </w:tcPr>
          <w:p w14:paraId="0A1A1DAF" w14:textId="77777777" w:rsidR="00EE10E3" w:rsidRDefault="000E756B">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EE10E3" w14:paraId="04891178" w14:textId="77777777">
              <w:tc>
                <w:tcPr>
                  <w:tcW w:w="0" w:type="auto"/>
                  <w:tcMar>
                    <w:top w:w="0" w:type="auto"/>
                    <w:bottom w:w="0" w:type="auto"/>
                  </w:tcMar>
                </w:tcPr>
                <w:p w14:paraId="26F16A23" w14:textId="77777777" w:rsidR="00EE10E3" w:rsidRDefault="000E756B" w:rsidP="000E756B">
                  <w:pPr>
                    <w:numPr>
                      <w:ilvl w:val="0"/>
                      <w:numId w:val="20"/>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14:paraId="168196F6" w14:textId="77777777" w:rsidR="00EE10E3" w:rsidRDefault="000E756B" w:rsidP="000E756B">
                  <w:pPr>
                    <w:numPr>
                      <w:ilvl w:val="0"/>
                      <w:numId w:val="20"/>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742F26A3" w14:textId="77777777" w:rsidR="00EE10E3" w:rsidRDefault="000E756B">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4FEA3CEA" w14:textId="77777777" w:rsidR="00EE10E3" w:rsidRDefault="000E756B">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682FC707" w14:textId="77777777" w:rsidR="00EE10E3" w:rsidRDefault="000E756B">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14:paraId="64D7DBEC" w14:textId="77777777" w:rsidR="0044322E" w:rsidRDefault="0044322E">
      <w:pPr>
        <w:spacing w:before="225" w:after="225" w:line="240" w:lineRule="auto"/>
        <w:jc w:val="both"/>
        <w:rPr>
          <w:rFonts w:ascii="Arial" w:hAnsi="Arial" w:cs="Arial"/>
          <w:b/>
          <w:bCs/>
          <w:color w:val="000000"/>
          <w:sz w:val="18"/>
          <w:szCs w:val="18"/>
        </w:rPr>
      </w:pPr>
    </w:p>
    <w:p w14:paraId="1199AAA4" w14:textId="6FA69610" w:rsidR="00EE10E3" w:rsidRDefault="000E756B">
      <w:pPr>
        <w:spacing w:before="225" w:after="225" w:line="240" w:lineRule="auto"/>
        <w:jc w:val="both"/>
      </w:pPr>
      <w:r>
        <w:rPr>
          <w:rFonts w:ascii="Arial" w:hAnsi="Arial" w:cs="Arial"/>
          <w:b/>
          <w:bCs/>
          <w:color w:val="000000"/>
          <w:sz w:val="18"/>
          <w:szCs w:val="18"/>
        </w:rPr>
        <w:t>X. POGODBENA KAZEN</w:t>
      </w:r>
    </w:p>
    <w:p w14:paraId="4F3401A3" w14:textId="77777777" w:rsidR="00EE10E3" w:rsidRDefault="000E756B">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EE10E3" w14:paraId="22010B99" w14:textId="77777777">
        <w:tc>
          <w:tcPr>
            <w:tcW w:w="0" w:type="auto"/>
            <w:tcMar>
              <w:top w:w="0" w:type="auto"/>
              <w:bottom w:w="0" w:type="auto"/>
            </w:tcMar>
          </w:tcPr>
          <w:p w14:paraId="192F9C90" w14:textId="66580CA8" w:rsidR="00EE10E3" w:rsidRDefault="000E756B">
            <w:pPr>
              <w:spacing w:before="225" w:after="225"/>
              <w:jc w:val="both"/>
            </w:pPr>
            <w:r>
              <w:rPr>
                <w:rFonts w:ascii="Arial" w:hAnsi="Arial" w:cs="Arial"/>
                <w:color w:val="000000"/>
                <w:sz w:val="18"/>
                <w:szCs w:val="18"/>
              </w:rPr>
              <w:lastRenderedPageBreak/>
              <w:t>Če se izvajalec po svoji krivdi pri izvedbi del ne drži dogovorjenih rokov, sme naročnik za vsak dan zamude zahtevati plačilo pogodbene kazni v višini 1 promila od vrednosti pogodbenih del brez DDV, vendar skupaj ne več kot 10% celotne pogodbene vrednosti brez DDV.</w:t>
            </w:r>
            <w:r w:rsidR="00BE704F">
              <w:rPr>
                <w:rFonts w:ascii="Arial" w:hAnsi="Arial" w:cs="Arial"/>
                <w:color w:val="000000"/>
                <w:sz w:val="18"/>
                <w:szCs w:val="18"/>
              </w:rPr>
              <w:t xml:space="preserve"> Plačilo pogodbene kazni izvajalca ne odvezuje od izvedbe pogodbenih del.</w:t>
            </w:r>
          </w:p>
          <w:p w14:paraId="52960BB1" w14:textId="77777777" w:rsidR="00EE10E3" w:rsidRDefault="000E756B">
            <w:pPr>
              <w:spacing w:before="225" w:after="225"/>
              <w:jc w:val="both"/>
            </w:pPr>
            <w:r>
              <w:rPr>
                <w:rFonts w:ascii="Arial" w:hAnsi="Arial" w:cs="Arial"/>
                <w:color w:val="000000"/>
                <w:sz w:val="18"/>
                <w:szCs w:val="18"/>
              </w:rPr>
              <w:t>Pogodbena kazen se obračuna pri končnem obračunu.</w:t>
            </w:r>
          </w:p>
          <w:p w14:paraId="614B54CC" w14:textId="77777777" w:rsidR="00EE10E3" w:rsidRDefault="000E756B">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D26BF3B" w14:textId="77777777" w:rsidR="00EE10E3" w:rsidRDefault="000E756B">
      <w:pPr>
        <w:spacing w:before="225" w:after="225" w:line="240" w:lineRule="auto"/>
        <w:jc w:val="both"/>
      </w:pPr>
      <w:r>
        <w:rPr>
          <w:rFonts w:ascii="Arial" w:hAnsi="Arial" w:cs="Arial"/>
          <w:b/>
          <w:bCs/>
          <w:color w:val="000000"/>
          <w:sz w:val="18"/>
          <w:szCs w:val="18"/>
        </w:rPr>
        <w:t>XI. PREVZEM DEL</w:t>
      </w:r>
    </w:p>
    <w:p w14:paraId="7282FB52" w14:textId="77777777" w:rsidR="00EE10E3" w:rsidRDefault="000E756B">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EE10E3" w14:paraId="07746A2C" w14:textId="77777777">
        <w:tc>
          <w:tcPr>
            <w:tcW w:w="0" w:type="auto"/>
            <w:tcMar>
              <w:top w:w="0" w:type="auto"/>
              <w:bottom w:w="0" w:type="auto"/>
            </w:tcMar>
          </w:tcPr>
          <w:p w14:paraId="25F05E2B" w14:textId="77777777" w:rsidR="00EE10E3" w:rsidRDefault="000E756B">
            <w:pPr>
              <w:spacing w:before="225" w:after="225"/>
              <w:jc w:val="both"/>
            </w:pPr>
            <w:r>
              <w:rPr>
                <w:rFonts w:ascii="Arial" w:hAnsi="Arial" w:cs="Arial"/>
                <w:color w:val="000000"/>
                <w:sz w:val="18"/>
                <w:szCs w:val="18"/>
              </w:rPr>
              <w:t>Za dan uspešnega zaključka del se šteje dan, ko je uspešno opravljen tehnični pregled.</w:t>
            </w:r>
          </w:p>
          <w:p w14:paraId="11596852" w14:textId="77777777" w:rsidR="00EE10E3" w:rsidRDefault="000E756B">
            <w:pPr>
              <w:spacing w:before="225" w:after="225"/>
              <w:jc w:val="both"/>
            </w:pPr>
            <w:r>
              <w:rPr>
                <w:rFonts w:ascii="Arial" w:hAnsi="Arial" w:cs="Arial"/>
                <w:color w:val="000000"/>
                <w:sz w:val="18"/>
                <w:szCs w:val="18"/>
              </w:rPr>
              <w:t>O dokončanju in prevzemu del sestavijo pooblaščeni predstavniki obeh pogodbenih strank primopredajni zapisnik.</w:t>
            </w:r>
          </w:p>
          <w:p w14:paraId="2E03DD51" w14:textId="77777777" w:rsidR="00EE10E3" w:rsidRDefault="000E756B">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654E49DC" w14:textId="77777777" w:rsidR="00EE10E3" w:rsidRDefault="000E756B">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1819C705" w14:textId="77777777" w:rsidR="00EE10E3" w:rsidRDefault="000E756B">
      <w:pPr>
        <w:spacing w:before="225" w:after="225" w:line="240" w:lineRule="auto"/>
        <w:jc w:val="both"/>
      </w:pPr>
      <w:r>
        <w:rPr>
          <w:rFonts w:ascii="Arial" w:hAnsi="Arial" w:cs="Arial"/>
          <w:b/>
          <w:bCs/>
          <w:color w:val="000000"/>
          <w:sz w:val="18"/>
          <w:szCs w:val="18"/>
        </w:rPr>
        <w:t>XII. ODPRAVA NAPAK OZIROMA POMANJKJIVOSTI TER GARANCIJSKA DOBA</w:t>
      </w:r>
    </w:p>
    <w:p w14:paraId="2FF4C4AA" w14:textId="77777777" w:rsidR="00EE10E3" w:rsidRDefault="000E756B">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EE10E3" w14:paraId="34315AB3" w14:textId="77777777">
        <w:tc>
          <w:tcPr>
            <w:tcW w:w="0" w:type="auto"/>
            <w:tcMar>
              <w:top w:w="0" w:type="auto"/>
              <w:bottom w:w="0" w:type="auto"/>
            </w:tcMar>
          </w:tcPr>
          <w:p w14:paraId="5C2969ED" w14:textId="7BE080DF" w:rsidR="00EE10E3" w:rsidRDefault="000E756B">
            <w:pPr>
              <w:spacing w:before="225" w:after="225"/>
              <w:jc w:val="both"/>
            </w:pPr>
            <w:r>
              <w:rPr>
                <w:rFonts w:ascii="Arial" w:hAnsi="Arial" w:cs="Arial"/>
                <w:color w:val="000000"/>
                <w:sz w:val="18"/>
                <w:szCs w:val="18"/>
              </w:rPr>
              <w:t xml:space="preserve">Izvajalec odgovarja za morebitne napake v izdelavi objekta po tej pogodbi, ki zadevajo njegovo solidnost </w:t>
            </w:r>
            <w:r w:rsidR="005D36CA">
              <w:rPr>
                <w:rFonts w:ascii="Arial" w:hAnsi="Arial" w:cs="Arial"/>
                <w:color w:val="000000"/>
                <w:sz w:val="18"/>
                <w:szCs w:val="18"/>
              </w:rPr>
              <w:t>deset (10)</w:t>
            </w:r>
            <w:r>
              <w:rPr>
                <w:rFonts w:ascii="Arial" w:hAnsi="Arial" w:cs="Arial"/>
                <w:color w:val="000000"/>
                <w:sz w:val="18"/>
                <w:szCs w:val="18"/>
              </w:rPr>
              <w:t xml:space="preserve"> let, za kakovost izvedenih del </w:t>
            </w:r>
            <w:r w:rsidR="005D36CA">
              <w:rPr>
                <w:rFonts w:ascii="Arial" w:hAnsi="Arial" w:cs="Arial"/>
                <w:color w:val="000000"/>
                <w:sz w:val="18"/>
                <w:szCs w:val="18"/>
              </w:rPr>
              <w:t>pa pet (5)</w:t>
            </w:r>
            <w:r>
              <w:rPr>
                <w:rFonts w:ascii="Arial" w:hAnsi="Arial" w:cs="Arial"/>
                <w:color w:val="000000"/>
                <w:sz w:val="18"/>
                <w:szCs w:val="18"/>
              </w:rPr>
              <w:t xml:space="preserve"> let od sprejema in izročitve objekta ali del oziroma od dneva uporabe.</w:t>
            </w:r>
          </w:p>
          <w:p w14:paraId="3BD17D78" w14:textId="77777777" w:rsidR="00EE10E3" w:rsidRDefault="000E756B">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6EC72C4C" w14:textId="77777777" w:rsidR="00EE10E3" w:rsidRDefault="000E756B">
            <w:pPr>
              <w:spacing w:before="225" w:after="225"/>
              <w:jc w:val="both"/>
            </w:pPr>
            <w:r>
              <w:rPr>
                <w:rFonts w:ascii="Arial" w:hAnsi="Arial" w:cs="Arial"/>
                <w:color w:val="000000"/>
                <w:sz w:val="18"/>
                <w:szCs w:val="18"/>
              </w:rPr>
              <w:t>Za zamenjane dele in izvedena dela v garancijski dobi prične teči nov garancijski rok z dnem prevzema.</w:t>
            </w:r>
          </w:p>
          <w:p w14:paraId="69FB594A" w14:textId="77777777" w:rsidR="00EE10E3" w:rsidRDefault="000E756B">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6A9D6B7C" w14:textId="77777777" w:rsidR="00EE10E3" w:rsidRDefault="000E756B">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14:paraId="64715905" w14:textId="77777777" w:rsidR="00EE10E3" w:rsidRDefault="000E756B">
      <w:pPr>
        <w:spacing w:before="225" w:after="225" w:line="240" w:lineRule="auto"/>
        <w:jc w:val="both"/>
      </w:pPr>
      <w:r>
        <w:rPr>
          <w:rFonts w:ascii="Arial" w:hAnsi="Arial" w:cs="Arial"/>
          <w:b/>
          <w:bCs/>
          <w:color w:val="000000"/>
          <w:sz w:val="18"/>
          <w:szCs w:val="18"/>
        </w:rPr>
        <w:t>XIII. JAMSTVA IN ZAVAROVANJA</w:t>
      </w:r>
    </w:p>
    <w:p w14:paraId="6B710668" w14:textId="77777777" w:rsidR="00EE10E3" w:rsidRDefault="000E756B">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EE10E3" w14:paraId="01419D21" w14:textId="77777777">
        <w:tc>
          <w:tcPr>
            <w:tcW w:w="0" w:type="auto"/>
            <w:tcMar>
              <w:top w:w="0" w:type="auto"/>
              <w:bottom w:w="0" w:type="auto"/>
            </w:tcMar>
          </w:tcPr>
          <w:p w14:paraId="6A0FABB4" w14:textId="77777777" w:rsidR="00EE10E3" w:rsidRDefault="000E756B">
            <w:pPr>
              <w:spacing w:before="225" w:after="225"/>
              <w:jc w:val="both"/>
            </w:pPr>
            <w:r>
              <w:rPr>
                <w:rFonts w:ascii="Arial" w:hAnsi="Arial" w:cs="Arial"/>
                <w:color w:val="000000"/>
                <w:sz w:val="18"/>
                <w:szCs w:val="18"/>
              </w:rPr>
              <w:t>ZAVAROVANJE ZA DOBRO IZVEDBO</w:t>
            </w:r>
          </w:p>
          <w:p w14:paraId="763B1631" w14:textId="77777777" w:rsidR="00EE10E3" w:rsidRDefault="000E756B">
            <w:pPr>
              <w:spacing w:before="225" w:after="225"/>
              <w:jc w:val="both"/>
            </w:pPr>
            <w:r>
              <w:rPr>
                <w:rFonts w:ascii="Arial" w:hAnsi="Arial" w:cs="Arial"/>
                <w:color w:val="000000"/>
                <w:sz w:val="18"/>
                <w:szCs w:val="18"/>
              </w:rPr>
              <w:t>Instrument zavarovanja: _____________</w:t>
            </w:r>
          </w:p>
          <w:p w14:paraId="53CF5507" w14:textId="77777777" w:rsidR="00EE10E3" w:rsidRDefault="000E756B">
            <w:pPr>
              <w:spacing w:before="225" w:after="225"/>
              <w:jc w:val="both"/>
            </w:pPr>
            <w:r>
              <w:rPr>
                <w:rFonts w:ascii="Arial" w:hAnsi="Arial" w:cs="Arial"/>
                <w:color w:val="000000"/>
                <w:sz w:val="18"/>
                <w:szCs w:val="18"/>
              </w:rPr>
              <w:lastRenderedPageBreak/>
              <w:t>Višina zavarovanja: _____________</w:t>
            </w:r>
          </w:p>
          <w:p w14:paraId="53FDD7DE" w14:textId="77777777" w:rsidR="00EE10E3" w:rsidRDefault="000E756B">
            <w:pPr>
              <w:spacing w:before="225" w:after="225"/>
              <w:jc w:val="both"/>
            </w:pPr>
            <w:r>
              <w:rPr>
                <w:rFonts w:ascii="Arial" w:hAnsi="Arial" w:cs="Arial"/>
                <w:color w:val="000000"/>
                <w:sz w:val="18"/>
                <w:szCs w:val="18"/>
              </w:rPr>
              <w:t>Čas veljavnosti: _____________</w:t>
            </w:r>
          </w:p>
          <w:p w14:paraId="4C4F2FD2" w14:textId="77777777" w:rsidR="00EE10E3" w:rsidRDefault="000E756B">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14EA72C5" w14:textId="77777777" w:rsidR="00EE10E3" w:rsidRDefault="000E756B">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D3598E2" w14:textId="77777777" w:rsidR="00EE10E3" w:rsidRDefault="000E756B">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EE10E3" w14:paraId="67DC9DD9" w14:textId="77777777">
        <w:tc>
          <w:tcPr>
            <w:tcW w:w="0" w:type="auto"/>
            <w:tcMar>
              <w:top w:w="0" w:type="auto"/>
              <w:bottom w:w="0" w:type="auto"/>
            </w:tcMar>
          </w:tcPr>
          <w:p w14:paraId="1C370227" w14:textId="77777777" w:rsidR="00EE10E3" w:rsidRDefault="000E756B">
            <w:pPr>
              <w:spacing w:before="225" w:after="225"/>
              <w:jc w:val="both"/>
            </w:pPr>
            <w:r>
              <w:rPr>
                <w:rFonts w:ascii="Arial" w:hAnsi="Arial" w:cs="Arial"/>
                <w:color w:val="000000"/>
                <w:sz w:val="18"/>
                <w:szCs w:val="18"/>
              </w:rPr>
              <w:t>ZAVAROVANJE ODGOVORNOSTI</w:t>
            </w:r>
          </w:p>
          <w:p w14:paraId="055A4E44" w14:textId="77777777" w:rsidR="00EE10E3" w:rsidRDefault="000E756B">
            <w:pPr>
              <w:spacing w:before="225" w:after="225"/>
              <w:jc w:val="both"/>
            </w:pPr>
            <w:r>
              <w:rPr>
                <w:rFonts w:ascii="Arial" w:hAnsi="Arial" w:cs="Arial"/>
                <w:color w:val="000000"/>
                <w:sz w:val="18"/>
                <w:szCs w:val="18"/>
              </w:rPr>
              <w:t>Višina zavarovanja: _____________</w:t>
            </w:r>
          </w:p>
          <w:p w14:paraId="74792DBD" w14:textId="77777777" w:rsidR="00EE10E3" w:rsidRDefault="000E756B">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15A08725" w14:textId="77777777" w:rsidR="00EE10E3" w:rsidRDefault="000E756B">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EE10E3" w14:paraId="1614E01D" w14:textId="77777777">
        <w:tc>
          <w:tcPr>
            <w:tcW w:w="0" w:type="auto"/>
            <w:tcMar>
              <w:top w:w="0" w:type="auto"/>
              <w:bottom w:w="0" w:type="auto"/>
            </w:tcMar>
          </w:tcPr>
          <w:p w14:paraId="4A6D4CD7" w14:textId="77777777" w:rsidR="00EE10E3" w:rsidRDefault="000E756B">
            <w:pPr>
              <w:spacing w:before="225" w:after="225"/>
              <w:jc w:val="both"/>
            </w:pPr>
            <w:r>
              <w:rPr>
                <w:rFonts w:ascii="Arial" w:hAnsi="Arial" w:cs="Arial"/>
                <w:color w:val="000000"/>
                <w:sz w:val="18"/>
                <w:szCs w:val="18"/>
              </w:rPr>
              <w:t>ZAVAROVANJE ZA ODPRAVO NAPAK</w:t>
            </w:r>
          </w:p>
          <w:p w14:paraId="5E29A8FF" w14:textId="77777777" w:rsidR="00EE10E3" w:rsidRDefault="000E756B">
            <w:pPr>
              <w:spacing w:before="225" w:after="225"/>
              <w:jc w:val="both"/>
            </w:pPr>
            <w:r>
              <w:rPr>
                <w:rFonts w:ascii="Arial" w:hAnsi="Arial" w:cs="Arial"/>
                <w:color w:val="000000"/>
                <w:sz w:val="18"/>
                <w:szCs w:val="18"/>
              </w:rPr>
              <w:t>Instrument zavarovanja: _____________</w:t>
            </w:r>
          </w:p>
          <w:p w14:paraId="7F45371E" w14:textId="77777777" w:rsidR="00EE10E3" w:rsidRDefault="000E756B">
            <w:pPr>
              <w:spacing w:before="225" w:after="225"/>
              <w:jc w:val="both"/>
            </w:pPr>
            <w:r>
              <w:rPr>
                <w:rFonts w:ascii="Arial" w:hAnsi="Arial" w:cs="Arial"/>
                <w:color w:val="000000"/>
                <w:sz w:val="18"/>
                <w:szCs w:val="18"/>
              </w:rPr>
              <w:t>Višina zavarovanja: _____________</w:t>
            </w:r>
          </w:p>
          <w:p w14:paraId="1D607D1A" w14:textId="77777777" w:rsidR="00EE10E3" w:rsidRDefault="000E756B">
            <w:pPr>
              <w:spacing w:before="225" w:after="225"/>
              <w:jc w:val="both"/>
            </w:pPr>
            <w:r>
              <w:rPr>
                <w:rFonts w:ascii="Arial" w:hAnsi="Arial" w:cs="Arial"/>
                <w:color w:val="000000"/>
                <w:sz w:val="18"/>
                <w:szCs w:val="18"/>
              </w:rPr>
              <w:t>Čas veljavnosti: _____________</w:t>
            </w:r>
          </w:p>
          <w:p w14:paraId="19AC0406" w14:textId="77777777" w:rsidR="00EE10E3" w:rsidRDefault="000E756B">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772308C8" w14:textId="77777777" w:rsidR="00EE10E3" w:rsidRDefault="000E756B">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39E66AF6" w14:textId="77777777" w:rsidR="00EE10E3" w:rsidRDefault="000E756B">
      <w:pPr>
        <w:spacing w:before="225" w:after="225" w:line="240" w:lineRule="auto"/>
        <w:jc w:val="both"/>
      </w:pPr>
      <w:r>
        <w:rPr>
          <w:rFonts w:ascii="Arial" w:hAnsi="Arial" w:cs="Arial"/>
          <w:b/>
          <w:bCs/>
          <w:color w:val="000000"/>
          <w:sz w:val="18"/>
          <w:szCs w:val="18"/>
        </w:rPr>
        <w:t>XIV. ODSTOP OD POGODBE</w:t>
      </w:r>
    </w:p>
    <w:p w14:paraId="57A24292" w14:textId="77777777" w:rsidR="00EE10E3" w:rsidRDefault="000E756B">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EE10E3" w14:paraId="090A8591" w14:textId="77777777">
        <w:tc>
          <w:tcPr>
            <w:tcW w:w="0" w:type="auto"/>
            <w:tcMar>
              <w:top w:w="0" w:type="auto"/>
              <w:bottom w:w="0" w:type="auto"/>
            </w:tcMar>
          </w:tcPr>
          <w:p w14:paraId="06E0C7C4" w14:textId="77777777" w:rsidR="00EE10E3" w:rsidRDefault="000E756B">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785C4CD1" w14:textId="77777777" w:rsidR="00EE10E3" w:rsidRDefault="000E756B">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EE10E3" w14:paraId="0516EBA0" w14:textId="77777777">
              <w:tc>
                <w:tcPr>
                  <w:tcW w:w="0" w:type="auto"/>
                  <w:tcMar>
                    <w:top w:w="0" w:type="auto"/>
                    <w:bottom w:w="0" w:type="auto"/>
                  </w:tcMar>
                </w:tcPr>
                <w:p w14:paraId="07FBEAFC" w14:textId="77777777" w:rsidR="00EE10E3" w:rsidRDefault="000E756B" w:rsidP="000E756B">
                  <w:pPr>
                    <w:numPr>
                      <w:ilvl w:val="0"/>
                      <w:numId w:val="2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66727F2A" w14:textId="77777777" w:rsidR="00EE10E3" w:rsidRDefault="000E756B" w:rsidP="000E756B">
                  <w:pPr>
                    <w:numPr>
                      <w:ilvl w:val="0"/>
                      <w:numId w:val="2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185623F" w14:textId="77777777" w:rsidR="00EE10E3" w:rsidRDefault="000E756B" w:rsidP="000E756B">
                  <w:pPr>
                    <w:numPr>
                      <w:ilvl w:val="0"/>
                      <w:numId w:val="21"/>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25BF82DB" w14:textId="77777777" w:rsidR="00EE10E3" w:rsidRDefault="000E756B">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EE10E3" w14:paraId="0CFD8CA0" w14:textId="77777777">
              <w:tc>
                <w:tcPr>
                  <w:tcW w:w="0" w:type="auto"/>
                  <w:tcMar>
                    <w:top w:w="0" w:type="auto"/>
                    <w:bottom w:w="0" w:type="auto"/>
                  </w:tcMar>
                </w:tcPr>
                <w:p w14:paraId="3F0BD5E3" w14:textId="77777777" w:rsidR="00EE10E3" w:rsidRDefault="000E756B" w:rsidP="000E756B">
                  <w:pPr>
                    <w:numPr>
                      <w:ilvl w:val="0"/>
                      <w:numId w:val="2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4419467F" w14:textId="77777777" w:rsidR="00EE10E3" w:rsidRDefault="000E756B" w:rsidP="000E756B">
                  <w:pPr>
                    <w:numPr>
                      <w:ilvl w:val="0"/>
                      <w:numId w:val="2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18B25898" w14:textId="7B50988B" w:rsidR="00EE10E3" w:rsidRDefault="000E756B" w:rsidP="000E756B">
                  <w:pPr>
                    <w:numPr>
                      <w:ilvl w:val="0"/>
                      <w:numId w:val="22"/>
                    </w:numPr>
                    <w:jc w:val="both"/>
                    <w:rPr>
                      <w:rFonts w:ascii="Arial" w:hAnsi="Arial" w:cs="Arial"/>
                      <w:color w:val="000000"/>
                      <w:sz w:val="18"/>
                      <w:szCs w:val="18"/>
                    </w:rPr>
                  </w:pPr>
                  <w:r>
                    <w:rPr>
                      <w:rFonts w:ascii="Arial" w:hAnsi="Arial" w:cs="Arial"/>
                      <w:color w:val="000000"/>
                      <w:sz w:val="18"/>
                      <w:szCs w:val="18"/>
                    </w:rPr>
                    <w:lastRenderedPageBreak/>
                    <w:t xml:space="preserve">zaradi hudih kršitev obveznosti iz PEU, PDEU in </w:t>
                  </w:r>
                  <w:r w:rsidR="00BE704F">
                    <w:rPr>
                      <w:rFonts w:ascii="Arial" w:hAnsi="Arial" w:cs="Arial"/>
                      <w:color w:val="000000"/>
                      <w:sz w:val="18"/>
                      <w:szCs w:val="18"/>
                    </w:rPr>
                    <w:t>ZJN-3</w:t>
                  </w:r>
                  <w:r>
                    <w:rPr>
                      <w:rFonts w:ascii="Arial" w:hAnsi="Arial" w:cs="Arial"/>
                      <w:color w:val="000000"/>
                      <w:sz w:val="18"/>
                      <w:szCs w:val="18"/>
                    </w:rPr>
                    <w:t>, ki jih je po postopku v skladu z 258. členom PDEU ugotovilo Sodišče Evropske unije, javno naročilo ne bi smelo biti oddano izvajalcu.</w:t>
                  </w:r>
                </w:p>
              </w:tc>
            </w:tr>
          </w:tbl>
          <w:p w14:paraId="3E7A22CD" w14:textId="77777777" w:rsidR="00EE10E3" w:rsidRDefault="000E756B">
            <w:pPr>
              <w:spacing w:before="225" w:after="225"/>
              <w:jc w:val="both"/>
            </w:pPr>
            <w:r>
              <w:rPr>
                <w:rFonts w:ascii="Arial" w:hAnsi="Arial" w:cs="Arial"/>
                <w:color w:val="000000"/>
                <w:sz w:val="18"/>
                <w:szCs w:val="18"/>
              </w:rPr>
              <w:t>Odstop od pogodbe učinkuje z dnem, ko izvajalec prejme pisno izjavo naročnika o odstopu.</w:t>
            </w:r>
          </w:p>
          <w:p w14:paraId="6E95EF4E" w14:textId="77777777" w:rsidR="00EE10E3" w:rsidRDefault="000E756B">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73B2B376" w14:textId="77777777" w:rsidR="00EE10E3" w:rsidRDefault="000E756B">
      <w:pPr>
        <w:spacing w:before="225" w:after="225" w:line="240" w:lineRule="auto"/>
        <w:jc w:val="both"/>
      </w:pPr>
      <w:r>
        <w:rPr>
          <w:rFonts w:ascii="Arial" w:hAnsi="Arial" w:cs="Arial"/>
          <w:b/>
          <w:bCs/>
          <w:color w:val="000000"/>
          <w:sz w:val="18"/>
          <w:szCs w:val="18"/>
        </w:rPr>
        <w:t>XV. SOCIALNA KLAVZULA IN RAZVEZNI POGOJ</w:t>
      </w:r>
    </w:p>
    <w:p w14:paraId="299BA104" w14:textId="77777777" w:rsidR="00EE10E3" w:rsidRDefault="000E756B">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EE10E3" w14:paraId="7A016B1C" w14:textId="77777777">
        <w:tc>
          <w:tcPr>
            <w:tcW w:w="0" w:type="auto"/>
            <w:tcMar>
              <w:top w:w="0" w:type="auto"/>
              <w:bottom w:w="0" w:type="auto"/>
            </w:tcMar>
          </w:tcPr>
          <w:p w14:paraId="527CE6B3" w14:textId="3B55A1CA" w:rsidR="00EE10E3" w:rsidRDefault="000E756B">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w:t>
            </w:r>
            <w:r w:rsidR="008D132C">
              <w:rPr>
                <w:rFonts w:ascii="Arial" w:hAnsi="Arial" w:cs="Arial"/>
                <w:color w:val="000000"/>
                <w:sz w:val="18"/>
                <w:szCs w:val="18"/>
              </w:rPr>
              <w:t>.</w:t>
            </w:r>
          </w:p>
          <w:p w14:paraId="1CAB4F79" w14:textId="77777777" w:rsidR="00EE10E3" w:rsidRDefault="000E756B">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7314A4C1" w14:textId="77777777" w:rsidR="00EE10E3" w:rsidRDefault="000E756B">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2376F9B3" w14:textId="77777777" w:rsidR="00EE10E3" w:rsidRDefault="000E756B">
      <w:pPr>
        <w:spacing w:before="225" w:after="225" w:line="240" w:lineRule="auto"/>
        <w:jc w:val="both"/>
      </w:pPr>
      <w:r>
        <w:rPr>
          <w:rFonts w:ascii="Arial" w:hAnsi="Arial" w:cs="Arial"/>
          <w:b/>
          <w:bCs/>
          <w:color w:val="000000"/>
          <w:sz w:val="18"/>
          <w:szCs w:val="18"/>
        </w:rPr>
        <w:t>XVI. ZAVAROVANJE DEL, MATERIALA IN OPREME</w:t>
      </w:r>
    </w:p>
    <w:p w14:paraId="26560A7E" w14:textId="77777777" w:rsidR="00EE10E3" w:rsidRDefault="000E756B">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EE10E3" w14:paraId="7AFFCBCF" w14:textId="77777777">
        <w:tc>
          <w:tcPr>
            <w:tcW w:w="0" w:type="auto"/>
            <w:tcMar>
              <w:top w:w="0" w:type="auto"/>
              <w:bottom w:w="0" w:type="auto"/>
            </w:tcMar>
          </w:tcPr>
          <w:p w14:paraId="4DDD3BAB" w14:textId="77777777" w:rsidR="00EE10E3" w:rsidRDefault="000E756B">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3B46FC4B" w14:textId="77777777" w:rsidR="00EE10E3" w:rsidRDefault="000E756B">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2D4995AD" w14:textId="77777777" w:rsidR="00EE10E3" w:rsidRDefault="000E756B">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14:paraId="423ACCB8" w14:textId="77777777" w:rsidR="00EE10E3" w:rsidRDefault="000E756B">
      <w:pPr>
        <w:spacing w:before="225" w:after="225" w:line="240" w:lineRule="auto"/>
        <w:jc w:val="both"/>
      </w:pPr>
      <w:r>
        <w:rPr>
          <w:rFonts w:ascii="Arial" w:hAnsi="Arial" w:cs="Arial"/>
          <w:b/>
          <w:bCs/>
          <w:color w:val="000000"/>
          <w:sz w:val="18"/>
          <w:szCs w:val="18"/>
        </w:rPr>
        <w:t>XVII. REŠEVANJE SPOROV</w:t>
      </w:r>
    </w:p>
    <w:p w14:paraId="64CC86E2" w14:textId="77777777" w:rsidR="00EE10E3" w:rsidRDefault="000E756B">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EE10E3" w14:paraId="0A4C23E7" w14:textId="77777777">
        <w:tc>
          <w:tcPr>
            <w:tcW w:w="0" w:type="auto"/>
            <w:tcMar>
              <w:top w:w="0" w:type="auto"/>
              <w:bottom w:w="0" w:type="auto"/>
            </w:tcMar>
          </w:tcPr>
          <w:p w14:paraId="155F765A" w14:textId="77777777" w:rsidR="00EE10E3" w:rsidRDefault="000E756B">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13F7BBB2" w14:textId="77777777" w:rsidR="0044322E" w:rsidRDefault="0044322E">
      <w:pPr>
        <w:spacing w:before="225" w:after="225" w:line="240" w:lineRule="auto"/>
        <w:jc w:val="both"/>
        <w:rPr>
          <w:rFonts w:ascii="Arial" w:hAnsi="Arial" w:cs="Arial"/>
          <w:b/>
          <w:bCs/>
          <w:color w:val="000000"/>
          <w:sz w:val="18"/>
          <w:szCs w:val="18"/>
        </w:rPr>
      </w:pPr>
    </w:p>
    <w:p w14:paraId="6B448650" w14:textId="77777777" w:rsidR="0044322E" w:rsidRDefault="0044322E">
      <w:pPr>
        <w:spacing w:before="225" w:after="225" w:line="240" w:lineRule="auto"/>
        <w:jc w:val="both"/>
        <w:rPr>
          <w:rFonts w:ascii="Arial" w:hAnsi="Arial" w:cs="Arial"/>
          <w:b/>
          <w:bCs/>
          <w:color w:val="000000"/>
          <w:sz w:val="18"/>
          <w:szCs w:val="18"/>
        </w:rPr>
      </w:pPr>
    </w:p>
    <w:p w14:paraId="260A1A27" w14:textId="21E863AC" w:rsidR="00EE10E3" w:rsidRDefault="000E756B">
      <w:pPr>
        <w:spacing w:before="225" w:after="225" w:line="240" w:lineRule="auto"/>
        <w:jc w:val="both"/>
      </w:pPr>
      <w:r>
        <w:rPr>
          <w:rFonts w:ascii="Arial" w:hAnsi="Arial" w:cs="Arial"/>
          <w:b/>
          <w:bCs/>
          <w:color w:val="000000"/>
          <w:sz w:val="18"/>
          <w:szCs w:val="18"/>
        </w:rPr>
        <w:t>XVIII. PROTIKORUPCIJSKA DOLOČBA</w:t>
      </w:r>
    </w:p>
    <w:p w14:paraId="6C9A1DB6" w14:textId="77777777" w:rsidR="00EE10E3" w:rsidRDefault="000E756B">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EE10E3" w14:paraId="11F2EE6D" w14:textId="77777777">
        <w:tc>
          <w:tcPr>
            <w:tcW w:w="0" w:type="auto"/>
            <w:tcMar>
              <w:top w:w="0" w:type="auto"/>
              <w:bottom w:w="0" w:type="auto"/>
            </w:tcMar>
          </w:tcPr>
          <w:p w14:paraId="6F72BD42" w14:textId="77777777" w:rsidR="00EE10E3" w:rsidRDefault="000E756B">
            <w:pPr>
              <w:spacing w:before="225" w:after="225"/>
              <w:jc w:val="both"/>
            </w:pPr>
            <w:r>
              <w:rPr>
                <w:rFonts w:ascii="Arial" w:hAnsi="Arial" w:cs="Arial"/>
                <w:color w:val="000000"/>
                <w:sz w:val="18"/>
                <w:szCs w:val="18"/>
              </w:rPr>
              <w:lastRenderedPageBreak/>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1FD38DC8" w14:textId="77777777" w:rsidR="00EE10E3" w:rsidRDefault="000E756B">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2FB18AFD" w14:textId="77777777" w:rsidR="00EE10E3" w:rsidRDefault="000E756B">
      <w:pPr>
        <w:spacing w:before="225" w:after="225" w:line="240" w:lineRule="auto"/>
        <w:jc w:val="both"/>
      </w:pPr>
      <w:r>
        <w:rPr>
          <w:rFonts w:ascii="Arial" w:hAnsi="Arial" w:cs="Arial"/>
          <w:b/>
          <w:bCs/>
          <w:color w:val="000000"/>
          <w:sz w:val="18"/>
          <w:szCs w:val="18"/>
        </w:rPr>
        <w:t>XIX. REVIZIJSKA SLED</w:t>
      </w:r>
    </w:p>
    <w:p w14:paraId="492DD903" w14:textId="77777777" w:rsidR="00EE10E3" w:rsidRDefault="000E756B">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EE10E3" w14:paraId="403F2DF1" w14:textId="77777777">
        <w:tc>
          <w:tcPr>
            <w:tcW w:w="0" w:type="auto"/>
            <w:tcMar>
              <w:top w:w="0" w:type="auto"/>
              <w:bottom w:w="0" w:type="auto"/>
            </w:tcMar>
          </w:tcPr>
          <w:p w14:paraId="7EEB1E67" w14:textId="77777777" w:rsidR="00EE10E3" w:rsidRDefault="000E756B">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CFA5F37" w14:textId="77777777" w:rsidR="00EE10E3" w:rsidRDefault="000E756B">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14:paraId="4C2375F4" w14:textId="77777777" w:rsidR="00EE10E3" w:rsidRDefault="000E756B">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0770FB98" w14:textId="77777777" w:rsidR="00EE10E3" w:rsidRDefault="000E756B">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14:paraId="1470A38E" w14:textId="77777777" w:rsidR="00EE10E3" w:rsidRDefault="000E756B">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14:paraId="52D24899" w14:textId="77777777" w:rsidR="00EE10E3" w:rsidRDefault="000E756B">
      <w:pPr>
        <w:spacing w:before="225" w:after="225" w:line="240" w:lineRule="auto"/>
        <w:jc w:val="both"/>
      </w:pPr>
      <w:r>
        <w:rPr>
          <w:rFonts w:ascii="Arial" w:hAnsi="Arial" w:cs="Arial"/>
          <w:b/>
          <w:bCs/>
          <w:color w:val="000000"/>
          <w:sz w:val="18"/>
          <w:szCs w:val="18"/>
        </w:rPr>
        <w:t>XX. KONČNE DOLOČBE</w:t>
      </w:r>
    </w:p>
    <w:p w14:paraId="6837EB73" w14:textId="77777777" w:rsidR="00EE10E3" w:rsidRDefault="000E756B">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EE10E3" w14:paraId="5E825877" w14:textId="77777777">
        <w:tc>
          <w:tcPr>
            <w:tcW w:w="0" w:type="auto"/>
            <w:tcMar>
              <w:top w:w="0" w:type="auto"/>
              <w:bottom w:w="0" w:type="auto"/>
            </w:tcMar>
          </w:tcPr>
          <w:p w14:paraId="44507AC3" w14:textId="77777777" w:rsidR="00EE10E3" w:rsidRDefault="000E756B">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14:paraId="4988ADF6" w14:textId="77777777" w:rsidR="00EE10E3" w:rsidRDefault="000E756B">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EE10E3" w14:paraId="173411F3" w14:textId="77777777">
        <w:tc>
          <w:tcPr>
            <w:tcW w:w="0" w:type="auto"/>
            <w:tcMar>
              <w:top w:w="0" w:type="auto"/>
              <w:bottom w:w="0" w:type="auto"/>
            </w:tcMar>
          </w:tcPr>
          <w:p w14:paraId="1B86A351" w14:textId="77777777" w:rsidR="00EE10E3" w:rsidRDefault="000E756B">
            <w:pPr>
              <w:spacing w:before="225" w:after="225"/>
              <w:jc w:val="both"/>
            </w:pPr>
            <w:r>
              <w:rPr>
                <w:rFonts w:ascii="Arial" w:hAnsi="Arial" w:cs="Arial"/>
                <w:color w:val="000000"/>
                <w:sz w:val="18"/>
                <w:szCs w:val="18"/>
              </w:rPr>
              <w:t>Ta pogodba je napisana v šestih (6) enakih izvodih, od katerih prejme naročnik štiri (4) izvode, izvajalec pa dva (2) izvoda.</w:t>
            </w:r>
          </w:p>
        </w:tc>
      </w:tr>
    </w:tbl>
    <w:p w14:paraId="43A1619B" w14:textId="77777777" w:rsidR="00EE10E3" w:rsidRDefault="000E756B">
      <w:pPr>
        <w:spacing w:before="975" w:after="225" w:line="240" w:lineRule="auto"/>
        <w:jc w:val="both"/>
      </w:pPr>
      <w:r>
        <w:rPr>
          <w:rFonts w:ascii="Arial" w:hAnsi="Arial" w:cs="Arial"/>
          <w:color w:val="000000"/>
          <w:sz w:val="18"/>
          <w:szCs w:val="18"/>
        </w:rPr>
        <w:t>V/na ________________, dne ________________</w:t>
      </w:r>
    </w:p>
    <w:sectPr w:rsidR="00EE10E3"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60DE" w14:textId="77777777" w:rsidR="003104DF" w:rsidRDefault="003104DF" w:rsidP="006975C6">
      <w:pPr>
        <w:spacing w:after="0" w:line="240" w:lineRule="auto"/>
      </w:pPr>
      <w:r>
        <w:separator/>
      </w:r>
    </w:p>
  </w:endnote>
  <w:endnote w:type="continuationSeparator" w:id="0">
    <w:p w14:paraId="751B7B06" w14:textId="77777777" w:rsidR="003104DF" w:rsidRDefault="003104D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DE60" w14:textId="77777777" w:rsidR="006B2936" w:rsidRDefault="006B2936" w:rsidP="00D43D4E">
    <w:pPr>
      <w:pStyle w:val="Footer"/>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A1A" w14:textId="77777777" w:rsidR="006B2936" w:rsidRDefault="006B2936" w:rsidP="00D43D4E">
    <w:pPr>
      <w:pStyle w:val="Footer"/>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58EA" w14:textId="77777777" w:rsidR="006B2936" w:rsidRDefault="006B2936" w:rsidP="00D43D4E">
    <w:pPr>
      <w:pStyle w:val="Footer"/>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6CF6" w14:textId="77777777" w:rsidR="006B2936" w:rsidRDefault="006B2936" w:rsidP="00D43D4E">
    <w:pPr>
      <w:pStyle w:val="Footer"/>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44E6" w14:textId="77777777" w:rsidR="006B2936" w:rsidRDefault="006B2936" w:rsidP="00D43D4E">
    <w:pPr>
      <w:pStyle w:val="Footer"/>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872D" w14:textId="77777777" w:rsidR="006B2936" w:rsidRDefault="006B2936" w:rsidP="00D43D4E">
    <w:pPr>
      <w:pStyle w:val="Footer"/>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76D1" w14:textId="77777777" w:rsidR="006B2936" w:rsidRDefault="006B2936" w:rsidP="00D43D4E">
    <w:pPr>
      <w:pStyle w:val="Footer"/>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C056" w14:textId="77777777" w:rsidR="006B2936" w:rsidRDefault="006B2936" w:rsidP="00D43D4E">
    <w:pPr>
      <w:pStyle w:val="Footer"/>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D781" w14:textId="77777777" w:rsidR="006B2936" w:rsidRDefault="006B2936" w:rsidP="00D43D4E">
    <w:pPr>
      <w:pStyle w:val="Footer"/>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228A" w14:textId="77777777" w:rsidR="006B2936" w:rsidRDefault="006B2936" w:rsidP="00D43D4E">
    <w:pPr>
      <w:pStyle w:val="Footer"/>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5FB6" w14:textId="77777777" w:rsidR="006B2936" w:rsidRDefault="006B2936" w:rsidP="00D43D4E">
    <w:pPr>
      <w:pStyle w:val="Footer"/>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6F1A" w14:textId="77777777" w:rsidR="003104DF" w:rsidRDefault="003104DF" w:rsidP="006975C6">
      <w:pPr>
        <w:spacing w:after="0" w:line="240" w:lineRule="auto"/>
      </w:pPr>
      <w:r>
        <w:separator/>
      </w:r>
    </w:p>
  </w:footnote>
  <w:footnote w:type="continuationSeparator" w:id="0">
    <w:p w14:paraId="3301C98D" w14:textId="77777777" w:rsidR="003104DF" w:rsidRDefault="003104DF"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134"/>
      <w:gridCol w:w="3727"/>
      <w:gridCol w:w="4209"/>
    </w:tblGrid>
    <w:tr w:rsidR="00405DEB" w:rsidRPr="006F1DA5" w14:paraId="2CC6DBF8" w14:textId="77777777" w:rsidTr="00E47CE1">
      <w:trPr>
        <w:trHeight w:val="1268"/>
      </w:trPr>
      <w:tc>
        <w:tcPr>
          <w:tcW w:w="1134" w:type="dxa"/>
        </w:tcPr>
        <w:p w14:paraId="5A6631DC" w14:textId="77777777" w:rsidR="00405DEB" w:rsidRPr="006F1DA5" w:rsidRDefault="00405DEB" w:rsidP="00405DEB">
          <w:pPr>
            <w:pStyle w:val="Header"/>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9264" behindDoc="0" locked="0" layoutInCell="1" allowOverlap="1" wp14:anchorId="42A20EE6" wp14:editId="5E22569C">
                <wp:simplePos x="0" y="0"/>
                <wp:positionH relativeFrom="page">
                  <wp:posOffset>75403</wp:posOffset>
                </wp:positionH>
                <wp:positionV relativeFrom="paragraph">
                  <wp:posOffset>-48895</wp:posOffset>
                </wp:positionV>
                <wp:extent cx="594360" cy="719455"/>
                <wp:effectExtent l="0" t="0" r="2540" b="4445"/>
                <wp:wrapNone/>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 cy="719455"/>
                        </a:xfrm>
                        <a:prstGeom prst="rect">
                          <a:avLst/>
                        </a:prstGeom>
                      </pic:spPr>
                    </pic:pic>
                  </a:graphicData>
                </a:graphic>
                <wp14:sizeRelH relativeFrom="page">
                  <wp14:pctWidth>0</wp14:pctWidth>
                </wp14:sizeRelH>
                <wp14:sizeRelV relativeFrom="page">
                  <wp14:pctHeight>0</wp14:pctHeight>
                </wp14:sizeRelV>
              </wp:anchor>
            </w:drawing>
          </w:r>
        </w:p>
      </w:tc>
      <w:tc>
        <w:tcPr>
          <w:tcW w:w="3727" w:type="dxa"/>
        </w:tcPr>
        <w:p w14:paraId="1D93A3EF" w14:textId="77777777" w:rsidR="00405DEB" w:rsidRPr="00356094" w:rsidRDefault="00405DEB" w:rsidP="00405DEB">
          <w:pPr>
            <w:pStyle w:val="Header"/>
            <w:rPr>
              <w:rFonts w:ascii="Arial" w:hAnsi="Arial" w:cs="Arial"/>
              <w:b/>
              <w:color w:val="000000" w:themeColor="text1"/>
              <w:sz w:val="16"/>
              <w:szCs w:val="16"/>
            </w:rPr>
          </w:pPr>
          <w:r w:rsidRPr="00356094">
            <w:rPr>
              <w:rFonts w:ascii="Arial" w:hAnsi="Arial" w:cs="Arial"/>
              <w:b/>
              <w:color w:val="000000" w:themeColor="text1"/>
              <w:sz w:val="16"/>
              <w:szCs w:val="16"/>
            </w:rPr>
            <w:t xml:space="preserve">OBČINA </w:t>
          </w:r>
          <w:r>
            <w:rPr>
              <w:rFonts w:ascii="Arial" w:hAnsi="Arial" w:cs="Arial"/>
              <w:b/>
              <w:color w:val="000000" w:themeColor="text1"/>
              <w:sz w:val="16"/>
              <w:szCs w:val="16"/>
            </w:rPr>
            <w:t>TREBNJE</w:t>
          </w:r>
        </w:p>
        <w:p w14:paraId="4404C797" w14:textId="77777777" w:rsidR="00405DEB" w:rsidRPr="00356094" w:rsidRDefault="00405DEB" w:rsidP="00405DEB">
          <w:pPr>
            <w:pStyle w:val="Header"/>
            <w:rPr>
              <w:rFonts w:ascii="Arial" w:hAnsi="Arial" w:cs="Arial"/>
              <w:color w:val="000000" w:themeColor="text1"/>
              <w:sz w:val="16"/>
              <w:szCs w:val="16"/>
            </w:rPr>
          </w:pPr>
          <w:r>
            <w:rPr>
              <w:rFonts w:ascii="Arial" w:hAnsi="Arial" w:cs="Arial"/>
              <w:color w:val="000000" w:themeColor="text1"/>
              <w:sz w:val="16"/>
              <w:szCs w:val="16"/>
            </w:rPr>
            <w:t>Goliev trg 5</w:t>
          </w:r>
        </w:p>
        <w:p w14:paraId="0669B570" w14:textId="77777777" w:rsidR="00405DEB" w:rsidRPr="00356094" w:rsidRDefault="00405DEB" w:rsidP="00405DEB">
          <w:pPr>
            <w:pStyle w:val="Header"/>
            <w:rPr>
              <w:rFonts w:ascii="Arial" w:hAnsi="Arial" w:cs="Arial"/>
              <w:color w:val="000000" w:themeColor="text1"/>
              <w:sz w:val="16"/>
              <w:szCs w:val="16"/>
            </w:rPr>
          </w:pPr>
          <w:r>
            <w:rPr>
              <w:rFonts w:ascii="Arial" w:hAnsi="Arial" w:cs="Arial"/>
              <w:color w:val="000000" w:themeColor="text1"/>
              <w:sz w:val="16"/>
              <w:szCs w:val="16"/>
            </w:rPr>
            <w:t>8210 Trebnje</w:t>
          </w:r>
        </w:p>
        <w:p w14:paraId="20624B67" w14:textId="77777777" w:rsidR="00405DEB" w:rsidRPr="00356094" w:rsidRDefault="00405DEB" w:rsidP="00405DEB">
          <w:pPr>
            <w:pStyle w:val="Header"/>
            <w:rPr>
              <w:rFonts w:ascii="Arial" w:hAnsi="Arial" w:cs="Arial"/>
              <w:color w:val="000000" w:themeColor="text1"/>
              <w:sz w:val="16"/>
              <w:szCs w:val="16"/>
            </w:rPr>
          </w:pPr>
          <w:r w:rsidRPr="00356094">
            <w:rPr>
              <w:rFonts w:ascii="Arial" w:hAnsi="Arial" w:cs="Arial"/>
              <w:color w:val="000000" w:themeColor="text1"/>
              <w:sz w:val="16"/>
              <w:szCs w:val="16"/>
            </w:rPr>
            <w:t xml:space="preserve">Splet: </w:t>
          </w:r>
          <w:r w:rsidRPr="00FC5952">
            <w:rPr>
              <w:rFonts w:ascii="Arial" w:hAnsi="Arial" w:cs="Arial"/>
              <w:color w:val="000000" w:themeColor="text1"/>
              <w:sz w:val="16"/>
              <w:szCs w:val="16"/>
            </w:rPr>
            <w:t>https://www.trebnje.si/</w:t>
          </w:r>
        </w:p>
        <w:p w14:paraId="75F36D5B" w14:textId="77777777" w:rsidR="00405DEB" w:rsidRPr="006F1DA5" w:rsidRDefault="00405DEB" w:rsidP="00405DEB">
          <w:pPr>
            <w:pStyle w:val="Header"/>
            <w:rPr>
              <w:rFonts w:ascii="Arial" w:hAnsi="Arial" w:cs="Arial"/>
              <w:b/>
              <w:color w:val="000000" w:themeColor="text1"/>
            </w:rPr>
          </w:pPr>
          <w:r w:rsidRPr="00356094">
            <w:rPr>
              <w:rFonts w:ascii="Arial" w:hAnsi="Arial" w:cs="Arial"/>
              <w:color w:val="000000" w:themeColor="text1"/>
              <w:sz w:val="16"/>
              <w:szCs w:val="16"/>
            </w:rPr>
            <w:t xml:space="preserve">Email: </w:t>
          </w:r>
          <w:r>
            <w:rPr>
              <w:rFonts w:ascii="Arial" w:hAnsi="Arial" w:cs="Arial"/>
              <w:color w:val="000000" w:themeColor="text1"/>
              <w:sz w:val="16"/>
              <w:szCs w:val="16"/>
            </w:rPr>
            <w:t>obcina.trebnje@trebnje.si</w:t>
          </w:r>
        </w:p>
      </w:tc>
      <w:tc>
        <w:tcPr>
          <w:tcW w:w="4209" w:type="dxa"/>
        </w:tcPr>
        <w:p w14:paraId="16B72C14" w14:textId="77777777" w:rsidR="00405DEB" w:rsidRDefault="00405DEB" w:rsidP="00405DEB">
          <w:pPr>
            <w:rPr>
              <w:rFonts w:ascii="Times New Roman" w:hAnsi="Times New Roman"/>
            </w:rPr>
          </w:pPr>
          <w:r>
            <w:rPr>
              <w:noProof/>
            </w:rPr>
            <w:drawing>
              <wp:anchor distT="0" distB="0" distL="114300" distR="114300" simplePos="0" relativeHeight="251660288" behindDoc="1" locked="0" layoutInCell="1" allowOverlap="1" wp14:anchorId="66617C55" wp14:editId="44EBA4AB">
                <wp:simplePos x="0" y="0"/>
                <wp:positionH relativeFrom="column">
                  <wp:posOffset>59001</wp:posOffset>
                </wp:positionH>
                <wp:positionV relativeFrom="paragraph">
                  <wp:posOffset>-1270</wp:posOffset>
                </wp:positionV>
                <wp:extent cx="2759710" cy="462915"/>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59710" cy="46291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"http://www.eu-skladi.si/kohezija-do-2013/2014-2020/dokumenti/2014-2020/Logo_EKP_kohezijski_sklad_SLO_slogan.jpg" \* MERGEFORMATINET </w:instrText>
          </w:r>
          <w:r>
            <w:fldChar w:fldCharType="separate"/>
          </w:r>
          <w:r>
            <w:fldChar w:fldCharType="end"/>
          </w:r>
        </w:p>
        <w:p w14:paraId="0C22C406" w14:textId="77777777" w:rsidR="00405DEB" w:rsidRPr="006F1DA5" w:rsidRDefault="00405DEB" w:rsidP="00405DEB">
          <w:pPr>
            <w:pStyle w:val="Header"/>
            <w:rPr>
              <w:rFonts w:ascii="Arial" w:hAnsi="Arial" w:cs="Arial"/>
              <w:b/>
              <w:color w:val="000000" w:themeColor="text1"/>
            </w:rPr>
          </w:pPr>
        </w:p>
      </w:tc>
    </w:tr>
  </w:tbl>
  <w:p w14:paraId="05986DE8" w14:textId="77777777" w:rsidR="00405DEB" w:rsidRDefault="0040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DBC"/>
    <w:multiLevelType w:val="hybridMultilevel"/>
    <w:tmpl w:val="13D2BC7A"/>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BB5ADB"/>
    <w:multiLevelType w:val="multilevel"/>
    <w:tmpl w:val="7FCC40CE"/>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BB1FB6"/>
    <w:multiLevelType w:val="hybridMultilevel"/>
    <w:tmpl w:val="245661D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904CC"/>
    <w:multiLevelType w:val="hybridMultilevel"/>
    <w:tmpl w:val="5AD4C914"/>
    <w:lvl w:ilvl="0" w:tplc="FFFFFFFF">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775356B"/>
    <w:multiLevelType w:val="hybridMultilevel"/>
    <w:tmpl w:val="28D4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31040"/>
    <w:multiLevelType w:val="multilevel"/>
    <w:tmpl w:val="FEE089D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764DEA"/>
    <w:multiLevelType w:val="hybridMultilevel"/>
    <w:tmpl w:val="7ADC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B96DB2"/>
    <w:multiLevelType w:val="hybridMultilevel"/>
    <w:tmpl w:val="24B0FF14"/>
    <w:lvl w:ilvl="0" w:tplc="460A586A">
      <w:start w:val="1"/>
      <w:numFmt w:val="bullet"/>
      <w:lvlText w:val=""/>
      <w:lvlJc w:val="left"/>
      <w:pPr>
        <w:ind w:left="720" w:hanging="360"/>
      </w:pPr>
      <w:rPr>
        <w:rFonts w:ascii="Symbol" w:hAnsi="Symbol" w:cs="Symbol" w:hint="default"/>
        <w:sz w:val="18"/>
        <w:szCs w:val="18"/>
      </w:rPr>
    </w:lvl>
    <w:lvl w:ilvl="1" w:tplc="395AA5EC">
      <w:start w:val="1"/>
      <w:numFmt w:val="bullet"/>
      <w:lvlText w:val="o"/>
      <w:lvlJc w:val="left"/>
      <w:pPr>
        <w:ind w:left="1440" w:hanging="360"/>
      </w:pPr>
      <w:rPr>
        <w:rFonts w:ascii="Courier New" w:hAnsi="Courier New" w:cs="Courier New" w:hint="default"/>
      </w:rPr>
    </w:lvl>
    <w:lvl w:ilvl="2" w:tplc="E69EE848">
      <w:start w:val="1"/>
      <w:numFmt w:val="bullet"/>
      <w:lvlText w:val=""/>
      <w:lvlJc w:val="left"/>
      <w:pPr>
        <w:ind w:left="2160" w:hanging="360"/>
      </w:pPr>
      <w:rPr>
        <w:rFonts w:ascii="Wingdings" w:hAnsi="Wingdings" w:cs="Wingdings" w:hint="default"/>
      </w:rPr>
    </w:lvl>
    <w:lvl w:ilvl="3" w:tplc="A8CAEF8E">
      <w:start w:val="1"/>
      <w:numFmt w:val="bullet"/>
      <w:lvlText w:val=""/>
      <w:lvlJc w:val="left"/>
      <w:pPr>
        <w:ind w:left="2880" w:hanging="360"/>
      </w:pPr>
      <w:rPr>
        <w:rFonts w:ascii="Symbol" w:hAnsi="Symbol" w:cs="Symbol" w:hint="default"/>
      </w:rPr>
    </w:lvl>
    <w:lvl w:ilvl="4" w:tplc="B32E57D2">
      <w:start w:val="1"/>
      <w:numFmt w:val="bullet"/>
      <w:lvlText w:val="o"/>
      <w:lvlJc w:val="left"/>
      <w:pPr>
        <w:ind w:left="3600" w:hanging="360"/>
      </w:pPr>
      <w:rPr>
        <w:rFonts w:ascii="Courier New" w:hAnsi="Courier New" w:cs="Courier New" w:hint="default"/>
      </w:rPr>
    </w:lvl>
    <w:lvl w:ilvl="5" w:tplc="681EAC40">
      <w:start w:val="1"/>
      <w:numFmt w:val="bullet"/>
      <w:lvlText w:val=""/>
      <w:lvlJc w:val="left"/>
      <w:pPr>
        <w:ind w:left="4320" w:hanging="360"/>
      </w:pPr>
      <w:rPr>
        <w:rFonts w:ascii="Wingdings" w:hAnsi="Wingdings" w:cs="Wingdings" w:hint="default"/>
      </w:rPr>
    </w:lvl>
    <w:lvl w:ilvl="6" w:tplc="AFCA4728">
      <w:start w:val="1"/>
      <w:numFmt w:val="bullet"/>
      <w:lvlText w:val=""/>
      <w:lvlJc w:val="left"/>
      <w:pPr>
        <w:ind w:left="5040" w:hanging="360"/>
      </w:pPr>
      <w:rPr>
        <w:rFonts w:ascii="Symbol" w:hAnsi="Symbol" w:cs="Symbol" w:hint="default"/>
      </w:rPr>
    </w:lvl>
    <w:lvl w:ilvl="7" w:tplc="4976969C">
      <w:start w:val="1"/>
      <w:numFmt w:val="bullet"/>
      <w:lvlText w:val="o"/>
      <w:lvlJc w:val="left"/>
      <w:pPr>
        <w:ind w:left="5760" w:hanging="360"/>
      </w:pPr>
      <w:rPr>
        <w:rFonts w:ascii="Courier New" w:hAnsi="Courier New" w:cs="Courier New" w:hint="default"/>
      </w:rPr>
    </w:lvl>
    <w:lvl w:ilvl="8" w:tplc="8DD0FE98">
      <w:start w:val="1"/>
      <w:numFmt w:val="bullet"/>
      <w:lvlText w:val=""/>
      <w:lvlJc w:val="left"/>
      <w:pPr>
        <w:ind w:left="6480" w:hanging="360"/>
      </w:pPr>
      <w:rPr>
        <w:rFonts w:ascii="Wingdings" w:hAnsi="Wingdings" w:cs="Wingdings" w:hint="default"/>
      </w:rPr>
    </w:lvl>
  </w:abstractNum>
  <w:num w:numId="1" w16cid:durableId="536817400">
    <w:abstractNumId w:val="1"/>
  </w:num>
  <w:num w:numId="2" w16cid:durableId="1639260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161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9356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5045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2248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3086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940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31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2522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5136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908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456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5217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143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0208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6267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14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4444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5240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0353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39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5893730">
    <w:abstractNumId w:val="6"/>
  </w:num>
  <w:num w:numId="24" w16cid:durableId="792946677">
    <w:abstractNumId w:val="7"/>
  </w:num>
  <w:num w:numId="25" w16cid:durableId="375400612">
    <w:abstractNumId w:val="4"/>
  </w:num>
  <w:num w:numId="26" w16cid:durableId="1679844580">
    <w:abstractNumId w:val="3"/>
  </w:num>
  <w:num w:numId="27" w16cid:durableId="1451389991">
    <w:abstractNumId w:val="0"/>
  </w:num>
  <w:num w:numId="28" w16cid:durableId="556085721">
    <w:abstractNumId w:val="2"/>
  </w:num>
  <w:num w:numId="29" w16cid:durableId="1224605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5F4"/>
    <w:rsid w:val="00037A49"/>
    <w:rsid w:val="000437E3"/>
    <w:rsid w:val="00043DDE"/>
    <w:rsid w:val="000721AA"/>
    <w:rsid w:val="00097F4A"/>
    <w:rsid w:val="000B4E65"/>
    <w:rsid w:val="000C5527"/>
    <w:rsid w:val="000D059F"/>
    <w:rsid w:val="000E756B"/>
    <w:rsid w:val="000E76C6"/>
    <w:rsid w:val="0010460F"/>
    <w:rsid w:val="00127127"/>
    <w:rsid w:val="00130ACA"/>
    <w:rsid w:val="00134892"/>
    <w:rsid w:val="0017518E"/>
    <w:rsid w:val="001A5F05"/>
    <w:rsid w:val="001B2D1B"/>
    <w:rsid w:val="001C3C8B"/>
    <w:rsid w:val="001D26D7"/>
    <w:rsid w:val="00201863"/>
    <w:rsid w:val="00204EDB"/>
    <w:rsid w:val="002076E2"/>
    <w:rsid w:val="00217C41"/>
    <w:rsid w:val="00241C9E"/>
    <w:rsid w:val="00247D96"/>
    <w:rsid w:val="0025043B"/>
    <w:rsid w:val="00260D1C"/>
    <w:rsid w:val="002634AA"/>
    <w:rsid w:val="002C6ACA"/>
    <w:rsid w:val="002D58B5"/>
    <w:rsid w:val="002F6E47"/>
    <w:rsid w:val="003104DF"/>
    <w:rsid w:val="00330B32"/>
    <w:rsid w:val="00330D13"/>
    <w:rsid w:val="0033249E"/>
    <w:rsid w:val="00332DD9"/>
    <w:rsid w:val="00337E4D"/>
    <w:rsid w:val="00343395"/>
    <w:rsid w:val="00371C6E"/>
    <w:rsid w:val="00375F52"/>
    <w:rsid w:val="003A1AA2"/>
    <w:rsid w:val="003E03FA"/>
    <w:rsid w:val="00400198"/>
    <w:rsid w:val="004016D0"/>
    <w:rsid w:val="00405DEB"/>
    <w:rsid w:val="00412A99"/>
    <w:rsid w:val="00430816"/>
    <w:rsid w:val="0044322E"/>
    <w:rsid w:val="00450D06"/>
    <w:rsid w:val="00457343"/>
    <w:rsid w:val="00467B3D"/>
    <w:rsid w:val="004702FB"/>
    <w:rsid w:val="00471503"/>
    <w:rsid w:val="00487057"/>
    <w:rsid w:val="0049479E"/>
    <w:rsid w:val="004B6EF2"/>
    <w:rsid w:val="004C2E24"/>
    <w:rsid w:val="004D1CBB"/>
    <w:rsid w:val="004D2F9F"/>
    <w:rsid w:val="004F2927"/>
    <w:rsid w:val="0052142A"/>
    <w:rsid w:val="0053510E"/>
    <w:rsid w:val="005423BF"/>
    <w:rsid w:val="005436D0"/>
    <w:rsid w:val="00561B94"/>
    <w:rsid w:val="00580706"/>
    <w:rsid w:val="005B6195"/>
    <w:rsid w:val="005D36CA"/>
    <w:rsid w:val="005D5484"/>
    <w:rsid w:val="00626C32"/>
    <w:rsid w:val="0063474E"/>
    <w:rsid w:val="006347C3"/>
    <w:rsid w:val="00641AAA"/>
    <w:rsid w:val="006975C6"/>
    <w:rsid w:val="006A1E3D"/>
    <w:rsid w:val="006A5918"/>
    <w:rsid w:val="006B076A"/>
    <w:rsid w:val="006B2936"/>
    <w:rsid w:val="006F1DA5"/>
    <w:rsid w:val="006F207E"/>
    <w:rsid w:val="007109D5"/>
    <w:rsid w:val="007263B9"/>
    <w:rsid w:val="00756817"/>
    <w:rsid w:val="00763B73"/>
    <w:rsid w:val="00785F39"/>
    <w:rsid w:val="00793402"/>
    <w:rsid w:val="007C3EA0"/>
    <w:rsid w:val="007D6FB3"/>
    <w:rsid w:val="007E0E83"/>
    <w:rsid w:val="008278F5"/>
    <w:rsid w:val="008461C1"/>
    <w:rsid w:val="008B72CE"/>
    <w:rsid w:val="008D132C"/>
    <w:rsid w:val="008F29F1"/>
    <w:rsid w:val="00915E8C"/>
    <w:rsid w:val="00917B3E"/>
    <w:rsid w:val="009234FE"/>
    <w:rsid w:val="00926BF3"/>
    <w:rsid w:val="00930868"/>
    <w:rsid w:val="00960022"/>
    <w:rsid w:val="00960D8D"/>
    <w:rsid w:val="009615E1"/>
    <w:rsid w:val="009C5C88"/>
    <w:rsid w:val="009F4EC0"/>
    <w:rsid w:val="00A1040A"/>
    <w:rsid w:val="00A20294"/>
    <w:rsid w:val="00A31CCC"/>
    <w:rsid w:val="00A46F61"/>
    <w:rsid w:val="00A52459"/>
    <w:rsid w:val="00AF7FB0"/>
    <w:rsid w:val="00B05771"/>
    <w:rsid w:val="00B074C9"/>
    <w:rsid w:val="00B169F3"/>
    <w:rsid w:val="00B216B4"/>
    <w:rsid w:val="00B5364D"/>
    <w:rsid w:val="00B750B1"/>
    <w:rsid w:val="00B757D1"/>
    <w:rsid w:val="00B77519"/>
    <w:rsid w:val="00B93434"/>
    <w:rsid w:val="00BA3FC3"/>
    <w:rsid w:val="00BC2D61"/>
    <w:rsid w:val="00BE704F"/>
    <w:rsid w:val="00C02EF0"/>
    <w:rsid w:val="00C125C6"/>
    <w:rsid w:val="00C24613"/>
    <w:rsid w:val="00C26100"/>
    <w:rsid w:val="00C315C9"/>
    <w:rsid w:val="00C3513E"/>
    <w:rsid w:val="00C37527"/>
    <w:rsid w:val="00C4793C"/>
    <w:rsid w:val="00C6478A"/>
    <w:rsid w:val="00C75799"/>
    <w:rsid w:val="00CB2BC6"/>
    <w:rsid w:val="00CC2CDB"/>
    <w:rsid w:val="00CD6E25"/>
    <w:rsid w:val="00CF16F6"/>
    <w:rsid w:val="00D07FB8"/>
    <w:rsid w:val="00D36706"/>
    <w:rsid w:val="00D379CF"/>
    <w:rsid w:val="00D4345F"/>
    <w:rsid w:val="00D60A0B"/>
    <w:rsid w:val="00D643EB"/>
    <w:rsid w:val="00D7467F"/>
    <w:rsid w:val="00D82FDA"/>
    <w:rsid w:val="00D91FF0"/>
    <w:rsid w:val="00D931BF"/>
    <w:rsid w:val="00DA6E90"/>
    <w:rsid w:val="00DD2FA1"/>
    <w:rsid w:val="00E22546"/>
    <w:rsid w:val="00E26D43"/>
    <w:rsid w:val="00E32434"/>
    <w:rsid w:val="00E46B39"/>
    <w:rsid w:val="00E55B9D"/>
    <w:rsid w:val="00E6490C"/>
    <w:rsid w:val="00ED113D"/>
    <w:rsid w:val="00ED41BC"/>
    <w:rsid w:val="00EE10E3"/>
    <w:rsid w:val="00EF3AE5"/>
    <w:rsid w:val="00F116A9"/>
    <w:rsid w:val="00F1298F"/>
    <w:rsid w:val="00F851F3"/>
    <w:rsid w:val="00FB3258"/>
    <w:rsid w:val="00FC2646"/>
    <w:rsid w:val="00FC5330"/>
    <w:rsid w:val="00FD2770"/>
    <w:rsid w:val="00FF38BC"/>
    <w:rsid w:val="00FF56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3773"/>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AA2"/>
    <w:rPr>
      <w:rFonts w:ascii="Helvetica" w:hAnsi="Helvetica"/>
    </w:rPr>
  </w:style>
  <w:style w:type="paragraph" w:styleId="Heading1">
    <w:name w:val="heading 1"/>
    <w:basedOn w:val="Normal"/>
    <w:next w:val="Normal"/>
    <w:link w:val="Heading1Char1"/>
    <w:uiPriority w:val="9"/>
    <w:qFormat/>
    <w:rsid w:val="006975C6"/>
    <w:pPr>
      <w:keepNext/>
      <w:keepLines/>
      <w:spacing w:before="360" w:after="0"/>
      <w:outlineLvl w:val="0"/>
    </w:pPr>
    <w:rPr>
      <w:rFonts w:eastAsiaTheme="majorEastAsia" w:cstheme="majorBidi"/>
      <w:b/>
      <w:bCs/>
      <w:sz w:val="26"/>
      <w:szCs w:val="28"/>
    </w:rPr>
  </w:style>
  <w:style w:type="paragraph" w:styleId="Heading2">
    <w:name w:val="heading 2"/>
    <w:basedOn w:val="Normal"/>
    <w:next w:val="Normal"/>
    <w:link w:val="Heading2Char1"/>
    <w:uiPriority w:val="9"/>
    <w:unhideWhenUsed/>
    <w:qFormat/>
    <w:rsid w:val="006975C6"/>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A1AA2"/>
    <w:pPr>
      <w:spacing w:after="0" w:line="240" w:lineRule="auto"/>
    </w:pPr>
    <w:rPr>
      <w:rFonts w:ascii="Helvetica" w:hAnsi="Helvetica"/>
      <w:sz w:val="18"/>
    </w:rPr>
  </w:style>
  <w:style w:type="paragraph" w:customStyle="1" w:styleId="Paragraf">
    <w:name w:val="Paragraf"/>
    <w:basedOn w:val="Normal"/>
    <w:link w:val="ParagrafChar"/>
    <w:qFormat/>
    <w:rsid w:val="006975C6"/>
    <w:pPr>
      <w:spacing w:before="120" w:after="120"/>
    </w:pPr>
    <w:rPr>
      <w:sz w:val="18"/>
      <w:szCs w:val="18"/>
    </w:rPr>
  </w:style>
  <w:style w:type="character" w:customStyle="1" w:styleId="Heading1Char">
    <w:name w:val="Heading 1 Char"/>
    <w:basedOn w:val="DefaultParagraphFont"/>
    <w:uiPriority w:val="9"/>
    <w:rsid w:val="006975C6"/>
    <w:rPr>
      <w:rFonts w:ascii="Helvetica" w:eastAsiaTheme="majorEastAsia" w:hAnsi="Helvetica" w:cstheme="majorBidi"/>
      <w:b/>
      <w:bCs/>
      <w:sz w:val="26"/>
      <w:szCs w:val="28"/>
    </w:rPr>
  </w:style>
  <w:style w:type="character" w:customStyle="1" w:styleId="ParagrafChar">
    <w:name w:val="Paragraf Char"/>
    <w:basedOn w:val="DefaultParagraphFont"/>
    <w:link w:val="Paragraf"/>
    <w:rsid w:val="006975C6"/>
    <w:rPr>
      <w:rFonts w:ascii="Helvetica" w:hAnsi="Helvetica"/>
      <w:sz w:val="18"/>
      <w:szCs w:val="18"/>
    </w:rPr>
  </w:style>
  <w:style w:type="character" w:customStyle="1" w:styleId="Heading2Char">
    <w:name w:val="Heading 2 Char"/>
    <w:basedOn w:val="DefaultParagraphFont"/>
    <w:uiPriority w:val="9"/>
    <w:rsid w:val="006975C6"/>
    <w:rPr>
      <w:rFonts w:ascii="Helvetica" w:eastAsiaTheme="majorEastAsia" w:hAnsi="Helvetica" w:cstheme="majorBidi"/>
      <w:b/>
      <w:bCs/>
      <w:szCs w:val="26"/>
    </w:rPr>
  </w:style>
  <w:style w:type="paragraph" w:styleId="Header">
    <w:name w:val="header"/>
    <w:basedOn w:val="Normal"/>
    <w:link w:val="HeaderChar1"/>
    <w:uiPriority w:val="99"/>
    <w:unhideWhenUsed/>
    <w:rsid w:val="006975C6"/>
    <w:pPr>
      <w:tabs>
        <w:tab w:val="center" w:pos="4536"/>
        <w:tab w:val="right" w:pos="9072"/>
      </w:tabs>
      <w:spacing w:after="0" w:line="240" w:lineRule="auto"/>
    </w:pPr>
  </w:style>
  <w:style w:type="character" w:customStyle="1" w:styleId="HeaderChar">
    <w:name w:val="Header Char"/>
    <w:basedOn w:val="DefaultParagraphFont"/>
    <w:uiPriority w:val="99"/>
    <w:rsid w:val="006975C6"/>
    <w:rPr>
      <w:rFonts w:ascii="Helvetica" w:hAnsi="Helvetica"/>
    </w:rPr>
  </w:style>
  <w:style w:type="paragraph" w:styleId="Footer">
    <w:name w:val="footer"/>
    <w:basedOn w:val="Normal"/>
    <w:link w:val="FooterChar1"/>
    <w:uiPriority w:val="99"/>
    <w:unhideWhenUsed/>
    <w:rsid w:val="006975C6"/>
    <w:pPr>
      <w:tabs>
        <w:tab w:val="center" w:pos="4536"/>
        <w:tab w:val="right" w:pos="9072"/>
      </w:tabs>
      <w:spacing w:after="0" w:line="240" w:lineRule="auto"/>
    </w:pPr>
  </w:style>
  <w:style w:type="character" w:customStyle="1" w:styleId="FooterChar">
    <w:name w:val="Footer Char"/>
    <w:basedOn w:val="DefaultParagraphFont"/>
    <w:uiPriority w:val="99"/>
    <w:rsid w:val="006975C6"/>
    <w:rPr>
      <w:rFonts w:ascii="Helvetica" w:hAnsi="Helvetica"/>
    </w:rPr>
  </w:style>
  <w:style w:type="paragraph" w:styleId="BalloonText">
    <w:name w:val="Balloon Text"/>
    <w:basedOn w:val="Normal"/>
    <w:link w:val="BalloonTextChar1"/>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975C6"/>
    <w:rPr>
      <w:rFonts w:ascii="Tahoma" w:hAnsi="Tahoma" w:cs="Tahoma"/>
      <w:sz w:val="16"/>
      <w:szCs w:val="16"/>
    </w:rPr>
  </w:style>
  <w:style w:type="table" w:styleId="TableGrid">
    <w:name w:val="Table Grid"/>
    <w:basedOn w:val="TableNormal"/>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rogmbh"/>
    <w:basedOn w:val="TableNormal"/>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TableNormal"/>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Heading1Char1">
    <w:name w:val="Heading 1 Char1"/>
    <w:basedOn w:val="DefaultParagraphFont"/>
    <w:link w:val="Heading1"/>
    <w:uiPriority w:val="9"/>
    <w:rsid w:val="006975C6"/>
    <w:rPr>
      <w:rFonts w:ascii="Helvetica" w:eastAsiaTheme="majorEastAsia" w:hAnsi="Helvetica" w:cstheme="majorBidi"/>
      <w:b/>
      <w:bCs/>
      <w:sz w:val="26"/>
      <w:szCs w:val="28"/>
    </w:rPr>
  </w:style>
  <w:style w:type="character" w:customStyle="1" w:styleId="Heading2Char1">
    <w:name w:val="Heading 2 Char1"/>
    <w:basedOn w:val="DefaultParagraphFont"/>
    <w:link w:val="Heading2"/>
    <w:uiPriority w:val="9"/>
    <w:rsid w:val="006975C6"/>
    <w:rPr>
      <w:rFonts w:ascii="Helvetica" w:eastAsiaTheme="majorEastAsia" w:hAnsi="Helvetica" w:cstheme="majorBidi"/>
      <w:b/>
      <w:bCs/>
      <w:szCs w:val="26"/>
    </w:rPr>
  </w:style>
  <w:style w:type="character" w:customStyle="1" w:styleId="HeaderChar1">
    <w:name w:val="Header Char1"/>
    <w:basedOn w:val="DefaultParagraphFont"/>
    <w:link w:val="Header"/>
    <w:uiPriority w:val="99"/>
    <w:rsid w:val="006975C6"/>
    <w:rPr>
      <w:rFonts w:ascii="Helvetica" w:hAnsi="Helvetica"/>
    </w:rPr>
  </w:style>
  <w:style w:type="character" w:customStyle="1" w:styleId="FooterChar1">
    <w:name w:val="Footer Char1"/>
    <w:basedOn w:val="DefaultParagraphFont"/>
    <w:link w:val="Footer"/>
    <w:uiPriority w:val="99"/>
    <w:rsid w:val="006975C6"/>
    <w:rPr>
      <w:rFonts w:ascii="Helvetica" w:hAnsi="Helvetica"/>
    </w:rPr>
  </w:style>
  <w:style w:type="character" w:customStyle="1" w:styleId="BalloonTextChar1">
    <w:name w:val="Balloon Text Char1"/>
    <w:basedOn w:val="DefaultParagraphFont"/>
    <w:link w:val="BalloonText"/>
    <w:uiPriority w:val="99"/>
    <w:semiHidden/>
    <w:rsid w:val="006975C6"/>
    <w:rPr>
      <w:rFonts w:ascii="Tahoma" w:hAnsi="Tahoma" w:cs="Tahoma"/>
      <w:sz w:val="16"/>
      <w:szCs w:val="16"/>
    </w:rPr>
  </w:style>
  <w:style w:type="paragraph" w:styleId="ListParagraph">
    <w:name w:val="List Paragraph"/>
    <w:aliases w:val="Odstavek seznama_IP,Seznam_IP_1"/>
    <w:basedOn w:val="Normal"/>
    <w:link w:val="ListParagraphChar"/>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ormal"/>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ListParagraphChar">
    <w:name w:val="List Paragraph Char"/>
    <w:aliases w:val="Odstavek seznama_IP Char,Seznam_IP_1 Char"/>
    <w:link w:val="ListParagraph"/>
    <w:uiPriority w:val="34"/>
    <w:qFormat/>
    <w:locked/>
    <w:rsid w:val="00D82FDA"/>
    <w:rPr>
      <w:rFonts w:ascii="Helvetica" w:hAnsi="Helvetica"/>
    </w:rPr>
  </w:style>
  <w:style w:type="character" w:styleId="Hyperlink">
    <w:name w:val="Hyperlink"/>
    <w:basedOn w:val="DefaultParagraphFont"/>
    <w:uiPriority w:val="99"/>
    <w:unhideWhenUsed/>
    <w:rsid w:val="00D82FDA"/>
    <w:rPr>
      <w:color w:val="0000FF" w:themeColor="hyperlink"/>
      <w:u w:val="single"/>
    </w:rPr>
  </w:style>
  <w:style w:type="character" w:styleId="UnresolvedMention">
    <w:name w:val="Unresolved Mention"/>
    <w:basedOn w:val="DefaultParagraphFont"/>
    <w:uiPriority w:val="99"/>
    <w:semiHidden/>
    <w:unhideWhenUsed/>
    <w:rsid w:val="00D82FDA"/>
    <w:rPr>
      <w:color w:val="605E5C"/>
      <w:shd w:val="clear" w:color="auto" w:fill="E1DFDD"/>
    </w:rPr>
  </w:style>
  <w:style w:type="paragraph" w:styleId="NormalWeb">
    <w:name w:val="Normal (Web)"/>
    <w:basedOn w:val="Normal"/>
    <w:uiPriority w:val="99"/>
    <w:unhideWhenUsed/>
    <w:rsid w:val="0058070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vilnatoka">
    <w:name w:val="tevilnatoka"/>
    <w:basedOn w:val="Normal"/>
    <w:rsid w:val="007263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F6E47"/>
    <w:rPr>
      <w:sz w:val="16"/>
      <w:szCs w:val="16"/>
    </w:rPr>
  </w:style>
  <w:style w:type="paragraph" w:styleId="CommentText">
    <w:name w:val="annotation text"/>
    <w:basedOn w:val="Normal"/>
    <w:link w:val="CommentTextChar"/>
    <w:uiPriority w:val="99"/>
    <w:semiHidden/>
    <w:unhideWhenUsed/>
    <w:rsid w:val="002F6E47"/>
    <w:pPr>
      <w:spacing w:line="240" w:lineRule="auto"/>
    </w:pPr>
    <w:rPr>
      <w:sz w:val="20"/>
      <w:szCs w:val="20"/>
    </w:rPr>
  </w:style>
  <w:style w:type="character" w:customStyle="1" w:styleId="CommentTextChar">
    <w:name w:val="Comment Text Char"/>
    <w:basedOn w:val="DefaultParagraphFont"/>
    <w:link w:val="CommentText"/>
    <w:uiPriority w:val="99"/>
    <w:semiHidden/>
    <w:rsid w:val="002F6E47"/>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2F6E47"/>
    <w:rPr>
      <w:b/>
      <w:bCs/>
    </w:rPr>
  </w:style>
  <w:style w:type="character" w:customStyle="1" w:styleId="CommentSubjectChar">
    <w:name w:val="Comment Subject Char"/>
    <w:basedOn w:val="CommentTextChar"/>
    <w:link w:val="CommentSubject"/>
    <w:uiPriority w:val="99"/>
    <w:semiHidden/>
    <w:rsid w:val="002F6E47"/>
    <w:rPr>
      <w:rFonts w:ascii="Helvetica" w:hAnsi="Helvetica"/>
      <w:b/>
      <w:bCs/>
      <w:sz w:val="20"/>
      <w:szCs w:val="20"/>
    </w:rPr>
  </w:style>
  <w:style w:type="paragraph" w:styleId="Revision">
    <w:name w:val="Revision"/>
    <w:hidden/>
    <w:uiPriority w:val="99"/>
    <w:semiHidden/>
    <w:rsid w:val="004B6EF2"/>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9334">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30204221">
      <w:bodyDiv w:val="1"/>
      <w:marLeft w:val="0"/>
      <w:marRight w:val="0"/>
      <w:marTop w:val="0"/>
      <w:marBottom w:val="0"/>
      <w:divBdr>
        <w:top w:val="none" w:sz="0" w:space="0" w:color="auto"/>
        <w:left w:val="none" w:sz="0" w:space="0" w:color="auto"/>
        <w:bottom w:val="none" w:sz="0" w:space="0" w:color="auto"/>
        <w:right w:val="none" w:sz="0" w:space="0" w:color="auto"/>
      </w:divBdr>
    </w:div>
    <w:div w:id="733896210">
      <w:bodyDiv w:val="1"/>
      <w:marLeft w:val="0"/>
      <w:marRight w:val="0"/>
      <w:marTop w:val="0"/>
      <w:marBottom w:val="0"/>
      <w:divBdr>
        <w:top w:val="none" w:sz="0" w:space="0" w:color="auto"/>
        <w:left w:val="none" w:sz="0" w:space="0" w:color="auto"/>
        <w:bottom w:val="none" w:sz="0" w:space="0" w:color="auto"/>
        <w:right w:val="none" w:sz="0" w:space="0" w:color="auto"/>
      </w:divBdr>
    </w:div>
    <w:div w:id="989749853">
      <w:bodyDiv w:val="1"/>
      <w:marLeft w:val="0"/>
      <w:marRight w:val="0"/>
      <w:marTop w:val="0"/>
      <w:marBottom w:val="0"/>
      <w:divBdr>
        <w:top w:val="none" w:sz="0" w:space="0" w:color="auto"/>
        <w:left w:val="none" w:sz="0" w:space="0" w:color="auto"/>
        <w:bottom w:val="none" w:sz="0" w:space="0" w:color="auto"/>
        <w:right w:val="none" w:sz="0" w:space="0" w:color="auto"/>
      </w:divBdr>
    </w:div>
    <w:div w:id="1024866719">
      <w:bodyDiv w:val="1"/>
      <w:marLeft w:val="0"/>
      <w:marRight w:val="0"/>
      <w:marTop w:val="0"/>
      <w:marBottom w:val="0"/>
      <w:divBdr>
        <w:top w:val="none" w:sz="0" w:space="0" w:color="auto"/>
        <w:left w:val="none" w:sz="0" w:space="0" w:color="auto"/>
        <w:bottom w:val="none" w:sz="0" w:space="0" w:color="auto"/>
        <w:right w:val="none" w:sz="0" w:space="0" w:color="auto"/>
      </w:divBdr>
    </w:div>
    <w:div w:id="1240672933">
      <w:bodyDiv w:val="1"/>
      <w:marLeft w:val="0"/>
      <w:marRight w:val="0"/>
      <w:marTop w:val="0"/>
      <w:marBottom w:val="0"/>
      <w:divBdr>
        <w:top w:val="none" w:sz="0" w:space="0" w:color="auto"/>
        <w:left w:val="none" w:sz="0" w:space="0" w:color="auto"/>
        <w:bottom w:val="none" w:sz="0" w:space="0" w:color="auto"/>
        <w:right w:val="none" w:sz="0" w:space="0" w:color="auto"/>
      </w:divBdr>
    </w:div>
    <w:div w:id="1405030422">
      <w:bodyDiv w:val="1"/>
      <w:marLeft w:val="0"/>
      <w:marRight w:val="0"/>
      <w:marTop w:val="0"/>
      <w:marBottom w:val="0"/>
      <w:divBdr>
        <w:top w:val="none" w:sz="0" w:space="0" w:color="auto"/>
        <w:left w:val="none" w:sz="0" w:space="0" w:color="auto"/>
        <w:bottom w:val="none" w:sz="0" w:space="0" w:color="auto"/>
        <w:right w:val="none" w:sz="0" w:space="0" w:color="auto"/>
      </w:divBdr>
    </w:div>
    <w:div w:id="1424496728">
      <w:bodyDiv w:val="1"/>
      <w:marLeft w:val="0"/>
      <w:marRight w:val="0"/>
      <w:marTop w:val="0"/>
      <w:marBottom w:val="0"/>
      <w:divBdr>
        <w:top w:val="none" w:sz="0" w:space="0" w:color="auto"/>
        <w:left w:val="none" w:sz="0" w:space="0" w:color="auto"/>
        <w:bottom w:val="none" w:sz="0" w:space="0" w:color="auto"/>
        <w:right w:val="none" w:sz="0" w:space="0" w:color="auto"/>
      </w:divBdr>
    </w:div>
    <w:div w:id="1638994118">
      <w:bodyDiv w:val="1"/>
      <w:marLeft w:val="0"/>
      <w:marRight w:val="0"/>
      <w:marTop w:val="0"/>
      <w:marBottom w:val="0"/>
      <w:divBdr>
        <w:top w:val="none" w:sz="0" w:space="0" w:color="auto"/>
        <w:left w:val="none" w:sz="0" w:space="0" w:color="auto"/>
        <w:bottom w:val="none" w:sz="0" w:space="0" w:color="auto"/>
        <w:right w:val="none" w:sz="0" w:space="0" w:color="auto"/>
      </w:divBdr>
    </w:div>
    <w:div w:id="2017994951">
      <w:bodyDiv w:val="1"/>
      <w:marLeft w:val="0"/>
      <w:marRight w:val="0"/>
      <w:marTop w:val="0"/>
      <w:marBottom w:val="0"/>
      <w:divBdr>
        <w:top w:val="none" w:sz="0" w:space="0" w:color="auto"/>
        <w:left w:val="none" w:sz="0" w:space="0" w:color="auto"/>
        <w:bottom w:val="none" w:sz="0" w:space="0" w:color="auto"/>
        <w:right w:val="none" w:sz="0" w:space="0" w:color="auto"/>
      </w:divBdr>
    </w:div>
    <w:div w:id="2023892391">
      <w:bodyDiv w:val="1"/>
      <w:marLeft w:val="0"/>
      <w:marRight w:val="0"/>
      <w:marTop w:val="0"/>
      <w:marBottom w:val="0"/>
      <w:divBdr>
        <w:top w:val="none" w:sz="0" w:space="0" w:color="auto"/>
        <w:left w:val="none" w:sz="0" w:space="0" w:color="auto"/>
        <w:bottom w:val="none" w:sz="0" w:space="0" w:color="auto"/>
        <w:right w:val="none" w:sz="0" w:space="0" w:color="auto"/>
      </w:divBdr>
    </w:div>
    <w:div w:id="20857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8707</Words>
  <Characters>49635</Characters>
  <Application>Microsoft Office Word</Application>
  <DocSecurity>0</DocSecurity>
  <Lines>413</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Matjaž Mihelčič</cp:lastModifiedBy>
  <cp:revision>5</cp:revision>
  <dcterms:created xsi:type="dcterms:W3CDTF">2022-06-01T06:19:00Z</dcterms:created>
  <dcterms:modified xsi:type="dcterms:W3CDTF">2022-06-01T06:59:00Z</dcterms:modified>
</cp:coreProperties>
</file>