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D3" w:rsidRPr="00ED76BB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Priloga </w:t>
      </w:r>
      <w:r w:rsidR="003B755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: PRIJAVNI OBRAZEC</w:t>
      </w:r>
      <w:r w:rsidR="003B7558">
        <w:rPr>
          <w:rFonts w:ascii="Arial" w:hAnsi="Arial" w:cs="Arial"/>
          <w:b/>
          <w:sz w:val="28"/>
          <w:szCs w:val="28"/>
        </w:rPr>
        <w:t xml:space="preserve"> IN IZJAVA O SPREJEMANJU POGOJEV RAZPISNE DOKUMENTACIJE </w:t>
      </w: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Default="003B7558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šifra IDEJNEGA PREDLOGA ___________________________</w:t>
      </w: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Default="003B7558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JAVNI NATEČAJ </w:t>
      </w:r>
    </w:p>
    <w:p w:rsidR="00277111" w:rsidRDefault="00277111" w:rsidP="0027711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95263C">
        <w:rPr>
          <w:rFonts w:ascii="Arial" w:eastAsia="Times New Roman" w:hAnsi="Arial" w:cs="Arial"/>
          <w:b/>
        </w:rPr>
        <w:t>»</w:t>
      </w:r>
      <w:r w:rsidRPr="005C7FF4">
        <w:rPr>
          <w:rFonts w:ascii="Arial" w:eastAsia="Times New Roman" w:hAnsi="Arial" w:cs="Arial"/>
          <w:b/>
        </w:rPr>
        <w:t>IZDELAVA SKULPTURE PAVLA GOLIE Z JURČKOM IN OBELEŽJEM RASTOČE KNJIGE</w:t>
      </w:r>
      <w:r w:rsidRPr="002B625E">
        <w:rPr>
          <w:rFonts w:ascii="Arial" w:eastAsia="Times New Roman" w:hAnsi="Arial" w:cs="Arial"/>
          <w:b/>
        </w:rPr>
        <w:t>«</w:t>
      </w:r>
    </w:p>
    <w:p w:rsidR="00ED76BB" w:rsidRDefault="00ED76BB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P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0D1CD3">
        <w:rPr>
          <w:rFonts w:ascii="Arial" w:hAnsi="Arial" w:cs="Arial"/>
          <w:b/>
        </w:rPr>
        <w:t xml:space="preserve">Naslov samo ene </w:t>
      </w:r>
      <w:r w:rsidR="00D43D1F" w:rsidRPr="000D1CD3">
        <w:rPr>
          <w:rFonts w:ascii="Arial" w:hAnsi="Arial" w:cs="Arial"/>
          <w:b/>
        </w:rPr>
        <w:t xml:space="preserve">fizične </w:t>
      </w:r>
      <w:r w:rsidRPr="000D1CD3">
        <w:rPr>
          <w:rFonts w:ascii="Arial" w:hAnsi="Arial" w:cs="Arial"/>
          <w:b/>
        </w:rPr>
        <w:t xml:space="preserve">ali </w:t>
      </w:r>
      <w:r w:rsidR="00D43D1F" w:rsidRPr="000D1CD3">
        <w:rPr>
          <w:rFonts w:ascii="Arial" w:hAnsi="Arial" w:cs="Arial"/>
          <w:b/>
        </w:rPr>
        <w:t xml:space="preserve">pravne </w:t>
      </w:r>
      <w:r w:rsidRPr="000D1CD3">
        <w:rPr>
          <w:rFonts w:ascii="Arial" w:hAnsi="Arial" w:cs="Arial"/>
          <w:b/>
        </w:rPr>
        <w:t>osebe:</w:t>
      </w:r>
    </w:p>
    <w:p w:rsidR="00D43D1F" w:rsidRDefault="00D43D1F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priimek/Firma</w:t>
      </w:r>
    </w:p>
    <w:p w:rsidR="000D1CD3" w:rsidRDefault="000D1CD3" w:rsidP="00D43D1F">
      <w:pPr>
        <w:pBdr>
          <w:bottom w:val="single" w:sz="4" w:space="1" w:color="auto"/>
        </w:pBdr>
        <w:tabs>
          <w:tab w:val="left" w:pos="993"/>
        </w:tabs>
        <w:spacing w:before="120" w:after="0" w:line="240" w:lineRule="auto"/>
        <w:jc w:val="both"/>
        <w:rPr>
          <w:rFonts w:ascii="Arial" w:hAnsi="Arial" w:cs="Arial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D43D1F" w:rsidRPr="000D1CD3" w:rsidRDefault="00D43D1F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Ulica/Sedež podjetja</w:t>
      </w:r>
    </w:p>
    <w:p w:rsidR="00D43D1F" w:rsidRDefault="00D43D1F" w:rsidP="00D43D1F">
      <w:pPr>
        <w:pBdr>
          <w:bottom w:val="single" w:sz="4" w:space="1" w:color="auto"/>
        </w:pBdr>
        <w:tabs>
          <w:tab w:val="left" w:pos="993"/>
        </w:tabs>
        <w:spacing w:before="120" w:after="0" w:line="240" w:lineRule="auto"/>
        <w:jc w:val="both"/>
        <w:rPr>
          <w:rFonts w:ascii="Arial" w:hAnsi="Arial" w:cs="Arial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D43D1F" w:rsidRPr="000D1CD3" w:rsidRDefault="00D43D1F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Poštna številka in pošta</w:t>
      </w:r>
    </w:p>
    <w:p w:rsidR="00D43D1F" w:rsidRDefault="00D43D1F" w:rsidP="00D43D1F">
      <w:pPr>
        <w:pBdr>
          <w:bottom w:val="single" w:sz="4" w:space="1" w:color="auto"/>
        </w:pBdr>
        <w:tabs>
          <w:tab w:val="left" w:pos="993"/>
        </w:tabs>
        <w:spacing w:before="120" w:after="0" w:line="240" w:lineRule="auto"/>
        <w:jc w:val="both"/>
        <w:rPr>
          <w:rFonts w:ascii="Arial" w:hAnsi="Arial" w:cs="Arial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D43D1F" w:rsidRPr="000D1CD3" w:rsidRDefault="00D43D1F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Davčna številka/ID za DDV</w:t>
      </w:r>
    </w:p>
    <w:p w:rsidR="00D43D1F" w:rsidRDefault="00D43D1F" w:rsidP="00D43D1F">
      <w:pPr>
        <w:pBdr>
          <w:bottom w:val="single" w:sz="4" w:space="1" w:color="auto"/>
        </w:pBdr>
        <w:tabs>
          <w:tab w:val="left" w:pos="993"/>
        </w:tabs>
        <w:spacing w:before="120" w:after="0" w:line="240" w:lineRule="auto"/>
        <w:jc w:val="both"/>
        <w:rPr>
          <w:rFonts w:ascii="Arial" w:hAnsi="Arial" w:cs="Arial"/>
        </w:rPr>
      </w:pPr>
    </w:p>
    <w:p w:rsidR="000D1CD3" w:rsidRDefault="000D1CD3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D43D1F" w:rsidRDefault="00D43D1F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Transakcijski račun</w:t>
      </w:r>
      <w:r w:rsidR="00D43D1F">
        <w:rPr>
          <w:rFonts w:ascii="Arial" w:hAnsi="Arial" w:cs="Arial"/>
        </w:rPr>
        <w:tab/>
      </w:r>
      <w:r w:rsidR="00D43D1F">
        <w:rPr>
          <w:rFonts w:ascii="Arial" w:hAnsi="Arial" w:cs="Arial"/>
        </w:rPr>
        <w:tab/>
      </w:r>
      <w:r w:rsidR="00D43D1F">
        <w:rPr>
          <w:rFonts w:ascii="Arial" w:hAnsi="Arial" w:cs="Arial"/>
        </w:rPr>
        <w:tab/>
      </w:r>
      <w:r w:rsidR="00D43D1F">
        <w:rPr>
          <w:rFonts w:ascii="Arial" w:hAnsi="Arial" w:cs="Arial"/>
        </w:rPr>
        <w:tab/>
      </w:r>
      <w:r w:rsidR="00D43D1F">
        <w:rPr>
          <w:rFonts w:ascii="Arial" w:hAnsi="Arial" w:cs="Arial"/>
        </w:rPr>
        <w:tab/>
        <w:t>odprt pri</w:t>
      </w:r>
    </w:p>
    <w:p w:rsidR="00D43D1F" w:rsidRDefault="00D43D1F" w:rsidP="00D43D1F">
      <w:pPr>
        <w:pBdr>
          <w:bottom w:val="single" w:sz="4" w:space="1" w:color="auto"/>
        </w:pBdr>
        <w:tabs>
          <w:tab w:val="left" w:pos="993"/>
        </w:tabs>
        <w:spacing w:before="120" w:after="0" w:line="240" w:lineRule="auto"/>
        <w:jc w:val="both"/>
        <w:rPr>
          <w:rFonts w:ascii="Arial" w:hAnsi="Arial" w:cs="Arial"/>
        </w:rPr>
      </w:pPr>
    </w:p>
    <w:p w:rsidR="00D43D1F" w:rsidRDefault="00D43D1F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3B7558" w:rsidRPr="000D1CD3" w:rsidRDefault="003B7558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3B7558" w:rsidRDefault="00EF107B" w:rsidP="003B7558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D1CD3">
        <w:rPr>
          <w:rFonts w:ascii="Arial" w:hAnsi="Arial" w:cs="Arial"/>
        </w:rPr>
        <w:t>-naslov</w:t>
      </w:r>
      <w:r w:rsidR="003B7558">
        <w:rPr>
          <w:rFonts w:ascii="Arial" w:hAnsi="Arial" w:cs="Arial"/>
        </w:rPr>
        <w:tab/>
      </w:r>
      <w:r w:rsidR="003B7558">
        <w:rPr>
          <w:rFonts w:ascii="Arial" w:hAnsi="Arial" w:cs="Arial"/>
        </w:rPr>
        <w:tab/>
      </w:r>
      <w:r w:rsidR="003B7558">
        <w:rPr>
          <w:rFonts w:ascii="Arial" w:hAnsi="Arial" w:cs="Arial"/>
        </w:rPr>
        <w:tab/>
      </w:r>
      <w:r w:rsidR="003B7558">
        <w:rPr>
          <w:rFonts w:ascii="Arial" w:hAnsi="Arial" w:cs="Arial"/>
        </w:rPr>
        <w:tab/>
      </w:r>
      <w:r w:rsidR="003B7558">
        <w:rPr>
          <w:rFonts w:ascii="Arial" w:hAnsi="Arial" w:cs="Arial"/>
        </w:rPr>
        <w:tab/>
      </w:r>
      <w:r w:rsidR="003B7558">
        <w:rPr>
          <w:rFonts w:ascii="Arial" w:hAnsi="Arial" w:cs="Arial"/>
        </w:rPr>
        <w:tab/>
      </w:r>
      <w:r w:rsidR="003B7558">
        <w:rPr>
          <w:rFonts w:ascii="Arial" w:hAnsi="Arial" w:cs="Arial"/>
        </w:rPr>
        <w:tab/>
      </w:r>
      <w:r w:rsidR="00FB4C9D">
        <w:rPr>
          <w:rFonts w:ascii="Arial" w:hAnsi="Arial" w:cs="Arial"/>
        </w:rPr>
        <w:t>T</w:t>
      </w:r>
      <w:r w:rsidR="003B7558">
        <w:rPr>
          <w:rFonts w:ascii="Arial" w:hAnsi="Arial" w:cs="Arial"/>
        </w:rPr>
        <w:t>elefonska številka</w:t>
      </w:r>
    </w:p>
    <w:p w:rsidR="00D43D1F" w:rsidRDefault="00D43D1F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Default="003B7558" w:rsidP="003B7558">
      <w:pPr>
        <w:pBdr>
          <w:bottom w:val="single" w:sz="4" w:space="1" w:color="auto"/>
        </w:pBdr>
        <w:tabs>
          <w:tab w:val="left" w:pos="993"/>
        </w:tabs>
        <w:spacing w:before="120" w:after="0" w:line="240" w:lineRule="auto"/>
        <w:jc w:val="both"/>
        <w:rPr>
          <w:rFonts w:ascii="Arial" w:hAnsi="Arial" w:cs="Arial"/>
        </w:rPr>
      </w:pPr>
    </w:p>
    <w:p w:rsidR="00277111" w:rsidRDefault="00277111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Default="003B7558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277111" w:rsidRDefault="00277111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Pr="00D43D1F" w:rsidRDefault="007D2AE4" w:rsidP="00ED76B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0D1CD3" w:rsidRPr="00D43D1F">
        <w:rPr>
          <w:rFonts w:ascii="Arial" w:hAnsi="Arial" w:cs="Arial"/>
          <w:b/>
        </w:rPr>
        <w:t xml:space="preserve"> podpisom prijavnega obrazca POTRJUJEM/-O:</w:t>
      </w: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Pr="004C39B3" w:rsidRDefault="003B7558" w:rsidP="004C39B3">
      <w:pPr>
        <w:pStyle w:val="Odstavekseznama"/>
        <w:numPr>
          <w:ilvl w:val="0"/>
          <w:numId w:val="7"/>
        </w:numPr>
        <w:spacing w:before="1"/>
        <w:ind w:right="114"/>
        <w:jc w:val="both"/>
        <w:rPr>
          <w:rFonts w:ascii="Arial" w:hAnsi="Arial" w:cs="Arial"/>
        </w:rPr>
      </w:pPr>
      <w:r w:rsidRPr="004C39B3">
        <w:rPr>
          <w:rFonts w:ascii="Arial" w:hAnsi="Arial" w:cs="Arial"/>
        </w:rPr>
        <w:t>da smo se pred pripravo ponudbe v celoti seznanili s pogoji in zahtevami iz povpraševanja za javno naročilo »</w:t>
      </w:r>
      <w:r w:rsidRPr="004C39B3">
        <w:rPr>
          <w:rFonts w:ascii="Arial" w:eastAsia="Times New Roman" w:hAnsi="Arial" w:cs="Arial"/>
        </w:rPr>
        <w:t xml:space="preserve">Izdelava skulpture Pavla </w:t>
      </w:r>
      <w:proofErr w:type="spellStart"/>
      <w:r w:rsidRPr="004C39B3">
        <w:rPr>
          <w:rFonts w:ascii="Arial" w:eastAsia="Times New Roman" w:hAnsi="Arial" w:cs="Arial"/>
        </w:rPr>
        <w:t>Golia</w:t>
      </w:r>
      <w:proofErr w:type="spellEnd"/>
      <w:r w:rsidRPr="004C39B3">
        <w:rPr>
          <w:rFonts w:ascii="Arial" w:eastAsia="Times New Roman" w:hAnsi="Arial" w:cs="Arial"/>
        </w:rPr>
        <w:t xml:space="preserve"> z Jurčkom in obeležjem Rastoče knjige</w:t>
      </w:r>
      <w:r w:rsidRPr="004C39B3">
        <w:rPr>
          <w:rFonts w:ascii="Arial" w:hAnsi="Arial" w:cs="Arial"/>
        </w:rPr>
        <w:t>«,</w:t>
      </w:r>
    </w:p>
    <w:p w:rsidR="004C39B3" w:rsidRPr="004C39B3" w:rsidRDefault="004C39B3" w:rsidP="004C39B3">
      <w:pPr>
        <w:pStyle w:val="Odstavekseznama"/>
        <w:numPr>
          <w:ilvl w:val="0"/>
          <w:numId w:val="7"/>
        </w:numPr>
        <w:spacing w:before="1"/>
        <w:ind w:right="114"/>
        <w:jc w:val="both"/>
        <w:rPr>
          <w:rFonts w:ascii="Arial" w:hAnsi="Arial" w:cs="Arial"/>
        </w:rPr>
      </w:pPr>
      <w:r w:rsidRPr="004C39B3">
        <w:rPr>
          <w:rFonts w:ascii="Arial" w:hAnsi="Arial" w:cs="Arial"/>
        </w:rPr>
        <w:t>da se strinjamo s pogoji in zahtevami iz razpisne dokumentacije in jo kot tako sprejemamo,</w:t>
      </w:r>
    </w:p>
    <w:p w:rsidR="004C39B3" w:rsidRPr="004C39B3" w:rsidRDefault="00C437F7" w:rsidP="004C39B3">
      <w:pPr>
        <w:pStyle w:val="Odstavekseznama"/>
        <w:numPr>
          <w:ilvl w:val="0"/>
          <w:numId w:val="7"/>
        </w:numPr>
        <w:spacing w:before="1"/>
        <w:ind w:right="114"/>
        <w:jc w:val="both"/>
        <w:rPr>
          <w:rFonts w:ascii="Arial" w:hAnsi="Arial" w:cs="Arial"/>
        </w:rPr>
      </w:pPr>
      <w:r w:rsidRPr="004C39B3">
        <w:rPr>
          <w:rFonts w:ascii="Arial" w:hAnsi="Arial" w:cs="Arial"/>
        </w:rPr>
        <w:t xml:space="preserve">da se </w:t>
      </w:r>
      <w:r>
        <w:rPr>
          <w:rFonts w:ascii="Arial" w:hAnsi="Arial" w:cs="Arial"/>
        </w:rPr>
        <w:t xml:space="preserve">strinjamo z </w:t>
      </w:r>
      <w:bookmarkStart w:id="0" w:name="_GoBack"/>
      <w:bookmarkEnd w:id="0"/>
      <w:r w:rsidR="003B7558" w:rsidRPr="004C39B3">
        <w:rPr>
          <w:rFonts w:ascii="Arial" w:hAnsi="Arial" w:cs="Arial"/>
        </w:rPr>
        <w:t>avtorstvom idejnega predloga,</w:t>
      </w:r>
    </w:p>
    <w:p w:rsidR="004C39B3" w:rsidRPr="004C39B3" w:rsidRDefault="004C39B3" w:rsidP="004C39B3">
      <w:pPr>
        <w:pStyle w:val="Odstavekseznama"/>
        <w:numPr>
          <w:ilvl w:val="0"/>
          <w:numId w:val="7"/>
        </w:numPr>
        <w:spacing w:before="1"/>
        <w:ind w:right="114"/>
        <w:jc w:val="both"/>
        <w:rPr>
          <w:rFonts w:ascii="Arial" w:hAnsi="Arial" w:cs="Arial"/>
        </w:rPr>
      </w:pPr>
      <w:r w:rsidRPr="004C39B3">
        <w:rPr>
          <w:rFonts w:ascii="Arial" w:hAnsi="Arial" w:cs="Arial"/>
        </w:rPr>
        <w:t xml:space="preserve">da </w:t>
      </w:r>
      <w:r w:rsidR="003B7558" w:rsidRPr="004C39B3">
        <w:rPr>
          <w:rFonts w:ascii="Arial" w:hAnsi="Arial" w:cs="Arial"/>
        </w:rPr>
        <w:t>smo v ponudbi navedli resnične podatke in da le-ti ustrezajo dejanskemu</w:t>
      </w:r>
      <w:r w:rsidR="003B7558" w:rsidRPr="004C39B3">
        <w:rPr>
          <w:rFonts w:ascii="Arial" w:hAnsi="Arial" w:cs="Arial"/>
          <w:spacing w:val="-17"/>
        </w:rPr>
        <w:t xml:space="preserve"> </w:t>
      </w:r>
      <w:r w:rsidR="003B7558" w:rsidRPr="004C39B3">
        <w:rPr>
          <w:rFonts w:ascii="Arial" w:hAnsi="Arial" w:cs="Arial"/>
        </w:rPr>
        <w:t>stanju,</w:t>
      </w:r>
    </w:p>
    <w:p w:rsidR="003B7558" w:rsidRPr="004C39B3" w:rsidRDefault="004C39B3" w:rsidP="004C39B3">
      <w:pPr>
        <w:pStyle w:val="Odstavekseznama"/>
        <w:numPr>
          <w:ilvl w:val="0"/>
          <w:numId w:val="7"/>
        </w:numPr>
        <w:spacing w:before="1"/>
        <w:ind w:right="114"/>
        <w:jc w:val="both"/>
        <w:rPr>
          <w:rFonts w:ascii="Arial" w:hAnsi="Arial" w:cs="Arial"/>
        </w:rPr>
      </w:pPr>
      <w:r w:rsidRPr="004C39B3">
        <w:rPr>
          <w:rFonts w:ascii="Arial" w:hAnsi="Arial" w:cs="Arial"/>
        </w:rPr>
        <w:t xml:space="preserve">da </w:t>
      </w:r>
      <w:r w:rsidR="003B7558" w:rsidRPr="004C39B3">
        <w:rPr>
          <w:rFonts w:ascii="Arial" w:hAnsi="Arial" w:cs="Arial"/>
        </w:rPr>
        <w:t>s to izjavo v celoti prevzemamo vso odgovornost in morebitne posledice, ki iz nje izhajajo.</w:t>
      </w:r>
    </w:p>
    <w:p w:rsidR="003B7558" w:rsidRDefault="003B7558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D43D1F">
        <w:rPr>
          <w:rFonts w:ascii="Arial" w:hAnsi="Arial" w:cs="Arial"/>
          <w:b/>
        </w:rPr>
        <w:t>Avtor(ji)</w:t>
      </w:r>
      <w:r>
        <w:rPr>
          <w:rFonts w:ascii="Arial" w:hAnsi="Arial" w:cs="Arial"/>
        </w:rPr>
        <w:t xml:space="preserve"> (ime in priimek):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3D1F">
        <w:rPr>
          <w:rFonts w:ascii="Arial" w:hAnsi="Arial" w:cs="Arial"/>
          <w:b/>
        </w:rPr>
        <w:t>Podpis: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3D1F" w:rsidRDefault="00D43D1F" w:rsidP="00D43D1F">
      <w:pPr>
        <w:tabs>
          <w:tab w:val="left" w:pos="993"/>
        </w:tabs>
        <w:spacing w:before="240"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10556" w:rsidRDefault="00910556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10556" w:rsidRDefault="00910556" w:rsidP="00910556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>
        <w:rPr>
          <w:rFonts w:ascii="Arial" w:eastAsia="Times New Roman" w:hAnsi="Arial" w:cs="Arial"/>
          <w:snapToGrid w:val="0"/>
          <w:lang w:eastAsia="sl-SI"/>
        </w:rPr>
        <w:t>Datum: ___________________</w:t>
      </w: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prijavitelja:</w:t>
      </w: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(ime in priimek)</w:t>
      </w: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Default="004363C8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(žig)</w:t>
      </w:r>
    </w:p>
    <w:p w:rsidR="003B7558" w:rsidRDefault="003B7558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4C39B3" w:rsidRDefault="004C39B3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Default="003B7558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Navodilo: </w:t>
      </w: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Prijavitelj obrazec izpolni. Pri pravni osebi se pri firmi navede tudi zakoniti zastopnik, ki je podpisni</w:t>
      </w:r>
      <w:r w:rsidR="004363C8">
        <w:rPr>
          <w:rFonts w:ascii="Arial" w:hAnsi="Arial" w:cs="Arial"/>
        </w:rPr>
        <w:t xml:space="preserve">k prijavitelja. Pri podpisu prijavitelja se pri pravnih osebah navede ime in priimek zakonitega zastopnika ter obrazec </w:t>
      </w:r>
      <w:proofErr w:type="spellStart"/>
      <w:r w:rsidR="004363C8">
        <w:rPr>
          <w:rFonts w:ascii="Arial" w:hAnsi="Arial" w:cs="Arial"/>
        </w:rPr>
        <w:t>požigosa</w:t>
      </w:r>
      <w:proofErr w:type="spellEnd"/>
      <w:r w:rsidR="004363C8">
        <w:rPr>
          <w:rFonts w:ascii="Arial" w:hAnsi="Arial" w:cs="Arial"/>
        </w:rPr>
        <w:t xml:space="preserve">. </w:t>
      </w:r>
    </w:p>
    <w:p w:rsidR="004C39B3" w:rsidRDefault="004C39B3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</w:p>
    <w:p w:rsidR="004363C8" w:rsidRPr="00797BAA" w:rsidRDefault="004363C8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7BAA">
        <w:rPr>
          <w:rFonts w:ascii="Arial" w:hAnsi="Arial" w:cs="Arial"/>
          <w:b/>
          <w:sz w:val="24"/>
        </w:rPr>
        <w:t>Obrazec vložite v ovojnico »PRIJAVNI OBRAZEC«!</w:t>
      </w:r>
    </w:p>
    <w:sectPr w:rsidR="004363C8" w:rsidRPr="00797BAA" w:rsidSect="00913C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36" w:rsidRDefault="006A1E36" w:rsidP="00913C87">
      <w:pPr>
        <w:spacing w:after="0" w:line="240" w:lineRule="auto"/>
      </w:pPr>
      <w:r>
        <w:separator/>
      </w:r>
    </w:p>
  </w:endnote>
  <w:endnote w:type="continuationSeparator" w:id="0">
    <w:p w:rsidR="006A1E36" w:rsidRDefault="006A1E36" w:rsidP="009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2848"/>
      <w:docPartObj>
        <w:docPartGallery w:val="Page Numbers (Bottom of Page)"/>
        <w:docPartUnique/>
      </w:docPartObj>
    </w:sdtPr>
    <w:sdtEndPr/>
    <w:sdtContent>
      <w:p w:rsidR="00071329" w:rsidRDefault="00071329" w:rsidP="00EF107B">
        <w:pPr>
          <w:pStyle w:val="Noga"/>
          <w:jc w:val="both"/>
        </w:pPr>
        <w:r w:rsidRPr="00EF107B">
          <w:rPr>
            <w:rFonts w:ascii="Arial" w:hAnsi="Arial" w:cs="Arial"/>
            <w:sz w:val="18"/>
          </w:rPr>
          <w:t xml:space="preserve">Javni natečaj za </w:t>
        </w:r>
        <w:r w:rsidR="005C7FF4" w:rsidRPr="00EF107B">
          <w:rPr>
            <w:rFonts w:ascii="Arial" w:hAnsi="Arial" w:cs="Arial"/>
            <w:sz w:val="18"/>
          </w:rPr>
          <w:t>IZDELAVO SKULPTURE PAVLA GOLIE Z JURČKOM IN OBELEŽJEM RASTOČE KNJIGE</w:t>
        </w:r>
      </w:p>
      <w:p w:rsidR="00071329" w:rsidRDefault="006A1E36" w:rsidP="00ED76BB">
        <w:pPr>
          <w:pStyle w:val="Noga"/>
          <w:jc w:val="right"/>
        </w:pPr>
      </w:p>
    </w:sdtContent>
  </w:sdt>
  <w:p w:rsidR="00071329" w:rsidRDefault="000713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329" w:rsidRPr="00E744B4" w:rsidRDefault="00071329" w:rsidP="00E744B4">
    <w:pPr>
      <w:pStyle w:val="Noga"/>
      <w:pBdr>
        <w:between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E744B4">
      <w:rPr>
        <w:rFonts w:ascii="Arial" w:hAnsi="Arial" w:cs="Arial"/>
        <w:sz w:val="18"/>
        <w:szCs w:val="18"/>
      </w:rPr>
      <w:t xml:space="preserve">Javni natečaj za </w:t>
    </w:r>
    <w:r w:rsidR="005C7FF4" w:rsidRPr="005C7FF4">
      <w:rPr>
        <w:rFonts w:ascii="Arial" w:hAnsi="Arial" w:cs="Arial"/>
        <w:sz w:val="18"/>
        <w:szCs w:val="18"/>
      </w:rPr>
      <w:t>IZDELAV</w:t>
    </w:r>
    <w:r w:rsidR="005C7FF4">
      <w:rPr>
        <w:rFonts w:ascii="Arial" w:hAnsi="Arial" w:cs="Arial"/>
        <w:sz w:val="18"/>
        <w:szCs w:val="18"/>
      </w:rPr>
      <w:t>O</w:t>
    </w:r>
    <w:r w:rsidR="005C7FF4" w:rsidRPr="005C7FF4">
      <w:rPr>
        <w:rFonts w:ascii="Arial" w:hAnsi="Arial" w:cs="Arial"/>
        <w:sz w:val="18"/>
        <w:szCs w:val="18"/>
      </w:rPr>
      <w:t xml:space="preserve"> SKULPTURE PAVLA GOLIE Z JURČKOM IN OBELEŽJEM RASTOČE KNJIGE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36" w:rsidRDefault="006A1E36" w:rsidP="00913C87">
      <w:pPr>
        <w:spacing w:after="0" w:line="240" w:lineRule="auto"/>
      </w:pPr>
      <w:r>
        <w:separator/>
      </w:r>
    </w:p>
  </w:footnote>
  <w:footnote w:type="continuationSeparator" w:id="0">
    <w:p w:rsidR="006A1E36" w:rsidRDefault="006A1E36" w:rsidP="0091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071329" w:rsidRPr="009B4F01" w:rsidTr="008F10AA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071329" w:rsidRPr="007655C0" w:rsidRDefault="00071329" w:rsidP="008F10AA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l-SI"/>
            </w:rPr>
            <w:drawing>
              <wp:inline distT="0" distB="0" distL="0" distR="0">
                <wp:extent cx="914400" cy="1104900"/>
                <wp:effectExtent l="0" t="0" r="0" b="0"/>
                <wp:docPr id="2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913C8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sz w:val="28"/>
              <w:szCs w:val="28"/>
            </w:rPr>
          </w:pPr>
        </w:p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</w:p>
        <w:p w:rsidR="00071329" w:rsidRPr="00913C87" w:rsidRDefault="006A1E36" w:rsidP="008F10AA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71329"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bCs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Goliev trg 5, 8210 TREBNJE</w:t>
          </w:r>
        </w:p>
        <w:p w:rsidR="00071329" w:rsidRPr="005B5E5C" w:rsidRDefault="00071329" w:rsidP="008F10A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17"/>
              <w:szCs w:val="17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:rsidR="00071329" w:rsidRDefault="0007132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071329" w:rsidRPr="009B4F01" w:rsidTr="00230EA0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071329" w:rsidRPr="007655C0" w:rsidRDefault="00071329" w:rsidP="00913C87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l-SI"/>
            </w:rPr>
            <w:drawing>
              <wp:inline distT="0" distB="0" distL="0" distR="0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913C8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sz w:val="28"/>
              <w:szCs w:val="28"/>
            </w:rPr>
          </w:pPr>
        </w:p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</w:p>
        <w:p w:rsidR="00071329" w:rsidRPr="00913C87" w:rsidRDefault="006A1E36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71329"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bCs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Goliev trg 5, 8210 TREBNJE</w:t>
          </w:r>
        </w:p>
        <w:p w:rsidR="00071329" w:rsidRPr="005B5E5C" w:rsidRDefault="00071329" w:rsidP="00913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17"/>
              <w:szCs w:val="17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:rsidR="00071329" w:rsidRDefault="0007132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57534"/>
    <w:multiLevelType w:val="hybridMultilevel"/>
    <w:tmpl w:val="B9AA3854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E6F6C"/>
    <w:multiLevelType w:val="hybridMultilevel"/>
    <w:tmpl w:val="690433C8"/>
    <w:lvl w:ilvl="0" w:tplc="00B2229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45386"/>
    <w:multiLevelType w:val="hybridMultilevel"/>
    <w:tmpl w:val="2B269BB2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B0F6C"/>
    <w:multiLevelType w:val="hybridMultilevel"/>
    <w:tmpl w:val="AD4CC944"/>
    <w:lvl w:ilvl="0" w:tplc="BAACFADE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sl-SI" w:eastAsia="sl-SI" w:bidi="sl-SI"/>
      </w:rPr>
    </w:lvl>
    <w:lvl w:ilvl="1" w:tplc="ACF817E6">
      <w:numFmt w:val="bullet"/>
      <w:lvlText w:val="•"/>
      <w:lvlJc w:val="left"/>
      <w:pPr>
        <w:ind w:left="1686" w:hanging="360"/>
      </w:pPr>
      <w:rPr>
        <w:rFonts w:hint="default"/>
        <w:lang w:val="sl-SI" w:eastAsia="sl-SI" w:bidi="sl-SI"/>
      </w:rPr>
    </w:lvl>
    <w:lvl w:ilvl="2" w:tplc="3B6C0752">
      <w:numFmt w:val="bullet"/>
      <w:lvlText w:val="•"/>
      <w:lvlJc w:val="left"/>
      <w:pPr>
        <w:ind w:left="2533" w:hanging="360"/>
      </w:pPr>
      <w:rPr>
        <w:rFonts w:hint="default"/>
        <w:lang w:val="sl-SI" w:eastAsia="sl-SI" w:bidi="sl-SI"/>
      </w:rPr>
    </w:lvl>
    <w:lvl w:ilvl="3" w:tplc="4A0E4BC4">
      <w:numFmt w:val="bullet"/>
      <w:lvlText w:val="•"/>
      <w:lvlJc w:val="left"/>
      <w:pPr>
        <w:ind w:left="3379" w:hanging="360"/>
      </w:pPr>
      <w:rPr>
        <w:rFonts w:hint="default"/>
        <w:lang w:val="sl-SI" w:eastAsia="sl-SI" w:bidi="sl-SI"/>
      </w:rPr>
    </w:lvl>
    <w:lvl w:ilvl="4" w:tplc="1E8C58AE">
      <w:numFmt w:val="bullet"/>
      <w:lvlText w:val="•"/>
      <w:lvlJc w:val="left"/>
      <w:pPr>
        <w:ind w:left="4226" w:hanging="360"/>
      </w:pPr>
      <w:rPr>
        <w:rFonts w:hint="default"/>
        <w:lang w:val="sl-SI" w:eastAsia="sl-SI" w:bidi="sl-SI"/>
      </w:rPr>
    </w:lvl>
    <w:lvl w:ilvl="5" w:tplc="5E2878A8">
      <w:numFmt w:val="bullet"/>
      <w:lvlText w:val="•"/>
      <w:lvlJc w:val="left"/>
      <w:pPr>
        <w:ind w:left="5073" w:hanging="360"/>
      </w:pPr>
      <w:rPr>
        <w:rFonts w:hint="default"/>
        <w:lang w:val="sl-SI" w:eastAsia="sl-SI" w:bidi="sl-SI"/>
      </w:rPr>
    </w:lvl>
    <w:lvl w:ilvl="6" w:tplc="2FE4A7CA">
      <w:numFmt w:val="bullet"/>
      <w:lvlText w:val="•"/>
      <w:lvlJc w:val="left"/>
      <w:pPr>
        <w:ind w:left="5919" w:hanging="360"/>
      </w:pPr>
      <w:rPr>
        <w:rFonts w:hint="default"/>
        <w:lang w:val="sl-SI" w:eastAsia="sl-SI" w:bidi="sl-SI"/>
      </w:rPr>
    </w:lvl>
    <w:lvl w:ilvl="7" w:tplc="5A40E26A">
      <w:numFmt w:val="bullet"/>
      <w:lvlText w:val="•"/>
      <w:lvlJc w:val="left"/>
      <w:pPr>
        <w:ind w:left="6766" w:hanging="360"/>
      </w:pPr>
      <w:rPr>
        <w:rFonts w:hint="default"/>
        <w:lang w:val="sl-SI" w:eastAsia="sl-SI" w:bidi="sl-SI"/>
      </w:rPr>
    </w:lvl>
    <w:lvl w:ilvl="8" w:tplc="AA9EF57A">
      <w:numFmt w:val="bullet"/>
      <w:lvlText w:val="•"/>
      <w:lvlJc w:val="left"/>
      <w:pPr>
        <w:ind w:left="7613" w:hanging="360"/>
      </w:pPr>
      <w:rPr>
        <w:rFonts w:hint="default"/>
        <w:lang w:val="sl-SI" w:eastAsia="sl-SI" w:bidi="sl-SI"/>
      </w:rPr>
    </w:lvl>
  </w:abstractNum>
  <w:abstractNum w:abstractNumId="4">
    <w:nsid w:val="4B611F26"/>
    <w:multiLevelType w:val="hybridMultilevel"/>
    <w:tmpl w:val="6574973C"/>
    <w:lvl w:ilvl="0" w:tplc="BAACFADE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sl-SI" w:eastAsia="sl-SI" w:bidi="sl-SI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7AA0202A"/>
    <w:multiLevelType w:val="hybridMultilevel"/>
    <w:tmpl w:val="4DEA8F8C"/>
    <w:lvl w:ilvl="0" w:tplc="397804E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04BB5"/>
    <w:multiLevelType w:val="hybridMultilevel"/>
    <w:tmpl w:val="3EF0DE3E"/>
    <w:lvl w:ilvl="0" w:tplc="A948D96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87"/>
    <w:rsid w:val="00006530"/>
    <w:rsid w:val="000114C9"/>
    <w:rsid w:val="00071329"/>
    <w:rsid w:val="0008586A"/>
    <w:rsid w:val="000A1ED3"/>
    <w:rsid w:val="000D1CD3"/>
    <w:rsid w:val="00130D0D"/>
    <w:rsid w:val="0013701F"/>
    <w:rsid w:val="00151383"/>
    <w:rsid w:val="00197365"/>
    <w:rsid w:val="001D6C31"/>
    <w:rsid w:val="00230EA0"/>
    <w:rsid w:val="002433BB"/>
    <w:rsid w:val="0027113C"/>
    <w:rsid w:val="00277111"/>
    <w:rsid w:val="00295E6C"/>
    <w:rsid w:val="003162AD"/>
    <w:rsid w:val="00333225"/>
    <w:rsid w:val="00351979"/>
    <w:rsid w:val="00354634"/>
    <w:rsid w:val="00356FE1"/>
    <w:rsid w:val="003B7558"/>
    <w:rsid w:val="003D224E"/>
    <w:rsid w:val="003D4A20"/>
    <w:rsid w:val="004363C8"/>
    <w:rsid w:val="00471F3B"/>
    <w:rsid w:val="0049353F"/>
    <w:rsid w:val="004C39B3"/>
    <w:rsid w:val="004E757A"/>
    <w:rsid w:val="005079EE"/>
    <w:rsid w:val="005944C1"/>
    <w:rsid w:val="005C7FF4"/>
    <w:rsid w:val="006031B7"/>
    <w:rsid w:val="006A1E36"/>
    <w:rsid w:val="006F0EB7"/>
    <w:rsid w:val="00716974"/>
    <w:rsid w:val="00743E12"/>
    <w:rsid w:val="007474C0"/>
    <w:rsid w:val="00797BAA"/>
    <w:rsid w:val="007A0DF4"/>
    <w:rsid w:val="007A19DA"/>
    <w:rsid w:val="007A7B3B"/>
    <w:rsid w:val="007B4FAF"/>
    <w:rsid w:val="007D2AE4"/>
    <w:rsid w:val="007E2413"/>
    <w:rsid w:val="00811CDC"/>
    <w:rsid w:val="008425F4"/>
    <w:rsid w:val="00854C3B"/>
    <w:rsid w:val="00867343"/>
    <w:rsid w:val="008937D8"/>
    <w:rsid w:val="00896FF0"/>
    <w:rsid w:val="008E060B"/>
    <w:rsid w:val="008E6EC2"/>
    <w:rsid w:val="008F10AA"/>
    <w:rsid w:val="0090185A"/>
    <w:rsid w:val="00910556"/>
    <w:rsid w:val="00913C87"/>
    <w:rsid w:val="00925059"/>
    <w:rsid w:val="00927284"/>
    <w:rsid w:val="009327BA"/>
    <w:rsid w:val="009E6148"/>
    <w:rsid w:val="00A05815"/>
    <w:rsid w:val="00A2278B"/>
    <w:rsid w:val="00A57608"/>
    <w:rsid w:val="00A957EE"/>
    <w:rsid w:val="00AD03E8"/>
    <w:rsid w:val="00AF0495"/>
    <w:rsid w:val="00B265B0"/>
    <w:rsid w:val="00B402AD"/>
    <w:rsid w:val="00B76797"/>
    <w:rsid w:val="00C35F82"/>
    <w:rsid w:val="00C437F7"/>
    <w:rsid w:val="00C45A85"/>
    <w:rsid w:val="00C472F3"/>
    <w:rsid w:val="00C535AF"/>
    <w:rsid w:val="00CA4141"/>
    <w:rsid w:val="00D12950"/>
    <w:rsid w:val="00D43D1F"/>
    <w:rsid w:val="00D6215A"/>
    <w:rsid w:val="00D626D1"/>
    <w:rsid w:val="00D83C5B"/>
    <w:rsid w:val="00DA19C1"/>
    <w:rsid w:val="00E744B4"/>
    <w:rsid w:val="00E77F78"/>
    <w:rsid w:val="00EA3B2A"/>
    <w:rsid w:val="00ED76BB"/>
    <w:rsid w:val="00ED7AD0"/>
    <w:rsid w:val="00EF107B"/>
    <w:rsid w:val="00FB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B2BC56-5538-42A5-9A3E-C1BC7F0D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3D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3C87"/>
  </w:style>
  <w:style w:type="paragraph" w:styleId="Noga">
    <w:name w:val="footer"/>
    <w:basedOn w:val="Navaden"/>
    <w:link w:val="NogaZnak"/>
    <w:uiPriority w:val="99"/>
    <w:unhideWhenUsed/>
    <w:rsid w:val="0091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3C87"/>
  </w:style>
  <w:style w:type="character" w:styleId="Hiperpovezava">
    <w:name w:val="Hyperlink"/>
    <w:basedOn w:val="Privzetapisavaodstavka"/>
    <w:rsid w:val="00913C87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402AD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B40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7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7B3B"/>
    <w:rPr>
      <w:rFonts w:ascii="Segoe UI" w:hAnsi="Segoe UI" w:cs="Segoe UI"/>
      <w:sz w:val="18"/>
      <w:szCs w:val="18"/>
    </w:rPr>
  </w:style>
  <w:style w:type="paragraph" w:customStyle="1" w:styleId="ZADEVA">
    <w:name w:val="ZADEVA"/>
    <w:basedOn w:val="Navaden"/>
    <w:qFormat/>
    <w:rsid w:val="00811CDC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811CDC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c1">
    <w:name w:val="c1"/>
    <w:basedOn w:val="Navaden"/>
    <w:rsid w:val="00811CDC"/>
    <w:pPr>
      <w:spacing w:before="60" w:after="15" w:line="240" w:lineRule="auto"/>
      <w:ind w:left="15" w:right="15"/>
    </w:pPr>
    <w:rPr>
      <w:rFonts w:ascii="Arial" w:eastAsia="Arial Unicode MS" w:hAnsi="Arial" w:cs="Arial"/>
      <w:color w:val="222222"/>
      <w:lang w:val="en-GB"/>
    </w:rPr>
  </w:style>
  <w:style w:type="paragraph" w:styleId="Odstavekseznama">
    <w:name w:val="List Paragraph"/>
    <w:basedOn w:val="Navaden"/>
    <w:uiPriority w:val="1"/>
    <w:qFormat/>
    <w:rsid w:val="000D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46EC-0234-4596-81CA-10D1EBAE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pirc</dc:creator>
  <cp:keywords/>
  <dc:description/>
  <cp:lastModifiedBy>Okolje</cp:lastModifiedBy>
  <cp:revision>7</cp:revision>
  <cp:lastPrinted>2019-10-02T12:46:00Z</cp:lastPrinted>
  <dcterms:created xsi:type="dcterms:W3CDTF">2019-10-02T12:31:00Z</dcterms:created>
  <dcterms:modified xsi:type="dcterms:W3CDTF">2019-10-04T06:15:00Z</dcterms:modified>
</cp:coreProperties>
</file>