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58" w:rsidRPr="00590863" w:rsidRDefault="00252358" w:rsidP="00252358">
      <w:pPr>
        <w:spacing w:after="0"/>
        <w:jc w:val="right"/>
        <w:rPr>
          <w:rFonts w:ascii="Arial" w:hAnsi="Arial" w:cs="Arial"/>
          <w:sz w:val="18"/>
          <w:szCs w:val="18"/>
        </w:rPr>
      </w:pPr>
      <w:bookmarkStart w:id="0" w:name="_GoBack"/>
      <w:bookmarkEnd w:id="0"/>
      <w:r w:rsidRPr="00590863">
        <w:rPr>
          <w:rFonts w:ascii="Arial" w:hAnsi="Arial" w:cs="Arial"/>
          <w:sz w:val="18"/>
          <w:szCs w:val="18"/>
        </w:rPr>
        <w:t>Obrazec št: 1</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Rekonstrukcija obstoječega semaforiziranega križišča dveh obstoječih javnih poti JP 927145 in JP 927088 ter LC 425051 v krož</w:t>
      </w:r>
      <w:r>
        <w:rPr>
          <w:rFonts w:ascii="Arial" w:hAnsi="Arial" w:cs="Arial"/>
          <w:b/>
          <w:bCs/>
          <w:color w:val="000000"/>
          <w:sz w:val="18"/>
          <w:szCs w:val="18"/>
        </w:rPr>
        <w:t>no križišče</w:t>
      </w:r>
      <w:r>
        <w:rPr>
          <w:rFonts w:ascii="Arial" w:hAnsi="Arial" w:cs="Arial"/>
          <w:color w:val="000000"/>
          <w:sz w:val="18"/>
          <w:szCs w:val="18"/>
        </w:rPr>
        <w:t>« dajemo ponudbo, kot sledi:</w:t>
      </w:r>
    </w:p>
    <w:p w:rsidR="002525C2" w:rsidRDefault="008A2BAA">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525C2">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Ponudbo oddajamo (ustrezno označite):</w:t>
      </w:r>
    </w:p>
    <w:p w:rsidR="002525C2" w:rsidRDefault="008A2BAA">
      <w:pPr>
        <w:spacing w:before="225" w:after="225" w:line="240" w:lineRule="auto"/>
        <w:jc w:val="both"/>
      </w:pPr>
      <w:r>
        <w:fldChar w:fldCharType="begin">
          <w:ffData>
            <w:name w:val="cbox15d514877ad4ee"/>
            <w:enabled/>
            <w:calcOnExit w:val="0"/>
            <w:checkBox>
              <w:sizeAuto/>
              <w:default w:val="0"/>
            </w:checkBox>
          </w:ffData>
        </w:fldChar>
      </w:r>
      <w:bookmarkStart w:id="1" w:name="cbox15d514877ad4ee"/>
      <w:r>
        <w:instrText xml:space="preserve"> FORMCHECKBOX </w:instrText>
      </w:r>
      <w:r>
        <w:fldChar w:fldCharType="separate"/>
      </w:r>
      <w:r>
        <w:fldChar w:fldCharType="end"/>
      </w:r>
      <w:bookmarkEnd w:id="1"/>
      <w:r>
        <w:rPr>
          <w:rFonts w:ascii="Arial" w:hAnsi="Arial" w:cs="Arial"/>
          <w:color w:val="000000"/>
          <w:sz w:val="18"/>
          <w:szCs w:val="18"/>
        </w:rPr>
        <w:t> samostojno</w:t>
      </w:r>
    </w:p>
    <w:p w:rsidR="002525C2" w:rsidRDefault="008A2BAA">
      <w:pPr>
        <w:spacing w:before="225" w:after="225" w:line="240" w:lineRule="auto"/>
        <w:jc w:val="both"/>
      </w:pPr>
      <w:r>
        <w:fldChar w:fldCharType="begin">
          <w:ffData>
            <w:name w:val="cbox15d514877ad7e7"/>
            <w:enabled/>
            <w:calcOnExit w:val="0"/>
            <w:checkBox>
              <w:sizeAuto/>
              <w:default w:val="0"/>
            </w:checkBox>
          </w:ffData>
        </w:fldChar>
      </w:r>
      <w:bookmarkStart w:id="2" w:name="cbox15d514877ad7e7"/>
      <w:r>
        <w:instrText xml:space="preserve"> FORMCHECKBOX </w:instrText>
      </w:r>
      <w:r>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2525C2" w:rsidRDefault="008A2BAA">
      <w:pPr>
        <w:spacing w:before="225" w:after="225" w:line="240" w:lineRule="auto"/>
        <w:jc w:val="both"/>
      </w:pPr>
      <w:r>
        <w:fldChar w:fldCharType="begin">
          <w:ffData>
            <w:name w:val="cbox15d514877adacf"/>
            <w:enabled/>
            <w:calcOnExit w:val="0"/>
            <w:checkBox>
              <w:sizeAuto/>
              <w:default w:val="0"/>
            </w:checkBox>
          </w:ffData>
        </w:fldChar>
      </w:r>
      <w:bookmarkStart w:id="3" w:name="cbox15d514877adacf"/>
      <w:r>
        <w:instrText xml:space="preserve"> </w:instrText>
      </w:r>
      <w:r>
        <w:instrText xml:space="preserve">FORMCHECKBOX </w:instrText>
      </w:r>
      <w:r>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2525C2" w:rsidRDefault="008A2BAA">
      <w:pPr>
        <w:spacing w:before="225" w:after="225" w:line="240" w:lineRule="auto"/>
        <w:jc w:val="both"/>
      </w:pPr>
      <w:r>
        <w:fldChar w:fldCharType="begin">
          <w:ffData>
            <w:name w:val="cbox15d514877addaa"/>
            <w:enabled/>
            <w:calcOnExit w:val="0"/>
            <w:checkBox>
              <w:sizeAuto/>
              <w:default w:val="0"/>
            </w:checkBox>
          </w:ffData>
        </w:fldChar>
      </w:r>
      <w:bookmarkStart w:id="4" w:name="cbox15d514877addaa"/>
      <w:r>
        <w:instrText xml:space="preserve"> FORMCHECKBOX </w:instrText>
      </w:r>
      <w:r>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2525C2" w:rsidRDefault="008A2BA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85"/>
        <w:gridCol w:w="2322"/>
        <w:gridCol w:w="1924"/>
        <w:gridCol w:w="622"/>
        <w:gridCol w:w="1633"/>
      </w:tblGrid>
      <w:tr w:rsidR="002525C2">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525C2" w:rsidRDefault="008A2BAA">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525C2" w:rsidRDefault="008A2BAA">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525C2" w:rsidRDefault="008A2BAA">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525C2" w:rsidRDefault="008A2BAA">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525C2" w:rsidRDefault="008A2BAA">
            <w:pPr>
              <w:jc w:val="center"/>
            </w:pPr>
            <w:r>
              <w:rPr>
                <w:rFonts w:ascii="Arial" w:hAnsi="Arial" w:cs="Arial"/>
                <w:b/>
                <w:bCs/>
                <w:color w:val="000000"/>
                <w:position w:val="-2"/>
                <w:sz w:val="18"/>
                <w:szCs w:val="18"/>
                <w:shd w:val="clear" w:color="auto" w:fill="D1D1D1"/>
              </w:rPr>
              <w:t>Vrednost z DDV</w:t>
            </w:r>
          </w:p>
        </w:tc>
      </w:tr>
      <w:tr w:rsidR="002525C2">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Rekonstrukcija obstoječega semaforiziranega križišča dveh obstoječih javnih poti JP 927145 in JP 927088 ter LC 425051 v krožno križišče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r>
              <w:rPr>
                <w:rFonts w:ascii="Arial" w:hAnsi="Arial" w:cs="Arial"/>
                <w:color w:val="000000"/>
                <w:position w:val="-2"/>
                <w:sz w:val="18"/>
                <w:szCs w:val="18"/>
                <w:shd w:val="clear" w:color="auto" w:fill="CCCCCC"/>
              </w:rPr>
              <w:t> </w:t>
            </w:r>
          </w:p>
        </w:tc>
      </w:tr>
    </w:tbl>
    <w:p w:rsidR="002525C2" w:rsidRDefault="008A2BAA">
      <w:pPr>
        <w:spacing w:before="225" w:after="225" w:line="240" w:lineRule="auto"/>
        <w:jc w:val="both"/>
      </w:pPr>
      <w:r>
        <w:rPr>
          <w:rFonts w:ascii="Arial" w:hAnsi="Arial" w:cs="Arial"/>
          <w:color w:val="000000"/>
          <w:sz w:val="18"/>
          <w:szCs w:val="18"/>
        </w:rPr>
        <w:t>Zavezujemo se, da bomo vsa dela izvršili skladno z zahtevami naročnika, najkasneje v roku določ</w:t>
      </w:r>
      <w:r>
        <w:rPr>
          <w:rFonts w:ascii="Arial" w:hAnsi="Arial" w:cs="Arial"/>
          <w:color w:val="000000"/>
          <w:sz w:val="18"/>
          <w:szCs w:val="18"/>
        </w:rPr>
        <w:t>enem v razpisni dokumentaciji.  </w:t>
      </w:r>
    </w:p>
    <w:p w:rsidR="002525C2" w:rsidRDefault="008A2BAA">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2525C2" w:rsidRDefault="008A2BAA">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525C2" w:rsidRDefault="008A2BA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 xml:space="preserve">IV. Podatki </w:t>
      </w:r>
      <w:r>
        <w:rPr>
          <w:rFonts w:ascii="Arial" w:hAnsi="Arial" w:cs="Arial"/>
          <w:b/>
          <w:bCs/>
          <w:color w:val="000000"/>
          <w:sz w:val="18"/>
          <w:szCs w:val="18"/>
        </w:rPr>
        <w:t>o plačilu </w:t>
      </w:r>
    </w:p>
    <w:p w:rsidR="002525C2" w:rsidRDefault="008A2BAA">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w:t>
      </w:r>
      <w:r>
        <w:rPr>
          <w:rFonts w:ascii="Arial" w:hAnsi="Arial" w:cs="Arial"/>
          <w:color w:val="000000"/>
          <w:sz w:val="18"/>
          <w:szCs w:val="18"/>
        </w:rPr>
        <w:t>cijo sestavi izvajalec in jo predloži v izplačilo po opravljenem sprejemu in izročitvi izvedenih del. Roki plačil podizvajalcem so enaki kot za izvajalca. Izvajalec izstavi račun v elektronski obliki (eRačun) preko spletnega portala UJPnet. Kot uradni prej</w:t>
      </w:r>
      <w:r>
        <w:rPr>
          <w:rFonts w:ascii="Arial" w:hAnsi="Arial" w:cs="Arial"/>
          <w:color w:val="000000"/>
          <w:sz w:val="18"/>
          <w:szCs w:val="18"/>
        </w:rPr>
        <w:t>em računa se šteje datum vnosa računa v sistem UJPnet.</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w:t>
      </w:r>
      <w:r>
        <w:rPr>
          <w:rFonts w:ascii="Arial" w:hAnsi="Arial" w:cs="Arial"/>
          <w:color w:val="000000"/>
          <w:sz w:val="18"/>
          <w:szCs w:val="18"/>
        </w:rPr>
        <w:t>delavo ponudb.</w:t>
      </w:r>
    </w:p>
    <w:p w:rsidR="002525C2" w:rsidRDefault="008A2BAA">
      <w:pPr>
        <w:spacing w:before="225" w:after="225" w:line="240" w:lineRule="auto"/>
        <w:jc w:val="both"/>
      </w:pPr>
      <w:r>
        <w:rPr>
          <w:rFonts w:ascii="Arial" w:hAnsi="Arial" w:cs="Arial"/>
          <w:color w:val="000000"/>
          <w:sz w:val="18"/>
          <w:szCs w:val="18"/>
        </w:rPr>
        <w:lastRenderedPageBreak/>
        <w:t>   </w:t>
      </w:r>
      <w:r>
        <w:rPr>
          <w:rFonts w:ascii="Arial" w:hAnsi="Arial" w:cs="Arial"/>
          <w:b/>
          <w:bCs/>
          <w:color w:val="000000"/>
          <w:sz w:val="18"/>
          <w:szCs w:val="18"/>
        </w:rPr>
        <w:t>V. Podatki o gospodarskem subjektu</w:t>
      </w:r>
    </w:p>
    <w:p w:rsidR="002525C2" w:rsidRDefault="008A2BAA">
      <w:pPr>
        <w:spacing w:before="225" w:after="225" w:line="240" w:lineRule="auto"/>
        <w:jc w:val="both"/>
      </w:pPr>
      <w:r>
        <w:rPr>
          <w:rFonts w:ascii="Arial" w:hAnsi="Arial" w:cs="Arial"/>
          <w:color w:val="000000"/>
          <w:sz w:val="18"/>
          <w:szCs w:val="18"/>
        </w:rPr>
        <w:t> </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POOBLAŠČ</w:t>
            </w:r>
            <w:r>
              <w:rPr>
                <w:rFonts w:ascii="Arial" w:hAnsi="Arial" w:cs="Arial"/>
                <w:b/>
                <w:bCs/>
                <w:color w:val="000000"/>
                <w:position w:val="-2"/>
                <w:sz w:val="18"/>
                <w:szCs w:val="18"/>
                <w:shd w:val="clear" w:color="auto" w:fill="CCCCCC"/>
              </w:rPr>
              <w:t>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w:t>
            </w:r>
            <w:r>
              <w:rPr>
                <w:rFonts w:ascii="Arial" w:hAnsi="Arial" w:cs="Arial"/>
                <w:color w:val="000000"/>
                <w:position w:val="-2"/>
                <w:sz w:val="18"/>
                <w:szCs w:val="18"/>
                <w:shd w:val="clear" w:color="auto" w:fill="CCCCCC"/>
              </w:rPr>
              <w:t>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w:t>
            </w:r>
            <w:r>
              <w:rPr>
                <w:rFonts w:ascii="Arial" w:hAnsi="Arial" w:cs="Arial"/>
                <w:i/>
                <w:iCs/>
                <w:color w:val="000000"/>
                <w:position w:val="-2"/>
                <w:sz w:val="18"/>
                <w:szCs w:val="18"/>
                <w:shd w:val="clear" w:color="auto" w:fill="CCCCCC"/>
              </w:rPr>
              <w:t>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bl>
    <w:p w:rsidR="002525C2" w:rsidRDefault="002525C2"/>
    <w:tbl>
      <w:tblPr>
        <w:tblStyle w:val="NormalTablePHPDOCX"/>
        <w:tblW w:w="8745" w:type="dxa"/>
        <w:tblInd w:w="108" w:type="dxa"/>
        <w:tblLook w:val="04A0" w:firstRow="1" w:lastRow="0" w:firstColumn="1" w:lastColumn="0" w:noHBand="0" w:noVBand="1"/>
      </w:tblPr>
      <w:tblGrid>
        <w:gridCol w:w="4080"/>
        <w:gridCol w:w="4665"/>
      </w:tblGrid>
      <w:tr w:rsidR="002525C2">
        <w:tc>
          <w:tcPr>
            <w:tcW w:w="4080" w:type="dxa"/>
            <w:gridSpan w:val="2"/>
            <w:tcMar>
              <w:top w:w="75" w:type="dxa"/>
              <w:bottom w:w="75" w:type="dxa"/>
            </w:tcMar>
            <w:vAlign w:val="center"/>
          </w:tcPr>
          <w:p w:rsidR="002525C2" w:rsidRDefault="008A2BAA">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525C2">
        <w:tc>
          <w:tcPr>
            <w:tcW w:w="4080" w:type="dxa"/>
            <w:tcMar>
              <w:top w:w="75" w:type="dxa"/>
              <w:bottom w:w="75" w:type="dxa"/>
            </w:tcMar>
            <w:vAlign w:val="center"/>
          </w:tcPr>
          <w:p w:rsidR="002525C2" w:rsidRDefault="008A2BAA">
            <w:r>
              <w:rPr>
                <w:rFonts w:ascii="Arial" w:hAnsi="Arial" w:cs="Arial"/>
                <w:color w:val="000000"/>
                <w:position w:val="-2"/>
                <w:sz w:val="18"/>
                <w:szCs w:val="18"/>
              </w:rPr>
              <w:t>Kraj in datum:</w:t>
            </w:r>
          </w:p>
        </w:tc>
        <w:tc>
          <w:tcPr>
            <w:tcW w:w="0" w:type="auto"/>
            <w:tcMar>
              <w:top w:w="75" w:type="dxa"/>
              <w:bottom w:w="75" w:type="dxa"/>
            </w:tcMar>
            <w:vAlign w:val="center"/>
          </w:tcPr>
          <w:p w:rsidR="002525C2" w:rsidRDefault="008A2BAA">
            <w:pPr>
              <w:jc w:val="center"/>
            </w:pPr>
            <w:r>
              <w:rPr>
                <w:rFonts w:ascii="Arial" w:hAnsi="Arial" w:cs="Arial"/>
                <w:color w:val="000000"/>
                <w:position w:val="-2"/>
                <w:sz w:val="18"/>
                <w:szCs w:val="18"/>
              </w:rPr>
              <w:t>Ime in priimek: _____________________</w:t>
            </w:r>
          </w:p>
        </w:tc>
      </w:tr>
      <w:tr w:rsidR="002525C2">
        <w:tc>
          <w:tcPr>
            <w:tcW w:w="4080" w:type="dxa"/>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2525C2"/>
          <w:p w:rsidR="002525C2" w:rsidRDefault="008A2BAA">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525C2" w:rsidRDefault="002525C2">
      <w:pPr>
        <w:sectPr w:rsidR="002525C2" w:rsidSect="006E7A2B">
          <w:footerReference w:type="default" r:id="rId8"/>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Rekonstrukcija obstoječega semaforiziranega križišča dveh obstoječih javnih poti JP 927145 in JP 927088 ter LC 425051 v krožno križišče</w:t>
      </w:r>
      <w:r>
        <w:rPr>
          <w:rFonts w:ascii="Arial" w:hAnsi="Arial" w:cs="Arial"/>
          <w:color w:val="000000"/>
          <w:sz w:val="18"/>
          <w:szCs w:val="18"/>
        </w:rPr>
        <w:t>«,</w:t>
      </w:r>
    </w:p>
    <w:p w:rsidR="002525C2" w:rsidRDefault="008A2BAA">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525C2" w:rsidRDefault="008A2BAA">
      <w:pPr>
        <w:spacing w:before="225" w:after="225" w:line="240" w:lineRule="auto"/>
        <w:jc w:val="both"/>
      </w:pPr>
      <w:r>
        <w:rPr>
          <w:rFonts w:ascii="Arial" w:hAnsi="Arial" w:cs="Arial"/>
          <w:i/>
          <w:iCs/>
          <w:color w:val="000000"/>
          <w:sz w:val="18"/>
          <w:szCs w:val="18"/>
        </w:rPr>
        <w:t>(naziv ponudnika, partnerja v skupni ponudbi)</w:t>
      </w:r>
    </w:p>
    <w:p w:rsidR="002525C2" w:rsidRDefault="008A2BAA">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2525C2">
        <w:tc>
          <w:tcPr>
            <w:tcW w:w="0" w:type="auto"/>
            <w:tcMar>
              <w:top w:w="0" w:type="auto"/>
              <w:bottom w:w="0" w:type="auto"/>
            </w:tcMar>
          </w:tcPr>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w:t>
            </w:r>
            <w:r>
              <w:rPr>
                <w:rFonts w:ascii="Arial" w:hAnsi="Arial" w:cs="Arial"/>
                <w:color w:val="000000"/>
                <w:sz w:val="18"/>
                <w:szCs w:val="18"/>
              </w:rPr>
              <w:t>vitve postopka, zavrnitve vseh ponudb ali odstopa od izvedbe javnega naročila ne bomo zahtevali povrnitve nobenih stroškov, ki smo jih imeli s pripravo ponudbene dokumentacije;</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w:t>
            </w:r>
            <w:r>
              <w:rPr>
                <w:rFonts w:ascii="Arial" w:hAnsi="Arial" w:cs="Arial"/>
                <w:color w:val="000000"/>
                <w:sz w:val="18"/>
                <w:szCs w:val="18"/>
              </w:rPr>
              <w:t>oblastilo, da jih preveri pri pristojnih organih, za kar bomo na naročnikovo zahtevo predložili ustrezna pooblastila, če jih bo ta zahteval;</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w:t>
            </w:r>
            <w:r>
              <w:rPr>
                <w:rFonts w:ascii="Arial" w:hAnsi="Arial" w:cs="Arial"/>
                <w:color w:val="000000"/>
                <w:sz w:val="18"/>
                <w:szCs w:val="18"/>
              </w:rPr>
              <w:t>ojo ponudbo, ter soglašamo, da bodo ti pogoji v celoti sestavni del pogodbe;</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 xml:space="preserve">smo pri pripravi ponudbe in bomo pri izvajanju pogodbe spoštovali obveznosti, ki izhajajo iz predpisov o varstvu pri delu, zaposlovanju in delovnih pogojih, veljavnih v Republiki </w:t>
            </w:r>
            <w:r>
              <w:rPr>
                <w:rFonts w:ascii="Arial" w:hAnsi="Arial" w:cs="Arial"/>
                <w:color w:val="000000"/>
                <w:sz w:val="18"/>
                <w:szCs w:val="18"/>
              </w:rPr>
              <w:t>Sloveniji;</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bomo vsa zahtevana de</w:t>
            </w:r>
            <w:r>
              <w:rPr>
                <w:rFonts w:ascii="Arial" w:hAnsi="Arial" w:cs="Arial"/>
                <w:color w:val="000000"/>
                <w:sz w:val="18"/>
                <w:szCs w:val="18"/>
              </w:rPr>
              <w:t>la izvajali strokovno in kvalitetno po pravilih stroke v skladu z veljavnimi predpisi (zakoni, pravilniki, standardi, tehničnimi soglasji), tehničnimi navodili, priporočili in normativi ter okoljevarstvenimi predpisi;</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bomo javno naročilo izvajali s strokov</w:t>
            </w:r>
            <w:r>
              <w:rPr>
                <w:rFonts w:ascii="Arial" w:hAnsi="Arial" w:cs="Arial"/>
                <w:color w:val="000000"/>
                <w:sz w:val="18"/>
                <w:szCs w:val="18"/>
              </w:rPr>
              <w:t>no usposobljenimi delavci oziroma kadrom;</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bomo v primeru uvedbe novih podizvajalcev, ki niso priglaš</w:t>
            </w:r>
            <w:r>
              <w:rPr>
                <w:rFonts w:ascii="Arial" w:hAnsi="Arial" w:cs="Arial"/>
                <w:color w:val="000000"/>
                <w:sz w:val="18"/>
                <w:szCs w:val="18"/>
              </w:rPr>
              <w:t>eni v ponudbi, predhodno pridobili pisno soglasje naročnika;</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bodo vsi novi podizvajalci, ki bodo zamenjali priglašene podi</w:t>
            </w:r>
            <w:r>
              <w:rPr>
                <w:rFonts w:ascii="Arial" w:hAnsi="Arial" w:cs="Arial"/>
                <w:color w:val="000000"/>
                <w:sz w:val="18"/>
                <w:szCs w:val="18"/>
              </w:rPr>
              <w:t>zvajalce, na katere kapacitete se je ponudnik skliceval pri oddaji ponudbe, zagotavljali najmanj kapacitete v enakem obsegu oziroma najmanj v obsegu, ki bi zadoščal za priznanje usposobljenosti, če bi bili te podizvajalci navedeni v sami ponudbi namesto po</w:t>
            </w:r>
            <w:r>
              <w:rPr>
                <w:rFonts w:ascii="Arial" w:hAnsi="Arial" w:cs="Arial"/>
                <w:color w:val="000000"/>
                <w:sz w:val="18"/>
                <w:szCs w:val="18"/>
              </w:rPr>
              <w:t>dizvajalcev, ki jih zamenjujejo;</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 xml:space="preserve">se v celoti strinjamo in sprejemamo pogoje naročnika, navedene v tej razpisni dokumentaciji, </w:t>
            </w:r>
            <w:r>
              <w:rPr>
                <w:rFonts w:ascii="Arial" w:hAnsi="Arial" w:cs="Arial"/>
                <w:color w:val="000000"/>
                <w:sz w:val="18"/>
                <w:szCs w:val="18"/>
              </w:rPr>
              <w:t>da po njih dajemo svojo ponudbo za izvedbo razpisnih del ter da pod navedenimi pogoji pristopamo k izvedbi predmeta javnega naročila;</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w:t>
            </w:r>
            <w:r>
              <w:rPr>
                <w:rFonts w:ascii="Arial" w:hAnsi="Arial" w:cs="Arial"/>
                <w:color w:val="000000"/>
                <w:sz w:val="18"/>
                <w:szCs w:val="18"/>
              </w:rPr>
              <w:t>jo;</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 xml:space="preserve">bomo vse prevzete obveznosti izpolnili v predpisani količini, kvaliteti in rokih, </w:t>
            </w:r>
            <w:r>
              <w:rPr>
                <w:rFonts w:ascii="Arial" w:hAnsi="Arial" w:cs="Arial"/>
                <w:color w:val="000000"/>
                <w:sz w:val="18"/>
                <w:szCs w:val="18"/>
              </w:rPr>
              <w:t>kot to izhaja iz razpisne dokumentacije za oddajo tega javnega naročila;</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2525C2" w:rsidRDefault="008A2BAA">
            <w:pPr>
              <w:numPr>
                <w:ilvl w:val="0"/>
                <w:numId w:val="9"/>
              </w:numPr>
              <w:jc w:val="both"/>
              <w:rPr>
                <w:rFonts w:ascii="Arial" w:hAnsi="Arial" w:cs="Arial"/>
                <w:color w:val="000000"/>
                <w:sz w:val="18"/>
                <w:szCs w:val="18"/>
              </w:rPr>
            </w:pPr>
            <w:r>
              <w:rPr>
                <w:rFonts w:ascii="Arial" w:hAnsi="Arial" w:cs="Arial"/>
                <w:color w:val="000000"/>
                <w:sz w:val="18"/>
                <w:szCs w:val="18"/>
              </w:rPr>
              <w:t>so nave</w:t>
            </w:r>
            <w:r>
              <w:rPr>
                <w:rFonts w:ascii="Arial" w:hAnsi="Arial" w:cs="Arial"/>
                <w:color w:val="000000"/>
                <w:sz w:val="18"/>
                <w:szCs w:val="18"/>
              </w:rPr>
              <w:t>deni podatki v ponudbi in prilogah resnični in verodostojni.</w:t>
            </w:r>
          </w:p>
        </w:tc>
      </w:tr>
    </w:tbl>
    <w:p w:rsidR="002525C2" w:rsidRDefault="008A2BAA">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2525C2">
        <w:tc>
          <w:tcPr>
            <w:tcW w:w="0" w:type="auto"/>
            <w:tcMar>
              <w:top w:w="0" w:type="auto"/>
              <w:bottom w:w="0" w:type="auto"/>
            </w:tcMar>
          </w:tcPr>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lastRenderedPageBreak/>
              <w:t>smo vpisan</w:t>
            </w:r>
            <w:r>
              <w:rPr>
                <w:rFonts w:ascii="Arial" w:hAnsi="Arial" w:cs="Arial"/>
                <w:color w:val="000000"/>
                <w:sz w:val="18"/>
                <w:szCs w:val="18"/>
              </w:rPr>
              <w:t>i v sodni, poklicni oziroma poslovni register v državi sedeža,</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w:t>
            </w:r>
            <w:r>
              <w:rPr>
                <w:rFonts w:ascii="Arial" w:hAnsi="Arial" w:cs="Arial"/>
                <w:color w:val="000000"/>
                <w:sz w:val="18"/>
                <w:szCs w:val="18"/>
              </w:rPr>
              <w:t>m, ni bil pravnomočno obsojen zaradi storitve kaznivega dejanja naštetega v prvem odstavku 75. člena ZJN-3,</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w:t>
            </w:r>
            <w:r>
              <w:rPr>
                <w:rFonts w:ascii="Arial" w:hAnsi="Arial" w:cs="Arial"/>
                <w:color w:val="000000"/>
                <w:sz w:val="18"/>
                <w:szCs w:val="18"/>
              </w:rPr>
              <w:t>dstva ali poslovanje upravlja upravitelj ali sodišče, ali če so njegove poslovne dejavnosti začasno ustavljene, ali če se je v skladu s predpisi druge države nad njim začel postopek ali pa je nastal položaj z enakimi pravnimi posledicami,</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w:t>
            </w:r>
            <w:r>
              <w:rPr>
                <w:rFonts w:ascii="Arial" w:hAnsi="Arial" w:cs="Arial"/>
                <w:color w:val="000000"/>
                <w:sz w:val="18"/>
                <w:szCs w:val="18"/>
              </w:rPr>
              <w:t>edpisi države, v vrednosti 50 EUR ali več,</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nam v zadnjih treh letih pred p</w:t>
            </w:r>
            <w:r>
              <w:rPr>
                <w:rFonts w:ascii="Arial" w:hAnsi="Arial" w:cs="Arial"/>
                <w:color w:val="000000"/>
                <w:sz w:val="18"/>
                <w:szCs w:val="18"/>
              </w:rPr>
              <w:t>otekom roka za oddajo ponudb ni bila s pravnomočno odločbo ali več pravnomočnimi odločbami pristojnega organa Republike Slovenije ali druge države članice ali tretje države dvakrat izrečena globa zaradi prekrška v zvezi s plačili za delo, delovnim časom, p</w:t>
            </w:r>
            <w:r>
              <w:rPr>
                <w:rFonts w:ascii="Arial" w:hAnsi="Arial" w:cs="Arial"/>
                <w:color w:val="000000"/>
                <w:sz w:val="18"/>
                <w:szCs w:val="18"/>
              </w:rPr>
              <w:t>očitki, opravljanjem dela na podlagi pogodb civilnega prava kljub obstoju elementov delovnega razmerja ali v zvezi z zaposlovanjem na črno;</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w:t>
            </w:r>
            <w:r>
              <w:rPr>
                <w:rFonts w:ascii="Arial" w:hAnsi="Arial" w:cs="Arial"/>
                <w:color w:val="000000"/>
                <w:sz w:val="18"/>
                <w:szCs w:val="18"/>
              </w:rPr>
              <w:t>krivljati konkurenco,</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r>
              <w:rPr>
                <w:rFonts w:ascii="Arial" w:hAnsi="Arial" w:cs="Arial"/>
                <w:color w:val="000000"/>
                <w:sz w:val="18"/>
                <w:szCs w:val="18"/>
              </w:rPr>
              <w:t>,</w:t>
            </w:r>
          </w:p>
          <w:p w:rsidR="002525C2" w:rsidRDefault="008A2BAA">
            <w:pPr>
              <w:numPr>
                <w:ilvl w:val="0"/>
                <w:numId w:val="10"/>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525C2" w:rsidRDefault="008A2BAA">
      <w:pPr>
        <w:spacing w:before="225" w:after="225" w:line="240" w:lineRule="auto"/>
        <w:jc w:val="both"/>
      </w:pPr>
      <w:r>
        <w:rPr>
          <w:rFonts w:ascii="Arial" w:hAnsi="Arial" w:cs="Arial"/>
          <w:color w:val="000000"/>
          <w:sz w:val="18"/>
          <w:szCs w:val="18"/>
          <w:u w:val="single"/>
        </w:rPr>
        <w:lastRenderedPageBreak/>
        <w:t>S podpisom te izjave izjavljamo, da izpolnjujemo vse pogoje iz razpisne dokumentacije, za katere je navedeno, da se izpolnjevanje izkazuje s podpisom te izjave!</w:t>
      </w:r>
    </w:p>
    <w:p w:rsidR="002525C2" w:rsidRDefault="008A2BAA">
      <w:pPr>
        <w:spacing w:before="225" w:after="225" w:line="240" w:lineRule="auto"/>
        <w:jc w:val="both"/>
      </w:pPr>
      <w:r>
        <w:rPr>
          <w:rFonts w:ascii="Arial" w:hAnsi="Arial" w:cs="Arial"/>
          <w:color w:val="000000"/>
          <w:sz w:val="18"/>
          <w:szCs w:val="18"/>
        </w:rPr>
        <w:t>Sp</w:t>
      </w:r>
      <w:r>
        <w:rPr>
          <w:rFonts w:ascii="Arial" w:hAnsi="Arial" w:cs="Arial"/>
          <w:color w:val="000000"/>
          <w:sz w:val="18"/>
          <w:szCs w:val="18"/>
        </w:rPr>
        <w:t>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v zvezi z oddajo javnega naročila za namene </w:t>
      </w:r>
      <w:r>
        <w:rPr>
          <w:rFonts w:ascii="Arial" w:hAnsi="Arial" w:cs="Arial"/>
          <w:b/>
          <w:bCs/>
          <w:color w:val="000000"/>
          <w:sz w:val="18"/>
          <w:szCs w:val="18"/>
        </w:rPr>
        <w:t>Rekonstrukcija obstoječega semaforiziranega križišča dveh obstoječih javnih poti JP 927145 in JP 927088 ter LC 425051 v krož</w:t>
      </w:r>
      <w:r>
        <w:rPr>
          <w:rFonts w:ascii="Arial" w:hAnsi="Arial" w:cs="Arial"/>
          <w:b/>
          <w:bCs/>
          <w:color w:val="000000"/>
          <w:sz w:val="18"/>
          <w:szCs w:val="18"/>
        </w:rPr>
        <w:t>no križišče,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2525C2" w:rsidRDefault="008A2B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Kraj in datum:</w:t>
            </w:r>
          </w:p>
        </w:tc>
        <w:tc>
          <w:tcPr>
            <w:tcW w:w="0" w:type="auto"/>
            <w:tcMar>
              <w:top w:w="75" w:type="dxa"/>
              <w:bottom w:w="75" w:type="dxa"/>
            </w:tcMar>
            <w:vAlign w:val="center"/>
          </w:tcPr>
          <w:p w:rsidR="002525C2" w:rsidRDefault="008A2BAA">
            <w:r>
              <w:rPr>
                <w:rFonts w:ascii="Arial" w:hAnsi="Arial" w:cs="Arial"/>
                <w:color w:val="000000"/>
                <w:position w:val="-2"/>
                <w:sz w:val="18"/>
                <w:szCs w:val="18"/>
              </w:rPr>
              <w:t>Ime in priimek: _</w:t>
            </w:r>
            <w:r>
              <w:rPr>
                <w:rFonts w:ascii="Arial" w:hAnsi="Arial" w:cs="Arial"/>
                <w:color w:val="000000"/>
                <w:position w:val="-2"/>
                <w:sz w:val="18"/>
                <w:szCs w:val="18"/>
              </w:rPr>
              <w:t>____________________</w:t>
            </w:r>
          </w:p>
        </w:tc>
      </w:tr>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2525C2"/>
          <w:p w:rsidR="002525C2" w:rsidRDefault="008A2BAA">
            <w:pPr>
              <w:jc w:val="center"/>
            </w:pPr>
            <w:r>
              <w:rPr>
                <w:rFonts w:ascii="Arial" w:hAnsi="Arial" w:cs="Arial"/>
                <w:color w:val="A9A9A9"/>
                <w:position w:val="-2"/>
                <w:sz w:val="18"/>
                <w:szCs w:val="18"/>
              </w:rPr>
              <w:t>(žig in 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2525C2">
      <w:pPr>
        <w:sectPr w:rsidR="002525C2" w:rsidSect="006E7A2B">
          <w:footerReference w:type="default" r:id="rId9"/>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2525C2">
        <w:tc>
          <w:tcPr>
            <w:tcW w:w="0" w:type="auto"/>
            <w:tcMar>
              <w:top w:w="0" w:type="auto"/>
              <w:bottom w:w="0" w:type="auto"/>
            </w:tcMar>
          </w:tcPr>
          <w:p w:rsidR="002525C2" w:rsidRDefault="008A2BAA">
            <w:pPr>
              <w:numPr>
                <w:ilvl w:val="0"/>
                <w:numId w:val="11"/>
              </w:numPr>
              <w:jc w:val="both"/>
              <w:rPr>
                <w:rFonts w:ascii="Arial" w:hAnsi="Arial" w:cs="Arial"/>
                <w:color w:val="000000"/>
                <w:sz w:val="18"/>
                <w:szCs w:val="18"/>
              </w:rPr>
            </w:pPr>
            <w:r>
              <w:rPr>
                <w:rFonts w:ascii="Arial" w:hAnsi="Arial" w:cs="Arial"/>
                <w:color w:val="000000"/>
                <w:sz w:val="18"/>
                <w:szCs w:val="18"/>
              </w:rPr>
              <w:t xml:space="preserve">gospodarskemu subjektu ni bila v zadnjih treh letih pred potekom roka za oddajo ponudb/prijav s pravnomočno odločbo pristojnega organa Republike Slovenije ali druge države članice ali tretje države dvakrat izrečena globa zaradi prekrška v zvezi s plačilom </w:t>
            </w:r>
            <w:r>
              <w:rPr>
                <w:rFonts w:ascii="Arial" w:hAnsi="Arial" w:cs="Arial"/>
                <w:color w:val="000000"/>
                <w:sz w:val="18"/>
                <w:szCs w:val="18"/>
              </w:rPr>
              <w:t>za delo,</w:t>
            </w:r>
          </w:p>
          <w:p w:rsidR="002525C2" w:rsidRDefault="008A2BAA">
            <w:pPr>
              <w:numPr>
                <w:ilvl w:val="0"/>
                <w:numId w:val="1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525C2" w:rsidRDefault="008A2BAA">
            <w:pPr>
              <w:numPr>
                <w:ilvl w:val="0"/>
                <w:numId w:val="1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w:t>
            </w:r>
            <w:r>
              <w:rPr>
                <w:rFonts w:ascii="Arial" w:hAnsi="Arial" w:cs="Arial"/>
                <w:color w:val="000000"/>
                <w:sz w:val="18"/>
                <w:szCs w:val="18"/>
              </w:rPr>
              <w:t>zročili ustrezna potrdila, ki se nanašajo na zgoraj navedeno, in se ne vodijo v uradnih evidencah, ki jih vodijo državni organi, organi lokalnih skupnosti ali nosilci javnih pooblastil.</w:t>
            </w:r>
          </w:p>
        </w:tc>
      </w:tr>
    </w:tbl>
    <w:p w:rsidR="002525C2" w:rsidRDefault="008A2BAA">
      <w:pPr>
        <w:spacing w:before="225" w:after="225" w:line="240" w:lineRule="auto"/>
        <w:jc w:val="center"/>
      </w:pPr>
      <w:r>
        <w:rPr>
          <w:rFonts w:ascii="Arial" w:hAnsi="Arial" w:cs="Arial"/>
          <w:b/>
          <w:bCs/>
          <w:color w:val="000000"/>
          <w:sz w:val="21"/>
          <w:szCs w:val="21"/>
        </w:rPr>
        <w:t>POOBLASTILO</w:t>
      </w:r>
    </w:p>
    <w:p w:rsidR="002525C2" w:rsidRDefault="008A2BAA">
      <w:pPr>
        <w:spacing w:before="225" w:after="225" w:line="240" w:lineRule="auto"/>
        <w:jc w:val="both"/>
      </w:pPr>
      <w:r>
        <w:rPr>
          <w:rFonts w:ascii="Arial" w:hAnsi="Arial" w:cs="Arial"/>
          <w:color w:val="000000"/>
          <w:sz w:val="18"/>
          <w:szCs w:val="18"/>
        </w:rPr>
        <w:t>Pooblaščamo naročnika OBČINA TREBNJE,GOLIEV TRG 5, 8210 T</w:t>
      </w:r>
      <w:r>
        <w:rPr>
          <w:rFonts w:ascii="Arial" w:hAnsi="Arial" w:cs="Arial"/>
          <w:color w:val="000000"/>
          <w:sz w:val="18"/>
          <w:szCs w:val="18"/>
        </w:rPr>
        <w: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Številka vpisa v sodni register (št. vlož</w:t>
            </w:r>
            <w:r>
              <w:rPr>
                <w:rFonts w:ascii="Arial" w:hAnsi="Arial" w:cs="Arial"/>
                <w:color w:val="000000"/>
                <w:position w:val="-2"/>
                <w:sz w:val="18"/>
                <w:szCs w:val="18"/>
              </w:rPr>
              <w:t>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Kraj in datum:</w:t>
            </w:r>
          </w:p>
        </w:tc>
        <w:tc>
          <w:tcPr>
            <w:tcW w:w="0" w:type="auto"/>
            <w:tcMar>
              <w:top w:w="75" w:type="dxa"/>
              <w:bottom w:w="75" w:type="dxa"/>
            </w:tcMar>
            <w:vAlign w:val="center"/>
          </w:tcPr>
          <w:p w:rsidR="002525C2" w:rsidRDefault="008A2BAA">
            <w:r>
              <w:rPr>
                <w:rFonts w:ascii="Arial" w:hAnsi="Arial" w:cs="Arial"/>
                <w:color w:val="000000"/>
                <w:position w:val="-2"/>
                <w:sz w:val="18"/>
                <w:szCs w:val="18"/>
              </w:rPr>
              <w:t>Ime in priimek: _____________________</w:t>
            </w:r>
          </w:p>
        </w:tc>
      </w:tr>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2525C2"/>
          <w:p w:rsidR="002525C2" w:rsidRDefault="008A2BAA">
            <w:pPr>
              <w:jc w:val="center"/>
            </w:pPr>
            <w:r>
              <w:rPr>
                <w:rFonts w:ascii="Arial" w:hAnsi="Arial" w:cs="Arial"/>
                <w:color w:val="A9A9A9"/>
                <w:position w:val="-2"/>
                <w:sz w:val="18"/>
                <w:szCs w:val="18"/>
              </w:rPr>
              <w:t>(žig in 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p w:rsidR="002525C2" w:rsidRDefault="002525C2">
      <w:pPr>
        <w:sectPr w:rsidR="002525C2" w:rsidSect="006E7A2B">
          <w:footerReference w:type="default" r:id="rId10"/>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w:t>
      </w:r>
      <w:r>
        <w:rPr>
          <w:rFonts w:ascii="Arial" w:hAnsi="Arial" w:cs="Arial"/>
          <w:color w:val="000000"/>
          <w:sz w:val="18"/>
          <w:szCs w:val="18"/>
        </w:rPr>
        <w:t>vku 75. člena ZJN-3. Obenem izjavljam, da:</w:t>
      </w:r>
    </w:p>
    <w:tbl>
      <w:tblPr>
        <w:tblStyle w:val="NormalTablePHPDOCX"/>
        <w:tblW w:w="0" w:type="auto"/>
        <w:tblInd w:w="108" w:type="dxa"/>
        <w:tblLook w:val="04A0" w:firstRow="1" w:lastRow="0" w:firstColumn="1" w:lastColumn="0" w:noHBand="0" w:noVBand="1"/>
      </w:tblPr>
      <w:tblGrid>
        <w:gridCol w:w="9178"/>
      </w:tblGrid>
      <w:tr w:rsidR="002525C2">
        <w:tc>
          <w:tcPr>
            <w:tcW w:w="0" w:type="auto"/>
            <w:tcMar>
              <w:top w:w="0" w:type="auto"/>
              <w:bottom w:w="0" w:type="auto"/>
            </w:tcMar>
          </w:tcPr>
          <w:p w:rsidR="002525C2" w:rsidRDefault="008A2BAA">
            <w:pPr>
              <w:numPr>
                <w:ilvl w:val="0"/>
                <w:numId w:val="1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525C2" w:rsidRDefault="008A2BAA">
            <w:pPr>
              <w:numPr>
                <w:ilvl w:val="0"/>
                <w:numId w:val="12"/>
              </w:numPr>
              <w:jc w:val="both"/>
              <w:rPr>
                <w:rFonts w:ascii="Arial" w:hAnsi="Arial" w:cs="Arial"/>
                <w:color w:val="000000"/>
                <w:sz w:val="18"/>
                <w:szCs w:val="18"/>
              </w:rPr>
            </w:pPr>
            <w:r>
              <w:rPr>
                <w:rFonts w:ascii="Arial" w:hAnsi="Arial" w:cs="Arial"/>
                <w:color w:val="000000"/>
                <w:sz w:val="18"/>
                <w:szCs w:val="18"/>
              </w:rPr>
              <w:t>bom, v kolikor bo naročnik zahteval</w:t>
            </w:r>
            <w:r>
              <w:rPr>
                <w:rFonts w:ascii="Arial" w:hAnsi="Arial" w:cs="Arial"/>
                <w:color w:val="000000"/>
                <w:sz w:val="18"/>
                <w:szCs w:val="18"/>
              </w:rPr>
              <w:t>, v postavljenem roku naročniku izročil/a ustrezna potrdila, ki se nanašajo na zgoraj navedeno, in se ne vodijo v uradnih evidencah, ki jih vodijo državni organi, organi lokalnih skupnosti ali nosilci javnih pooblastil.</w:t>
            </w:r>
          </w:p>
        </w:tc>
      </w:tr>
    </w:tbl>
    <w:p w:rsidR="002525C2" w:rsidRDefault="008A2BAA">
      <w:pPr>
        <w:spacing w:before="225" w:after="225" w:line="240" w:lineRule="auto"/>
        <w:jc w:val="center"/>
      </w:pPr>
      <w:r>
        <w:rPr>
          <w:rFonts w:ascii="Arial" w:hAnsi="Arial" w:cs="Arial"/>
          <w:b/>
          <w:bCs/>
          <w:color w:val="000000"/>
          <w:sz w:val="21"/>
          <w:szCs w:val="21"/>
        </w:rPr>
        <w:t>POOBLASTILO</w:t>
      </w:r>
    </w:p>
    <w:p w:rsidR="002525C2" w:rsidRDefault="008A2BAA">
      <w:pPr>
        <w:spacing w:before="225" w:after="225" w:line="240" w:lineRule="auto"/>
        <w:jc w:val="both"/>
      </w:pPr>
      <w:r>
        <w:rPr>
          <w:rFonts w:ascii="Arial" w:hAnsi="Arial" w:cs="Arial"/>
          <w:color w:val="000000"/>
          <w:sz w:val="18"/>
          <w:szCs w:val="18"/>
        </w:rPr>
        <w:t>Spodaj podpisani poobla</w:t>
      </w:r>
      <w:r>
        <w:rPr>
          <w:rFonts w:ascii="Arial" w:hAnsi="Arial" w:cs="Arial"/>
          <w:color w:val="000000"/>
          <w:sz w:val="18"/>
          <w:szCs w:val="18"/>
        </w:rPr>
        <w:t xml:space="preserve">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2525C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Kraj in datum:</w:t>
            </w:r>
          </w:p>
        </w:tc>
        <w:tc>
          <w:tcPr>
            <w:tcW w:w="0" w:type="auto"/>
            <w:tcMar>
              <w:top w:w="75" w:type="dxa"/>
              <w:bottom w:w="75" w:type="dxa"/>
            </w:tcMar>
            <w:vAlign w:val="center"/>
          </w:tcPr>
          <w:p w:rsidR="002525C2" w:rsidRDefault="008A2BAA">
            <w:r>
              <w:rPr>
                <w:rFonts w:ascii="Arial" w:hAnsi="Arial" w:cs="Arial"/>
                <w:color w:val="000000"/>
                <w:position w:val="-2"/>
                <w:sz w:val="18"/>
                <w:szCs w:val="18"/>
              </w:rPr>
              <w:t>Ime in priimek: _____________________</w:t>
            </w:r>
          </w:p>
        </w:tc>
      </w:tr>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8A2BAA">
            <w:pPr>
              <w:jc w:val="center"/>
            </w:pPr>
            <w:r>
              <w:rPr>
                <w:rFonts w:ascii="Arial" w:hAnsi="Arial" w:cs="Arial"/>
                <w:color w:val="A9A9A9"/>
                <w:position w:val="-2"/>
                <w:sz w:val="18"/>
                <w:szCs w:val="18"/>
              </w:rPr>
              <w:t>(podpis)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w:t>
      </w:r>
      <w:r>
        <w:rPr>
          <w:rFonts w:ascii="Arial" w:hAnsi="Arial" w:cs="Arial"/>
          <w:b/>
          <w:bCs/>
          <w:i/>
          <w:iCs/>
          <w:color w:val="000000"/>
          <w:sz w:val="18"/>
          <w:szCs w:val="18"/>
          <w:u w:val="single"/>
        </w:rPr>
        <w:t>ev.​ V primeru nastopa s partnerji in podizvajalci, je potrebno izjave predložiti tudi za člane organov PARTNERJEV in PODIZVAJALCEV.</w:t>
      </w:r>
    </w:p>
    <w:p w:rsidR="002525C2" w:rsidRDefault="008A2BAA">
      <w:pPr>
        <w:spacing w:before="225" w:after="225" w:line="240" w:lineRule="auto"/>
        <w:jc w:val="both"/>
      </w:pPr>
      <w:r>
        <w:rPr>
          <w:rFonts w:ascii="Arial" w:hAnsi="Arial" w:cs="Arial"/>
          <w:color w:val="000000"/>
          <w:sz w:val="18"/>
          <w:szCs w:val="18"/>
        </w:rPr>
        <w:t> </w:t>
      </w:r>
    </w:p>
    <w:p w:rsidR="002525C2" w:rsidRDefault="002525C2">
      <w:pPr>
        <w:sectPr w:rsidR="002525C2" w:rsidSect="006E7A2B">
          <w:footerReference w:type="default" r:id="rId11"/>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Naziv gospodarskega subjekta: _________________________</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2"/>
        <w:gridCol w:w="1065"/>
        <w:gridCol w:w="1673"/>
        <w:gridCol w:w="1469"/>
        <w:gridCol w:w="1614"/>
        <w:gridCol w:w="1390"/>
        <w:gridCol w:w="1453"/>
      </w:tblGrid>
      <w:tr w:rsidR="002525C2">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2525C2" w:rsidRDefault="002525C2">
      <w:pPr>
        <w:sectPr w:rsidR="002525C2" w:rsidSect="006E7A2B">
          <w:footerReference w:type="default" r:id="rId12"/>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6</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2A75" w:rsidRDefault="00EB2A75" w:rsidP="00EB2A75">
      <w:pPr>
        <w:spacing w:after="120"/>
        <w:rPr>
          <w:rFonts w:ascii="Arial" w:hAnsi="Arial" w:cs="Arial"/>
        </w:rPr>
      </w:pPr>
    </w:p>
    <w:p w:rsidR="002525C2" w:rsidRDefault="008A2BAA">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525C2" w:rsidRDefault="008A2BAA">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525C2" w:rsidRDefault="008A2BAA">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525C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r>
              <w:rPr>
                <w:rFonts w:ascii="Arial" w:hAnsi="Arial" w:cs="Arial"/>
                <w:color w:val="000000"/>
                <w:position w:val="-2"/>
                <w:sz w:val="18"/>
                <w:szCs w:val="18"/>
                <w:shd w:val="clear" w:color="auto" w:fill="FFFFFF"/>
              </w:rPr>
              <w:t> </w:t>
            </w:r>
          </w:p>
        </w:tc>
      </w:tr>
      <w:tr w:rsidR="002525C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r>
              <w:rPr>
                <w:rFonts w:ascii="Arial" w:hAnsi="Arial" w:cs="Arial"/>
                <w:color w:val="000000"/>
                <w:position w:val="-2"/>
                <w:sz w:val="18"/>
                <w:szCs w:val="18"/>
                <w:shd w:val="clear" w:color="auto" w:fill="FFFFFF"/>
              </w:rPr>
              <w:t> </w:t>
            </w:r>
          </w:p>
        </w:tc>
      </w:tr>
      <w:tr w:rsidR="002525C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r>
              <w:rPr>
                <w:rFonts w:ascii="Arial" w:hAnsi="Arial" w:cs="Arial"/>
                <w:color w:val="000000"/>
                <w:position w:val="-2"/>
                <w:sz w:val="18"/>
                <w:szCs w:val="18"/>
                <w:shd w:val="clear" w:color="auto" w:fill="FFFFFF"/>
              </w:rPr>
              <w:t> </w:t>
            </w:r>
          </w:p>
        </w:tc>
      </w:tr>
      <w:tr w:rsidR="002525C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r>
              <w:rPr>
                <w:rFonts w:ascii="Arial" w:hAnsi="Arial" w:cs="Arial"/>
                <w:color w:val="000000"/>
                <w:position w:val="-2"/>
                <w:sz w:val="18"/>
                <w:szCs w:val="18"/>
                <w:shd w:val="clear" w:color="auto" w:fill="FFFFFF"/>
              </w:rPr>
              <w:t> </w:t>
            </w:r>
          </w:p>
        </w:tc>
      </w:tr>
      <w:tr w:rsidR="002525C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r>
              <w:rPr>
                <w:rFonts w:ascii="Arial" w:hAnsi="Arial" w:cs="Arial"/>
                <w:color w:val="000000"/>
                <w:position w:val="-2"/>
                <w:sz w:val="18"/>
                <w:szCs w:val="18"/>
                <w:shd w:val="clear" w:color="auto" w:fill="FFFFFF"/>
              </w:rPr>
              <w:t> </w:t>
            </w:r>
          </w:p>
        </w:tc>
      </w:tr>
      <w:tr w:rsidR="002525C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r>
              <w:rPr>
                <w:rFonts w:ascii="Arial" w:hAnsi="Arial" w:cs="Arial"/>
                <w:color w:val="000000"/>
                <w:position w:val="-2"/>
                <w:sz w:val="18"/>
                <w:szCs w:val="18"/>
                <w:shd w:val="clear" w:color="auto" w:fill="FFFFFF"/>
              </w:rPr>
              <w:t> </w:t>
            </w:r>
          </w:p>
        </w:tc>
      </w:tr>
      <w:tr w:rsidR="002525C2">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525C2" w:rsidRDefault="008A2BAA">
            <w:r>
              <w:rPr>
                <w:rFonts w:ascii="Arial" w:hAnsi="Arial" w:cs="Arial"/>
                <w:color w:val="000000"/>
                <w:position w:val="-2"/>
                <w:sz w:val="18"/>
                <w:szCs w:val="18"/>
                <w:shd w:val="clear" w:color="auto" w:fill="FFFFFF"/>
              </w:rPr>
              <w:t> </w:t>
            </w:r>
          </w:p>
        </w:tc>
      </w:tr>
    </w:tbl>
    <w:p w:rsidR="002525C2" w:rsidRDefault="008A2BAA">
      <w:pPr>
        <w:shd w:val="clear" w:color="auto" w:fill="FFFFFF"/>
        <w:spacing w:before="225" w:after="375" w:line="333" w:lineRule="auto"/>
        <w:jc w:val="both"/>
      </w:pPr>
      <w:r>
        <w:rPr>
          <w:rFonts w:ascii="Arial" w:hAnsi="Arial" w:cs="Arial"/>
          <w:color w:val="444444"/>
          <w:sz w:val="18"/>
          <w:szCs w:val="18"/>
          <w:shd w:val="clear" w:color="auto" w:fill="FFFFFF"/>
        </w:rPr>
        <w:t> </w:t>
      </w:r>
    </w:p>
    <w:p w:rsidR="002525C2" w:rsidRDefault="008A2BAA">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w:t>
      </w:r>
      <w:r>
        <w:rPr>
          <w:rFonts w:ascii="Arial" w:hAnsi="Arial" w:cs="Arial"/>
          <w:color w:val="444444"/>
          <w:sz w:val="18"/>
          <w:szCs w:val="18"/>
          <w:shd w:val="clear" w:color="auto" w:fill="FFFFFF"/>
        </w:rPr>
        <w:t>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525C2">
        <w:tc>
          <w:tcPr>
            <w:tcW w:w="3195" w:type="dxa"/>
            <w:shd w:val="clear" w:color="auto" w:fill="FFFFFF"/>
            <w:tcMar>
              <w:top w:w="75" w:type="dxa"/>
              <w:bottom w:w="75" w:type="dxa"/>
            </w:tcMar>
            <w:vAlign w:val="center"/>
          </w:tcPr>
          <w:p w:rsidR="002525C2" w:rsidRDefault="008A2BAA">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525C2" w:rsidRDefault="008A2BAA">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525C2" w:rsidRDefault="008A2BAA">
            <w:r>
              <w:rPr>
                <w:rFonts w:ascii="Arial" w:hAnsi="Arial" w:cs="Arial"/>
                <w:color w:val="000000"/>
                <w:position w:val="-2"/>
                <w:sz w:val="18"/>
                <w:szCs w:val="18"/>
                <w:shd w:val="clear" w:color="auto" w:fill="FFFFFF"/>
              </w:rPr>
              <w:t> </w:t>
            </w:r>
          </w:p>
        </w:tc>
      </w:tr>
      <w:tr w:rsidR="002525C2">
        <w:tc>
          <w:tcPr>
            <w:tcW w:w="3195" w:type="dxa"/>
            <w:shd w:val="clear" w:color="auto" w:fill="FFFFFF"/>
            <w:tcMar>
              <w:top w:w="75" w:type="dxa"/>
              <w:bottom w:w="75" w:type="dxa"/>
            </w:tcMar>
            <w:vAlign w:val="center"/>
          </w:tcPr>
          <w:p w:rsidR="002525C2" w:rsidRDefault="008A2BAA">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525C2" w:rsidRDefault="008A2BAA">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525C2" w:rsidRDefault="002525C2"/>
          <w:p w:rsidR="002525C2" w:rsidRDefault="008A2BAA">
            <w:pPr>
              <w:jc w:val="center"/>
            </w:pPr>
            <w:r>
              <w:rPr>
                <w:rFonts w:ascii="Arial" w:hAnsi="Arial" w:cs="Arial"/>
                <w:color w:val="A9A9A9"/>
                <w:position w:val="-2"/>
                <w:sz w:val="18"/>
                <w:szCs w:val="18"/>
                <w:shd w:val="clear" w:color="auto" w:fill="FFFFFF"/>
              </w:rPr>
              <w:t>(žig in podpis)</w:t>
            </w:r>
          </w:p>
        </w:tc>
      </w:tr>
    </w:tbl>
    <w:p w:rsidR="002525C2" w:rsidRDefault="008A2BAA">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9178"/>
      </w:tblGrid>
      <w:tr w:rsidR="002525C2">
        <w:tc>
          <w:tcPr>
            <w:tcW w:w="0" w:type="auto"/>
            <w:tcMar>
              <w:top w:w="0" w:type="auto"/>
              <w:bottom w:w="0" w:type="auto"/>
            </w:tcMar>
          </w:tcPr>
          <w:p w:rsidR="002525C2" w:rsidRDefault="008A2BAA">
            <w:pPr>
              <w:numPr>
                <w:ilvl w:val="0"/>
                <w:numId w:val="1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525C2" w:rsidRDefault="008A2BAA">
            <w:pPr>
              <w:numPr>
                <w:ilvl w:val="0"/>
                <w:numId w:val="1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w:t>
            </w:r>
            <w:r>
              <w:rPr>
                <w:rFonts w:ascii="Arial" w:hAnsi="Arial" w:cs="Arial"/>
                <w:i/>
                <w:iCs/>
                <w:color w:val="444444"/>
                <w:sz w:val="18"/>
                <w:szCs w:val="18"/>
                <w:shd w:val="clear" w:color="auto" w:fill="FFFFFF"/>
              </w:rPr>
              <w:t>nikov na tem obrazcu ali na potrdilu, ki po vsebini vsebuje vse podatke iz tega obrazca, se pri ocenjevanju ne bodo upoštevale, če ne bodo predložene ali ne bodo predložene, če bo naročnik zahteval naknadno predložitev teh potrdil.</w:t>
            </w:r>
          </w:p>
          <w:p w:rsidR="002525C2" w:rsidRDefault="008A2BAA">
            <w:pPr>
              <w:numPr>
                <w:ilvl w:val="0"/>
                <w:numId w:val="1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w:t>
            </w:r>
            <w:r>
              <w:rPr>
                <w:rFonts w:ascii="Arial" w:hAnsi="Arial" w:cs="Arial"/>
                <w:i/>
                <w:iCs/>
                <w:color w:val="444444"/>
                <w:sz w:val="18"/>
                <w:szCs w:val="18"/>
                <w:shd w:val="clear" w:color="auto" w:fill="FFFFFF"/>
              </w:rPr>
              <w:t>h potrdil se obrazec fotokopira.</w:t>
            </w:r>
          </w:p>
        </w:tc>
      </w:tr>
    </w:tbl>
    <w:p w:rsidR="002525C2" w:rsidRDefault="002525C2">
      <w:pPr>
        <w:sectPr w:rsidR="002525C2" w:rsidSect="006E7A2B">
          <w:footerReference w:type="default" r:id="rId13"/>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2525C2">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xml:space="preserve">DA </w:t>
            </w:r>
            <w:r>
              <w:fldChar w:fldCharType="begin">
                <w:ffData>
                  <w:name w:val="cbox15d51487c40915"/>
                  <w:enabled/>
                  <w:calcOnExit w:val="0"/>
                  <w:checkBox>
                    <w:sizeAuto/>
                    <w:default w:val="0"/>
                  </w:checkBox>
                </w:ffData>
              </w:fldChar>
            </w:r>
            <w:bookmarkStart w:id="5" w:name="cbox15d51487c40915"/>
            <w:r>
              <w:instrText xml:space="preserve"> FORMCHECKBOX </w:instrText>
            </w:r>
            <w:r>
              <w:fldChar w:fldCharType="separate"/>
            </w:r>
            <w:r>
              <w:fldChar w:fldCharType="end"/>
            </w:r>
            <w:bookmarkEnd w:id="5"/>
            <w:r>
              <w:rPr>
                <w:rFonts w:ascii="Arial" w:hAnsi="Arial" w:cs="Arial"/>
                <w:color w:val="000000"/>
                <w:position w:val="-2"/>
                <w:sz w:val="18"/>
                <w:szCs w:val="18"/>
              </w:rPr>
              <w:t xml:space="preserve"> NE </w:t>
            </w:r>
            <w:r>
              <w:fldChar w:fldCharType="begin">
                <w:ffData>
                  <w:name w:val="cbox15d51487c40ba4"/>
                  <w:enabled/>
                  <w:calcOnExit w:val="0"/>
                  <w:checkBox>
                    <w:sizeAuto/>
                    <w:default w:val="0"/>
                  </w:checkBox>
                </w:ffData>
              </w:fldChar>
            </w:r>
            <w:bookmarkStart w:id="6" w:name="cbox15d51487c40ba4"/>
            <w:r>
              <w:instrText xml:space="preserve"> FORMCHECKBOX </w:instrText>
            </w:r>
            <w:r>
              <w:fldChar w:fldCharType="separate"/>
            </w:r>
            <w:r>
              <w:fldChar w:fldCharType="end"/>
            </w:r>
            <w:bookmarkEnd w:id="6"/>
          </w:p>
        </w:tc>
      </w:tr>
      <w:tr w:rsidR="002525C2">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xml:space="preserve">DA </w:t>
            </w:r>
            <w:r>
              <w:fldChar w:fldCharType="begin">
                <w:ffData>
                  <w:name w:val="cbox15d51487c4207b"/>
                  <w:enabled/>
                  <w:calcOnExit w:val="0"/>
                  <w:checkBox>
                    <w:sizeAuto/>
                    <w:default w:val="0"/>
                  </w:checkBox>
                </w:ffData>
              </w:fldChar>
            </w:r>
            <w:bookmarkStart w:id="7" w:name="cbox15d51487c4207b"/>
            <w:r>
              <w:instrText xml:space="preserve"> FORMCHECKBOX </w:instrText>
            </w:r>
            <w:r>
              <w:fldChar w:fldCharType="separate"/>
            </w:r>
            <w:r>
              <w:fldChar w:fldCharType="end"/>
            </w:r>
            <w:bookmarkEnd w:id="7"/>
            <w:r>
              <w:rPr>
                <w:rFonts w:ascii="Arial" w:hAnsi="Arial" w:cs="Arial"/>
                <w:color w:val="000000"/>
                <w:position w:val="-2"/>
                <w:sz w:val="18"/>
                <w:szCs w:val="18"/>
              </w:rPr>
              <w:t xml:space="preserve"> NE </w:t>
            </w:r>
            <w:r>
              <w:fldChar w:fldCharType="begin">
                <w:ffData>
                  <w:name w:val="cbox15d51487c42307"/>
                  <w:enabled/>
                  <w:calcOnExit w:val="0"/>
                  <w:checkBox>
                    <w:sizeAuto/>
                    <w:default w:val="0"/>
                  </w:checkBox>
                </w:ffData>
              </w:fldChar>
            </w:r>
            <w:bookmarkStart w:id="8" w:name="cbox15d51487c42307"/>
            <w:r>
              <w:instrText xml:space="preserve"> FORMCHECKBOX </w:instrText>
            </w:r>
            <w:r>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525C2" w:rsidRDefault="008A2BAA">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w:t>
      </w:r>
      <w:r>
        <w:rPr>
          <w:rFonts w:ascii="Arial" w:hAnsi="Arial" w:cs="Arial"/>
          <w:color w:val="000000"/>
          <w:sz w:val="18"/>
          <w:szCs w:val="18"/>
        </w:rPr>
        <w:t>pisanih storitev skladno z gradbeno zakonodajo.</w:t>
      </w:r>
    </w:p>
    <w:p w:rsidR="002525C2" w:rsidRDefault="008A2BAA">
      <w:pPr>
        <w:spacing w:before="225" w:after="225" w:line="240" w:lineRule="auto"/>
        <w:jc w:val="both"/>
      </w:pPr>
      <w:r>
        <w:rPr>
          <w:rFonts w:ascii="Arial" w:hAnsi="Arial" w:cs="Arial"/>
          <w:color w:val="000000"/>
          <w:sz w:val="18"/>
          <w:szCs w:val="18"/>
        </w:rPr>
        <w:t>_____________________________________________________</w:t>
      </w:r>
    </w:p>
    <w:p w:rsidR="002525C2" w:rsidRDefault="008A2BAA">
      <w:pPr>
        <w:spacing w:before="225" w:after="225" w:line="240" w:lineRule="auto"/>
        <w:jc w:val="both"/>
      </w:pPr>
      <w:r>
        <w:rPr>
          <w:rFonts w:ascii="Arial" w:hAnsi="Arial" w:cs="Arial"/>
          <w:b/>
          <w:bCs/>
          <w:color w:val="000000"/>
          <w:sz w:val="18"/>
          <w:szCs w:val="18"/>
          <w:u w:val="single"/>
        </w:rPr>
        <w:t>Velja za tuje gospodarske subjekte:</w:t>
      </w:r>
    </w:p>
    <w:p w:rsidR="002525C2" w:rsidRDefault="008A2BAA">
      <w:pPr>
        <w:spacing w:before="225" w:after="225" w:line="240" w:lineRule="auto"/>
        <w:jc w:val="both"/>
      </w:pPr>
      <w:r>
        <w:rPr>
          <w:rFonts w:ascii="Arial" w:hAnsi="Arial" w:cs="Arial"/>
          <w:color w:val="000000"/>
          <w:sz w:val="18"/>
          <w:szCs w:val="18"/>
        </w:rPr>
        <w:t>Izjavljamo, da bomo za predlagani kader pred začetkom izvedbe del poskrbeli za vpis kadra v IZS. Š</w:t>
      </w:r>
      <w:r>
        <w:rPr>
          <w:rFonts w:ascii="Arial" w:hAnsi="Arial" w:cs="Arial"/>
          <w:color w:val="000000"/>
          <w:sz w:val="18"/>
          <w:szCs w:val="18"/>
        </w:rPr>
        <w:t>teje se, da je rok za vpis kadra v IZS začel teči z dnem objave obvestila o predmetnem javnem naročilu. V kolikor predlagani kader ne bo vpisan v IZS v času pričetka izvajanja del, prevzemamo vso odgovornost za nepravočasen vpis kadra pri IZS in bomo naroč</w:t>
      </w:r>
      <w:r>
        <w:rPr>
          <w:rFonts w:ascii="Arial" w:hAnsi="Arial" w:cs="Arial"/>
          <w:color w:val="000000"/>
          <w:sz w:val="18"/>
          <w:szCs w:val="18"/>
        </w:rPr>
        <w:t>niku povrnili vse stroške, ki bi mu zaradi tega nastali, za kar lahko naročnik unovči tudi predloženo finančno zavarovanje. Izključeni so primeri, ko je razlog za zamudo izključno na strani IZS ali je do zamude prišlo zaradi višje sile.</w:t>
      </w:r>
    </w:p>
    <w:p w:rsidR="002525C2" w:rsidRDefault="008A2BAA">
      <w:pPr>
        <w:spacing w:before="225" w:after="225" w:line="240" w:lineRule="auto"/>
        <w:jc w:val="both"/>
      </w:pPr>
      <w:r>
        <w:rPr>
          <w:rFonts w:ascii="Arial" w:hAnsi="Arial" w:cs="Arial"/>
          <w:color w:val="000000"/>
          <w:sz w:val="18"/>
          <w:szCs w:val="18"/>
        </w:rPr>
        <w:t>Izjavljamo, da je z</w:t>
      </w:r>
      <w:r>
        <w:rPr>
          <w:rFonts w:ascii="Arial" w:hAnsi="Arial" w:cs="Arial"/>
          <w:color w:val="000000"/>
          <w:sz w:val="18"/>
          <w:szCs w:val="18"/>
        </w:rPr>
        <w:t>a opravljanje dejavnosti odgovornega vodje del v državi domicila (ustrezno označi):</w:t>
      </w:r>
    </w:p>
    <w:p w:rsidR="002525C2" w:rsidRDefault="008A2BAA">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525C2" w:rsidRDefault="008A2BAA">
      <w:pPr>
        <w:spacing w:before="225" w:after="225" w:line="240" w:lineRule="auto"/>
        <w:jc w:val="both"/>
      </w:pPr>
      <w:r>
        <w:rPr>
          <w:rFonts w:ascii="Arial" w:hAnsi="Arial" w:cs="Arial"/>
          <w:color w:val="000000"/>
          <w:sz w:val="18"/>
          <w:szCs w:val="18"/>
        </w:rPr>
        <w:t>[   ] posebno dovoljenje ni potrebno. </w:t>
      </w:r>
    </w:p>
    <w:p w:rsidR="002525C2" w:rsidRDefault="008A2BAA">
      <w:pPr>
        <w:spacing w:before="225" w:after="225" w:line="240" w:lineRule="auto"/>
        <w:jc w:val="both"/>
      </w:pPr>
      <w:r>
        <w:rPr>
          <w:rFonts w:ascii="Arial" w:hAnsi="Arial" w:cs="Arial"/>
          <w:color w:val="000000"/>
          <w:sz w:val="18"/>
          <w:szCs w:val="18"/>
        </w:rPr>
        <w:t>Pod kazensko in materi</w:t>
      </w:r>
      <w:r>
        <w:rPr>
          <w:rFonts w:ascii="Arial" w:hAnsi="Arial" w:cs="Arial"/>
          <w:color w:val="000000"/>
          <w:sz w:val="18"/>
          <w:szCs w:val="18"/>
        </w:rPr>
        <w:t>alno odgovornostjo jamčimo, da so navedene izjave resnične.</w:t>
      </w:r>
    </w:p>
    <w:p w:rsidR="002525C2" w:rsidRDefault="008A2BAA">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643"/>
        <w:gridCol w:w="4643"/>
      </w:tblGrid>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Kraj in datum:</w:t>
            </w:r>
          </w:p>
        </w:tc>
        <w:tc>
          <w:tcPr>
            <w:tcW w:w="0" w:type="auto"/>
            <w:tcMar>
              <w:top w:w="75" w:type="dxa"/>
              <w:bottom w:w="75" w:type="dxa"/>
            </w:tcMar>
            <w:vAlign w:val="center"/>
          </w:tcPr>
          <w:p w:rsidR="002525C2" w:rsidRDefault="008A2BAA">
            <w:r>
              <w:rPr>
                <w:rFonts w:ascii="Arial" w:hAnsi="Arial" w:cs="Arial"/>
                <w:color w:val="000000"/>
                <w:position w:val="-2"/>
                <w:sz w:val="18"/>
                <w:szCs w:val="18"/>
              </w:rPr>
              <w:t>Ime in priimek: _____________________</w:t>
            </w:r>
          </w:p>
        </w:tc>
      </w:tr>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8A2BAA">
            <w:pPr>
              <w:jc w:val="center"/>
            </w:pPr>
            <w:r>
              <w:rPr>
                <w:rFonts w:ascii="Arial" w:hAnsi="Arial" w:cs="Arial"/>
                <w:color w:val="A9A9A9"/>
                <w:position w:val="-2"/>
                <w:sz w:val="18"/>
                <w:szCs w:val="18"/>
              </w:rPr>
              <w:t>(žig in podpis)</w:t>
            </w:r>
          </w:p>
        </w:tc>
      </w:tr>
    </w:tbl>
    <w:p w:rsidR="002525C2" w:rsidRDefault="002525C2">
      <w:pPr>
        <w:sectPr w:rsidR="002525C2" w:rsidSect="006E7A2B">
          <w:footerReference w:type="default" r:id="rId14"/>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EB2A75" w:rsidRDefault="00EB2A75"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525C2">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525C2" w:rsidRDefault="008A2BAA">
            <w:pPr>
              <w:jc w:val="center"/>
            </w:pPr>
            <w:r>
              <w:rPr>
                <w:rFonts w:ascii="Arial" w:hAnsi="Arial" w:cs="Arial"/>
                <w:b/>
                <w:bCs/>
                <w:color w:val="000000"/>
                <w:position w:val="-2"/>
                <w:sz w:val="18"/>
                <w:szCs w:val="18"/>
                <w:shd w:val="clear" w:color="auto" w:fill="CCCCCC"/>
              </w:rPr>
              <w:t xml:space="preserve">Kontaktna </w:t>
            </w:r>
            <w:r>
              <w:rPr>
                <w:rFonts w:ascii="Arial" w:hAnsi="Arial" w:cs="Arial"/>
                <w:b/>
                <w:bCs/>
                <w:color w:val="000000"/>
                <w:position w:val="-2"/>
                <w:sz w:val="18"/>
                <w:szCs w:val="18"/>
                <w:shd w:val="clear" w:color="auto" w:fill="CCCCCC"/>
              </w:rPr>
              <w:t>oseba pri naročniku</w:t>
            </w:r>
            <w:r>
              <w:rPr>
                <w:rFonts w:ascii="Arial" w:hAnsi="Arial" w:cs="Arial"/>
                <w:b/>
                <w:bCs/>
                <w:color w:val="000000"/>
                <w:position w:val="-2"/>
                <w:sz w:val="18"/>
                <w:szCs w:val="18"/>
                <w:shd w:val="clear" w:color="auto" w:fill="CCCCCC"/>
              </w:rPr>
              <w:br/>
              <w:t>(ime in priimek ter telefon in e-mail)</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2525C2" w:rsidRDefault="002525C2">
      <w:pPr>
        <w:sectPr w:rsidR="002525C2" w:rsidSect="006E7A2B">
          <w:footerReference w:type="default" r:id="rId15"/>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center"/>
      </w:pPr>
      <w:r>
        <w:rPr>
          <w:rFonts w:ascii="Arial" w:hAnsi="Arial" w:cs="Arial"/>
          <w:b/>
          <w:bCs/>
          <w:color w:val="000000"/>
          <w:sz w:val="21"/>
          <w:szCs w:val="21"/>
        </w:rPr>
        <w:t>IZJAVA - POTRDILO REFERENCE ZA KADRE</w:t>
      </w:r>
    </w:p>
    <w:p w:rsidR="002525C2" w:rsidRDefault="008A2BAA">
      <w:pPr>
        <w:spacing w:before="225" w:after="225" w:line="240" w:lineRule="auto"/>
        <w:jc w:val="center"/>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525C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po pogodbi š</w:t>
            </w:r>
            <w:r>
              <w:rPr>
                <w:rFonts w:ascii="Arial" w:hAnsi="Arial" w:cs="Arial"/>
                <w:color w:val="000000"/>
                <w:position w:val="-2"/>
                <w:sz w:val="18"/>
                <w:szCs w:val="18"/>
              </w:rPr>
              <w:t>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525C2">
        <w:tc>
          <w:tcPr>
            <w:tcW w:w="2325" w:type="dxa"/>
            <w:tcMar>
              <w:top w:w="75" w:type="dxa"/>
              <w:bottom w:w="75" w:type="dxa"/>
            </w:tcMar>
            <w:vAlign w:val="center"/>
          </w:tcPr>
          <w:p w:rsidR="002525C2" w:rsidRDefault="008A2BAA">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8A2BAA">
            <w:r>
              <w:rPr>
                <w:rFonts w:ascii="Arial" w:hAnsi="Arial" w:cs="Arial"/>
                <w:color w:val="000000"/>
                <w:position w:val="-2"/>
                <w:sz w:val="18"/>
                <w:szCs w:val="18"/>
              </w:rPr>
              <w:t> </w:t>
            </w:r>
          </w:p>
        </w:tc>
      </w:tr>
      <w:tr w:rsidR="002525C2">
        <w:tc>
          <w:tcPr>
            <w:tcW w:w="2325" w:type="dxa"/>
            <w:tcMar>
              <w:top w:w="75" w:type="dxa"/>
              <w:bottom w:w="75" w:type="dxa"/>
            </w:tcMar>
            <w:vAlign w:val="center"/>
          </w:tcPr>
          <w:p w:rsidR="002525C2" w:rsidRDefault="008A2BAA">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2525C2"/>
          <w:p w:rsidR="002525C2" w:rsidRDefault="008A2BAA">
            <w:pPr>
              <w:jc w:val="center"/>
            </w:pPr>
            <w:r>
              <w:rPr>
                <w:rFonts w:ascii="Arial" w:hAnsi="Arial" w:cs="Arial"/>
                <w:color w:val="A9A9A9"/>
                <w:position w:val="-2"/>
                <w:sz w:val="18"/>
                <w:szCs w:val="18"/>
              </w:rPr>
              <w:t>(žig in 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9178"/>
      </w:tblGrid>
      <w:tr w:rsidR="002525C2">
        <w:tc>
          <w:tcPr>
            <w:tcW w:w="0" w:type="auto"/>
            <w:tcMar>
              <w:top w:w="0" w:type="auto"/>
              <w:bottom w:w="0" w:type="auto"/>
            </w:tcMar>
          </w:tcPr>
          <w:p w:rsidR="002525C2" w:rsidRDefault="008A2BAA">
            <w:pPr>
              <w:numPr>
                <w:ilvl w:val="0"/>
                <w:numId w:val="14"/>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525C2" w:rsidRDefault="008A2BAA">
            <w:pPr>
              <w:numPr>
                <w:ilvl w:val="0"/>
                <w:numId w:val="14"/>
              </w:numPr>
              <w:rPr>
                <w:rFonts w:ascii="Arial" w:hAnsi="Arial" w:cs="Arial"/>
                <w:color w:val="000000"/>
                <w:sz w:val="18"/>
                <w:szCs w:val="18"/>
              </w:rPr>
            </w:pPr>
            <w:r>
              <w:rPr>
                <w:rFonts w:ascii="Arial" w:hAnsi="Arial" w:cs="Arial"/>
                <w:i/>
                <w:iCs/>
                <w:color w:val="000000"/>
                <w:sz w:val="18"/>
                <w:szCs w:val="18"/>
              </w:rPr>
              <w:t>Reference, ki ne bodo vpisane v obrazec in potrjene s strani naroč</w:t>
            </w:r>
            <w:r>
              <w:rPr>
                <w:rFonts w:ascii="Arial" w:hAnsi="Arial" w:cs="Arial"/>
                <w:i/>
                <w:iCs/>
                <w:color w:val="000000"/>
                <w:sz w:val="18"/>
                <w:szCs w:val="18"/>
              </w:rPr>
              <w:t>nikov na tem obrazcu ali na potrdilu, ki po vsebini vsebuje vse podatke iz tega obrazca, se pri ocenjevanju ne bodo upoštevale, če ne bodo predložene ali ne bodo predložene, če bo naročnik zahteval naknadno predložitev teh potrdil.</w:t>
            </w:r>
          </w:p>
          <w:p w:rsidR="002525C2" w:rsidRDefault="008A2BAA">
            <w:pPr>
              <w:numPr>
                <w:ilvl w:val="0"/>
                <w:numId w:val="14"/>
              </w:numPr>
              <w:rPr>
                <w:rFonts w:ascii="Arial" w:hAnsi="Arial" w:cs="Arial"/>
                <w:color w:val="000000"/>
                <w:sz w:val="18"/>
                <w:szCs w:val="18"/>
              </w:rPr>
            </w:pPr>
            <w:r>
              <w:rPr>
                <w:rFonts w:ascii="Arial" w:hAnsi="Arial" w:cs="Arial"/>
                <w:i/>
                <w:iCs/>
                <w:color w:val="000000"/>
                <w:sz w:val="18"/>
                <w:szCs w:val="18"/>
              </w:rPr>
              <w:t>V primeru več referenčni</w:t>
            </w:r>
            <w:r>
              <w:rPr>
                <w:rFonts w:ascii="Arial" w:hAnsi="Arial" w:cs="Arial"/>
                <w:i/>
                <w:iCs/>
                <w:color w:val="000000"/>
                <w:sz w:val="18"/>
                <w:szCs w:val="18"/>
              </w:rPr>
              <w:t>h potrdil se obrazec fotokopira.</w:t>
            </w:r>
          </w:p>
        </w:tc>
      </w:tr>
    </w:tbl>
    <w:p w:rsidR="002525C2" w:rsidRDefault="002525C2">
      <w:pPr>
        <w:sectPr w:rsidR="002525C2" w:rsidSect="006E7A2B">
          <w:footerReference w:type="default" r:id="rId16"/>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i/>
          <w:iCs/>
          <w:color w:val="000000"/>
          <w:sz w:val="18"/>
          <w:szCs w:val="18"/>
        </w:rPr>
        <w:t>Glava s podatki o garantu (zavarovalnici/banki) ali SWIFT ključ</w:t>
      </w:r>
    </w:p>
    <w:p w:rsidR="002525C2" w:rsidRDefault="008A2BAA">
      <w:pPr>
        <w:spacing w:before="225" w:after="225" w:line="240" w:lineRule="auto"/>
        <w:jc w:val="both"/>
      </w:pPr>
      <w:r>
        <w:rPr>
          <w:rFonts w:ascii="Arial" w:hAnsi="Arial" w:cs="Arial"/>
          <w:color w:val="000000"/>
          <w:sz w:val="18"/>
          <w:szCs w:val="18"/>
        </w:rPr>
        <w:t>Za: OBČINA TREBNJE, GOLIEV TRG 5, 8210 TREBNJE</w:t>
      </w:r>
    </w:p>
    <w:p w:rsidR="002525C2" w:rsidRDefault="008A2BAA">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2525C2" w:rsidRDefault="008A2BAA">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2525C2" w:rsidRDefault="008A2BAA">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2525C2" w:rsidRDefault="008A2BAA">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2525C2" w:rsidRDefault="008A2BAA">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 xml:space="preserve">(vpiše se ime in </w:t>
      </w:r>
      <w:r>
        <w:rPr>
          <w:rFonts w:ascii="Arial" w:hAnsi="Arial" w:cs="Arial"/>
          <w:i/>
          <w:iCs/>
          <w:color w:val="000000"/>
          <w:sz w:val="18"/>
          <w:szCs w:val="18"/>
        </w:rPr>
        <w:t>naslov naročnika zavarovanja, tj. v postopku javnega naročanja izbranega ponudnika)</w:t>
      </w:r>
    </w:p>
    <w:p w:rsidR="002525C2" w:rsidRDefault="008A2BAA">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2525C2" w:rsidRDefault="008A2BAA">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w:t>
      </w:r>
      <w:r>
        <w:rPr>
          <w:rFonts w:ascii="Arial" w:hAnsi="Arial" w:cs="Arial"/>
          <w:i/>
          <w:iCs/>
          <w:color w:val="000000"/>
          <w:sz w:val="18"/>
          <w:szCs w:val="18"/>
        </w:rPr>
        <w:t>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Rekonstrukcija obstoječega semaforiziranega križišča dveh obstoječih javnih poti JP 927145 in JP 927088 ter LC 425051 v krožno križišče</w:t>
      </w:r>
    </w:p>
    <w:p w:rsidR="002525C2" w:rsidRDefault="008A2BAA">
      <w:pPr>
        <w:spacing w:before="225" w:after="225" w:line="240" w:lineRule="auto"/>
        <w:jc w:val="both"/>
      </w:pPr>
      <w:r>
        <w:rPr>
          <w:rFonts w:ascii="Arial" w:hAnsi="Arial" w:cs="Arial"/>
          <w:b/>
          <w:bCs/>
          <w:color w:val="000000"/>
          <w:sz w:val="18"/>
          <w:szCs w:val="18"/>
        </w:rPr>
        <w:t xml:space="preserve">ZNESEK IN VALUTA: najmanj 10,00 % pogodbene vrednosti </w:t>
      </w:r>
      <w:r>
        <w:rPr>
          <w:rFonts w:ascii="Arial" w:hAnsi="Arial" w:cs="Arial"/>
          <w:b/>
          <w:bCs/>
          <w:color w:val="000000"/>
          <w:sz w:val="18"/>
          <w:szCs w:val="18"/>
        </w:rPr>
        <w:t xml:space="preserve">z DDV, kar znaša </w:t>
      </w:r>
      <w:r>
        <w:rPr>
          <w:rFonts w:ascii="Arial" w:hAnsi="Arial" w:cs="Arial"/>
          <w:b/>
          <w:bCs/>
          <w:color w:val="000000"/>
          <w:sz w:val="18"/>
          <w:szCs w:val="18"/>
          <w:u w:val="single"/>
        </w:rPr>
        <w:t>__________</w:t>
      </w:r>
    </w:p>
    <w:p w:rsidR="002525C2" w:rsidRDefault="008A2BAA">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2525C2" w:rsidRDefault="008A2BAA">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2525C2" w:rsidRDefault="008A2BAA">
      <w:pPr>
        <w:spacing w:before="225" w:after="225" w:line="240" w:lineRule="auto"/>
        <w:jc w:val="both"/>
      </w:pPr>
      <w:r>
        <w:rPr>
          <w:rFonts w:ascii="Arial" w:hAnsi="Arial" w:cs="Arial"/>
          <w:color w:val="000000"/>
          <w:sz w:val="18"/>
          <w:szCs w:val="18"/>
        </w:rPr>
        <w:t>2. Kopija garancije št. ______________</w:t>
      </w:r>
    </w:p>
    <w:p w:rsidR="002525C2" w:rsidRDefault="008A2BAA">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2525C2" w:rsidRDefault="008A2BAA">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2525C2" w:rsidRDefault="008A2BAA">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w:t>
      </w:r>
      <w:r>
        <w:rPr>
          <w:rFonts w:ascii="Arial" w:hAnsi="Arial" w:cs="Arial"/>
          <w:i/>
          <w:iCs/>
          <w:color w:val="000000"/>
          <w:sz w:val="18"/>
          <w:szCs w:val="18"/>
        </w:rPr>
        <w:t>itev papirnih listin, ali elektronski naslov za predložitev v elektronski obliki, kot na primer garantov SWIFT naslov)</w:t>
      </w:r>
    </w:p>
    <w:p w:rsidR="002525C2" w:rsidRDefault="008A2BAA">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2525C2" w:rsidRDefault="008A2BAA">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w:t>
      </w:r>
      <w:r>
        <w:rPr>
          <w:rFonts w:ascii="Arial" w:hAnsi="Arial" w:cs="Arial"/>
          <w:i/>
          <w:iCs/>
          <w:color w:val="000000"/>
          <w:sz w:val="18"/>
          <w:szCs w:val="18"/>
        </w:rPr>
        <w:t>varovanja, tj. v postopku javnega naročanja izbranega ponudnika)</w:t>
      </w:r>
    </w:p>
    <w:p w:rsidR="002525C2" w:rsidRDefault="008A2BAA">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w:t>
      </w:r>
      <w:r>
        <w:rPr>
          <w:rFonts w:ascii="Arial" w:hAnsi="Arial" w:cs="Arial"/>
          <w:color w:val="000000"/>
          <w:sz w:val="18"/>
          <w:szCs w:val="18"/>
        </w:rPr>
        <w:t>rezno zahtevo za plačilo v zgoraj navedeni obliki predložitve, podpisano s strani pooblaščenega(-ih) podpisnika(-ov), skupaj z drugimi listinami, če so zgoraj naštete, ter v vsakem primeru skupaj z izjavo upravičenca, ki je bodisi vključena v samo besedilo</w:t>
      </w:r>
      <w:r>
        <w:rPr>
          <w:rFonts w:ascii="Arial" w:hAnsi="Arial" w:cs="Arial"/>
          <w:color w:val="000000"/>
          <w:sz w:val="18"/>
          <w:szCs w:val="18"/>
        </w:rPr>
        <w:t xml:space="preserve"> zahteve za plačilo bodisi na ločeni podpisani listini, ki je priložena zahtevi za plačilo ali se nanjo sklicuje, in v kateri je navedeno, v kakšnem smislu naročnik zavarovanja ni izpolnil svojih obveznosti iz osnovnega posla.</w:t>
      </w:r>
    </w:p>
    <w:p w:rsidR="002525C2" w:rsidRDefault="008A2BAA">
      <w:pPr>
        <w:spacing w:before="225" w:after="225" w:line="240" w:lineRule="auto"/>
        <w:jc w:val="both"/>
      </w:pPr>
      <w:r>
        <w:rPr>
          <w:rFonts w:ascii="Arial" w:hAnsi="Arial" w:cs="Arial"/>
          <w:color w:val="000000"/>
          <w:sz w:val="18"/>
          <w:szCs w:val="18"/>
        </w:rPr>
        <w:t>Katerokoli zahtevo za plačilo</w:t>
      </w:r>
      <w:r>
        <w:rPr>
          <w:rFonts w:ascii="Arial" w:hAnsi="Arial" w:cs="Arial"/>
          <w:color w:val="000000"/>
          <w:sz w:val="18"/>
          <w:szCs w:val="18"/>
        </w:rPr>
        <w:t xml:space="preserve"> po tem zavarovanju moramo prejeti na datum veljavnosti zavarovanja ali pred njim v zgoraj navedenem kraju predložitve.</w:t>
      </w:r>
    </w:p>
    <w:p w:rsidR="002525C2" w:rsidRDefault="008A2BAA">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2525C2" w:rsidRDefault="008A2BAA">
      <w:pPr>
        <w:spacing w:before="225" w:after="225" w:line="240" w:lineRule="auto"/>
        <w:jc w:val="both"/>
      </w:pPr>
      <w:r>
        <w:rPr>
          <w:rFonts w:ascii="Arial" w:hAnsi="Arial" w:cs="Arial"/>
          <w:color w:val="000000"/>
          <w:sz w:val="18"/>
          <w:szCs w:val="18"/>
        </w:rPr>
        <w:t>Za to zavarovanje</w:t>
      </w:r>
      <w:r>
        <w:rPr>
          <w:rFonts w:ascii="Arial" w:hAnsi="Arial" w:cs="Arial"/>
          <w:color w:val="000000"/>
          <w:sz w:val="18"/>
          <w:szCs w:val="18"/>
        </w:rPr>
        <w:t xml:space="preserve"> veljajo Enotna pravila za garancije na poziv (EPGP) revizija iz leta 2010, izdana pri MTZ pod št. 758.</w:t>
      </w:r>
    </w:p>
    <w:p w:rsidR="002525C2" w:rsidRDefault="008A2BAA">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525C2">
        <w:tc>
          <w:tcPr>
            <w:tcW w:w="4080" w:type="dxa"/>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8A2BAA">
            <w:pPr>
              <w:jc w:val="center"/>
            </w:pPr>
            <w:r>
              <w:rPr>
                <w:rFonts w:ascii="Arial" w:hAnsi="Arial" w:cs="Arial"/>
                <w:color w:val="000000"/>
                <w:position w:val="-2"/>
                <w:sz w:val="18"/>
                <w:szCs w:val="18"/>
              </w:rPr>
              <w:t>Garant</w:t>
            </w:r>
          </w:p>
        </w:tc>
      </w:tr>
      <w:tr w:rsidR="002525C2">
        <w:tc>
          <w:tcPr>
            <w:tcW w:w="4080" w:type="dxa"/>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2525C2"/>
          <w:p w:rsidR="002525C2" w:rsidRDefault="008A2BAA">
            <w:pPr>
              <w:jc w:val="center"/>
            </w:pPr>
            <w:r>
              <w:rPr>
                <w:rFonts w:ascii="Arial" w:hAnsi="Arial" w:cs="Arial"/>
                <w:color w:val="A9A9A9"/>
                <w:position w:val="-2"/>
                <w:sz w:val="18"/>
                <w:szCs w:val="18"/>
              </w:rPr>
              <w:t>(žig in 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p w:rsidR="002525C2" w:rsidRDefault="002525C2">
      <w:pPr>
        <w:sectPr w:rsidR="002525C2" w:rsidSect="006E7A2B">
          <w:footerReference w:type="default" r:id="rId17"/>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i/>
          <w:iCs/>
          <w:color w:val="000000"/>
          <w:sz w:val="18"/>
          <w:szCs w:val="18"/>
        </w:rPr>
        <w:t>Glava s podatki o garantu (zavarovalnici/banki) ali SWIFT ključ</w:t>
      </w:r>
    </w:p>
    <w:p w:rsidR="002525C2" w:rsidRDefault="008A2BAA">
      <w:pPr>
        <w:spacing w:before="225" w:after="225" w:line="240" w:lineRule="auto"/>
        <w:jc w:val="both"/>
      </w:pPr>
      <w:r>
        <w:rPr>
          <w:rFonts w:ascii="Arial" w:hAnsi="Arial" w:cs="Arial"/>
          <w:color w:val="000000"/>
          <w:sz w:val="18"/>
          <w:szCs w:val="18"/>
        </w:rPr>
        <w:t>Za: OBČINA TREBNJE, GOLIEV TRG 5, 8210 TREBNJE</w:t>
      </w:r>
    </w:p>
    <w:p w:rsidR="002525C2" w:rsidRDefault="008A2BAA">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2525C2" w:rsidRDefault="008A2BAA">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2525C2" w:rsidRDefault="008A2BAA">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w:t>
      </w:r>
      <w:r>
        <w:rPr>
          <w:rFonts w:ascii="Arial" w:hAnsi="Arial" w:cs="Arial"/>
          <w:i/>
          <w:iCs/>
          <w:color w:val="000000"/>
          <w:sz w:val="18"/>
          <w:szCs w:val="18"/>
        </w:rPr>
        <w:t>tevilka zavarovanja)</w:t>
      </w:r>
    </w:p>
    <w:p w:rsidR="002525C2" w:rsidRDefault="008A2BAA">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2525C2" w:rsidRDefault="008A2BAA">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2525C2" w:rsidRDefault="008A2BAA">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2525C2" w:rsidRDefault="008A2BAA">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Rekons</w:t>
      </w:r>
      <w:r>
        <w:rPr>
          <w:rFonts w:ascii="Arial" w:hAnsi="Arial" w:cs="Arial"/>
          <w:b/>
          <w:bCs/>
          <w:color w:val="000000"/>
          <w:sz w:val="18"/>
          <w:szCs w:val="18"/>
        </w:rPr>
        <w:t>trukcija obstoječega semaforiziranega križišča dveh obstoječih javnih poti JP 927145 in JP 927088 ter LC 425051 v krožno križišče</w:t>
      </w:r>
      <w:r>
        <w:rPr>
          <w:rFonts w:ascii="Arial" w:hAnsi="Arial" w:cs="Arial"/>
          <w:i/>
          <w:iCs/>
          <w:color w:val="000000"/>
          <w:sz w:val="18"/>
          <w:szCs w:val="18"/>
        </w:rPr>
        <w:t> </w:t>
      </w:r>
    </w:p>
    <w:p w:rsidR="002525C2" w:rsidRDefault="008A2BAA">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2525C2" w:rsidRDefault="008A2BAA">
      <w:pPr>
        <w:spacing w:before="225" w:after="225" w:line="240" w:lineRule="auto"/>
        <w:jc w:val="both"/>
      </w:pPr>
      <w:r>
        <w:rPr>
          <w:rFonts w:ascii="Arial" w:hAnsi="Arial" w:cs="Arial"/>
          <w:b/>
          <w:bCs/>
          <w:color w:val="000000"/>
          <w:sz w:val="18"/>
          <w:szCs w:val="18"/>
        </w:rPr>
        <w:t>LISTINE, KI JIH JE POLEG IZJAVE TREBA PRILOŽ</w:t>
      </w:r>
      <w:r>
        <w:rPr>
          <w:rFonts w:ascii="Arial" w:hAnsi="Arial" w:cs="Arial"/>
          <w:b/>
          <w:bCs/>
          <w:color w:val="000000"/>
          <w:sz w:val="18"/>
          <w:szCs w:val="18"/>
        </w:rPr>
        <w:t>ITI ZAHTEVI ZA PLAČILO IN SE IZRECNO ZAHTEVAJO V SPODNJEM BESEDILU:</w:t>
      </w:r>
    </w:p>
    <w:p w:rsidR="002525C2" w:rsidRDefault="008A2BAA">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2525C2" w:rsidRDefault="008A2BAA">
      <w:pPr>
        <w:spacing w:before="225" w:after="225" w:line="240" w:lineRule="auto"/>
        <w:jc w:val="both"/>
      </w:pPr>
      <w:r>
        <w:rPr>
          <w:rFonts w:ascii="Arial" w:hAnsi="Arial" w:cs="Arial"/>
          <w:color w:val="000000"/>
          <w:sz w:val="18"/>
          <w:szCs w:val="18"/>
        </w:rPr>
        <w:t>2. Kopija garancije št. ______________</w:t>
      </w:r>
    </w:p>
    <w:p w:rsidR="002525C2" w:rsidRDefault="008A2BAA">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2525C2" w:rsidRDefault="008A2BAA">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2525C2" w:rsidRDefault="008A2BAA">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w:t>
      </w:r>
      <w:r>
        <w:rPr>
          <w:rFonts w:ascii="Arial" w:hAnsi="Arial" w:cs="Arial"/>
          <w:i/>
          <w:iCs/>
          <w:color w:val="000000"/>
          <w:sz w:val="18"/>
          <w:szCs w:val="18"/>
        </w:rPr>
        <w:t>ov)</w:t>
      </w:r>
    </w:p>
    <w:p w:rsidR="002525C2" w:rsidRDefault="008A2BAA">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2525C2" w:rsidRDefault="008A2BAA">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2525C2" w:rsidRDefault="008A2BAA">
      <w:pPr>
        <w:spacing w:before="225" w:after="225" w:line="240" w:lineRule="auto"/>
        <w:jc w:val="both"/>
      </w:pPr>
      <w:r>
        <w:rPr>
          <w:rFonts w:ascii="Arial" w:hAnsi="Arial" w:cs="Arial"/>
          <w:color w:val="000000"/>
          <w:sz w:val="18"/>
          <w:szCs w:val="18"/>
        </w:rPr>
        <w:t>Kot garant se s tem zavarovanjem nepreklicno in br</w:t>
      </w:r>
      <w:r>
        <w:rPr>
          <w:rFonts w:ascii="Arial" w:hAnsi="Arial" w:cs="Arial"/>
          <w:color w:val="000000"/>
          <w:sz w:val="18"/>
          <w:szCs w:val="18"/>
        </w:rPr>
        <w:t>ezpogojno zavezujemo, da bomo upravičencu na prvi poziv izplačali katerikoli znesek do višine zneska zavarovanja, ko upravičenec predloži ustrezno zahtevo za plačilo v zgoraj navedeni obliki predložitve, podpisano s strani pooblaščenega(-ih) podpisnika(-ov</w:t>
      </w:r>
      <w:r>
        <w:rPr>
          <w:rFonts w:ascii="Arial" w:hAnsi="Arial" w:cs="Arial"/>
          <w:color w:val="000000"/>
          <w:sz w:val="18"/>
          <w:szCs w:val="18"/>
        </w:rPr>
        <w:t>), skupaj z drugimi listinami, če so zgoraj naštete, ter v vsakem primeru skupaj z izjavo upravičenca, ki je bodisi vključena v samo besedilo zahteve za plačilo bodisi na ločeni podpisani listini, ki je priložena zahtevi za plačilo ali se nanjo sklicuje, i</w:t>
      </w:r>
      <w:r>
        <w:rPr>
          <w:rFonts w:ascii="Arial" w:hAnsi="Arial" w:cs="Arial"/>
          <w:color w:val="000000"/>
          <w:sz w:val="18"/>
          <w:szCs w:val="18"/>
        </w:rPr>
        <w:t>n v kateri je navedeno, v kakšnem smislu naročnik zavarovanja po prejemu poziva za odpravo napak v pogodbenem roku ni izpolnil svojih obveznosti iz osnovnega posla.</w:t>
      </w:r>
    </w:p>
    <w:p w:rsidR="002525C2" w:rsidRDefault="008A2BAA">
      <w:pPr>
        <w:spacing w:before="225" w:after="225" w:line="240" w:lineRule="auto"/>
        <w:jc w:val="both"/>
      </w:pPr>
      <w:r>
        <w:rPr>
          <w:rFonts w:ascii="Arial" w:hAnsi="Arial" w:cs="Arial"/>
          <w:color w:val="000000"/>
          <w:sz w:val="18"/>
          <w:szCs w:val="18"/>
        </w:rPr>
        <w:t>Katerokoli zahtevo za plačilo po tem zavarovanju moramo prejeti na datum veljavnosti zavaro</w:t>
      </w:r>
      <w:r>
        <w:rPr>
          <w:rFonts w:ascii="Arial" w:hAnsi="Arial" w:cs="Arial"/>
          <w:color w:val="000000"/>
          <w:sz w:val="18"/>
          <w:szCs w:val="18"/>
        </w:rPr>
        <w:t>vanja ali pred njim v zgoraj navedenem kraju predložitve.</w:t>
      </w:r>
    </w:p>
    <w:p w:rsidR="002525C2" w:rsidRDefault="008A2BAA">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2525C2" w:rsidRDefault="008A2BAA">
      <w:pPr>
        <w:spacing w:before="225" w:after="225" w:line="240" w:lineRule="auto"/>
        <w:jc w:val="both"/>
      </w:pPr>
      <w:r>
        <w:rPr>
          <w:rFonts w:ascii="Arial" w:hAnsi="Arial" w:cs="Arial"/>
          <w:color w:val="000000"/>
          <w:sz w:val="18"/>
          <w:szCs w:val="18"/>
        </w:rPr>
        <w:t xml:space="preserve">Za to zavarovanje veljajo Enotna pravila za garancije na poziv (EPGP) revizija </w:t>
      </w:r>
      <w:r>
        <w:rPr>
          <w:rFonts w:ascii="Arial" w:hAnsi="Arial" w:cs="Arial"/>
          <w:color w:val="000000"/>
          <w:sz w:val="18"/>
          <w:szCs w:val="18"/>
        </w:rPr>
        <w:t>iz leta 2010, izdana pri MTZ pod št. 758.</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8A2BAA">
            <w:pPr>
              <w:jc w:val="center"/>
            </w:pPr>
            <w:r>
              <w:rPr>
                <w:rFonts w:ascii="Arial" w:hAnsi="Arial" w:cs="Arial"/>
                <w:color w:val="000000"/>
                <w:position w:val="-2"/>
                <w:sz w:val="18"/>
                <w:szCs w:val="18"/>
              </w:rPr>
              <w:t>Garant</w:t>
            </w:r>
          </w:p>
        </w:tc>
      </w:tr>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2525C2"/>
          <w:p w:rsidR="002525C2" w:rsidRDefault="008A2BAA">
            <w:pPr>
              <w:jc w:val="center"/>
            </w:pPr>
            <w:r>
              <w:rPr>
                <w:rFonts w:ascii="Arial" w:hAnsi="Arial" w:cs="Arial"/>
                <w:color w:val="A9A9A9"/>
                <w:position w:val="-2"/>
                <w:sz w:val="18"/>
                <w:szCs w:val="18"/>
              </w:rPr>
              <w:t>(žig in 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p w:rsidR="002525C2" w:rsidRDefault="002525C2">
      <w:pPr>
        <w:sectPr w:rsidR="002525C2" w:rsidSect="006E7A2B">
          <w:footerReference w:type="default" r:id="rId18"/>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12</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525C2" w:rsidRDefault="008A2BAA">
      <w:pPr>
        <w:spacing w:before="225" w:after="225" w:line="240" w:lineRule="auto"/>
        <w:jc w:val="both"/>
      </w:pPr>
      <w:r>
        <w:rPr>
          <w:rFonts w:ascii="Arial" w:hAnsi="Arial" w:cs="Arial"/>
          <w:color w:val="000000"/>
          <w:sz w:val="18"/>
          <w:szCs w:val="18"/>
        </w:rPr>
        <w:t>O</w:t>
      </w:r>
      <w:r>
        <w:rPr>
          <w:rFonts w:ascii="Arial" w:hAnsi="Arial" w:cs="Arial"/>
          <w:color w:val="000000"/>
          <w:sz w:val="18"/>
          <w:szCs w:val="18"/>
        </w:rPr>
        <w:t>benem izjavljamo, da:</w:t>
      </w:r>
    </w:p>
    <w:tbl>
      <w:tblPr>
        <w:tblStyle w:val="NormalTablePHPDOCX"/>
        <w:tblW w:w="0" w:type="auto"/>
        <w:tblInd w:w="108" w:type="dxa"/>
        <w:tblLook w:val="04A0" w:firstRow="1" w:lastRow="0" w:firstColumn="1" w:lastColumn="0" w:noHBand="0" w:noVBand="1"/>
      </w:tblPr>
      <w:tblGrid>
        <w:gridCol w:w="9178"/>
      </w:tblGrid>
      <w:tr w:rsidR="002525C2">
        <w:tc>
          <w:tcPr>
            <w:tcW w:w="0" w:type="auto"/>
            <w:tcMar>
              <w:top w:w="0" w:type="auto"/>
              <w:bottom w:w="0" w:type="auto"/>
            </w:tcMar>
          </w:tcPr>
          <w:p w:rsidR="002525C2" w:rsidRDefault="008A2BAA">
            <w:pPr>
              <w:numPr>
                <w:ilvl w:val="0"/>
                <w:numId w:val="15"/>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w:t>
            </w:r>
            <w:r>
              <w:rPr>
                <w:rFonts w:ascii="Arial" w:hAnsi="Arial" w:cs="Arial"/>
                <w:color w:val="000000"/>
                <w:sz w:val="18"/>
                <w:szCs w:val="18"/>
              </w:rPr>
              <w:t>no upravo, ki jih pobira davčni organ v skladu s predpisi države, v vrednosti 50 EUR ali več,</w:t>
            </w:r>
          </w:p>
          <w:p w:rsidR="002525C2" w:rsidRDefault="008A2BAA">
            <w:pPr>
              <w:numPr>
                <w:ilvl w:val="0"/>
                <w:numId w:val="15"/>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w:t>
            </w:r>
            <w:r>
              <w:rPr>
                <w:rFonts w:ascii="Arial" w:hAnsi="Arial" w:cs="Arial"/>
                <w:color w:val="000000"/>
                <w:sz w:val="18"/>
                <w:szCs w:val="18"/>
              </w:rPr>
              <w:t>onudbe ali prijave,</w:t>
            </w:r>
          </w:p>
          <w:p w:rsidR="002525C2" w:rsidRDefault="008A2BAA">
            <w:pPr>
              <w:numPr>
                <w:ilvl w:val="0"/>
                <w:numId w:val="15"/>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525C2" w:rsidRDefault="008A2BAA">
            <w:pPr>
              <w:numPr>
                <w:ilvl w:val="0"/>
                <w:numId w:val="15"/>
              </w:numPr>
              <w:jc w:val="both"/>
              <w:rPr>
                <w:rFonts w:ascii="Arial" w:hAnsi="Arial" w:cs="Arial"/>
                <w:color w:val="000000"/>
                <w:sz w:val="18"/>
                <w:szCs w:val="18"/>
              </w:rPr>
            </w:pPr>
            <w:r>
              <w:rPr>
                <w:rFonts w:ascii="Arial" w:hAnsi="Arial" w:cs="Arial"/>
                <w:color w:val="000000"/>
                <w:sz w:val="18"/>
                <w:szCs w:val="18"/>
              </w:rPr>
              <w:t>nam v zadnjih treh letih pred potekom roka za oddajo ponu</w:t>
            </w:r>
            <w:r>
              <w:rPr>
                <w:rFonts w:ascii="Arial" w:hAnsi="Arial" w:cs="Arial"/>
                <w:color w:val="000000"/>
                <w:sz w:val="18"/>
                <w:szCs w:val="18"/>
              </w:rPr>
              <w:t xml:space="preserve">db ni bila s pravnomočno odločbo ali več pravnomočnimi odločbami pristojnega organa Republike Slovenije ali druge države članice ali tretje države dvakrat izrečena globa zaradi prekrška v zvezi s plačili za delo, delovnim časom, počitki, opravljanjem dela </w:t>
            </w:r>
            <w:r>
              <w:rPr>
                <w:rFonts w:ascii="Arial" w:hAnsi="Arial" w:cs="Arial"/>
                <w:color w:val="000000"/>
                <w:sz w:val="18"/>
                <w:szCs w:val="18"/>
              </w:rPr>
              <w:t>na podlagi pogodb civilnega prava kljub obstoju elementov delovnega razmerja ali v zvezi z zaposlovanjem na črno;</w:t>
            </w:r>
          </w:p>
          <w:p w:rsidR="002525C2" w:rsidRDefault="008A2BAA">
            <w:pPr>
              <w:numPr>
                <w:ilvl w:val="0"/>
                <w:numId w:val="15"/>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525C2" w:rsidRDefault="008A2BAA">
            <w:pPr>
              <w:numPr>
                <w:ilvl w:val="0"/>
                <w:numId w:val="1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w:t>
            </w:r>
            <w:r>
              <w:rPr>
                <w:rFonts w:ascii="Arial" w:hAnsi="Arial" w:cs="Arial"/>
                <w:color w:val="000000"/>
                <w:sz w:val="18"/>
                <w:szCs w:val="18"/>
              </w:rPr>
              <w:t>adnih evidenc, ki jih vodijo državni organi, organi lokalnih skupnosti ali nosilci javnih pooblastil, predvsem potrdila iz Kazenske evidence in evidence o izdanih odločbah o prekrških,</w:t>
            </w:r>
          </w:p>
          <w:p w:rsidR="002525C2" w:rsidRDefault="008A2BAA">
            <w:pPr>
              <w:numPr>
                <w:ilvl w:val="0"/>
                <w:numId w:val="15"/>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w:t>
            </w:r>
            <w:r>
              <w:rPr>
                <w:rFonts w:ascii="Arial" w:hAnsi="Arial" w:cs="Arial"/>
                <w:color w:val="000000"/>
                <w:sz w:val="18"/>
                <w:szCs w:val="18"/>
              </w:rPr>
              <w:t>očili ustrezna potrdila, ki se nanašajo na zgoraj navedeno, in se ne vodijo v uradnih evidencah, ki jih vodijo državni organi, organi lokalnih skupnosti ali nosilci javnih pooblastil.</w:t>
            </w:r>
          </w:p>
        </w:tc>
      </w:tr>
    </w:tbl>
    <w:p w:rsidR="002525C2" w:rsidRDefault="008A2BAA">
      <w:pPr>
        <w:spacing w:before="225" w:after="225" w:line="240" w:lineRule="auto"/>
        <w:jc w:val="both"/>
      </w:pPr>
      <w:r>
        <w:rPr>
          <w:rFonts w:ascii="Arial" w:hAnsi="Arial" w:cs="Arial"/>
          <w:color w:val="000000"/>
          <w:sz w:val="18"/>
          <w:szCs w:val="18"/>
          <w:u w:val="single"/>
        </w:rPr>
        <w:t>S podpisom te izjave izjavljamo, da izpolnjujemo vse pogoje iz razpisne</w:t>
      </w:r>
      <w:r>
        <w:rPr>
          <w:rFonts w:ascii="Arial" w:hAnsi="Arial" w:cs="Arial"/>
          <w:color w:val="000000"/>
          <w:sz w:val="18"/>
          <w:szCs w:val="18"/>
          <w:u w:val="single"/>
        </w:rPr>
        <w:t xml:space="preserve"> dokumentacije, za katere je navedeno, da se izpolnjevanje izkazuje s podpisom te izjave!</w:t>
      </w:r>
    </w:p>
    <w:p w:rsidR="002525C2" w:rsidRDefault="008A2BAA">
      <w:pPr>
        <w:spacing w:before="225" w:after="225" w:line="240" w:lineRule="auto"/>
        <w:jc w:val="center"/>
      </w:pPr>
      <w:r>
        <w:rPr>
          <w:rFonts w:ascii="Arial" w:hAnsi="Arial" w:cs="Arial"/>
          <w:b/>
          <w:bCs/>
          <w:color w:val="000000"/>
          <w:sz w:val="21"/>
          <w:szCs w:val="21"/>
        </w:rPr>
        <w:t>in</w:t>
      </w:r>
    </w:p>
    <w:p w:rsidR="002525C2" w:rsidRDefault="008A2BAA">
      <w:pPr>
        <w:spacing w:before="225" w:after="225" w:line="240" w:lineRule="auto"/>
        <w:jc w:val="center"/>
      </w:pPr>
      <w:r>
        <w:rPr>
          <w:rFonts w:ascii="Arial" w:hAnsi="Arial" w:cs="Arial"/>
          <w:b/>
          <w:bCs/>
          <w:color w:val="000000"/>
          <w:sz w:val="21"/>
          <w:szCs w:val="21"/>
        </w:rPr>
        <w:t>POOBLASTILO</w:t>
      </w:r>
    </w:p>
    <w:p w:rsidR="002525C2" w:rsidRDefault="008A2BAA">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w:t>
      </w:r>
      <w:r>
        <w:rPr>
          <w:rFonts w:ascii="Arial" w:hAnsi="Arial" w:cs="Arial"/>
          <w:color w:val="000000"/>
          <w:sz w:val="18"/>
          <w:szCs w:val="18"/>
        </w:rPr>
        <w:t>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r w:rsidR="002525C2">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525C2" w:rsidRDefault="008A2BAA">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lastRenderedPageBreak/>
              <w:t>Kraj in datum:</w:t>
            </w:r>
          </w:p>
        </w:tc>
        <w:tc>
          <w:tcPr>
            <w:tcW w:w="0" w:type="auto"/>
            <w:tcMar>
              <w:top w:w="75" w:type="dxa"/>
              <w:bottom w:w="75" w:type="dxa"/>
            </w:tcMar>
            <w:vAlign w:val="center"/>
          </w:tcPr>
          <w:p w:rsidR="002525C2" w:rsidRDefault="008A2BAA">
            <w:r>
              <w:rPr>
                <w:rFonts w:ascii="Arial" w:hAnsi="Arial" w:cs="Arial"/>
                <w:color w:val="000000"/>
                <w:position w:val="-2"/>
                <w:sz w:val="18"/>
                <w:szCs w:val="18"/>
              </w:rPr>
              <w:t>Ime in priimek: _____________________</w:t>
            </w:r>
          </w:p>
        </w:tc>
      </w:tr>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2525C2"/>
          <w:p w:rsidR="002525C2" w:rsidRDefault="008A2BAA">
            <w:pPr>
              <w:jc w:val="center"/>
            </w:pPr>
            <w:r>
              <w:rPr>
                <w:rFonts w:ascii="Arial" w:hAnsi="Arial" w:cs="Arial"/>
                <w:color w:val="A9A9A9"/>
                <w:position w:val="-2"/>
                <w:sz w:val="18"/>
                <w:szCs w:val="18"/>
              </w:rPr>
              <w:t>(žig in 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525" w:after="225" w:line="240" w:lineRule="auto"/>
        <w:jc w:val="both"/>
      </w:pPr>
      <w:r>
        <w:rPr>
          <w:rFonts w:ascii="Arial" w:hAnsi="Arial" w:cs="Arial"/>
          <w:color w:val="000000"/>
          <w:sz w:val="18"/>
          <w:szCs w:val="18"/>
        </w:rPr>
        <w:t> </w:t>
      </w:r>
    </w:p>
    <w:p w:rsidR="002525C2" w:rsidRDefault="002525C2">
      <w:pPr>
        <w:sectPr w:rsidR="002525C2" w:rsidSect="006E7A2B">
          <w:footerReference w:type="default" r:id="rId19"/>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13</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V zvezi z javnim naročilom »Rekonstrukcija obstoječega semaforiziranega križišča dveh obstoječ</w:t>
      </w:r>
      <w:r>
        <w:rPr>
          <w:rFonts w:ascii="Arial" w:hAnsi="Arial" w:cs="Arial"/>
          <w:color w:val="000000"/>
          <w:sz w:val="18"/>
          <w:szCs w:val="18"/>
        </w:rPr>
        <w:t>ih javnih poti JP 927145 in JP 927088 ter LC 425051 v krožno križišče«,</w:t>
      </w:r>
    </w:p>
    <w:p w:rsidR="002525C2" w:rsidRDefault="008A2BAA">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525C2" w:rsidRDefault="008A2BAA">
      <w:pPr>
        <w:spacing w:before="225" w:after="225" w:line="240" w:lineRule="auto"/>
        <w:jc w:val="both"/>
      </w:pPr>
      <w:r>
        <w:rPr>
          <w:rFonts w:ascii="Arial" w:hAnsi="Arial" w:cs="Arial"/>
          <w:color w:val="000000"/>
          <w:sz w:val="18"/>
          <w:szCs w:val="18"/>
        </w:rPr>
        <w:t>Izjavl</w:t>
      </w:r>
      <w:r>
        <w:rPr>
          <w:rFonts w:ascii="Arial" w:hAnsi="Arial" w:cs="Arial"/>
          <w:color w:val="000000"/>
          <w:sz w:val="18"/>
          <w:szCs w:val="18"/>
        </w:rPr>
        <w:t>jamo (ustrezno označi):</w:t>
      </w:r>
    </w:p>
    <w:p w:rsidR="002525C2" w:rsidRDefault="008A2BAA">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525C2" w:rsidRDefault="008A2BAA">
      <w:pPr>
        <w:spacing w:before="225" w:after="225" w:line="240" w:lineRule="auto"/>
        <w:jc w:val="both"/>
      </w:pPr>
      <w:r>
        <w:rPr>
          <w:rFonts w:ascii="Arial" w:hAnsi="Arial" w:cs="Arial"/>
          <w:color w:val="000000"/>
          <w:sz w:val="18"/>
          <w:szCs w:val="18"/>
        </w:rPr>
        <w:t>[   ]</w:t>
      </w:r>
      <w:r>
        <w:rPr>
          <w:rFonts w:ascii="Arial" w:hAnsi="Arial" w:cs="Arial"/>
          <w:color w:val="000000"/>
          <w:sz w:val="18"/>
          <w:szCs w:val="18"/>
        </w:rPr>
        <w:t xml:space="preserve"> NE zahtevamo izvedbe neposrednih plačil.</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Kraj in datum:</w:t>
            </w:r>
          </w:p>
        </w:tc>
        <w:tc>
          <w:tcPr>
            <w:tcW w:w="0" w:type="auto"/>
            <w:tcMar>
              <w:top w:w="75" w:type="dxa"/>
              <w:bottom w:w="75" w:type="dxa"/>
            </w:tcMar>
            <w:vAlign w:val="center"/>
          </w:tcPr>
          <w:p w:rsidR="002525C2" w:rsidRDefault="008A2BAA">
            <w:r>
              <w:rPr>
                <w:rFonts w:ascii="Arial" w:hAnsi="Arial" w:cs="Arial"/>
                <w:color w:val="000000"/>
                <w:position w:val="-2"/>
                <w:sz w:val="18"/>
                <w:szCs w:val="18"/>
              </w:rPr>
              <w:t>Ime in priimek: _____________________</w:t>
            </w:r>
          </w:p>
        </w:tc>
      </w:tr>
      <w:tr w:rsidR="002525C2">
        <w:tc>
          <w:tcPr>
            <w:tcW w:w="2500" w:type="pct"/>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2525C2"/>
          <w:p w:rsidR="002525C2" w:rsidRDefault="008A2BAA">
            <w:pPr>
              <w:jc w:val="center"/>
            </w:pPr>
            <w:r>
              <w:rPr>
                <w:rFonts w:ascii="Arial" w:hAnsi="Arial" w:cs="Arial"/>
                <w:color w:val="A9A9A9"/>
                <w:position w:val="-2"/>
                <w:sz w:val="18"/>
                <w:szCs w:val="18"/>
              </w:rPr>
              <w:t>(žig in 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b/>
          <w:bCs/>
          <w:i/>
          <w:iCs/>
          <w:color w:val="000000"/>
          <w:sz w:val="18"/>
          <w:szCs w:val="18"/>
          <w:u w:val="single"/>
        </w:rPr>
        <w:t>Opomba:</w:t>
      </w:r>
    </w:p>
    <w:p w:rsidR="002525C2" w:rsidRDefault="008A2BAA">
      <w:pPr>
        <w:spacing w:before="225" w:after="225" w:line="240" w:lineRule="auto"/>
        <w:jc w:val="both"/>
      </w:pPr>
      <w:r>
        <w:rPr>
          <w:rFonts w:ascii="Arial" w:hAnsi="Arial" w:cs="Arial"/>
          <w:i/>
          <w:iCs/>
          <w:color w:val="000000"/>
          <w:sz w:val="18"/>
          <w:szCs w:val="18"/>
        </w:rPr>
        <w:t>V primeru večjega števila podizvajalcev se obrazec fotokopira.</w:t>
      </w:r>
    </w:p>
    <w:p w:rsidR="002525C2" w:rsidRDefault="002525C2">
      <w:pPr>
        <w:sectPr w:rsidR="002525C2" w:rsidSect="006E7A2B">
          <w:footerReference w:type="default" r:id="rId20"/>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14</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Rekonstrukcija obstoječega semaforiziranega križišča dveh obstoječih javnih poti JP 927145 in JP 927088 ter LC 425051 v krožno križišče</w:t>
      </w:r>
      <w:r>
        <w:rPr>
          <w:rFonts w:ascii="Arial" w:hAnsi="Arial" w:cs="Arial"/>
          <w:color w:val="000000"/>
          <w:sz w:val="18"/>
          <w:szCs w:val="18"/>
        </w:rPr>
        <w:t>«,</w:t>
      </w:r>
    </w:p>
    <w:p w:rsidR="002525C2" w:rsidRDefault="008A2BAA">
      <w:pPr>
        <w:spacing w:before="225" w:after="225" w:line="240" w:lineRule="auto"/>
        <w:jc w:val="both"/>
      </w:pPr>
      <w:r>
        <w:rPr>
          <w:rFonts w:ascii="Arial" w:hAnsi="Arial" w:cs="Arial"/>
          <w:color w:val="000000"/>
          <w:sz w:val="18"/>
          <w:szCs w:val="18"/>
        </w:rPr>
        <w:t>izjavljamo, da (ustrezno označi in izpolni):</w:t>
      </w:r>
    </w:p>
    <w:p w:rsidR="002525C2" w:rsidRDefault="008A2BAA">
      <w:pPr>
        <w:spacing w:before="225" w:after="225" w:line="240" w:lineRule="auto"/>
        <w:jc w:val="both"/>
      </w:pPr>
      <w:r>
        <w:rPr>
          <w:rFonts w:ascii="Arial" w:hAnsi="Arial" w:cs="Arial"/>
          <w:b/>
          <w:bCs/>
          <w:color w:val="000000"/>
          <w:sz w:val="18"/>
          <w:szCs w:val="18"/>
        </w:rPr>
        <w:t>[   ] ne n</w:t>
      </w:r>
      <w:r>
        <w:rPr>
          <w:rFonts w:ascii="Arial" w:hAnsi="Arial" w:cs="Arial"/>
          <w:b/>
          <w:bCs/>
          <w:color w:val="000000"/>
          <w:sz w:val="18"/>
          <w:szCs w:val="18"/>
        </w:rPr>
        <w:t>astopamo s podizvajalci</w:t>
      </w:r>
    </w:p>
    <w:p w:rsidR="002525C2" w:rsidRDefault="008A2BAA">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525C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525C2" w:rsidRDefault="008A2BAA">
            <w:r>
              <w:rPr>
                <w:rFonts w:ascii="Arial" w:hAnsi="Arial" w:cs="Arial"/>
                <w:color w:val="000000"/>
                <w:position w:val="-2"/>
                <w:sz w:val="18"/>
                <w:szCs w:val="18"/>
              </w:rPr>
              <w:t> </w:t>
            </w:r>
          </w:p>
        </w:tc>
      </w:tr>
      <w:tr w:rsidR="002525C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525C2" w:rsidRDefault="008A2BAA">
            <w:pPr>
              <w:spacing w:before="135" w:after="135"/>
              <w:jc w:val="both"/>
              <w:textAlignment w:val="center"/>
            </w:pPr>
            <w:r>
              <w:rPr>
                <w:rFonts w:ascii="Arial" w:hAnsi="Arial" w:cs="Arial"/>
                <w:color w:val="000000"/>
                <w:position w:val="-2"/>
                <w:sz w:val="18"/>
                <w:szCs w:val="18"/>
              </w:rPr>
              <w:t>Opis del, ki jih bo izvedel podizvajalec:</w:t>
            </w:r>
          </w:p>
          <w:p w:rsidR="002525C2" w:rsidRDefault="008A2BAA">
            <w:pPr>
              <w:spacing w:before="135" w:after="135"/>
              <w:jc w:val="both"/>
              <w:textAlignment w:val="center"/>
            </w:pPr>
            <w:r>
              <w:rPr>
                <w:rFonts w:ascii="Arial" w:hAnsi="Arial" w:cs="Arial"/>
                <w:color w:val="000000"/>
                <w:position w:val="-2"/>
                <w:sz w:val="18"/>
                <w:szCs w:val="18"/>
              </w:rPr>
              <w:t> </w:t>
            </w:r>
          </w:p>
          <w:p w:rsidR="002525C2" w:rsidRDefault="008A2BAA">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525C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525C2" w:rsidRDefault="008A2BAA">
            <w:r>
              <w:rPr>
                <w:rFonts w:ascii="Arial" w:hAnsi="Arial" w:cs="Arial"/>
                <w:color w:val="000000"/>
                <w:position w:val="-2"/>
                <w:sz w:val="18"/>
                <w:szCs w:val="18"/>
              </w:rPr>
              <w:t> </w:t>
            </w:r>
          </w:p>
        </w:tc>
      </w:tr>
      <w:tr w:rsidR="002525C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525C2" w:rsidRDefault="008A2BAA">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525C2" w:rsidRDefault="008A2BAA">
            <w:pPr>
              <w:spacing w:before="135" w:after="135"/>
              <w:jc w:val="both"/>
              <w:textAlignment w:val="center"/>
            </w:pPr>
            <w:r>
              <w:rPr>
                <w:rFonts w:ascii="Arial" w:hAnsi="Arial" w:cs="Arial"/>
                <w:color w:val="000000"/>
                <w:position w:val="-2"/>
                <w:sz w:val="18"/>
                <w:szCs w:val="18"/>
              </w:rPr>
              <w:t>Opis del, ki jih bo izvedel podizvajalec:</w:t>
            </w:r>
          </w:p>
          <w:p w:rsidR="002525C2" w:rsidRDefault="008A2BAA">
            <w:pPr>
              <w:spacing w:before="135" w:after="135"/>
              <w:jc w:val="both"/>
              <w:textAlignment w:val="center"/>
            </w:pPr>
            <w:r>
              <w:rPr>
                <w:rFonts w:ascii="Arial" w:hAnsi="Arial" w:cs="Arial"/>
                <w:color w:val="000000"/>
                <w:position w:val="-2"/>
                <w:sz w:val="18"/>
                <w:szCs w:val="18"/>
              </w:rPr>
              <w:t> </w:t>
            </w:r>
          </w:p>
          <w:p w:rsidR="002525C2" w:rsidRDefault="008A2BAA">
            <w:pPr>
              <w:spacing w:before="135" w:after="135"/>
              <w:jc w:val="both"/>
              <w:textAlignment w:val="center"/>
            </w:pPr>
            <w:r>
              <w:rPr>
                <w:rFonts w:ascii="Arial" w:hAnsi="Arial" w:cs="Arial"/>
                <w:color w:val="000000"/>
                <w:position w:val="-2"/>
                <w:sz w:val="18"/>
                <w:szCs w:val="18"/>
              </w:rPr>
              <w:t>% končne ponudbe vrednosti, ki jo bo izvedel podizvajalec: ____</w:t>
            </w:r>
          </w:p>
          <w:p w:rsidR="002525C2" w:rsidRDefault="008A2BAA">
            <w:pPr>
              <w:spacing w:before="135" w:after="135"/>
              <w:jc w:val="both"/>
              <w:textAlignment w:val="center"/>
            </w:pPr>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w:t>
      </w:r>
      <w:r>
        <w:rPr>
          <w:rFonts w:ascii="Arial" w:hAnsi="Arial" w:cs="Arial"/>
          <w:color w:val="000000"/>
          <w:sz w:val="18"/>
          <w:szCs w:val="18"/>
        </w:rPr>
        <w:t>l vseh podizvajalcev, iz tega razloga pravico krivdno odpovedati sklenjeno pogodbo, če naknadno ugotovi, da ponudnik nastopa s podizvajalci ali s podizvajalci, ki jih ponudnik ni priglasil.</w:t>
      </w:r>
    </w:p>
    <w:p w:rsidR="002525C2" w:rsidRDefault="008A2BA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525C2">
        <w:tc>
          <w:tcPr>
            <w:tcW w:w="4080" w:type="dxa"/>
            <w:tcMar>
              <w:top w:w="135" w:type="dxa"/>
              <w:bottom w:w="135" w:type="dxa"/>
            </w:tcMar>
            <w:vAlign w:val="center"/>
          </w:tcPr>
          <w:p w:rsidR="002525C2" w:rsidRDefault="008A2BAA">
            <w:r>
              <w:rPr>
                <w:rFonts w:ascii="Arial" w:hAnsi="Arial" w:cs="Arial"/>
                <w:color w:val="000000"/>
                <w:position w:val="-2"/>
                <w:sz w:val="18"/>
                <w:szCs w:val="18"/>
              </w:rPr>
              <w:t>Kraj in datum:</w:t>
            </w:r>
          </w:p>
        </w:tc>
        <w:tc>
          <w:tcPr>
            <w:tcW w:w="0" w:type="auto"/>
            <w:tcMar>
              <w:top w:w="135" w:type="dxa"/>
              <w:bottom w:w="135" w:type="dxa"/>
            </w:tcMar>
            <w:vAlign w:val="center"/>
          </w:tcPr>
          <w:p w:rsidR="002525C2" w:rsidRDefault="008A2BAA">
            <w:r>
              <w:rPr>
                <w:rFonts w:ascii="Arial" w:hAnsi="Arial" w:cs="Arial"/>
                <w:color w:val="000000"/>
                <w:position w:val="-2"/>
                <w:sz w:val="18"/>
                <w:szCs w:val="18"/>
              </w:rPr>
              <w:t>Ime in priimek: _____________________</w:t>
            </w:r>
          </w:p>
        </w:tc>
      </w:tr>
      <w:tr w:rsidR="002525C2">
        <w:tc>
          <w:tcPr>
            <w:tcW w:w="4080" w:type="dxa"/>
            <w:tcMar>
              <w:top w:w="135" w:type="dxa"/>
              <w:bottom w:w="135" w:type="dxa"/>
            </w:tcMar>
            <w:vAlign w:val="center"/>
          </w:tcPr>
          <w:p w:rsidR="002525C2" w:rsidRDefault="008A2BAA">
            <w:r>
              <w:rPr>
                <w:rFonts w:ascii="Arial" w:hAnsi="Arial" w:cs="Arial"/>
                <w:color w:val="000000"/>
                <w:position w:val="-2"/>
                <w:sz w:val="18"/>
                <w:szCs w:val="18"/>
              </w:rPr>
              <w:t> </w:t>
            </w:r>
          </w:p>
        </w:tc>
        <w:tc>
          <w:tcPr>
            <w:tcW w:w="0" w:type="auto"/>
            <w:tcMar>
              <w:top w:w="135" w:type="dxa"/>
              <w:bottom w:w="135" w:type="dxa"/>
            </w:tcMar>
            <w:vAlign w:val="center"/>
          </w:tcPr>
          <w:p w:rsidR="002525C2" w:rsidRDefault="002525C2"/>
          <w:p w:rsidR="002525C2" w:rsidRDefault="008A2BAA">
            <w:pPr>
              <w:jc w:val="center"/>
            </w:pPr>
            <w:r>
              <w:rPr>
                <w:rFonts w:ascii="Arial" w:hAnsi="Arial" w:cs="Arial"/>
                <w:color w:val="A9A9A9"/>
                <w:position w:val="-2"/>
                <w:sz w:val="18"/>
                <w:szCs w:val="18"/>
              </w:rPr>
              <w:t>(ž</w:t>
            </w:r>
            <w:r>
              <w:rPr>
                <w:rFonts w:ascii="Arial" w:hAnsi="Arial" w:cs="Arial"/>
                <w:color w:val="A9A9A9"/>
                <w:position w:val="-2"/>
                <w:sz w:val="18"/>
                <w:szCs w:val="18"/>
              </w:rPr>
              <w:t>ig in podpis)</w:t>
            </w:r>
          </w:p>
        </w:tc>
      </w:tr>
    </w:tbl>
    <w:p w:rsidR="002525C2" w:rsidRDefault="008A2BAA">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525C2" w:rsidRDefault="002525C2">
      <w:pPr>
        <w:sectPr w:rsidR="002525C2" w:rsidSect="006E7A2B">
          <w:footerReference w:type="default" r:id="rId21"/>
          <w:pgSz w:w="11906" w:h="16838"/>
          <w:pgMar w:top="1418" w:right="1418" w:bottom="1418" w:left="1418" w:header="567" w:footer="596" w:gutter="0"/>
          <w:cols w:space="708"/>
          <w:docGrid w:linePitch="360"/>
        </w:sectPr>
      </w:pPr>
    </w:p>
    <w:p w:rsidR="00252358" w:rsidRPr="00590863" w:rsidRDefault="00252358" w:rsidP="00252358">
      <w:pPr>
        <w:spacing w:after="0"/>
        <w:jc w:val="right"/>
        <w:rPr>
          <w:rFonts w:ascii="Arial" w:hAnsi="Arial" w:cs="Arial"/>
          <w:sz w:val="18"/>
          <w:szCs w:val="18"/>
        </w:rPr>
      </w:pPr>
      <w:r w:rsidRPr="00590863">
        <w:rPr>
          <w:rFonts w:ascii="Arial" w:hAnsi="Arial" w:cs="Arial"/>
          <w:sz w:val="18"/>
          <w:szCs w:val="18"/>
        </w:rPr>
        <w:lastRenderedPageBreak/>
        <w:t>Obrazec št: 15</w:t>
      </w:r>
    </w:p>
    <w:p w:rsidR="00252358" w:rsidRPr="00252358" w:rsidRDefault="00252358" w:rsidP="00252358"/>
    <w:p w:rsidR="00EB2A75" w:rsidRDefault="00EB2A7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EB2A75" w:rsidP="00EB2A75">
      <w:pPr>
        <w:spacing w:after="120"/>
        <w:rPr>
          <w:rFonts w:ascii="Arial" w:hAnsi="Arial" w:cs="Arial"/>
        </w:rPr>
      </w:pPr>
    </w:p>
    <w:p w:rsidR="002525C2" w:rsidRDefault="008A2BAA">
      <w:pPr>
        <w:spacing w:before="225" w:after="225" w:line="240" w:lineRule="auto"/>
        <w:jc w:val="both"/>
      </w:pPr>
      <w:r>
        <w:rPr>
          <w:rFonts w:ascii="Arial" w:hAnsi="Arial" w:cs="Arial"/>
          <w:color w:val="000000"/>
          <w:sz w:val="18"/>
          <w:szCs w:val="18"/>
        </w:rPr>
        <w:t>Skladno z določili 14. člena Zakona o integriteti in prepreč</w:t>
      </w:r>
      <w:r>
        <w:rPr>
          <w:rFonts w:ascii="Arial" w:hAnsi="Arial" w:cs="Arial"/>
          <w:color w:val="000000"/>
          <w:sz w:val="18"/>
          <w:szCs w:val="18"/>
        </w:rPr>
        <w:t>evanju korupcije spodaj podpisani zakoniti zastopnik gospodarskega subjekta:</w:t>
      </w:r>
    </w:p>
    <w:p w:rsidR="002525C2" w:rsidRDefault="008A2BAA">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b/>
                <w:bCs/>
                <w:color w:val="000000"/>
                <w:position w:val="-2"/>
                <w:sz w:val="18"/>
                <w:szCs w:val="18"/>
              </w:rPr>
              <w:t xml:space="preserve">Ime </w:t>
            </w:r>
            <w:r>
              <w:rPr>
                <w:rFonts w:ascii="Arial" w:hAnsi="Arial" w:cs="Arial"/>
                <w:b/>
                <w:bCs/>
                <w:color w:val="000000"/>
                <w:position w:val="-2"/>
                <w:sz w:val="18"/>
                <w:szCs w:val="18"/>
              </w:rPr>
              <w:t>in priimek</w:t>
            </w:r>
          </w:p>
          <w:p w:rsidR="002525C2" w:rsidRDefault="008A2BAA">
            <w:pPr>
              <w:spacing w:before="135" w:after="135"/>
              <w:jc w:val="both"/>
              <w:textAlignment w:val="center"/>
            </w:pPr>
            <w:r>
              <w:rPr>
                <w:rFonts w:ascii="Arial" w:hAnsi="Arial" w:cs="Arial"/>
                <w:b/>
                <w:bCs/>
                <w:color w:val="000000"/>
                <w:position w:val="-2"/>
                <w:sz w:val="18"/>
                <w:szCs w:val="18"/>
              </w:rPr>
              <w:t>ali</w:t>
            </w:r>
          </w:p>
          <w:p w:rsidR="002525C2" w:rsidRDefault="008A2BAA">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b/>
                <w:bCs/>
                <w:color w:val="000000"/>
                <w:position w:val="-2"/>
                <w:sz w:val="18"/>
                <w:szCs w:val="18"/>
              </w:rPr>
              <w:t>Naslov prebivališča</w:t>
            </w:r>
          </w:p>
          <w:p w:rsidR="002525C2" w:rsidRDefault="008A2BAA">
            <w:pPr>
              <w:spacing w:before="135" w:after="135"/>
              <w:jc w:val="both"/>
              <w:textAlignment w:val="center"/>
            </w:pPr>
            <w:r>
              <w:rPr>
                <w:rFonts w:ascii="Arial" w:hAnsi="Arial" w:cs="Arial"/>
                <w:b/>
                <w:bCs/>
                <w:color w:val="000000"/>
                <w:position w:val="-2"/>
                <w:sz w:val="18"/>
                <w:szCs w:val="18"/>
              </w:rPr>
              <w:t>ali</w:t>
            </w:r>
          </w:p>
          <w:p w:rsidR="002525C2" w:rsidRDefault="008A2BAA">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b/>
                <w:bCs/>
                <w:color w:val="000000"/>
                <w:position w:val="-2"/>
                <w:sz w:val="18"/>
                <w:szCs w:val="18"/>
              </w:rPr>
              <w:t>Delež lastništva</w:t>
            </w:r>
          </w:p>
          <w:p w:rsidR="002525C2" w:rsidRDefault="008A2BAA">
            <w:pPr>
              <w:spacing w:before="135" w:after="135"/>
              <w:jc w:val="both"/>
              <w:textAlignment w:val="center"/>
            </w:pPr>
            <w:r>
              <w:rPr>
                <w:rFonts w:ascii="Arial" w:hAnsi="Arial" w:cs="Arial"/>
                <w:b/>
                <w:bCs/>
                <w:color w:val="000000"/>
                <w:position w:val="-2"/>
                <w:sz w:val="18"/>
                <w:szCs w:val="18"/>
              </w:rPr>
              <w:t>ali</w:t>
            </w:r>
          </w:p>
          <w:p w:rsidR="002525C2" w:rsidRDefault="008A2BAA">
            <w:pPr>
              <w:spacing w:before="135" w:after="135"/>
              <w:jc w:val="both"/>
              <w:textAlignment w:val="center"/>
            </w:pPr>
            <w:r>
              <w:rPr>
                <w:rFonts w:ascii="Arial" w:hAnsi="Arial" w:cs="Arial"/>
                <w:b/>
                <w:bCs/>
                <w:color w:val="000000"/>
                <w:position w:val="-2"/>
                <w:sz w:val="18"/>
                <w:szCs w:val="18"/>
              </w:rPr>
              <w:t>Delež lastništva gospodarskega subjekta</w:t>
            </w:r>
          </w:p>
        </w:tc>
      </w:tr>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r>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r>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r>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 izjavljam,  da so gospodarski subjekti za katere se glede na določ</w:t>
      </w:r>
      <w:r>
        <w:rPr>
          <w:rFonts w:ascii="Arial" w:hAnsi="Arial" w:cs="Arial"/>
          <w:color w:val="000000"/>
          <w:sz w:val="18"/>
          <w:szCs w:val="18"/>
        </w:rPr>
        <w:t>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b/>
                <w:bCs/>
                <w:color w:val="000000"/>
                <w:position w:val="-2"/>
                <w:sz w:val="18"/>
                <w:szCs w:val="18"/>
              </w:rPr>
              <w:t>Delež lastništva gospodarskega subjekta</w:t>
            </w:r>
          </w:p>
        </w:tc>
      </w:tr>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r>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r>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r>
      <w:tr w:rsidR="002525C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525C2" w:rsidRDefault="008A2BAA">
            <w:pPr>
              <w:spacing w:before="135" w:after="135"/>
              <w:jc w:val="both"/>
              <w:textAlignment w:val="center"/>
            </w:pPr>
            <w:r>
              <w:rPr>
                <w:rFonts w:ascii="Arial" w:hAnsi="Arial" w:cs="Arial"/>
                <w:color w:val="000000"/>
                <w:position w:val="-2"/>
                <w:sz w:val="18"/>
                <w:szCs w:val="18"/>
              </w:rPr>
              <w:t> </w:t>
            </w:r>
          </w:p>
        </w:tc>
      </w:tr>
    </w:tbl>
    <w:p w:rsidR="002525C2" w:rsidRDefault="008A2BAA">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2525C2">
        <w:tc>
          <w:tcPr>
            <w:tcW w:w="4080" w:type="dxa"/>
            <w:tcMar>
              <w:top w:w="75" w:type="dxa"/>
              <w:bottom w:w="75" w:type="dxa"/>
            </w:tcMar>
            <w:vAlign w:val="center"/>
          </w:tcPr>
          <w:p w:rsidR="002525C2" w:rsidRDefault="008A2BAA">
            <w:r>
              <w:rPr>
                <w:rFonts w:ascii="Arial" w:hAnsi="Arial" w:cs="Arial"/>
                <w:color w:val="000000"/>
                <w:position w:val="-2"/>
                <w:sz w:val="18"/>
                <w:szCs w:val="18"/>
              </w:rPr>
              <w:t>Kraj in datum:</w:t>
            </w:r>
          </w:p>
        </w:tc>
        <w:tc>
          <w:tcPr>
            <w:tcW w:w="0" w:type="auto"/>
            <w:tcMar>
              <w:top w:w="75" w:type="dxa"/>
              <w:bottom w:w="75" w:type="dxa"/>
            </w:tcMar>
            <w:vAlign w:val="center"/>
          </w:tcPr>
          <w:p w:rsidR="002525C2" w:rsidRDefault="008A2BAA">
            <w:r>
              <w:rPr>
                <w:rFonts w:ascii="Arial" w:hAnsi="Arial" w:cs="Arial"/>
                <w:color w:val="000000"/>
                <w:position w:val="-2"/>
                <w:sz w:val="18"/>
                <w:szCs w:val="18"/>
              </w:rPr>
              <w:t>Ime i</w:t>
            </w:r>
            <w:r>
              <w:rPr>
                <w:rFonts w:ascii="Arial" w:hAnsi="Arial" w:cs="Arial"/>
                <w:color w:val="000000"/>
                <w:position w:val="-2"/>
                <w:sz w:val="18"/>
                <w:szCs w:val="18"/>
              </w:rPr>
              <w:t>n priimek: _____________________</w:t>
            </w:r>
          </w:p>
        </w:tc>
      </w:tr>
      <w:tr w:rsidR="002525C2">
        <w:tc>
          <w:tcPr>
            <w:tcW w:w="4080" w:type="dxa"/>
            <w:tcMar>
              <w:top w:w="75" w:type="dxa"/>
              <w:bottom w:w="75" w:type="dxa"/>
            </w:tcMar>
            <w:vAlign w:val="center"/>
          </w:tcPr>
          <w:p w:rsidR="002525C2" w:rsidRDefault="008A2BAA">
            <w:r>
              <w:rPr>
                <w:rFonts w:ascii="Arial" w:hAnsi="Arial" w:cs="Arial"/>
                <w:color w:val="000000"/>
                <w:position w:val="-2"/>
                <w:sz w:val="18"/>
                <w:szCs w:val="18"/>
              </w:rPr>
              <w:t> </w:t>
            </w:r>
          </w:p>
        </w:tc>
        <w:tc>
          <w:tcPr>
            <w:tcW w:w="0" w:type="auto"/>
            <w:tcMar>
              <w:top w:w="75" w:type="dxa"/>
              <w:bottom w:w="75" w:type="dxa"/>
            </w:tcMar>
            <w:vAlign w:val="center"/>
          </w:tcPr>
          <w:p w:rsidR="002525C2" w:rsidRDefault="008A2BAA">
            <w:pPr>
              <w:jc w:val="center"/>
            </w:pPr>
            <w:r>
              <w:rPr>
                <w:rFonts w:ascii="Arial" w:hAnsi="Arial" w:cs="Arial"/>
                <w:color w:val="000000"/>
                <w:position w:val="-2"/>
                <w:sz w:val="18"/>
                <w:szCs w:val="18"/>
              </w:rPr>
              <w:t>(žig in podpis)</w:t>
            </w:r>
          </w:p>
        </w:tc>
      </w:tr>
    </w:tbl>
    <w:p w:rsidR="002525C2" w:rsidRDefault="008A2BAA">
      <w:pPr>
        <w:spacing w:before="225" w:after="225" w:line="240" w:lineRule="auto"/>
        <w:jc w:val="both"/>
      </w:pPr>
      <w:r>
        <w:rPr>
          <w:rFonts w:ascii="Arial" w:hAnsi="Arial" w:cs="Arial"/>
          <w:color w:val="000000"/>
          <w:sz w:val="18"/>
          <w:szCs w:val="18"/>
        </w:rPr>
        <w:t> </w:t>
      </w:r>
    </w:p>
    <w:p w:rsidR="002525C2" w:rsidRDefault="008A2BA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sectPr w:rsidR="002525C2" w:rsidSect="006E7A2B">
      <w:footerReference w:type="default" r:id="rId22"/>
      <w:pgSz w:w="11906" w:h="16838"/>
      <w:pgMar w:top="1418" w:right="1418" w:bottom="1418" w:left="1418" w:header="567"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BAA" w:rsidRDefault="008A2BAA" w:rsidP="006975C6">
      <w:pPr>
        <w:spacing w:after="0" w:line="240" w:lineRule="auto"/>
      </w:pPr>
      <w:r>
        <w:separator/>
      </w:r>
    </w:p>
  </w:endnote>
  <w:endnote w:type="continuationSeparator" w:id="0">
    <w:p w:rsidR="008A2BAA" w:rsidRDefault="008A2BAA"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BAA" w:rsidRDefault="008A2BAA" w:rsidP="006975C6">
      <w:pPr>
        <w:spacing w:after="0" w:line="240" w:lineRule="auto"/>
      </w:pPr>
      <w:r>
        <w:separator/>
      </w:r>
    </w:p>
  </w:footnote>
  <w:footnote w:type="continuationSeparator" w:id="0">
    <w:p w:rsidR="008A2BAA" w:rsidRDefault="008A2BAA" w:rsidP="00697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9DA"/>
    <w:multiLevelType w:val="hybridMultilevel"/>
    <w:tmpl w:val="2496EEC6"/>
    <w:lvl w:ilvl="0" w:tplc="A7EE01D6">
      <w:start w:val="1"/>
      <w:numFmt w:val="bullet"/>
      <w:lvlText w:val=""/>
      <w:lvlJc w:val="left"/>
      <w:pPr>
        <w:ind w:left="720" w:hanging="360"/>
      </w:pPr>
      <w:rPr>
        <w:rFonts w:ascii="Symbol" w:hAnsi="Symbol" w:cs="Symbol" w:hint="default"/>
        <w:sz w:val="18"/>
        <w:szCs w:val="18"/>
      </w:rPr>
    </w:lvl>
    <w:lvl w:ilvl="1" w:tplc="DA6AC2A2">
      <w:start w:val="1"/>
      <w:numFmt w:val="bullet"/>
      <w:lvlText w:val="o"/>
      <w:lvlJc w:val="left"/>
      <w:pPr>
        <w:ind w:left="1440" w:hanging="360"/>
      </w:pPr>
      <w:rPr>
        <w:rFonts w:ascii="Courier New" w:hAnsi="Courier New" w:cs="Courier New" w:hint="default"/>
      </w:rPr>
    </w:lvl>
    <w:lvl w:ilvl="2" w:tplc="616E1904">
      <w:start w:val="1"/>
      <w:numFmt w:val="bullet"/>
      <w:lvlText w:val=""/>
      <w:lvlJc w:val="left"/>
      <w:pPr>
        <w:ind w:left="2160" w:hanging="360"/>
      </w:pPr>
      <w:rPr>
        <w:rFonts w:ascii="Wingdings" w:hAnsi="Wingdings" w:cs="Wingdings" w:hint="default"/>
      </w:rPr>
    </w:lvl>
    <w:lvl w:ilvl="3" w:tplc="3752B6D0">
      <w:start w:val="1"/>
      <w:numFmt w:val="bullet"/>
      <w:lvlText w:val=""/>
      <w:lvlJc w:val="left"/>
      <w:pPr>
        <w:ind w:left="2880" w:hanging="360"/>
      </w:pPr>
      <w:rPr>
        <w:rFonts w:ascii="Symbol" w:hAnsi="Symbol" w:cs="Symbol" w:hint="default"/>
      </w:rPr>
    </w:lvl>
    <w:lvl w:ilvl="4" w:tplc="BE9AAB2C">
      <w:start w:val="1"/>
      <w:numFmt w:val="bullet"/>
      <w:lvlText w:val="o"/>
      <w:lvlJc w:val="left"/>
      <w:pPr>
        <w:ind w:left="3600" w:hanging="360"/>
      </w:pPr>
      <w:rPr>
        <w:rFonts w:ascii="Courier New" w:hAnsi="Courier New" w:cs="Courier New" w:hint="default"/>
      </w:rPr>
    </w:lvl>
    <w:lvl w:ilvl="5" w:tplc="5BE8682A">
      <w:start w:val="1"/>
      <w:numFmt w:val="bullet"/>
      <w:lvlText w:val=""/>
      <w:lvlJc w:val="left"/>
      <w:pPr>
        <w:ind w:left="4320" w:hanging="360"/>
      </w:pPr>
      <w:rPr>
        <w:rFonts w:ascii="Wingdings" w:hAnsi="Wingdings" w:cs="Wingdings" w:hint="default"/>
      </w:rPr>
    </w:lvl>
    <w:lvl w:ilvl="6" w:tplc="6EBA4E92">
      <w:start w:val="1"/>
      <w:numFmt w:val="bullet"/>
      <w:lvlText w:val=""/>
      <w:lvlJc w:val="left"/>
      <w:pPr>
        <w:ind w:left="5040" w:hanging="360"/>
      </w:pPr>
      <w:rPr>
        <w:rFonts w:ascii="Symbol" w:hAnsi="Symbol" w:cs="Symbol" w:hint="default"/>
      </w:rPr>
    </w:lvl>
    <w:lvl w:ilvl="7" w:tplc="A0B60612">
      <w:start w:val="1"/>
      <w:numFmt w:val="bullet"/>
      <w:lvlText w:val="o"/>
      <w:lvlJc w:val="left"/>
      <w:pPr>
        <w:ind w:left="5760" w:hanging="360"/>
      </w:pPr>
      <w:rPr>
        <w:rFonts w:ascii="Courier New" w:hAnsi="Courier New" w:cs="Courier New" w:hint="default"/>
      </w:rPr>
    </w:lvl>
    <w:lvl w:ilvl="8" w:tplc="4B4E8898">
      <w:start w:val="1"/>
      <w:numFmt w:val="bullet"/>
      <w:lvlText w:val=""/>
      <w:lvlJc w:val="left"/>
      <w:pPr>
        <w:ind w:left="6480" w:hanging="360"/>
      </w:pPr>
      <w:rPr>
        <w:rFonts w:ascii="Wingdings" w:hAnsi="Wingdings" w:cs="Wingdings" w:hint="default"/>
      </w:rPr>
    </w:lvl>
  </w:abstractNum>
  <w:abstractNum w:abstractNumId="1" w15:restartNumberingAfterBreak="0">
    <w:nsid w:val="1F8971A2"/>
    <w:multiLevelType w:val="hybridMultilevel"/>
    <w:tmpl w:val="379CC626"/>
    <w:lvl w:ilvl="0" w:tplc="3558C53E">
      <w:start w:val="1"/>
      <w:numFmt w:val="bullet"/>
      <w:lvlText w:val=""/>
      <w:lvlJc w:val="left"/>
      <w:pPr>
        <w:ind w:left="720" w:hanging="360"/>
      </w:pPr>
      <w:rPr>
        <w:rFonts w:ascii="Symbol" w:hAnsi="Symbol" w:cs="Symbol" w:hint="default"/>
        <w:sz w:val="18"/>
        <w:szCs w:val="18"/>
      </w:rPr>
    </w:lvl>
    <w:lvl w:ilvl="1" w:tplc="4F04DDAE">
      <w:start w:val="1"/>
      <w:numFmt w:val="bullet"/>
      <w:lvlText w:val="o"/>
      <w:lvlJc w:val="left"/>
      <w:pPr>
        <w:ind w:left="1440" w:hanging="360"/>
      </w:pPr>
      <w:rPr>
        <w:rFonts w:ascii="Courier New" w:hAnsi="Courier New" w:cs="Courier New" w:hint="default"/>
      </w:rPr>
    </w:lvl>
    <w:lvl w:ilvl="2" w:tplc="E424D00A">
      <w:start w:val="1"/>
      <w:numFmt w:val="bullet"/>
      <w:lvlText w:val=""/>
      <w:lvlJc w:val="left"/>
      <w:pPr>
        <w:ind w:left="2160" w:hanging="360"/>
      </w:pPr>
      <w:rPr>
        <w:rFonts w:ascii="Wingdings" w:hAnsi="Wingdings" w:cs="Wingdings" w:hint="default"/>
      </w:rPr>
    </w:lvl>
    <w:lvl w:ilvl="3" w:tplc="B79EB796">
      <w:start w:val="1"/>
      <w:numFmt w:val="bullet"/>
      <w:lvlText w:val=""/>
      <w:lvlJc w:val="left"/>
      <w:pPr>
        <w:ind w:left="2880" w:hanging="360"/>
      </w:pPr>
      <w:rPr>
        <w:rFonts w:ascii="Symbol" w:hAnsi="Symbol" w:cs="Symbol" w:hint="default"/>
      </w:rPr>
    </w:lvl>
    <w:lvl w:ilvl="4" w:tplc="8D685296">
      <w:start w:val="1"/>
      <w:numFmt w:val="bullet"/>
      <w:lvlText w:val="o"/>
      <w:lvlJc w:val="left"/>
      <w:pPr>
        <w:ind w:left="3600" w:hanging="360"/>
      </w:pPr>
      <w:rPr>
        <w:rFonts w:ascii="Courier New" w:hAnsi="Courier New" w:cs="Courier New" w:hint="default"/>
      </w:rPr>
    </w:lvl>
    <w:lvl w:ilvl="5" w:tplc="ACB8C084">
      <w:start w:val="1"/>
      <w:numFmt w:val="bullet"/>
      <w:lvlText w:val=""/>
      <w:lvlJc w:val="left"/>
      <w:pPr>
        <w:ind w:left="4320" w:hanging="360"/>
      </w:pPr>
      <w:rPr>
        <w:rFonts w:ascii="Wingdings" w:hAnsi="Wingdings" w:cs="Wingdings" w:hint="default"/>
      </w:rPr>
    </w:lvl>
    <w:lvl w:ilvl="6" w:tplc="FF088F0C">
      <w:start w:val="1"/>
      <w:numFmt w:val="bullet"/>
      <w:lvlText w:val=""/>
      <w:lvlJc w:val="left"/>
      <w:pPr>
        <w:ind w:left="5040" w:hanging="360"/>
      </w:pPr>
      <w:rPr>
        <w:rFonts w:ascii="Symbol" w:hAnsi="Symbol" w:cs="Symbol" w:hint="default"/>
      </w:rPr>
    </w:lvl>
    <w:lvl w:ilvl="7" w:tplc="5A1C48A0">
      <w:start w:val="1"/>
      <w:numFmt w:val="bullet"/>
      <w:lvlText w:val="o"/>
      <w:lvlJc w:val="left"/>
      <w:pPr>
        <w:ind w:left="5760" w:hanging="360"/>
      </w:pPr>
      <w:rPr>
        <w:rFonts w:ascii="Courier New" w:hAnsi="Courier New" w:cs="Courier New" w:hint="default"/>
      </w:rPr>
    </w:lvl>
    <w:lvl w:ilvl="8" w:tplc="AA7E5152">
      <w:start w:val="1"/>
      <w:numFmt w:val="bullet"/>
      <w:lvlText w:val=""/>
      <w:lvlJc w:val="left"/>
      <w:pPr>
        <w:ind w:left="6480" w:hanging="360"/>
      </w:pPr>
      <w:rPr>
        <w:rFonts w:ascii="Wingdings" w:hAnsi="Wingdings" w:cs="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CE451A1"/>
    <w:multiLevelType w:val="hybridMultilevel"/>
    <w:tmpl w:val="8382A964"/>
    <w:lvl w:ilvl="0" w:tplc="D1508380">
      <w:start w:val="1"/>
      <w:numFmt w:val="decimal"/>
      <w:lvlText w:val="%1."/>
      <w:lvlJc w:val="left"/>
      <w:pPr>
        <w:ind w:left="720" w:hanging="360"/>
      </w:pPr>
      <w:rPr>
        <w:rFonts w:ascii="Arial" w:hAnsi="Arial" w:cs="Arial" w:hint="default"/>
        <w:sz w:val="18"/>
        <w:szCs w:val="18"/>
      </w:rPr>
    </w:lvl>
    <w:lvl w:ilvl="1" w:tplc="3D1CBFF8">
      <w:start w:val="1"/>
      <w:numFmt w:val="decimal"/>
      <w:lvlText w:val="%2."/>
      <w:lvlJc w:val="left"/>
      <w:pPr>
        <w:ind w:left="1440" w:hanging="360"/>
      </w:pPr>
    </w:lvl>
    <w:lvl w:ilvl="2" w:tplc="20885D08">
      <w:start w:val="1"/>
      <w:numFmt w:val="decimal"/>
      <w:lvlText w:val="%3."/>
      <w:lvlJc w:val="left"/>
      <w:pPr>
        <w:ind w:left="2160" w:hanging="360"/>
      </w:pPr>
    </w:lvl>
    <w:lvl w:ilvl="3" w:tplc="8C5ABEBE">
      <w:start w:val="1"/>
      <w:numFmt w:val="decimal"/>
      <w:lvlText w:val="%4."/>
      <w:lvlJc w:val="left"/>
      <w:pPr>
        <w:ind w:left="2880" w:hanging="360"/>
      </w:pPr>
    </w:lvl>
    <w:lvl w:ilvl="4" w:tplc="EE9C8A4E">
      <w:start w:val="1"/>
      <w:numFmt w:val="decimal"/>
      <w:lvlText w:val="%5."/>
      <w:lvlJc w:val="left"/>
      <w:pPr>
        <w:ind w:left="3600" w:hanging="360"/>
      </w:pPr>
    </w:lvl>
    <w:lvl w:ilvl="5" w:tplc="6B6EBE96">
      <w:start w:val="1"/>
      <w:numFmt w:val="decimal"/>
      <w:lvlText w:val="%6."/>
      <w:lvlJc w:val="left"/>
      <w:pPr>
        <w:ind w:left="4320" w:hanging="360"/>
      </w:pPr>
    </w:lvl>
    <w:lvl w:ilvl="6" w:tplc="29D4F4E4">
      <w:start w:val="1"/>
      <w:numFmt w:val="decimal"/>
      <w:lvlText w:val="%7."/>
      <w:lvlJc w:val="left"/>
      <w:pPr>
        <w:ind w:left="5040" w:hanging="360"/>
      </w:pPr>
    </w:lvl>
    <w:lvl w:ilvl="7" w:tplc="7548D0F2">
      <w:start w:val="1"/>
      <w:numFmt w:val="decimal"/>
      <w:lvlText w:val="%8."/>
      <w:lvlJc w:val="left"/>
      <w:pPr>
        <w:ind w:left="5760" w:hanging="360"/>
      </w:pPr>
    </w:lvl>
    <w:lvl w:ilvl="8" w:tplc="92B4A3CC">
      <w:start w:val="1"/>
      <w:numFmt w:val="decimal"/>
      <w:lvlText w:val="%9."/>
      <w:lvlJc w:val="left"/>
      <w:pPr>
        <w:ind w:left="6480" w:hanging="360"/>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7047078"/>
    <w:multiLevelType w:val="hybridMultilevel"/>
    <w:tmpl w:val="E6C21D98"/>
    <w:lvl w:ilvl="0" w:tplc="AFF003C2">
      <w:start w:val="1"/>
      <w:numFmt w:val="bullet"/>
      <w:lvlText w:val=""/>
      <w:lvlJc w:val="left"/>
      <w:pPr>
        <w:ind w:left="720" w:hanging="360"/>
      </w:pPr>
      <w:rPr>
        <w:rFonts w:ascii="Symbol" w:hAnsi="Symbol" w:cs="Symbol" w:hint="default"/>
        <w:sz w:val="18"/>
        <w:szCs w:val="18"/>
      </w:rPr>
    </w:lvl>
    <w:lvl w:ilvl="1" w:tplc="96A8451C">
      <w:start w:val="1"/>
      <w:numFmt w:val="bullet"/>
      <w:lvlText w:val="o"/>
      <w:lvlJc w:val="left"/>
      <w:pPr>
        <w:ind w:left="1440" w:hanging="360"/>
      </w:pPr>
      <w:rPr>
        <w:rFonts w:ascii="Courier New" w:hAnsi="Courier New" w:cs="Courier New" w:hint="default"/>
      </w:rPr>
    </w:lvl>
    <w:lvl w:ilvl="2" w:tplc="BA3C16C8">
      <w:start w:val="1"/>
      <w:numFmt w:val="bullet"/>
      <w:lvlText w:val=""/>
      <w:lvlJc w:val="left"/>
      <w:pPr>
        <w:ind w:left="2160" w:hanging="360"/>
      </w:pPr>
      <w:rPr>
        <w:rFonts w:ascii="Wingdings" w:hAnsi="Wingdings" w:cs="Wingdings" w:hint="default"/>
      </w:rPr>
    </w:lvl>
    <w:lvl w:ilvl="3" w:tplc="41421100">
      <w:start w:val="1"/>
      <w:numFmt w:val="bullet"/>
      <w:lvlText w:val=""/>
      <w:lvlJc w:val="left"/>
      <w:pPr>
        <w:ind w:left="2880" w:hanging="360"/>
      </w:pPr>
      <w:rPr>
        <w:rFonts w:ascii="Symbol" w:hAnsi="Symbol" w:cs="Symbol" w:hint="default"/>
      </w:rPr>
    </w:lvl>
    <w:lvl w:ilvl="4" w:tplc="85E04862">
      <w:start w:val="1"/>
      <w:numFmt w:val="bullet"/>
      <w:lvlText w:val="o"/>
      <w:lvlJc w:val="left"/>
      <w:pPr>
        <w:ind w:left="3600" w:hanging="360"/>
      </w:pPr>
      <w:rPr>
        <w:rFonts w:ascii="Courier New" w:hAnsi="Courier New" w:cs="Courier New" w:hint="default"/>
      </w:rPr>
    </w:lvl>
    <w:lvl w:ilvl="5" w:tplc="479E0EE8">
      <w:start w:val="1"/>
      <w:numFmt w:val="bullet"/>
      <w:lvlText w:val=""/>
      <w:lvlJc w:val="left"/>
      <w:pPr>
        <w:ind w:left="4320" w:hanging="360"/>
      </w:pPr>
      <w:rPr>
        <w:rFonts w:ascii="Wingdings" w:hAnsi="Wingdings" w:cs="Wingdings" w:hint="default"/>
      </w:rPr>
    </w:lvl>
    <w:lvl w:ilvl="6" w:tplc="5E508578">
      <w:start w:val="1"/>
      <w:numFmt w:val="bullet"/>
      <w:lvlText w:val=""/>
      <w:lvlJc w:val="left"/>
      <w:pPr>
        <w:ind w:left="5040" w:hanging="360"/>
      </w:pPr>
      <w:rPr>
        <w:rFonts w:ascii="Symbol" w:hAnsi="Symbol" w:cs="Symbol" w:hint="default"/>
      </w:rPr>
    </w:lvl>
    <w:lvl w:ilvl="7" w:tplc="CAA481FA">
      <w:start w:val="1"/>
      <w:numFmt w:val="bullet"/>
      <w:lvlText w:val="o"/>
      <w:lvlJc w:val="left"/>
      <w:pPr>
        <w:ind w:left="5760" w:hanging="360"/>
      </w:pPr>
      <w:rPr>
        <w:rFonts w:ascii="Courier New" w:hAnsi="Courier New" w:cs="Courier New" w:hint="default"/>
      </w:rPr>
    </w:lvl>
    <w:lvl w:ilvl="8" w:tplc="CB8EC62A">
      <w:start w:val="1"/>
      <w:numFmt w:val="bullet"/>
      <w:lvlText w:val=""/>
      <w:lvlJc w:val="left"/>
      <w:pPr>
        <w:ind w:left="6480" w:hanging="360"/>
      </w:pPr>
      <w:rPr>
        <w:rFonts w:ascii="Wingdings" w:hAnsi="Wingdings" w:cs="Wingdings" w:hint="default"/>
      </w:r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048731A"/>
    <w:multiLevelType w:val="hybridMultilevel"/>
    <w:tmpl w:val="D6262F78"/>
    <w:lvl w:ilvl="0" w:tplc="5A108BD0">
      <w:start w:val="1"/>
      <w:numFmt w:val="bullet"/>
      <w:lvlText w:val=""/>
      <w:lvlJc w:val="left"/>
      <w:pPr>
        <w:ind w:left="720" w:hanging="360"/>
      </w:pPr>
      <w:rPr>
        <w:rFonts w:ascii="Symbol" w:hAnsi="Symbol" w:cs="Symbol" w:hint="default"/>
        <w:sz w:val="18"/>
        <w:szCs w:val="18"/>
      </w:rPr>
    </w:lvl>
    <w:lvl w:ilvl="1" w:tplc="36D4D1C6">
      <w:start w:val="1"/>
      <w:numFmt w:val="bullet"/>
      <w:lvlText w:val="o"/>
      <w:lvlJc w:val="left"/>
      <w:pPr>
        <w:ind w:left="1440" w:hanging="360"/>
      </w:pPr>
      <w:rPr>
        <w:rFonts w:ascii="Courier New" w:hAnsi="Courier New" w:cs="Courier New" w:hint="default"/>
      </w:rPr>
    </w:lvl>
    <w:lvl w:ilvl="2" w:tplc="48B24AA8">
      <w:start w:val="1"/>
      <w:numFmt w:val="bullet"/>
      <w:lvlText w:val=""/>
      <w:lvlJc w:val="left"/>
      <w:pPr>
        <w:ind w:left="2160" w:hanging="360"/>
      </w:pPr>
      <w:rPr>
        <w:rFonts w:ascii="Wingdings" w:hAnsi="Wingdings" w:cs="Wingdings" w:hint="default"/>
      </w:rPr>
    </w:lvl>
    <w:lvl w:ilvl="3" w:tplc="A510D132">
      <w:start w:val="1"/>
      <w:numFmt w:val="bullet"/>
      <w:lvlText w:val=""/>
      <w:lvlJc w:val="left"/>
      <w:pPr>
        <w:ind w:left="2880" w:hanging="360"/>
      </w:pPr>
      <w:rPr>
        <w:rFonts w:ascii="Symbol" w:hAnsi="Symbol" w:cs="Symbol" w:hint="default"/>
      </w:rPr>
    </w:lvl>
    <w:lvl w:ilvl="4" w:tplc="075230B6">
      <w:start w:val="1"/>
      <w:numFmt w:val="bullet"/>
      <w:lvlText w:val="o"/>
      <w:lvlJc w:val="left"/>
      <w:pPr>
        <w:ind w:left="3600" w:hanging="360"/>
      </w:pPr>
      <w:rPr>
        <w:rFonts w:ascii="Courier New" w:hAnsi="Courier New" w:cs="Courier New" w:hint="default"/>
      </w:rPr>
    </w:lvl>
    <w:lvl w:ilvl="5" w:tplc="191ED826">
      <w:start w:val="1"/>
      <w:numFmt w:val="bullet"/>
      <w:lvlText w:val=""/>
      <w:lvlJc w:val="left"/>
      <w:pPr>
        <w:ind w:left="4320" w:hanging="360"/>
      </w:pPr>
      <w:rPr>
        <w:rFonts w:ascii="Wingdings" w:hAnsi="Wingdings" w:cs="Wingdings" w:hint="default"/>
      </w:rPr>
    </w:lvl>
    <w:lvl w:ilvl="6" w:tplc="BFC0D614">
      <w:start w:val="1"/>
      <w:numFmt w:val="bullet"/>
      <w:lvlText w:val=""/>
      <w:lvlJc w:val="left"/>
      <w:pPr>
        <w:ind w:left="5040" w:hanging="360"/>
      </w:pPr>
      <w:rPr>
        <w:rFonts w:ascii="Symbol" w:hAnsi="Symbol" w:cs="Symbol" w:hint="default"/>
      </w:rPr>
    </w:lvl>
    <w:lvl w:ilvl="7" w:tplc="60565902">
      <w:start w:val="1"/>
      <w:numFmt w:val="bullet"/>
      <w:lvlText w:val="o"/>
      <w:lvlJc w:val="left"/>
      <w:pPr>
        <w:ind w:left="5760" w:hanging="360"/>
      </w:pPr>
      <w:rPr>
        <w:rFonts w:ascii="Courier New" w:hAnsi="Courier New" w:cs="Courier New" w:hint="default"/>
      </w:rPr>
    </w:lvl>
    <w:lvl w:ilvl="8" w:tplc="F6CC7ADE">
      <w:start w:val="1"/>
      <w:numFmt w:val="bullet"/>
      <w:lvlText w:val=""/>
      <w:lvlJc w:val="left"/>
      <w:pPr>
        <w:ind w:left="6480" w:hanging="360"/>
      </w:pPr>
      <w:rPr>
        <w:rFonts w:ascii="Wingdings" w:hAnsi="Wingdings" w:cs="Wingdings" w:hint="default"/>
      </w:rPr>
    </w:lvl>
  </w:abstractNum>
  <w:abstractNum w:abstractNumId="12" w15:restartNumberingAfterBreak="0">
    <w:nsid w:val="62094124"/>
    <w:multiLevelType w:val="hybridMultilevel"/>
    <w:tmpl w:val="9B6C1C22"/>
    <w:lvl w:ilvl="0" w:tplc="9350021A">
      <w:start w:val="1"/>
      <w:numFmt w:val="decimal"/>
      <w:lvlText w:val="%1."/>
      <w:lvlJc w:val="left"/>
      <w:pPr>
        <w:ind w:left="720" w:hanging="360"/>
      </w:pPr>
      <w:rPr>
        <w:rFonts w:ascii="Arial" w:hAnsi="Arial" w:cs="Arial" w:hint="default"/>
        <w:sz w:val="18"/>
        <w:szCs w:val="18"/>
      </w:rPr>
    </w:lvl>
    <w:lvl w:ilvl="1" w:tplc="E1A29F8A">
      <w:start w:val="1"/>
      <w:numFmt w:val="decimal"/>
      <w:lvlText w:val="%2."/>
      <w:lvlJc w:val="left"/>
      <w:pPr>
        <w:ind w:left="1440" w:hanging="360"/>
      </w:pPr>
    </w:lvl>
    <w:lvl w:ilvl="2" w:tplc="F118BC0A">
      <w:start w:val="1"/>
      <w:numFmt w:val="decimal"/>
      <w:lvlText w:val="%3."/>
      <w:lvlJc w:val="left"/>
      <w:pPr>
        <w:ind w:left="2160" w:hanging="360"/>
      </w:pPr>
    </w:lvl>
    <w:lvl w:ilvl="3" w:tplc="5914E3B6">
      <w:start w:val="1"/>
      <w:numFmt w:val="decimal"/>
      <w:lvlText w:val="%4."/>
      <w:lvlJc w:val="left"/>
      <w:pPr>
        <w:ind w:left="2880" w:hanging="360"/>
      </w:pPr>
    </w:lvl>
    <w:lvl w:ilvl="4" w:tplc="3E0A8DFE">
      <w:start w:val="1"/>
      <w:numFmt w:val="decimal"/>
      <w:lvlText w:val="%5."/>
      <w:lvlJc w:val="left"/>
      <w:pPr>
        <w:ind w:left="3600" w:hanging="360"/>
      </w:pPr>
    </w:lvl>
    <w:lvl w:ilvl="5" w:tplc="B1AA349E">
      <w:start w:val="1"/>
      <w:numFmt w:val="decimal"/>
      <w:lvlText w:val="%6."/>
      <w:lvlJc w:val="left"/>
      <w:pPr>
        <w:ind w:left="4320" w:hanging="360"/>
      </w:pPr>
    </w:lvl>
    <w:lvl w:ilvl="6" w:tplc="1458CD04">
      <w:start w:val="1"/>
      <w:numFmt w:val="decimal"/>
      <w:lvlText w:val="%7."/>
      <w:lvlJc w:val="left"/>
      <w:pPr>
        <w:ind w:left="5040" w:hanging="360"/>
      </w:pPr>
    </w:lvl>
    <w:lvl w:ilvl="7" w:tplc="C05C228A">
      <w:start w:val="1"/>
      <w:numFmt w:val="decimal"/>
      <w:lvlText w:val="%8."/>
      <w:lvlJc w:val="left"/>
      <w:pPr>
        <w:ind w:left="5760" w:hanging="360"/>
      </w:pPr>
    </w:lvl>
    <w:lvl w:ilvl="8" w:tplc="6DF8349A">
      <w:start w:val="1"/>
      <w:numFmt w:val="decimal"/>
      <w:lvlText w:val="%9."/>
      <w:lvlJc w:val="left"/>
      <w:pPr>
        <w:ind w:left="6480" w:hanging="360"/>
      </w:pPr>
    </w:lvl>
  </w:abstractNum>
  <w:abstractNum w:abstractNumId="13" w15:restartNumberingAfterBreak="0">
    <w:nsid w:val="6CF07DF3"/>
    <w:multiLevelType w:val="hybridMultilevel"/>
    <w:tmpl w:val="3F14628C"/>
    <w:lvl w:ilvl="0" w:tplc="0C962474">
      <w:start w:val="1"/>
      <w:numFmt w:val="bullet"/>
      <w:lvlText w:val=""/>
      <w:lvlJc w:val="left"/>
      <w:pPr>
        <w:ind w:left="720" w:hanging="360"/>
      </w:pPr>
      <w:rPr>
        <w:rFonts w:ascii="Symbol" w:hAnsi="Symbol" w:cs="Symbol" w:hint="default"/>
        <w:sz w:val="18"/>
        <w:szCs w:val="18"/>
      </w:rPr>
    </w:lvl>
    <w:lvl w:ilvl="1" w:tplc="ECB69606">
      <w:start w:val="1"/>
      <w:numFmt w:val="bullet"/>
      <w:lvlText w:val="o"/>
      <w:lvlJc w:val="left"/>
      <w:pPr>
        <w:ind w:left="1440" w:hanging="360"/>
      </w:pPr>
      <w:rPr>
        <w:rFonts w:ascii="Courier New" w:hAnsi="Courier New" w:cs="Courier New" w:hint="default"/>
      </w:rPr>
    </w:lvl>
    <w:lvl w:ilvl="2" w:tplc="0A9E8A20">
      <w:start w:val="1"/>
      <w:numFmt w:val="bullet"/>
      <w:lvlText w:val=""/>
      <w:lvlJc w:val="left"/>
      <w:pPr>
        <w:ind w:left="2160" w:hanging="360"/>
      </w:pPr>
      <w:rPr>
        <w:rFonts w:ascii="Wingdings" w:hAnsi="Wingdings" w:cs="Wingdings" w:hint="default"/>
      </w:rPr>
    </w:lvl>
    <w:lvl w:ilvl="3" w:tplc="6A76CF18">
      <w:start w:val="1"/>
      <w:numFmt w:val="bullet"/>
      <w:lvlText w:val=""/>
      <w:lvlJc w:val="left"/>
      <w:pPr>
        <w:ind w:left="2880" w:hanging="360"/>
      </w:pPr>
      <w:rPr>
        <w:rFonts w:ascii="Symbol" w:hAnsi="Symbol" w:cs="Symbol" w:hint="default"/>
      </w:rPr>
    </w:lvl>
    <w:lvl w:ilvl="4" w:tplc="6A10708E">
      <w:start w:val="1"/>
      <w:numFmt w:val="bullet"/>
      <w:lvlText w:val="o"/>
      <w:lvlJc w:val="left"/>
      <w:pPr>
        <w:ind w:left="3600" w:hanging="360"/>
      </w:pPr>
      <w:rPr>
        <w:rFonts w:ascii="Courier New" w:hAnsi="Courier New" w:cs="Courier New" w:hint="default"/>
      </w:rPr>
    </w:lvl>
    <w:lvl w:ilvl="5" w:tplc="6AEC782C">
      <w:start w:val="1"/>
      <w:numFmt w:val="bullet"/>
      <w:lvlText w:val=""/>
      <w:lvlJc w:val="left"/>
      <w:pPr>
        <w:ind w:left="4320" w:hanging="360"/>
      </w:pPr>
      <w:rPr>
        <w:rFonts w:ascii="Wingdings" w:hAnsi="Wingdings" w:cs="Wingdings" w:hint="default"/>
      </w:rPr>
    </w:lvl>
    <w:lvl w:ilvl="6" w:tplc="A368765C">
      <w:start w:val="1"/>
      <w:numFmt w:val="bullet"/>
      <w:lvlText w:val=""/>
      <w:lvlJc w:val="left"/>
      <w:pPr>
        <w:ind w:left="5040" w:hanging="360"/>
      </w:pPr>
      <w:rPr>
        <w:rFonts w:ascii="Symbol" w:hAnsi="Symbol" w:cs="Symbol" w:hint="default"/>
      </w:rPr>
    </w:lvl>
    <w:lvl w:ilvl="7" w:tplc="37E24A26">
      <w:start w:val="1"/>
      <w:numFmt w:val="bullet"/>
      <w:lvlText w:val="o"/>
      <w:lvlJc w:val="left"/>
      <w:pPr>
        <w:ind w:left="5760" w:hanging="360"/>
      </w:pPr>
      <w:rPr>
        <w:rFonts w:ascii="Courier New" w:hAnsi="Courier New" w:cs="Courier New" w:hint="default"/>
      </w:rPr>
    </w:lvl>
    <w:lvl w:ilvl="8" w:tplc="FDAEB3D6">
      <w:start w:val="1"/>
      <w:numFmt w:val="bullet"/>
      <w:lvlText w:val=""/>
      <w:lvlJc w:val="left"/>
      <w:pPr>
        <w:ind w:left="6480" w:hanging="360"/>
      </w:pPr>
      <w:rPr>
        <w:rFonts w:ascii="Wingdings" w:hAnsi="Wingdings" w:cs="Wingdings" w:hint="default"/>
      </w:rPr>
    </w:lvl>
  </w:abstractNum>
  <w:abstractNum w:abstractNumId="14" w15:restartNumberingAfterBreak="0">
    <w:nsid w:val="79174127"/>
    <w:multiLevelType w:val="hybridMultilevel"/>
    <w:tmpl w:val="5D863660"/>
    <w:lvl w:ilvl="0" w:tplc="84587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7"/>
  </w:num>
  <w:num w:numId="5">
    <w:abstractNumId w:val="4"/>
  </w:num>
  <w:num w:numId="6">
    <w:abstractNumId w:val="2"/>
  </w:num>
  <w:num w:numId="7">
    <w:abstractNumId w:val="5"/>
  </w:num>
  <w:num w:numId="8">
    <w:abstractNumId w:val="14"/>
  </w:num>
  <w:num w:numId="9">
    <w:abstractNumId w:val="11"/>
  </w:num>
  <w:num w:numId="10">
    <w:abstractNumId w:val="9"/>
  </w:num>
  <w:num w:numId="11">
    <w:abstractNumId w:val="0"/>
  </w:num>
  <w:num w:numId="12">
    <w:abstractNumId w:val="1"/>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7F41"/>
    <w:rsid w:val="00037A49"/>
    <w:rsid w:val="00043DDE"/>
    <w:rsid w:val="00076E32"/>
    <w:rsid w:val="00091D2E"/>
    <w:rsid w:val="00097F4A"/>
    <w:rsid w:val="000C5527"/>
    <w:rsid w:val="000E76C6"/>
    <w:rsid w:val="00127127"/>
    <w:rsid w:val="00134892"/>
    <w:rsid w:val="00204EDB"/>
    <w:rsid w:val="00244B1E"/>
    <w:rsid w:val="00252358"/>
    <w:rsid w:val="002525C2"/>
    <w:rsid w:val="00267344"/>
    <w:rsid w:val="002B6DD4"/>
    <w:rsid w:val="002D58B5"/>
    <w:rsid w:val="002F7DCD"/>
    <w:rsid w:val="0033249E"/>
    <w:rsid w:val="00343395"/>
    <w:rsid w:val="003A1AA2"/>
    <w:rsid w:val="004702FB"/>
    <w:rsid w:val="00471503"/>
    <w:rsid w:val="004D2F9F"/>
    <w:rsid w:val="004F2927"/>
    <w:rsid w:val="0052142A"/>
    <w:rsid w:val="00522173"/>
    <w:rsid w:val="00524967"/>
    <w:rsid w:val="0053510E"/>
    <w:rsid w:val="005423BF"/>
    <w:rsid w:val="00590863"/>
    <w:rsid w:val="005B6195"/>
    <w:rsid w:val="005D38D6"/>
    <w:rsid w:val="006142A5"/>
    <w:rsid w:val="006347C3"/>
    <w:rsid w:val="00682372"/>
    <w:rsid w:val="006975C6"/>
    <w:rsid w:val="006A1EB8"/>
    <w:rsid w:val="006B2936"/>
    <w:rsid w:val="006E7A2B"/>
    <w:rsid w:val="006F1DA5"/>
    <w:rsid w:val="007109D5"/>
    <w:rsid w:val="007C3EA0"/>
    <w:rsid w:val="007D6FB3"/>
    <w:rsid w:val="007E0E83"/>
    <w:rsid w:val="00897F09"/>
    <w:rsid w:val="008A2BAA"/>
    <w:rsid w:val="008B72CE"/>
    <w:rsid w:val="00952BE8"/>
    <w:rsid w:val="009B357C"/>
    <w:rsid w:val="00AF7FB0"/>
    <w:rsid w:val="00B06961"/>
    <w:rsid w:val="00B169F3"/>
    <w:rsid w:val="00B179E8"/>
    <w:rsid w:val="00B757D1"/>
    <w:rsid w:val="00B9338E"/>
    <w:rsid w:val="00B93434"/>
    <w:rsid w:val="00BC2D61"/>
    <w:rsid w:val="00C02EF0"/>
    <w:rsid w:val="00C11E34"/>
    <w:rsid w:val="00C125C6"/>
    <w:rsid w:val="00C24613"/>
    <w:rsid w:val="00C315C9"/>
    <w:rsid w:val="00C4793C"/>
    <w:rsid w:val="00CD6E25"/>
    <w:rsid w:val="00D30A7E"/>
    <w:rsid w:val="00D379CF"/>
    <w:rsid w:val="00D43D4E"/>
    <w:rsid w:val="00D60A0B"/>
    <w:rsid w:val="00D7467F"/>
    <w:rsid w:val="00D931BF"/>
    <w:rsid w:val="00DD2FA1"/>
    <w:rsid w:val="00EB2A75"/>
    <w:rsid w:val="00ED41BC"/>
    <w:rsid w:val="00EE4219"/>
    <w:rsid w:val="00EF3AE5"/>
    <w:rsid w:val="00EF58EF"/>
    <w:rsid w:val="00F27099"/>
    <w:rsid w:val="00F30FE8"/>
    <w:rsid w:val="00F57F20"/>
    <w:rsid w:val="00F851F3"/>
    <w:rsid w:val="00FA6024"/>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BD9CA0-B414-4EB4-950F-D19DF11C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EB2A75"/>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GlavaZnak">
    <w:name w:val="Glava Znak"/>
    <w:basedOn w:val="Privzetapisavaodstavka"/>
    <w:link w:val="Glav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NogaZnak">
    <w:name w:val="Noga Znak"/>
    <w:basedOn w:val="Privzetapisavaodstavka"/>
    <w:link w:val="Nog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87234">
      <w:bodyDiv w:val="1"/>
      <w:marLeft w:val="0"/>
      <w:marRight w:val="0"/>
      <w:marTop w:val="0"/>
      <w:marBottom w:val="0"/>
      <w:divBdr>
        <w:top w:val="none" w:sz="0" w:space="0" w:color="auto"/>
        <w:left w:val="none" w:sz="0" w:space="0" w:color="auto"/>
        <w:bottom w:val="none" w:sz="0" w:space="0" w:color="auto"/>
        <w:right w:val="none" w:sz="0" w:space="0" w:color="auto"/>
      </w:divBdr>
    </w:div>
    <w:div w:id="1328635299">
      <w:bodyDiv w:val="1"/>
      <w:marLeft w:val="0"/>
      <w:marRight w:val="0"/>
      <w:marTop w:val="0"/>
      <w:marBottom w:val="0"/>
      <w:divBdr>
        <w:top w:val="none" w:sz="0" w:space="0" w:color="auto"/>
        <w:left w:val="none" w:sz="0" w:space="0" w:color="auto"/>
        <w:bottom w:val="none" w:sz="0" w:space="0" w:color="auto"/>
        <w:right w:val="none" w:sz="0" w:space="0" w:color="auto"/>
      </w:divBdr>
    </w:div>
    <w:div w:id="19578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A16C-F104-45C1-8B83-068B75DF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4467</Words>
  <Characters>25464</Characters>
  <Application>Microsoft Office Word</Application>
  <DocSecurity>0</DocSecurity>
  <Lines>212</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Habinc Irena</cp:lastModifiedBy>
  <cp:revision>2</cp:revision>
  <dcterms:created xsi:type="dcterms:W3CDTF">2019-08-12T11:08:00Z</dcterms:created>
  <dcterms:modified xsi:type="dcterms:W3CDTF">2019-08-12T11:08:00Z</dcterms:modified>
</cp:coreProperties>
</file>