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AB" w:rsidRDefault="00972DAB"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325E67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D05B2D" w:rsidRDefault="008E4807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D05B2D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032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453773">
        <w:rPr>
          <w:rFonts w:ascii="Arial" w:hAnsi="Arial" w:cs="Arial"/>
          <w:b w:val="0"/>
          <w:i w:val="0"/>
          <w:color w:val="auto"/>
          <w:sz w:val="22"/>
          <w:szCs w:val="22"/>
        </w:rPr>
        <w:t>3</w:t>
      </w:r>
      <w:r w:rsidR="001B2ED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 w:rsidR="00453773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  <w:r w:rsidR="00D05B2D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0F6E06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4478B7" w:rsidRPr="00CE18AA" w:rsidRDefault="008E480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79423C">
        <w:rPr>
          <w:rFonts w:ascii="Arial" w:hAnsi="Arial" w:cs="Arial"/>
          <w:b w:val="0"/>
          <w:i w:val="0"/>
          <w:color w:val="auto"/>
          <w:sz w:val="22"/>
          <w:szCs w:val="22"/>
        </w:rPr>
        <w:t>31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453773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 w:rsidR="00295973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D05B2D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453773">
        <w:rPr>
          <w:rFonts w:ascii="Arial" w:hAnsi="Arial" w:cs="Arial"/>
          <w:b w:val="0"/>
          <w:i w:val="0"/>
          <w:color w:val="auto"/>
          <w:sz w:val="22"/>
          <w:szCs w:val="22"/>
        </w:rPr>
        <w:t>9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C1542" w:rsidRDefault="004C1542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13381" w:rsidRPr="00513381" w:rsidRDefault="008E0698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13381" w:rsidRPr="00513381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političnim strankam </w:t>
      </w:r>
    </w:p>
    <w:p w:rsidR="00513381" w:rsidRPr="00513381" w:rsidRDefault="00513381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513381">
        <w:rPr>
          <w:rFonts w:ascii="Arial" w:hAnsi="Arial" w:cs="Arial"/>
          <w:bCs/>
          <w:i w:val="0"/>
          <w:color w:val="auto"/>
          <w:sz w:val="22"/>
          <w:szCs w:val="22"/>
        </w:rPr>
        <w:t>v Občinskem svetu Občine Trebnje</w:t>
      </w:r>
    </w:p>
    <w:p w:rsidR="004774EE" w:rsidRPr="004774EE" w:rsidRDefault="004774EE" w:rsidP="004774EE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4774EE">
        <w:rPr>
          <w:rFonts w:ascii="Arial" w:hAnsi="Arial" w:cs="Arial"/>
          <w:bCs/>
          <w:i w:val="0"/>
          <w:color w:val="auto"/>
          <w:sz w:val="22"/>
          <w:szCs w:val="22"/>
        </w:rPr>
        <w:t xml:space="preserve">Drugim organizacijam občanov in </w:t>
      </w:r>
    </w:p>
    <w:p w:rsidR="004774EE" w:rsidRPr="004774EE" w:rsidRDefault="004774EE" w:rsidP="004774EE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4774EE">
        <w:rPr>
          <w:rFonts w:ascii="Arial" w:hAnsi="Arial" w:cs="Arial"/>
          <w:bCs/>
          <w:i w:val="0"/>
          <w:color w:val="auto"/>
          <w:sz w:val="22"/>
          <w:szCs w:val="22"/>
        </w:rPr>
        <w:t>Občanom Občine Trebnje</w:t>
      </w:r>
    </w:p>
    <w:p w:rsidR="004774EE" w:rsidRPr="004774EE" w:rsidRDefault="004774EE" w:rsidP="004774EE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4478B7" w:rsidRPr="00CE18AA" w:rsidRDefault="004478B7" w:rsidP="00B86E3C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4774EE" w:rsidRDefault="004774EE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Default="005152A6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4F49F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</w:t>
            </w:r>
            <w:r w:rsidR="0079423C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NAMESTNIKA ČLANA </w:t>
            </w:r>
            <w:r w:rsidR="00DD6DFC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OBČINSKE VOLILNE KOMISIJE TREBNJE</w:t>
            </w:r>
          </w:p>
          <w:p w:rsidR="00DD6DFC" w:rsidRDefault="00DD6DFC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  <w:p w:rsidR="00DD6DFC" w:rsidRPr="00D5509D" w:rsidRDefault="00DD6DFC" w:rsidP="007E2447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4C1542" w:rsidRPr="00D5509D">
        <w:tc>
          <w:tcPr>
            <w:tcW w:w="1242" w:type="dxa"/>
            <w:shd w:val="clear" w:color="auto" w:fill="auto"/>
          </w:tcPr>
          <w:p w:rsidR="004C1542" w:rsidRPr="00D5509D" w:rsidRDefault="004C1542" w:rsidP="00D5509D">
            <w:pPr>
              <w:ind w:righ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8281" w:type="dxa"/>
            <w:shd w:val="clear" w:color="auto" w:fill="auto"/>
          </w:tcPr>
          <w:p w:rsidR="004C1542" w:rsidRPr="00D5509D" w:rsidRDefault="004C1542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</w:tc>
      </w:tr>
    </w:tbl>
    <w:p w:rsidR="001409DB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Na podlagi 33., 35. in 38. člena </w:t>
      </w:r>
      <w:r w:rsid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Zakona o lokalnih volitvah </w:t>
      </w:r>
      <w:r w:rsidR="00C31E7F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</w:t>
      </w:r>
      <w:r w:rsidR="00453773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Uradni list RS, št. </w:t>
      </w:r>
      <w:hyperlink r:id="rId8" w:tgtFrame="_blank" w:tooltip="Zakon o lokalnih volitvah (uradno prečiščeno besedilo)" w:history="1">
        <w:r w:rsidR="00453773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94/07</w:t>
        </w:r>
      </w:hyperlink>
      <w:r w:rsidR="00453773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 – uradno prečiščeno besedilo, </w:t>
      </w:r>
      <w:hyperlink r:id="rId9" w:tgtFrame="_blank" w:tooltip="Zakon o spremembah in dopolnitvah Zakona o lokalnih volitvah" w:history="1">
        <w:r w:rsidR="00453773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45/08</w:t>
        </w:r>
      </w:hyperlink>
      <w:r w:rsidR="00453773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 </w:t>
      </w:r>
      <w:hyperlink r:id="rId10" w:tgtFrame="_blank" w:tooltip="Zakon o spremembah in dopolnitvah Zakona o lokalnih volitvah" w:history="1">
        <w:r w:rsidR="00453773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83/12</w:t>
        </w:r>
      </w:hyperlink>
      <w:r w:rsidR="00453773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 in </w:t>
      </w:r>
      <w:hyperlink r:id="rId11" w:tgtFrame="_blank" w:tooltip="Zakon o spremembah in dopolnitvah Zakona o lokalnih volitvah" w:history="1">
        <w:r w:rsidR="00453773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68/17</w:t>
        </w:r>
      </w:hyperlink>
      <w:r w:rsidR="00DC52E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v nadaljevanju: ZLV</w:t>
      </w:r>
      <w:r w:rsidR="00C31E7F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),</w:t>
      </w:r>
      <w:r w:rsidR="009E07E0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23. č</w:t>
      </w:r>
      <w:r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l</w:t>
      </w:r>
      <w:r w:rsidR="009E07E0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ena Statuta Obči</w:t>
      </w:r>
      <w:r w:rsidR="009E07E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ne Trebnje (Uradni list RS, št. 29/14 in 65/14 – </w:t>
      </w:r>
      <w:proofErr w:type="spellStart"/>
      <w:r w:rsidR="009E07E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popr</w:t>
      </w:r>
      <w:proofErr w:type="spellEnd"/>
      <w:r w:rsidR="009E07E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</w:t>
      </w:r>
      <w:r w:rsid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in 58. členom Poslovnika Občinskega sveta Občine Trebnje (</w:t>
      </w:r>
      <w:r w:rsidR="00C31E7F"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Uradni list RS, št. 63/14)</w:t>
      </w:r>
      <w:r w:rsidRPr="00C31E7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Komisija za mandatna vprašanja, volitve in imenovanja objavlja poziv za imenovanje Občinske volilne komisije Trebnje. 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skladu z določbami ZLV občinsko volilno komisijo sestavljajo predsednik in trije člani ter njihovi namestniki. </w:t>
      </w:r>
      <w:r w:rsidR="00884F1F">
        <w:rPr>
          <w:rFonts w:ascii="Arial" w:hAnsi="Arial" w:cs="Arial"/>
          <w:bCs/>
          <w:i w:val="0"/>
          <w:color w:val="auto"/>
          <w:sz w:val="22"/>
          <w:szCs w:val="22"/>
        </w:rPr>
        <w:t>Č</w:t>
      </w:r>
      <w:r w:rsidRPr="00453773">
        <w:rPr>
          <w:rFonts w:ascii="Arial" w:hAnsi="Arial" w:cs="Arial"/>
          <w:bCs/>
          <w:i w:val="0"/>
          <w:color w:val="auto"/>
          <w:sz w:val="22"/>
          <w:szCs w:val="22"/>
        </w:rPr>
        <w:t>lani komisije in njihovi namestniki se imenujejo po predlogih političnih strank, drugih organizacij občanov v občini ter občanov.</w:t>
      </w:r>
      <w:r w:rsidR="00884F1F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</w:p>
    <w:p w:rsidR="004C1542" w:rsidRDefault="004C1542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</w:pPr>
    </w:p>
    <w:p w:rsidR="004C1542" w:rsidRPr="00453773" w:rsidRDefault="004C1542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Po prvotnem pozivu manjka predlog za namestnika člana občinske volilne komisije.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453773" w:rsidRDefault="00886FB5" w:rsidP="00453773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886FB5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Občinsko volilno komisijo, ki ima mandat štiri leta imenuje občinski svet na predlog komisije za mandatna vprašanja, volitve in imenovanja. Sedanja občinska volilna komisija je bila imenovana s sklepom občinskega </w:t>
      </w:r>
      <w:r w:rsidR="0045377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sveta</w:t>
      </w:r>
      <w:r w:rsidR="00453773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 3. seji</w:t>
      </w:r>
      <w:r w:rsidR="0045377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ki je bila 4. 2. 2015</w:t>
      </w:r>
      <w:r w:rsidR="00453773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in ji bo, glede na določbe 38. člena ZLV, mandat potekel dne 14. 3. 2019 (objava sklepa v Uradnem listu RS, št. 17/15 z dne 13. 3. 2015).</w:t>
      </w:r>
    </w:p>
    <w:p w:rsidR="004C1542" w:rsidRDefault="004C1542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imenovanja poziva</w:t>
      </w:r>
      <w:r w:rsidR="0061346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članice in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F54BA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člane občinskega sveta Občine Trebnje,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politične stranke, druge organizacije občanov in občane Občine Treb</w:t>
      </w:r>
      <w:r w:rsidR="00794C4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nje, da do </w:t>
      </w:r>
      <w:r w:rsidR="00794C4C" w:rsidRPr="00B21D8E">
        <w:rPr>
          <w:rFonts w:ascii="Arial" w:hAnsi="Arial" w:cs="Arial"/>
          <w:bCs/>
          <w:i w:val="0"/>
          <w:color w:val="auto"/>
          <w:sz w:val="22"/>
          <w:szCs w:val="22"/>
        </w:rPr>
        <w:t>vključno</w:t>
      </w:r>
      <w:r w:rsidR="0079423C">
        <w:rPr>
          <w:rFonts w:ascii="Arial" w:hAnsi="Arial" w:cs="Arial"/>
          <w:bCs/>
          <w:i w:val="0"/>
          <w:color w:val="auto"/>
          <w:sz w:val="22"/>
          <w:szCs w:val="22"/>
        </w:rPr>
        <w:t xml:space="preserve"> ponedeljka, 11. 2</w:t>
      </w:r>
      <w:r w:rsidR="00453773">
        <w:rPr>
          <w:rFonts w:ascii="Arial" w:hAnsi="Arial" w:cs="Arial"/>
          <w:bCs/>
          <w:i w:val="0"/>
          <w:color w:val="auto"/>
          <w:sz w:val="22"/>
          <w:szCs w:val="22"/>
        </w:rPr>
        <w:t>. 2019</w:t>
      </w:r>
      <w:r w:rsidR="00B902DD" w:rsidRPr="00B21D8E">
        <w:rPr>
          <w:rFonts w:ascii="Arial" w:hAnsi="Arial" w:cs="Arial"/>
          <w:bCs/>
          <w:i w:val="0"/>
          <w:color w:val="auto"/>
          <w:sz w:val="22"/>
          <w:szCs w:val="22"/>
        </w:rPr>
        <w:t>, do 12. ure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podajo svoje predloge kandidatov za</w:t>
      </w:r>
      <w:r w:rsidR="0079423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namestnika </w:t>
      </w:r>
      <w:r w:rsidR="001248B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člana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občinske voliln</w:t>
      </w:r>
      <w:r w:rsidR="0079423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 komisije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. 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Komisijo za mandatna vprašanja, volitve in imenovanja 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Občine Trebnje, </w:t>
      </w:r>
      <w:proofErr w:type="spellStart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Goliev</w:t>
      </w:r>
      <w:proofErr w:type="spellEnd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trg 5, Trebnje, ali jih pošljete po e-pošti na naslov: </w:t>
      </w:r>
      <w:hyperlink r:id="rId12" w:history="1">
        <w:r w:rsidRPr="00DD6DFC">
          <w:rPr>
            <w:rStyle w:val="Hiperpovezava"/>
            <w:rFonts w:ascii="Arial" w:hAnsi="Arial" w:cs="Arial"/>
            <w:b w:val="0"/>
            <w:bCs/>
            <w:i w:val="0"/>
            <w:sz w:val="22"/>
            <w:szCs w:val="22"/>
          </w:rPr>
          <w:t>obcina.trebnje@trebnje.si</w:t>
        </w:r>
      </w:hyperlink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145C7" w:rsidRDefault="003145C7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4C1542" w:rsidRDefault="004C1542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4C1542" w:rsidRDefault="004C1542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4C1542" w:rsidRDefault="004C1542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predlogu za </w:t>
      </w:r>
      <w:r w:rsidR="001248B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namestnika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člana OVK mora predlagatelj posredovati naslednje podatke o kandidatu: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Ime in priimek</w:t>
      </w:r>
      <w:r w:rsidR="00A2751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Rojstne podatke</w:t>
      </w:r>
      <w:r w:rsidR="00A2751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prebivališču</w:t>
      </w:r>
      <w:r w:rsidR="00A2751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izobrazbi</w:t>
      </w:r>
      <w:r w:rsidR="0008738B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(potrebno jih je navesti pri predsedniku oz. namestniku predsednika OVK</w:t>
      </w:r>
      <w:r w:rsidR="007365F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</w:t>
      </w:r>
      <w:r w:rsidR="00A2751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zaposlitvi oz. delu, ki ga opravlja</w:t>
      </w:r>
      <w:r w:rsidR="0008738B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(potrebno jih je navesti pri predsedniku oz. namestniku predsednika OVK)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</w:p>
    <w:p w:rsidR="00B05094" w:rsidRDefault="00B05094" w:rsidP="00B05094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Kratko obrazložit</w:t>
      </w:r>
      <w:r w:rsidR="00EC483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ev glede predloga</w:t>
      </w:r>
      <w:r w:rsidRPr="006B614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</w:p>
    <w:p w:rsidR="003C4D89" w:rsidRDefault="003C4D89" w:rsidP="003C4D89">
      <w:pPr>
        <w:pStyle w:val="Odstavekseznama"/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4D59CC" w:rsidRPr="004D59CC" w:rsidRDefault="003C4D89" w:rsidP="004D59C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Predlogu mora biti priloženo podpisano soglasje kandidata</w:t>
      </w:r>
      <w:r w:rsidR="004D59C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4D59CC" w:rsidRPr="004D59C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(najkasneje do seje Komisije za mandatna vprašanja, volitve in imenovanja).</w:t>
      </w:r>
    </w:p>
    <w:p w:rsidR="00B05094" w:rsidRDefault="00B05094" w:rsidP="00B05094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B05094" w:rsidRDefault="00B05094" w:rsidP="00B05094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imenovanja bo pripravila predlog sestave občinske volilne komisije za novo mandatno obdobje za obravnavo in potrditev občinskemu svetu Občine Trebnje.</w:t>
      </w:r>
    </w:p>
    <w:p w:rsidR="00B05094" w:rsidRPr="009761A9" w:rsidRDefault="00B05094" w:rsidP="00B05094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B05094" w:rsidRDefault="00B05094" w:rsidP="00B05094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B05094" w:rsidRDefault="00B05094" w:rsidP="00B05094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B05094" w:rsidRDefault="00B05094" w:rsidP="00B05094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B05094" w:rsidRPr="008E4807" w:rsidRDefault="00B05094" w:rsidP="00B05094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B05094" w:rsidRPr="00D5509D" w:rsidTr="008023B0">
        <w:tc>
          <w:tcPr>
            <w:tcW w:w="4680" w:type="dxa"/>
            <w:shd w:val="clear" w:color="auto" w:fill="auto"/>
          </w:tcPr>
          <w:p w:rsidR="00B05094" w:rsidRPr="00D5509D" w:rsidRDefault="00B05094" w:rsidP="008023B0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B05094" w:rsidRPr="00D5509D" w:rsidRDefault="00453773" w:rsidP="008023B0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Jože Korbar</w:t>
            </w:r>
            <w:r w:rsidR="00B05094">
              <w:rPr>
                <w:rFonts w:ascii="Arial" w:hAnsi="Arial" w:cs="Arial"/>
                <w:sz w:val="22"/>
                <w:szCs w:val="22"/>
              </w:rPr>
              <w:t>, l. r.</w:t>
            </w:r>
          </w:p>
          <w:p w:rsidR="00B05094" w:rsidRPr="00D5509D" w:rsidRDefault="00B05094" w:rsidP="008023B0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B0509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B05094" w:rsidRDefault="00B05094" w:rsidP="00B0509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C4836" w:rsidRDefault="00EC4836" w:rsidP="00B0509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C4836" w:rsidRDefault="00EC4836" w:rsidP="00B0509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C4836" w:rsidRDefault="00EC4836" w:rsidP="00B0509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EC4836" w:rsidRDefault="00EC4836" w:rsidP="00B0509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B05094" w:rsidRPr="002A233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B05094" w:rsidRDefault="00B05094" w:rsidP="00B05094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naslovnikom po e-pošti</w:t>
      </w:r>
    </w:p>
    <w:p w:rsidR="00EC564B" w:rsidRDefault="00EC564B" w:rsidP="00EC564B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EC564B" w:rsidRPr="00EC564B" w:rsidRDefault="00EC564B" w:rsidP="00EC564B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na spletni strani Občine Trebnje</w:t>
      </w:r>
    </w:p>
    <w:p w:rsidR="00B05094" w:rsidRPr="002A233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B05094" w:rsidRPr="002A2334" w:rsidRDefault="00B05094" w:rsidP="00B05094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 spis</w:t>
      </w:r>
    </w:p>
    <w:p w:rsidR="00B05094" w:rsidRPr="002A233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Prilogi</w:t>
      </w:r>
      <w:r w:rsidRPr="002A2334">
        <w:rPr>
          <w:rFonts w:ascii="Arial" w:hAnsi="Arial" w:cs="Arial"/>
          <w:sz w:val="16"/>
          <w:szCs w:val="16"/>
        </w:rPr>
        <w:t>:</w:t>
      </w:r>
    </w:p>
    <w:p w:rsidR="00B05094" w:rsidRDefault="00B05094" w:rsidP="00B05094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predlog za imenovanje kandidata</w:t>
      </w:r>
    </w:p>
    <w:p w:rsidR="00B05094" w:rsidRDefault="00B05094" w:rsidP="00B05094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soglasje kandidata</w:t>
      </w:r>
    </w:p>
    <w:p w:rsidR="00B05094" w:rsidRPr="002A2334" w:rsidRDefault="00B05094" w:rsidP="00B05094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B05094" w:rsidRPr="009B4F01" w:rsidTr="008023B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B05094" w:rsidRPr="007655C0" w:rsidRDefault="00B05094" w:rsidP="008023B0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212E49CD" wp14:editId="07D20DA6">
                  <wp:extent cx="902970" cy="1088390"/>
                  <wp:effectExtent l="0" t="0" r="0" b="0"/>
                  <wp:docPr id="6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B05094" w:rsidRPr="004C5816" w:rsidRDefault="00B05094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B05094" w:rsidRPr="00937F30" w:rsidRDefault="00B05094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B05094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B05094" w:rsidRPr="004C5816" w:rsidRDefault="00325E67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3" w:history="1">
              <w:r w:rsidR="00B05094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4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B05094" w:rsidRPr="007655C0" w:rsidRDefault="00B05094" w:rsidP="008023B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B05094" w:rsidRPr="00A903F5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B05094" w:rsidRPr="00A903F5" w:rsidRDefault="00B05094" w:rsidP="00B050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AA3AD6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PREDLOG ZA </w:t>
      </w:r>
      <w:r w:rsidR="00054EE0">
        <w:rPr>
          <w:rFonts w:ascii="Arial" w:hAnsi="Arial" w:cs="Arial"/>
          <w:b/>
          <w:bCs/>
          <w:sz w:val="22"/>
          <w:szCs w:val="22"/>
        </w:rPr>
        <w:t xml:space="preserve">NAMESTNIKA </w:t>
      </w:r>
      <w:r>
        <w:rPr>
          <w:rFonts w:ascii="Arial" w:hAnsi="Arial" w:cs="Arial"/>
          <w:b/>
          <w:bCs/>
          <w:sz w:val="22"/>
          <w:szCs w:val="22"/>
        </w:rPr>
        <w:t>ČLANA OBČINSKE VOLILNE KOMISIJE</w:t>
      </w:r>
    </w:p>
    <w:p w:rsidR="003704AC" w:rsidRDefault="003704AC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Pr="00AA3AD6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704AC" w:rsidRPr="00A17FC6" w:rsidRDefault="003704AC" w:rsidP="003704AC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PREDLAGATELJ: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 xml:space="preserve"> </w:t>
      </w: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____________________________</w:t>
      </w: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Ime in priimek kandidata/tke: _______________________________________________</w:t>
      </w:r>
    </w:p>
    <w:p w:rsidR="00B0509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A3496C" w:rsidRDefault="00A3496C" w:rsidP="005270E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270E4" w:rsidRDefault="000D57CD" w:rsidP="005270E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270E4" w:rsidRPr="00D5509D">
        <w:rPr>
          <w:rFonts w:ascii="Arial" w:hAnsi="Arial" w:cs="Arial"/>
          <w:sz w:val="22"/>
          <w:szCs w:val="22"/>
        </w:rPr>
        <w:t>ojen</w:t>
      </w:r>
      <w:r w:rsidR="005270E4">
        <w:rPr>
          <w:rFonts w:ascii="Arial" w:hAnsi="Arial" w:cs="Arial"/>
          <w:sz w:val="22"/>
          <w:szCs w:val="22"/>
        </w:rPr>
        <w:t>/a</w:t>
      </w:r>
      <w:r w:rsidR="005270E4" w:rsidRPr="00D5509D">
        <w:rPr>
          <w:rFonts w:ascii="Arial" w:hAnsi="Arial" w:cs="Arial"/>
          <w:sz w:val="22"/>
          <w:szCs w:val="22"/>
        </w:rPr>
        <w:t>:</w:t>
      </w:r>
      <w:r w:rsidR="005270E4">
        <w:rPr>
          <w:rFonts w:ascii="Arial" w:hAnsi="Arial" w:cs="Arial"/>
          <w:sz w:val="22"/>
          <w:szCs w:val="22"/>
        </w:rPr>
        <w:t xml:space="preserve"> </w:t>
      </w:r>
      <w:r w:rsidR="005270E4" w:rsidRPr="00D5509D">
        <w:rPr>
          <w:rFonts w:ascii="Arial" w:hAnsi="Arial" w:cs="Arial"/>
          <w:sz w:val="22"/>
          <w:szCs w:val="22"/>
        </w:rPr>
        <w:t>___</w:t>
      </w:r>
      <w:r w:rsidR="005270E4">
        <w:rPr>
          <w:rFonts w:ascii="Arial" w:hAnsi="Arial" w:cs="Arial"/>
          <w:sz w:val="22"/>
          <w:szCs w:val="22"/>
        </w:rPr>
        <w:t>_</w:t>
      </w:r>
      <w:r w:rsidR="005270E4" w:rsidRPr="00D5509D">
        <w:rPr>
          <w:rFonts w:ascii="Arial" w:hAnsi="Arial" w:cs="Arial"/>
          <w:sz w:val="22"/>
          <w:szCs w:val="22"/>
        </w:rPr>
        <w:t>________________________</w:t>
      </w:r>
      <w:r w:rsidR="005270E4">
        <w:rPr>
          <w:rFonts w:ascii="Arial" w:hAnsi="Arial" w:cs="Arial"/>
          <w:sz w:val="22"/>
          <w:szCs w:val="22"/>
        </w:rPr>
        <w:t>_________________________</w:t>
      </w:r>
    </w:p>
    <w:p w:rsidR="005270E4" w:rsidRPr="00D5509D" w:rsidRDefault="005270E4" w:rsidP="005270E4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D5509D">
        <w:rPr>
          <w:rFonts w:ascii="Arial" w:hAnsi="Arial" w:cs="Arial"/>
          <w:sz w:val="16"/>
          <w:szCs w:val="16"/>
        </w:rPr>
        <w:t>(dan, mesec, leto)</w:t>
      </w:r>
    </w:p>
    <w:p w:rsidR="005270E4" w:rsidRPr="009E4DA4" w:rsidRDefault="005270E4" w:rsidP="005270E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270E4" w:rsidRPr="009E4DA4" w:rsidRDefault="005270E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Naslov / prebivališče kandidata/tke: 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A3496C" w:rsidRDefault="00A3496C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A52EA" w:rsidRDefault="001A52EA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202079" w:rsidRDefault="00202079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 w:rsidRPr="00202079">
        <w:rPr>
          <w:rFonts w:ascii="Arial" w:hAnsi="Arial" w:cs="Arial"/>
          <w:b/>
          <w:bCs/>
          <w:sz w:val="22"/>
          <w:szCs w:val="22"/>
        </w:rPr>
        <w:t>Kratka obrazložitev</w:t>
      </w:r>
      <w:r>
        <w:rPr>
          <w:rFonts w:ascii="Arial" w:hAnsi="Arial" w:cs="Arial"/>
          <w:b/>
          <w:bCs/>
          <w:sz w:val="22"/>
          <w:szCs w:val="22"/>
        </w:rPr>
        <w:t xml:space="preserve"> predloga</w:t>
      </w:r>
      <w:r w:rsidR="00B05094" w:rsidRPr="00202079">
        <w:rPr>
          <w:rFonts w:ascii="Arial" w:hAnsi="Arial" w:cs="Arial"/>
          <w:b/>
          <w:bCs/>
          <w:sz w:val="22"/>
          <w:szCs w:val="22"/>
        </w:rPr>
        <w:t>:</w:t>
      </w: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9E4DA4" w:rsidRDefault="00B05094" w:rsidP="00B05094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B0509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9E4DA4" w:rsidRDefault="00B05094" w:rsidP="00B05094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predlagatelja</w:t>
      </w: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B05094" w:rsidRPr="009B4F01" w:rsidTr="008023B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B05094" w:rsidRPr="007655C0" w:rsidRDefault="00B05094" w:rsidP="008023B0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20625A6B" wp14:editId="78338ECA">
                  <wp:extent cx="902970" cy="1088390"/>
                  <wp:effectExtent l="0" t="0" r="0" b="0"/>
                  <wp:docPr id="7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B05094" w:rsidRPr="004C5816" w:rsidRDefault="00B05094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B05094" w:rsidRPr="00937F30" w:rsidRDefault="00B05094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B05094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B05094" w:rsidRPr="004C5816" w:rsidRDefault="00325E67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5" w:history="1">
              <w:r w:rsidR="00B05094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B05094" w:rsidRPr="004C5816" w:rsidRDefault="00B05094" w:rsidP="008023B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B05094" w:rsidRPr="007655C0" w:rsidRDefault="00B05094" w:rsidP="008023B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B05094" w:rsidRPr="00A903F5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B05094" w:rsidRPr="00A903F5" w:rsidRDefault="00B05094" w:rsidP="00B0509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05094" w:rsidRPr="008649F3" w:rsidRDefault="00B05094" w:rsidP="00B0509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B05094" w:rsidRDefault="00B05094" w:rsidP="00B050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05094" w:rsidRPr="0008738B" w:rsidRDefault="00B05094" w:rsidP="0008738B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  <w:r>
        <w:rPr>
          <w:rFonts w:ascii="Arial" w:hAnsi="Arial" w:cs="Arial"/>
          <w:b/>
          <w:bCs/>
          <w:color w:val="auto"/>
          <w:sz w:val="22"/>
          <w:szCs w:val="22"/>
        </w:rPr>
        <w:t>OBČINSKO VOLILNO KOMISIJO</w:t>
      </w:r>
    </w:p>
    <w:p w:rsidR="00B05094" w:rsidRDefault="00B05094" w:rsidP="00B0509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05094" w:rsidRPr="008649F3" w:rsidRDefault="00B05094" w:rsidP="00B0509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B05094" w:rsidRPr="00D5509D" w:rsidTr="008023B0">
        <w:tc>
          <w:tcPr>
            <w:tcW w:w="7704" w:type="dxa"/>
            <w:shd w:val="clear" w:color="auto" w:fill="auto"/>
          </w:tcPr>
          <w:p w:rsidR="00B05094" w:rsidRPr="00D5509D" w:rsidRDefault="00B05094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B05094" w:rsidRPr="00D5509D" w:rsidRDefault="00B05094" w:rsidP="008023B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B05094" w:rsidRPr="00D5509D" w:rsidRDefault="00B05094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094" w:rsidRPr="00D5509D" w:rsidTr="008023B0">
        <w:tc>
          <w:tcPr>
            <w:tcW w:w="7704" w:type="dxa"/>
            <w:shd w:val="clear" w:color="auto" w:fill="auto"/>
          </w:tcPr>
          <w:p w:rsidR="00B05094" w:rsidRDefault="00B05094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B05094" w:rsidRPr="00D5509D" w:rsidRDefault="00B05094" w:rsidP="008023B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B05094" w:rsidRPr="00D5509D" w:rsidRDefault="00B05094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094" w:rsidRPr="00D5509D" w:rsidTr="008023B0">
        <w:tc>
          <w:tcPr>
            <w:tcW w:w="7704" w:type="dxa"/>
            <w:shd w:val="clear" w:color="auto" w:fill="auto"/>
          </w:tcPr>
          <w:p w:rsidR="00B05094" w:rsidRPr="00D5509D" w:rsidRDefault="00B05094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B05094" w:rsidRPr="0079423C" w:rsidRDefault="00B05094" w:rsidP="0079423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</w:tc>
      </w:tr>
      <w:tr w:rsidR="00B05094" w:rsidRPr="00D5509D" w:rsidTr="008023B0">
        <w:tc>
          <w:tcPr>
            <w:tcW w:w="7704" w:type="dxa"/>
            <w:shd w:val="clear" w:color="auto" w:fill="auto"/>
          </w:tcPr>
          <w:p w:rsidR="00B05094" w:rsidRPr="00D5509D" w:rsidRDefault="00B05094" w:rsidP="0008738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094" w:rsidRPr="00194A29" w:rsidRDefault="00B05094" w:rsidP="00B05094">
      <w:pPr>
        <w:pStyle w:val="Default"/>
        <w:rPr>
          <w:rFonts w:ascii="Arial" w:hAnsi="Arial" w:cs="Arial"/>
          <w:sz w:val="22"/>
          <w:szCs w:val="22"/>
        </w:rPr>
      </w:pPr>
    </w:p>
    <w:p w:rsidR="00B05094" w:rsidRPr="00194A29" w:rsidRDefault="00B05094" w:rsidP="00B05094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 </w:t>
      </w:r>
    </w:p>
    <w:p w:rsidR="0008738B" w:rsidRDefault="0008738B" w:rsidP="0079423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Pr="00194A29" w:rsidRDefault="00B05094" w:rsidP="0079423C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n</w:t>
      </w:r>
      <w:r w:rsidR="0008738B">
        <w:rPr>
          <w:rFonts w:ascii="Arial" w:hAnsi="Arial" w:cs="Arial"/>
          <w:bCs/>
          <w:sz w:val="22"/>
          <w:szCs w:val="22"/>
        </w:rPr>
        <w:t>amestnika člana</w:t>
      </w:r>
      <w:r>
        <w:rPr>
          <w:rFonts w:ascii="Arial" w:hAnsi="Arial" w:cs="Arial"/>
          <w:bCs/>
          <w:sz w:val="22"/>
          <w:szCs w:val="22"/>
        </w:rPr>
        <w:t xml:space="preserve"> Občinske volilne komisije Občine Trebnje</w:t>
      </w: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B05094" w:rsidRPr="009761A9" w:rsidRDefault="00B05094" w:rsidP="00B0509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 xml:space="preserve">Občinskega sveta Občine Trebnje in njegovih delovnih teles o imenovanju </w:t>
      </w:r>
      <w:r w:rsidRPr="009761A9">
        <w:rPr>
          <w:rFonts w:ascii="Arial" w:hAnsi="Arial" w:cs="Arial"/>
          <w:bCs/>
          <w:sz w:val="22"/>
          <w:szCs w:val="22"/>
        </w:rPr>
        <w:t>za člana</w:t>
      </w:r>
      <w:r>
        <w:rPr>
          <w:rFonts w:ascii="Arial" w:hAnsi="Arial" w:cs="Arial"/>
          <w:bCs/>
          <w:sz w:val="22"/>
          <w:szCs w:val="22"/>
        </w:rPr>
        <w:t>/članico</w:t>
      </w:r>
      <w:r w:rsidRPr="009761A9">
        <w:rPr>
          <w:rFonts w:ascii="Arial" w:hAnsi="Arial" w:cs="Arial"/>
          <w:bCs/>
          <w:sz w:val="22"/>
          <w:szCs w:val="22"/>
        </w:rPr>
        <w:t xml:space="preserve"> Občinske volilne komisije Občine Trebnje</w:t>
      </w:r>
      <w:r>
        <w:rPr>
          <w:rFonts w:ascii="Arial" w:hAnsi="Arial" w:cs="Arial"/>
          <w:bCs/>
          <w:sz w:val="22"/>
          <w:szCs w:val="22"/>
        </w:rPr>
        <w:t>.</w:t>
      </w: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D5509D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B05094" w:rsidRPr="00D5509D" w:rsidRDefault="00B05094" w:rsidP="00B05094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B05094" w:rsidRPr="00A3496C" w:rsidRDefault="00B05094" w:rsidP="00A3496C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79423C" w:rsidRDefault="0079423C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79423C" w:rsidRDefault="0079423C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79423C" w:rsidRDefault="0079423C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79423C" w:rsidRDefault="0079423C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8B40DD" w:rsidRPr="00B05094" w:rsidRDefault="00B05094" w:rsidP="00B05094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Podpisano s</w:t>
      </w:r>
      <w:r w:rsidRPr="00CC7C74">
        <w:rPr>
          <w:rFonts w:ascii="Arial" w:hAnsi="Arial" w:cs="Arial"/>
          <w:bCs/>
          <w:sz w:val="16"/>
          <w:szCs w:val="16"/>
        </w:rPr>
        <w:t>oglasje h kandidaturi se lahko pre</w:t>
      </w:r>
      <w:r>
        <w:rPr>
          <w:rFonts w:ascii="Arial" w:hAnsi="Arial" w:cs="Arial"/>
          <w:bCs/>
          <w:sz w:val="16"/>
          <w:szCs w:val="16"/>
        </w:rPr>
        <w:t>d</w:t>
      </w:r>
      <w:r w:rsidRPr="00CC7C74">
        <w:rPr>
          <w:rFonts w:ascii="Arial" w:hAnsi="Arial" w:cs="Arial"/>
          <w:bCs/>
          <w:sz w:val="16"/>
          <w:szCs w:val="16"/>
        </w:rPr>
        <w:t xml:space="preserve">loži najkasneje do </w:t>
      </w:r>
      <w:r>
        <w:rPr>
          <w:rFonts w:ascii="Arial" w:hAnsi="Arial" w:cs="Arial"/>
          <w:bCs/>
          <w:sz w:val="16"/>
          <w:szCs w:val="16"/>
        </w:rPr>
        <w:t>seje Komisije za mandatna vprašanja, volitve in imenovanja. Kasnejše vloge bodo obravnavane kot nepopolne (prepozno vložene) in kot take ne bodo upoštevane.</w:t>
      </w:r>
    </w:p>
    <w:sectPr w:rsidR="008B40DD" w:rsidRPr="00B05094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54EE0"/>
    <w:rsid w:val="000737B0"/>
    <w:rsid w:val="0008738B"/>
    <w:rsid w:val="000C043E"/>
    <w:rsid w:val="000C3003"/>
    <w:rsid w:val="000D3666"/>
    <w:rsid w:val="000D57CD"/>
    <w:rsid w:val="000F6E06"/>
    <w:rsid w:val="0010145D"/>
    <w:rsid w:val="00115D02"/>
    <w:rsid w:val="001248BD"/>
    <w:rsid w:val="0012581A"/>
    <w:rsid w:val="001409DB"/>
    <w:rsid w:val="00142077"/>
    <w:rsid w:val="00172A10"/>
    <w:rsid w:val="00174293"/>
    <w:rsid w:val="00177B31"/>
    <w:rsid w:val="00182DE3"/>
    <w:rsid w:val="00194A29"/>
    <w:rsid w:val="001A52EA"/>
    <w:rsid w:val="001B2EDB"/>
    <w:rsid w:val="001E3016"/>
    <w:rsid w:val="001E377E"/>
    <w:rsid w:val="001E3AB3"/>
    <w:rsid w:val="001F73A9"/>
    <w:rsid w:val="00202079"/>
    <w:rsid w:val="002243E6"/>
    <w:rsid w:val="00243B5A"/>
    <w:rsid w:val="002647E4"/>
    <w:rsid w:val="0027155D"/>
    <w:rsid w:val="00272211"/>
    <w:rsid w:val="00275FF0"/>
    <w:rsid w:val="00280EAB"/>
    <w:rsid w:val="00295973"/>
    <w:rsid w:val="002A2334"/>
    <w:rsid w:val="002C5D1E"/>
    <w:rsid w:val="002F461C"/>
    <w:rsid w:val="002F618E"/>
    <w:rsid w:val="003145C7"/>
    <w:rsid w:val="00325E67"/>
    <w:rsid w:val="00330B72"/>
    <w:rsid w:val="00346E6F"/>
    <w:rsid w:val="003704AC"/>
    <w:rsid w:val="00375579"/>
    <w:rsid w:val="00386C1C"/>
    <w:rsid w:val="003A4C60"/>
    <w:rsid w:val="003C4D89"/>
    <w:rsid w:val="00407C80"/>
    <w:rsid w:val="004166EB"/>
    <w:rsid w:val="00430603"/>
    <w:rsid w:val="004458B0"/>
    <w:rsid w:val="004478B7"/>
    <w:rsid w:val="00453773"/>
    <w:rsid w:val="004665E8"/>
    <w:rsid w:val="004774EE"/>
    <w:rsid w:val="004A1B65"/>
    <w:rsid w:val="004B3BC7"/>
    <w:rsid w:val="004C130B"/>
    <w:rsid w:val="004C1542"/>
    <w:rsid w:val="004D55D4"/>
    <w:rsid w:val="004D59CC"/>
    <w:rsid w:val="004E32F8"/>
    <w:rsid w:val="004E73A7"/>
    <w:rsid w:val="004F49F5"/>
    <w:rsid w:val="00505C37"/>
    <w:rsid w:val="00506CA6"/>
    <w:rsid w:val="00513381"/>
    <w:rsid w:val="005152A6"/>
    <w:rsid w:val="005179F0"/>
    <w:rsid w:val="005270E4"/>
    <w:rsid w:val="0055714B"/>
    <w:rsid w:val="005628F7"/>
    <w:rsid w:val="005758E9"/>
    <w:rsid w:val="0057717E"/>
    <w:rsid w:val="005820D6"/>
    <w:rsid w:val="005B57EE"/>
    <w:rsid w:val="005D1A42"/>
    <w:rsid w:val="005E0653"/>
    <w:rsid w:val="005E27E3"/>
    <w:rsid w:val="005F10D1"/>
    <w:rsid w:val="00613467"/>
    <w:rsid w:val="006255E1"/>
    <w:rsid w:val="0062682F"/>
    <w:rsid w:val="00633AF7"/>
    <w:rsid w:val="00642845"/>
    <w:rsid w:val="00650F06"/>
    <w:rsid w:val="00661CF3"/>
    <w:rsid w:val="0066678E"/>
    <w:rsid w:val="006746F2"/>
    <w:rsid w:val="00680FA6"/>
    <w:rsid w:val="0069325A"/>
    <w:rsid w:val="006B6143"/>
    <w:rsid w:val="006E68A4"/>
    <w:rsid w:val="006F68E7"/>
    <w:rsid w:val="007104D8"/>
    <w:rsid w:val="00727D36"/>
    <w:rsid w:val="007365F6"/>
    <w:rsid w:val="00743E62"/>
    <w:rsid w:val="00750BF1"/>
    <w:rsid w:val="00753D6A"/>
    <w:rsid w:val="00753D8F"/>
    <w:rsid w:val="007605E4"/>
    <w:rsid w:val="00764EC7"/>
    <w:rsid w:val="00773C93"/>
    <w:rsid w:val="007746C8"/>
    <w:rsid w:val="00775F26"/>
    <w:rsid w:val="007808D9"/>
    <w:rsid w:val="00787BC7"/>
    <w:rsid w:val="0079423C"/>
    <w:rsid w:val="00794C4C"/>
    <w:rsid w:val="007B573C"/>
    <w:rsid w:val="007E02CE"/>
    <w:rsid w:val="007E2447"/>
    <w:rsid w:val="007E2AC0"/>
    <w:rsid w:val="007E4030"/>
    <w:rsid w:val="007F0A47"/>
    <w:rsid w:val="008046D6"/>
    <w:rsid w:val="008522F0"/>
    <w:rsid w:val="008532A1"/>
    <w:rsid w:val="008649F3"/>
    <w:rsid w:val="0086630E"/>
    <w:rsid w:val="00875754"/>
    <w:rsid w:val="008847E1"/>
    <w:rsid w:val="00884F1F"/>
    <w:rsid w:val="008851F5"/>
    <w:rsid w:val="00886FB5"/>
    <w:rsid w:val="008874CF"/>
    <w:rsid w:val="008923FA"/>
    <w:rsid w:val="008B40DD"/>
    <w:rsid w:val="008D2165"/>
    <w:rsid w:val="008E00A3"/>
    <w:rsid w:val="008E0698"/>
    <w:rsid w:val="008E4807"/>
    <w:rsid w:val="008F294D"/>
    <w:rsid w:val="009002A3"/>
    <w:rsid w:val="00911DED"/>
    <w:rsid w:val="00913688"/>
    <w:rsid w:val="00920502"/>
    <w:rsid w:val="00943D22"/>
    <w:rsid w:val="00945FA8"/>
    <w:rsid w:val="00972899"/>
    <w:rsid w:val="00972DAB"/>
    <w:rsid w:val="00976120"/>
    <w:rsid w:val="009761A9"/>
    <w:rsid w:val="00977979"/>
    <w:rsid w:val="009851BC"/>
    <w:rsid w:val="009864E0"/>
    <w:rsid w:val="00997F44"/>
    <w:rsid w:val="009A25E1"/>
    <w:rsid w:val="009A6FBE"/>
    <w:rsid w:val="009B0CE9"/>
    <w:rsid w:val="009C1DD0"/>
    <w:rsid w:val="009E07E0"/>
    <w:rsid w:val="009E5246"/>
    <w:rsid w:val="009F5F6C"/>
    <w:rsid w:val="00A14179"/>
    <w:rsid w:val="00A27518"/>
    <w:rsid w:val="00A27C14"/>
    <w:rsid w:val="00A3496C"/>
    <w:rsid w:val="00A4093C"/>
    <w:rsid w:val="00A501E0"/>
    <w:rsid w:val="00A55713"/>
    <w:rsid w:val="00A57ED3"/>
    <w:rsid w:val="00A8644C"/>
    <w:rsid w:val="00A903F5"/>
    <w:rsid w:val="00A9668E"/>
    <w:rsid w:val="00AA2A78"/>
    <w:rsid w:val="00AB6FBB"/>
    <w:rsid w:val="00AD0C1C"/>
    <w:rsid w:val="00AF0AA1"/>
    <w:rsid w:val="00B01629"/>
    <w:rsid w:val="00B05094"/>
    <w:rsid w:val="00B21D8E"/>
    <w:rsid w:val="00B55810"/>
    <w:rsid w:val="00B761AB"/>
    <w:rsid w:val="00B8134C"/>
    <w:rsid w:val="00B86E3C"/>
    <w:rsid w:val="00B902DD"/>
    <w:rsid w:val="00B93AB0"/>
    <w:rsid w:val="00BA0B50"/>
    <w:rsid w:val="00BA105B"/>
    <w:rsid w:val="00BB574C"/>
    <w:rsid w:val="00BB57E0"/>
    <w:rsid w:val="00C31E7F"/>
    <w:rsid w:val="00C76DC6"/>
    <w:rsid w:val="00C86B1E"/>
    <w:rsid w:val="00CB2618"/>
    <w:rsid w:val="00CC107F"/>
    <w:rsid w:val="00CC7C74"/>
    <w:rsid w:val="00CD0E6F"/>
    <w:rsid w:val="00CE18AA"/>
    <w:rsid w:val="00CF3EB9"/>
    <w:rsid w:val="00D0268B"/>
    <w:rsid w:val="00D03BC6"/>
    <w:rsid w:val="00D05B2D"/>
    <w:rsid w:val="00D07D86"/>
    <w:rsid w:val="00D11ECE"/>
    <w:rsid w:val="00D128D3"/>
    <w:rsid w:val="00D24152"/>
    <w:rsid w:val="00D5509D"/>
    <w:rsid w:val="00D55103"/>
    <w:rsid w:val="00D57353"/>
    <w:rsid w:val="00D64007"/>
    <w:rsid w:val="00D71F80"/>
    <w:rsid w:val="00D74519"/>
    <w:rsid w:val="00D917BA"/>
    <w:rsid w:val="00D972F5"/>
    <w:rsid w:val="00DA4A43"/>
    <w:rsid w:val="00DB3FFD"/>
    <w:rsid w:val="00DB5CDB"/>
    <w:rsid w:val="00DC52E3"/>
    <w:rsid w:val="00DD6DFC"/>
    <w:rsid w:val="00DD7934"/>
    <w:rsid w:val="00DE16D8"/>
    <w:rsid w:val="00DF4A6D"/>
    <w:rsid w:val="00EB324C"/>
    <w:rsid w:val="00EC4836"/>
    <w:rsid w:val="00EC4AC5"/>
    <w:rsid w:val="00EC564B"/>
    <w:rsid w:val="00ED5741"/>
    <w:rsid w:val="00EF24C5"/>
    <w:rsid w:val="00EF3849"/>
    <w:rsid w:val="00EF6C46"/>
    <w:rsid w:val="00F404E9"/>
    <w:rsid w:val="00F54BA2"/>
    <w:rsid w:val="00F66771"/>
    <w:rsid w:val="00FA22CC"/>
    <w:rsid w:val="00FA4C5B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BFB142A-1358-4C57-A107-652E57C2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6DFC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52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48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73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3" TargetMode="External"/><Relationship Id="rId13" Type="http://schemas.openxmlformats.org/officeDocument/2006/relationships/hyperlink" Target="http://www.trebnje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hyperlink" Target="mailto:obcina.trebnje@trebnje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cina.trebnje@trebnje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hyperlink" Target="http://www.uradni-list.si/1/objava.jsp?sop=2017-01-31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rebnje.si" TargetMode="External"/><Relationship Id="rId10" Type="http://schemas.openxmlformats.org/officeDocument/2006/relationships/hyperlink" Target="http://www.uradni-list.si/1/objava.jsp?sop=2012-01-3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1987" TargetMode="External"/><Relationship Id="rId14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6095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2012-04-25T07:09:00Z</cp:lastPrinted>
  <dcterms:created xsi:type="dcterms:W3CDTF">2019-02-01T08:31:00Z</dcterms:created>
  <dcterms:modified xsi:type="dcterms:W3CDTF">2019-02-01T08:31:00Z</dcterms:modified>
</cp:coreProperties>
</file>