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30578A" w:rsidRDefault="005844E4" w:rsidP="005844E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30578A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:rsidR="005844E4" w:rsidRPr="00D14CE2" w:rsidRDefault="005844E4" w:rsidP="005844E4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:rsidR="004E481B" w:rsidRPr="004E481B" w:rsidRDefault="004E481B" w:rsidP="004E481B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4E481B">
        <w:rPr>
          <w:rFonts w:ascii="Arial" w:hAnsi="Arial" w:cs="Arial"/>
          <w:sz w:val="22"/>
          <w:szCs w:val="22"/>
          <w:lang w:val="sl-SI"/>
        </w:rPr>
        <w:t>V primeru več podizvajalcev ponudnik obrazec ali tabelo kopira. V primeru, kadar posamezni podizvajalec zahteva neposredno plačilo, mora slednji pred sklenitvijo pogodbe naročniku priložiti zahtevo oz. so</w:t>
      </w:r>
      <w:r>
        <w:rPr>
          <w:rFonts w:ascii="Arial" w:hAnsi="Arial" w:cs="Arial"/>
          <w:sz w:val="22"/>
          <w:szCs w:val="22"/>
          <w:lang w:val="sl-SI"/>
        </w:rPr>
        <w:t>glasje za neposredna plačila.</w:t>
      </w:r>
      <w:r w:rsidRPr="004E481B"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4E481B" w:rsidRPr="004E481B" w:rsidRDefault="004E481B" w:rsidP="004E481B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4E481B" w:rsidRPr="00D14CE2" w:rsidRDefault="004E481B" w:rsidP="004E481B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4E481B">
        <w:rPr>
          <w:rFonts w:ascii="Arial" w:hAnsi="Arial" w:cs="Arial"/>
          <w:sz w:val="22"/>
          <w:szCs w:val="22"/>
          <w:lang w:val="sl-SI"/>
        </w:rPr>
        <w:t>Z oddajo tega obrazca ponudnik izjavlja in potrjuje, da sprejema splošne zahteve naročnika za predložitev ponudbe s podizvajalci, kot so navedeni v dokumentaciji v zvezi z oddajo javnega naročila.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NAZIV PODIZVAJALCA: 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NASLOV PODIZVAJALCA: 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POŠTNA ŠTEVILKA IN POŠTA:  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MATIČNA ŠTEVILKA: 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ID ZA DDV: ____________________________________________________________________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5844E4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ZAKONITI ZASTOPNIK PODIZVAJALCA: ____________________________________________</w:t>
      </w:r>
    </w:p>
    <w:p w:rsidR="004E481B" w:rsidRDefault="004E481B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4E481B" w:rsidRPr="00D14CE2" w:rsidRDefault="004E481B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KONTAKTNA OSEBA (osebno ime, e-pošta): 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394A48" w:rsidRDefault="00394A48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VRSTA DEL</w:t>
      </w:r>
      <w:r w:rsidR="005844E4" w:rsidRPr="00D14CE2">
        <w:rPr>
          <w:rFonts w:ascii="Arial" w:hAnsi="Arial" w:cs="Arial"/>
          <w:sz w:val="22"/>
          <w:szCs w:val="22"/>
          <w:lang w:val="sl-SI"/>
        </w:rPr>
        <w:t>, KI JIH PREVZEMA PODIZVAJALEC: __________</w:t>
      </w:r>
      <w:r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394A48" w:rsidRDefault="00394A48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394A48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>_______________________</w:t>
      </w:r>
      <w:r w:rsidR="005844E4" w:rsidRPr="00D14CE2">
        <w:rPr>
          <w:rFonts w:ascii="Arial" w:hAnsi="Arial" w:cs="Arial"/>
          <w:sz w:val="22"/>
          <w:szCs w:val="22"/>
          <w:lang w:val="sl-SI"/>
        </w:rPr>
        <w:t>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:rsidR="005844E4" w:rsidRPr="00D14CE2" w:rsidRDefault="005844E4" w:rsidP="005844E4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left="354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brez DDV</w:t>
      </w:r>
      <w:r w:rsidRPr="00D14CE2">
        <w:rPr>
          <w:rFonts w:ascii="Arial" w:hAnsi="Arial" w:cs="Arial"/>
          <w:sz w:val="22"/>
          <w:szCs w:val="22"/>
          <w:lang w:val="sl-SI"/>
        </w:rPr>
        <w:tab/>
        <w:t xml:space="preserve">            __________________________ EUR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</w:r>
      <w:r w:rsidRPr="00D14CE2">
        <w:rPr>
          <w:rFonts w:ascii="Arial" w:hAnsi="Arial" w:cs="Arial"/>
          <w:sz w:val="22"/>
          <w:szCs w:val="22"/>
          <w:lang w:val="sl-SI"/>
        </w:rPr>
        <w:tab/>
        <w:t>z 22% DDV                __________________________ EUR</w:t>
      </w:r>
    </w:p>
    <w:p w:rsidR="005844E4" w:rsidRPr="00D14CE2" w:rsidRDefault="005844E4" w:rsidP="005844E4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left="3192" w:firstLine="348"/>
        <w:rPr>
          <w:rFonts w:ascii="Arial" w:hAnsi="Arial" w:cs="Arial"/>
          <w:b/>
          <w:sz w:val="22"/>
          <w:szCs w:val="22"/>
          <w:lang w:val="sl-SI"/>
        </w:rPr>
      </w:pPr>
      <w:r w:rsidRPr="00D14CE2">
        <w:rPr>
          <w:rFonts w:ascii="Arial" w:hAnsi="Arial" w:cs="Arial"/>
          <w:b/>
          <w:sz w:val="22"/>
          <w:szCs w:val="22"/>
          <w:lang w:val="sl-SI"/>
        </w:rPr>
        <w:t>SKUPAJ</w:t>
      </w:r>
      <w:r w:rsidRPr="00D14CE2">
        <w:rPr>
          <w:rFonts w:ascii="Arial" w:hAnsi="Arial" w:cs="Arial"/>
          <w:b/>
          <w:sz w:val="22"/>
          <w:szCs w:val="22"/>
          <w:lang w:val="sl-SI"/>
        </w:rPr>
        <w:tab/>
      </w:r>
      <w:r w:rsidRPr="00D14CE2">
        <w:rPr>
          <w:rFonts w:ascii="Arial" w:hAnsi="Arial" w:cs="Arial"/>
          <w:b/>
          <w:sz w:val="22"/>
          <w:szCs w:val="22"/>
          <w:lang w:val="sl-SI"/>
        </w:rPr>
        <w:tab/>
        <w:t>__________________________ EUR</w:t>
      </w:r>
    </w:p>
    <w:p w:rsidR="005844E4" w:rsidRPr="00D14CE2" w:rsidRDefault="005844E4" w:rsidP="005844E4">
      <w:pPr>
        <w:autoSpaceDE w:val="0"/>
        <w:autoSpaceDN w:val="0"/>
        <w:adjustRightInd w:val="0"/>
        <w:spacing w:line="360" w:lineRule="auto"/>
        <w:ind w:firstLine="303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z besedo: _________________________________________________________________</w:t>
      </w:r>
    </w:p>
    <w:p w:rsidR="005844E4" w:rsidRPr="00D14CE2" w:rsidRDefault="005844E4" w:rsidP="005844E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D14CE2">
        <w:rPr>
          <w:rFonts w:ascii="Arial" w:hAnsi="Arial" w:cs="Arial"/>
          <w:sz w:val="22"/>
          <w:szCs w:val="22"/>
          <w:lang w:val="sl-SI"/>
        </w:rPr>
        <w:t>Delež del, ki jih prevzema podizvajalec glede na vrednost ponudbe v odstotku: __________%</w:t>
      </w:r>
    </w:p>
    <w:p w:rsidR="005844E4" w:rsidRPr="00D14CE2" w:rsidRDefault="005844E4" w:rsidP="005844E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FD12B1" w:rsidRPr="00F23714" w:rsidRDefault="00FD12B1" w:rsidP="00985BAC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CE68F4" w:rsidRDefault="00FD12B1" w:rsidP="00985BAC">
      <w:pPr>
        <w:ind w:left="0"/>
        <w:rPr>
          <w:rFonts w:ascii="Arial" w:hAnsi="Arial" w:cs="Arial"/>
          <w:b/>
          <w:sz w:val="22"/>
          <w:szCs w:val="22"/>
          <w:lang w:val="sl-SI" w:eastAsia="sl-SI"/>
        </w:rPr>
      </w:pPr>
      <w:r w:rsidRPr="00FD12B1">
        <w:rPr>
          <w:rFonts w:ascii="Arial" w:hAnsi="Arial" w:cs="Arial"/>
          <w:sz w:val="22"/>
          <w:szCs w:val="22"/>
          <w:lang w:val="sl-SI" w:eastAsia="sl-SI"/>
        </w:rPr>
        <w:t xml:space="preserve">V skladu z določbo 5. odstavka 94. člena ZJN-3 </w:t>
      </w:r>
      <w:r w:rsidR="004E481B">
        <w:rPr>
          <w:rFonts w:ascii="Arial" w:hAnsi="Arial" w:cs="Arial"/>
          <w:sz w:val="22"/>
          <w:szCs w:val="22"/>
          <w:lang w:val="sl-SI" w:eastAsia="sl-SI"/>
        </w:rPr>
        <w:t>podizvajalec zahteva</w:t>
      </w:r>
      <w:r w:rsidRPr="00FD12B1">
        <w:rPr>
          <w:rFonts w:ascii="Arial" w:hAnsi="Arial" w:cs="Arial"/>
          <w:sz w:val="22"/>
          <w:szCs w:val="22"/>
          <w:lang w:val="sl-SI" w:eastAsia="sl-SI"/>
        </w:rPr>
        <w:t xml:space="preserve"> neposredno plačilo s strani naročnika:</w:t>
      </w:r>
      <w:r w:rsidR="00CE68F4" w:rsidRPr="00FD12B1">
        <w:rPr>
          <w:rFonts w:ascii="Arial" w:hAnsi="Arial" w:cs="Arial"/>
          <w:b/>
          <w:sz w:val="22"/>
          <w:szCs w:val="22"/>
          <w:lang w:val="sl-SI" w:eastAsia="sl-SI"/>
        </w:rPr>
        <w:t xml:space="preserve"> </w:t>
      </w:r>
    </w:p>
    <w:p w:rsidR="00FD12B1" w:rsidRPr="004E481B" w:rsidRDefault="00FD12B1" w:rsidP="008A2C64">
      <w:pPr>
        <w:spacing w:before="120" w:after="120"/>
        <w:ind w:left="0"/>
        <w:jc w:val="center"/>
        <w:rPr>
          <w:rFonts w:ascii="Arial" w:hAnsi="Arial" w:cs="Arial"/>
          <w:sz w:val="22"/>
          <w:szCs w:val="22"/>
          <w:lang w:val="sl-SI" w:eastAsia="sl-SI"/>
        </w:rPr>
      </w:pPr>
      <w:r w:rsidRPr="004E481B">
        <w:rPr>
          <w:rFonts w:ascii="Arial" w:hAnsi="Arial" w:cs="Arial"/>
          <w:sz w:val="22"/>
          <w:szCs w:val="22"/>
          <w:lang w:val="sl-SI" w:eastAsia="sl-SI"/>
        </w:rPr>
        <w:t>DA</w:t>
      </w:r>
      <w:r w:rsidRPr="004E481B">
        <w:rPr>
          <w:rFonts w:ascii="Arial" w:hAnsi="Arial" w:cs="Arial"/>
          <w:sz w:val="22"/>
          <w:szCs w:val="22"/>
          <w:lang w:val="sl-SI" w:eastAsia="sl-SI"/>
        </w:rPr>
        <w:tab/>
      </w:r>
      <w:r w:rsidRPr="004E481B">
        <w:rPr>
          <w:rFonts w:ascii="Arial" w:hAnsi="Arial" w:cs="Arial"/>
          <w:sz w:val="22"/>
          <w:szCs w:val="22"/>
          <w:lang w:val="sl-SI" w:eastAsia="sl-SI"/>
        </w:rPr>
        <w:tab/>
        <w:t>NE</w:t>
      </w:r>
    </w:p>
    <w:p w:rsidR="00FD12B1" w:rsidRPr="00FD12B1" w:rsidRDefault="00FD12B1" w:rsidP="008A2C64">
      <w:pPr>
        <w:spacing w:before="120" w:after="120"/>
        <w:ind w:left="0"/>
        <w:jc w:val="center"/>
        <w:rPr>
          <w:rFonts w:ascii="Arial" w:hAnsi="Arial" w:cs="Arial"/>
          <w:sz w:val="22"/>
          <w:szCs w:val="22"/>
          <w:lang w:val="sl-SI" w:eastAsia="sl-SI"/>
        </w:rPr>
      </w:pPr>
      <w:r w:rsidRPr="00FD12B1">
        <w:rPr>
          <w:rFonts w:ascii="Arial" w:hAnsi="Arial" w:cs="Arial"/>
          <w:sz w:val="22"/>
          <w:szCs w:val="22"/>
          <w:lang w:val="sl-SI" w:eastAsia="sl-SI"/>
        </w:rPr>
        <w:t>(ustrezno obkroži)</w:t>
      </w:r>
    </w:p>
    <w:p w:rsidR="00FD12B1" w:rsidRPr="00FD12B1" w:rsidRDefault="00FD12B1" w:rsidP="00FD12B1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sectPr w:rsidR="00FD12B1" w:rsidRPr="00FD12B1" w:rsidSect="00D72F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A45" w:rsidRDefault="00213A45" w:rsidP="0081698D">
      <w:r>
        <w:separator/>
      </w:r>
    </w:p>
  </w:endnote>
  <w:endnote w:type="continuationSeparator" w:id="0">
    <w:p w:rsidR="00213A45" w:rsidRDefault="00213A45" w:rsidP="0081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F2E" w:rsidRDefault="00AA1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F2E" w:rsidRDefault="00AA1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F2E" w:rsidRDefault="00AA1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A45" w:rsidRDefault="00213A45" w:rsidP="0081698D">
      <w:r>
        <w:separator/>
      </w:r>
    </w:p>
  </w:footnote>
  <w:footnote w:type="continuationSeparator" w:id="0">
    <w:p w:rsidR="00213A45" w:rsidRDefault="00213A45" w:rsidP="008169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F2E" w:rsidRDefault="00AA1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98D" w:rsidRDefault="0081698D" w:rsidP="0081698D">
    <w:pPr>
      <w:pStyle w:val="Glava"/>
      <w:jc w:val="right"/>
    </w:pPr>
    <w:r>
      <w:rPr>
        <w:rFonts w:ascii="Arial" w:hAnsi="Arial" w:cs="Arial"/>
        <w:b/>
        <w:sz w:val="22"/>
        <w:szCs w:val="22"/>
        <w:lang w:val="sl-SI"/>
      </w:rPr>
      <w:t>»</w:t>
    </w:r>
    <w:r w:rsidR="00AA1F2E">
      <w:rPr>
        <w:rFonts w:ascii="Arial" w:hAnsi="Arial" w:cs="Arial"/>
        <w:b/>
        <w:sz w:val="22"/>
        <w:szCs w:val="22"/>
        <w:lang w:val="sl-SI"/>
      </w:rPr>
      <w:t>OBR-P</w:t>
    </w:r>
    <w:bookmarkStart w:id="0" w:name="_GoBack"/>
    <w:bookmarkEnd w:id="0"/>
    <w:r w:rsidR="004C6B41">
      <w:rPr>
        <w:rFonts w:ascii="Arial" w:hAnsi="Arial" w:cs="Arial"/>
        <w:b/>
        <w:sz w:val="22"/>
        <w:szCs w:val="22"/>
        <w:lang w:val="sl-SI"/>
      </w:rPr>
      <w:t>odizvajalci</w:t>
    </w:r>
    <w:r>
      <w:rPr>
        <w:rFonts w:ascii="Arial" w:hAnsi="Arial" w:cs="Arial"/>
        <w:b/>
        <w:sz w:val="22"/>
        <w:szCs w:val="22"/>
        <w:lang w:val="sl-SI"/>
      </w:rPr>
      <w:t>«</w:t>
    </w:r>
  </w:p>
  <w:p w:rsidR="0081698D" w:rsidRDefault="0081698D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F2E" w:rsidRDefault="00AA1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53D7D"/>
    <w:multiLevelType w:val="hybridMultilevel"/>
    <w:tmpl w:val="55D673CE"/>
    <w:lvl w:ilvl="0" w:tplc="EBB66DD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CA5740D"/>
    <w:multiLevelType w:val="hybridMultilevel"/>
    <w:tmpl w:val="AEBCFD04"/>
    <w:lvl w:ilvl="0" w:tplc="0424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E4"/>
    <w:rsid w:val="000508A7"/>
    <w:rsid w:val="000E4189"/>
    <w:rsid w:val="000F26D4"/>
    <w:rsid w:val="00104EAE"/>
    <w:rsid w:val="0021238A"/>
    <w:rsid w:val="00213A45"/>
    <w:rsid w:val="00231AF7"/>
    <w:rsid w:val="002F1BB3"/>
    <w:rsid w:val="0030578A"/>
    <w:rsid w:val="00394A48"/>
    <w:rsid w:val="003A1BFF"/>
    <w:rsid w:val="003D2325"/>
    <w:rsid w:val="00447409"/>
    <w:rsid w:val="004C6B41"/>
    <w:rsid w:val="004D65B5"/>
    <w:rsid w:val="004E481B"/>
    <w:rsid w:val="005844E4"/>
    <w:rsid w:val="005B066C"/>
    <w:rsid w:val="006334C5"/>
    <w:rsid w:val="006966C1"/>
    <w:rsid w:val="0081698D"/>
    <w:rsid w:val="008A2C64"/>
    <w:rsid w:val="008C1A76"/>
    <w:rsid w:val="008C4068"/>
    <w:rsid w:val="0092718C"/>
    <w:rsid w:val="00985BAC"/>
    <w:rsid w:val="009D6E84"/>
    <w:rsid w:val="00AA1F2E"/>
    <w:rsid w:val="00AD5D73"/>
    <w:rsid w:val="00BE12BC"/>
    <w:rsid w:val="00CC625A"/>
    <w:rsid w:val="00CE68F4"/>
    <w:rsid w:val="00D14CE2"/>
    <w:rsid w:val="00D80674"/>
    <w:rsid w:val="00E021ED"/>
    <w:rsid w:val="00E24928"/>
    <w:rsid w:val="00E4603A"/>
    <w:rsid w:val="00F23714"/>
    <w:rsid w:val="00FD12B1"/>
    <w:rsid w:val="00FE7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C4C28A-FA6F-4E79-8C58-3FB9A3B3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844E4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ZnakZnak3">
    <w:name w:val="Znak Znak3"/>
    <w:basedOn w:val="Navaden"/>
    <w:rsid w:val="005844E4"/>
    <w:pPr>
      <w:spacing w:after="160" w:line="240" w:lineRule="exact"/>
      <w:ind w:left="0"/>
      <w:jc w:val="left"/>
    </w:pPr>
    <w:rPr>
      <w:rFonts w:ascii="Tahoma" w:hAnsi="Tahoma" w:cs="Times New Roman"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B066C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B066C"/>
    <w:rPr>
      <w:rFonts w:ascii="Segoe UI" w:eastAsia="Times New Roman" w:hAnsi="Segoe UI" w:cs="Segoe UI"/>
      <w:sz w:val="18"/>
      <w:szCs w:val="18"/>
      <w:lang w:val="en-US"/>
    </w:rPr>
  </w:style>
  <w:style w:type="paragraph" w:styleId="Odstavekseznama">
    <w:name w:val="List Paragraph"/>
    <w:basedOn w:val="Navaden"/>
    <w:uiPriority w:val="34"/>
    <w:qFormat/>
    <w:rsid w:val="00F23714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81698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1698D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81698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1698D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2413E14-E4CB-4698-82B4-778B261F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5</cp:revision>
  <cp:lastPrinted>2016-05-31T12:00:00Z</cp:lastPrinted>
  <dcterms:created xsi:type="dcterms:W3CDTF">2018-07-31T11:27:00Z</dcterms:created>
  <dcterms:modified xsi:type="dcterms:W3CDTF">2018-07-31T12:33:00Z</dcterms:modified>
</cp:coreProperties>
</file>