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BC" w:rsidRPr="006C104B" w:rsidRDefault="00110ABC" w:rsidP="00110ABC">
      <w:pPr>
        <w:autoSpaceDE w:val="0"/>
        <w:autoSpaceDN w:val="0"/>
        <w:adjustRightInd w:val="0"/>
        <w:spacing w:after="0" w:line="240" w:lineRule="auto"/>
        <w:jc w:val="right"/>
        <w:rPr>
          <w:rFonts w:ascii="Arial" w:hAnsi="Arial" w:cs="Arial"/>
          <w:b/>
        </w:rPr>
      </w:pPr>
      <w:r w:rsidRPr="006C104B">
        <w:rPr>
          <w:rFonts w:ascii="Arial" w:hAnsi="Arial" w:cs="Arial"/>
          <w:b/>
        </w:rPr>
        <w:t>OBRAZEC št. 1</w:t>
      </w:r>
    </w:p>
    <w:p w:rsidR="00110ABC" w:rsidRPr="006C104B" w:rsidRDefault="00110ABC" w:rsidP="00110ABC">
      <w:pPr>
        <w:autoSpaceDE w:val="0"/>
        <w:autoSpaceDN w:val="0"/>
        <w:adjustRightInd w:val="0"/>
        <w:spacing w:after="0" w:line="240" w:lineRule="auto"/>
        <w:jc w:val="right"/>
        <w:rPr>
          <w:rFonts w:ascii="Arial" w:hAnsi="Arial" w:cs="Arial"/>
          <w:b/>
        </w:rPr>
      </w:pPr>
    </w:p>
    <w:p w:rsidR="00110ABC" w:rsidRPr="006C104B" w:rsidRDefault="00110ABC" w:rsidP="00110ABC">
      <w:pPr>
        <w:autoSpaceDE w:val="0"/>
        <w:autoSpaceDN w:val="0"/>
        <w:adjustRightInd w:val="0"/>
        <w:spacing w:after="0" w:line="360" w:lineRule="auto"/>
        <w:rPr>
          <w:rFonts w:ascii="Arial" w:hAnsi="Arial" w:cs="Arial"/>
        </w:rPr>
      </w:pPr>
      <w:r w:rsidRPr="006C104B">
        <w:rPr>
          <w:rFonts w:ascii="Arial" w:hAnsi="Arial" w:cs="Arial"/>
        </w:rPr>
        <w:t>Ponudnik:</w:t>
      </w:r>
    </w:p>
    <w:p w:rsidR="00110ABC" w:rsidRPr="006C104B" w:rsidRDefault="00110ABC" w:rsidP="00110ABC">
      <w:pPr>
        <w:autoSpaceDE w:val="0"/>
        <w:autoSpaceDN w:val="0"/>
        <w:adjustRightInd w:val="0"/>
        <w:spacing w:after="0" w:line="360" w:lineRule="auto"/>
        <w:rPr>
          <w:rFonts w:ascii="Arial" w:hAnsi="Arial" w:cs="Arial"/>
        </w:rPr>
      </w:pPr>
      <w:r w:rsidRPr="006C104B">
        <w:rPr>
          <w:rFonts w:ascii="Arial" w:hAnsi="Arial" w:cs="Arial"/>
        </w:rPr>
        <w:t>________________________________</w:t>
      </w:r>
    </w:p>
    <w:p w:rsidR="00110ABC" w:rsidRPr="006C104B" w:rsidRDefault="00110ABC" w:rsidP="00110ABC">
      <w:pPr>
        <w:autoSpaceDE w:val="0"/>
        <w:autoSpaceDN w:val="0"/>
        <w:adjustRightInd w:val="0"/>
        <w:spacing w:after="0" w:line="360" w:lineRule="auto"/>
        <w:rPr>
          <w:rFonts w:ascii="Arial" w:hAnsi="Arial" w:cs="Arial"/>
        </w:rPr>
      </w:pPr>
      <w:r w:rsidRPr="006C104B">
        <w:rPr>
          <w:rFonts w:ascii="Arial" w:hAnsi="Arial" w:cs="Arial"/>
        </w:rPr>
        <w:t>________________________________</w:t>
      </w:r>
    </w:p>
    <w:p w:rsidR="00110ABC" w:rsidRPr="006C104B" w:rsidRDefault="00110ABC" w:rsidP="00110ABC">
      <w:pPr>
        <w:autoSpaceDE w:val="0"/>
        <w:autoSpaceDN w:val="0"/>
        <w:adjustRightInd w:val="0"/>
        <w:spacing w:after="0" w:line="360" w:lineRule="auto"/>
        <w:rPr>
          <w:rFonts w:ascii="Arial" w:hAnsi="Arial" w:cs="Arial"/>
        </w:rPr>
      </w:pPr>
      <w:r w:rsidRPr="006C104B">
        <w:rPr>
          <w:rFonts w:ascii="Arial" w:hAnsi="Arial" w:cs="Arial"/>
        </w:rPr>
        <w:t>________________________________</w:t>
      </w:r>
    </w:p>
    <w:p w:rsidR="00110ABC" w:rsidRDefault="00110ABC" w:rsidP="00110ABC">
      <w:pPr>
        <w:autoSpaceDE w:val="0"/>
        <w:autoSpaceDN w:val="0"/>
        <w:adjustRightInd w:val="0"/>
        <w:spacing w:after="0" w:line="240" w:lineRule="auto"/>
        <w:outlineLvl w:val="0"/>
        <w:rPr>
          <w:rFonts w:ascii="Arial" w:hAnsi="Arial" w:cs="Arial"/>
          <w:b/>
        </w:rPr>
      </w:pPr>
    </w:p>
    <w:p w:rsidR="00382865" w:rsidRPr="006C104B" w:rsidRDefault="00382865" w:rsidP="00110ABC">
      <w:pPr>
        <w:autoSpaceDE w:val="0"/>
        <w:autoSpaceDN w:val="0"/>
        <w:adjustRightInd w:val="0"/>
        <w:spacing w:after="0" w:line="240" w:lineRule="auto"/>
        <w:outlineLvl w:val="0"/>
        <w:rPr>
          <w:rFonts w:ascii="Arial" w:hAnsi="Arial" w:cs="Arial"/>
          <w:b/>
        </w:rPr>
      </w:pPr>
    </w:p>
    <w:p w:rsidR="00110ABC" w:rsidRPr="006C104B" w:rsidRDefault="00110ABC" w:rsidP="00110ABC">
      <w:pPr>
        <w:autoSpaceDE w:val="0"/>
        <w:autoSpaceDN w:val="0"/>
        <w:adjustRightInd w:val="0"/>
        <w:spacing w:after="0" w:line="240" w:lineRule="auto"/>
        <w:outlineLvl w:val="0"/>
        <w:rPr>
          <w:rFonts w:ascii="Arial" w:hAnsi="Arial" w:cs="Arial"/>
        </w:rPr>
      </w:pPr>
      <w:r w:rsidRPr="006C104B">
        <w:rPr>
          <w:rFonts w:ascii="Arial" w:hAnsi="Arial" w:cs="Arial"/>
        </w:rPr>
        <w:t xml:space="preserve">Naročnik: </w:t>
      </w:r>
    </w:p>
    <w:p w:rsidR="00110ABC" w:rsidRPr="006C104B" w:rsidRDefault="00110ABC" w:rsidP="00110ABC">
      <w:pPr>
        <w:autoSpaceDE w:val="0"/>
        <w:autoSpaceDN w:val="0"/>
        <w:adjustRightInd w:val="0"/>
        <w:spacing w:after="0" w:line="240" w:lineRule="auto"/>
        <w:outlineLvl w:val="0"/>
        <w:rPr>
          <w:rFonts w:ascii="Arial" w:hAnsi="Arial" w:cs="Arial"/>
        </w:rPr>
      </w:pPr>
      <w:r w:rsidRPr="006C104B">
        <w:rPr>
          <w:rFonts w:ascii="Arial" w:hAnsi="Arial" w:cs="Arial"/>
        </w:rPr>
        <w:t>OBČINA TREBNJE</w:t>
      </w:r>
    </w:p>
    <w:p w:rsidR="00110ABC" w:rsidRPr="006C104B" w:rsidRDefault="00110ABC" w:rsidP="00110ABC">
      <w:pPr>
        <w:autoSpaceDE w:val="0"/>
        <w:autoSpaceDN w:val="0"/>
        <w:adjustRightInd w:val="0"/>
        <w:spacing w:after="0" w:line="240" w:lineRule="auto"/>
        <w:rPr>
          <w:rFonts w:ascii="Arial" w:hAnsi="Arial" w:cs="Arial"/>
        </w:rPr>
      </w:pPr>
      <w:proofErr w:type="spellStart"/>
      <w:r w:rsidRPr="006C104B">
        <w:rPr>
          <w:rFonts w:ascii="Arial" w:hAnsi="Arial" w:cs="Arial"/>
        </w:rPr>
        <w:t>Goliev</w:t>
      </w:r>
      <w:proofErr w:type="spellEnd"/>
      <w:r w:rsidRPr="006C104B">
        <w:rPr>
          <w:rFonts w:ascii="Arial" w:hAnsi="Arial" w:cs="Arial"/>
        </w:rPr>
        <w:t xml:space="preserve"> trg 5 </w:t>
      </w:r>
    </w:p>
    <w:p w:rsidR="00110ABC" w:rsidRPr="006C104B" w:rsidRDefault="00110ABC" w:rsidP="00110ABC">
      <w:pPr>
        <w:autoSpaceDE w:val="0"/>
        <w:autoSpaceDN w:val="0"/>
        <w:adjustRightInd w:val="0"/>
        <w:spacing w:after="0" w:line="240" w:lineRule="auto"/>
        <w:rPr>
          <w:rFonts w:ascii="Arial" w:hAnsi="Arial" w:cs="Arial"/>
        </w:rPr>
      </w:pPr>
      <w:r w:rsidRPr="006C104B">
        <w:rPr>
          <w:rFonts w:ascii="Arial" w:hAnsi="Arial" w:cs="Arial"/>
        </w:rPr>
        <w:t>8210 Trebnje</w:t>
      </w:r>
    </w:p>
    <w:p w:rsidR="00110ABC" w:rsidRDefault="00110ABC" w:rsidP="00110ABC">
      <w:pPr>
        <w:autoSpaceDE w:val="0"/>
        <w:autoSpaceDN w:val="0"/>
        <w:adjustRightInd w:val="0"/>
        <w:spacing w:after="0" w:line="240" w:lineRule="auto"/>
        <w:rPr>
          <w:rFonts w:ascii="Arial" w:hAnsi="Arial" w:cs="Arial"/>
        </w:rPr>
      </w:pPr>
    </w:p>
    <w:p w:rsidR="00110ABC" w:rsidRDefault="00110ABC" w:rsidP="00354290">
      <w:pPr>
        <w:spacing w:after="0" w:line="240" w:lineRule="auto"/>
        <w:jc w:val="both"/>
        <w:rPr>
          <w:rFonts w:ascii="Arial" w:hAnsi="Arial" w:cs="Arial"/>
        </w:rPr>
      </w:pPr>
      <w:r w:rsidRPr="000F0715">
        <w:rPr>
          <w:rFonts w:ascii="Arial" w:hAnsi="Arial" w:cs="Arial"/>
        </w:rPr>
        <w:t xml:space="preserve">Na podlagi </w:t>
      </w:r>
      <w:r w:rsidR="00354290">
        <w:rPr>
          <w:rFonts w:ascii="Arial" w:hAnsi="Arial" w:cs="Arial"/>
        </w:rPr>
        <w:t>javnega razpisa za oddajo javnega naročila za izbiro izvajalca za izvedbo</w:t>
      </w:r>
      <w:r w:rsidRPr="000F0715">
        <w:rPr>
          <w:rFonts w:ascii="Arial" w:hAnsi="Arial" w:cs="Arial"/>
        </w:rPr>
        <w:t xml:space="preserve"> </w:t>
      </w:r>
      <w:r w:rsidR="00354290">
        <w:rPr>
          <w:rFonts w:ascii="Arial" w:hAnsi="Arial" w:cs="Arial"/>
        </w:rPr>
        <w:t>»</w:t>
      </w:r>
      <w:r w:rsidR="00354290" w:rsidRPr="00354290">
        <w:rPr>
          <w:rFonts w:ascii="Arial" w:hAnsi="Arial" w:cs="Arial"/>
          <w:b/>
        </w:rPr>
        <w:t xml:space="preserve">Ureditev pločnika za pešce – odsek Dolenja </w:t>
      </w:r>
      <w:r w:rsidR="004E08A3">
        <w:rPr>
          <w:rFonts w:ascii="Arial" w:hAnsi="Arial" w:cs="Arial"/>
          <w:b/>
        </w:rPr>
        <w:t>N</w:t>
      </w:r>
      <w:r w:rsidR="00354290" w:rsidRPr="00354290">
        <w:rPr>
          <w:rFonts w:ascii="Arial" w:hAnsi="Arial" w:cs="Arial"/>
          <w:b/>
        </w:rPr>
        <w:t>emška vas – Gorenje Ponikve – 2. faza</w:t>
      </w:r>
      <w:r w:rsidR="00354290">
        <w:rPr>
          <w:rFonts w:ascii="Arial" w:hAnsi="Arial" w:cs="Arial"/>
          <w:b/>
        </w:rPr>
        <w:t>«</w:t>
      </w:r>
      <w:r w:rsidR="00354290" w:rsidRPr="00354290">
        <w:rPr>
          <w:rFonts w:ascii="Arial" w:hAnsi="Arial" w:cs="Arial"/>
          <w:b/>
        </w:rPr>
        <w:t xml:space="preserve"> </w:t>
      </w:r>
      <w:r w:rsidR="00354290">
        <w:rPr>
          <w:rFonts w:ascii="Arial" w:hAnsi="Arial" w:cs="Arial"/>
        </w:rPr>
        <w:t>po postopku oddaje naročila male vrednosti, ki je bil objavljen na Portalu javnih naročil, vam dajemo naslednjo</w:t>
      </w:r>
      <w:r w:rsidR="00172FDC">
        <w:rPr>
          <w:rFonts w:ascii="Arial" w:hAnsi="Arial" w:cs="Arial"/>
        </w:rPr>
        <w:tab/>
      </w:r>
    </w:p>
    <w:p w:rsidR="00382865" w:rsidRDefault="00382865" w:rsidP="00110ABC">
      <w:pPr>
        <w:autoSpaceDE w:val="0"/>
        <w:autoSpaceDN w:val="0"/>
        <w:adjustRightInd w:val="0"/>
        <w:spacing w:after="0" w:line="240" w:lineRule="auto"/>
        <w:rPr>
          <w:rFonts w:ascii="Arial" w:hAnsi="Arial" w:cs="Arial"/>
        </w:rPr>
      </w:pPr>
    </w:p>
    <w:p w:rsidR="00110ABC" w:rsidRPr="006C104B" w:rsidRDefault="00110ABC" w:rsidP="00110ABC">
      <w:pPr>
        <w:autoSpaceDE w:val="0"/>
        <w:autoSpaceDN w:val="0"/>
        <w:adjustRightInd w:val="0"/>
        <w:spacing w:after="0" w:line="240" w:lineRule="auto"/>
        <w:jc w:val="center"/>
        <w:outlineLvl w:val="0"/>
        <w:rPr>
          <w:rFonts w:ascii="Arial" w:hAnsi="Arial" w:cs="Arial"/>
          <w:b/>
        </w:rPr>
      </w:pPr>
      <w:r>
        <w:rPr>
          <w:rFonts w:ascii="Arial" w:hAnsi="Arial" w:cs="Arial"/>
          <w:b/>
        </w:rPr>
        <w:t>PONUDBO</w:t>
      </w:r>
    </w:p>
    <w:p w:rsidR="00110ABC" w:rsidRDefault="00110ABC" w:rsidP="00110ABC">
      <w:pPr>
        <w:autoSpaceDE w:val="0"/>
        <w:autoSpaceDN w:val="0"/>
        <w:adjustRightInd w:val="0"/>
        <w:spacing w:after="0" w:line="240" w:lineRule="auto"/>
        <w:outlineLvl w:val="0"/>
        <w:rPr>
          <w:rFonts w:ascii="Arial" w:hAnsi="Arial" w:cs="Arial"/>
          <w:b/>
        </w:rPr>
      </w:pPr>
    </w:p>
    <w:p w:rsidR="00354290" w:rsidRPr="006C104B" w:rsidRDefault="00354290" w:rsidP="00110ABC">
      <w:pPr>
        <w:autoSpaceDE w:val="0"/>
        <w:autoSpaceDN w:val="0"/>
        <w:adjustRightInd w:val="0"/>
        <w:spacing w:after="0" w:line="240" w:lineRule="auto"/>
        <w:outlineLvl w:val="0"/>
        <w:rPr>
          <w:rFonts w:ascii="Arial" w:hAnsi="Arial" w:cs="Arial"/>
          <w:b/>
        </w:rPr>
      </w:pPr>
    </w:p>
    <w:p w:rsidR="00110ABC" w:rsidRDefault="00110ABC" w:rsidP="00110ABC">
      <w:pPr>
        <w:numPr>
          <w:ilvl w:val="0"/>
          <w:numId w:val="3"/>
        </w:numPr>
        <w:autoSpaceDE w:val="0"/>
        <w:autoSpaceDN w:val="0"/>
        <w:adjustRightInd w:val="0"/>
        <w:spacing w:after="0" w:line="240" w:lineRule="auto"/>
        <w:outlineLvl w:val="0"/>
        <w:rPr>
          <w:rFonts w:ascii="Arial" w:hAnsi="Arial" w:cs="Arial"/>
          <w:b/>
        </w:rPr>
      </w:pPr>
      <w:r w:rsidRPr="006C104B">
        <w:rPr>
          <w:rFonts w:ascii="Arial" w:hAnsi="Arial" w:cs="Arial"/>
          <w:b/>
        </w:rPr>
        <w:t>NAČIN PREDLOŽITVE PONUDBE:</w:t>
      </w:r>
    </w:p>
    <w:p w:rsidR="00110ABC" w:rsidRPr="006C104B" w:rsidRDefault="00110ABC" w:rsidP="00110ABC">
      <w:pPr>
        <w:autoSpaceDE w:val="0"/>
        <w:autoSpaceDN w:val="0"/>
        <w:adjustRightInd w:val="0"/>
        <w:spacing w:after="0" w:line="240" w:lineRule="auto"/>
        <w:rPr>
          <w:rFonts w:ascii="Arial" w:hAnsi="Arial" w:cs="Arial"/>
          <w:sz w:val="20"/>
          <w:szCs w:val="20"/>
        </w:rPr>
      </w:pPr>
      <w:r w:rsidRPr="006C104B">
        <w:rPr>
          <w:rFonts w:ascii="Arial" w:hAnsi="Arial" w:cs="Arial"/>
          <w:sz w:val="20"/>
          <w:szCs w:val="20"/>
        </w:rPr>
        <w:t>(opomba: ustrezno obkrožiti)</w:t>
      </w:r>
    </w:p>
    <w:p w:rsidR="00110ABC" w:rsidRPr="006C104B" w:rsidRDefault="00110ABC" w:rsidP="00110ABC">
      <w:pPr>
        <w:autoSpaceDE w:val="0"/>
        <w:autoSpaceDN w:val="0"/>
        <w:adjustRightInd w:val="0"/>
        <w:spacing w:after="0" w:line="240" w:lineRule="auto"/>
        <w:rPr>
          <w:rFonts w:ascii="Arial" w:hAnsi="Arial" w:cs="Arial"/>
        </w:rPr>
      </w:pPr>
    </w:p>
    <w:p w:rsidR="00110ABC" w:rsidRDefault="00110ABC" w:rsidP="00110ABC">
      <w:pPr>
        <w:autoSpaceDE w:val="0"/>
        <w:autoSpaceDN w:val="0"/>
        <w:adjustRightInd w:val="0"/>
        <w:spacing w:after="0" w:line="240" w:lineRule="auto"/>
        <w:rPr>
          <w:rFonts w:ascii="Arial" w:hAnsi="Arial" w:cs="Arial"/>
        </w:rPr>
      </w:pPr>
      <w:r w:rsidRPr="006C104B">
        <w:rPr>
          <w:rFonts w:ascii="Arial" w:hAnsi="Arial" w:cs="Arial"/>
        </w:rPr>
        <w:t>Izjavljamo, da dajemo ponudbo:</w:t>
      </w:r>
    </w:p>
    <w:p w:rsidR="00354290" w:rsidRPr="006C104B" w:rsidRDefault="00354290" w:rsidP="00110ABC">
      <w:pPr>
        <w:autoSpaceDE w:val="0"/>
        <w:autoSpaceDN w:val="0"/>
        <w:adjustRightInd w:val="0"/>
        <w:spacing w:after="0" w:line="240" w:lineRule="auto"/>
        <w:rPr>
          <w:rFonts w:ascii="Arial" w:hAnsi="Arial" w:cs="Arial"/>
        </w:rPr>
      </w:pPr>
    </w:p>
    <w:p w:rsidR="00110ABC" w:rsidRDefault="00110ABC" w:rsidP="00172FDC">
      <w:pPr>
        <w:numPr>
          <w:ilvl w:val="0"/>
          <w:numId w:val="1"/>
        </w:numPr>
        <w:autoSpaceDE w:val="0"/>
        <w:autoSpaceDN w:val="0"/>
        <w:adjustRightInd w:val="0"/>
        <w:spacing w:after="0" w:line="360" w:lineRule="auto"/>
        <w:rPr>
          <w:rFonts w:ascii="Arial" w:hAnsi="Arial" w:cs="Arial"/>
        </w:rPr>
      </w:pPr>
      <w:r w:rsidRPr="006C104B">
        <w:rPr>
          <w:rFonts w:ascii="Arial" w:hAnsi="Arial" w:cs="Arial"/>
        </w:rPr>
        <w:t>samostojno – kot samostojen ponudnik</w:t>
      </w:r>
    </w:p>
    <w:p w:rsidR="00110ABC" w:rsidRPr="006C104B" w:rsidRDefault="00110ABC" w:rsidP="00172FDC">
      <w:pPr>
        <w:numPr>
          <w:ilvl w:val="0"/>
          <w:numId w:val="1"/>
        </w:numPr>
        <w:autoSpaceDE w:val="0"/>
        <w:autoSpaceDN w:val="0"/>
        <w:adjustRightInd w:val="0"/>
        <w:spacing w:after="0" w:line="360" w:lineRule="auto"/>
        <w:rPr>
          <w:rFonts w:ascii="Arial" w:hAnsi="Arial" w:cs="Arial"/>
        </w:rPr>
      </w:pPr>
      <w:r w:rsidRPr="006C104B">
        <w:rPr>
          <w:rFonts w:ascii="Arial" w:hAnsi="Arial" w:cs="Arial"/>
        </w:rPr>
        <w:t>s podizvajalci – kot samostojen ponudnik s podizvajalci</w:t>
      </w:r>
    </w:p>
    <w:p w:rsidR="00110ABC" w:rsidRPr="006C104B" w:rsidRDefault="00110ABC" w:rsidP="00172FDC">
      <w:pPr>
        <w:numPr>
          <w:ilvl w:val="0"/>
          <w:numId w:val="1"/>
        </w:numPr>
        <w:autoSpaceDE w:val="0"/>
        <w:autoSpaceDN w:val="0"/>
        <w:adjustRightInd w:val="0"/>
        <w:spacing w:after="0" w:line="360" w:lineRule="auto"/>
        <w:rPr>
          <w:rFonts w:ascii="Arial" w:hAnsi="Arial" w:cs="Arial"/>
        </w:rPr>
      </w:pPr>
      <w:r w:rsidRPr="006C104B">
        <w:rPr>
          <w:rFonts w:ascii="Arial" w:hAnsi="Arial" w:cs="Arial"/>
        </w:rPr>
        <w:t>skupno ponudbo – kot partner v skupini ponudnikov / izvajalcev.</w:t>
      </w:r>
    </w:p>
    <w:p w:rsidR="00110ABC" w:rsidRPr="006C104B" w:rsidRDefault="00110ABC" w:rsidP="00110ABC">
      <w:pPr>
        <w:autoSpaceDE w:val="0"/>
        <w:autoSpaceDN w:val="0"/>
        <w:adjustRightInd w:val="0"/>
        <w:spacing w:after="0" w:line="240" w:lineRule="auto"/>
        <w:rPr>
          <w:rFonts w:ascii="Arial" w:hAnsi="Arial" w:cs="Arial"/>
        </w:rPr>
      </w:pPr>
    </w:p>
    <w:p w:rsidR="00110ABC" w:rsidRPr="006C104B" w:rsidRDefault="00110ABC" w:rsidP="00110ABC">
      <w:pPr>
        <w:numPr>
          <w:ilvl w:val="0"/>
          <w:numId w:val="3"/>
        </w:numPr>
        <w:autoSpaceDE w:val="0"/>
        <w:autoSpaceDN w:val="0"/>
        <w:adjustRightInd w:val="0"/>
        <w:spacing w:after="0" w:line="240" w:lineRule="auto"/>
        <w:outlineLvl w:val="0"/>
        <w:rPr>
          <w:rFonts w:ascii="Arial" w:hAnsi="Arial" w:cs="Arial"/>
          <w:b/>
        </w:rPr>
      </w:pPr>
      <w:r w:rsidRPr="006C104B">
        <w:rPr>
          <w:rFonts w:ascii="Arial" w:hAnsi="Arial" w:cs="Arial"/>
          <w:b/>
        </w:rPr>
        <w:t>VREDNOST PONUDBE:</w:t>
      </w:r>
    </w:p>
    <w:p w:rsidR="00110ABC" w:rsidRPr="006C104B" w:rsidRDefault="00110ABC" w:rsidP="00110ABC">
      <w:pPr>
        <w:autoSpaceDE w:val="0"/>
        <w:autoSpaceDN w:val="0"/>
        <w:adjustRightInd w:val="0"/>
        <w:spacing w:after="0" w:line="240" w:lineRule="auto"/>
        <w:outlineLvl w:val="0"/>
        <w:rPr>
          <w:rFonts w:ascii="Arial" w:hAnsi="Arial" w:cs="Arial"/>
          <w:b/>
        </w:rPr>
      </w:pPr>
    </w:p>
    <w:p w:rsidR="009C22D6" w:rsidRDefault="00110ABC" w:rsidP="00110ABC">
      <w:pPr>
        <w:spacing w:after="0" w:line="240" w:lineRule="auto"/>
        <w:jc w:val="both"/>
        <w:rPr>
          <w:rFonts w:ascii="Arial" w:hAnsi="Arial" w:cs="Arial"/>
        </w:rPr>
      </w:pPr>
      <w:r w:rsidRPr="00110ABC">
        <w:rPr>
          <w:rFonts w:ascii="Arial" w:hAnsi="Arial" w:cs="Arial"/>
        </w:rPr>
        <w:t xml:space="preserve">V skladu s pogoji in zahtevami </w:t>
      </w:r>
      <w:r w:rsidR="00354290">
        <w:rPr>
          <w:rFonts w:ascii="Arial" w:hAnsi="Arial" w:cs="Arial"/>
        </w:rPr>
        <w:t xml:space="preserve">iz razpisne dokumentacije , glede na ponudbeni predračun informativne narave in opis predmeta javnega naročila znaša skupna končna vrednost naše ponudbe za </w:t>
      </w:r>
      <w:r w:rsidR="00354290" w:rsidRPr="00354290">
        <w:rPr>
          <w:rFonts w:ascii="Arial" w:hAnsi="Arial" w:cs="Arial"/>
          <w:b/>
        </w:rPr>
        <w:t xml:space="preserve">»Ureditev pločnika za pešce – odsek Dolenja </w:t>
      </w:r>
      <w:r w:rsidR="004E08A3">
        <w:rPr>
          <w:rFonts w:ascii="Arial" w:hAnsi="Arial" w:cs="Arial"/>
          <w:b/>
        </w:rPr>
        <w:t>N</w:t>
      </w:r>
      <w:r w:rsidR="00354290" w:rsidRPr="00354290">
        <w:rPr>
          <w:rFonts w:ascii="Arial" w:hAnsi="Arial" w:cs="Arial"/>
          <w:b/>
        </w:rPr>
        <w:t>emška vas – Gorenje Ponikve – 2. faza«</w:t>
      </w:r>
      <w:r w:rsidR="00FC7AF7" w:rsidRPr="00FC7AF7">
        <w:rPr>
          <w:rFonts w:ascii="Arial" w:hAnsi="Arial" w:cs="Arial"/>
        </w:rPr>
        <w:t>:</w:t>
      </w:r>
      <w:r w:rsidR="00354290">
        <w:rPr>
          <w:rFonts w:ascii="Arial" w:hAnsi="Arial" w:cs="Arial"/>
        </w:rPr>
        <w:t xml:space="preserve"> za izvedbo celotne naloge in sicer:</w:t>
      </w:r>
    </w:p>
    <w:p w:rsidR="009C22D6" w:rsidRDefault="009C22D6" w:rsidP="00110ABC">
      <w:pPr>
        <w:spacing w:after="0" w:line="240" w:lineRule="auto"/>
        <w:jc w:val="both"/>
        <w:rPr>
          <w:rFonts w:ascii="Arial" w:hAnsi="Arial" w:cs="Arial"/>
        </w:rPr>
      </w:pPr>
    </w:p>
    <w:p w:rsidR="006F2827" w:rsidRPr="006F2827" w:rsidRDefault="006F2827" w:rsidP="006F2827">
      <w:pPr>
        <w:tabs>
          <w:tab w:val="left" w:pos="-1843"/>
          <w:tab w:val="left" w:pos="-1701"/>
        </w:tabs>
        <w:autoSpaceDE w:val="0"/>
        <w:autoSpaceDN w:val="0"/>
        <w:adjustRightInd w:val="0"/>
        <w:spacing w:after="0" w:line="360" w:lineRule="auto"/>
        <w:ind w:left="3261"/>
        <w:jc w:val="both"/>
        <w:rPr>
          <w:rFonts w:ascii="Arial" w:eastAsia="Times New Roman" w:hAnsi="Arial" w:cs="Arial"/>
        </w:rPr>
      </w:pPr>
      <w:r w:rsidRPr="006F2827">
        <w:rPr>
          <w:rFonts w:ascii="Arial" w:eastAsia="Times New Roman" w:hAnsi="Arial" w:cs="Arial"/>
        </w:rPr>
        <w:t>brez DDV</w:t>
      </w:r>
      <w:r w:rsidRPr="006F2827">
        <w:rPr>
          <w:rFonts w:ascii="Arial" w:eastAsia="Times New Roman" w:hAnsi="Arial" w:cs="Arial"/>
        </w:rPr>
        <w:tab/>
      </w:r>
      <w:r w:rsidRPr="006F2827">
        <w:rPr>
          <w:rFonts w:ascii="Arial" w:eastAsia="Times New Roman" w:hAnsi="Arial" w:cs="Arial"/>
        </w:rPr>
        <w:tab/>
      </w:r>
      <w:r w:rsidRPr="006F2827">
        <w:rPr>
          <w:rFonts w:ascii="Arial" w:eastAsia="Times New Roman" w:hAnsi="Arial" w:cs="Arial"/>
        </w:rPr>
        <w:tab/>
        <w:t>___________________________ EUR</w:t>
      </w:r>
    </w:p>
    <w:p w:rsidR="006F2827" w:rsidRPr="006F2827" w:rsidRDefault="006F2827" w:rsidP="006F2827">
      <w:pPr>
        <w:tabs>
          <w:tab w:val="left" w:pos="-1843"/>
          <w:tab w:val="left" w:pos="-1701"/>
        </w:tabs>
        <w:autoSpaceDE w:val="0"/>
        <w:autoSpaceDN w:val="0"/>
        <w:adjustRightInd w:val="0"/>
        <w:spacing w:after="0" w:line="360" w:lineRule="auto"/>
        <w:ind w:left="3261"/>
        <w:jc w:val="both"/>
        <w:rPr>
          <w:rFonts w:ascii="Arial" w:eastAsia="Times New Roman" w:hAnsi="Arial" w:cs="Arial"/>
        </w:rPr>
      </w:pPr>
      <w:r w:rsidRPr="006F2827">
        <w:rPr>
          <w:rFonts w:ascii="Arial" w:eastAsia="Times New Roman" w:hAnsi="Arial" w:cs="Arial"/>
        </w:rPr>
        <w:t>popust (___%)</w:t>
      </w:r>
      <w:r w:rsidRPr="006F2827">
        <w:rPr>
          <w:rFonts w:ascii="Arial" w:eastAsia="Times New Roman" w:hAnsi="Arial" w:cs="Arial"/>
        </w:rPr>
        <w:tab/>
      </w:r>
      <w:r w:rsidRPr="006F2827">
        <w:rPr>
          <w:rFonts w:ascii="Arial" w:eastAsia="Times New Roman" w:hAnsi="Arial" w:cs="Arial"/>
        </w:rPr>
        <w:tab/>
        <w:t>___________________________ EUR</w:t>
      </w:r>
    </w:p>
    <w:p w:rsidR="006F2827" w:rsidRPr="006F2827" w:rsidRDefault="006F2827" w:rsidP="006F2827">
      <w:pPr>
        <w:tabs>
          <w:tab w:val="left" w:pos="-1843"/>
          <w:tab w:val="left" w:pos="-1701"/>
        </w:tabs>
        <w:autoSpaceDE w:val="0"/>
        <w:autoSpaceDN w:val="0"/>
        <w:adjustRightInd w:val="0"/>
        <w:spacing w:after="0" w:line="360" w:lineRule="auto"/>
        <w:ind w:left="3261"/>
        <w:jc w:val="both"/>
        <w:rPr>
          <w:rFonts w:ascii="Arial" w:eastAsia="Times New Roman" w:hAnsi="Arial" w:cs="Arial"/>
        </w:rPr>
      </w:pPr>
      <w:r w:rsidRPr="006F2827">
        <w:rPr>
          <w:rFonts w:ascii="Arial" w:eastAsia="Times New Roman" w:hAnsi="Arial" w:cs="Arial"/>
        </w:rPr>
        <w:t xml:space="preserve">skupaj brez DDV </w:t>
      </w:r>
      <w:r w:rsidRPr="006F2827">
        <w:rPr>
          <w:rFonts w:ascii="Arial" w:eastAsia="Times New Roman" w:hAnsi="Arial" w:cs="Arial"/>
        </w:rPr>
        <w:tab/>
        <w:t>___________________________ EUR</w:t>
      </w:r>
    </w:p>
    <w:p w:rsidR="006F2827" w:rsidRPr="006F2827" w:rsidRDefault="006F2827" w:rsidP="006F2827">
      <w:pPr>
        <w:tabs>
          <w:tab w:val="left" w:pos="-1843"/>
          <w:tab w:val="left" w:pos="-1701"/>
        </w:tabs>
        <w:autoSpaceDE w:val="0"/>
        <w:autoSpaceDN w:val="0"/>
        <w:adjustRightInd w:val="0"/>
        <w:spacing w:after="0" w:line="360" w:lineRule="auto"/>
        <w:ind w:left="3261"/>
        <w:jc w:val="both"/>
        <w:rPr>
          <w:rFonts w:ascii="Arial" w:eastAsia="Times New Roman" w:hAnsi="Arial" w:cs="Arial"/>
        </w:rPr>
      </w:pPr>
      <w:r w:rsidRPr="006F2827">
        <w:rPr>
          <w:rFonts w:ascii="Arial" w:eastAsia="Times New Roman" w:hAnsi="Arial" w:cs="Arial"/>
        </w:rPr>
        <w:t>DDV 22%</w:t>
      </w:r>
      <w:r w:rsidRPr="006F2827">
        <w:rPr>
          <w:rFonts w:ascii="Arial" w:eastAsia="Times New Roman" w:hAnsi="Arial" w:cs="Arial"/>
        </w:rPr>
        <w:tab/>
      </w:r>
      <w:r w:rsidRPr="006F2827">
        <w:rPr>
          <w:rFonts w:ascii="Arial" w:eastAsia="Times New Roman" w:hAnsi="Arial" w:cs="Arial"/>
        </w:rPr>
        <w:tab/>
        <w:t xml:space="preserve"> </w:t>
      </w:r>
      <w:r w:rsidRPr="006F2827">
        <w:rPr>
          <w:rFonts w:ascii="Arial" w:eastAsia="Times New Roman" w:hAnsi="Arial" w:cs="Arial"/>
        </w:rPr>
        <w:tab/>
        <w:t>___________________________ EUR</w:t>
      </w:r>
    </w:p>
    <w:p w:rsidR="006F2827" w:rsidRPr="006F2827" w:rsidRDefault="006F2827" w:rsidP="006F2827">
      <w:pPr>
        <w:tabs>
          <w:tab w:val="left" w:pos="-1843"/>
          <w:tab w:val="left" w:pos="-1701"/>
        </w:tabs>
        <w:autoSpaceDE w:val="0"/>
        <w:autoSpaceDN w:val="0"/>
        <w:adjustRightInd w:val="0"/>
        <w:spacing w:after="0" w:line="360" w:lineRule="auto"/>
        <w:ind w:left="3261"/>
        <w:jc w:val="both"/>
        <w:rPr>
          <w:rFonts w:ascii="Arial" w:eastAsia="Times New Roman" w:hAnsi="Arial" w:cs="Arial"/>
        </w:rPr>
      </w:pPr>
      <w:r w:rsidRPr="006F2827">
        <w:rPr>
          <w:rFonts w:ascii="Arial" w:eastAsia="Times New Roman" w:hAnsi="Arial" w:cs="Arial"/>
        </w:rPr>
        <w:tab/>
      </w:r>
      <w:r w:rsidRPr="006F2827">
        <w:rPr>
          <w:rFonts w:ascii="Arial" w:eastAsia="Times New Roman" w:hAnsi="Arial" w:cs="Arial"/>
        </w:rPr>
        <w:tab/>
      </w:r>
      <w:r w:rsidRPr="006F2827">
        <w:rPr>
          <w:rFonts w:ascii="Arial" w:eastAsia="Times New Roman" w:hAnsi="Arial" w:cs="Arial"/>
        </w:rPr>
        <w:tab/>
      </w:r>
      <w:r w:rsidRPr="006F2827">
        <w:rPr>
          <w:rFonts w:ascii="Arial" w:eastAsia="Times New Roman" w:hAnsi="Arial" w:cs="Arial"/>
        </w:rPr>
        <w:tab/>
      </w:r>
      <w:r w:rsidRPr="006F2827">
        <w:rPr>
          <w:rFonts w:ascii="Arial" w:eastAsia="Times New Roman" w:hAnsi="Arial" w:cs="Arial"/>
        </w:rPr>
        <w:tab/>
      </w:r>
    </w:p>
    <w:p w:rsidR="006F2827" w:rsidRPr="006F2827" w:rsidRDefault="006F2827" w:rsidP="006F2827">
      <w:pPr>
        <w:tabs>
          <w:tab w:val="left" w:pos="-1843"/>
          <w:tab w:val="left" w:pos="-1701"/>
        </w:tabs>
        <w:autoSpaceDE w:val="0"/>
        <w:autoSpaceDN w:val="0"/>
        <w:adjustRightInd w:val="0"/>
        <w:spacing w:after="0" w:line="360" w:lineRule="auto"/>
        <w:ind w:left="3261"/>
        <w:jc w:val="both"/>
        <w:rPr>
          <w:rFonts w:ascii="Arial" w:eastAsia="Times New Roman" w:hAnsi="Arial" w:cs="Arial"/>
        </w:rPr>
      </w:pPr>
      <w:r w:rsidRPr="006F2827">
        <w:rPr>
          <w:rFonts w:ascii="Arial" w:eastAsia="Times New Roman" w:hAnsi="Arial" w:cs="Arial"/>
        </w:rPr>
        <w:t xml:space="preserve">SKUPAJ z DDV </w:t>
      </w:r>
      <w:r w:rsidRPr="006F2827">
        <w:rPr>
          <w:rFonts w:ascii="Arial" w:eastAsia="Times New Roman" w:hAnsi="Arial" w:cs="Arial"/>
        </w:rPr>
        <w:tab/>
      </w:r>
      <w:r w:rsidRPr="006F2827">
        <w:rPr>
          <w:rFonts w:ascii="Arial" w:eastAsia="Times New Roman" w:hAnsi="Arial" w:cs="Arial"/>
        </w:rPr>
        <w:tab/>
        <w:t xml:space="preserve">___________________________ EUR  </w:t>
      </w:r>
    </w:p>
    <w:p w:rsidR="006F2827" w:rsidRPr="006F2827" w:rsidRDefault="006F2827" w:rsidP="006F2827">
      <w:pPr>
        <w:autoSpaceDE w:val="0"/>
        <w:autoSpaceDN w:val="0"/>
        <w:adjustRightInd w:val="0"/>
        <w:spacing w:after="0" w:line="360" w:lineRule="auto"/>
        <w:ind w:left="57" w:firstLine="303"/>
        <w:jc w:val="both"/>
        <w:rPr>
          <w:rFonts w:ascii="Arial" w:eastAsia="Times New Roman" w:hAnsi="Arial" w:cs="Arial"/>
        </w:rPr>
      </w:pPr>
    </w:p>
    <w:p w:rsidR="006F2827" w:rsidRPr="006F2827" w:rsidRDefault="006F2827" w:rsidP="006F2827">
      <w:pPr>
        <w:autoSpaceDE w:val="0"/>
        <w:autoSpaceDN w:val="0"/>
        <w:adjustRightInd w:val="0"/>
        <w:spacing w:after="0" w:line="360" w:lineRule="auto"/>
        <w:ind w:left="57"/>
        <w:jc w:val="both"/>
        <w:rPr>
          <w:rFonts w:ascii="Arial" w:eastAsia="Times New Roman" w:hAnsi="Arial" w:cs="Arial"/>
        </w:rPr>
      </w:pPr>
      <w:r w:rsidRPr="006F2827">
        <w:rPr>
          <w:rFonts w:ascii="Arial" w:eastAsia="Times New Roman" w:hAnsi="Arial" w:cs="Arial"/>
        </w:rPr>
        <w:t>z besedo: ______________________________________________________________________</w:t>
      </w:r>
    </w:p>
    <w:p w:rsidR="006F2827" w:rsidRPr="006F2827" w:rsidRDefault="006F2827" w:rsidP="006F2827">
      <w:pPr>
        <w:autoSpaceDE w:val="0"/>
        <w:autoSpaceDN w:val="0"/>
        <w:adjustRightInd w:val="0"/>
        <w:spacing w:after="0" w:line="240" w:lineRule="auto"/>
        <w:ind w:left="57"/>
        <w:jc w:val="both"/>
        <w:rPr>
          <w:rFonts w:ascii="Arial" w:eastAsia="Times New Roman" w:hAnsi="Arial" w:cs="Arial"/>
        </w:rPr>
      </w:pPr>
      <w:r w:rsidRPr="006F2827">
        <w:rPr>
          <w:rFonts w:ascii="Arial" w:eastAsia="Times New Roman" w:hAnsi="Arial" w:cs="Arial"/>
        </w:rPr>
        <w:t>Izjavljamo, da zgoraj navedena vrednost ponudbe vključuje vse stroške in dajatve v zvezi z izvedbo naročila.</w:t>
      </w:r>
    </w:p>
    <w:p w:rsidR="00110ABC" w:rsidRDefault="00110ABC" w:rsidP="00110ABC">
      <w:pPr>
        <w:autoSpaceDE w:val="0"/>
        <w:autoSpaceDN w:val="0"/>
        <w:adjustRightInd w:val="0"/>
        <w:spacing w:after="0" w:line="240" w:lineRule="auto"/>
        <w:rPr>
          <w:rFonts w:ascii="Arial" w:hAnsi="Arial" w:cs="Arial"/>
        </w:rPr>
      </w:pPr>
    </w:p>
    <w:p w:rsidR="00BD33B7" w:rsidRDefault="00BD33B7">
      <w:pPr>
        <w:rPr>
          <w:rFonts w:ascii="Arial" w:hAnsi="Arial" w:cs="Arial"/>
        </w:rPr>
      </w:pPr>
      <w:r>
        <w:rPr>
          <w:rFonts w:ascii="Arial" w:hAnsi="Arial" w:cs="Arial"/>
        </w:rPr>
        <w:br w:type="page"/>
      </w:r>
    </w:p>
    <w:p w:rsidR="00110ABC" w:rsidRPr="008D013C" w:rsidRDefault="00110ABC" w:rsidP="00110ABC">
      <w:pPr>
        <w:numPr>
          <w:ilvl w:val="0"/>
          <w:numId w:val="3"/>
        </w:numPr>
        <w:tabs>
          <w:tab w:val="clear" w:pos="1080"/>
          <w:tab w:val="num" w:pos="540"/>
        </w:tabs>
        <w:autoSpaceDE w:val="0"/>
        <w:autoSpaceDN w:val="0"/>
        <w:adjustRightInd w:val="0"/>
        <w:spacing w:after="0" w:line="240" w:lineRule="auto"/>
        <w:outlineLvl w:val="0"/>
        <w:rPr>
          <w:rFonts w:ascii="Arial" w:hAnsi="Arial" w:cs="Arial"/>
          <w:b/>
        </w:rPr>
      </w:pPr>
      <w:r w:rsidRPr="008D013C">
        <w:rPr>
          <w:rFonts w:ascii="Arial" w:hAnsi="Arial" w:cs="Arial"/>
          <w:b/>
        </w:rPr>
        <w:lastRenderedPageBreak/>
        <w:t>NAČIN OCENJEVANJA PONUDB IN IZBOR</w:t>
      </w:r>
      <w:r>
        <w:rPr>
          <w:rFonts w:ascii="Arial" w:hAnsi="Arial" w:cs="Arial"/>
          <w:b/>
        </w:rPr>
        <w:t>:</w:t>
      </w:r>
    </w:p>
    <w:p w:rsidR="00110ABC" w:rsidRPr="007E33A1" w:rsidRDefault="00110ABC" w:rsidP="00110ABC">
      <w:pPr>
        <w:tabs>
          <w:tab w:val="left" w:pos="1809"/>
        </w:tabs>
        <w:spacing w:after="0"/>
        <w:jc w:val="both"/>
        <w:rPr>
          <w:rFonts w:ascii="Arial" w:hAnsi="Arial" w:cs="Arial"/>
        </w:rPr>
      </w:pPr>
    </w:p>
    <w:p w:rsidR="00110ABC" w:rsidRPr="001A0E80" w:rsidRDefault="00110ABC" w:rsidP="00110ABC">
      <w:pPr>
        <w:autoSpaceDE w:val="0"/>
        <w:autoSpaceDN w:val="0"/>
        <w:adjustRightInd w:val="0"/>
        <w:spacing w:after="0"/>
        <w:rPr>
          <w:rFonts w:ascii="Arial" w:hAnsi="Arial" w:cs="Arial"/>
        </w:rPr>
      </w:pPr>
      <w:r w:rsidRPr="001A0E80">
        <w:rPr>
          <w:rFonts w:ascii="Arial" w:hAnsi="Arial" w:cs="Arial"/>
        </w:rPr>
        <w:t>Naročnik bo po opravljenem pregledu in oceni ponudb, ob izpolnjevanju vseh pogojev in zahtev iz</w:t>
      </w:r>
    </w:p>
    <w:p w:rsidR="00110ABC" w:rsidRDefault="00110ABC" w:rsidP="00110ABC">
      <w:pPr>
        <w:autoSpaceDE w:val="0"/>
        <w:autoSpaceDN w:val="0"/>
        <w:adjustRightInd w:val="0"/>
        <w:spacing w:after="0"/>
        <w:rPr>
          <w:rFonts w:ascii="Arial" w:hAnsi="Arial" w:cs="Arial"/>
        </w:rPr>
      </w:pPr>
      <w:r w:rsidRPr="001A0E80">
        <w:rPr>
          <w:rFonts w:ascii="Arial" w:hAnsi="Arial" w:cs="Arial"/>
        </w:rPr>
        <w:t>te razpisne dokumentacije, med popolnimi ponudbami, izbral tisto ponudbo, ki bo na podlagi</w:t>
      </w:r>
      <w:r>
        <w:rPr>
          <w:rFonts w:ascii="Arial" w:hAnsi="Arial" w:cs="Arial"/>
        </w:rPr>
        <w:t xml:space="preserve"> </w:t>
      </w:r>
      <w:r w:rsidRPr="001A0E80">
        <w:rPr>
          <w:rFonts w:ascii="Arial" w:hAnsi="Arial" w:cs="Arial"/>
        </w:rPr>
        <w:t>merila »najnižja cena« najugodnejša.</w:t>
      </w:r>
    </w:p>
    <w:p w:rsidR="00110ABC" w:rsidRPr="001A0E80" w:rsidRDefault="00110ABC" w:rsidP="00110ABC">
      <w:pPr>
        <w:autoSpaceDE w:val="0"/>
        <w:autoSpaceDN w:val="0"/>
        <w:adjustRightInd w:val="0"/>
        <w:spacing w:after="0"/>
        <w:rPr>
          <w:rFonts w:ascii="Arial" w:hAnsi="Arial" w:cs="Arial"/>
        </w:rPr>
      </w:pPr>
      <w:r w:rsidRPr="001A0E80">
        <w:rPr>
          <w:rFonts w:ascii="Arial" w:hAnsi="Arial" w:cs="Arial"/>
        </w:rPr>
        <w:t>Za naročnika pomeni najugodnejša ponudba po merilu »najnižja cena« ponudba z najnižjo skupno</w:t>
      </w:r>
    </w:p>
    <w:p w:rsidR="00110ABC" w:rsidRPr="001A0E80" w:rsidRDefault="00110ABC" w:rsidP="00110ABC">
      <w:pPr>
        <w:spacing w:after="0"/>
        <w:jc w:val="both"/>
        <w:rPr>
          <w:rFonts w:ascii="Arial" w:hAnsi="Arial" w:cs="Arial"/>
        </w:rPr>
      </w:pPr>
      <w:r w:rsidRPr="001A0E80">
        <w:rPr>
          <w:rFonts w:ascii="Arial" w:hAnsi="Arial" w:cs="Arial"/>
        </w:rPr>
        <w:t>končno ponudbeno vrednostjo z vključenim davkom na dodano vrednost za celoto razpisanih del.</w:t>
      </w:r>
    </w:p>
    <w:p w:rsidR="00110ABC" w:rsidRPr="006C104B" w:rsidRDefault="00110ABC" w:rsidP="00110ABC">
      <w:pPr>
        <w:autoSpaceDE w:val="0"/>
        <w:autoSpaceDN w:val="0"/>
        <w:adjustRightInd w:val="0"/>
        <w:spacing w:after="0" w:line="240" w:lineRule="auto"/>
        <w:rPr>
          <w:rFonts w:ascii="Arial" w:hAnsi="Arial" w:cs="Arial"/>
        </w:rPr>
      </w:pPr>
    </w:p>
    <w:p w:rsidR="00110ABC" w:rsidRPr="006C104B" w:rsidRDefault="00110ABC" w:rsidP="00110ABC">
      <w:pPr>
        <w:numPr>
          <w:ilvl w:val="0"/>
          <w:numId w:val="3"/>
        </w:numPr>
        <w:tabs>
          <w:tab w:val="clear" w:pos="1080"/>
          <w:tab w:val="num" w:pos="540"/>
        </w:tabs>
        <w:autoSpaceDE w:val="0"/>
        <w:autoSpaceDN w:val="0"/>
        <w:adjustRightInd w:val="0"/>
        <w:spacing w:after="0" w:line="240" w:lineRule="auto"/>
        <w:outlineLvl w:val="0"/>
        <w:rPr>
          <w:rFonts w:ascii="Arial" w:hAnsi="Arial" w:cs="Arial"/>
          <w:b/>
        </w:rPr>
      </w:pPr>
      <w:r w:rsidRPr="006C104B">
        <w:rPr>
          <w:rFonts w:ascii="Arial" w:hAnsi="Arial" w:cs="Arial"/>
          <w:b/>
        </w:rPr>
        <w:t>ROK IZVEDBE:</w:t>
      </w:r>
    </w:p>
    <w:p w:rsidR="00110ABC" w:rsidRPr="006C104B" w:rsidRDefault="00110ABC" w:rsidP="00110ABC">
      <w:pPr>
        <w:autoSpaceDE w:val="0"/>
        <w:autoSpaceDN w:val="0"/>
        <w:adjustRightInd w:val="0"/>
        <w:spacing w:after="0" w:line="240" w:lineRule="auto"/>
        <w:rPr>
          <w:rFonts w:ascii="Arial" w:hAnsi="Arial" w:cs="Arial"/>
          <w:b/>
        </w:rPr>
      </w:pPr>
    </w:p>
    <w:p w:rsidR="00110ABC" w:rsidRPr="006C104B" w:rsidRDefault="00110ABC" w:rsidP="00110ABC">
      <w:pPr>
        <w:autoSpaceDE w:val="0"/>
        <w:autoSpaceDN w:val="0"/>
        <w:adjustRightInd w:val="0"/>
        <w:spacing w:after="0" w:line="240" w:lineRule="auto"/>
        <w:jc w:val="both"/>
        <w:rPr>
          <w:rFonts w:ascii="Arial" w:hAnsi="Arial" w:cs="Arial"/>
        </w:rPr>
      </w:pPr>
      <w:r w:rsidRPr="006C104B">
        <w:rPr>
          <w:rFonts w:ascii="Arial" w:hAnsi="Arial" w:cs="Arial"/>
        </w:rPr>
        <w:t>Naročniku izjavljamo, da bomo z deli začeli po podpisu pogodbe s strani obeh pogodbenih strank.</w:t>
      </w:r>
    </w:p>
    <w:p w:rsidR="00110ABC" w:rsidRPr="006C104B" w:rsidRDefault="00110ABC" w:rsidP="00110ABC">
      <w:pPr>
        <w:autoSpaceDE w:val="0"/>
        <w:autoSpaceDN w:val="0"/>
        <w:adjustRightInd w:val="0"/>
        <w:spacing w:after="0" w:line="240" w:lineRule="auto"/>
        <w:jc w:val="both"/>
        <w:outlineLvl w:val="0"/>
        <w:rPr>
          <w:rFonts w:ascii="Arial" w:hAnsi="Arial" w:cs="Arial"/>
        </w:rPr>
      </w:pPr>
      <w:r w:rsidRPr="006C104B">
        <w:rPr>
          <w:rFonts w:ascii="Arial" w:hAnsi="Arial" w:cs="Arial"/>
        </w:rPr>
        <w:t xml:space="preserve">Obvezujemo se, da bomo vsa dela za </w:t>
      </w:r>
      <w:r w:rsidR="00354290" w:rsidRPr="00354290">
        <w:rPr>
          <w:rFonts w:ascii="Arial" w:hAnsi="Arial" w:cs="Arial"/>
        </w:rPr>
        <w:t xml:space="preserve">»Ureditev pločnika za pešce – odsek Dolenja </w:t>
      </w:r>
      <w:r w:rsidR="004E08A3">
        <w:rPr>
          <w:rFonts w:ascii="Arial" w:hAnsi="Arial" w:cs="Arial"/>
        </w:rPr>
        <w:t>N</w:t>
      </w:r>
      <w:r w:rsidR="00354290" w:rsidRPr="00354290">
        <w:rPr>
          <w:rFonts w:ascii="Arial" w:hAnsi="Arial" w:cs="Arial"/>
        </w:rPr>
        <w:t>emška vas – Gorenje Ponikve – 2. faza«</w:t>
      </w:r>
      <w:r w:rsidR="00354290">
        <w:rPr>
          <w:rFonts w:ascii="Arial" w:hAnsi="Arial" w:cs="Arial"/>
        </w:rPr>
        <w:t xml:space="preserve"> </w:t>
      </w:r>
      <w:r w:rsidR="00293889">
        <w:rPr>
          <w:rFonts w:ascii="Arial" w:hAnsi="Arial" w:cs="Arial"/>
        </w:rPr>
        <w:t>izvedli,</w:t>
      </w:r>
      <w:r w:rsidR="00172FDC" w:rsidRPr="00172FDC">
        <w:rPr>
          <w:rFonts w:ascii="Arial" w:hAnsi="Arial" w:cs="Arial"/>
        </w:rPr>
        <w:t xml:space="preserve"> </w:t>
      </w:r>
      <w:r>
        <w:rPr>
          <w:rFonts w:ascii="Arial" w:hAnsi="Arial" w:cs="Arial"/>
        </w:rPr>
        <w:t>i</w:t>
      </w:r>
      <w:r w:rsidRPr="006C104B">
        <w:rPr>
          <w:rFonts w:ascii="Arial" w:hAnsi="Arial" w:cs="Arial"/>
        </w:rPr>
        <w:t xml:space="preserve">n jih dokončali do </w:t>
      </w:r>
      <w:r w:rsidR="006F2827" w:rsidRPr="00435258">
        <w:rPr>
          <w:rFonts w:ascii="Arial" w:hAnsi="Arial" w:cs="Arial"/>
        </w:rPr>
        <w:t>30</w:t>
      </w:r>
      <w:r w:rsidRPr="00435258">
        <w:rPr>
          <w:rFonts w:ascii="Arial" w:hAnsi="Arial" w:cs="Arial"/>
        </w:rPr>
        <w:t>.</w:t>
      </w:r>
      <w:r w:rsidR="00382865" w:rsidRPr="00435258">
        <w:rPr>
          <w:rFonts w:ascii="Arial" w:hAnsi="Arial" w:cs="Arial"/>
        </w:rPr>
        <w:t xml:space="preserve"> </w:t>
      </w:r>
      <w:r w:rsidR="005F7135" w:rsidRPr="00435258">
        <w:rPr>
          <w:rFonts w:ascii="Arial" w:hAnsi="Arial" w:cs="Arial"/>
        </w:rPr>
        <w:t>9</w:t>
      </w:r>
      <w:r w:rsidRPr="00435258">
        <w:rPr>
          <w:rFonts w:ascii="Arial" w:hAnsi="Arial" w:cs="Arial"/>
        </w:rPr>
        <w:t>.</w:t>
      </w:r>
      <w:r w:rsidR="00382865" w:rsidRPr="00435258">
        <w:rPr>
          <w:rFonts w:ascii="Arial" w:hAnsi="Arial" w:cs="Arial"/>
        </w:rPr>
        <w:t xml:space="preserve"> </w:t>
      </w:r>
      <w:r w:rsidRPr="00435258">
        <w:rPr>
          <w:rFonts w:ascii="Arial" w:hAnsi="Arial" w:cs="Arial"/>
        </w:rPr>
        <w:t>201</w:t>
      </w:r>
      <w:r w:rsidR="005F7135" w:rsidRPr="00435258">
        <w:rPr>
          <w:rFonts w:ascii="Arial" w:hAnsi="Arial" w:cs="Arial"/>
        </w:rPr>
        <w:t>6</w:t>
      </w:r>
      <w:r>
        <w:rPr>
          <w:rFonts w:ascii="Arial" w:hAnsi="Arial" w:cs="Arial"/>
        </w:rPr>
        <w:t>, oziroma do zaključka in predaje vseh del.</w:t>
      </w:r>
    </w:p>
    <w:p w:rsidR="00110ABC" w:rsidRPr="006C104B" w:rsidRDefault="00110ABC" w:rsidP="00110ABC">
      <w:pPr>
        <w:autoSpaceDE w:val="0"/>
        <w:autoSpaceDN w:val="0"/>
        <w:adjustRightInd w:val="0"/>
        <w:spacing w:after="0" w:line="240" w:lineRule="auto"/>
        <w:jc w:val="both"/>
        <w:outlineLvl w:val="0"/>
        <w:rPr>
          <w:rFonts w:ascii="Arial" w:hAnsi="Arial" w:cs="Arial"/>
        </w:rPr>
      </w:pPr>
    </w:p>
    <w:p w:rsidR="00110ABC" w:rsidRPr="006C104B" w:rsidRDefault="00110ABC" w:rsidP="00110ABC">
      <w:pPr>
        <w:autoSpaceDE w:val="0"/>
        <w:autoSpaceDN w:val="0"/>
        <w:adjustRightInd w:val="0"/>
        <w:spacing w:after="0" w:line="240" w:lineRule="auto"/>
        <w:jc w:val="both"/>
        <w:rPr>
          <w:rFonts w:ascii="Arial" w:hAnsi="Arial" w:cs="Arial"/>
        </w:rPr>
      </w:pPr>
      <w:r w:rsidRPr="006C104B">
        <w:rPr>
          <w:rFonts w:ascii="Arial" w:hAnsi="Arial" w:cs="Arial"/>
        </w:rPr>
        <w:t>Izjavljamo, da smo seznanjeni s tem, da se rok za dokončanje del izjemoma lahko spremeni izključno samo na podlagi odločitve naročnika in ob naročnikovem predhodnem pisnem soglasju, s sklenitvijo aneksa k pogodbi, sicer se šteje, da rok izvedbe del ni bil podaljšan.</w:t>
      </w:r>
    </w:p>
    <w:p w:rsidR="00110ABC" w:rsidRPr="006C104B" w:rsidRDefault="00110ABC" w:rsidP="00110ABC">
      <w:pPr>
        <w:autoSpaceDE w:val="0"/>
        <w:autoSpaceDN w:val="0"/>
        <w:adjustRightInd w:val="0"/>
        <w:spacing w:after="0" w:line="240" w:lineRule="auto"/>
        <w:jc w:val="both"/>
        <w:rPr>
          <w:rFonts w:ascii="Arial" w:hAnsi="Arial" w:cs="Arial"/>
        </w:rPr>
      </w:pPr>
    </w:p>
    <w:p w:rsidR="00110ABC" w:rsidRPr="006C104B" w:rsidRDefault="00110ABC" w:rsidP="00110ABC">
      <w:pPr>
        <w:numPr>
          <w:ilvl w:val="0"/>
          <w:numId w:val="3"/>
        </w:numPr>
        <w:tabs>
          <w:tab w:val="clear" w:pos="1080"/>
          <w:tab w:val="num" w:pos="540"/>
        </w:tabs>
        <w:autoSpaceDE w:val="0"/>
        <w:autoSpaceDN w:val="0"/>
        <w:adjustRightInd w:val="0"/>
        <w:spacing w:after="0" w:line="240" w:lineRule="auto"/>
        <w:outlineLvl w:val="0"/>
        <w:rPr>
          <w:rFonts w:ascii="Arial" w:hAnsi="Arial" w:cs="Arial"/>
          <w:b/>
        </w:rPr>
      </w:pPr>
      <w:r w:rsidRPr="006C104B">
        <w:rPr>
          <w:rFonts w:ascii="Arial" w:hAnsi="Arial" w:cs="Arial"/>
          <w:b/>
        </w:rPr>
        <w:t>PLAČILNI ROK IN NAČIN PLAČILA:</w:t>
      </w:r>
    </w:p>
    <w:p w:rsidR="00110ABC" w:rsidRPr="006C104B" w:rsidRDefault="00110ABC" w:rsidP="00110ABC">
      <w:pPr>
        <w:autoSpaceDE w:val="0"/>
        <w:autoSpaceDN w:val="0"/>
        <w:adjustRightInd w:val="0"/>
        <w:spacing w:after="0" w:line="240" w:lineRule="auto"/>
        <w:outlineLvl w:val="0"/>
        <w:rPr>
          <w:rFonts w:ascii="Arial" w:hAnsi="Arial" w:cs="Arial"/>
          <w:b/>
        </w:rPr>
      </w:pPr>
    </w:p>
    <w:p w:rsidR="00110ABC" w:rsidRPr="006C104B" w:rsidRDefault="00110ABC" w:rsidP="00110ABC">
      <w:pPr>
        <w:autoSpaceDE w:val="0"/>
        <w:autoSpaceDN w:val="0"/>
        <w:adjustRightInd w:val="0"/>
        <w:spacing w:after="0" w:line="240" w:lineRule="auto"/>
        <w:rPr>
          <w:rFonts w:ascii="Arial" w:hAnsi="Arial" w:cs="Arial"/>
        </w:rPr>
      </w:pPr>
      <w:r w:rsidRPr="006C104B">
        <w:rPr>
          <w:rFonts w:ascii="Arial" w:hAnsi="Arial" w:cs="Arial"/>
        </w:rPr>
        <w:t>Naročniku, izjavljamo, da:</w:t>
      </w:r>
    </w:p>
    <w:p w:rsidR="00354290" w:rsidRPr="00435258" w:rsidRDefault="00354290" w:rsidP="00354290">
      <w:pPr>
        <w:numPr>
          <w:ilvl w:val="0"/>
          <w:numId w:val="2"/>
        </w:numPr>
        <w:tabs>
          <w:tab w:val="clear" w:pos="720"/>
          <w:tab w:val="num" w:pos="567"/>
        </w:tabs>
        <w:autoSpaceDE w:val="0"/>
        <w:autoSpaceDN w:val="0"/>
        <w:adjustRightInd w:val="0"/>
        <w:spacing w:after="0" w:line="240" w:lineRule="auto"/>
        <w:ind w:left="567" w:hanging="425"/>
        <w:jc w:val="both"/>
        <w:rPr>
          <w:rFonts w:ascii="Arial" w:hAnsi="Arial" w:cs="Arial"/>
        </w:rPr>
      </w:pPr>
      <w:r w:rsidRPr="00435258">
        <w:rPr>
          <w:rFonts w:ascii="Arial" w:hAnsi="Arial" w:cs="Arial"/>
        </w:rPr>
        <w:t>sprejemamo plačilo 30. dan od uradno prejetih, s strani nadzornega organa, potrjenih začasnih mesečnih situacij in končne obračunske situacije,</w:t>
      </w:r>
    </w:p>
    <w:p w:rsidR="00354290" w:rsidRPr="00435258" w:rsidRDefault="00354290" w:rsidP="00354290">
      <w:pPr>
        <w:numPr>
          <w:ilvl w:val="0"/>
          <w:numId w:val="2"/>
        </w:numPr>
        <w:tabs>
          <w:tab w:val="clear" w:pos="720"/>
          <w:tab w:val="num" w:pos="567"/>
        </w:tabs>
        <w:autoSpaceDE w:val="0"/>
        <w:autoSpaceDN w:val="0"/>
        <w:adjustRightInd w:val="0"/>
        <w:spacing w:after="0" w:line="240" w:lineRule="auto"/>
        <w:ind w:left="567" w:hanging="425"/>
        <w:jc w:val="both"/>
        <w:rPr>
          <w:rFonts w:ascii="Arial" w:hAnsi="Arial" w:cs="Arial"/>
        </w:rPr>
      </w:pPr>
      <w:r w:rsidRPr="00435258">
        <w:rPr>
          <w:rFonts w:ascii="Arial" w:hAnsi="Arial" w:cs="Arial"/>
        </w:rPr>
        <w:t>bomo k vsaki izstavljeni mesečni in končni obračunski situaciji priložili specifikacijo opravljenega dela v tekočem mesecu, ki bo omogočila nadzor nad opravljenim delom na katerega se bo nanašala situacija,</w:t>
      </w:r>
    </w:p>
    <w:p w:rsidR="00354290" w:rsidRPr="00435258" w:rsidRDefault="00354290" w:rsidP="00354290">
      <w:pPr>
        <w:numPr>
          <w:ilvl w:val="0"/>
          <w:numId w:val="2"/>
        </w:numPr>
        <w:tabs>
          <w:tab w:val="clear" w:pos="720"/>
          <w:tab w:val="num" w:pos="567"/>
        </w:tabs>
        <w:autoSpaceDE w:val="0"/>
        <w:autoSpaceDN w:val="0"/>
        <w:adjustRightInd w:val="0"/>
        <w:spacing w:after="0" w:line="240" w:lineRule="auto"/>
        <w:ind w:left="567" w:hanging="425"/>
        <w:jc w:val="both"/>
        <w:rPr>
          <w:rFonts w:ascii="Arial" w:hAnsi="Arial" w:cs="Arial"/>
        </w:rPr>
      </w:pPr>
      <w:r w:rsidRPr="00435258">
        <w:rPr>
          <w:rFonts w:ascii="Arial" w:hAnsi="Arial" w:cs="Arial"/>
        </w:rPr>
        <w:t>bo vsaka začasna situacija in končna situacija izstavljena v 5 izvodih na naslov naročnika in dostavljena na naslov nadzornega organa v potrditev,</w:t>
      </w:r>
    </w:p>
    <w:p w:rsidR="00354290" w:rsidRPr="00435258" w:rsidRDefault="00354290" w:rsidP="00354290">
      <w:pPr>
        <w:numPr>
          <w:ilvl w:val="0"/>
          <w:numId w:val="2"/>
        </w:numPr>
        <w:tabs>
          <w:tab w:val="clear" w:pos="720"/>
          <w:tab w:val="num" w:pos="567"/>
        </w:tabs>
        <w:autoSpaceDE w:val="0"/>
        <w:autoSpaceDN w:val="0"/>
        <w:adjustRightInd w:val="0"/>
        <w:spacing w:after="0" w:line="240" w:lineRule="auto"/>
        <w:ind w:left="567" w:hanging="425"/>
        <w:jc w:val="both"/>
        <w:rPr>
          <w:rFonts w:ascii="Arial" w:hAnsi="Arial" w:cs="Arial"/>
        </w:rPr>
      </w:pPr>
      <w:r w:rsidRPr="00435258">
        <w:rPr>
          <w:rFonts w:ascii="Arial" w:hAnsi="Arial" w:cs="Arial"/>
        </w:rPr>
        <w:t>bomo izstavljali situacije do 5. dne v tekočem mesecu za dela izvršena v preteklem mesecu,</w:t>
      </w:r>
    </w:p>
    <w:p w:rsidR="005F7135" w:rsidRPr="006C104B" w:rsidRDefault="005F7135" w:rsidP="00354290">
      <w:pPr>
        <w:numPr>
          <w:ilvl w:val="0"/>
          <w:numId w:val="2"/>
        </w:numPr>
        <w:tabs>
          <w:tab w:val="clear" w:pos="720"/>
          <w:tab w:val="num" w:pos="567"/>
        </w:tabs>
        <w:autoSpaceDE w:val="0"/>
        <w:autoSpaceDN w:val="0"/>
        <w:adjustRightInd w:val="0"/>
        <w:spacing w:after="0" w:line="240" w:lineRule="auto"/>
        <w:ind w:left="567" w:hanging="425"/>
        <w:jc w:val="both"/>
        <w:rPr>
          <w:rFonts w:ascii="Arial" w:hAnsi="Arial" w:cs="Arial"/>
        </w:rPr>
      </w:pPr>
      <w:r w:rsidRPr="006C104B">
        <w:rPr>
          <w:rFonts w:ascii="Arial" w:hAnsi="Arial" w:cs="Arial"/>
        </w:rPr>
        <w:t>smo seznanjeni s tem, da bo naročnik, v primeru, da bomo pri izvedbi javnega naročila sodelovali s podizvajalci</w:t>
      </w:r>
      <w:r>
        <w:rPr>
          <w:rFonts w:ascii="Arial" w:hAnsi="Arial" w:cs="Arial"/>
        </w:rPr>
        <w:t>, ki bodo zahtevali direktno plačilo v skladu s 94. členom</w:t>
      </w:r>
      <w:r w:rsidRPr="006C104B">
        <w:rPr>
          <w:rFonts w:ascii="Arial" w:hAnsi="Arial" w:cs="Arial"/>
        </w:rPr>
        <w:t xml:space="preserve"> </w:t>
      </w:r>
      <w:r>
        <w:rPr>
          <w:rFonts w:ascii="Arial" w:hAnsi="Arial" w:cs="Arial"/>
        </w:rPr>
        <w:t>ZJN-3</w:t>
      </w:r>
      <w:r w:rsidRPr="006C104B">
        <w:rPr>
          <w:rFonts w:ascii="Arial" w:hAnsi="Arial" w:cs="Arial"/>
        </w:rPr>
        <w:t>, plačeval neposredno podizvajalcem,</w:t>
      </w:r>
    </w:p>
    <w:p w:rsidR="005F7135" w:rsidRPr="006C104B" w:rsidRDefault="005F7135" w:rsidP="00354290">
      <w:pPr>
        <w:numPr>
          <w:ilvl w:val="0"/>
          <w:numId w:val="2"/>
        </w:numPr>
        <w:tabs>
          <w:tab w:val="clear" w:pos="720"/>
          <w:tab w:val="num" w:pos="567"/>
        </w:tabs>
        <w:autoSpaceDE w:val="0"/>
        <w:autoSpaceDN w:val="0"/>
        <w:adjustRightInd w:val="0"/>
        <w:spacing w:after="0" w:line="240" w:lineRule="auto"/>
        <w:ind w:left="567" w:hanging="425"/>
        <w:jc w:val="both"/>
        <w:rPr>
          <w:rFonts w:ascii="Arial" w:hAnsi="Arial" w:cs="Arial"/>
        </w:rPr>
      </w:pPr>
      <w:r w:rsidRPr="006C104B">
        <w:rPr>
          <w:rFonts w:ascii="Arial" w:hAnsi="Arial" w:cs="Arial"/>
        </w:rPr>
        <w:t>bomo v primeru, da bomo pri izvedbi naročila sodelovali s podizvajalci</w:t>
      </w:r>
      <w:r>
        <w:rPr>
          <w:rFonts w:ascii="Arial" w:hAnsi="Arial" w:cs="Arial"/>
        </w:rPr>
        <w:t xml:space="preserve"> ki bodo zahtevali direktno plačilo,</w:t>
      </w:r>
      <w:r w:rsidRPr="006C104B">
        <w:rPr>
          <w:rFonts w:ascii="Arial" w:hAnsi="Arial" w:cs="Arial"/>
        </w:rPr>
        <w:t xml:space="preserve"> k vsaki izstavljeni situaciji priložili situacijo svojih podizvajalcev, ki jih bomo predhodno potrdili.</w:t>
      </w:r>
    </w:p>
    <w:p w:rsidR="00110ABC" w:rsidRDefault="00110ABC" w:rsidP="00110ABC">
      <w:pPr>
        <w:autoSpaceDE w:val="0"/>
        <w:autoSpaceDN w:val="0"/>
        <w:adjustRightInd w:val="0"/>
        <w:spacing w:after="0" w:line="240" w:lineRule="auto"/>
        <w:rPr>
          <w:rFonts w:ascii="Arial" w:hAnsi="Arial" w:cs="Arial"/>
        </w:rPr>
      </w:pPr>
    </w:p>
    <w:p w:rsidR="00354290" w:rsidRPr="00354290" w:rsidRDefault="00354290" w:rsidP="00354290">
      <w:pPr>
        <w:numPr>
          <w:ilvl w:val="0"/>
          <w:numId w:val="3"/>
        </w:numPr>
        <w:tabs>
          <w:tab w:val="clear" w:pos="1080"/>
          <w:tab w:val="num" w:pos="540"/>
        </w:tabs>
        <w:autoSpaceDE w:val="0"/>
        <w:autoSpaceDN w:val="0"/>
        <w:adjustRightInd w:val="0"/>
        <w:spacing w:after="0" w:line="240" w:lineRule="auto"/>
        <w:outlineLvl w:val="0"/>
        <w:rPr>
          <w:rFonts w:ascii="Arial" w:hAnsi="Arial" w:cs="Arial"/>
          <w:b/>
        </w:rPr>
      </w:pPr>
      <w:r w:rsidRPr="00354290">
        <w:rPr>
          <w:rFonts w:ascii="Arial" w:hAnsi="Arial" w:cs="Arial"/>
          <w:b/>
        </w:rPr>
        <w:t>BANČNA GARANCIJA ZA ODPRAVO NAPAK V GARANCIJSKEM ROKU</w:t>
      </w:r>
    </w:p>
    <w:p w:rsidR="00354290" w:rsidRPr="00354290" w:rsidRDefault="00354290" w:rsidP="00354290">
      <w:pPr>
        <w:autoSpaceDE w:val="0"/>
        <w:autoSpaceDN w:val="0"/>
        <w:adjustRightInd w:val="0"/>
        <w:spacing w:after="0" w:line="240" w:lineRule="auto"/>
        <w:ind w:left="57"/>
        <w:jc w:val="both"/>
        <w:outlineLvl w:val="0"/>
        <w:rPr>
          <w:rFonts w:ascii="Arial" w:eastAsia="Times New Roman" w:hAnsi="Arial" w:cs="Arial"/>
          <w:b/>
        </w:rPr>
      </w:pPr>
    </w:p>
    <w:p w:rsidR="00354290" w:rsidRPr="00354290" w:rsidRDefault="00354290" w:rsidP="00354290">
      <w:pPr>
        <w:autoSpaceDE w:val="0"/>
        <w:autoSpaceDN w:val="0"/>
        <w:adjustRightInd w:val="0"/>
        <w:spacing w:after="0" w:line="240" w:lineRule="auto"/>
        <w:ind w:left="57"/>
        <w:jc w:val="both"/>
        <w:outlineLvl w:val="0"/>
        <w:rPr>
          <w:rFonts w:ascii="Arial" w:eastAsia="Times New Roman" w:hAnsi="Arial" w:cs="Arial"/>
        </w:rPr>
      </w:pPr>
      <w:r w:rsidRPr="00354290">
        <w:rPr>
          <w:rFonts w:ascii="Arial" w:eastAsia="Times New Roman" w:hAnsi="Arial" w:cs="Arial"/>
        </w:rPr>
        <w:t xml:space="preserve">Ponudnik v </w:t>
      </w:r>
      <w:r w:rsidRPr="00354290">
        <w:rPr>
          <w:rFonts w:ascii="Arial" w:eastAsia="Times New Roman" w:hAnsi="Arial" w:cs="Arial"/>
          <w:b/>
        </w:rPr>
        <w:t>desnem stolpcu z križcem označi opcijo</w:t>
      </w:r>
      <w:r w:rsidRPr="00354290">
        <w:rPr>
          <w:rFonts w:ascii="Arial" w:eastAsia="Times New Roman" w:hAnsi="Arial" w:cs="Arial"/>
        </w:rPr>
        <w:t xml:space="preserve">, ki jo je izbral. V kolikor bodo označeni obe kategoriji bo naročnik štel, da je izvajalec izbral predložitev bančne garancije pod št. 1, v kolikor ne bo označena nobena izmed kategorij je ponudba </w:t>
      </w:r>
      <w:r w:rsidR="00346494">
        <w:rPr>
          <w:rFonts w:ascii="Arial" w:eastAsia="Times New Roman" w:hAnsi="Arial" w:cs="Arial"/>
        </w:rPr>
        <w:t>nedopustna</w:t>
      </w:r>
      <w:r w:rsidRPr="00354290">
        <w:rPr>
          <w:rFonts w:ascii="Arial" w:eastAsia="Times New Roman" w:hAnsi="Arial" w:cs="Arial"/>
        </w:rPr>
        <w:t xml:space="preserve"> in jo bo naročnik zavrnil.</w:t>
      </w:r>
    </w:p>
    <w:p w:rsidR="00354290" w:rsidRPr="00354290" w:rsidRDefault="00354290" w:rsidP="00354290">
      <w:pPr>
        <w:autoSpaceDE w:val="0"/>
        <w:autoSpaceDN w:val="0"/>
        <w:adjustRightInd w:val="0"/>
        <w:spacing w:after="0" w:line="240" w:lineRule="auto"/>
        <w:ind w:left="57"/>
        <w:jc w:val="both"/>
        <w:rPr>
          <w:rFonts w:ascii="Arial" w:eastAsia="Times New Roman" w:hAnsi="Arial" w:cs="Arial"/>
        </w:rPr>
      </w:pPr>
      <w:r w:rsidRPr="00354290">
        <w:rPr>
          <w:rFonts w:ascii="Arial" w:eastAsia="Times New Roman" w:hAnsi="Arial" w:cs="Arial"/>
        </w:rPr>
        <w:t>Naročniku izjavljamo, da:</w:t>
      </w:r>
    </w:p>
    <w:p w:rsidR="00354290" w:rsidRPr="00354290" w:rsidRDefault="00354290" w:rsidP="00354290">
      <w:pPr>
        <w:autoSpaceDE w:val="0"/>
        <w:autoSpaceDN w:val="0"/>
        <w:adjustRightInd w:val="0"/>
        <w:spacing w:after="0" w:line="240" w:lineRule="auto"/>
        <w:jc w:val="both"/>
        <w:rPr>
          <w:rFonts w:ascii="Arial" w:eastAsia="Times New Roman" w:hAnsi="Arial" w:cs="Arial"/>
          <w:b/>
        </w:rPr>
      </w:pPr>
    </w:p>
    <w:tbl>
      <w:tblPr>
        <w:tblStyle w:val="Tabelamrea1"/>
        <w:tblW w:w="0" w:type="auto"/>
        <w:tblLook w:val="01E0" w:firstRow="1" w:lastRow="1" w:firstColumn="1" w:lastColumn="1" w:noHBand="0" w:noVBand="0"/>
      </w:tblPr>
      <w:tblGrid>
        <w:gridCol w:w="643"/>
        <w:gridCol w:w="8383"/>
        <w:gridCol w:w="602"/>
      </w:tblGrid>
      <w:tr w:rsidR="00354290" w:rsidRPr="00354290" w:rsidTr="00C66770">
        <w:tc>
          <w:tcPr>
            <w:tcW w:w="648" w:type="dxa"/>
          </w:tcPr>
          <w:p w:rsidR="00354290" w:rsidRPr="00354290" w:rsidRDefault="00354290" w:rsidP="00354290">
            <w:pPr>
              <w:autoSpaceDE w:val="0"/>
              <w:autoSpaceDN w:val="0"/>
              <w:adjustRightInd w:val="0"/>
              <w:rPr>
                <w:rFonts w:ascii="Arial" w:eastAsia="Times New Roman" w:hAnsi="Arial" w:cs="Arial"/>
                <w:sz w:val="22"/>
                <w:szCs w:val="22"/>
              </w:rPr>
            </w:pPr>
            <w:r w:rsidRPr="00354290">
              <w:rPr>
                <w:rFonts w:ascii="Arial" w:eastAsia="Times New Roman" w:hAnsi="Arial" w:cs="Arial"/>
                <w:sz w:val="22"/>
                <w:szCs w:val="22"/>
              </w:rPr>
              <w:t>1.</w:t>
            </w:r>
          </w:p>
        </w:tc>
        <w:tc>
          <w:tcPr>
            <w:tcW w:w="8592" w:type="dxa"/>
          </w:tcPr>
          <w:p w:rsidR="00354290" w:rsidRPr="00354290" w:rsidRDefault="00354290" w:rsidP="00354290">
            <w:pPr>
              <w:autoSpaceDE w:val="0"/>
              <w:autoSpaceDN w:val="0"/>
              <w:adjustRightInd w:val="0"/>
              <w:rPr>
                <w:rFonts w:ascii="Arial" w:eastAsia="Times New Roman" w:hAnsi="Arial" w:cs="Arial"/>
                <w:sz w:val="22"/>
                <w:szCs w:val="22"/>
              </w:rPr>
            </w:pPr>
            <w:r w:rsidRPr="00354290">
              <w:rPr>
                <w:rFonts w:ascii="Arial" w:eastAsia="Times New Roman" w:hAnsi="Arial" w:cs="Arial"/>
                <w:sz w:val="22"/>
                <w:szCs w:val="22"/>
              </w:rPr>
              <w:t>bomo po prevzemu del s strani naročnika (to je po uspešnem tehničnem pregledu – brez pripomb in zadržkov) nemudoma izročili naročniku nepreklicno, brezpogojno bančno garancijo za odpravo napak v garancijskem roku, plačljivo na prvi poziv, v višini 5% končne obračunske vrednosti investicije z davkom na dodano vrednost z veljavnostjo 5 let + 30 dni od dneva uspešnega tehničnega pregleda.</w:t>
            </w:r>
          </w:p>
        </w:tc>
        <w:tc>
          <w:tcPr>
            <w:tcW w:w="614" w:type="dxa"/>
          </w:tcPr>
          <w:p w:rsidR="00354290" w:rsidRPr="00354290" w:rsidRDefault="00354290" w:rsidP="00354290">
            <w:pPr>
              <w:autoSpaceDE w:val="0"/>
              <w:autoSpaceDN w:val="0"/>
              <w:adjustRightInd w:val="0"/>
              <w:rPr>
                <w:rFonts w:ascii="Arial" w:eastAsia="Times New Roman" w:hAnsi="Arial" w:cs="Arial"/>
                <w:b/>
                <w:sz w:val="22"/>
                <w:szCs w:val="22"/>
              </w:rPr>
            </w:pPr>
          </w:p>
        </w:tc>
      </w:tr>
      <w:tr w:rsidR="00354290" w:rsidRPr="00354290" w:rsidTr="00C66770">
        <w:tc>
          <w:tcPr>
            <w:tcW w:w="648" w:type="dxa"/>
          </w:tcPr>
          <w:p w:rsidR="00354290" w:rsidRPr="00354290" w:rsidRDefault="00354290" w:rsidP="00354290">
            <w:pPr>
              <w:autoSpaceDE w:val="0"/>
              <w:autoSpaceDN w:val="0"/>
              <w:adjustRightInd w:val="0"/>
              <w:rPr>
                <w:rFonts w:ascii="Arial" w:eastAsia="Times New Roman" w:hAnsi="Arial" w:cs="Arial"/>
                <w:sz w:val="22"/>
                <w:szCs w:val="22"/>
              </w:rPr>
            </w:pPr>
            <w:r w:rsidRPr="00354290">
              <w:rPr>
                <w:rFonts w:ascii="Arial" w:eastAsia="Times New Roman" w:hAnsi="Arial" w:cs="Arial"/>
                <w:sz w:val="22"/>
                <w:szCs w:val="22"/>
              </w:rPr>
              <w:t>2.</w:t>
            </w:r>
          </w:p>
        </w:tc>
        <w:tc>
          <w:tcPr>
            <w:tcW w:w="8592" w:type="dxa"/>
          </w:tcPr>
          <w:p w:rsidR="00354290" w:rsidRPr="00354290" w:rsidRDefault="00354290" w:rsidP="00354290">
            <w:pPr>
              <w:autoSpaceDE w:val="0"/>
              <w:autoSpaceDN w:val="0"/>
              <w:adjustRightInd w:val="0"/>
              <w:rPr>
                <w:rFonts w:ascii="Arial" w:eastAsia="Times New Roman" w:hAnsi="Arial" w:cs="Arial"/>
                <w:b/>
                <w:sz w:val="22"/>
                <w:szCs w:val="22"/>
              </w:rPr>
            </w:pPr>
            <w:r w:rsidRPr="00354290">
              <w:rPr>
                <w:rFonts w:ascii="Arial" w:eastAsia="Times New Roman" w:hAnsi="Arial" w:cs="Arial"/>
                <w:sz w:val="22"/>
                <w:szCs w:val="22"/>
              </w:rPr>
              <w:t>bomo po prevzemu del s strani naročnika (to je po uspešnem tehničnem pregledu – brez pripomb in zadržkov) nemudoma izročili naročniku nepreklicno, brezpogojno bančno garancijo v višini 5% končne obračunske vrednosti z veljavnostjo 2 let + 30 dni od uspešnega tehničnega pregleda ter nato najkasneje 30. dan pred iztekom veljavnosti te garancije predložili novo garancijo v isti višini veljavno za preostala 3 leta + 30 dni od izteka veljavnosti prve garancije.</w:t>
            </w:r>
          </w:p>
        </w:tc>
        <w:tc>
          <w:tcPr>
            <w:tcW w:w="614" w:type="dxa"/>
          </w:tcPr>
          <w:p w:rsidR="00354290" w:rsidRPr="00354290" w:rsidRDefault="00354290" w:rsidP="00354290">
            <w:pPr>
              <w:autoSpaceDE w:val="0"/>
              <w:autoSpaceDN w:val="0"/>
              <w:adjustRightInd w:val="0"/>
              <w:rPr>
                <w:rFonts w:ascii="Arial" w:eastAsia="Times New Roman" w:hAnsi="Arial" w:cs="Arial"/>
                <w:b/>
                <w:sz w:val="22"/>
                <w:szCs w:val="22"/>
              </w:rPr>
            </w:pPr>
          </w:p>
        </w:tc>
      </w:tr>
    </w:tbl>
    <w:p w:rsidR="00354290" w:rsidRPr="00354290" w:rsidRDefault="00354290" w:rsidP="00354290">
      <w:pPr>
        <w:autoSpaceDE w:val="0"/>
        <w:autoSpaceDN w:val="0"/>
        <w:adjustRightInd w:val="0"/>
        <w:spacing w:after="0" w:line="240" w:lineRule="auto"/>
        <w:ind w:left="57"/>
        <w:jc w:val="both"/>
        <w:rPr>
          <w:rFonts w:ascii="Arial" w:eastAsia="Times New Roman" w:hAnsi="Arial" w:cs="Arial"/>
        </w:rPr>
      </w:pPr>
      <w:r w:rsidRPr="00354290">
        <w:rPr>
          <w:rFonts w:ascii="Arial" w:eastAsia="Times New Roman" w:hAnsi="Arial" w:cs="Arial"/>
        </w:rPr>
        <w:t>(opomba: ponudnik izbrano opcijo  označi s križcem na desni strani tabele)</w:t>
      </w:r>
    </w:p>
    <w:p w:rsidR="00110ABC" w:rsidRPr="006C104B" w:rsidRDefault="00110ABC" w:rsidP="00110ABC">
      <w:pPr>
        <w:numPr>
          <w:ilvl w:val="0"/>
          <w:numId w:val="3"/>
        </w:numPr>
        <w:tabs>
          <w:tab w:val="clear" w:pos="1080"/>
          <w:tab w:val="num" w:pos="540"/>
        </w:tabs>
        <w:autoSpaceDE w:val="0"/>
        <w:autoSpaceDN w:val="0"/>
        <w:adjustRightInd w:val="0"/>
        <w:spacing w:after="0" w:line="240" w:lineRule="auto"/>
        <w:outlineLvl w:val="0"/>
        <w:rPr>
          <w:rFonts w:ascii="Arial" w:hAnsi="Arial" w:cs="Arial"/>
          <w:b/>
        </w:rPr>
      </w:pPr>
      <w:r w:rsidRPr="006C104B">
        <w:rPr>
          <w:rFonts w:ascii="Arial" w:hAnsi="Arial" w:cs="Arial"/>
          <w:b/>
        </w:rPr>
        <w:lastRenderedPageBreak/>
        <w:t>PODATKI O PONUDNIKU:</w:t>
      </w:r>
    </w:p>
    <w:p w:rsidR="00110ABC" w:rsidRPr="006C104B" w:rsidRDefault="00110ABC" w:rsidP="00110ABC">
      <w:pPr>
        <w:autoSpaceDE w:val="0"/>
        <w:autoSpaceDN w:val="0"/>
        <w:adjustRightInd w:val="0"/>
        <w:spacing w:after="0" w:line="240" w:lineRule="auto"/>
        <w:rPr>
          <w:rFonts w:ascii="Arial" w:hAnsi="Arial" w:cs="Arial"/>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5"/>
      </w:tblGrid>
      <w:tr w:rsidR="00110ABC" w:rsidRPr="006C104B" w:rsidTr="00585EA7">
        <w:trPr>
          <w:jc w:val="center"/>
        </w:trPr>
        <w:tc>
          <w:tcPr>
            <w:tcW w:w="0" w:type="auto"/>
            <w:tcBorders>
              <w:top w:val="nil"/>
              <w:left w:val="nil"/>
              <w:bottom w:val="nil"/>
              <w:right w:val="nil"/>
            </w:tcBorders>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4341"/>
            </w:tblGrid>
            <w:tr w:rsidR="00110ABC" w:rsidRPr="006C104B" w:rsidTr="00D165AA">
              <w:trPr>
                <w:trHeight w:val="545"/>
              </w:trPr>
              <w:tc>
                <w:tcPr>
                  <w:tcW w:w="2499" w:type="pct"/>
                  <w:tcBorders>
                    <w:top w:val="single" w:sz="12" w:space="0" w:color="auto"/>
                    <w:left w:val="single" w:sz="12" w:space="0" w:color="auto"/>
                    <w:bottom w:val="single" w:sz="4" w:space="0" w:color="000000"/>
                  </w:tcBorders>
                </w:tcPr>
                <w:p w:rsidR="00110ABC" w:rsidRPr="006C104B" w:rsidRDefault="00110ABC" w:rsidP="00585EA7">
                  <w:pPr>
                    <w:autoSpaceDE w:val="0"/>
                    <w:autoSpaceDN w:val="0"/>
                    <w:adjustRightInd w:val="0"/>
                    <w:spacing w:after="0" w:line="240" w:lineRule="auto"/>
                    <w:rPr>
                      <w:rFonts w:ascii="Arial" w:hAnsi="Arial" w:cs="Arial"/>
                    </w:rPr>
                  </w:pPr>
                  <w:r w:rsidRPr="006C104B">
                    <w:rPr>
                      <w:rFonts w:ascii="Arial" w:hAnsi="Arial" w:cs="Arial"/>
                    </w:rPr>
                    <w:t>naziv ponudnika</w:t>
                  </w:r>
                </w:p>
                <w:p w:rsidR="00110ABC" w:rsidRPr="00C877AD" w:rsidRDefault="00110ABC" w:rsidP="00585EA7">
                  <w:pPr>
                    <w:autoSpaceDE w:val="0"/>
                    <w:autoSpaceDN w:val="0"/>
                    <w:adjustRightInd w:val="0"/>
                    <w:spacing w:after="0" w:line="240" w:lineRule="auto"/>
                    <w:rPr>
                      <w:rFonts w:ascii="Arial" w:hAnsi="Arial" w:cs="Arial"/>
                      <w:sz w:val="20"/>
                      <w:szCs w:val="20"/>
                    </w:rPr>
                  </w:pPr>
                  <w:r w:rsidRPr="00C877AD">
                    <w:rPr>
                      <w:rFonts w:ascii="Arial" w:hAnsi="Arial" w:cs="Arial"/>
                      <w:sz w:val="20"/>
                      <w:szCs w:val="20"/>
                    </w:rPr>
                    <w:t>(kot bo naveden v pogodbi)</w:t>
                  </w:r>
                </w:p>
              </w:tc>
              <w:tc>
                <w:tcPr>
                  <w:tcW w:w="2501" w:type="pct"/>
                  <w:tcBorders>
                    <w:top w:val="single" w:sz="12" w:space="0" w:color="auto"/>
                    <w:bottom w:val="single" w:sz="4" w:space="0" w:color="000000"/>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rPr>
                <w:trHeight w:val="731"/>
              </w:trPr>
              <w:tc>
                <w:tcPr>
                  <w:tcW w:w="2499" w:type="pct"/>
                  <w:tcBorders>
                    <w:left w:val="single" w:sz="12" w:space="0" w:color="auto"/>
                    <w:bottom w:val="single" w:sz="4" w:space="0" w:color="000000"/>
                  </w:tcBorders>
                </w:tcPr>
                <w:p w:rsidR="00110ABC" w:rsidRPr="006C104B" w:rsidRDefault="00110ABC" w:rsidP="00585EA7">
                  <w:pPr>
                    <w:autoSpaceDE w:val="0"/>
                    <w:autoSpaceDN w:val="0"/>
                    <w:adjustRightInd w:val="0"/>
                    <w:spacing w:after="0" w:line="240" w:lineRule="auto"/>
                    <w:rPr>
                      <w:rFonts w:ascii="Arial" w:hAnsi="Arial" w:cs="Arial"/>
                    </w:rPr>
                  </w:pPr>
                  <w:r w:rsidRPr="006C104B">
                    <w:rPr>
                      <w:rFonts w:ascii="Arial" w:hAnsi="Arial" w:cs="Arial"/>
                    </w:rPr>
                    <w:t>naslov</w:t>
                  </w:r>
                </w:p>
                <w:p w:rsidR="00110ABC" w:rsidRPr="00C877AD" w:rsidRDefault="00110ABC" w:rsidP="00585EA7">
                  <w:pPr>
                    <w:autoSpaceDE w:val="0"/>
                    <w:autoSpaceDN w:val="0"/>
                    <w:adjustRightInd w:val="0"/>
                    <w:spacing w:after="0" w:line="240" w:lineRule="auto"/>
                    <w:rPr>
                      <w:rFonts w:ascii="Arial" w:hAnsi="Arial" w:cs="Arial"/>
                      <w:sz w:val="20"/>
                      <w:szCs w:val="20"/>
                    </w:rPr>
                  </w:pPr>
                  <w:r w:rsidRPr="00C877AD">
                    <w:rPr>
                      <w:rFonts w:ascii="Arial" w:hAnsi="Arial" w:cs="Arial"/>
                      <w:sz w:val="20"/>
                      <w:szCs w:val="20"/>
                    </w:rPr>
                    <w:t>(kot bo naveden v pogodbi)</w:t>
                  </w:r>
                </w:p>
              </w:tc>
              <w:tc>
                <w:tcPr>
                  <w:tcW w:w="2501" w:type="pct"/>
                  <w:tcBorders>
                    <w:bottom w:val="single" w:sz="4" w:space="0" w:color="000000"/>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rPr>
                <w:trHeight w:val="708"/>
              </w:trPr>
              <w:tc>
                <w:tcPr>
                  <w:tcW w:w="2499" w:type="pct"/>
                  <w:tcBorders>
                    <w:left w:val="single" w:sz="12" w:space="0" w:color="auto"/>
                    <w:bottom w:val="single" w:sz="4" w:space="0" w:color="000000"/>
                  </w:tcBorders>
                </w:tcPr>
                <w:p w:rsidR="00110ABC" w:rsidRPr="006C104B" w:rsidRDefault="00110ABC" w:rsidP="00585EA7">
                  <w:pPr>
                    <w:autoSpaceDE w:val="0"/>
                    <w:autoSpaceDN w:val="0"/>
                    <w:adjustRightInd w:val="0"/>
                    <w:spacing w:after="0" w:line="240" w:lineRule="auto"/>
                    <w:rPr>
                      <w:rFonts w:ascii="Arial" w:hAnsi="Arial" w:cs="Arial"/>
                    </w:rPr>
                  </w:pPr>
                  <w:r w:rsidRPr="006C104B">
                    <w:rPr>
                      <w:rFonts w:ascii="Arial" w:hAnsi="Arial" w:cs="Arial"/>
                    </w:rPr>
                    <w:t>poštna številka in pošta</w:t>
                  </w:r>
                </w:p>
                <w:p w:rsidR="00110ABC" w:rsidRPr="00C877AD" w:rsidRDefault="00110ABC" w:rsidP="00585EA7">
                  <w:pPr>
                    <w:autoSpaceDE w:val="0"/>
                    <w:autoSpaceDN w:val="0"/>
                    <w:adjustRightInd w:val="0"/>
                    <w:spacing w:after="0" w:line="240" w:lineRule="auto"/>
                    <w:rPr>
                      <w:rFonts w:ascii="Arial" w:hAnsi="Arial" w:cs="Arial"/>
                      <w:sz w:val="20"/>
                      <w:szCs w:val="20"/>
                    </w:rPr>
                  </w:pPr>
                  <w:r w:rsidRPr="00C877AD">
                    <w:rPr>
                      <w:rFonts w:ascii="Arial" w:hAnsi="Arial" w:cs="Arial"/>
                      <w:sz w:val="20"/>
                      <w:szCs w:val="20"/>
                    </w:rPr>
                    <w:t>(kot bo navedena v pogodbi)</w:t>
                  </w:r>
                </w:p>
              </w:tc>
              <w:tc>
                <w:tcPr>
                  <w:tcW w:w="2501" w:type="pct"/>
                  <w:tcBorders>
                    <w:bottom w:val="single" w:sz="4" w:space="0" w:color="000000"/>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telefon</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telefaks</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elektronska pošta</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rPr>
                <w:trHeight w:val="515"/>
              </w:trPr>
              <w:tc>
                <w:tcPr>
                  <w:tcW w:w="2499" w:type="pct"/>
                  <w:tcBorders>
                    <w:left w:val="single" w:sz="12" w:space="0" w:color="auto"/>
                    <w:bottom w:val="single" w:sz="4" w:space="0" w:color="000000"/>
                  </w:tcBorders>
                </w:tcPr>
                <w:p w:rsidR="00110ABC" w:rsidRPr="006C104B" w:rsidRDefault="00110ABC" w:rsidP="00585EA7">
                  <w:pPr>
                    <w:autoSpaceDE w:val="0"/>
                    <w:autoSpaceDN w:val="0"/>
                    <w:adjustRightInd w:val="0"/>
                    <w:spacing w:after="0" w:line="240" w:lineRule="auto"/>
                    <w:rPr>
                      <w:rFonts w:ascii="Arial" w:hAnsi="Arial" w:cs="Arial"/>
                    </w:rPr>
                  </w:pPr>
                  <w:r w:rsidRPr="006C104B">
                    <w:rPr>
                      <w:rFonts w:ascii="Arial" w:hAnsi="Arial" w:cs="Arial"/>
                    </w:rPr>
                    <w:t>matična številka</w:t>
                  </w:r>
                </w:p>
              </w:tc>
              <w:tc>
                <w:tcPr>
                  <w:tcW w:w="2501" w:type="pct"/>
                  <w:tcBorders>
                    <w:bottom w:val="single" w:sz="4" w:space="0" w:color="000000"/>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rPr>
                <w:trHeight w:val="515"/>
              </w:trPr>
              <w:tc>
                <w:tcPr>
                  <w:tcW w:w="2499" w:type="pct"/>
                  <w:tcBorders>
                    <w:left w:val="single" w:sz="12" w:space="0" w:color="auto"/>
                    <w:bottom w:val="single" w:sz="4" w:space="0" w:color="000000"/>
                  </w:tcBorders>
                </w:tcPr>
                <w:p w:rsidR="00110ABC" w:rsidRPr="006C104B" w:rsidRDefault="00110ABC" w:rsidP="00585EA7">
                  <w:pPr>
                    <w:autoSpaceDE w:val="0"/>
                    <w:autoSpaceDN w:val="0"/>
                    <w:adjustRightInd w:val="0"/>
                    <w:spacing w:after="0" w:line="240" w:lineRule="auto"/>
                    <w:rPr>
                      <w:rFonts w:ascii="Arial" w:hAnsi="Arial" w:cs="Arial"/>
                    </w:rPr>
                  </w:pPr>
                  <w:r>
                    <w:rPr>
                      <w:rFonts w:ascii="Arial" w:hAnsi="Arial" w:cs="Arial"/>
                    </w:rPr>
                    <w:t>ID za DDV</w:t>
                  </w:r>
                </w:p>
              </w:tc>
              <w:tc>
                <w:tcPr>
                  <w:tcW w:w="2501" w:type="pct"/>
                  <w:tcBorders>
                    <w:bottom w:val="single" w:sz="4" w:space="0" w:color="000000"/>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številka transakcijskega računa</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banka</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rPr>
                <w:trHeight w:val="515"/>
              </w:trPr>
              <w:tc>
                <w:tcPr>
                  <w:tcW w:w="2499" w:type="pct"/>
                  <w:tcBorders>
                    <w:left w:val="single" w:sz="12" w:space="0" w:color="auto"/>
                    <w:bottom w:val="single" w:sz="4" w:space="0" w:color="000000"/>
                  </w:tcBorders>
                </w:tcPr>
                <w:p w:rsidR="00110ABC" w:rsidRPr="006C104B" w:rsidRDefault="00110ABC" w:rsidP="00585EA7">
                  <w:pPr>
                    <w:autoSpaceDE w:val="0"/>
                    <w:autoSpaceDN w:val="0"/>
                    <w:adjustRightInd w:val="0"/>
                    <w:spacing w:after="0" w:line="240" w:lineRule="auto"/>
                    <w:rPr>
                      <w:rFonts w:ascii="Arial" w:hAnsi="Arial" w:cs="Arial"/>
                    </w:rPr>
                  </w:pPr>
                  <w:r w:rsidRPr="006C104B">
                    <w:rPr>
                      <w:rFonts w:ascii="Arial" w:hAnsi="Arial" w:cs="Arial"/>
                    </w:rPr>
                    <w:t>zakoniti zastopnik ponudnika, ki bo</w:t>
                  </w:r>
                </w:p>
                <w:p w:rsidR="00110ABC" w:rsidRPr="006C104B" w:rsidRDefault="00110ABC" w:rsidP="00585EA7">
                  <w:pPr>
                    <w:autoSpaceDE w:val="0"/>
                    <w:autoSpaceDN w:val="0"/>
                    <w:adjustRightInd w:val="0"/>
                    <w:spacing w:after="0" w:line="240" w:lineRule="auto"/>
                    <w:rPr>
                      <w:rFonts w:ascii="Arial" w:hAnsi="Arial" w:cs="Arial"/>
                    </w:rPr>
                  </w:pPr>
                  <w:r w:rsidRPr="006C104B">
                    <w:rPr>
                      <w:rFonts w:ascii="Arial" w:hAnsi="Arial" w:cs="Arial"/>
                    </w:rPr>
                    <w:t>podpisnik pogodbe</w:t>
                  </w:r>
                </w:p>
              </w:tc>
              <w:tc>
                <w:tcPr>
                  <w:tcW w:w="2501" w:type="pct"/>
                  <w:tcBorders>
                    <w:bottom w:val="single" w:sz="4" w:space="0" w:color="000000"/>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rPr>
                <w:trHeight w:val="515"/>
              </w:trPr>
              <w:tc>
                <w:tcPr>
                  <w:tcW w:w="2499" w:type="pct"/>
                  <w:tcBorders>
                    <w:left w:val="single" w:sz="12" w:space="0" w:color="auto"/>
                    <w:bottom w:val="single" w:sz="4" w:space="0" w:color="000000"/>
                  </w:tcBorders>
                </w:tcPr>
                <w:p w:rsidR="00110ABC" w:rsidRPr="006C104B" w:rsidRDefault="00110ABC" w:rsidP="00585EA7">
                  <w:pPr>
                    <w:autoSpaceDE w:val="0"/>
                    <w:autoSpaceDN w:val="0"/>
                    <w:adjustRightInd w:val="0"/>
                    <w:spacing w:after="0" w:line="240" w:lineRule="auto"/>
                    <w:rPr>
                      <w:rFonts w:ascii="Arial" w:hAnsi="Arial" w:cs="Arial"/>
                    </w:rPr>
                  </w:pPr>
                  <w:r w:rsidRPr="006C104B">
                    <w:rPr>
                      <w:rFonts w:ascii="Arial" w:hAnsi="Arial" w:cs="Arial"/>
                    </w:rPr>
                    <w:t>funkcija zakonitega zastopnika ponudnika,</w:t>
                  </w:r>
                </w:p>
                <w:p w:rsidR="00110ABC" w:rsidRPr="006C104B" w:rsidRDefault="00110ABC" w:rsidP="00585EA7">
                  <w:pPr>
                    <w:autoSpaceDE w:val="0"/>
                    <w:autoSpaceDN w:val="0"/>
                    <w:adjustRightInd w:val="0"/>
                    <w:spacing w:after="0" w:line="240" w:lineRule="auto"/>
                    <w:rPr>
                      <w:rFonts w:ascii="Arial" w:hAnsi="Arial" w:cs="Arial"/>
                    </w:rPr>
                  </w:pPr>
                  <w:r w:rsidRPr="006C104B">
                    <w:rPr>
                      <w:rFonts w:ascii="Arial" w:hAnsi="Arial" w:cs="Arial"/>
                    </w:rPr>
                    <w:t>ki bo podpisnik pogodbe</w:t>
                  </w:r>
                </w:p>
              </w:tc>
              <w:tc>
                <w:tcPr>
                  <w:tcW w:w="2501" w:type="pct"/>
                  <w:tcBorders>
                    <w:bottom w:val="single" w:sz="4" w:space="0" w:color="000000"/>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odgovorna oseba za podpis ponudbe</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kontaktna oseba</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telefon kontaktne osebe</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telefaks kontaktne osebe</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e-naslov kontaktne osebe</w:t>
                  </w:r>
                </w:p>
              </w:tc>
              <w:tc>
                <w:tcPr>
                  <w:tcW w:w="2501" w:type="pct"/>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499" w:type="pct"/>
                  <w:tcBorders>
                    <w:left w:val="single" w:sz="12" w:space="0" w:color="auto"/>
                    <w:bottom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pooblaščena oseba za vročanje</w:t>
                  </w:r>
                </w:p>
              </w:tc>
              <w:tc>
                <w:tcPr>
                  <w:tcW w:w="2501" w:type="pct"/>
                  <w:tcBorders>
                    <w:bottom w:val="single" w:sz="12" w:space="0" w:color="auto"/>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bl>
          <w:p w:rsidR="00110ABC" w:rsidRPr="006C104B" w:rsidRDefault="00110ABC" w:rsidP="00585EA7">
            <w:pPr>
              <w:rPr>
                <w:rFonts w:ascii="Arial" w:hAnsi="Arial" w:cs="Arial"/>
              </w:rPr>
            </w:pPr>
          </w:p>
        </w:tc>
      </w:tr>
    </w:tbl>
    <w:p w:rsidR="00110ABC" w:rsidRPr="006C104B" w:rsidRDefault="00110ABC" w:rsidP="00110ABC">
      <w:pPr>
        <w:autoSpaceDE w:val="0"/>
        <w:autoSpaceDN w:val="0"/>
        <w:adjustRightInd w:val="0"/>
        <w:spacing w:after="0" w:line="240" w:lineRule="auto"/>
        <w:jc w:val="center"/>
        <w:rPr>
          <w:rFonts w:ascii="Arial" w:hAnsi="Arial" w:cs="Arial"/>
          <w:b/>
        </w:rPr>
      </w:pPr>
    </w:p>
    <w:p w:rsidR="00110ABC" w:rsidRPr="006C104B" w:rsidRDefault="00110ABC" w:rsidP="00110ABC">
      <w:pPr>
        <w:numPr>
          <w:ilvl w:val="0"/>
          <w:numId w:val="3"/>
        </w:numPr>
        <w:tabs>
          <w:tab w:val="clear" w:pos="1080"/>
          <w:tab w:val="num" w:pos="540"/>
        </w:tabs>
        <w:autoSpaceDE w:val="0"/>
        <w:autoSpaceDN w:val="0"/>
        <w:adjustRightInd w:val="0"/>
        <w:spacing w:after="0" w:line="240" w:lineRule="auto"/>
        <w:outlineLvl w:val="0"/>
        <w:rPr>
          <w:rFonts w:ascii="Arial" w:hAnsi="Arial" w:cs="Arial"/>
          <w:b/>
        </w:rPr>
      </w:pPr>
      <w:r w:rsidRPr="006C104B">
        <w:rPr>
          <w:rFonts w:ascii="Arial" w:hAnsi="Arial" w:cs="Arial"/>
          <w:b/>
        </w:rPr>
        <w:t>SODELOVANJE S PODIZVAJALCI:</w:t>
      </w:r>
    </w:p>
    <w:p w:rsidR="00110ABC" w:rsidRPr="006C104B" w:rsidRDefault="00110ABC" w:rsidP="00110ABC">
      <w:pPr>
        <w:autoSpaceDE w:val="0"/>
        <w:autoSpaceDN w:val="0"/>
        <w:adjustRightInd w:val="0"/>
        <w:spacing w:after="0" w:line="240" w:lineRule="auto"/>
        <w:outlineLvl w:val="0"/>
        <w:rPr>
          <w:rFonts w:ascii="Arial" w:hAnsi="Arial" w:cs="Arial"/>
          <w:b/>
        </w:rPr>
      </w:pPr>
    </w:p>
    <w:p w:rsidR="00110ABC" w:rsidRPr="006C104B" w:rsidRDefault="00110ABC" w:rsidP="00110ABC">
      <w:pPr>
        <w:autoSpaceDE w:val="0"/>
        <w:autoSpaceDN w:val="0"/>
        <w:adjustRightInd w:val="0"/>
        <w:spacing w:after="0" w:line="240" w:lineRule="auto"/>
        <w:rPr>
          <w:rFonts w:ascii="Arial" w:hAnsi="Arial" w:cs="Arial"/>
        </w:rPr>
      </w:pPr>
      <w:r w:rsidRPr="006C104B">
        <w:rPr>
          <w:rFonts w:ascii="Arial" w:hAnsi="Arial" w:cs="Arial"/>
        </w:rPr>
        <w:t>Izjavljamo, da bomo pri izvedbi naročila sodelovali z naslednjimi podizvajalci:</w:t>
      </w:r>
    </w:p>
    <w:p w:rsidR="00110ABC" w:rsidRPr="000C5C9F" w:rsidRDefault="00110ABC" w:rsidP="00110ABC">
      <w:pPr>
        <w:autoSpaceDE w:val="0"/>
        <w:autoSpaceDN w:val="0"/>
        <w:adjustRightInd w:val="0"/>
        <w:spacing w:after="0" w:line="240" w:lineRule="auto"/>
        <w:rPr>
          <w:rFonts w:ascii="Arial" w:hAnsi="Arial" w:cs="Arial"/>
          <w:sz w:val="20"/>
          <w:szCs w:val="20"/>
        </w:rPr>
      </w:pPr>
      <w:r w:rsidRPr="000C5C9F">
        <w:rPr>
          <w:rFonts w:ascii="Arial" w:hAnsi="Arial" w:cs="Arial"/>
          <w:sz w:val="20"/>
          <w:szCs w:val="20"/>
        </w:rPr>
        <w:t>(opomba: v primeru, da ponudnik v točki I. tega obrazca obkroži, da bo pri izvedbi naročila sodeloval s podizvajalci, mora obvezno izpolniti spodnjo tabelo):</w:t>
      </w:r>
    </w:p>
    <w:p w:rsidR="00110ABC" w:rsidRPr="006C104B" w:rsidRDefault="00110ABC" w:rsidP="00110ABC">
      <w:pPr>
        <w:autoSpaceDE w:val="0"/>
        <w:autoSpaceDN w:val="0"/>
        <w:adjustRightInd w:val="0"/>
        <w:spacing w:after="0" w:line="240" w:lineRule="auto"/>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6"/>
      </w:tblGrid>
      <w:tr w:rsidR="00110ABC" w:rsidRPr="006C104B" w:rsidTr="00585EA7">
        <w:trPr>
          <w:jc w:val="center"/>
        </w:trPr>
        <w:tc>
          <w:tcPr>
            <w:tcW w:w="9546"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9"/>
              <w:gridCol w:w="2343"/>
              <w:gridCol w:w="2344"/>
              <w:gridCol w:w="2324"/>
            </w:tblGrid>
            <w:tr w:rsidR="00110ABC" w:rsidRPr="006C104B" w:rsidTr="00585EA7">
              <w:tc>
                <w:tcPr>
                  <w:tcW w:w="2386" w:type="dxa"/>
                  <w:tcBorders>
                    <w:top w:val="single" w:sz="12" w:space="0" w:color="auto"/>
                    <w:left w:val="single" w:sz="12" w:space="0" w:color="auto"/>
                  </w:tcBorders>
                </w:tcPr>
                <w:p w:rsidR="00110ABC" w:rsidRPr="006C104B" w:rsidRDefault="00110ABC" w:rsidP="00585EA7">
                  <w:pPr>
                    <w:autoSpaceDE w:val="0"/>
                    <w:autoSpaceDN w:val="0"/>
                    <w:adjustRightInd w:val="0"/>
                    <w:spacing w:after="0" w:line="240" w:lineRule="auto"/>
                    <w:rPr>
                      <w:rFonts w:ascii="Arial" w:hAnsi="Arial" w:cs="Arial"/>
                      <w:b/>
                    </w:rPr>
                  </w:pPr>
                  <w:r w:rsidRPr="006C104B">
                    <w:rPr>
                      <w:rFonts w:ascii="Arial" w:hAnsi="Arial" w:cs="Arial"/>
                      <w:b/>
                    </w:rPr>
                    <w:t>št.</w:t>
                  </w:r>
                </w:p>
              </w:tc>
              <w:tc>
                <w:tcPr>
                  <w:tcW w:w="2386" w:type="dxa"/>
                  <w:tcBorders>
                    <w:top w:val="single" w:sz="12" w:space="0" w:color="auto"/>
                  </w:tcBorders>
                </w:tcPr>
                <w:p w:rsidR="00110ABC" w:rsidRPr="006C104B" w:rsidRDefault="00110ABC" w:rsidP="00585EA7">
                  <w:pPr>
                    <w:autoSpaceDE w:val="0"/>
                    <w:autoSpaceDN w:val="0"/>
                    <w:adjustRightInd w:val="0"/>
                    <w:spacing w:after="0" w:line="240" w:lineRule="auto"/>
                    <w:rPr>
                      <w:rFonts w:ascii="Arial" w:hAnsi="Arial" w:cs="Arial"/>
                      <w:b/>
                    </w:rPr>
                  </w:pPr>
                  <w:r w:rsidRPr="006C104B">
                    <w:rPr>
                      <w:rFonts w:ascii="Arial" w:hAnsi="Arial" w:cs="Arial"/>
                      <w:b/>
                    </w:rPr>
                    <w:t>naziv in naslov podizvajalca</w:t>
                  </w:r>
                </w:p>
              </w:tc>
              <w:tc>
                <w:tcPr>
                  <w:tcW w:w="2387" w:type="dxa"/>
                  <w:tcBorders>
                    <w:top w:val="single" w:sz="12" w:space="0" w:color="auto"/>
                  </w:tcBorders>
                </w:tcPr>
                <w:p w:rsidR="00110ABC" w:rsidRPr="006C104B" w:rsidRDefault="00110ABC" w:rsidP="00585EA7">
                  <w:pPr>
                    <w:autoSpaceDE w:val="0"/>
                    <w:autoSpaceDN w:val="0"/>
                    <w:adjustRightInd w:val="0"/>
                    <w:spacing w:after="0" w:line="240" w:lineRule="auto"/>
                    <w:rPr>
                      <w:rFonts w:ascii="Arial" w:hAnsi="Arial" w:cs="Arial"/>
                      <w:b/>
                    </w:rPr>
                  </w:pPr>
                  <w:r w:rsidRPr="006C104B">
                    <w:rPr>
                      <w:rFonts w:ascii="Arial" w:hAnsi="Arial" w:cs="Arial"/>
                      <w:b/>
                    </w:rPr>
                    <w:t>dela, ki jih prevzema podizvajalec</w:t>
                  </w:r>
                </w:p>
              </w:tc>
              <w:tc>
                <w:tcPr>
                  <w:tcW w:w="2387" w:type="dxa"/>
                  <w:tcBorders>
                    <w:top w:val="single" w:sz="12" w:space="0" w:color="auto"/>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b/>
                    </w:rPr>
                  </w:pPr>
                  <w:r w:rsidRPr="006C104B">
                    <w:rPr>
                      <w:rFonts w:ascii="Arial" w:hAnsi="Arial" w:cs="Arial"/>
                      <w:b/>
                    </w:rPr>
                    <w:t>vrednost oddanih del v EUR</w:t>
                  </w:r>
                </w:p>
              </w:tc>
            </w:tr>
            <w:tr w:rsidR="00110ABC" w:rsidRPr="006C104B" w:rsidTr="00585EA7">
              <w:tc>
                <w:tcPr>
                  <w:tcW w:w="2386" w:type="dxa"/>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1.</w:t>
                  </w:r>
                </w:p>
              </w:tc>
              <w:tc>
                <w:tcPr>
                  <w:tcW w:w="2386"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386" w:type="dxa"/>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2.</w:t>
                  </w:r>
                </w:p>
              </w:tc>
              <w:tc>
                <w:tcPr>
                  <w:tcW w:w="2386"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386" w:type="dxa"/>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3.</w:t>
                  </w:r>
                </w:p>
              </w:tc>
              <w:tc>
                <w:tcPr>
                  <w:tcW w:w="2386"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386" w:type="dxa"/>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4.</w:t>
                  </w:r>
                </w:p>
              </w:tc>
              <w:tc>
                <w:tcPr>
                  <w:tcW w:w="2386"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386" w:type="dxa"/>
                  <w:tcBorders>
                    <w:left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5.</w:t>
                  </w:r>
                </w:p>
              </w:tc>
              <w:tc>
                <w:tcPr>
                  <w:tcW w:w="2386"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Borders>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r w:rsidR="00110ABC" w:rsidRPr="006C104B" w:rsidTr="00585EA7">
              <w:tc>
                <w:tcPr>
                  <w:tcW w:w="2386" w:type="dxa"/>
                  <w:tcBorders>
                    <w:left w:val="single" w:sz="12" w:space="0" w:color="auto"/>
                    <w:bottom w:val="single" w:sz="12" w:space="0" w:color="auto"/>
                  </w:tcBorders>
                </w:tcPr>
                <w:p w:rsidR="00110ABC" w:rsidRPr="006C104B" w:rsidRDefault="00110ABC" w:rsidP="00585EA7">
                  <w:pPr>
                    <w:autoSpaceDE w:val="0"/>
                    <w:autoSpaceDN w:val="0"/>
                    <w:adjustRightInd w:val="0"/>
                    <w:spacing w:after="0" w:line="360" w:lineRule="auto"/>
                    <w:rPr>
                      <w:rFonts w:ascii="Arial" w:hAnsi="Arial" w:cs="Arial"/>
                    </w:rPr>
                  </w:pPr>
                  <w:r w:rsidRPr="006C104B">
                    <w:rPr>
                      <w:rFonts w:ascii="Arial" w:hAnsi="Arial" w:cs="Arial"/>
                    </w:rPr>
                    <w:t>6.</w:t>
                  </w:r>
                </w:p>
              </w:tc>
              <w:tc>
                <w:tcPr>
                  <w:tcW w:w="2386" w:type="dxa"/>
                  <w:tcBorders>
                    <w:bottom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Borders>
                    <w:bottom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c>
                <w:tcPr>
                  <w:tcW w:w="2387" w:type="dxa"/>
                  <w:tcBorders>
                    <w:bottom w:val="single" w:sz="12" w:space="0" w:color="auto"/>
                    <w:right w:val="single" w:sz="12" w:space="0" w:color="auto"/>
                  </w:tcBorders>
                </w:tcPr>
                <w:p w:rsidR="00110ABC" w:rsidRPr="006C104B" w:rsidRDefault="00110ABC" w:rsidP="00585EA7">
                  <w:pPr>
                    <w:autoSpaceDE w:val="0"/>
                    <w:autoSpaceDN w:val="0"/>
                    <w:adjustRightInd w:val="0"/>
                    <w:spacing w:after="0" w:line="240" w:lineRule="auto"/>
                    <w:rPr>
                      <w:rFonts w:ascii="Arial" w:hAnsi="Arial" w:cs="Arial"/>
                    </w:rPr>
                  </w:pPr>
                </w:p>
              </w:tc>
            </w:tr>
          </w:tbl>
          <w:p w:rsidR="00110ABC" w:rsidRPr="006C104B" w:rsidRDefault="00110ABC" w:rsidP="00585EA7">
            <w:pPr>
              <w:rPr>
                <w:rFonts w:ascii="Arial" w:hAnsi="Arial" w:cs="Arial"/>
              </w:rPr>
            </w:pPr>
          </w:p>
        </w:tc>
      </w:tr>
    </w:tbl>
    <w:p w:rsidR="00110ABC" w:rsidRPr="006C104B" w:rsidRDefault="00110ABC" w:rsidP="00110ABC">
      <w:pPr>
        <w:autoSpaceDE w:val="0"/>
        <w:autoSpaceDN w:val="0"/>
        <w:adjustRightInd w:val="0"/>
        <w:spacing w:after="0" w:line="240" w:lineRule="auto"/>
        <w:rPr>
          <w:rFonts w:ascii="Arial" w:hAnsi="Arial" w:cs="Arial"/>
        </w:rPr>
      </w:pPr>
    </w:p>
    <w:p w:rsidR="00110ABC" w:rsidRPr="006C104B" w:rsidRDefault="00110ABC" w:rsidP="00110ABC">
      <w:pPr>
        <w:autoSpaceDE w:val="0"/>
        <w:autoSpaceDN w:val="0"/>
        <w:adjustRightInd w:val="0"/>
        <w:spacing w:after="0" w:line="240" w:lineRule="auto"/>
        <w:jc w:val="both"/>
        <w:rPr>
          <w:rFonts w:ascii="Arial" w:hAnsi="Arial" w:cs="Arial"/>
        </w:rPr>
      </w:pPr>
      <w:r w:rsidRPr="006C104B">
        <w:rPr>
          <w:rFonts w:ascii="Arial" w:hAnsi="Arial" w:cs="Arial"/>
        </w:rPr>
        <w:lastRenderedPageBreak/>
        <w:t>Izjavljamo, da bomo v primeru, da bomo izbrani v postopku oddaj</w:t>
      </w:r>
      <w:r>
        <w:rPr>
          <w:rFonts w:ascii="Arial" w:hAnsi="Arial" w:cs="Arial"/>
        </w:rPr>
        <w:t xml:space="preserve">e javnega naročila v celoti </w:t>
      </w:r>
      <w:r w:rsidRPr="006C104B">
        <w:rPr>
          <w:rFonts w:ascii="Arial" w:hAnsi="Arial" w:cs="Arial"/>
        </w:rPr>
        <w:t>odgovarjali za delo podizvajalcev, ki smo jih navedli v zgornji tabeli.</w:t>
      </w:r>
    </w:p>
    <w:p w:rsidR="00110ABC" w:rsidRPr="006C104B" w:rsidRDefault="00110ABC" w:rsidP="00110ABC">
      <w:pPr>
        <w:autoSpaceDE w:val="0"/>
        <w:autoSpaceDN w:val="0"/>
        <w:adjustRightInd w:val="0"/>
        <w:spacing w:after="0" w:line="240" w:lineRule="auto"/>
        <w:jc w:val="both"/>
        <w:rPr>
          <w:rFonts w:ascii="Arial" w:hAnsi="Arial" w:cs="Arial"/>
        </w:rPr>
      </w:pPr>
    </w:p>
    <w:p w:rsidR="00110ABC" w:rsidRPr="006C104B" w:rsidRDefault="00110ABC" w:rsidP="00110ABC">
      <w:pPr>
        <w:autoSpaceDE w:val="0"/>
        <w:autoSpaceDN w:val="0"/>
        <w:adjustRightInd w:val="0"/>
        <w:spacing w:after="0" w:line="240" w:lineRule="auto"/>
        <w:jc w:val="both"/>
        <w:rPr>
          <w:rFonts w:ascii="Arial" w:hAnsi="Arial" w:cs="Arial"/>
        </w:rPr>
      </w:pPr>
      <w:r w:rsidRPr="006C104B">
        <w:rPr>
          <w:rFonts w:ascii="Arial" w:hAnsi="Arial" w:cs="Arial"/>
        </w:rPr>
        <w:t>V skladu z zahtevo iz razpisne dokumentacije za tem obrazcem prilagamo:</w:t>
      </w:r>
    </w:p>
    <w:p w:rsidR="00110ABC" w:rsidRPr="006C104B" w:rsidRDefault="00110ABC" w:rsidP="00110ABC">
      <w:pPr>
        <w:numPr>
          <w:ilvl w:val="0"/>
          <w:numId w:val="2"/>
        </w:numPr>
        <w:autoSpaceDE w:val="0"/>
        <w:autoSpaceDN w:val="0"/>
        <w:adjustRightInd w:val="0"/>
        <w:spacing w:after="0" w:line="240" w:lineRule="auto"/>
        <w:jc w:val="both"/>
        <w:rPr>
          <w:rFonts w:ascii="Arial" w:hAnsi="Arial" w:cs="Arial"/>
        </w:rPr>
      </w:pPr>
      <w:r w:rsidRPr="006C104B">
        <w:rPr>
          <w:rFonts w:ascii="Arial" w:hAnsi="Arial" w:cs="Arial"/>
          <w:b/>
        </w:rPr>
        <w:t xml:space="preserve">Obrazec št. </w:t>
      </w:r>
      <w:r w:rsidR="005F7135">
        <w:rPr>
          <w:rFonts w:ascii="Arial" w:hAnsi="Arial" w:cs="Arial"/>
          <w:b/>
        </w:rPr>
        <w:t>2</w:t>
      </w:r>
      <w:r w:rsidRPr="006C104B">
        <w:rPr>
          <w:rFonts w:ascii="Arial" w:hAnsi="Arial" w:cs="Arial"/>
          <w:b/>
        </w:rPr>
        <w:t xml:space="preserve"> – </w:t>
      </w:r>
      <w:r w:rsidR="005F7135">
        <w:rPr>
          <w:rFonts w:ascii="Arial" w:hAnsi="Arial" w:cs="Arial"/>
          <w:b/>
        </w:rPr>
        <w:t>Izjava podizvajalca</w:t>
      </w:r>
      <w:r w:rsidRPr="006C104B">
        <w:rPr>
          <w:rFonts w:ascii="Arial" w:hAnsi="Arial" w:cs="Arial"/>
        </w:rPr>
        <w:t>, za vsakega od v zgornji tabeli navedenega podizvajalca,</w:t>
      </w:r>
    </w:p>
    <w:p w:rsidR="00110ABC" w:rsidRPr="0033427A" w:rsidRDefault="0000282E" w:rsidP="00435258">
      <w:pPr>
        <w:numPr>
          <w:ilvl w:val="0"/>
          <w:numId w:val="2"/>
        </w:numPr>
        <w:autoSpaceDE w:val="0"/>
        <w:autoSpaceDN w:val="0"/>
        <w:adjustRightInd w:val="0"/>
        <w:spacing w:after="0" w:line="240" w:lineRule="auto"/>
        <w:jc w:val="both"/>
        <w:rPr>
          <w:rFonts w:ascii="Arial" w:hAnsi="Arial" w:cs="Arial"/>
        </w:rPr>
      </w:pPr>
      <w:r>
        <w:rPr>
          <w:rFonts w:ascii="Arial" w:hAnsi="Arial" w:cs="Arial"/>
          <w:b/>
        </w:rPr>
        <w:t>D</w:t>
      </w:r>
      <w:r w:rsidRPr="0000282E">
        <w:rPr>
          <w:rFonts w:ascii="Arial" w:hAnsi="Arial" w:cs="Arial"/>
          <w:b/>
        </w:rPr>
        <w:t>ogovor o skupnem sodelovanju s podizvajalcem</w:t>
      </w:r>
      <w:r w:rsidR="00110ABC" w:rsidRPr="0033427A">
        <w:rPr>
          <w:rFonts w:ascii="Arial" w:hAnsi="Arial" w:cs="Arial"/>
        </w:rPr>
        <w:t xml:space="preserve"> pri izvedbi javnega </w:t>
      </w:r>
      <w:r w:rsidR="00786349">
        <w:rPr>
          <w:rFonts w:ascii="Arial" w:hAnsi="Arial" w:cs="Arial"/>
        </w:rPr>
        <w:t xml:space="preserve">naročila </w:t>
      </w:r>
      <w:r w:rsidR="001558E5">
        <w:rPr>
          <w:rFonts w:ascii="Arial" w:hAnsi="Arial" w:cs="Arial"/>
        </w:rPr>
        <w:t>»</w:t>
      </w:r>
      <w:r w:rsidR="00435258" w:rsidRPr="00435258">
        <w:rPr>
          <w:rFonts w:ascii="Arial" w:hAnsi="Arial" w:cs="Arial"/>
        </w:rPr>
        <w:t xml:space="preserve">Ureditev pločnika za pešce – odsek Dolenja </w:t>
      </w:r>
      <w:r w:rsidR="004E08A3">
        <w:rPr>
          <w:rFonts w:ascii="Arial" w:hAnsi="Arial" w:cs="Arial"/>
        </w:rPr>
        <w:t>N</w:t>
      </w:r>
      <w:r w:rsidR="00435258" w:rsidRPr="00435258">
        <w:rPr>
          <w:rFonts w:ascii="Arial" w:hAnsi="Arial" w:cs="Arial"/>
        </w:rPr>
        <w:t>emška vas – Gorenje Ponikve – 2. faza</w:t>
      </w:r>
      <w:r w:rsidR="001558E5">
        <w:rPr>
          <w:rFonts w:ascii="Arial" w:hAnsi="Arial" w:cs="Arial"/>
        </w:rPr>
        <w:t>«</w:t>
      </w:r>
      <w:r w:rsidR="00382865" w:rsidRPr="00382865">
        <w:rPr>
          <w:rFonts w:ascii="Arial" w:hAnsi="Arial" w:cs="Arial"/>
        </w:rPr>
        <w:t xml:space="preserve"> </w:t>
      </w:r>
      <w:r w:rsidR="00110ABC" w:rsidRPr="0033427A">
        <w:rPr>
          <w:rFonts w:ascii="Arial" w:hAnsi="Arial" w:cs="Arial"/>
        </w:rPr>
        <w:t>z vsakim od v zgornji tabeli navedenim podizvajalcem,</w:t>
      </w:r>
    </w:p>
    <w:p w:rsidR="00110ABC" w:rsidRPr="006C104B" w:rsidRDefault="00110ABC" w:rsidP="00435258">
      <w:pPr>
        <w:autoSpaceDE w:val="0"/>
        <w:autoSpaceDN w:val="0"/>
        <w:adjustRightInd w:val="0"/>
        <w:spacing w:after="0" w:line="240" w:lineRule="auto"/>
        <w:jc w:val="center"/>
        <w:rPr>
          <w:rFonts w:ascii="Arial" w:hAnsi="Arial" w:cs="Arial"/>
        </w:rPr>
      </w:pPr>
    </w:p>
    <w:p w:rsidR="00110ABC" w:rsidRPr="006C104B" w:rsidRDefault="00110ABC" w:rsidP="00110ABC">
      <w:pPr>
        <w:numPr>
          <w:ilvl w:val="0"/>
          <w:numId w:val="3"/>
        </w:numPr>
        <w:tabs>
          <w:tab w:val="clear" w:pos="1080"/>
          <w:tab w:val="num" w:pos="540"/>
        </w:tabs>
        <w:autoSpaceDE w:val="0"/>
        <w:autoSpaceDN w:val="0"/>
        <w:adjustRightInd w:val="0"/>
        <w:spacing w:after="0" w:line="240" w:lineRule="auto"/>
        <w:outlineLvl w:val="0"/>
        <w:rPr>
          <w:rFonts w:ascii="Arial" w:hAnsi="Arial" w:cs="Arial"/>
          <w:b/>
        </w:rPr>
      </w:pPr>
      <w:r w:rsidRPr="006C104B">
        <w:rPr>
          <w:rFonts w:ascii="Arial" w:hAnsi="Arial" w:cs="Arial"/>
          <w:b/>
        </w:rPr>
        <w:t>VELJAVNOST PONUDBE:</w:t>
      </w:r>
    </w:p>
    <w:p w:rsidR="00110ABC" w:rsidRPr="006C104B" w:rsidRDefault="00110ABC" w:rsidP="00110ABC">
      <w:pPr>
        <w:autoSpaceDE w:val="0"/>
        <w:autoSpaceDN w:val="0"/>
        <w:adjustRightInd w:val="0"/>
        <w:spacing w:after="0" w:line="240" w:lineRule="auto"/>
        <w:outlineLvl w:val="0"/>
        <w:rPr>
          <w:rFonts w:ascii="Arial" w:hAnsi="Arial" w:cs="Arial"/>
          <w:b/>
        </w:rPr>
      </w:pPr>
    </w:p>
    <w:p w:rsidR="00110ABC" w:rsidRPr="006C104B" w:rsidRDefault="00110ABC" w:rsidP="00110ABC">
      <w:pPr>
        <w:autoSpaceDE w:val="0"/>
        <w:autoSpaceDN w:val="0"/>
        <w:adjustRightInd w:val="0"/>
        <w:spacing w:after="0" w:line="240" w:lineRule="auto"/>
        <w:rPr>
          <w:rFonts w:ascii="Arial" w:hAnsi="Arial" w:cs="Arial"/>
        </w:rPr>
      </w:pPr>
      <w:r w:rsidRPr="006C104B">
        <w:rPr>
          <w:rFonts w:ascii="Arial" w:hAnsi="Arial" w:cs="Arial"/>
        </w:rPr>
        <w:t xml:space="preserve">Ponudba velja do vključno ___________ </w:t>
      </w:r>
      <w:r w:rsidR="00BD33B7" w:rsidRPr="006C104B">
        <w:rPr>
          <w:rFonts w:ascii="Arial" w:hAnsi="Arial" w:cs="Arial"/>
        </w:rPr>
        <w:t>201</w:t>
      </w:r>
      <w:r w:rsidR="00DD2F54">
        <w:rPr>
          <w:rFonts w:ascii="Arial" w:hAnsi="Arial" w:cs="Arial"/>
        </w:rPr>
        <w:t>6</w:t>
      </w:r>
      <w:r w:rsidRPr="006C104B">
        <w:rPr>
          <w:rFonts w:ascii="Arial" w:hAnsi="Arial" w:cs="Arial"/>
        </w:rPr>
        <w:t>.</w:t>
      </w:r>
    </w:p>
    <w:p w:rsidR="00110ABC" w:rsidRDefault="00110ABC" w:rsidP="00110ABC">
      <w:pPr>
        <w:autoSpaceDE w:val="0"/>
        <w:autoSpaceDN w:val="0"/>
        <w:adjustRightInd w:val="0"/>
        <w:spacing w:after="0" w:line="240" w:lineRule="auto"/>
        <w:rPr>
          <w:rFonts w:ascii="Arial" w:hAnsi="Arial" w:cs="Arial"/>
        </w:rPr>
      </w:pPr>
    </w:p>
    <w:p w:rsidR="00354290" w:rsidRDefault="00354290" w:rsidP="00110ABC">
      <w:pPr>
        <w:autoSpaceDE w:val="0"/>
        <w:autoSpaceDN w:val="0"/>
        <w:adjustRightInd w:val="0"/>
        <w:spacing w:after="0" w:line="240" w:lineRule="auto"/>
        <w:rPr>
          <w:rFonts w:ascii="Arial" w:hAnsi="Arial" w:cs="Arial"/>
        </w:rPr>
      </w:pPr>
    </w:p>
    <w:p w:rsidR="00354290" w:rsidRDefault="00354290" w:rsidP="00110ABC">
      <w:pPr>
        <w:autoSpaceDE w:val="0"/>
        <w:autoSpaceDN w:val="0"/>
        <w:adjustRightInd w:val="0"/>
        <w:spacing w:after="0" w:line="240" w:lineRule="auto"/>
        <w:rPr>
          <w:rFonts w:ascii="Arial" w:hAnsi="Arial" w:cs="Arial"/>
        </w:rPr>
      </w:pPr>
    </w:p>
    <w:p w:rsidR="00354290" w:rsidRPr="006C104B" w:rsidRDefault="00354290" w:rsidP="00110ABC">
      <w:pPr>
        <w:autoSpaceDE w:val="0"/>
        <w:autoSpaceDN w:val="0"/>
        <w:adjustRightInd w:val="0"/>
        <w:spacing w:after="0" w:line="24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8"/>
        <w:gridCol w:w="2627"/>
        <w:gridCol w:w="3573"/>
      </w:tblGrid>
      <w:tr w:rsidR="00110ABC" w:rsidRPr="00603641" w:rsidTr="00585EA7">
        <w:trPr>
          <w:trHeight w:val="703"/>
        </w:trPr>
        <w:tc>
          <w:tcPr>
            <w:tcW w:w="3480" w:type="dxa"/>
            <w:vAlign w:val="bottom"/>
          </w:tcPr>
          <w:p w:rsidR="00110ABC" w:rsidRPr="00603641" w:rsidRDefault="00110ABC" w:rsidP="00585EA7">
            <w:pPr>
              <w:autoSpaceDE w:val="0"/>
              <w:autoSpaceDN w:val="0"/>
              <w:adjustRightInd w:val="0"/>
              <w:rPr>
                <w:rFonts w:ascii="Arial" w:hAnsi="Arial" w:cs="Arial"/>
                <w:sz w:val="22"/>
                <w:szCs w:val="22"/>
              </w:rPr>
            </w:pPr>
            <w:r w:rsidRPr="00603641">
              <w:rPr>
                <w:rFonts w:ascii="Arial" w:hAnsi="Arial" w:cs="Arial"/>
                <w:sz w:val="22"/>
                <w:szCs w:val="22"/>
              </w:rPr>
              <w:t>kraj: ______________________</w:t>
            </w:r>
          </w:p>
        </w:tc>
        <w:tc>
          <w:tcPr>
            <w:tcW w:w="2797" w:type="dxa"/>
            <w:vMerge w:val="restart"/>
            <w:vAlign w:val="center"/>
          </w:tcPr>
          <w:p w:rsidR="00110ABC" w:rsidRPr="00603641" w:rsidRDefault="00110ABC" w:rsidP="00585EA7">
            <w:pPr>
              <w:autoSpaceDE w:val="0"/>
              <w:autoSpaceDN w:val="0"/>
              <w:adjustRightInd w:val="0"/>
              <w:jc w:val="center"/>
              <w:rPr>
                <w:rFonts w:ascii="Arial" w:hAnsi="Arial" w:cs="Arial"/>
                <w:sz w:val="22"/>
                <w:szCs w:val="22"/>
              </w:rPr>
            </w:pPr>
            <w:r w:rsidRPr="00603641">
              <w:rPr>
                <w:rFonts w:ascii="Arial" w:hAnsi="Arial" w:cs="Arial"/>
                <w:sz w:val="22"/>
                <w:szCs w:val="22"/>
              </w:rPr>
              <w:t>žig</w:t>
            </w:r>
          </w:p>
        </w:tc>
        <w:tc>
          <w:tcPr>
            <w:tcW w:w="3577" w:type="dxa"/>
            <w:vMerge w:val="restart"/>
            <w:vAlign w:val="bottom"/>
          </w:tcPr>
          <w:p w:rsidR="00110ABC" w:rsidRPr="00603641" w:rsidRDefault="00110ABC" w:rsidP="00585EA7">
            <w:pPr>
              <w:autoSpaceDE w:val="0"/>
              <w:autoSpaceDN w:val="0"/>
              <w:adjustRightInd w:val="0"/>
              <w:spacing w:line="240" w:lineRule="auto"/>
              <w:jc w:val="center"/>
              <w:rPr>
                <w:rFonts w:ascii="Arial" w:hAnsi="Arial" w:cs="Arial"/>
                <w:sz w:val="22"/>
                <w:szCs w:val="22"/>
              </w:rPr>
            </w:pPr>
          </w:p>
          <w:p w:rsidR="00110ABC" w:rsidRPr="00603641" w:rsidRDefault="00110ABC" w:rsidP="00585EA7">
            <w:pPr>
              <w:autoSpaceDE w:val="0"/>
              <w:autoSpaceDN w:val="0"/>
              <w:adjustRightInd w:val="0"/>
              <w:spacing w:line="240" w:lineRule="auto"/>
              <w:jc w:val="center"/>
              <w:rPr>
                <w:rFonts w:ascii="Arial" w:hAnsi="Arial" w:cs="Arial"/>
                <w:sz w:val="22"/>
                <w:szCs w:val="22"/>
              </w:rPr>
            </w:pPr>
          </w:p>
          <w:p w:rsidR="00110ABC" w:rsidRPr="00603641" w:rsidRDefault="00110ABC" w:rsidP="00585EA7">
            <w:pPr>
              <w:autoSpaceDE w:val="0"/>
              <w:autoSpaceDN w:val="0"/>
              <w:adjustRightInd w:val="0"/>
              <w:spacing w:line="240" w:lineRule="auto"/>
              <w:jc w:val="center"/>
              <w:rPr>
                <w:rFonts w:ascii="Arial" w:hAnsi="Arial" w:cs="Arial"/>
                <w:sz w:val="22"/>
                <w:szCs w:val="22"/>
              </w:rPr>
            </w:pPr>
            <w:r w:rsidRPr="00603641">
              <w:rPr>
                <w:rFonts w:ascii="Arial" w:hAnsi="Arial" w:cs="Arial"/>
                <w:sz w:val="22"/>
                <w:szCs w:val="22"/>
              </w:rPr>
              <w:t>___________________________</w:t>
            </w:r>
          </w:p>
          <w:p w:rsidR="00110ABC" w:rsidRPr="00603641" w:rsidRDefault="00110ABC" w:rsidP="00585EA7">
            <w:pPr>
              <w:autoSpaceDE w:val="0"/>
              <w:autoSpaceDN w:val="0"/>
              <w:adjustRightInd w:val="0"/>
              <w:spacing w:line="240" w:lineRule="auto"/>
              <w:jc w:val="center"/>
              <w:rPr>
                <w:rFonts w:ascii="Arial" w:hAnsi="Arial" w:cs="Arial"/>
                <w:sz w:val="22"/>
                <w:szCs w:val="22"/>
              </w:rPr>
            </w:pPr>
            <w:r w:rsidRPr="00603641">
              <w:rPr>
                <w:rFonts w:ascii="Arial" w:hAnsi="Arial" w:cs="Arial"/>
                <w:sz w:val="22"/>
                <w:szCs w:val="22"/>
              </w:rPr>
              <w:t>podpis odgovorne osebe</w:t>
            </w:r>
          </w:p>
        </w:tc>
      </w:tr>
      <w:tr w:rsidR="00110ABC" w:rsidRPr="00603641" w:rsidTr="00585EA7">
        <w:trPr>
          <w:trHeight w:val="1016"/>
        </w:trPr>
        <w:tc>
          <w:tcPr>
            <w:tcW w:w="3480" w:type="dxa"/>
            <w:vAlign w:val="center"/>
          </w:tcPr>
          <w:p w:rsidR="00110ABC" w:rsidRPr="00603641" w:rsidRDefault="00110ABC" w:rsidP="00585EA7">
            <w:pPr>
              <w:autoSpaceDE w:val="0"/>
              <w:autoSpaceDN w:val="0"/>
              <w:adjustRightInd w:val="0"/>
              <w:rPr>
                <w:rFonts w:ascii="Arial" w:hAnsi="Arial" w:cs="Arial"/>
                <w:sz w:val="22"/>
                <w:szCs w:val="22"/>
              </w:rPr>
            </w:pPr>
            <w:r w:rsidRPr="00603641">
              <w:rPr>
                <w:rFonts w:ascii="Arial" w:hAnsi="Arial" w:cs="Arial"/>
                <w:sz w:val="22"/>
                <w:szCs w:val="22"/>
              </w:rPr>
              <w:t>datum: ____________________</w:t>
            </w:r>
          </w:p>
        </w:tc>
        <w:tc>
          <w:tcPr>
            <w:tcW w:w="2797" w:type="dxa"/>
            <w:vMerge/>
            <w:vAlign w:val="center"/>
          </w:tcPr>
          <w:p w:rsidR="00110ABC" w:rsidRPr="00603641" w:rsidRDefault="00110ABC" w:rsidP="00585EA7">
            <w:pPr>
              <w:autoSpaceDE w:val="0"/>
              <w:autoSpaceDN w:val="0"/>
              <w:adjustRightInd w:val="0"/>
              <w:jc w:val="center"/>
              <w:rPr>
                <w:rFonts w:ascii="Arial" w:hAnsi="Arial" w:cs="Arial"/>
                <w:sz w:val="22"/>
                <w:szCs w:val="22"/>
              </w:rPr>
            </w:pPr>
          </w:p>
        </w:tc>
        <w:tc>
          <w:tcPr>
            <w:tcW w:w="3577" w:type="dxa"/>
            <w:vMerge/>
            <w:vAlign w:val="bottom"/>
          </w:tcPr>
          <w:p w:rsidR="00110ABC" w:rsidRPr="00603641" w:rsidRDefault="00110ABC" w:rsidP="00585EA7">
            <w:pPr>
              <w:autoSpaceDE w:val="0"/>
              <w:autoSpaceDN w:val="0"/>
              <w:adjustRightInd w:val="0"/>
              <w:jc w:val="center"/>
              <w:rPr>
                <w:rFonts w:ascii="Arial" w:hAnsi="Arial" w:cs="Arial"/>
                <w:sz w:val="22"/>
                <w:szCs w:val="22"/>
              </w:rPr>
            </w:pPr>
          </w:p>
        </w:tc>
      </w:tr>
    </w:tbl>
    <w:p w:rsidR="00110ABC" w:rsidRDefault="00110ABC"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354290" w:rsidRDefault="00354290" w:rsidP="00110ABC">
      <w:pPr>
        <w:pBdr>
          <w:bottom w:val="single" w:sz="12" w:space="1" w:color="auto"/>
        </w:pBdr>
        <w:autoSpaceDE w:val="0"/>
        <w:autoSpaceDN w:val="0"/>
        <w:adjustRightInd w:val="0"/>
        <w:spacing w:after="0" w:line="240" w:lineRule="auto"/>
        <w:rPr>
          <w:rFonts w:ascii="Arial" w:hAnsi="Arial" w:cs="Arial"/>
        </w:rPr>
      </w:pPr>
    </w:p>
    <w:p w:rsidR="00110ABC" w:rsidRDefault="00110ABC" w:rsidP="00110ABC">
      <w:pPr>
        <w:pBdr>
          <w:bottom w:val="single" w:sz="12" w:space="1" w:color="auto"/>
        </w:pBdr>
        <w:autoSpaceDE w:val="0"/>
        <w:autoSpaceDN w:val="0"/>
        <w:adjustRightInd w:val="0"/>
        <w:spacing w:after="0" w:line="240" w:lineRule="auto"/>
        <w:rPr>
          <w:rFonts w:ascii="Arial" w:hAnsi="Arial" w:cs="Arial"/>
        </w:rPr>
      </w:pPr>
    </w:p>
    <w:p w:rsidR="00D563C9" w:rsidRPr="006C104B" w:rsidRDefault="00D563C9" w:rsidP="00110ABC">
      <w:pPr>
        <w:pBdr>
          <w:bottom w:val="single" w:sz="12" w:space="1" w:color="auto"/>
        </w:pBdr>
        <w:autoSpaceDE w:val="0"/>
        <w:autoSpaceDN w:val="0"/>
        <w:adjustRightInd w:val="0"/>
        <w:spacing w:after="0" w:line="240" w:lineRule="auto"/>
        <w:rPr>
          <w:rFonts w:ascii="Arial" w:hAnsi="Arial" w:cs="Arial"/>
        </w:rPr>
      </w:pPr>
    </w:p>
    <w:p w:rsidR="00F66217" w:rsidRDefault="00110ABC" w:rsidP="00D563C9">
      <w:pPr>
        <w:autoSpaceDE w:val="0"/>
        <w:autoSpaceDN w:val="0"/>
        <w:adjustRightInd w:val="0"/>
        <w:spacing w:after="0" w:line="240" w:lineRule="auto"/>
        <w:rPr>
          <w:rFonts w:ascii="Arial" w:hAnsi="Arial" w:cs="Arial"/>
        </w:rPr>
      </w:pPr>
      <w:r>
        <w:rPr>
          <w:rFonts w:ascii="Arial" w:hAnsi="Arial" w:cs="Arial"/>
          <w:b/>
        </w:rPr>
        <w:t>N</w:t>
      </w:r>
      <w:r w:rsidRPr="006C104B">
        <w:rPr>
          <w:rFonts w:ascii="Arial" w:hAnsi="Arial" w:cs="Arial"/>
          <w:b/>
        </w:rPr>
        <w:t>avodilo</w:t>
      </w:r>
      <w:r w:rsidRPr="006C104B">
        <w:rPr>
          <w:rFonts w:ascii="Arial" w:hAnsi="Arial" w:cs="Arial"/>
        </w:rPr>
        <w:t>: Ponudnik obrazec št. 1 izpolni. Obrazec mora biti datiran, žigosan in podpisan s strani osebe, ki je</w:t>
      </w:r>
      <w:r>
        <w:rPr>
          <w:rFonts w:ascii="Arial" w:hAnsi="Arial" w:cs="Arial"/>
        </w:rPr>
        <w:t xml:space="preserve"> </w:t>
      </w:r>
      <w:r w:rsidRPr="006C104B">
        <w:rPr>
          <w:rFonts w:ascii="Arial" w:hAnsi="Arial" w:cs="Arial"/>
        </w:rPr>
        <w:t>podpisnik ponudbe.</w:t>
      </w:r>
      <w:r w:rsidR="00F66217">
        <w:rPr>
          <w:rFonts w:ascii="Arial" w:hAnsi="Arial" w:cs="Arial"/>
        </w:rPr>
        <w:br w:type="page"/>
      </w:r>
    </w:p>
    <w:p w:rsidR="00F66217" w:rsidRPr="00F66217" w:rsidRDefault="00F66217" w:rsidP="00F66217">
      <w:pPr>
        <w:autoSpaceDE w:val="0"/>
        <w:autoSpaceDN w:val="0"/>
        <w:adjustRightInd w:val="0"/>
        <w:spacing w:after="0" w:line="240" w:lineRule="auto"/>
        <w:ind w:left="57"/>
        <w:jc w:val="right"/>
        <w:rPr>
          <w:rFonts w:ascii="Arial" w:eastAsia="Times New Roman" w:hAnsi="Arial" w:cs="Arial"/>
          <w:b/>
        </w:rPr>
      </w:pPr>
      <w:r w:rsidRPr="00F66217">
        <w:rPr>
          <w:rFonts w:ascii="Arial" w:eastAsia="Times New Roman" w:hAnsi="Arial" w:cs="Arial"/>
          <w:b/>
        </w:rPr>
        <w:lastRenderedPageBreak/>
        <w:t>OBRAZEC št. 2</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b/>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b/>
        </w:rPr>
      </w:pP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Ponudnik:</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center"/>
        <w:outlineLvl w:val="0"/>
        <w:rPr>
          <w:rFonts w:ascii="Arial" w:eastAsia="Times New Roman" w:hAnsi="Arial" w:cs="Arial"/>
          <w:b/>
        </w:rPr>
      </w:pPr>
      <w:r w:rsidRPr="00F66217">
        <w:rPr>
          <w:rFonts w:ascii="Arial" w:eastAsia="Times New Roman" w:hAnsi="Arial" w:cs="Arial"/>
          <w:b/>
        </w:rPr>
        <w:t>PODATKI O PODIZVAJALCU</w:t>
      </w:r>
    </w:p>
    <w:p w:rsidR="00F66217" w:rsidRPr="00F66217" w:rsidRDefault="00F66217" w:rsidP="00F66217">
      <w:pPr>
        <w:autoSpaceDE w:val="0"/>
        <w:autoSpaceDN w:val="0"/>
        <w:adjustRightInd w:val="0"/>
        <w:spacing w:after="0" w:line="240" w:lineRule="auto"/>
        <w:ind w:left="57"/>
        <w:jc w:val="center"/>
        <w:outlineLvl w:val="0"/>
        <w:rPr>
          <w:rFonts w:ascii="Arial" w:eastAsia="Times New Roman" w:hAnsi="Arial" w:cs="Arial"/>
          <w:u w:val="words"/>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r w:rsidRPr="00F66217">
        <w:rPr>
          <w:rFonts w:ascii="Arial" w:eastAsia="Times New Roman" w:hAnsi="Arial" w:cs="Arial"/>
        </w:rPr>
        <w:t>NAZIV PODIZVAJALCA: __________________________________________________________</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NASLOV PODIZVAJALCA: 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POŠTNA ŠTEVILKA IN POŠTA:  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r w:rsidRPr="00F66217">
        <w:rPr>
          <w:rFonts w:ascii="Arial" w:eastAsia="Times New Roman" w:hAnsi="Arial" w:cs="Arial"/>
        </w:rPr>
        <w:t>TELEFON: 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TELEFAKS: 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r w:rsidRPr="00F66217">
        <w:rPr>
          <w:rFonts w:ascii="Arial" w:eastAsia="Times New Roman" w:hAnsi="Arial" w:cs="Arial"/>
        </w:rPr>
        <w:t>ELEKTRONSKA POŠTA: _________________________________________________________</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MATIČNA ŠTEVILKA: 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r w:rsidRPr="00F66217">
        <w:rPr>
          <w:rFonts w:ascii="Arial" w:eastAsia="Times New Roman" w:hAnsi="Arial" w:cs="Arial"/>
        </w:rPr>
        <w:t>ID ZA DDV: 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ŠTEVILKA TRANSAKCIJSKEGA RAČUNA:  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r w:rsidRPr="00F66217">
        <w:rPr>
          <w:rFonts w:ascii="Arial" w:eastAsia="Times New Roman" w:hAnsi="Arial" w:cs="Arial"/>
        </w:rPr>
        <w:t>BANKA: 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ZAKONITI ZASTOPNIK PODIZVAJALCA: 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DELA, KI JIH PREVZEMA PODIZVAJALEC: 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r w:rsidRPr="00F66217">
        <w:rPr>
          <w:rFonts w:ascii="Arial" w:eastAsia="Times New Roman" w:hAnsi="Arial" w:cs="Arial"/>
        </w:rPr>
        <w:t>VREDNOST DEL, KI JIH PREVZEMA PODIZVAJALEC:</w:t>
      </w:r>
    </w:p>
    <w:p w:rsidR="00F66217" w:rsidRPr="00F66217" w:rsidRDefault="00F66217" w:rsidP="00F66217">
      <w:pPr>
        <w:autoSpaceDE w:val="0"/>
        <w:autoSpaceDN w:val="0"/>
        <w:adjustRightInd w:val="0"/>
        <w:spacing w:after="0" w:line="240" w:lineRule="auto"/>
        <w:ind w:left="360"/>
        <w:jc w:val="both"/>
        <w:rPr>
          <w:rFonts w:ascii="Arial" w:eastAsia="Times New Roman" w:hAnsi="Arial" w:cs="Arial"/>
        </w:rPr>
      </w:pPr>
    </w:p>
    <w:p w:rsidR="00F66217" w:rsidRPr="00F66217" w:rsidRDefault="00F66217" w:rsidP="00F66217">
      <w:pPr>
        <w:autoSpaceDE w:val="0"/>
        <w:autoSpaceDN w:val="0"/>
        <w:adjustRightInd w:val="0"/>
        <w:spacing w:after="0" w:line="360" w:lineRule="auto"/>
        <w:ind w:left="3540"/>
        <w:jc w:val="both"/>
        <w:rPr>
          <w:rFonts w:ascii="Arial" w:eastAsia="Times New Roman" w:hAnsi="Arial" w:cs="Arial"/>
        </w:rPr>
      </w:pPr>
      <w:r w:rsidRPr="00F66217">
        <w:rPr>
          <w:rFonts w:ascii="Arial" w:eastAsia="Times New Roman" w:hAnsi="Arial" w:cs="Arial"/>
        </w:rPr>
        <w:t>brez DDV</w:t>
      </w:r>
      <w:r w:rsidRPr="00F66217">
        <w:rPr>
          <w:rFonts w:ascii="Arial" w:eastAsia="Times New Roman" w:hAnsi="Arial" w:cs="Arial"/>
        </w:rPr>
        <w:tab/>
        <w:t xml:space="preserve">            __________________________ EUR</w:t>
      </w:r>
    </w:p>
    <w:p w:rsidR="00F66217" w:rsidRPr="00F66217" w:rsidRDefault="00F66217" w:rsidP="00F66217">
      <w:pPr>
        <w:autoSpaceDE w:val="0"/>
        <w:autoSpaceDN w:val="0"/>
        <w:adjustRightInd w:val="0"/>
        <w:spacing w:after="0" w:line="360" w:lineRule="auto"/>
        <w:ind w:left="360"/>
        <w:jc w:val="both"/>
        <w:rPr>
          <w:rFonts w:ascii="Arial" w:eastAsia="Times New Roman" w:hAnsi="Arial" w:cs="Arial"/>
        </w:rPr>
      </w:pPr>
      <w:r w:rsidRPr="00F66217">
        <w:rPr>
          <w:rFonts w:ascii="Arial" w:eastAsia="Times New Roman" w:hAnsi="Arial" w:cs="Arial"/>
        </w:rPr>
        <w:tab/>
      </w:r>
      <w:r w:rsidRPr="00F66217">
        <w:rPr>
          <w:rFonts w:ascii="Arial" w:eastAsia="Times New Roman" w:hAnsi="Arial" w:cs="Arial"/>
        </w:rPr>
        <w:tab/>
      </w:r>
      <w:r w:rsidRPr="00F66217">
        <w:rPr>
          <w:rFonts w:ascii="Arial" w:eastAsia="Times New Roman" w:hAnsi="Arial" w:cs="Arial"/>
        </w:rPr>
        <w:tab/>
      </w:r>
      <w:r w:rsidRPr="00F66217">
        <w:rPr>
          <w:rFonts w:ascii="Arial" w:eastAsia="Times New Roman" w:hAnsi="Arial" w:cs="Arial"/>
        </w:rPr>
        <w:tab/>
      </w:r>
      <w:r w:rsidRPr="00F66217">
        <w:rPr>
          <w:rFonts w:ascii="Arial" w:eastAsia="Times New Roman" w:hAnsi="Arial" w:cs="Arial"/>
        </w:rPr>
        <w:tab/>
        <w:t>z 22% DDV                __________________________ EUR</w:t>
      </w:r>
    </w:p>
    <w:p w:rsidR="00F66217" w:rsidRPr="00F66217" w:rsidRDefault="00F66217" w:rsidP="00F66217">
      <w:pPr>
        <w:autoSpaceDE w:val="0"/>
        <w:autoSpaceDN w:val="0"/>
        <w:adjustRightInd w:val="0"/>
        <w:spacing w:after="0" w:line="240" w:lineRule="auto"/>
        <w:ind w:left="360"/>
        <w:jc w:val="both"/>
        <w:rPr>
          <w:rFonts w:ascii="Arial" w:eastAsia="Times New Roman" w:hAnsi="Arial" w:cs="Arial"/>
        </w:rPr>
      </w:pPr>
    </w:p>
    <w:p w:rsidR="00F66217" w:rsidRPr="00F66217" w:rsidRDefault="00F66217" w:rsidP="00F66217">
      <w:pPr>
        <w:autoSpaceDE w:val="0"/>
        <w:autoSpaceDN w:val="0"/>
        <w:adjustRightInd w:val="0"/>
        <w:spacing w:after="0" w:line="360" w:lineRule="auto"/>
        <w:ind w:left="3192" w:firstLine="348"/>
        <w:jc w:val="both"/>
        <w:rPr>
          <w:rFonts w:ascii="Arial" w:eastAsia="Times New Roman" w:hAnsi="Arial" w:cs="Arial"/>
          <w:b/>
        </w:rPr>
      </w:pPr>
      <w:r w:rsidRPr="00F66217">
        <w:rPr>
          <w:rFonts w:ascii="Arial" w:eastAsia="Times New Roman" w:hAnsi="Arial" w:cs="Arial"/>
          <w:b/>
        </w:rPr>
        <w:t>SKUPAJ</w:t>
      </w:r>
      <w:r w:rsidRPr="00F66217">
        <w:rPr>
          <w:rFonts w:ascii="Arial" w:eastAsia="Times New Roman" w:hAnsi="Arial" w:cs="Arial"/>
          <w:b/>
        </w:rPr>
        <w:tab/>
      </w:r>
      <w:r w:rsidRPr="00F66217">
        <w:rPr>
          <w:rFonts w:ascii="Arial" w:eastAsia="Times New Roman" w:hAnsi="Arial" w:cs="Arial"/>
          <w:b/>
        </w:rPr>
        <w:tab/>
        <w:t>__________________________ EUR</w:t>
      </w:r>
    </w:p>
    <w:p w:rsidR="00F66217" w:rsidRPr="00F66217" w:rsidRDefault="00F66217" w:rsidP="00F66217">
      <w:pPr>
        <w:autoSpaceDE w:val="0"/>
        <w:autoSpaceDN w:val="0"/>
        <w:adjustRightInd w:val="0"/>
        <w:spacing w:after="0" w:line="360" w:lineRule="auto"/>
        <w:ind w:left="57" w:firstLine="303"/>
        <w:jc w:val="both"/>
        <w:rPr>
          <w:rFonts w:ascii="Arial" w:eastAsia="Times New Roman" w:hAnsi="Arial" w:cs="Arial"/>
        </w:rPr>
      </w:pPr>
      <w:r w:rsidRPr="00F66217">
        <w:rPr>
          <w:rFonts w:ascii="Arial" w:eastAsia="Times New Roman" w:hAnsi="Arial" w:cs="Arial"/>
        </w:rPr>
        <w:t>z besedo: _________________________________________________________________</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Delež del, ki jih prevzema podizvajalec glede na vrednost ponudbe v odstotku: 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rPr>
          <w:rFonts w:ascii="Arial" w:eastAsia="Times New Roman" w:hAnsi="Arial" w:cs="Arial"/>
          <w:b/>
        </w:rPr>
      </w:pPr>
      <w:r w:rsidRPr="00F66217">
        <w:rPr>
          <w:rFonts w:ascii="Arial" w:eastAsia="Times New Roman" w:hAnsi="Arial" w:cs="Arial"/>
          <w:b/>
        </w:rPr>
        <w:br w:type="page"/>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b/>
        </w:rPr>
      </w:pPr>
      <w:r w:rsidRPr="00F66217">
        <w:rPr>
          <w:rFonts w:ascii="Arial" w:eastAsia="Times New Roman" w:hAnsi="Arial" w:cs="Arial"/>
          <w:b/>
        </w:rPr>
        <w:lastRenderedPageBreak/>
        <w:t>IZJAVA PODIZVAJALCA: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b/>
        </w:rPr>
      </w:pPr>
    </w:p>
    <w:p w:rsidR="00F66217" w:rsidRPr="00F66217" w:rsidRDefault="00F66217" w:rsidP="00F66217">
      <w:pPr>
        <w:spacing w:after="60" w:line="240" w:lineRule="auto"/>
        <w:ind w:left="57"/>
        <w:jc w:val="both"/>
        <w:rPr>
          <w:rFonts w:ascii="Arial" w:eastAsia="Times New Roman" w:hAnsi="Arial" w:cs="Arial"/>
          <w:lang w:eastAsia="sl-SI"/>
        </w:rPr>
      </w:pPr>
      <w:r w:rsidRPr="00F66217">
        <w:rPr>
          <w:rFonts w:ascii="Arial" w:eastAsia="Times New Roman" w:hAnsi="Arial" w:cs="Arial"/>
          <w:lang w:eastAsia="sl-SI"/>
        </w:rPr>
        <w:t>Izjavljamo:</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da smo na dan oddaje ponudbe ali prijave imeli predložene vse obračune davčnih odtegljajev za dohodke iz delovnega razmerja za obdobje zadnjih petih let do dne oddaje ponudbe;</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da nismo uvrščeni v evidenco gospodarskih subjektov z negativnimi referencami;</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da nam v zadnjih treh letih pred potekom roka za oddajo ponudb s pravnomočno odločbo pristojnega organa Republike Slovenije ali druge države članice ali tretje države dvakrat ni bila izrečena globa zaradi prekrška v zvezi s plačilom za delo;</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da nismo uvrščeni v evidenco poslovnih subjektov katerim je prepovedano poslovanje z naročnikom na podlagi 35. člena Zakona o integriteti in preprečevanju korupcije (Uradni list RS, št. 69/2011 ZintPK-UPB2);</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 xml:space="preserve">da nismo poskusili neupravičeno vplivati na odločanje naročnika ali pridobiti zaupne informacije, zaradi katerih bi lahko imeli neupravičeno prednost v postopku javnega naročanja, </w:t>
      </w:r>
    </w:p>
    <w:p w:rsidR="00F66217" w:rsidRPr="00F66217" w:rsidRDefault="00F66217" w:rsidP="00F66217">
      <w:pPr>
        <w:numPr>
          <w:ilvl w:val="0"/>
          <w:numId w:val="4"/>
        </w:numPr>
        <w:spacing w:after="60" w:line="240" w:lineRule="auto"/>
        <w:ind w:left="426" w:hanging="283"/>
        <w:contextualSpacing/>
        <w:jc w:val="both"/>
        <w:rPr>
          <w:rFonts w:ascii="Arial" w:eastAsia="Times New Roman" w:hAnsi="Arial" w:cs="Arial"/>
          <w:lang w:eastAsia="sl-SI"/>
        </w:rPr>
      </w:pPr>
      <w:r w:rsidRPr="00F66217">
        <w:rPr>
          <w:rFonts w:ascii="Arial" w:eastAsia="Times New Roman" w:hAnsi="Arial" w:cs="Arial"/>
          <w:lang w:eastAsia="sl-SI"/>
        </w:rPr>
        <w:t>da nismo iz malomarnosti predložili zavajajoče informacije, ki bi lahko pomembno vplivale na odločitev o izključitvi, izboru ali oddaji javnega naročila.</w:t>
      </w:r>
    </w:p>
    <w:p w:rsidR="00F66217" w:rsidRPr="00F66217" w:rsidRDefault="00F66217" w:rsidP="00F66217">
      <w:pPr>
        <w:spacing w:after="0" w:line="240" w:lineRule="auto"/>
        <w:jc w:val="both"/>
        <w:rPr>
          <w:rFonts w:ascii="Arial" w:eastAsia="Times New Roman" w:hAnsi="Arial" w:cs="Arial"/>
          <w:lang w:eastAsia="sl-SI"/>
        </w:rPr>
      </w:pPr>
    </w:p>
    <w:p w:rsidR="00F66217" w:rsidRPr="00F66217" w:rsidRDefault="00F66217" w:rsidP="00F66217">
      <w:pPr>
        <w:spacing w:after="0" w:line="240" w:lineRule="auto"/>
        <w:jc w:val="both"/>
        <w:rPr>
          <w:rFonts w:ascii="Arial" w:eastAsia="Times New Roman" w:hAnsi="Arial" w:cs="Arial"/>
          <w:b/>
          <w:lang w:eastAsia="sl-SI"/>
        </w:rPr>
      </w:pPr>
      <w:r w:rsidRPr="00F66217">
        <w:rPr>
          <w:rFonts w:ascii="Arial" w:eastAsia="Times New Roman" w:hAnsi="Arial" w:cs="Arial"/>
          <w:lang w:eastAsia="sl-SI"/>
        </w:rPr>
        <w:t>V skladu z določbo 5. odstavka 94. člena ZJN-3 zahtevamo neposredno plačilo s strani naročnika:</w:t>
      </w:r>
      <w:r w:rsidRPr="00F66217">
        <w:rPr>
          <w:rFonts w:ascii="Arial" w:eastAsia="Times New Roman" w:hAnsi="Arial" w:cs="Arial"/>
          <w:b/>
          <w:lang w:eastAsia="sl-SI"/>
        </w:rPr>
        <w:t xml:space="preserve"> </w:t>
      </w:r>
    </w:p>
    <w:p w:rsidR="00F66217" w:rsidRPr="00F66217" w:rsidRDefault="00F66217" w:rsidP="00F66217">
      <w:pPr>
        <w:spacing w:after="0" w:line="240" w:lineRule="auto"/>
        <w:jc w:val="both"/>
        <w:rPr>
          <w:rFonts w:ascii="Arial" w:eastAsia="Times New Roman" w:hAnsi="Arial" w:cs="Arial"/>
          <w:b/>
          <w:lang w:eastAsia="sl-SI"/>
        </w:rPr>
      </w:pPr>
    </w:p>
    <w:p w:rsidR="00F66217" w:rsidRPr="00F66217" w:rsidRDefault="00F66217" w:rsidP="00F66217">
      <w:pPr>
        <w:spacing w:before="120" w:after="120" w:line="240" w:lineRule="auto"/>
        <w:jc w:val="center"/>
        <w:rPr>
          <w:rFonts w:ascii="Arial" w:eastAsia="Times New Roman" w:hAnsi="Arial" w:cs="Arial"/>
          <w:lang w:eastAsia="sl-SI"/>
        </w:rPr>
      </w:pPr>
      <w:r w:rsidRPr="00F66217">
        <w:rPr>
          <w:rFonts w:ascii="Arial" w:eastAsia="Times New Roman" w:hAnsi="Arial" w:cs="Arial"/>
          <w:b/>
          <w:lang w:eastAsia="sl-SI"/>
        </w:rPr>
        <w:t>DA</w:t>
      </w:r>
      <w:r w:rsidRPr="00F66217">
        <w:rPr>
          <w:rFonts w:ascii="Arial" w:eastAsia="Times New Roman" w:hAnsi="Arial" w:cs="Arial"/>
          <w:b/>
          <w:lang w:eastAsia="sl-SI"/>
        </w:rPr>
        <w:tab/>
      </w:r>
      <w:r w:rsidRPr="00F66217">
        <w:rPr>
          <w:rFonts w:ascii="Arial" w:eastAsia="Times New Roman" w:hAnsi="Arial" w:cs="Arial"/>
          <w:b/>
          <w:lang w:eastAsia="sl-SI"/>
        </w:rPr>
        <w:tab/>
        <w:t>NE</w:t>
      </w:r>
    </w:p>
    <w:p w:rsidR="00F66217" w:rsidRPr="00F66217" w:rsidRDefault="00F66217" w:rsidP="00F66217">
      <w:pPr>
        <w:spacing w:before="120" w:after="120" w:line="240" w:lineRule="auto"/>
        <w:jc w:val="center"/>
        <w:rPr>
          <w:rFonts w:ascii="Arial" w:eastAsia="Times New Roman" w:hAnsi="Arial" w:cs="Arial"/>
          <w:lang w:eastAsia="sl-SI"/>
        </w:rPr>
      </w:pPr>
      <w:r w:rsidRPr="00F66217">
        <w:rPr>
          <w:rFonts w:ascii="Arial" w:eastAsia="Times New Roman" w:hAnsi="Arial" w:cs="Arial"/>
          <w:lang w:eastAsia="sl-SI"/>
        </w:rPr>
        <w:t>(ustrezno obkroži)</w:t>
      </w:r>
    </w:p>
    <w:p w:rsidR="00F66217" w:rsidRPr="00F66217" w:rsidRDefault="00F66217" w:rsidP="00F66217">
      <w:pPr>
        <w:spacing w:after="0" w:line="240" w:lineRule="auto"/>
        <w:jc w:val="both"/>
        <w:rPr>
          <w:rFonts w:ascii="Arial" w:eastAsia="Times New Roman" w:hAnsi="Arial" w:cs="Arial"/>
          <w:lang w:eastAsia="sl-SI"/>
        </w:rPr>
      </w:pPr>
    </w:p>
    <w:p w:rsidR="00F66217" w:rsidRPr="00F66217" w:rsidRDefault="00F66217" w:rsidP="00F66217">
      <w:pPr>
        <w:spacing w:after="0" w:line="240" w:lineRule="auto"/>
        <w:jc w:val="both"/>
        <w:rPr>
          <w:rFonts w:ascii="Arial" w:eastAsia="Times New Roman" w:hAnsi="Arial" w:cs="Arial"/>
          <w:lang w:eastAsia="sl-SI"/>
        </w:rPr>
      </w:pPr>
      <w:r w:rsidRPr="00F66217">
        <w:rPr>
          <w:rFonts w:ascii="Arial" w:eastAsia="Times New Roman" w:hAnsi="Arial" w:cs="Arial"/>
          <w:lang w:eastAsia="sl-SI"/>
        </w:rPr>
        <w:t>Podizvajalci, ki podajo pisno zahtevo za neposredna plačila in zgoraj obkrožijo DA, s podpisom te izjave soglašajo, da naročnik namesto glavnega izvajalca poravna podizvajalčeve terjatve do glavnega izvajalca na način, kot je to opredeljeno v vzorcu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tbl>
      <w:tblPr>
        <w:tblW w:w="0" w:type="auto"/>
        <w:tblLook w:val="01E0" w:firstRow="1" w:lastRow="1" w:firstColumn="1" w:lastColumn="1" w:noHBand="0" w:noVBand="0"/>
      </w:tblPr>
      <w:tblGrid>
        <w:gridCol w:w="3433"/>
        <w:gridCol w:w="2628"/>
        <w:gridCol w:w="3577"/>
      </w:tblGrid>
      <w:tr w:rsidR="00F66217" w:rsidRPr="00F66217" w:rsidTr="00061749">
        <w:trPr>
          <w:trHeight w:val="703"/>
        </w:trPr>
        <w:tc>
          <w:tcPr>
            <w:tcW w:w="3480" w:type="dxa"/>
            <w:shd w:val="clear" w:color="auto" w:fill="auto"/>
            <w:vAlign w:val="center"/>
          </w:tcPr>
          <w:p w:rsidR="00F66217" w:rsidRPr="00F66217" w:rsidRDefault="00F66217" w:rsidP="00F66217">
            <w:pPr>
              <w:autoSpaceDE w:val="0"/>
              <w:autoSpaceDN w:val="0"/>
              <w:adjustRightInd w:val="0"/>
              <w:spacing w:after="0" w:line="240" w:lineRule="auto"/>
              <w:ind w:left="57"/>
              <w:rPr>
                <w:rFonts w:ascii="Arial" w:hAnsi="Arial" w:cs="Arial"/>
                <w:sz w:val="24"/>
                <w:szCs w:val="24"/>
              </w:rPr>
            </w:pPr>
            <w:r w:rsidRPr="00F66217">
              <w:rPr>
                <w:rFonts w:ascii="Arial" w:hAnsi="Arial" w:cs="Arial"/>
              </w:rPr>
              <w:t>kraj: _____________________</w:t>
            </w:r>
          </w:p>
        </w:tc>
        <w:tc>
          <w:tcPr>
            <w:tcW w:w="2797" w:type="dxa"/>
            <w:vMerge w:val="restart"/>
            <w:shd w:val="clear" w:color="auto" w:fill="auto"/>
            <w:vAlign w:val="center"/>
          </w:tcPr>
          <w:p w:rsidR="00F66217" w:rsidRPr="00F66217" w:rsidRDefault="00F66217" w:rsidP="00F66217">
            <w:pPr>
              <w:autoSpaceDE w:val="0"/>
              <w:autoSpaceDN w:val="0"/>
              <w:adjustRightInd w:val="0"/>
              <w:spacing w:after="0" w:line="240" w:lineRule="auto"/>
              <w:jc w:val="center"/>
              <w:rPr>
                <w:rFonts w:ascii="Arial" w:hAnsi="Arial" w:cs="Arial"/>
                <w:sz w:val="24"/>
                <w:szCs w:val="24"/>
              </w:rPr>
            </w:pPr>
            <w:r w:rsidRPr="00F66217">
              <w:rPr>
                <w:rFonts w:ascii="Arial" w:hAnsi="Arial" w:cs="Arial"/>
              </w:rPr>
              <w:t>žig</w:t>
            </w:r>
          </w:p>
        </w:tc>
        <w:tc>
          <w:tcPr>
            <w:tcW w:w="3577" w:type="dxa"/>
            <w:vMerge w:val="restart"/>
            <w:shd w:val="clear" w:color="auto" w:fill="auto"/>
            <w:vAlign w:val="bottom"/>
          </w:tcPr>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r w:rsidRPr="00F66217">
              <w:rPr>
                <w:rFonts w:ascii="Arial" w:hAnsi="Arial" w:cs="Arial"/>
              </w:rPr>
              <w:t>___________________________</w:t>
            </w: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r w:rsidRPr="00F66217">
              <w:rPr>
                <w:rFonts w:ascii="Arial" w:hAnsi="Arial" w:cs="Arial"/>
              </w:rPr>
              <w:t>podpis zakonitega zastopnika podizvajalca</w:t>
            </w: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tc>
      </w:tr>
      <w:tr w:rsidR="00F66217" w:rsidRPr="00F66217" w:rsidTr="00061749">
        <w:trPr>
          <w:trHeight w:val="564"/>
        </w:trPr>
        <w:tc>
          <w:tcPr>
            <w:tcW w:w="3480" w:type="dxa"/>
            <w:shd w:val="clear" w:color="auto" w:fill="auto"/>
            <w:vAlign w:val="center"/>
          </w:tcPr>
          <w:p w:rsidR="00F66217" w:rsidRPr="00F66217" w:rsidRDefault="00F66217" w:rsidP="00F66217">
            <w:pPr>
              <w:autoSpaceDE w:val="0"/>
              <w:autoSpaceDN w:val="0"/>
              <w:adjustRightInd w:val="0"/>
              <w:spacing w:after="0" w:line="240" w:lineRule="auto"/>
              <w:rPr>
                <w:rFonts w:ascii="Arial" w:hAnsi="Arial" w:cs="Arial"/>
                <w:sz w:val="24"/>
                <w:szCs w:val="24"/>
              </w:rPr>
            </w:pPr>
            <w:r w:rsidRPr="00F66217">
              <w:rPr>
                <w:rFonts w:ascii="Arial" w:hAnsi="Arial" w:cs="Arial"/>
              </w:rPr>
              <w:t>datum: ____________________</w:t>
            </w:r>
          </w:p>
        </w:tc>
        <w:tc>
          <w:tcPr>
            <w:tcW w:w="2797" w:type="dxa"/>
            <w:vMerge/>
            <w:shd w:val="clear" w:color="auto" w:fill="auto"/>
            <w:vAlign w:val="center"/>
          </w:tcPr>
          <w:p w:rsidR="00F66217" w:rsidRPr="00F66217" w:rsidRDefault="00F66217" w:rsidP="00F66217">
            <w:pPr>
              <w:autoSpaceDE w:val="0"/>
              <w:autoSpaceDN w:val="0"/>
              <w:adjustRightInd w:val="0"/>
              <w:spacing w:after="0" w:line="240" w:lineRule="auto"/>
              <w:jc w:val="center"/>
              <w:rPr>
                <w:rFonts w:ascii="Arial" w:hAnsi="Arial" w:cs="Arial"/>
                <w:sz w:val="24"/>
                <w:szCs w:val="24"/>
              </w:rPr>
            </w:pPr>
          </w:p>
        </w:tc>
        <w:tc>
          <w:tcPr>
            <w:tcW w:w="3577" w:type="dxa"/>
            <w:vMerge/>
            <w:shd w:val="clear" w:color="auto" w:fill="auto"/>
            <w:vAlign w:val="bottom"/>
          </w:tcPr>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tc>
      </w:tr>
    </w:tbl>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b/>
        </w:rPr>
        <w:t>Navodilo</w:t>
      </w:r>
      <w:r w:rsidRPr="00F66217">
        <w:rPr>
          <w:rFonts w:ascii="Arial" w:eastAsia="Times New Roman" w:hAnsi="Arial" w:cs="Arial"/>
        </w:rPr>
        <w:t>: Podizvajalec, ki ga ponudnik navede v svoji ponudbi mora obrazec št. 2 izpolniti. Obrazec mora biti datiran, žigosan in podpisan s strani zakonitega zastopnika podizvajalca. Obrazec je obvezen v primeru, da ponudnik v Obrazcu št. 1 navede, da bo pri izvedbi naročila sodeloval s podizvajalci. Obrazec se izpolni za vsakega od podizvajalcev, ki jih ponudnik navede v točki VIII. Obrazca št. 1 – Ponudba.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Zaradi večjega števila podizvajalcev ponudnik obrazec lahko fotokopira.</w:t>
      </w:r>
    </w:p>
    <w:p w:rsidR="00F66217" w:rsidRDefault="00F66217">
      <w:r>
        <w:br w:type="page"/>
      </w:r>
    </w:p>
    <w:p w:rsidR="00F66217" w:rsidRPr="005735B5" w:rsidRDefault="00F66217" w:rsidP="00F66217">
      <w:pPr>
        <w:autoSpaceDE w:val="0"/>
        <w:autoSpaceDN w:val="0"/>
        <w:adjustRightInd w:val="0"/>
        <w:spacing w:after="0" w:line="240" w:lineRule="auto"/>
        <w:jc w:val="right"/>
        <w:rPr>
          <w:rFonts w:ascii="Arial" w:hAnsi="Arial" w:cs="Arial"/>
          <w:b/>
        </w:rPr>
      </w:pPr>
      <w:r w:rsidRPr="005735B5">
        <w:rPr>
          <w:rFonts w:ascii="Arial" w:hAnsi="Arial" w:cs="Arial"/>
          <w:b/>
        </w:rPr>
        <w:lastRenderedPageBreak/>
        <w:t xml:space="preserve">OBRAZEC št. </w:t>
      </w:r>
      <w:r>
        <w:rPr>
          <w:rFonts w:ascii="Arial" w:hAnsi="Arial" w:cs="Arial"/>
          <w:b/>
        </w:rPr>
        <w:t>3</w:t>
      </w:r>
    </w:p>
    <w:p w:rsidR="00F66217" w:rsidRDefault="00F66217" w:rsidP="00F66217">
      <w:pPr>
        <w:autoSpaceDE w:val="0"/>
        <w:autoSpaceDN w:val="0"/>
        <w:adjustRightInd w:val="0"/>
        <w:spacing w:after="0" w:line="240" w:lineRule="auto"/>
        <w:rPr>
          <w:rFonts w:ascii="Arial" w:hAnsi="Arial" w:cs="Arial"/>
        </w:rPr>
      </w:pPr>
    </w:p>
    <w:p w:rsidR="00F66217" w:rsidRPr="005735B5" w:rsidRDefault="00F66217" w:rsidP="00F66217">
      <w:pPr>
        <w:autoSpaceDE w:val="0"/>
        <w:autoSpaceDN w:val="0"/>
        <w:adjustRightInd w:val="0"/>
        <w:spacing w:after="0" w:line="240" w:lineRule="auto"/>
        <w:rPr>
          <w:rFonts w:ascii="Arial" w:hAnsi="Arial" w:cs="Arial"/>
        </w:rPr>
      </w:pPr>
      <w:r w:rsidRPr="005735B5">
        <w:rPr>
          <w:rFonts w:ascii="Arial" w:hAnsi="Arial" w:cs="Arial"/>
        </w:rPr>
        <w:t>Ponudnik:</w:t>
      </w:r>
    </w:p>
    <w:p w:rsidR="00F66217" w:rsidRPr="00E50A76" w:rsidRDefault="00F66217" w:rsidP="00F66217">
      <w:pPr>
        <w:autoSpaceDE w:val="0"/>
        <w:autoSpaceDN w:val="0"/>
        <w:adjustRightInd w:val="0"/>
        <w:spacing w:after="0" w:line="360" w:lineRule="auto"/>
        <w:rPr>
          <w:rFonts w:ascii="Arial" w:hAnsi="Arial" w:cs="Arial"/>
          <w:sz w:val="20"/>
          <w:szCs w:val="20"/>
        </w:rPr>
      </w:pPr>
      <w:r w:rsidRPr="00E50A76">
        <w:rPr>
          <w:rFonts w:ascii="Arial" w:hAnsi="Arial" w:cs="Arial"/>
          <w:sz w:val="20"/>
          <w:szCs w:val="20"/>
        </w:rPr>
        <w:t>(podizvajalec / partner v skupini)</w:t>
      </w:r>
    </w:p>
    <w:p w:rsidR="00F66217" w:rsidRDefault="00F66217" w:rsidP="00F66217">
      <w:pPr>
        <w:autoSpaceDE w:val="0"/>
        <w:autoSpaceDN w:val="0"/>
        <w:adjustRightInd w:val="0"/>
        <w:spacing w:after="0" w:line="360" w:lineRule="auto"/>
        <w:outlineLvl w:val="0"/>
        <w:rPr>
          <w:rFonts w:ascii="Arial" w:hAnsi="Arial" w:cs="Arial"/>
        </w:rPr>
      </w:pPr>
      <w:r>
        <w:rPr>
          <w:rFonts w:ascii="Arial" w:hAnsi="Arial" w:cs="Arial"/>
        </w:rPr>
        <w:t>__________________________</w:t>
      </w:r>
    </w:p>
    <w:p w:rsidR="00F66217" w:rsidRDefault="00F66217" w:rsidP="00F66217">
      <w:pPr>
        <w:autoSpaceDE w:val="0"/>
        <w:autoSpaceDN w:val="0"/>
        <w:adjustRightInd w:val="0"/>
        <w:spacing w:after="0" w:line="360" w:lineRule="auto"/>
        <w:outlineLvl w:val="0"/>
        <w:rPr>
          <w:rFonts w:ascii="Arial" w:hAnsi="Arial" w:cs="Arial"/>
        </w:rPr>
      </w:pPr>
      <w:r>
        <w:rPr>
          <w:rFonts w:ascii="Arial" w:hAnsi="Arial" w:cs="Arial"/>
        </w:rPr>
        <w:t>__________________________</w:t>
      </w:r>
    </w:p>
    <w:p w:rsidR="00F66217" w:rsidRDefault="00F66217" w:rsidP="00F66217">
      <w:pPr>
        <w:autoSpaceDE w:val="0"/>
        <w:autoSpaceDN w:val="0"/>
        <w:adjustRightInd w:val="0"/>
        <w:spacing w:after="0" w:line="360" w:lineRule="auto"/>
        <w:outlineLvl w:val="0"/>
        <w:rPr>
          <w:rFonts w:ascii="Arial" w:hAnsi="Arial" w:cs="Arial"/>
        </w:rPr>
      </w:pPr>
      <w:r>
        <w:rPr>
          <w:rFonts w:ascii="Arial" w:hAnsi="Arial" w:cs="Arial"/>
        </w:rPr>
        <w:t xml:space="preserve">__________________________ </w:t>
      </w:r>
    </w:p>
    <w:p w:rsidR="00F66217" w:rsidRDefault="00F66217" w:rsidP="00F66217">
      <w:pPr>
        <w:autoSpaceDE w:val="0"/>
        <w:autoSpaceDN w:val="0"/>
        <w:adjustRightInd w:val="0"/>
        <w:spacing w:after="0" w:line="240" w:lineRule="auto"/>
        <w:rPr>
          <w:rFonts w:ascii="Arial" w:hAnsi="Arial" w:cs="Arial"/>
        </w:rPr>
      </w:pPr>
    </w:p>
    <w:p w:rsidR="00F66217" w:rsidRPr="005735B5" w:rsidRDefault="00F66217" w:rsidP="00F66217">
      <w:pPr>
        <w:autoSpaceDE w:val="0"/>
        <w:autoSpaceDN w:val="0"/>
        <w:adjustRightInd w:val="0"/>
        <w:spacing w:after="0" w:line="240" w:lineRule="auto"/>
        <w:rPr>
          <w:rFonts w:ascii="Arial" w:hAnsi="Arial" w:cs="Arial"/>
        </w:rPr>
      </w:pPr>
    </w:p>
    <w:p w:rsidR="00F66217" w:rsidRPr="00E50A76" w:rsidRDefault="00F66217" w:rsidP="00F66217">
      <w:pPr>
        <w:autoSpaceDE w:val="0"/>
        <w:autoSpaceDN w:val="0"/>
        <w:adjustRightInd w:val="0"/>
        <w:spacing w:after="0" w:line="240" w:lineRule="auto"/>
        <w:jc w:val="center"/>
        <w:outlineLvl w:val="0"/>
        <w:rPr>
          <w:rFonts w:ascii="Arial" w:hAnsi="Arial" w:cs="Arial"/>
          <w:b/>
        </w:rPr>
      </w:pPr>
      <w:r w:rsidRPr="00E50A76">
        <w:rPr>
          <w:rFonts w:ascii="Arial" w:hAnsi="Arial" w:cs="Arial"/>
          <w:b/>
        </w:rPr>
        <w:t xml:space="preserve">IZJAVA </w:t>
      </w:r>
      <w:r>
        <w:rPr>
          <w:rFonts w:ascii="Arial" w:hAnsi="Arial" w:cs="Arial"/>
          <w:b/>
        </w:rPr>
        <w:t>O SPOSOBNOSTI</w:t>
      </w:r>
    </w:p>
    <w:p w:rsidR="00F66217" w:rsidRDefault="00F66217" w:rsidP="00F66217">
      <w:pPr>
        <w:autoSpaceDE w:val="0"/>
        <w:autoSpaceDN w:val="0"/>
        <w:adjustRightInd w:val="0"/>
        <w:spacing w:after="0" w:line="240" w:lineRule="auto"/>
        <w:jc w:val="both"/>
        <w:rPr>
          <w:rFonts w:ascii="Arial" w:hAnsi="Arial" w:cs="Arial"/>
        </w:rPr>
      </w:pPr>
    </w:p>
    <w:p w:rsidR="00F66217" w:rsidRPr="00E50A76" w:rsidRDefault="00F66217" w:rsidP="00F66217">
      <w:pPr>
        <w:autoSpaceDE w:val="0"/>
        <w:autoSpaceDN w:val="0"/>
        <w:adjustRightInd w:val="0"/>
        <w:spacing w:after="0" w:line="240" w:lineRule="auto"/>
        <w:jc w:val="both"/>
        <w:rPr>
          <w:rFonts w:ascii="Arial" w:hAnsi="Arial" w:cs="Arial"/>
        </w:rPr>
      </w:pPr>
    </w:p>
    <w:p w:rsidR="00F66217" w:rsidRDefault="00F66217" w:rsidP="00F66217">
      <w:pPr>
        <w:spacing w:after="0" w:line="240" w:lineRule="auto"/>
        <w:jc w:val="both"/>
        <w:rPr>
          <w:rFonts w:ascii="Arial" w:hAnsi="Arial" w:cs="Arial"/>
        </w:rPr>
      </w:pPr>
      <w:r w:rsidRPr="00E50A76">
        <w:rPr>
          <w:rFonts w:ascii="Arial" w:hAnsi="Arial" w:cs="Arial"/>
        </w:rPr>
        <w:t xml:space="preserve">Odgovorna oseba ponudnika, _____________________________________________ izjavljam, </w:t>
      </w:r>
    </w:p>
    <w:p w:rsidR="00F66217" w:rsidRDefault="00F66217" w:rsidP="00F66217">
      <w:pPr>
        <w:spacing w:after="0" w:line="240" w:lineRule="auto"/>
        <w:ind w:left="2124" w:firstLine="1836"/>
        <w:jc w:val="both"/>
        <w:rPr>
          <w:rFonts w:ascii="Arial" w:hAnsi="Arial" w:cs="Arial"/>
          <w:sz w:val="20"/>
          <w:szCs w:val="20"/>
        </w:rPr>
      </w:pPr>
      <w:r w:rsidRPr="00E50A76">
        <w:rPr>
          <w:rFonts w:ascii="Arial" w:hAnsi="Arial" w:cs="Arial"/>
          <w:sz w:val="20"/>
          <w:szCs w:val="20"/>
        </w:rPr>
        <w:t>(ime in priimek odgovorne osebe)</w:t>
      </w:r>
    </w:p>
    <w:p w:rsidR="00F66217" w:rsidRDefault="00F66217" w:rsidP="00F66217">
      <w:pPr>
        <w:spacing w:after="0" w:line="240" w:lineRule="auto"/>
        <w:ind w:left="2124" w:firstLine="1836"/>
        <w:jc w:val="both"/>
        <w:rPr>
          <w:rFonts w:ascii="Arial" w:hAnsi="Arial" w:cs="Arial"/>
          <w:sz w:val="20"/>
          <w:szCs w:val="20"/>
        </w:rPr>
      </w:pPr>
    </w:p>
    <w:p w:rsidR="00F66217" w:rsidRPr="00E50A76" w:rsidRDefault="00F66217" w:rsidP="00F66217">
      <w:pPr>
        <w:spacing w:after="0" w:line="240" w:lineRule="auto"/>
        <w:ind w:left="2124" w:firstLine="1836"/>
        <w:jc w:val="both"/>
        <w:rPr>
          <w:rFonts w:ascii="Arial" w:hAnsi="Arial" w:cs="Arial"/>
          <w:sz w:val="20"/>
          <w:szCs w:val="20"/>
        </w:rPr>
      </w:pP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smo v celoti seznanjeni z razpisno dokumentacijo ter vsemi njenimi popravki in dopolnitvami in se z vsebino strinjamo, vključno z določili vzorca pogodbe;</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smo na dan oddaje ponudbe ali prijave imeli predložene vse obračune davčnih odtegljajev za dohodke iz delovnega razmerja za obdobje zadnjih petih let do dne oddaje ponudbe;</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nismo uvrščeni v evidenco gospodarskih subjektov z negativnimi referencami;</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nismo uvrščeni v evidenco poslovnih subjektov katerim je prepovedano poslovanje z naročnikom na podlagi 35. člena Zakona o integriteti in preprečevanju korupcije (Uradni list RS, št. 69/2011 ZintPK-UPB2);</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 xml:space="preserve">da nismo poskusili neupravičeno vplivati na odločanje naročnika ali pridobiti zaupne informacije, zaradi katerih bi lahko imeli neupravičeno prednost v postopku javnega naročanja, </w:t>
      </w:r>
    </w:p>
    <w:p w:rsidR="00F66217" w:rsidRDefault="00F66217" w:rsidP="00F66217">
      <w:pPr>
        <w:numPr>
          <w:ilvl w:val="0"/>
          <w:numId w:val="5"/>
        </w:numPr>
        <w:spacing w:line="240" w:lineRule="auto"/>
        <w:ind w:left="426"/>
        <w:jc w:val="both"/>
        <w:rPr>
          <w:rFonts w:ascii="Arial" w:hAnsi="Arial" w:cs="Arial"/>
        </w:rPr>
      </w:pPr>
      <w:r w:rsidRPr="00024CD2">
        <w:rPr>
          <w:rFonts w:ascii="Arial" w:hAnsi="Arial" w:cs="Arial"/>
        </w:rPr>
        <w:t>da nismo iz malomarnosti predložili zavajajoče informacije, ki bi lahko pomembno vplivale na odločitev o izključitvi, izbo</w:t>
      </w:r>
      <w:r>
        <w:rPr>
          <w:rFonts w:ascii="Arial" w:hAnsi="Arial" w:cs="Arial"/>
        </w:rPr>
        <w:t>ru ali oddaji javnega naročila</w:t>
      </w:r>
      <w:r w:rsidRPr="00024CD2">
        <w:rPr>
          <w:rFonts w:ascii="Arial" w:hAnsi="Arial" w:cs="Arial"/>
        </w:rPr>
        <w:t xml:space="preserve">. </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lastRenderedPageBreak/>
        <w:t>da se zavezujemo na zahtevo naročnika predložiti dodatna pooblastila za preveritev podatkov iz uradnih evidenc;</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lahko naročnik v fazi javnega razpisa od nas zahteva, da predložimo dodatna pojasnila ali dokazila s katerimi se dokazuje izpolnjevanje postavljenih pogojev in zahtev iz razpisne dokumentacije;</w:t>
      </w:r>
    </w:p>
    <w:p w:rsidR="00F66217" w:rsidRPr="00024CD2" w:rsidRDefault="00F66217" w:rsidP="00F66217">
      <w:pPr>
        <w:numPr>
          <w:ilvl w:val="0"/>
          <w:numId w:val="5"/>
        </w:numPr>
        <w:spacing w:after="0" w:line="240" w:lineRule="auto"/>
        <w:ind w:left="425"/>
        <w:jc w:val="both"/>
        <w:rPr>
          <w:rFonts w:ascii="Arial" w:hAnsi="Arial" w:cs="Arial"/>
        </w:rPr>
      </w:pPr>
      <w:r w:rsidRPr="00024CD2">
        <w:rPr>
          <w:rFonts w:ascii="Arial" w:hAnsi="Arial" w:cs="Arial"/>
        </w:rPr>
        <w:t xml:space="preserve">da bomo na naročnikov poziv v </w:t>
      </w:r>
      <w:r>
        <w:rPr>
          <w:rFonts w:ascii="Arial" w:hAnsi="Arial" w:cs="Arial"/>
        </w:rPr>
        <w:t>osmih (</w:t>
      </w:r>
      <w:r w:rsidRPr="00024CD2">
        <w:rPr>
          <w:rFonts w:ascii="Arial" w:hAnsi="Arial" w:cs="Arial"/>
        </w:rPr>
        <w:t>8</w:t>
      </w:r>
      <w:r>
        <w:rPr>
          <w:rFonts w:ascii="Arial" w:hAnsi="Arial" w:cs="Arial"/>
        </w:rPr>
        <w:t>)</w:t>
      </w:r>
      <w:r w:rsidRPr="00024CD2">
        <w:rPr>
          <w:rFonts w:ascii="Arial" w:hAnsi="Arial" w:cs="Arial"/>
        </w:rPr>
        <w:t xml:space="preserve"> dneh od prejema poziva posredovali izjavo s podatki o:</w:t>
      </w:r>
    </w:p>
    <w:p w:rsidR="00F66217" w:rsidRPr="00024CD2" w:rsidRDefault="00F66217" w:rsidP="00F66217">
      <w:pPr>
        <w:numPr>
          <w:ilvl w:val="0"/>
          <w:numId w:val="6"/>
        </w:numPr>
        <w:spacing w:after="0" w:line="240" w:lineRule="auto"/>
        <w:ind w:left="851" w:hanging="425"/>
        <w:jc w:val="both"/>
        <w:rPr>
          <w:rFonts w:ascii="Arial" w:hAnsi="Arial" w:cs="Arial"/>
        </w:rPr>
      </w:pPr>
      <w:r w:rsidRPr="00024CD2">
        <w:rPr>
          <w:rFonts w:ascii="Arial" w:hAnsi="Arial" w:cs="Arial"/>
        </w:rPr>
        <w:t xml:space="preserve">svojih ustanoviteljih, družbenikih, vključno s tihimi družbeniki, delničarjih, </w:t>
      </w:r>
      <w:proofErr w:type="spellStart"/>
      <w:r w:rsidRPr="00024CD2">
        <w:rPr>
          <w:rFonts w:ascii="Arial" w:hAnsi="Arial" w:cs="Arial"/>
        </w:rPr>
        <w:t>komanditistih</w:t>
      </w:r>
      <w:proofErr w:type="spellEnd"/>
      <w:r w:rsidRPr="00024CD2">
        <w:rPr>
          <w:rFonts w:ascii="Arial" w:hAnsi="Arial" w:cs="Arial"/>
        </w:rPr>
        <w:t xml:space="preserve"> ali drugih lastnikih in podatke o lastniških deležih navedenih oseb,</w:t>
      </w:r>
    </w:p>
    <w:p w:rsidR="00F66217" w:rsidRPr="00024CD2" w:rsidRDefault="00F66217" w:rsidP="00F66217">
      <w:pPr>
        <w:numPr>
          <w:ilvl w:val="0"/>
          <w:numId w:val="6"/>
        </w:numPr>
        <w:spacing w:line="240" w:lineRule="auto"/>
        <w:ind w:left="851" w:hanging="425"/>
        <w:jc w:val="both"/>
        <w:rPr>
          <w:rFonts w:ascii="Arial" w:hAnsi="Arial" w:cs="Arial"/>
        </w:rPr>
      </w:pPr>
      <w:r w:rsidRPr="00024CD2">
        <w:rPr>
          <w:rFonts w:ascii="Arial" w:hAnsi="Arial" w:cs="Arial"/>
        </w:rPr>
        <w:t>gospodarskih subjektih, za katere se glede na določbe zakona, ki ureja gospodarske družbe šteje, da so z njim povezane družbe;</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 xml:space="preserve">da je veljavnost naše ponudbe najmanj </w:t>
      </w:r>
      <w:r>
        <w:rPr>
          <w:rFonts w:ascii="Arial" w:hAnsi="Arial" w:cs="Arial"/>
        </w:rPr>
        <w:t>60</w:t>
      </w:r>
      <w:r w:rsidRPr="00024CD2">
        <w:rPr>
          <w:rFonts w:ascii="Arial" w:hAnsi="Arial" w:cs="Arial"/>
        </w:rPr>
        <w:t xml:space="preserve"> dni od roka za oddajo ponudb;</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bomo naročnika takoj pisno obvestili o spremembah vseh relevantnih podatkov iz ponudbe, ki bodo nastale v katerikoli fazi realizacije razpisanega posla, za katerega oddajamo ponudbo;</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imamo zadostne kadrovske in tehnične kapacitete ter znanje, da lahko zagotavljamo nemoteno in kakovostno izvajanje storitev;</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 xml:space="preserve">da razpolagamo s </w:t>
      </w:r>
      <w:proofErr w:type="spellStart"/>
      <w:r w:rsidRPr="00024CD2">
        <w:rPr>
          <w:rFonts w:ascii="Arial" w:hAnsi="Arial" w:cs="Arial"/>
        </w:rPr>
        <w:t>kalkulativnimi</w:t>
      </w:r>
      <w:proofErr w:type="spellEnd"/>
      <w:r w:rsidRPr="00024CD2">
        <w:rPr>
          <w:rFonts w:ascii="Arial" w:hAnsi="Arial" w:cs="Arial"/>
        </w:rPr>
        <w:t xml:space="preserve"> elementi ključne gradbene mehanizacije, transportnih sredstev, delovne sile in gradbenega materiala, katerega nameravamo uporabiti pri izvedbi;</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ponujamo vsa razpisana dela oz. razpisano blago v skladu z zahtevami, navedenimi v razpisni dokumentaciji;</w:t>
      </w:r>
    </w:p>
    <w:p w:rsidR="00F66217" w:rsidRPr="00024CD2" w:rsidRDefault="00F66217" w:rsidP="00F66217">
      <w:pPr>
        <w:numPr>
          <w:ilvl w:val="0"/>
          <w:numId w:val="5"/>
        </w:numPr>
        <w:spacing w:line="240" w:lineRule="auto"/>
        <w:ind w:left="426"/>
        <w:jc w:val="both"/>
        <w:rPr>
          <w:rFonts w:ascii="Arial" w:hAnsi="Arial" w:cs="Arial"/>
        </w:rPr>
      </w:pPr>
      <w:r w:rsidRPr="00024CD2">
        <w:rPr>
          <w:rFonts w:ascii="Arial" w:hAnsi="Arial" w:cs="Arial"/>
        </w:rPr>
        <w:t>da bomo dela izvedli v ponujenem roku;</w:t>
      </w:r>
    </w:p>
    <w:p w:rsidR="00F66217" w:rsidRDefault="00F66217" w:rsidP="00F66217">
      <w:pPr>
        <w:numPr>
          <w:ilvl w:val="0"/>
          <w:numId w:val="5"/>
        </w:numPr>
        <w:spacing w:line="240" w:lineRule="auto"/>
        <w:ind w:left="426"/>
        <w:jc w:val="both"/>
        <w:rPr>
          <w:rFonts w:ascii="Arial" w:hAnsi="Arial" w:cs="Arial"/>
        </w:rPr>
      </w:pPr>
      <w:r w:rsidRPr="00024CD2">
        <w:rPr>
          <w:rFonts w:ascii="Arial" w:hAnsi="Arial" w:cs="Arial"/>
        </w:rPr>
        <w:t>da smo seznanjeni z obstoječo dokumentacijo, s predvideno lokacijo izvajanja del ter predvidenim načinom izvedbe ter smo si ogledali obstoječe stanjem na terenu.</w:t>
      </w:r>
    </w:p>
    <w:p w:rsidR="00F66217" w:rsidRDefault="00F66217" w:rsidP="00F66217">
      <w:pPr>
        <w:autoSpaceDE w:val="0"/>
        <w:autoSpaceDN w:val="0"/>
        <w:adjustRightInd w:val="0"/>
        <w:spacing w:line="240" w:lineRule="auto"/>
        <w:jc w:val="both"/>
        <w:rPr>
          <w:rFonts w:ascii="Arial" w:hAnsi="Arial" w:cs="Arial"/>
          <w:sz w:val="20"/>
          <w:szCs w:val="20"/>
        </w:rPr>
      </w:pPr>
    </w:p>
    <w:p w:rsidR="00F66217" w:rsidRPr="000B4E87" w:rsidRDefault="00F66217" w:rsidP="00F66217">
      <w:pPr>
        <w:autoSpaceDE w:val="0"/>
        <w:autoSpaceDN w:val="0"/>
        <w:adjustRightInd w:val="0"/>
        <w:spacing w:after="0" w:line="240" w:lineRule="auto"/>
        <w:jc w:val="both"/>
        <w:rPr>
          <w:rFonts w:ascii="Arial" w:hAnsi="Arial" w:cs="Arial"/>
          <w:sz w:val="20"/>
          <w:szCs w:val="20"/>
        </w:rPr>
      </w:pPr>
      <w:r w:rsidRPr="000B4E87">
        <w:rPr>
          <w:rFonts w:ascii="Arial" w:hAnsi="Arial" w:cs="Arial"/>
          <w:sz w:val="20"/>
          <w:szCs w:val="20"/>
        </w:rPr>
        <w:t>(opomba: vpisati podatke za vse zakonite zastopnike, ki se morajo tudi podpisati!)</w:t>
      </w:r>
    </w:p>
    <w:p w:rsidR="00F66217" w:rsidRPr="00E50A76" w:rsidRDefault="00F66217" w:rsidP="00F66217">
      <w:pPr>
        <w:autoSpaceDE w:val="0"/>
        <w:autoSpaceDN w:val="0"/>
        <w:adjustRightInd w:val="0"/>
        <w:spacing w:after="0" w:line="360" w:lineRule="auto"/>
        <w:jc w:val="both"/>
        <w:rPr>
          <w:rFonts w:ascii="Arial" w:hAnsi="Arial" w:cs="Arial"/>
        </w:rPr>
      </w:pPr>
      <w:r w:rsidRPr="00E50A76">
        <w:rPr>
          <w:rFonts w:ascii="Arial" w:hAnsi="Arial" w:cs="Arial"/>
          <w:b/>
        </w:rPr>
        <w:t>ime in priimek zakonitega zastopnika</w:t>
      </w:r>
      <w:r w:rsidRPr="00E50A76">
        <w:rPr>
          <w:rFonts w:ascii="Arial" w:hAnsi="Arial" w:cs="Arial"/>
        </w:rPr>
        <w:t>: __</w:t>
      </w:r>
      <w:r>
        <w:rPr>
          <w:rFonts w:ascii="Arial" w:hAnsi="Arial" w:cs="Arial"/>
        </w:rPr>
        <w:t>____________</w:t>
      </w:r>
      <w:r w:rsidRPr="00E50A76">
        <w:rPr>
          <w:rFonts w:ascii="Arial" w:hAnsi="Arial" w:cs="Arial"/>
        </w:rPr>
        <w:t>________________________________</w:t>
      </w:r>
    </w:p>
    <w:p w:rsidR="00F66217" w:rsidRPr="00E50A76" w:rsidRDefault="00F66217" w:rsidP="00F66217">
      <w:pPr>
        <w:autoSpaceDE w:val="0"/>
        <w:autoSpaceDN w:val="0"/>
        <w:adjustRightInd w:val="0"/>
        <w:spacing w:after="0" w:line="360" w:lineRule="auto"/>
        <w:jc w:val="both"/>
        <w:rPr>
          <w:rFonts w:ascii="Arial" w:hAnsi="Arial" w:cs="Arial"/>
        </w:rPr>
      </w:pPr>
      <w:r w:rsidRPr="00E50A76">
        <w:rPr>
          <w:rFonts w:ascii="Arial" w:hAnsi="Arial" w:cs="Arial"/>
        </w:rPr>
        <w:t>naslov bivališča</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w:t>
      </w:r>
      <w:r w:rsidRPr="00E50A76">
        <w:rPr>
          <w:rFonts w:ascii="Arial" w:hAnsi="Arial" w:cs="Arial"/>
        </w:rPr>
        <w:t>_</w:t>
      </w:r>
    </w:p>
    <w:p w:rsidR="00F66217" w:rsidRPr="00E50A76" w:rsidRDefault="00F66217" w:rsidP="00F66217">
      <w:pPr>
        <w:autoSpaceDE w:val="0"/>
        <w:autoSpaceDN w:val="0"/>
        <w:adjustRightInd w:val="0"/>
        <w:spacing w:after="0" w:line="360" w:lineRule="auto"/>
        <w:jc w:val="both"/>
        <w:rPr>
          <w:rFonts w:ascii="Arial" w:hAnsi="Arial" w:cs="Arial"/>
        </w:rPr>
      </w:pPr>
      <w:r w:rsidRPr="00E50A76">
        <w:rPr>
          <w:rFonts w:ascii="Arial" w:hAnsi="Arial" w:cs="Arial"/>
        </w:rPr>
        <w:t>funkcija</w:t>
      </w:r>
      <w:r>
        <w:rPr>
          <w:rFonts w:ascii="Arial" w:hAnsi="Arial" w:cs="Arial"/>
        </w:rPr>
        <w:t>:</w:t>
      </w:r>
      <w:r w:rsidRPr="00E50A76">
        <w:rPr>
          <w:rFonts w:ascii="Arial" w:hAnsi="Arial" w:cs="Arial"/>
        </w:rPr>
        <w:t xml:space="preserve"> </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______________________________________</w:t>
      </w:r>
    </w:p>
    <w:p w:rsidR="00F66217" w:rsidRPr="00E50A76" w:rsidRDefault="00F66217" w:rsidP="00F66217">
      <w:pPr>
        <w:autoSpaceDE w:val="0"/>
        <w:autoSpaceDN w:val="0"/>
        <w:adjustRightInd w:val="0"/>
        <w:spacing w:after="0" w:line="360" w:lineRule="auto"/>
        <w:jc w:val="both"/>
        <w:rPr>
          <w:rFonts w:ascii="Arial" w:hAnsi="Arial" w:cs="Arial"/>
        </w:rPr>
      </w:pPr>
      <w:r w:rsidRPr="00E50A76">
        <w:rPr>
          <w:rFonts w:ascii="Arial" w:hAnsi="Arial" w:cs="Arial"/>
        </w:rPr>
        <w:t>podpis</w:t>
      </w:r>
      <w:r>
        <w:rPr>
          <w:rFonts w:ascii="Arial" w:hAnsi="Arial" w:cs="Arial"/>
        </w:rPr>
        <w:t xml:space="preserve">: </w:t>
      </w:r>
      <w:r w:rsidRPr="00E50A76">
        <w:rPr>
          <w:rFonts w:ascii="Arial" w:hAnsi="Arial" w:cs="Arial"/>
        </w:rPr>
        <w:t>__________________________________</w:t>
      </w:r>
      <w:r>
        <w:rPr>
          <w:rFonts w:ascii="Arial" w:hAnsi="Arial" w:cs="Arial"/>
        </w:rPr>
        <w:t>______________________________________</w:t>
      </w:r>
    </w:p>
    <w:p w:rsidR="00F66217" w:rsidRPr="00E50A76" w:rsidRDefault="00F66217" w:rsidP="00F66217">
      <w:pPr>
        <w:autoSpaceDE w:val="0"/>
        <w:autoSpaceDN w:val="0"/>
        <w:adjustRightInd w:val="0"/>
        <w:spacing w:after="0" w:line="240" w:lineRule="auto"/>
        <w:jc w:val="both"/>
        <w:rPr>
          <w:rFonts w:ascii="Arial" w:hAnsi="Arial" w:cs="Arial"/>
          <w:b/>
        </w:rPr>
      </w:pPr>
    </w:p>
    <w:p w:rsidR="00F66217" w:rsidRPr="00E50A76" w:rsidRDefault="00F66217" w:rsidP="00F66217">
      <w:pPr>
        <w:autoSpaceDE w:val="0"/>
        <w:autoSpaceDN w:val="0"/>
        <w:adjustRightInd w:val="0"/>
        <w:spacing w:after="0" w:line="360" w:lineRule="auto"/>
        <w:jc w:val="both"/>
        <w:rPr>
          <w:rFonts w:ascii="Arial" w:hAnsi="Arial" w:cs="Arial"/>
        </w:rPr>
      </w:pPr>
      <w:r w:rsidRPr="00E50A76">
        <w:rPr>
          <w:rFonts w:ascii="Arial" w:hAnsi="Arial" w:cs="Arial"/>
          <w:b/>
        </w:rPr>
        <w:t>ime in priimek zakonitega zastopnika</w:t>
      </w:r>
      <w:r w:rsidRPr="00E50A76">
        <w:rPr>
          <w:rFonts w:ascii="Arial" w:hAnsi="Arial" w:cs="Arial"/>
        </w:rPr>
        <w:t>: __</w:t>
      </w:r>
      <w:r>
        <w:rPr>
          <w:rFonts w:ascii="Arial" w:hAnsi="Arial" w:cs="Arial"/>
        </w:rPr>
        <w:t>____________</w:t>
      </w:r>
      <w:r w:rsidRPr="00E50A76">
        <w:rPr>
          <w:rFonts w:ascii="Arial" w:hAnsi="Arial" w:cs="Arial"/>
        </w:rPr>
        <w:t>________________________________</w:t>
      </w:r>
    </w:p>
    <w:p w:rsidR="00F66217" w:rsidRPr="00E50A76" w:rsidRDefault="00F66217" w:rsidP="00F66217">
      <w:pPr>
        <w:autoSpaceDE w:val="0"/>
        <w:autoSpaceDN w:val="0"/>
        <w:adjustRightInd w:val="0"/>
        <w:spacing w:after="0" w:line="360" w:lineRule="auto"/>
        <w:jc w:val="both"/>
        <w:rPr>
          <w:rFonts w:ascii="Arial" w:hAnsi="Arial" w:cs="Arial"/>
        </w:rPr>
      </w:pPr>
      <w:r w:rsidRPr="00E50A76">
        <w:rPr>
          <w:rFonts w:ascii="Arial" w:hAnsi="Arial" w:cs="Arial"/>
        </w:rPr>
        <w:t>naslov bivališča</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w:t>
      </w:r>
      <w:r w:rsidRPr="00E50A76">
        <w:rPr>
          <w:rFonts w:ascii="Arial" w:hAnsi="Arial" w:cs="Arial"/>
        </w:rPr>
        <w:t>_</w:t>
      </w:r>
    </w:p>
    <w:p w:rsidR="00F66217" w:rsidRPr="00E50A76" w:rsidRDefault="00F66217" w:rsidP="00F66217">
      <w:pPr>
        <w:autoSpaceDE w:val="0"/>
        <w:autoSpaceDN w:val="0"/>
        <w:adjustRightInd w:val="0"/>
        <w:spacing w:after="0" w:line="360" w:lineRule="auto"/>
        <w:jc w:val="both"/>
        <w:rPr>
          <w:rFonts w:ascii="Arial" w:hAnsi="Arial" w:cs="Arial"/>
        </w:rPr>
      </w:pPr>
      <w:r w:rsidRPr="00E50A76">
        <w:rPr>
          <w:rFonts w:ascii="Arial" w:hAnsi="Arial" w:cs="Arial"/>
        </w:rPr>
        <w:t>funkcija</w:t>
      </w:r>
      <w:r>
        <w:rPr>
          <w:rFonts w:ascii="Arial" w:hAnsi="Arial" w:cs="Arial"/>
        </w:rPr>
        <w:t>:</w:t>
      </w:r>
      <w:r w:rsidRPr="00E50A76">
        <w:rPr>
          <w:rFonts w:ascii="Arial" w:hAnsi="Arial" w:cs="Arial"/>
        </w:rPr>
        <w:t xml:space="preserve"> </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______________________________________</w:t>
      </w:r>
    </w:p>
    <w:p w:rsidR="00F66217" w:rsidRPr="00E50A76" w:rsidRDefault="00F66217" w:rsidP="00F66217">
      <w:pPr>
        <w:autoSpaceDE w:val="0"/>
        <w:autoSpaceDN w:val="0"/>
        <w:adjustRightInd w:val="0"/>
        <w:spacing w:after="0" w:line="360" w:lineRule="auto"/>
        <w:jc w:val="both"/>
        <w:rPr>
          <w:rFonts w:ascii="Arial" w:hAnsi="Arial" w:cs="Arial"/>
        </w:rPr>
      </w:pPr>
      <w:r w:rsidRPr="00E50A76">
        <w:rPr>
          <w:rFonts w:ascii="Arial" w:hAnsi="Arial" w:cs="Arial"/>
        </w:rPr>
        <w:t>podpis</w:t>
      </w:r>
      <w:r>
        <w:rPr>
          <w:rFonts w:ascii="Arial" w:hAnsi="Arial" w:cs="Arial"/>
        </w:rPr>
        <w:t xml:space="preserve">: </w:t>
      </w:r>
      <w:r w:rsidRPr="00E50A76">
        <w:rPr>
          <w:rFonts w:ascii="Arial" w:hAnsi="Arial" w:cs="Arial"/>
        </w:rPr>
        <w:t>__________________________________</w:t>
      </w:r>
      <w:r>
        <w:rPr>
          <w:rFonts w:ascii="Arial" w:hAnsi="Arial" w:cs="Arial"/>
        </w:rPr>
        <w:t>______________________________________</w:t>
      </w:r>
    </w:p>
    <w:p w:rsidR="00F66217" w:rsidRPr="00E50A76"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u w:val="single"/>
        </w:rPr>
      </w:pPr>
      <w:r w:rsidRPr="00E50A76">
        <w:rPr>
          <w:rFonts w:ascii="Arial" w:hAnsi="Arial" w:cs="Arial"/>
          <w:u w:val="single"/>
        </w:rPr>
        <w:t>Izjavo o podajamo pod kazensko in materialno odgovornostjo.</w:t>
      </w:r>
    </w:p>
    <w:p w:rsidR="00F66217" w:rsidRDefault="00F66217" w:rsidP="00F66217">
      <w:pPr>
        <w:autoSpaceDE w:val="0"/>
        <w:autoSpaceDN w:val="0"/>
        <w:adjustRightInd w:val="0"/>
        <w:spacing w:after="0" w:line="240" w:lineRule="auto"/>
        <w:jc w:val="both"/>
        <w:rPr>
          <w:rFonts w:ascii="Arial" w:hAnsi="Arial" w:cs="Arial"/>
          <w:u w:val="single"/>
        </w:rPr>
      </w:pPr>
    </w:p>
    <w:p w:rsidR="00F66217" w:rsidRDefault="00F66217" w:rsidP="00F66217">
      <w:pPr>
        <w:rPr>
          <w:rFonts w:ascii="Arial" w:hAnsi="Arial" w:cs="Arial"/>
        </w:rPr>
      </w:pPr>
    </w:p>
    <w:p w:rsidR="00F66217" w:rsidRPr="004F0472" w:rsidRDefault="00F66217" w:rsidP="00F66217">
      <w:pPr>
        <w:autoSpaceDE w:val="0"/>
        <w:autoSpaceDN w:val="0"/>
        <w:adjustRightInd w:val="0"/>
        <w:spacing w:after="0" w:line="240" w:lineRule="auto"/>
        <w:jc w:val="both"/>
        <w:rPr>
          <w:rFonts w:ascii="Arial" w:hAnsi="Arial" w:cs="Arial"/>
        </w:rPr>
      </w:pPr>
      <w:r w:rsidRPr="004F0472">
        <w:rPr>
          <w:rFonts w:ascii="Arial" w:hAnsi="Arial" w:cs="Arial"/>
        </w:rPr>
        <w:lastRenderedPageBreak/>
        <w:t>Za tem obrazcem prilagamo:</w:t>
      </w:r>
    </w:p>
    <w:p w:rsidR="00F66217" w:rsidRPr="004F0472" w:rsidRDefault="00F66217" w:rsidP="00F66217">
      <w:pPr>
        <w:autoSpaceDE w:val="0"/>
        <w:autoSpaceDN w:val="0"/>
        <w:adjustRightInd w:val="0"/>
        <w:spacing w:after="0" w:line="240" w:lineRule="auto"/>
        <w:jc w:val="both"/>
        <w:rPr>
          <w:rFonts w:ascii="Arial" w:hAnsi="Arial" w:cs="Arial"/>
        </w:rPr>
      </w:pPr>
    </w:p>
    <w:p w:rsidR="00F66217" w:rsidRPr="004F0472" w:rsidRDefault="00F66217" w:rsidP="00F66217">
      <w:pPr>
        <w:autoSpaceDE w:val="0"/>
        <w:autoSpaceDN w:val="0"/>
        <w:adjustRightInd w:val="0"/>
        <w:spacing w:after="0" w:line="240" w:lineRule="auto"/>
        <w:jc w:val="both"/>
        <w:rPr>
          <w:rFonts w:ascii="Arial" w:hAnsi="Arial" w:cs="Arial"/>
        </w:rPr>
      </w:pPr>
      <w:r w:rsidRPr="004F0472">
        <w:rPr>
          <w:rFonts w:ascii="Arial" w:hAnsi="Arial" w:cs="Arial"/>
        </w:rPr>
        <w:t>-</w:t>
      </w:r>
      <w:r w:rsidRPr="004F0472">
        <w:rPr>
          <w:rFonts w:ascii="Arial" w:hAnsi="Arial" w:cs="Arial"/>
        </w:rPr>
        <w:tab/>
      </w:r>
      <w:r w:rsidRPr="004F0472">
        <w:rPr>
          <w:rFonts w:ascii="Arial" w:hAnsi="Arial" w:cs="Arial"/>
          <w:b/>
        </w:rPr>
        <w:t>S.BON-1</w:t>
      </w:r>
      <w:r w:rsidRPr="004F0472">
        <w:rPr>
          <w:rFonts w:ascii="Arial" w:hAnsi="Arial" w:cs="Arial"/>
        </w:rPr>
        <w:t xml:space="preserve"> </w:t>
      </w:r>
    </w:p>
    <w:p w:rsidR="00F66217" w:rsidRPr="004F0472" w:rsidRDefault="00F66217" w:rsidP="00F66217">
      <w:pPr>
        <w:autoSpaceDE w:val="0"/>
        <w:autoSpaceDN w:val="0"/>
        <w:adjustRightInd w:val="0"/>
        <w:spacing w:after="0" w:line="240" w:lineRule="auto"/>
        <w:jc w:val="both"/>
        <w:rPr>
          <w:rFonts w:ascii="Arial" w:hAnsi="Arial" w:cs="Arial"/>
        </w:rPr>
      </w:pPr>
    </w:p>
    <w:p w:rsidR="00F66217" w:rsidRPr="004F0472" w:rsidRDefault="00F66217" w:rsidP="00F66217">
      <w:pPr>
        <w:autoSpaceDE w:val="0"/>
        <w:autoSpaceDN w:val="0"/>
        <w:adjustRightInd w:val="0"/>
        <w:spacing w:after="0" w:line="240" w:lineRule="auto"/>
        <w:jc w:val="both"/>
        <w:rPr>
          <w:rFonts w:ascii="Arial" w:hAnsi="Arial" w:cs="Arial"/>
        </w:rPr>
      </w:pPr>
      <w:r w:rsidRPr="004F0472">
        <w:rPr>
          <w:rFonts w:ascii="Arial" w:hAnsi="Arial" w:cs="Arial"/>
        </w:rPr>
        <w:t>in</w:t>
      </w:r>
    </w:p>
    <w:p w:rsidR="00F66217" w:rsidRPr="004F0472"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r w:rsidRPr="004F0472">
        <w:rPr>
          <w:rFonts w:ascii="Arial" w:hAnsi="Arial" w:cs="Arial"/>
        </w:rPr>
        <w:t>-</w:t>
      </w:r>
      <w:r w:rsidRPr="004F0472">
        <w:rPr>
          <w:rFonts w:ascii="Arial" w:hAnsi="Arial" w:cs="Arial"/>
        </w:rPr>
        <w:tab/>
      </w:r>
      <w:r w:rsidRPr="004F0472">
        <w:rPr>
          <w:rFonts w:ascii="Arial" w:hAnsi="Arial" w:cs="Arial"/>
          <w:b/>
        </w:rPr>
        <w:t>BON-2</w:t>
      </w:r>
      <w:r w:rsidRPr="004F0472">
        <w:rPr>
          <w:rFonts w:ascii="Arial" w:hAnsi="Arial" w:cs="Arial"/>
        </w:rPr>
        <w:t xml:space="preserve"> (ali potrdilo poslovne banke ali bank pri katerih imamo odprt (ali odprte) transakcijske </w:t>
      </w:r>
      <w:r>
        <w:rPr>
          <w:rFonts w:ascii="Arial" w:hAnsi="Arial" w:cs="Arial"/>
        </w:rPr>
        <w:t xml:space="preserve"> </w:t>
      </w:r>
    </w:p>
    <w:p w:rsidR="00F66217" w:rsidRPr="004F0472" w:rsidRDefault="00F66217" w:rsidP="00F66217">
      <w:pPr>
        <w:autoSpaceDE w:val="0"/>
        <w:autoSpaceDN w:val="0"/>
        <w:adjustRightInd w:val="0"/>
        <w:spacing w:after="0" w:line="240" w:lineRule="auto"/>
        <w:ind w:firstLine="708"/>
        <w:jc w:val="both"/>
        <w:rPr>
          <w:rFonts w:ascii="Arial" w:hAnsi="Arial" w:cs="Arial"/>
        </w:rPr>
      </w:pPr>
      <w:r w:rsidRPr="004F0472">
        <w:rPr>
          <w:rFonts w:ascii="Arial" w:hAnsi="Arial" w:cs="Arial"/>
        </w:rPr>
        <w:t>račune).</w:t>
      </w:r>
    </w:p>
    <w:p w:rsidR="00F66217" w:rsidRDefault="00F66217" w:rsidP="00F66217">
      <w:pPr>
        <w:autoSpaceDE w:val="0"/>
        <w:autoSpaceDN w:val="0"/>
        <w:adjustRightInd w:val="0"/>
        <w:spacing w:after="0" w:line="240" w:lineRule="auto"/>
        <w:jc w:val="both"/>
        <w:rPr>
          <w:rFonts w:ascii="Arial" w:hAnsi="Arial" w:cs="Arial"/>
          <w:u w:val="single"/>
        </w:rPr>
      </w:pPr>
    </w:p>
    <w:p w:rsidR="00F66217" w:rsidRDefault="00F66217" w:rsidP="00F66217">
      <w:pPr>
        <w:autoSpaceDE w:val="0"/>
        <w:autoSpaceDN w:val="0"/>
        <w:adjustRightInd w:val="0"/>
        <w:spacing w:after="0" w:line="240" w:lineRule="auto"/>
        <w:jc w:val="both"/>
        <w:rPr>
          <w:rFonts w:ascii="Arial" w:hAnsi="Arial" w:cs="Arial"/>
          <w:u w:val="single"/>
        </w:rPr>
      </w:pPr>
    </w:p>
    <w:p w:rsidR="00F66217" w:rsidRDefault="00F66217" w:rsidP="00F66217">
      <w:pPr>
        <w:autoSpaceDE w:val="0"/>
        <w:autoSpaceDN w:val="0"/>
        <w:adjustRightInd w:val="0"/>
        <w:spacing w:after="0" w:line="240" w:lineRule="auto"/>
        <w:jc w:val="both"/>
        <w:rPr>
          <w:rFonts w:ascii="Arial" w:hAnsi="Arial" w:cs="Arial"/>
          <w:u w:val="single"/>
        </w:rPr>
      </w:pPr>
    </w:p>
    <w:tbl>
      <w:tblPr>
        <w:tblW w:w="0" w:type="auto"/>
        <w:tblLook w:val="01E0" w:firstRow="1" w:lastRow="1" w:firstColumn="1" w:lastColumn="1" w:noHBand="0" w:noVBand="0"/>
      </w:tblPr>
      <w:tblGrid>
        <w:gridCol w:w="3438"/>
        <w:gridCol w:w="2627"/>
        <w:gridCol w:w="3573"/>
      </w:tblGrid>
      <w:tr w:rsidR="00F66217" w:rsidRPr="002E7DC3" w:rsidTr="00061749">
        <w:trPr>
          <w:trHeight w:val="703"/>
        </w:trPr>
        <w:tc>
          <w:tcPr>
            <w:tcW w:w="3480" w:type="dxa"/>
            <w:shd w:val="clear" w:color="auto" w:fill="auto"/>
            <w:vAlign w:val="bottom"/>
          </w:tcPr>
          <w:p w:rsidR="00F66217" w:rsidRPr="002E7DC3" w:rsidRDefault="00F66217" w:rsidP="00061749">
            <w:pPr>
              <w:autoSpaceDE w:val="0"/>
              <w:autoSpaceDN w:val="0"/>
              <w:adjustRightInd w:val="0"/>
              <w:rPr>
                <w:rFonts w:ascii="Arial" w:hAnsi="Arial" w:cs="Arial"/>
              </w:rPr>
            </w:pPr>
            <w:r>
              <w:rPr>
                <w:rFonts w:ascii="Arial" w:hAnsi="Arial" w:cs="Arial"/>
              </w:rPr>
              <w:t>k</w:t>
            </w:r>
            <w:r w:rsidRPr="002E7DC3">
              <w:rPr>
                <w:rFonts w:ascii="Arial" w:hAnsi="Arial" w:cs="Arial"/>
              </w:rPr>
              <w:t>raj: ______________________</w:t>
            </w:r>
          </w:p>
        </w:tc>
        <w:tc>
          <w:tcPr>
            <w:tcW w:w="2797" w:type="dxa"/>
            <w:vMerge w:val="restart"/>
            <w:shd w:val="clear" w:color="auto" w:fill="auto"/>
            <w:vAlign w:val="center"/>
          </w:tcPr>
          <w:p w:rsidR="00F66217" w:rsidRPr="002E7DC3" w:rsidRDefault="00F66217" w:rsidP="00061749">
            <w:pPr>
              <w:autoSpaceDE w:val="0"/>
              <w:autoSpaceDN w:val="0"/>
              <w:adjustRightInd w:val="0"/>
              <w:jc w:val="center"/>
              <w:rPr>
                <w:rFonts w:ascii="Arial" w:hAnsi="Arial" w:cs="Arial"/>
              </w:rPr>
            </w:pPr>
            <w:r w:rsidRPr="002E7DC3">
              <w:rPr>
                <w:rFonts w:ascii="Arial" w:hAnsi="Arial" w:cs="Arial"/>
              </w:rPr>
              <w:t>žig</w:t>
            </w:r>
          </w:p>
        </w:tc>
        <w:tc>
          <w:tcPr>
            <w:tcW w:w="3577" w:type="dxa"/>
            <w:vMerge w:val="restart"/>
            <w:shd w:val="clear" w:color="auto" w:fill="auto"/>
            <w:vAlign w:val="bottom"/>
          </w:tcPr>
          <w:p w:rsidR="00F66217" w:rsidRPr="002E7DC3" w:rsidRDefault="00F66217" w:rsidP="00061749">
            <w:pPr>
              <w:autoSpaceDE w:val="0"/>
              <w:autoSpaceDN w:val="0"/>
              <w:adjustRightInd w:val="0"/>
              <w:spacing w:line="240" w:lineRule="auto"/>
              <w:jc w:val="center"/>
              <w:rPr>
                <w:rFonts w:ascii="Arial" w:hAnsi="Arial" w:cs="Arial"/>
              </w:rPr>
            </w:pPr>
          </w:p>
          <w:p w:rsidR="00F66217" w:rsidRPr="002E7DC3" w:rsidRDefault="00F66217" w:rsidP="00061749">
            <w:pPr>
              <w:autoSpaceDE w:val="0"/>
              <w:autoSpaceDN w:val="0"/>
              <w:adjustRightInd w:val="0"/>
              <w:spacing w:line="240" w:lineRule="auto"/>
              <w:jc w:val="center"/>
              <w:rPr>
                <w:rFonts w:ascii="Arial" w:hAnsi="Arial" w:cs="Arial"/>
              </w:rPr>
            </w:pPr>
          </w:p>
          <w:p w:rsidR="00F66217" w:rsidRPr="002E7DC3" w:rsidRDefault="00F66217" w:rsidP="00061749">
            <w:pPr>
              <w:autoSpaceDE w:val="0"/>
              <w:autoSpaceDN w:val="0"/>
              <w:adjustRightInd w:val="0"/>
              <w:spacing w:line="240" w:lineRule="auto"/>
              <w:jc w:val="center"/>
              <w:rPr>
                <w:rFonts w:ascii="Arial" w:hAnsi="Arial" w:cs="Arial"/>
              </w:rPr>
            </w:pPr>
            <w:r w:rsidRPr="002E7DC3">
              <w:rPr>
                <w:rFonts w:ascii="Arial" w:hAnsi="Arial" w:cs="Arial"/>
              </w:rPr>
              <w:t>___________________________</w:t>
            </w:r>
          </w:p>
          <w:p w:rsidR="00F66217" w:rsidRPr="002E7DC3" w:rsidRDefault="00F66217" w:rsidP="00061749">
            <w:pPr>
              <w:autoSpaceDE w:val="0"/>
              <w:autoSpaceDN w:val="0"/>
              <w:adjustRightInd w:val="0"/>
              <w:spacing w:line="240" w:lineRule="auto"/>
              <w:jc w:val="center"/>
              <w:rPr>
                <w:rFonts w:ascii="Arial" w:hAnsi="Arial" w:cs="Arial"/>
              </w:rPr>
            </w:pPr>
            <w:r w:rsidRPr="002E7DC3">
              <w:rPr>
                <w:rFonts w:ascii="Arial" w:hAnsi="Arial" w:cs="Arial"/>
              </w:rPr>
              <w:t>podpis odgovorne osebe</w:t>
            </w:r>
          </w:p>
        </w:tc>
      </w:tr>
      <w:tr w:rsidR="00F66217" w:rsidRPr="002E7DC3" w:rsidTr="00061749">
        <w:trPr>
          <w:trHeight w:val="1016"/>
        </w:trPr>
        <w:tc>
          <w:tcPr>
            <w:tcW w:w="3480" w:type="dxa"/>
            <w:shd w:val="clear" w:color="auto" w:fill="auto"/>
            <w:vAlign w:val="center"/>
          </w:tcPr>
          <w:p w:rsidR="00F66217" w:rsidRPr="002E7DC3" w:rsidRDefault="00F66217" w:rsidP="00061749">
            <w:pPr>
              <w:autoSpaceDE w:val="0"/>
              <w:autoSpaceDN w:val="0"/>
              <w:adjustRightInd w:val="0"/>
              <w:rPr>
                <w:rFonts w:ascii="Arial" w:hAnsi="Arial" w:cs="Arial"/>
              </w:rPr>
            </w:pPr>
            <w:r w:rsidRPr="002E7DC3">
              <w:rPr>
                <w:rFonts w:ascii="Arial" w:hAnsi="Arial" w:cs="Arial"/>
              </w:rPr>
              <w:t>datum: ____________________</w:t>
            </w:r>
          </w:p>
        </w:tc>
        <w:tc>
          <w:tcPr>
            <w:tcW w:w="2797" w:type="dxa"/>
            <w:vMerge/>
            <w:shd w:val="clear" w:color="auto" w:fill="auto"/>
            <w:vAlign w:val="center"/>
          </w:tcPr>
          <w:p w:rsidR="00F66217" w:rsidRPr="002E7DC3" w:rsidRDefault="00F66217" w:rsidP="00061749">
            <w:pPr>
              <w:autoSpaceDE w:val="0"/>
              <w:autoSpaceDN w:val="0"/>
              <w:adjustRightInd w:val="0"/>
              <w:jc w:val="center"/>
              <w:rPr>
                <w:rFonts w:ascii="Arial" w:hAnsi="Arial" w:cs="Arial"/>
              </w:rPr>
            </w:pPr>
          </w:p>
        </w:tc>
        <w:tc>
          <w:tcPr>
            <w:tcW w:w="3577" w:type="dxa"/>
            <w:vMerge/>
            <w:shd w:val="clear" w:color="auto" w:fill="auto"/>
            <w:vAlign w:val="bottom"/>
          </w:tcPr>
          <w:p w:rsidR="00F66217" w:rsidRPr="002E7DC3" w:rsidRDefault="00F66217" w:rsidP="00061749">
            <w:pPr>
              <w:autoSpaceDE w:val="0"/>
              <w:autoSpaceDN w:val="0"/>
              <w:adjustRightInd w:val="0"/>
              <w:jc w:val="center"/>
              <w:rPr>
                <w:rFonts w:ascii="Arial" w:hAnsi="Arial" w:cs="Arial"/>
              </w:rPr>
            </w:pPr>
          </w:p>
        </w:tc>
      </w:tr>
    </w:tbl>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Default="00F66217" w:rsidP="00F66217">
      <w:pPr>
        <w:autoSpaceDE w:val="0"/>
        <w:autoSpaceDN w:val="0"/>
        <w:adjustRightInd w:val="0"/>
        <w:spacing w:after="0" w:line="240" w:lineRule="auto"/>
        <w:jc w:val="both"/>
        <w:rPr>
          <w:rFonts w:ascii="Arial" w:hAnsi="Arial" w:cs="Arial"/>
        </w:rPr>
      </w:pPr>
    </w:p>
    <w:p w:rsidR="00F66217" w:rsidRPr="00E50A76" w:rsidRDefault="00F66217" w:rsidP="00F66217">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______________________________________________________________________________</w:t>
      </w:r>
    </w:p>
    <w:p w:rsidR="00F66217" w:rsidRPr="00E50A76" w:rsidRDefault="00F66217" w:rsidP="00F66217">
      <w:pPr>
        <w:autoSpaceDE w:val="0"/>
        <w:autoSpaceDN w:val="0"/>
        <w:adjustRightInd w:val="0"/>
        <w:spacing w:after="0" w:line="240" w:lineRule="auto"/>
        <w:jc w:val="both"/>
        <w:rPr>
          <w:rFonts w:ascii="Arial" w:hAnsi="Arial" w:cs="Arial"/>
        </w:rPr>
      </w:pPr>
      <w:r>
        <w:rPr>
          <w:rFonts w:ascii="Arial" w:hAnsi="Arial" w:cs="Arial"/>
          <w:b/>
        </w:rPr>
        <w:t>N</w:t>
      </w:r>
      <w:r w:rsidRPr="00E50A76">
        <w:rPr>
          <w:rFonts w:ascii="Arial" w:hAnsi="Arial" w:cs="Arial"/>
          <w:b/>
        </w:rPr>
        <w:t>avodilo</w:t>
      </w:r>
      <w:r w:rsidRPr="00E50A76">
        <w:rPr>
          <w:rFonts w:ascii="Arial" w:hAnsi="Arial" w:cs="Arial"/>
        </w:rPr>
        <w:t xml:space="preserve">: Ponudnik mora obrazec št. </w:t>
      </w:r>
      <w:r>
        <w:rPr>
          <w:rFonts w:ascii="Arial" w:hAnsi="Arial" w:cs="Arial"/>
        </w:rPr>
        <w:t>3</w:t>
      </w:r>
      <w:r w:rsidRPr="00E50A76">
        <w:rPr>
          <w:rFonts w:ascii="Arial" w:hAnsi="Arial" w:cs="Arial"/>
        </w:rPr>
        <w:t xml:space="preserve"> izpolniti. Izjava mora biti datirana, žigosana in podpisana s strani osebe, ki je podpisnik ponudbe. Ponudnik s svojim podpisom jamči za resničnost podatkov navedenih v ponudbi.</w:t>
      </w:r>
    </w:p>
    <w:p w:rsidR="00F66217" w:rsidRPr="00E50A76" w:rsidRDefault="00F66217" w:rsidP="00F66217">
      <w:pPr>
        <w:autoSpaceDE w:val="0"/>
        <w:autoSpaceDN w:val="0"/>
        <w:adjustRightInd w:val="0"/>
        <w:spacing w:after="0" w:line="240" w:lineRule="auto"/>
        <w:jc w:val="both"/>
        <w:rPr>
          <w:rFonts w:ascii="Arial" w:hAnsi="Arial" w:cs="Arial"/>
        </w:rPr>
      </w:pPr>
      <w:r w:rsidRPr="00E50A76">
        <w:rPr>
          <w:rFonts w:ascii="Arial" w:hAnsi="Arial" w:cs="Arial"/>
        </w:rPr>
        <w:t xml:space="preserve">Obrazec se izpolni tudi za vsakega od partnerjev v skupini v primeru skupne ponudbe. </w:t>
      </w:r>
    </w:p>
    <w:p w:rsidR="00F66217" w:rsidRDefault="00F66217" w:rsidP="00F66217">
      <w:pPr>
        <w:autoSpaceDE w:val="0"/>
        <w:autoSpaceDN w:val="0"/>
        <w:adjustRightInd w:val="0"/>
        <w:spacing w:after="0" w:line="240" w:lineRule="auto"/>
        <w:jc w:val="both"/>
        <w:rPr>
          <w:rFonts w:ascii="Arial" w:hAnsi="Arial" w:cs="Arial"/>
        </w:rPr>
      </w:pPr>
      <w:r w:rsidRPr="00E50A76">
        <w:rPr>
          <w:rFonts w:ascii="Arial" w:hAnsi="Arial" w:cs="Arial"/>
        </w:rPr>
        <w:t>Zaradi večjega števila partnerjev v skupini ponudnik obrazec lahko fotokopira.</w:t>
      </w:r>
    </w:p>
    <w:p w:rsidR="00F66217" w:rsidRPr="00FB575B" w:rsidRDefault="00F66217" w:rsidP="00F66217">
      <w:pPr>
        <w:autoSpaceDE w:val="0"/>
        <w:autoSpaceDN w:val="0"/>
        <w:adjustRightInd w:val="0"/>
        <w:jc w:val="right"/>
        <w:rPr>
          <w:rFonts w:ascii="Arial" w:hAnsi="Arial" w:cs="Arial"/>
          <w:b/>
        </w:rPr>
      </w:pPr>
      <w:r w:rsidRPr="00FB575B">
        <w:rPr>
          <w:rFonts w:ascii="Arial" w:hAnsi="Arial" w:cs="Arial"/>
          <w:b/>
        </w:rPr>
        <w:lastRenderedPageBreak/>
        <w:t xml:space="preserve">OBRAZEC št. </w:t>
      </w:r>
      <w:r>
        <w:rPr>
          <w:rFonts w:ascii="Arial" w:hAnsi="Arial" w:cs="Arial"/>
          <w:b/>
        </w:rPr>
        <w:t>4</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Ponudnik:</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____________________________</w:t>
      </w:r>
    </w:p>
    <w:p w:rsidR="00F66217" w:rsidRPr="00FB575B" w:rsidRDefault="00F66217" w:rsidP="00F66217">
      <w:pPr>
        <w:autoSpaceDE w:val="0"/>
        <w:autoSpaceDN w:val="0"/>
        <w:adjustRightInd w:val="0"/>
        <w:outlineLvl w:val="0"/>
        <w:rPr>
          <w:rFonts w:ascii="Arial" w:hAnsi="Arial" w:cs="Arial"/>
        </w:rPr>
      </w:pPr>
    </w:p>
    <w:p w:rsidR="00F66217" w:rsidRPr="00FB575B" w:rsidRDefault="00F66217" w:rsidP="00F66217">
      <w:pPr>
        <w:autoSpaceDE w:val="0"/>
        <w:autoSpaceDN w:val="0"/>
        <w:adjustRightInd w:val="0"/>
        <w:outlineLvl w:val="0"/>
        <w:rPr>
          <w:rFonts w:ascii="Arial" w:hAnsi="Arial" w:cs="Arial"/>
        </w:rPr>
      </w:pPr>
    </w:p>
    <w:p w:rsidR="00F66217" w:rsidRPr="00FB575B" w:rsidRDefault="00F66217" w:rsidP="00F66217">
      <w:pPr>
        <w:autoSpaceDE w:val="0"/>
        <w:autoSpaceDN w:val="0"/>
        <w:adjustRightInd w:val="0"/>
        <w:jc w:val="center"/>
        <w:outlineLvl w:val="0"/>
        <w:rPr>
          <w:rFonts w:ascii="Arial" w:hAnsi="Arial" w:cs="Arial"/>
          <w:b/>
        </w:rPr>
      </w:pPr>
      <w:r w:rsidRPr="00FB575B">
        <w:rPr>
          <w:rFonts w:ascii="Arial" w:hAnsi="Arial" w:cs="Arial"/>
          <w:b/>
        </w:rPr>
        <w:t>PODATKI O TEHNIČNEM OSEBJU</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rPr>
          <w:rFonts w:ascii="Arial" w:hAnsi="Arial" w:cs="Arial"/>
        </w:rPr>
      </w:pPr>
      <w:r w:rsidRPr="00FB575B">
        <w:rPr>
          <w:rFonts w:ascii="Arial" w:hAnsi="Arial" w:cs="Arial"/>
        </w:rPr>
        <w:t xml:space="preserve">Odgovorna oseba ponudnika, _____________________________________________________, </w:t>
      </w:r>
    </w:p>
    <w:p w:rsidR="00F66217" w:rsidRPr="00FB575B" w:rsidRDefault="00F66217" w:rsidP="00F66217">
      <w:pPr>
        <w:autoSpaceDE w:val="0"/>
        <w:autoSpaceDN w:val="0"/>
        <w:adjustRightInd w:val="0"/>
        <w:rPr>
          <w:rFonts w:ascii="Arial" w:hAnsi="Arial" w:cs="Arial"/>
        </w:rPr>
      </w:pPr>
      <w:r w:rsidRPr="00FB575B">
        <w:rPr>
          <w:rFonts w:ascii="Arial" w:hAnsi="Arial" w:cs="Arial"/>
        </w:rPr>
        <w:t xml:space="preserve">                                                                 (ime in priimek odgovorne osebe)</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rPr>
          <w:rFonts w:ascii="Arial" w:hAnsi="Arial" w:cs="Arial"/>
        </w:rPr>
      </w:pPr>
      <w:r w:rsidRPr="00FB575B">
        <w:rPr>
          <w:rFonts w:ascii="Arial" w:hAnsi="Arial" w:cs="Arial"/>
        </w:rPr>
        <w:t>izjavljam, da</w:t>
      </w:r>
    </w:p>
    <w:p w:rsidR="00F66217" w:rsidRPr="00FB575B" w:rsidRDefault="00F66217" w:rsidP="00F66217">
      <w:pPr>
        <w:numPr>
          <w:ilvl w:val="0"/>
          <w:numId w:val="7"/>
        </w:numPr>
        <w:autoSpaceDE w:val="0"/>
        <w:autoSpaceDN w:val="0"/>
        <w:adjustRightInd w:val="0"/>
        <w:spacing w:after="0" w:line="240" w:lineRule="auto"/>
        <w:jc w:val="both"/>
        <w:rPr>
          <w:rFonts w:ascii="Arial" w:hAnsi="Arial" w:cs="Arial"/>
        </w:rPr>
      </w:pPr>
      <w:r w:rsidRPr="00FB575B">
        <w:rPr>
          <w:rFonts w:ascii="Arial" w:hAnsi="Arial" w:cs="Arial"/>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rPr>
          <w:rFonts w:ascii="Arial" w:hAnsi="Arial" w:cs="Arial"/>
        </w:rPr>
      </w:pPr>
      <w:r w:rsidRPr="00FB575B">
        <w:rPr>
          <w:rFonts w:ascii="Arial" w:hAnsi="Arial" w:cs="Arial"/>
        </w:rPr>
        <w:t>Glede na investicijo, ki je predmet javnega naročila, izjavljamo:</w:t>
      </w:r>
    </w:p>
    <w:p w:rsidR="00F66217" w:rsidRPr="00FB575B" w:rsidRDefault="00F66217" w:rsidP="00F66217">
      <w:pPr>
        <w:numPr>
          <w:ilvl w:val="0"/>
          <w:numId w:val="7"/>
        </w:numPr>
        <w:autoSpaceDE w:val="0"/>
        <w:autoSpaceDN w:val="0"/>
        <w:adjustRightInd w:val="0"/>
        <w:spacing w:after="0" w:line="240" w:lineRule="auto"/>
        <w:jc w:val="both"/>
        <w:rPr>
          <w:rFonts w:ascii="Arial" w:hAnsi="Arial" w:cs="Arial"/>
        </w:rPr>
      </w:pPr>
      <w:r w:rsidRPr="00FB575B">
        <w:rPr>
          <w:rFonts w:ascii="Arial" w:hAnsi="Arial" w:cs="Arial"/>
        </w:rPr>
        <w:t>da razpolagamo z delavci, ki so usposobljeni za razpisana dela,</w:t>
      </w:r>
    </w:p>
    <w:p w:rsidR="00F66217" w:rsidRPr="00FB575B" w:rsidRDefault="00F66217" w:rsidP="00F66217">
      <w:pPr>
        <w:numPr>
          <w:ilvl w:val="0"/>
          <w:numId w:val="7"/>
        </w:numPr>
        <w:autoSpaceDE w:val="0"/>
        <w:autoSpaceDN w:val="0"/>
        <w:adjustRightInd w:val="0"/>
        <w:spacing w:after="0" w:line="240" w:lineRule="auto"/>
        <w:jc w:val="both"/>
        <w:rPr>
          <w:rFonts w:ascii="Arial" w:hAnsi="Arial" w:cs="Arial"/>
        </w:rPr>
      </w:pPr>
      <w:r w:rsidRPr="00FB575B">
        <w:rPr>
          <w:rFonts w:ascii="Arial" w:hAnsi="Arial" w:cs="Arial"/>
        </w:rPr>
        <w:t>da bomo v celoti prevzeli vso odgovornost za varnost delavcev in ostalih oseb na gradbišču,</w:t>
      </w:r>
    </w:p>
    <w:p w:rsidR="00F66217" w:rsidRPr="00FB575B" w:rsidRDefault="00F66217" w:rsidP="00F66217">
      <w:pPr>
        <w:numPr>
          <w:ilvl w:val="0"/>
          <w:numId w:val="7"/>
        </w:numPr>
        <w:autoSpaceDE w:val="0"/>
        <w:autoSpaceDN w:val="0"/>
        <w:adjustRightInd w:val="0"/>
        <w:spacing w:after="0" w:line="240" w:lineRule="auto"/>
        <w:jc w:val="both"/>
        <w:rPr>
          <w:rFonts w:ascii="Arial" w:hAnsi="Arial" w:cs="Arial"/>
        </w:rPr>
      </w:pPr>
      <w:r w:rsidRPr="00FB575B">
        <w:rPr>
          <w:rFonts w:ascii="Arial" w:hAnsi="Arial" w:cs="Arial"/>
        </w:rPr>
        <w:t>da bomo zagotovili optimalno število dnevno potrebnih delavcev, tako da bo izvedba del potekala v skladu z zahtevami naročnika in v vseh predvidenih rokih.</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rPr>
          <w:rFonts w:ascii="Arial" w:hAnsi="Arial" w:cs="Arial"/>
          <w:b/>
        </w:rPr>
      </w:pPr>
      <w:r w:rsidRPr="00FB575B">
        <w:rPr>
          <w:rFonts w:ascii="Arial" w:hAnsi="Arial" w:cs="Arial"/>
          <w:b/>
        </w:rPr>
        <w:t>ODGOVORNI VODJA DEL:</w:t>
      </w:r>
    </w:p>
    <w:p w:rsidR="00F66217" w:rsidRPr="00FB575B" w:rsidRDefault="00F66217" w:rsidP="00F66217">
      <w:pPr>
        <w:autoSpaceDE w:val="0"/>
        <w:autoSpaceDN w:val="0"/>
        <w:adjustRightInd w:val="0"/>
        <w:rPr>
          <w:rFonts w:ascii="Arial" w:hAnsi="Arial" w:cs="Arial"/>
        </w:rPr>
      </w:pPr>
      <w:r w:rsidRPr="00FB575B">
        <w:rPr>
          <w:rFonts w:ascii="Arial" w:hAnsi="Arial" w:cs="Arial"/>
        </w:rPr>
        <w:t>(opomba: odgovorni vodja del mora izpolnjevati pogoje za odgovornega vodjo del v skladu s 77. členom v povezavi z 230. členom Zakona o graditvi objektov)</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ime in priimek: 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izobrazba: 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število let delovnih izkušenj (opomba: vpisati število let): ____________________</w:t>
      </w:r>
      <w:r>
        <w:rPr>
          <w:rFonts w:ascii="Arial" w:hAnsi="Arial" w:cs="Arial"/>
        </w:rPr>
        <w:t>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lastRenderedPageBreak/>
        <w:t>telefon:  _______________________________________________________________________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telefaks:  ______________________________________________________________________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elektronski naslov:  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vpisan v imenik pristojne poklicne zbornice z ID številko:  ________________________________</w:t>
      </w:r>
    </w:p>
    <w:p w:rsidR="00F66217" w:rsidRPr="00FB575B" w:rsidRDefault="00F66217" w:rsidP="00F66217">
      <w:pPr>
        <w:autoSpaceDE w:val="0"/>
        <w:autoSpaceDN w:val="0"/>
        <w:adjustRightInd w:val="0"/>
        <w:rPr>
          <w:rFonts w:ascii="Arial" w:hAnsi="Arial" w:cs="Arial"/>
        </w:rPr>
      </w:pPr>
    </w:p>
    <w:p w:rsidR="00F66217" w:rsidRDefault="00F66217" w:rsidP="00F66217">
      <w:pPr>
        <w:autoSpaceDE w:val="0"/>
        <w:autoSpaceDN w:val="0"/>
        <w:adjustRightInd w:val="0"/>
        <w:rPr>
          <w:rFonts w:ascii="Arial" w:hAnsi="Arial" w:cs="Arial"/>
        </w:rPr>
      </w:pPr>
      <w:r w:rsidRPr="00FB575B">
        <w:rPr>
          <w:rFonts w:ascii="Arial" w:hAnsi="Arial" w:cs="Arial"/>
        </w:rPr>
        <w:t xml:space="preserve">Izjavljamo, da _______________________________, ki bo odgovorni vodja del pri izvedbi javnega naročila (opomba: ustrezno obkrožiti):  </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numPr>
          <w:ilvl w:val="0"/>
          <w:numId w:val="8"/>
        </w:numPr>
        <w:autoSpaceDE w:val="0"/>
        <w:autoSpaceDN w:val="0"/>
        <w:adjustRightInd w:val="0"/>
        <w:spacing w:after="0" w:line="360" w:lineRule="auto"/>
        <w:jc w:val="both"/>
        <w:rPr>
          <w:rFonts w:ascii="Arial" w:hAnsi="Arial" w:cs="Arial"/>
        </w:rPr>
      </w:pPr>
      <w:r w:rsidRPr="00FB575B">
        <w:rPr>
          <w:rFonts w:ascii="Arial" w:hAnsi="Arial" w:cs="Arial"/>
        </w:rPr>
        <w:t>je pri nas v rednem delovnem razmerju,</w:t>
      </w:r>
    </w:p>
    <w:p w:rsidR="00F66217" w:rsidRPr="00FB575B" w:rsidRDefault="00F66217" w:rsidP="00F66217">
      <w:pPr>
        <w:numPr>
          <w:ilvl w:val="0"/>
          <w:numId w:val="8"/>
        </w:numPr>
        <w:autoSpaceDE w:val="0"/>
        <w:autoSpaceDN w:val="0"/>
        <w:adjustRightInd w:val="0"/>
        <w:spacing w:after="0" w:line="240" w:lineRule="auto"/>
        <w:jc w:val="both"/>
        <w:rPr>
          <w:rFonts w:ascii="Arial" w:hAnsi="Arial" w:cs="Arial"/>
        </w:rPr>
      </w:pPr>
      <w:r>
        <w:rPr>
          <w:rFonts w:ascii="Arial" w:hAnsi="Arial" w:cs="Arial"/>
        </w:rPr>
        <w:t>z nami pogodbeno sodeluje</w:t>
      </w:r>
      <w:r w:rsidRPr="00FB575B">
        <w:rPr>
          <w:rFonts w:ascii="Arial" w:hAnsi="Arial" w:cs="Arial"/>
        </w:rPr>
        <w:t xml:space="preserve"> in </w:t>
      </w:r>
      <w:r>
        <w:rPr>
          <w:rFonts w:ascii="Arial" w:hAnsi="Arial" w:cs="Arial"/>
        </w:rPr>
        <w:t>smo</w:t>
      </w:r>
      <w:r w:rsidRPr="00FB575B">
        <w:rPr>
          <w:rFonts w:ascii="Arial" w:hAnsi="Arial" w:cs="Arial"/>
        </w:rPr>
        <w:t xml:space="preserve"> predložili naročniku dokument, s katerim dokaz</w:t>
      </w:r>
      <w:r>
        <w:rPr>
          <w:rFonts w:ascii="Arial" w:hAnsi="Arial" w:cs="Arial"/>
        </w:rPr>
        <w:t>ujemo</w:t>
      </w:r>
      <w:r w:rsidRPr="00FB575B">
        <w:rPr>
          <w:rFonts w:ascii="Arial" w:hAnsi="Arial" w:cs="Arial"/>
        </w:rPr>
        <w:t>, da pogodbeno sodelujemo.</w:t>
      </w:r>
    </w:p>
    <w:p w:rsidR="00F66217" w:rsidRPr="00FB575B" w:rsidRDefault="00F66217" w:rsidP="00F66217">
      <w:pPr>
        <w:autoSpaceDE w:val="0"/>
        <w:autoSpaceDN w:val="0"/>
        <w:adjustRightInd w:val="0"/>
        <w:outlineLvl w:val="0"/>
        <w:rPr>
          <w:rFonts w:ascii="Arial" w:hAnsi="Arial" w:cs="Arial"/>
          <w:b/>
        </w:rPr>
      </w:pPr>
    </w:p>
    <w:p w:rsidR="00F66217" w:rsidRPr="00FB575B" w:rsidRDefault="00F66217" w:rsidP="00F66217">
      <w:pPr>
        <w:autoSpaceDE w:val="0"/>
        <w:autoSpaceDN w:val="0"/>
        <w:adjustRightInd w:val="0"/>
        <w:outlineLvl w:val="0"/>
        <w:rPr>
          <w:rFonts w:ascii="Arial" w:hAnsi="Arial" w:cs="Arial"/>
          <w:b/>
        </w:rPr>
      </w:pPr>
      <w:r w:rsidRPr="00FB575B">
        <w:rPr>
          <w:rFonts w:ascii="Arial" w:hAnsi="Arial" w:cs="Arial"/>
          <w:b/>
        </w:rPr>
        <w:t>ZA VODJA POSAMEZNIH DEL / VODJA GRADBIŠČA, BOMO IMENOVALI NASLEDNJE DELAVCE:</w:t>
      </w:r>
    </w:p>
    <w:p w:rsidR="00F66217" w:rsidRPr="00FB575B" w:rsidRDefault="00F66217" w:rsidP="00F66217">
      <w:pPr>
        <w:autoSpaceDE w:val="0"/>
        <w:autoSpaceDN w:val="0"/>
        <w:adjustRightInd w:val="0"/>
        <w:outlineLvl w:val="0"/>
        <w:rPr>
          <w:rFonts w:ascii="Arial" w:hAnsi="Arial" w:cs="Arial"/>
          <w:b/>
        </w:rPr>
      </w:pP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vodja del – za: gradbena dela</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ime in priimek: 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izobrazba:  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funkcija: _______________________________________________________________________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vpisan v imenik pristojne poklicne zbornice z ID številko: 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leta delovnih izkušenj pri gradnjah, primerljivih razpisanim (vpisati število let):  ________________</w:t>
      </w:r>
    </w:p>
    <w:p w:rsidR="00F66217"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 xml:space="preserve">vodja del – za: </w:t>
      </w:r>
      <w:r>
        <w:rPr>
          <w:rFonts w:ascii="Arial" w:hAnsi="Arial" w:cs="Arial"/>
        </w:rPr>
        <w:t>elektro</w:t>
      </w:r>
      <w:r w:rsidRPr="00FB575B">
        <w:rPr>
          <w:rFonts w:ascii="Arial" w:hAnsi="Arial" w:cs="Arial"/>
        </w:rPr>
        <w:t xml:space="preserve"> dela</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ime in priimek: 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izobrazba:  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funkcija: _______________________________________________________________________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vpisan v imenik pristojne poklicne zbornice z ID številko: 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leta delovnih izkušenj pri gradnjah, primerljivih razpisanim (vpisati število let):  ________________</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rPr>
          <w:rFonts w:ascii="Arial" w:hAnsi="Arial" w:cs="Arial"/>
          <w:b/>
        </w:rPr>
      </w:pPr>
      <w:r w:rsidRPr="00FB575B">
        <w:rPr>
          <w:rFonts w:ascii="Arial" w:hAnsi="Arial" w:cs="Arial"/>
          <w:b/>
        </w:rPr>
        <w:lastRenderedPageBreak/>
        <w:t>ODGOVORNA OSEBA ZA VARSTVO PRI DELU:</w:t>
      </w:r>
    </w:p>
    <w:p w:rsidR="00F66217" w:rsidRPr="00FB575B"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ime in priimek: 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izobrazba:  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funkcija: _______________________________________________________________________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leta delovnih izkušenj pri gradnjah, primerljivih razpisanim (vpisati število let):  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telefon:  _______________________________________________________________________</w:t>
      </w:r>
    </w:p>
    <w:p w:rsidR="00F66217" w:rsidRPr="00FB575B" w:rsidRDefault="00F66217" w:rsidP="00F66217">
      <w:pPr>
        <w:autoSpaceDE w:val="0"/>
        <w:autoSpaceDN w:val="0"/>
        <w:adjustRightInd w:val="0"/>
        <w:spacing w:line="360" w:lineRule="auto"/>
        <w:rPr>
          <w:rFonts w:ascii="Arial" w:hAnsi="Arial" w:cs="Arial"/>
        </w:rPr>
      </w:pPr>
      <w:r w:rsidRPr="00FB575B">
        <w:rPr>
          <w:rFonts w:ascii="Arial" w:hAnsi="Arial" w:cs="Arial"/>
        </w:rPr>
        <w:t>telefaks: _______________________________________________________________________</w:t>
      </w:r>
    </w:p>
    <w:p w:rsidR="00F66217" w:rsidRPr="00FB575B" w:rsidRDefault="00F66217" w:rsidP="00F66217">
      <w:pPr>
        <w:autoSpaceDE w:val="0"/>
        <w:autoSpaceDN w:val="0"/>
        <w:adjustRightInd w:val="0"/>
        <w:rPr>
          <w:rFonts w:ascii="Arial" w:hAnsi="Arial" w:cs="Arial"/>
        </w:rPr>
      </w:pPr>
      <w:r w:rsidRPr="00FB575B">
        <w:rPr>
          <w:rFonts w:ascii="Arial" w:hAnsi="Arial" w:cs="Arial"/>
        </w:rPr>
        <w:t>elektronski naslov: _______________________________________________________________</w:t>
      </w:r>
    </w:p>
    <w:p w:rsidR="00F66217" w:rsidRDefault="00F66217" w:rsidP="00F66217">
      <w:pPr>
        <w:autoSpaceDE w:val="0"/>
        <w:autoSpaceDN w:val="0"/>
        <w:adjustRightInd w:val="0"/>
        <w:rPr>
          <w:rFonts w:ascii="Arial" w:hAnsi="Arial" w:cs="Arial"/>
        </w:rPr>
      </w:pPr>
    </w:p>
    <w:p w:rsidR="00F66217" w:rsidRPr="00FB575B" w:rsidRDefault="00F66217" w:rsidP="00F66217">
      <w:pPr>
        <w:autoSpaceDE w:val="0"/>
        <w:autoSpaceDN w:val="0"/>
        <w:adjustRightInd w:val="0"/>
        <w:rPr>
          <w:rFonts w:ascii="Arial" w:hAnsi="Arial" w:cs="Arial"/>
        </w:rPr>
      </w:pPr>
    </w:p>
    <w:tbl>
      <w:tblPr>
        <w:tblW w:w="0" w:type="auto"/>
        <w:tblLook w:val="01E0" w:firstRow="1" w:lastRow="1" w:firstColumn="1" w:lastColumn="1" w:noHBand="0" w:noVBand="0"/>
      </w:tblPr>
      <w:tblGrid>
        <w:gridCol w:w="3438"/>
        <w:gridCol w:w="2627"/>
        <w:gridCol w:w="3573"/>
      </w:tblGrid>
      <w:tr w:rsidR="00F66217" w:rsidRPr="00FB575B" w:rsidTr="00061749">
        <w:trPr>
          <w:trHeight w:val="703"/>
        </w:trPr>
        <w:tc>
          <w:tcPr>
            <w:tcW w:w="3480" w:type="dxa"/>
            <w:shd w:val="clear" w:color="auto" w:fill="auto"/>
            <w:vAlign w:val="bottom"/>
          </w:tcPr>
          <w:p w:rsidR="00F66217" w:rsidRPr="00FB575B" w:rsidRDefault="00F66217" w:rsidP="00061749">
            <w:pPr>
              <w:autoSpaceDE w:val="0"/>
              <w:autoSpaceDN w:val="0"/>
              <w:adjustRightInd w:val="0"/>
              <w:rPr>
                <w:rFonts w:ascii="Arial" w:hAnsi="Arial" w:cs="Arial"/>
              </w:rPr>
            </w:pPr>
            <w:r w:rsidRPr="00FB575B">
              <w:rPr>
                <w:rFonts w:ascii="Arial" w:hAnsi="Arial" w:cs="Arial"/>
              </w:rPr>
              <w:t>kraj: ______________________</w:t>
            </w:r>
          </w:p>
        </w:tc>
        <w:tc>
          <w:tcPr>
            <w:tcW w:w="2797" w:type="dxa"/>
            <w:vMerge w:val="restart"/>
            <w:shd w:val="clear" w:color="auto" w:fill="auto"/>
            <w:vAlign w:val="center"/>
          </w:tcPr>
          <w:p w:rsidR="00F66217" w:rsidRPr="00FB575B" w:rsidRDefault="00F66217" w:rsidP="00061749">
            <w:pPr>
              <w:autoSpaceDE w:val="0"/>
              <w:autoSpaceDN w:val="0"/>
              <w:adjustRightInd w:val="0"/>
              <w:jc w:val="center"/>
              <w:rPr>
                <w:rFonts w:ascii="Arial" w:hAnsi="Arial" w:cs="Arial"/>
              </w:rPr>
            </w:pPr>
            <w:r w:rsidRPr="00FB575B">
              <w:rPr>
                <w:rFonts w:ascii="Arial" w:hAnsi="Arial" w:cs="Arial"/>
              </w:rPr>
              <w:t>žig</w:t>
            </w:r>
          </w:p>
        </w:tc>
        <w:tc>
          <w:tcPr>
            <w:tcW w:w="3577" w:type="dxa"/>
            <w:vMerge w:val="restart"/>
            <w:shd w:val="clear" w:color="auto" w:fill="auto"/>
            <w:vAlign w:val="bottom"/>
          </w:tcPr>
          <w:p w:rsidR="00F66217" w:rsidRPr="00FB575B" w:rsidRDefault="00F66217" w:rsidP="00061749">
            <w:pPr>
              <w:autoSpaceDE w:val="0"/>
              <w:autoSpaceDN w:val="0"/>
              <w:adjustRightInd w:val="0"/>
              <w:jc w:val="center"/>
              <w:rPr>
                <w:rFonts w:ascii="Arial" w:hAnsi="Arial" w:cs="Arial"/>
              </w:rPr>
            </w:pPr>
          </w:p>
          <w:p w:rsidR="00F66217" w:rsidRPr="00FB575B" w:rsidRDefault="00F66217" w:rsidP="00061749">
            <w:pPr>
              <w:autoSpaceDE w:val="0"/>
              <w:autoSpaceDN w:val="0"/>
              <w:adjustRightInd w:val="0"/>
              <w:jc w:val="center"/>
              <w:rPr>
                <w:rFonts w:ascii="Arial" w:hAnsi="Arial" w:cs="Arial"/>
              </w:rPr>
            </w:pPr>
          </w:p>
          <w:p w:rsidR="00F66217" w:rsidRPr="00FB575B" w:rsidRDefault="00F66217" w:rsidP="00061749">
            <w:pPr>
              <w:autoSpaceDE w:val="0"/>
              <w:autoSpaceDN w:val="0"/>
              <w:adjustRightInd w:val="0"/>
              <w:jc w:val="center"/>
              <w:rPr>
                <w:rFonts w:ascii="Arial" w:hAnsi="Arial" w:cs="Arial"/>
              </w:rPr>
            </w:pPr>
          </w:p>
          <w:p w:rsidR="00F66217" w:rsidRPr="00FB575B" w:rsidRDefault="00F66217" w:rsidP="00061749">
            <w:pPr>
              <w:autoSpaceDE w:val="0"/>
              <w:autoSpaceDN w:val="0"/>
              <w:adjustRightInd w:val="0"/>
              <w:jc w:val="center"/>
              <w:rPr>
                <w:rFonts w:ascii="Arial" w:hAnsi="Arial" w:cs="Arial"/>
              </w:rPr>
            </w:pPr>
          </w:p>
          <w:p w:rsidR="00F66217" w:rsidRPr="00FB575B" w:rsidRDefault="00F66217" w:rsidP="00061749">
            <w:pPr>
              <w:autoSpaceDE w:val="0"/>
              <w:autoSpaceDN w:val="0"/>
              <w:adjustRightInd w:val="0"/>
              <w:jc w:val="center"/>
              <w:rPr>
                <w:rFonts w:ascii="Arial" w:hAnsi="Arial" w:cs="Arial"/>
              </w:rPr>
            </w:pPr>
            <w:r w:rsidRPr="00FB575B">
              <w:rPr>
                <w:rFonts w:ascii="Arial" w:hAnsi="Arial" w:cs="Arial"/>
              </w:rPr>
              <w:t>___________________________</w:t>
            </w:r>
          </w:p>
          <w:p w:rsidR="00F66217" w:rsidRPr="00FB575B" w:rsidRDefault="00F66217" w:rsidP="00061749">
            <w:pPr>
              <w:autoSpaceDE w:val="0"/>
              <w:autoSpaceDN w:val="0"/>
              <w:adjustRightInd w:val="0"/>
              <w:jc w:val="center"/>
              <w:rPr>
                <w:rFonts w:ascii="Arial" w:hAnsi="Arial" w:cs="Arial"/>
              </w:rPr>
            </w:pPr>
            <w:r w:rsidRPr="00FB575B">
              <w:rPr>
                <w:rFonts w:ascii="Arial" w:hAnsi="Arial" w:cs="Arial"/>
              </w:rPr>
              <w:t>podpis odgovorne osebe</w:t>
            </w:r>
          </w:p>
          <w:p w:rsidR="00F66217" w:rsidRPr="00FB575B" w:rsidRDefault="00F66217" w:rsidP="00061749">
            <w:pPr>
              <w:autoSpaceDE w:val="0"/>
              <w:autoSpaceDN w:val="0"/>
              <w:adjustRightInd w:val="0"/>
              <w:jc w:val="center"/>
              <w:rPr>
                <w:rFonts w:ascii="Arial" w:hAnsi="Arial" w:cs="Arial"/>
              </w:rPr>
            </w:pPr>
          </w:p>
        </w:tc>
      </w:tr>
      <w:tr w:rsidR="00F66217" w:rsidRPr="00FB575B" w:rsidTr="00061749">
        <w:trPr>
          <w:trHeight w:val="564"/>
        </w:trPr>
        <w:tc>
          <w:tcPr>
            <w:tcW w:w="3480" w:type="dxa"/>
            <w:shd w:val="clear" w:color="auto" w:fill="auto"/>
            <w:vAlign w:val="center"/>
          </w:tcPr>
          <w:p w:rsidR="00F66217" w:rsidRPr="00FB575B" w:rsidRDefault="00F66217" w:rsidP="00061749">
            <w:pPr>
              <w:autoSpaceDE w:val="0"/>
              <w:autoSpaceDN w:val="0"/>
              <w:adjustRightInd w:val="0"/>
              <w:rPr>
                <w:rFonts w:ascii="Arial" w:hAnsi="Arial" w:cs="Arial"/>
              </w:rPr>
            </w:pPr>
            <w:r w:rsidRPr="00FB575B">
              <w:rPr>
                <w:rFonts w:ascii="Arial" w:hAnsi="Arial" w:cs="Arial"/>
              </w:rPr>
              <w:t>datum: ____________________</w:t>
            </w:r>
          </w:p>
        </w:tc>
        <w:tc>
          <w:tcPr>
            <w:tcW w:w="2797" w:type="dxa"/>
            <w:vMerge/>
            <w:shd w:val="clear" w:color="auto" w:fill="auto"/>
            <w:vAlign w:val="center"/>
          </w:tcPr>
          <w:p w:rsidR="00F66217" w:rsidRPr="00FB575B" w:rsidRDefault="00F66217" w:rsidP="00061749">
            <w:pPr>
              <w:autoSpaceDE w:val="0"/>
              <w:autoSpaceDN w:val="0"/>
              <w:adjustRightInd w:val="0"/>
              <w:jc w:val="center"/>
              <w:rPr>
                <w:rFonts w:ascii="Arial" w:hAnsi="Arial" w:cs="Arial"/>
              </w:rPr>
            </w:pPr>
          </w:p>
        </w:tc>
        <w:tc>
          <w:tcPr>
            <w:tcW w:w="3577" w:type="dxa"/>
            <w:vMerge/>
            <w:shd w:val="clear" w:color="auto" w:fill="auto"/>
            <w:vAlign w:val="bottom"/>
          </w:tcPr>
          <w:p w:rsidR="00F66217" w:rsidRPr="00FB575B" w:rsidRDefault="00F66217" w:rsidP="00061749">
            <w:pPr>
              <w:autoSpaceDE w:val="0"/>
              <w:autoSpaceDN w:val="0"/>
              <w:adjustRightInd w:val="0"/>
              <w:jc w:val="center"/>
              <w:rPr>
                <w:rFonts w:ascii="Arial" w:hAnsi="Arial" w:cs="Arial"/>
              </w:rPr>
            </w:pPr>
          </w:p>
        </w:tc>
      </w:tr>
    </w:tbl>
    <w:p w:rsidR="00F66217" w:rsidRDefault="00F66217" w:rsidP="00F66217">
      <w:pPr>
        <w:autoSpaceDE w:val="0"/>
        <w:autoSpaceDN w:val="0"/>
        <w:adjustRightInd w:val="0"/>
        <w:rPr>
          <w:rFonts w:ascii="Arial" w:hAnsi="Arial" w:cs="Arial"/>
          <w:b/>
        </w:rPr>
      </w:pPr>
    </w:p>
    <w:p w:rsidR="00F66217" w:rsidRDefault="00F66217" w:rsidP="00F66217">
      <w:pPr>
        <w:autoSpaceDE w:val="0"/>
        <w:autoSpaceDN w:val="0"/>
        <w:adjustRightInd w:val="0"/>
        <w:rPr>
          <w:rFonts w:ascii="Arial" w:hAnsi="Arial" w:cs="Arial"/>
          <w:b/>
        </w:rPr>
      </w:pPr>
    </w:p>
    <w:p w:rsidR="00F66217" w:rsidRDefault="00F66217" w:rsidP="00F66217">
      <w:pPr>
        <w:autoSpaceDE w:val="0"/>
        <w:autoSpaceDN w:val="0"/>
        <w:adjustRightInd w:val="0"/>
        <w:rPr>
          <w:rFonts w:ascii="Arial" w:hAnsi="Arial" w:cs="Arial"/>
          <w:b/>
        </w:rPr>
      </w:pPr>
    </w:p>
    <w:p w:rsidR="00F66217" w:rsidRDefault="00F66217" w:rsidP="00F66217">
      <w:pPr>
        <w:autoSpaceDE w:val="0"/>
        <w:autoSpaceDN w:val="0"/>
        <w:adjustRightInd w:val="0"/>
        <w:rPr>
          <w:rFonts w:ascii="Arial" w:hAnsi="Arial" w:cs="Arial"/>
          <w:b/>
        </w:rPr>
      </w:pPr>
    </w:p>
    <w:p w:rsidR="00F66217" w:rsidRDefault="00F66217" w:rsidP="00F66217">
      <w:pPr>
        <w:autoSpaceDE w:val="0"/>
        <w:autoSpaceDN w:val="0"/>
        <w:adjustRightInd w:val="0"/>
        <w:rPr>
          <w:rFonts w:ascii="Arial" w:hAnsi="Arial" w:cs="Arial"/>
          <w:b/>
        </w:rPr>
      </w:pPr>
    </w:p>
    <w:p w:rsidR="00F66217" w:rsidRDefault="00F66217" w:rsidP="00F66217">
      <w:pPr>
        <w:autoSpaceDE w:val="0"/>
        <w:autoSpaceDN w:val="0"/>
        <w:adjustRightInd w:val="0"/>
        <w:rPr>
          <w:rFonts w:ascii="Arial" w:hAnsi="Arial" w:cs="Arial"/>
          <w:b/>
        </w:rPr>
      </w:pPr>
    </w:p>
    <w:p w:rsidR="00F66217" w:rsidRDefault="00F66217" w:rsidP="00F66217">
      <w:pPr>
        <w:autoSpaceDE w:val="0"/>
        <w:autoSpaceDN w:val="0"/>
        <w:adjustRightInd w:val="0"/>
        <w:rPr>
          <w:rFonts w:ascii="Arial" w:hAnsi="Arial" w:cs="Arial"/>
          <w:b/>
        </w:rPr>
      </w:pPr>
    </w:p>
    <w:p w:rsidR="00D563C9" w:rsidRDefault="00D563C9" w:rsidP="00F66217">
      <w:pPr>
        <w:autoSpaceDE w:val="0"/>
        <w:autoSpaceDN w:val="0"/>
        <w:adjustRightInd w:val="0"/>
        <w:rPr>
          <w:rFonts w:ascii="Arial" w:hAnsi="Arial" w:cs="Arial"/>
          <w:b/>
        </w:rPr>
      </w:pPr>
    </w:p>
    <w:p w:rsidR="00D563C9" w:rsidRDefault="00D563C9" w:rsidP="00F66217">
      <w:pPr>
        <w:autoSpaceDE w:val="0"/>
        <w:autoSpaceDN w:val="0"/>
        <w:adjustRightInd w:val="0"/>
        <w:rPr>
          <w:rFonts w:ascii="Arial" w:hAnsi="Arial" w:cs="Arial"/>
          <w:b/>
        </w:rPr>
      </w:pPr>
      <w:bookmarkStart w:id="0" w:name="_GoBack"/>
      <w:bookmarkEnd w:id="0"/>
    </w:p>
    <w:p w:rsidR="00F66217" w:rsidRPr="00FB575B" w:rsidRDefault="00F66217" w:rsidP="00D563C9">
      <w:pPr>
        <w:autoSpaceDE w:val="0"/>
        <w:autoSpaceDN w:val="0"/>
        <w:adjustRightInd w:val="0"/>
        <w:spacing w:after="0" w:line="240" w:lineRule="auto"/>
        <w:rPr>
          <w:rFonts w:ascii="Arial" w:hAnsi="Arial" w:cs="Arial"/>
          <w:b/>
        </w:rPr>
      </w:pPr>
      <w:r>
        <w:rPr>
          <w:rFonts w:ascii="Arial" w:hAnsi="Arial" w:cs="Arial"/>
          <w:b/>
        </w:rPr>
        <w:t>____</w:t>
      </w:r>
      <w:r w:rsidRPr="00FB575B">
        <w:rPr>
          <w:rFonts w:ascii="Arial" w:hAnsi="Arial" w:cs="Arial"/>
          <w:b/>
        </w:rPr>
        <w:t>__________________________________________________________________________</w:t>
      </w:r>
    </w:p>
    <w:p w:rsidR="00F66217" w:rsidRDefault="00F66217" w:rsidP="00D563C9">
      <w:pPr>
        <w:autoSpaceDE w:val="0"/>
        <w:autoSpaceDN w:val="0"/>
        <w:adjustRightInd w:val="0"/>
        <w:spacing w:after="0" w:line="240" w:lineRule="auto"/>
        <w:rPr>
          <w:rFonts w:ascii="Arial" w:hAnsi="Arial" w:cs="Arial"/>
        </w:rPr>
      </w:pPr>
      <w:r w:rsidRPr="00FB575B">
        <w:rPr>
          <w:rFonts w:ascii="Arial" w:hAnsi="Arial" w:cs="Arial"/>
          <w:b/>
        </w:rPr>
        <w:t>Navodilo</w:t>
      </w:r>
      <w:r w:rsidRPr="00FB575B">
        <w:rPr>
          <w:rFonts w:ascii="Arial" w:hAnsi="Arial" w:cs="Arial"/>
        </w:rPr>
        <w:t xml:space="preserve">: Ponudnik mora obrazec št. </w:t>
      </w:r>
      <w:r>
        <w:rPr>
          <w:rFonts w:ascii="Arial" w:hAnsi="Arial" w:cs="Arial"/>
        </w:rPr>
        <w:t>4</w:t>
      </w:r>
      <w:r w:rsidRPr="00FB575B">
        <w:rPr>
          <w:rFonts w:ascii="Arial" w:hAnsi="Arial" w:cs="Arial"/>
        </w:rPr>
        <w:t xml:space="preserve"> izpolniti. Obrazec mora biti datiran, žigosan in podpisan s strani osebe, ki je podpisnik ponudbe.</w:t>
      </w:r>
      <w:r>
        <w:rPr>
          <w:rFonts w:ascii="Arial" w:hAnsi="Arial" w:cs="Arial"/>
        </w:rPr>
        <w:br w:type="page"/>
      </w:r>
    </w:p>
    <w:p w:rsidR="00F66217" w:rsidRPr="00F66217" w:rsidRDefault="00F66217" w:rsidP="00F66217">
      <w:pPr>
        <w:autoSpaceDE w:val="0"/>
        <w:autoSpaceDN w:val="0"/>
        <w:adjustRightInd w:val="0"/>
        <w:spacing w:after="0" w:line="240" w:lineRule="auto"/>
        <w:ind w:left="57"/>
        <w:jc w:val="right"/>
        <w:rPr>
          <w:rFonts w:ascii="Arial" w:eastAsia="Times New Roman" w:hAnsi="Arial" w:cs="Arial"/>
          <w:b/>
        </w:rPr>
      </w:pPr>
      <w:r w:rsidRPr="00F66217">
        <w:rPr>
          <w:rFonts w:ascii="Arial" w:eastAsia="Times New Roman" w:hAnsi="Arial" w:cs="Arial"/>
          <w:b/>
        </w:rPr>
        <w:lastRenderedPageBreak/>
        <w:t>OBRAZEC št. 5</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Naziv naročnika referenčnega dela:</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naslov:</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Na prošnjo ponudnika ____________________________________________________________</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sz w:val="20"/>
          <w:szCs w:val="20"/>
        </w:rPr>
      </w:pPr>
      <w:r w:rsidRPr="00F66217">
        <w:rPr>
          <w:rFonts w:ascii="Arial" w:eastAsia="Times New Roman" w:hAnsi="Arial" w:cs="Arial"/>
          <w:sz w:val="20"/>
          <w:szCs w:val="20"/>
        </w:rPr>
        <w:t>(naziv in naslov ponudnika)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za prijavo na javni razpis za oddajo javnega naročila male vrednosti za izbiro izvajalca za »</w:t>
      </w:r>
      <w:proofErr w:type="spellStart"/>
      <w:r w:rsidRPr="00F66217">
        <w:rPr>
          <w:rFonts w:ascii="Arial" w:eastAsia="Times New Roman" w:hAnsi="Arial" w:cs="Arial"/>
          <w:b/>
          <w:lang w:val="en-US"/>
        </w:rPr>
        <w:t>Ureditev</w:t>
      </w:r>
      <w:proofErr w:type="spellEnd"/>
      <w:r w:rsidRPr="00F66217">
        <w:rPr>
          <w:rFonts w:ascii="Arial" w:eastAsia="Times New Roman" w:hAnsi="Arial" w:cs="Arial"/>
          <w:b/>
          <w:lang w:val="en-US"/>
        </w:rPr>
        <w:t xml:space="preserve"> </w:t>
      </w:r>
      <w:proofErr w:type="spellStart"/>
      <w:r w:rsidRPr="00F66217">
        <w:rPr>
          <w:rFonts w:ascii="Arial" w:eastAsia="Times New Roman" w:hAnsi="Arial" w:cs="Arial"/>
          <w:b/>
          <w:lang w:val="en-US"/>
        </w:rPr>
        <w:t>pločnika</w:t>
      </w:r>
      <w:proofErr w:type="spellEnd"/>
      <w:r w:rsidRPr="00F66217">
        <w:rPr>
          <w:rFonts w:ascii="Arial" w:eastAsia="Times New Roman" w:hAnsi="Arial" w:cs="Arial"/>
          <w:b/>
          <w:lang w:val="en-US"/>
        </w:rPr>
        <w:t xml:space="preserve"> </w:t>
      </w:r>
      <w:proofErr w:type="spellStart"/>
      <w:r w:rsidRPr="00F66217">
        <w:rPr>
          <w:rFonts w:ascii="Arial" w:eastAsia="Times New Roman" w:hAnsi="Arial" w:cs="Arial"/>
          <w:b/>
          <w:lang w:val="en-US"/>
        </w:rPr>
        <w:t>za</w:t>
      </w:r>
      <w:proofErr w:type="spellEnd"/>
      <w:r w:rsidRPr="00F66217">
        <w:rPr>
          <w:rFonts w:ascii="Arial" w:eastAsia="Times New Roman" w:hAnsi="Arial" w:cs="Arial"/>
          <w:b/>
          <w:lang w:val="en-US"/>
        </w:rPr>
        <w:t xml:space="preserve"> </w:t>
      </w:r>
      <w:proofErr w:type="spellStart"/>
      <w:r w:rsidRPr="00F66217">
        <w:rPr>
          <w:rFonts w:ascii="Arial" w:eastAsia="Times New Roman" w:hAnsi="Arial" w:cs="Arial"/>
          <w:b/>
          <w:lang w:val="en-US"/>
        </w:rPr>
        <w:t>pešce</w:t>
      </w:r>
      <w:proofErr w:type="spellEnd"/>
      <w:r w:rsidRPr="00F66217">
        <w:rPr>
          <w:rFonts w:ascii="Arial" w:eastAsia="Times New Roman" w:hAnsi="Arial" w:cs="Arial"/>
          <w:b/>
          <w:lang w:val="en-US"/>
        </w:rPr>
        <w:t xml:space="preserve"> – </w:t>
      </w:r>
      <w:proofErr w:type="spellStart"/>
      <w:r w:rsidRPr="00F66217">
        <w:rPr>
          <w:rFonts w:ascii="Arial" w:eastAsia="Times New Roman" w:hAnsi="Arial" w:cs="Arial"/>
          <w:b/>
          <w:lang w:val="en-US"/>
        </w:rPr>
        <w:t>odsek</w:t>
      </w:r>
      <w:proofErr w:type="spellEnd"/>
      <w:r w:rsidRPr="00F66217">
        <w:rPr>
          <w:rFonts w:ascii="Arial" w:eastAsia="Times New Roman" w:hAnsi="Arial" w:cs="Arial"/>
          <w:b/>
          <w:lang w:val="en-US"/>
        </w:rPr>
        <w:t xml:space="preserve"> </w:t>
      </w:r>
      <w:proofErr w:type="spellStart"/>
      <w:r w:rsidRPr="00F66217">
        <w:rPr>
          <w:rFonts w:ascii="Arial" w:eastAsia="Times New Roman" w:hAnsi="Arial" w:cs="Arial"/>
          <w:b/>
          <w:lang w:val="en-US"/>
        </w:rPr>
        <w:t>Dolenja</w:t>
      </w:r>
      <w:proofErr w:type="spellEnd"/>
      <w:r w:rsidRPr="00F66217">
        <w:rPr>
          <w:rFonts w:ascii="Arial" w:eastAsia="Times New Roman" w:hAnsi="Arial" w:cs="Arial"/>
          <w:b/>
          <w:lang w:val="en-US"/>
        </w:rPr>
        <w:t xml:space="preserve"> </w:t>
      </w:r>
      <w:proofErr w:type="spellStart"/>
      <w:r w:rsidRPr="00F66217">
        <w:rPr>
          <w:rFonts w:ascii="Arial" w:eastAsia="Times New Roman" w:hAnsi="Arial" w:cs="Arial"/>
          <w:b/>
          <w:lang w:val="en-US"/>
        </w:rPr>
        <w:t>nemška</w:t>
      </w:r>
      <w:proofErr w:type="spellEnd"/>
      <w:r w:rsidRPr="00F66217">
        <w:rPr>
          <w:rFonts w:ascii="Arial" w:eastAsia="Times New Roman" w:hAnsi="Arial" w:cs="Arial"/>
          <w:b/>
          <w:lang w:val="en-US"/>
        </w:rPr>
        <w:t xml:space="preserve"> vas – </w:t>
      </w:r>
      <w:proofErr w:type="spellStart"/>
      <w:r w:rsidRPr="00F66217">
        <w:rPr>
          <w:rFonts w:ascii="Arial" w:eastAsia="Times New Roman" w:hAnsi="Arial" w:cs="Arial"/>
          <w:b/>
          <w:lang w:val="en-US"/>
        </w:rPr>
        <w:t>Gorenje</w:t>
      </w:r>
      <w:proofErr w:type="spellEnd"/>
      <w:r w:rsidRPr="00F66217">
        <w:rPr>
          <w:rFonts w:ascii="Arial" w:eastAsia="Times New Roman" w:hAnsi="Arial" w:cs="Arial"/>
          <w:b/>
          <w:lang w:val="en-US"/>
        </w:rPr>
        <w:t xml:space="preserve"> </w:t>
      </w:r>
      <w:proofErr w:type="spellStart"/>
      <w:r w:rsidRPr="00F66217">
        <w:rPr>
          <w:rFonts w:ascii="Arial" w:eastAsia="Times New Roman" w:hAnsi="Arial" w:cs="Arial"/>
          <w:b/>
          <w:lang w:val="en-US"/>
        </w:rPr>
        <w:t>Ponikve</w:t>
      </w:r>
      <w:proofErr w:type="spellEnd"/>
      <w:r w:rsidRPr="00F66217">
        <w:rPr>
          <w:rFonts w:ascii="Arial" w:eastAsia="Times New Roman" w:hAnsi="Arial" w:cs="Arial"/>
          <w:b/>
          <w:lang w:val="en-US"/>
        </w:rPr>
        <w:t xml:space="preserve"> – 2. </w:t>
      </w:r>
      <w:proofErr w:type="spellStart"/>
      <w:proofErr w:type="gramStart"/>
      <w:r w:rsidRPr="00F66217">
        <w:rPr>
          <w:rFonts w:ascii="Arial" w:eastAsia="Times New Roman" w:hAnsi="Arial" w:cs="Arial"/>
          <w:b/>
          <w:lang w:val="en-US"/>
        </w:rPr>
        <w:t>faza</w:t>
      </w:r>
      <w:proofErr w:type="spellEnd"/>
      <w:proofErr w:type="gramEnd"/>
      <w:r w:rsidRPr="00F66217">
        <w:rPr>
          <w:rFonts w:ascii="Arial" w:eastAsia="Times New Roman" w:hAnsi="Arial" w:cs="Arial"/>
        </w:rPr>
        <w:t>«, ki je bil objavljen na Portalu javnih naročil, izdajamo naslednje</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center"/>
        <w:outlineLvl w:val="0"/>
        <w:rPr>
          <w:rFonts w:ascii="Arial" w:eastAsia="Times New Roman" w:hAnsi="Arial" w:cs="Arial"/>
          <w:b/>
        </w:rPr>
      </w:pPr>
      <w:r w:rsidRPr="00F66217">
        <w:rPr>
          <w:rFonts w:ascii="Arial" w:eastAsia="Times New Roman" w:hAnsi="Arial" w:cs="Arial"/>
          <w:b/>
        </w:rPr>
        <w:t>REFERENČNO POTRDILO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Potrjujemo, da je ponudnik ________________________________________________________</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sz w:val="20"/>
          <w:szCs w:val="20"/>
        </w:rPr>
      </w:pPr>
      <w:r w:rsidRPr="00F66217">
        <w:rPr>
          <w:rFonts w:ascii="Arial" w:eastAsia="Times New Roman" w:hAnsi="Arial" w:cs="Arial"/>
          <w:sz w:val="20"/>
          <w:szCs w:val="20"/>
        </w:rPr>
        <w:t>(navesti naziv in naslov ponudnika)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letu _________________, in sicer od (datum začetka del) _______________ do (datum zaključka del) 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 xml:space="preserve">izvršil naslednje delo </w:t>
      </w:r>
      <w:r w:rsidRPr="00F66217">
        <w:rPr>
          <w:rFonts w:ascii="Arial" w:eastAsia="Times New Roman" w:hAnsi="Arial" w:cs="Arial"/>
          <w:sz w:val="20"/>
          <w:szCs w:val="20"/>
        </w:rPr>
        <w:t>(opomba: obvezno vpisati)</w:t>
      </w:r>
      <w:r w:rsidRPr="00F66217">
        <w:rPr>
          <w:rFonts w:ascii="Arial" w:eastAsia="Times New Roman" w:hAnsi="Arial" w:cs="Arial"/>
        </w:rPr>
        <w:t>,__________________________________________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360" w:lineRule="auto"/>
        <w:jc w:val="both"/>
        <w:rPr>
          <w:rFonts w:ascii="Arial" w:eastAsia="Times New Roman" w:hAnsi="Arial" w:cs="Arial"/>
          <w:sz w:val="20"/>
          <w:szCs w:val="20"/>
        </w:rPr>
      </w:pPr>
      <w:r w:rsidRPr="00F66217">
        <w:rPr>
          <w:rFonts w:ascii="Arial" w:eastAsia="Times New Roman" w:hAnsi="Arial" w:cs="Arial"/>
          <w:b/>
        </w:rPr>
        <w:t>ki se nanaša na</w:t>
      </w:r>
      <w:r w:rsidRPr="00F66217">
        <w:rPr>
          <w:rFonts w:ascii="Arial" w:eastAsia="Times New Roman" w:hAnsi="Arial" w:cs="Arial"/>
        </w:rPr>
        <w:t xml:space="preserve"> </w:t>
      </w:r>
      <w:r w:rsidRPr="00F66217">
        <w:rPr>
          <w:rFonts w:ascii="Arial" w:eastAsia="Times New Roman" w:hAnsi="Arial" w:cs="Arial"/>
          <w:sz w:val="20"/>
          <w:szCs w:val="20"/>
        </w:rPr>
        <w:t>(opomba: vpisati podatke za referenčno delo): __________________________________</w:t>
      </w:r>
    </w:p>
    <w:p w:rsidR="00F66217" w:rsidRPr="00F66217" w:rsidRDefault="00F66217" w:rsidP="00F66217">
      <w:pPr>
        <w:autoSpaceDE w:val="0"/>
        <w:autoSpaceDN w:val="0"/>
        <w:adjustRightInd w:val="0"/>
        <w:spacing w:after="0" w:line="360" w:lineRule="auto"/>
        <w:jc w:val="both"/>
        <w:rPr>
          <w:rFonts w:ascii="Arial" w:eastAsia="Times New Roman" w:hAnsi="Arial" w:cs="Arial"/>
        </w:rPr>
      </w:pPr>
      <w:r w:rsidRPr="00F66217">
        <w:rPr>
          <w:rFonts w:ascii="Arial" w:eastAsia="Times New Roman" w:hAnsi="Arial" w:cs="Arial"/>
          <w:sz w:val="20"/>
          <w:szCs w:val="20"/>
        </w:rPr>
        <w:t>____________________________________________________________________________________________________________________________________________________________________________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Dela so bila izvedena na naslednjem objektu:</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sklenjena gradbena pogodba: 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naslov pogodbe:  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številka pogodbe:  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datum pogodbe:  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vrednosti: ________________________________________ EUR brez DDV</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KRATEK OPIS REFERENČNEGA DELA (vrsta in obseg izvedenih del):</w:t>
      </w:r>
    </w:p>
    <w:p w:rsidR="00F66217" w:rsidRPr="00F66217" w:rsidRDefault="00F66217" w:rsidP="00F66217">
      <w:pPr>
        <w:autoSpaceDE w:val="0"/>
        <w:autoSpaceDN w:val="0"/>
        <w:adjustRightInd w:val="0"/>
        <w:spacing w:after="0" w:line="360" w:lineRule="auto"/>
        <w:ind w:left="57"/>
        <w:jc w:val="center"/>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center"/>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center"/>
        <w:rPr>
          <w:rFonts w:ascii="Arial" w:eastAsia="Times New Roman" w:hAnsi="Arial" w:cs="Arial"/>
        </w:rPr>
      </w:pPr>
      <w:r w:rsidRPr="00F66217">
        <w:rPr>
          <w:rFonts w:ascii="Arial" w:eastAsia="Times New Roman" w:hAnsi="Arial" w:cs="Arial"/>
        </w:rPr>
        <w:lastRenderedPageBreak/>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center"/>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 xml:space="preserve">Naše mnenje o izvršenem delu </w:t>
      </w:r>
      <w:r w:rsidRPr="00F66217">
        <w:rPr>
          <w:rFonts w:ascii="Arial" w:eastAsia="Times New Roman" w:hAnsi="Arial" w:cs="Arial"/>
          <w:sz w:val="20"/>
          <w:szCs w:val="20"/>
        </w:rPr>
        <w:t>(opomba: mnenje je obvezno)</w:t>
      </w:r>
      <w:r w:rsidRPr="00F66217">
        <w:rPr>
          <w:rFonts w:ascii="Arial" w:eastAsia="Times New Roman" w:hAnsi="Arial" w:cs="Arial"/>
        </w:rPr>
        <w:t>:</w:t>
      </w:r>
    </w:p>
    <w:p w:rsidR="00F66217" w:rsidRPr="00F66217" w:rsidRDefault="00F66217" w:rsidP="00F66217">
      <w:pPr>
        <w:autoSpaceDE w:val="0"/>
        <w:autoSpaceDN w:val="0"/>
        <w:adjustRightInd w:val="0"/>
        <w:spacing w:after="0" w:line="360" w:lineRule="auto"/>
        <w:ind w:left="57"/>
        <w:jc w:val="center"/>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center"/>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V kolikor bi naročnik želel dodatne informacije v zvezi z izvršenim delom je kontaktna oseba:</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ime in priimek:   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telefon:  _______________________________________________________________________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telefaks:   ______________________________________________________________________</w:t>
      </w:r>
    </w:p>
    <w:p w:rsidR="00F66217" w:rsidRPr="00F66217" w:rsidRDefault="00F66217" w:rsidP="00F66217">
      <w:pPr>
        <w:autoSpaceDE w:val="0"/>
        <w:autoSpaceDN w:val="0"/>
        <w:adjustRightInd w:val="0"/>
        <w:spacing w:after="0" w:line="360" w:lineRule="auto"/>
        <w:ind w:left="57"/>
        <w:jc w:val="both"/>
        <w:rPr>
          <w:rFonts w:ascii="Arial" w:eastAsia="Times New Roman" w:hAnsi="Arial" w:cs="Arial"/>
        </w:rPr>
      </w:pPr>
      <w:r w:rsidRPr="00F66217">
        <w:rPr>
          <w:rFonts w:ascii="Arial" w:eastAsia="Times New Roman" w:hAnsi="Arial" w:cs="Arial"/>
        </w:rPr>
        <w:t>elektronska pošta:   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Potrdilo se izključno lahko uporablja samo za potrebe prijave v zgoraj navedenem postopku oddaje javnega naročila gradnje.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tbl>
      <w:tblPr>
        <w:tblW w:w="0" w:type="auto"/>
        <w:tblLook w:val="01E0" w:firstRow="1" w:lastRow="1" w:firstColumn="1" w:lastColumn="1" w:noHBand="0" w:noVBand="0"/>
      </w:tblPr>
      <w:tblGrid>
        <w:gridCol w:w="3440"/>
        <w:gridCol w:w="2621"/>
        <w:gridCol w:w="3577"/>
      </w:tblGrid>
      <w:tr w:rsidR="00F66217" w:rsidRPr="00F66217" w:rsidTr="00061749">
        <w:trPr>
          <w:trHeight w:val="703"/>
        </w:trPr>
        <w:tc>
          <w:tcPr>
            <w:tcW w:w="3480" w:type="dxa"/>
            <w:shd w:val="clear" w:color="auto" w:fill="auto"/>
            <w:vAlign w:val="bottom"/>
          </w:tcPr>
          <w:p w:rsidR="00F66217" w:rsidRPr="00F66217" w:rsidRDefault="00F66217" w:rsidP="00F66217">
            <w:pPr>
              <w:autoSpaceDE w:val="0"/>
              <w:autoSpaceDN w:val="0"/>
              <w:adjustRightInd w:val="0"/>
              <w:spacing w:after="0" w:line="240" w:lineRule="auto"/>
              <w:ind w:left="57"/>
              <w:rPr>
                <w:rFonts w:ascii="Arial" w:hAnsi="Arial" w:cs="Arial"/>
                <w:sz w:val="24"/>
                <w:szCs w:val="24"/>
              </w:rPr>
            </w:pPr>
            <w:r w:rsidRPr="00F66217">
              <w:rPr>
                <w:rFonts w:ascii="Arial" w:hAnsi="Arial" w:cs="Arial"/>
              </w:rPr>
              <w:t>kraj: ______________________</w:t>
            </w:r>
          </w:p>
        </w:tc>
        <w:tc>
          <w:tcPr>
            <w:tcW w:w="2797" w:type="dxa"/>
            <w:vMerge w:val="restart"/>
            <w:shd w:val="clear" w:color="auto" w:fill="auto"/>
            <w:vAlign w:val="center"/>
          </w:tcPr>
          <w:p w:rsidR="00F66217" w:rsidRPr="00F66217" w:rsidRDefault="00F66217" w:rsidP="00F66217">
            <w:pPr>
              <w:autoSpaceDE w:val="0"/>
              <w:autoSpaceDN w:val="0"/>
              <w:adjustRightInd w:val="0"/>
              <w:spacing w:after="0" w:line="240" w:lineRule="auto"/>
              <w:jc w:val="center"/>
              <w:rPr>
                <w:rFonts w:ascii="Arial" w:hAnsi="Arial" w:cs="Arial"/>
                <w:sz w:val="24"/>
                <w:szCs w:val="24"/>
              </w:rPr>
            </w:pPr>
            <w:r w:rsidRPr="00F66217">
              <w:rPr>
                <w:rFonts w:ascii="Arial" w:hAnsi="Arial" w:cs="Arial"/>
              </w:rPr>
              <w:t>žig</w:t>
            </w:r>
          </w:p>
        </w:tc>
        <w:tc>
          <w:tcPr>
            <w:tcW w:w="3577" w:type="dxa"/>
            <w:vMerge w:val="restart"/>
            <w:shd w:val="clear" w:color="auto" w:fill="auto"/>
            <w:vAlign w:val="bottom"/>
          </w:tcPr>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r w:rsidRPr="00F66217">
              <w:rPr>
                <w:rFonts w:ascii="Arial" w:hAnsi="Arial" w:cs="Arial"/>
              </w:rPr>
              <w:t>___________________________</w:t>
            </w: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r w:rsidRPr="00F66217">
              <w:rPr>
                <w:rFonts w:ascii="Arial" w:hAnsi="Arial" w:cs="Arial"/>
              </w:rPr>
              <w:t>podpis odgovorne osebe</w:t>
            </w:r>
          </w:p>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r w:rsidRPr="00F66217">
              <w:rPr>
                <w:rFonts w:ascii="Arial" w:hAnsi="Arial" w:cs="Arial"/>
              </w:rPr>
              <w:t xml:space="preserve">naročnika referenčnega dela                                                                                                                            </w:t>
            </w:r>
          </w:p>
        </w:tc>
      </w:tr>
      <w:tr w:rsidR="00F66217" w:rsidRPr="00F66217" w:rsidTr="00061749">
        <w:trPr>
          <w:trHeight w:val="564"/>
        </w:trPr>
        <w:tc>
          <w:tcPr>
            <w:tcW w:w="3480" w:type="dxa"/>
            <w:shd w:val="clear" w:color="auto" w:fill="auto"/>
            <w:vAlign w:val="center"/>
          </w:tcPr>
          <w:p w:rsidR="00F66217" w:rsidRPr="00F66217" w:rsidRDefault="00F66217" w:rsidP="00F66217">
            <w:pPr>
              <w:autoSpaceDE w:val="0"/>
              <w:autoSpaceDN w:val="0"/>
              <w:adjustRightInd w:val="0"/>
              <w:spacing w:after="0" w:line="240" w:lineRule="auto"/>
              <w:rPr>
                <w:rFonts w:ascii="Arial" w:hAnsi="Arial" w:cs="Arial"/>
                <w:sz w:val="24"/>
                <w:szCs w:val="24"/>
              </w:rPr>
            </w:pPr>
            <w:r w:rsidRPr="00F66217">
              <w:rPr>
                <w:rFonts w:ascii="Arial" w:hAnsi="Arial" w:cs="Arial"/>
              </w:rPr>
              <w:t>datum: ____________________</w:t>
            </w:r>
          </w:p>
        </w:tc>
        <w:tc>
          <w:tcPr>
            <w:tcW w:w="2797" w:type="dxa"/>
            <w:vMerge/>
            <w:shd w:val="clear" w:color="auto" w:fill="auto"/>
            <w:vAlign w:val="center"/>
          </w:tcPr>
          <w:p w:rsidR="00F66217" w:rsidRPr="00F66217" w:rsidRDefault="00F66217" w:rsidP="00F66217">
            <w:pPr>
              <w:autoSpaceDE w:val="0"/>
              <w:autoSpaceDN w:val="0"/>
              <w:adjustRightInd w:val="0"/>
              <w:spacing w:after="0" w:line="240" w:lineRule="auto"/>
              <w:jc w:val="center"/>
              <w:rPr>
                <w:rFonts w:ascii="Arial" w:hAnsi="Arial" w:cs="Arial"/>
                <w:sz w:val="24"/>
                <w:szCs w:val="24"/>
              </w:rPr>
            </w:pPr>
          </w:p>
        </w:tc>
        <w:tc>
          <w:tcPr>
            <w:tcW w:w="3577" w:type="dxa"/>
            <w:vMerge/>
            <w:shd w:val="clear" w:color="auto" w:fill="auto"/>
            <w:vAlign w:val="bottom"/>
          </w:tcPr>
          <w:p w:rsidR="00F66217" w:rsidRPr="00F66217" w:rsidRDefault="00F66217" w:rsidP="00F66217">
            <w:pPr>
              <w:autoSpaceDE w:val="0"/>
              <w:autoSpaceDN w:val="0"/>
              <w:adjustRightInd w:val="0"/>
              <w:spacing w:after="0" w:line="240" w:lineRule="auto"/>
              <w:ind w:left="57"/>
              <w:jc w:val="center"/>
              <w:rPr>
                <w:rFonts w:ascii="Arial" w:hAnsi="Arial" w:cs="Arial"/>
                <w:sz w:val="24"/>
                <w:szCs w:val="24"/>
              </w:rPr>
            </w:pPr>
          </w:p>
        </w:tc>
      </w:tr>
    </w:tbl>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b/>
        </w:rPr>
        <w:t>Navodilo</w:t>
      </w:r>
      <w:r w:rsidRPr="00F66217">
        <w:rPr>
          <w:rFonts w:ascii="Arial" w:eastAsia="Times New Roman" w:hAnsi="Arial" w:cs="Arial"/>
        </w:rPr>
        <w:t>: Obrazec št. 5 mora biti izpolnjen in datiran, žigosan in podpisan s strani naročnika za katerega je ponudnik v zadnjih petih letih izvršil dela, ki se nanašajo na zaključen objekt nizke gradnje – zaključena gradnja objektov (gospodarska javna infrastruktura), in je bila za vsako od referenčnih del sklenjena gradbena pogodba z naročnikom referenčnega dela. Obvezna so vsaj tri referenčna potrdila. (vpiši višino vrednosti pogodbe). Ponudnik lahko zaradi večjega števila referenc obrazec fotokopira.</w:t>
      </w:r>
    </w:p>
    <w:p w:rsidR="00F66217" w:rsidRDefault="00F66217">
      <w:pPr>
        <w:rPr>
          <w:rFonts w:ascii="Arial" w:eastAsia="Times New Roman" w:hAnsi="Arial" w:cs="Arial"/>
        </w:rPr>
      </w:pPr>
      <w:r>
        <w:rPr>
          <w:rFonts w:ascii="Arial" w:eastAsia="Times New Roman" w:hAnsi="Arial" w:cs="Arial"/>
        </w:rPr>
        <w:br w:type="page"/>
      </w:r>
    </w:p>
    <w:p w:rsidR="00F66217" w:rsidRPr="00F66217" w:rsidRDefault="00F66217" w:rsidP="00F66217">
      <w:pPr>
        <w:autoSpaceDE w:val="0"/>
        <w:autoSpaceDN w:val="0"/>
        <w:adjustRightInd w:val="0"/>
        <w:spacing w:after="0" w:line="240" w:lineRule="auto"/>
        <w:ind w:left="57"/>
        <w:jc w:val="right"/>
        <w:rPr>
          <w:rFonts w:ascii="Arial" w:eastAsia="Times New Roman" w:hAnsi="Arial" w:cs="Arial"/>
          <w:b/>
        </w:rPr>
      </w:pPr>
      <w:r w:rsidRPr="00F66217">
        <w:rPr>
          <w:rFonts w:ascii="Arial" w:eastAsia="Times New Roman" w:hAnsi="Arial" w:cs="Arial"/>
          <w:b/>
        </w:rPr>
        <w:lastRenderedPageBreak/>
        <w:t>OBRAZEC št. 6</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b/>
          <w:bCs/>
        </w:rPr>
      </w:pPr>
    </w:p>
    <w:p w:rsidR="00F66217" w:rsidRPr="00F66217" w:rsidRDefault="00F66217" w:rsidP="00F66217">
      <w:pPr>
        <w:tabs>
          <w:tab w:val="center" w:pos="4819"/>
          <w:tab w:val="left" w:pos="6186"/>
          <w:tab w:val="left" w:pos="7041"/>
        </w:tabs>
        <w:spacing w:after="0" w:line="240" w:lineRule="auto"/>
        <w:rPr>
          <w:rFonts w:ascii="Arial" w:eastAsia="Times New Roman" w:hAnsi="Arial" w:cs="Arial"/>
          <w:b/>
          <w:lang w:eastAsia="sl-SI"/>
        </w:rPr>
      </w:pPr>
      <w:r w:rsidRPr="00F66217">
        <w:rPr>
          <w:rFonts w:ascii="Arial" w:eastAsia="Times New Roman" w:hAnsi="Arial" w:cs="Arial"/>
          <w:b/>
          <w:lang w:eastAsia="sl-SI"/>
        </w:rPr>
        <w:tab/>
        <w:t>MENIČNA IZJAVA</w:t>
      </w:r>
      <w:r w:rsidRPr="00F66217">
        <w:rPr>
          <w:rFonts w:ascii="Arial" w:eastAsia="Times New Roman" w:hAnsi="Arial" w:cs="Arial"/>
          <w:b/>
          <w:lang w:eastAsia="sl-SI"/>
        </w:rPr>
        <w:tab/>
      </w:r>
    </w:p>
    <w:p w:rsidR="00F66217" w:rsidRPr="00F66217" w:rsidRDefault="00F66217" w:rsidP="00F66217">
      <w:pPr>
        <w:tabs>
          <w:tab w:val="left" w:pos="7041"/>
        </w:tabs>
        <w:spacing w:after="0" w:line="240" w:lineRule="auto"/>
        <w:jc w:val="center"/>
        <w:rPr>
          <w:rFonts w:ascii="Arial" w:eastAsia="Times New Roman" w:hAnsi="Arial" w:cs="Arial"/>
          <w:b/>
          <w:lang w:eastAsia="sl-SI"/>
        </w:rPr>
      </w:pPr>
      <w:r w:rsidRPr="00F66217">
        <w:rPr>
          <w:rFonts w:ascii="Arial" w:eastAsia="Times New Roman" w:hAnsi="Arial" w:cs="Arial"/>
          <w:b/>
          <w:lang w:eastAsia="sl-SI"/>
        </w:rPr>
        <w:t>s pooblastilom za izpolnitev in unovčenje menice</w:t>
      </w:r>
    </w:p>
    <w:p w:rsidR="00F66217" w:rsidRPr="00F66217" w:rsidRDefault="00F66217" w:rsidP="00F66217">
      <w:pPr>
        <w:spacing w:after="120" w:line="480" w:lineRule="auto"/>
        <w:jc w:val="both"/>
        <w:rPr>
          <w:rFonts w:ascii="Arial" w:eastAsia="Times New Roman" w:hAnsi="Arial" w:cs="Arial"/>
          <w:b/>
          <w:lang w:eastAsia="sl-SI"/>
        </w:rPr>
      </w:pPr>
    </w:p>
    <w:p w:rsidR="00F66217" w:rsidRPr="00F66217" w:rsidRDefault="00F66217" w:rsidP="00F66217">
      <w:pPr>
        <w:spacing w:after="120" w:line="240" w:lineRule="auto"/>
        <w:jc w:val="both"/>
        <w:rPr>
          <w:rFonts w:ascii="Arial" w:eastAsia="Times New Roman" w:hAnsi="Arial" w:cs="Arial"/>
          <w:lang w:eastAsia="sl-SI"/>
        </w:rPr>
      </w:pPr>
      <w:r w:rsidRPr="00F66217">
        <w:rPr>
          <w:rFonts w:ascii="Arial" w:eastAsia="Times New Roman" w:hAnsi="Arial" w:cs="Arial"/>
          <w:lang w:eastAsia="sl-SI"/>
        </w:rPr>
        <w:t xml:space="preserve">Naročniku, Občini Trebnje, </w:t>
      </w:r>
      <w:proofErr w:type="spellStart"/>
      <w:r w:rsidRPr="00F66217">
        <w:rPr>
          <w:rFonts w:ascii="Arial" w:eastAsia="Times New Roman" w:hAnsi="Arial" w:cs="Arial"/>
          <w:lang w:eastAsia="sl-SI"/>
        </w:rPr>
        <w:t>Goliev</w:t>
      </w:r>
      <w:proofErr w:type="spellEnd"/>
      <w:r w:rsidRPr="00F66217">
        <w:rPr>
          <w:rFonts w:ascii="Arial" w:eastAsia="Times New Roman" w:hAnsi="Arial" w:cs="Arial"/>
          <w:lang w:eastAsia="sl-SI"/>
        </w:rPr>
        <w:t xml:space="preserve"> trg 5, 8210 Trebnje, kot zavarovanje za resnost naše ponudbe za pridobitev javnega naročila </w:t>
      </w:r>
    </w:p>
    <w:tbl>
      <w:tblPr>
        <w:tblW w:w="9682" w:type="dxa"/>
        <w:tblInd w:w="-34" w:type="dxa"/>
        <w:tblLayout w:type="fixed"/>
        <w:tblLook w:val="0000" w:firstRow="0" w:lastRow="0" w:firstColumn="0" w:lastColumn="0" w:noHBand="0" w:noVBand="0"/>
      </w:tblPr>
      <w:tblGrid>
        <w:gridCol w:w="9682"/>
      </w:tblGrid>
      <w:tr w:rsidR="00F66217" w:rsidRPr="00F66217" w:rsidTr="00061749">
        <w:tc>
          <w:tcPr>
            <w:tcW w:w="9682" w:type="dxa"/>
          </w:tcPr>
          <w:p w:rsidR="00F66217" w:rsidRPr="00F66217" w:rsidRDefault="00F66217" w:rsidP="00F66217">
            <w:pPr>
              <w:spacing w:after="0" w:line="240" w:lineRule="auto"/>
              <w:jc w:val="center"/>
              <w:rPr>
                <w:rFonts w:ascii="Arial" w:eastAsia="Times New Roman" w:hAnsi="Arial" w:cs="Arial"/>
                <w:b/>
              </w:rPr>
            </w:pPr>
            <w:r w:rsidRPr="00F66217">
              <w:rPr>
                <w:rFonts w:ascii="Arial" w:eastAsia="Times New Roman" w:hAnsi="Arial" w:cs="Arial"/>
                <w:b/>
              </w:rPr>
              <w:t>»Ureditev pločnika za pešce – odsek Dolenja nemška vas – Gorenje Ponikve – 2. faza«</w:t>
            </w:r>
          </w:p>
          <w:p w:rsidR="00F66217" w:rsidRPr="00F66217" w:rsidRDefault="00F66217" w:rsidP="00F66217">
            <w:pPr>
              <w:spacing w:after="0" w:line="240" w:lineRule="auto"/>
              <w:jc w:val="center"/>
              <w:rPr>
                <w:rFonts w:ascii="Arial" w:eastAsia="Times New Roman" w:hAnsi="Arial" w:cs="Arial"/>
                <w:b/>
                <w:lang w:eastAsia="sl-SI"/>
              </w:rPr>
            </w:pPr>
          </w:p>
        </w:tc>
      </w:tr>
    </w:tbl>
    <w:p w:rsidR="00F66217" w:rsidRPr="00F66217" w:rsidRDefault="00F66217" w:rsidP="00F66217">
      <w:pPr>
        <w:spacing w:after="0" w:line="240" w:lineRule="auto"/>
        <w:jc w:val="both"/>
        <w:rPr>
          <w:rFonts w:ascii="Arial" w:eastAsia="Times New Roman" w:hAnsi="Arial" w:cs="Arial"/>
          <w:lang w:eastAsia="sl-SI"/>
        </w:rPr>
      </w:pPr>
      <w:r w:rsidRPr="00F66217">
        <w:rPr>
          <w:rFonts w:ascii="Arial" w:eastAsia="Times New Roman" w:hAnsi="Arial" w:cs="Arial"/>
          <w:lang w:eastAsia="sl-SI"/>
        </w:rPr>
        <w:t xml:space="preserve">izročamo bianko lastno menico ter to menično izjavo s pooblastilom za izpolnitev in unovčenje menice. </w:t>
      </w:r>
    </w:p>
    <w:p w:rsidR="00F66217" w:rsidRPr="00F66217" w:rsidRDefault="00F66217" w:rsidP="00F66217">
      <w:pPr>
        <w:spacing w:after="0" w:line="240" w:lineRule="auto"/>
        <w:jc w:val="both"/>
        <w:rPr>
          <w:rFonts w:ascii="Arial" w:eastAsia="Times New Roman" w:hAnsi="Arial" w:cs="Arial"/>
          <w:lang w:eastAsia="sl-SI"/>
        </w:rPr>
      </w:pPr>
    </w:p>
    <w:p w:rsidR="00F66217" w:rsidRPr="00F66217" w:rsidRDefault="00F66217" w:rsidP="00F66217">
      <w:pPr>
        <w:spacing w:after="0" w:line="240" w:lineRule="auto"/>
        <w:jc w:val="both"/>
        <w:rPr>
          <w:rFonts w:ascii="Arial" w:eastAsia="Times New Roman" w:hAnsi="Arial" w:cs="Arial"/>
          <w:lang w:eastAsia="sl-SI"/>
        </w:rPr>
      </w:pPr>
      <w:r w:rsidRPr="00F66217">
        <w:rPr>
          <w:rFonts w:ascii="Arial" w:eastAsia="Times New Roman" w:hAnsi="Arial" w:cs="Arial"/>
          <w:lang w:eastAsia="sl-SI"/>
        </w:rPr>
        <w:t>Naročnika Občina Trebnje nepreklicno pooblaščamo, da izpolni priloženo menico z zneskom</w:t>
      </w:r>
    </w:p>
    <w:tbl>
      <w:tblPr>
        <w:tblW w:w="0" w:type="auto"/>
        <w:jc w:val="center"/>
        <w:tblLayout w:type="fixed"/>
        <w:tblCellMar>
          <w:left w:w="70" w:type="dxa"/>
          <w:right w:w="70" w:type="dxa"/>
        </w:tblCellMar>
        <w:tblLook w:val="0000" w:firstRow="0" w:lastRow="0" w:firstColumn="0" w:lastColumn="0" w:noHBand="0" w:noVBand="0"/>
      </w:tblPr>
      <w:tblGrid>
        <w:gridCol w:w="2144"/>
        <w:gridCol w:w="695"/>
      </w:tblGrid>
      <w:tr w:rsidR="00F66217" w:rsidRPr="00F66217" w:rsidTr="00061749">
        <w:trPr>
          <w:jc w:val="center"/>
        </w:trPr>
        <w:tc>
          <w:tcPr>
            <w:tcW w:w="2144" w:type="dxa"/>
            <w:tcBorders>
              <w:bottom w:val="single" w:sz="4" w:space="0" w:color="auto"/>
            </w:tcBorders>
            <w:vAlign w:val="bottom"/>
          </w:tcPr>
          <w:p w:rsidR="00F66217" w:rsidRPr="00F66217" w:rsidRDefault="00F66217" w:rsidP="00F66217">
            <w:pPr>
              <w:keepNext/>
              <w:spacing w:before="240" w:after="60" w:line="240" w:lineRule="auto"/>
              <w:jc w:val="both"/>
              <w:outlineLvl w:val="2"/>
              <w:rPr>
                <w:rFonts w:ascii="Arial" w:eastAsia="Times New Roman" w:hAnsi="Arial" w:cs="Arial"/>
                <w:b/>
                <w:bCs/>
                <w:lang w:eastAsia="sl-SI"/>
              </w:rPr>
            </w:pPr>
            <w:r w:rsidRPr="00F66217">
              <w:rPr>
                <w:rFonts w:ascii="Arial" w:eastAsia="Times New Roman" w:hAnsi="Arial" w:cs="Arial"/>
                <w:b/>
                <w:bCs/>
                <w:lang w:eastAsia="sl-SI"/>
              </w:rPr>
              <w:t xml:space="preserve">        5.000,00</w:t>
            </w:r>
          </w:p>
        </w:tc>
        <w:tc>
          <w:tcPr>
            <w:tcW w:w="695" w:type="dxa"/>
            <w:vAlign w:val="bottom"/>
          </w:tcPr>
          <w:p w:rsidR="00F66217" w:rsidRPr="00F66217" w:rsidRDefault="00F66217" w:rsidP="00F66217">
            <w:pPr>
              <w:keepNext/>
              <w:spacing w:before="240" w:after="60" w:line="240" w:lineRule="auto"/>
              <w:jc w:val="both"/>
              <w:outlineLvl w:val="2"/>
              <w:rPr>
                <w:rFonts w:ascii="Arial" w:eastAsia="Times New Roman" w:hAnsi="Arial" w:cs="Arial"/>
                <w:b/>
                <w:bCs/>
                <w:lang w:eastAsia="sl-SI"/>
              </w:rPr>
            </w:pPr>
            <w:r w:rsidRPr="00F66217">
              <w:rPr>
                <w:rFonts w:ascii="Arial" w:eastAsia="Times New Roman" w:hAnsi="Arial" w:cs="Arial"/>
                <w:b/>
                <w:bCs/>
                <w:lang w:eastAsia="sl-SI"/>
              </w:rPr>
              <w:t>EUR</w:t>
            </w:r>
          </w:p>
        </w:tc>
      </w:tr>
    </w:tbl>
    <w:p w:rsidR="00F66217" w:rsidRPr="00F66217" w:rsidRDefault="00F66217" w:rsidP="00F66217">
      <w:pPr>
        <w:spacing w:before="120" w:after="60" w:line="240" w:lineRule="auto"/>
        <w:jc w:val="both"/>
        <w:rPr>
          <w:rFonts w:ascii="Arial" w:eastAsia="Times New Roman" w:hAnsi="Arial" w:cs="Arial"/>
          <w:lang w:eastAsia="sl-SI"/>
        </w:rPr>
      </w:pPr>
      <w:r w:rsidRPr="00F66217">
        <w:rPr>
          <w:rFonts w:ascii="Arial" w:eastAsia="Times New Roman" w:hAnsi="Arial" w:cs="Arial"/>
          <w:lang w:eastAsia="sl-SI"/>
        </w:rPr>
        <w:t>z vsemi ostalimi potrebnimi podatki ter jo na naš račun unovči v primeru, če:</w:t>
      </w:r>
    </w:p>
    <w:p w:rsidR="00F66217" w:rsidRPr="00F66217" w:rsidRDefault="00F66217" w:rsidP="00F66217">
      <w:pPr>
        <w:numPr>
          <w:ilvl w:val="0"/>
          <w:numId w:val="9"/>
        </w:numPr>
        <w:tabs>
          <w:tab w:val="num" w:pos="720"/>
        </w:tabs>
        <w:spacing w:after="0" w:line="240" w:lineRule="auto"/>
        <w:ind w:left="720" w:right="-144"/>
        <w:jc w:val="both"/>
        <w:rPr>
          <w:rFonts w:ascii="Arial" w:eastAsia="Times New Roman" w:hAnsi="Arial" w:cs="Arial"/>
          <w:lang w:eastAsia="sl-SI"/>
        </w:rPr>
      </w:pPr>
      <w:r w:rsidRPr="00F66217">
        <w:rPr>
          <w:rFonts w:ascii="Arial" w:eastAsia="Times New Roman" w:hAnsi="Arial" w:cs="Arial"/>
          <w:lang w:eastAsia="sl-SI"/>
        </w:rPr>
        <w:t xml:space="preserve">ponudbo umaknemo po roku za oddajo ponudb, </w:t>
      </w:r>
    </w:p>
    <w:p w:rsidR="00F66217" w:rsidRPr="00F66217" w:rsidRDefault="00F66217" w:rsidP="00F66217">
      <w:pPr>
        <w:numPr>
          <w:ilvl w:val="0"/>
          <w:numId w:val="9"/>
        </w:numPr>
        <w:tabs>
          <w:tab w:val="num" w:pos="720"/>
        </w:tabs>
        <w:spacing w:after="0" w:line="240" w:lineRule="auto"/>
        <w:ind w:left="720" w:right="-144"/>
        <w:jc w:val="both"/>
        <w:rPr>
          <w:rFonts w:ascii="Arial" w:eastAsia="Times New Roman" w:hAnsi="Arial" w:cs="Arial"/>
          <w:lang w:eastAsia="sl-SI"/>
        </w:rPr>
      </w:pPr>
      <w:r w:rsidRPr="00F66217">
        <w:rPr>
          <w:rFonts w:ascii="Arial" w:eastAsia="Times New Roman" w:hAnsi="Arial" w:cs="Arial"/>
          <w:lang w:eastAsia="sl-SI"/>
        </w:rPr>
        <w:t>ne predložimo zahtevanih stvarnih dokazil za navedbe v ponudbi v določenem roku,</w:t>
      </w:r>
    </w:p>
    <w:p w:rsidR="00F66217" w:rsidRPr="00F66217" w:rsidRDefault="00F66217" w:rsidP="00F66217">
      <w:pPr>
        <w:numPr>
          <w:ilvl w:val="0"/>
          <w:numId w:val="9"/>
        </w:numPr>
        <w:tabs>
          <w:tab w:val="num" w:pos="720"/>
        </w:tabs>
        <w:spacing w:after="0" w:line="240" w:lineRule="auto"/>
        <w:ind w:left="720" w:right="-144"/>
        <w:jc w:val="both"/>
        <w:rPr>
          <w:rFonts w:ascii="Arial" w:eastAsia="Times New Roman" w:hAnsi="Arial" w:cs="Arial"/>
          <w:lang w:eastAsia="sl-SI"/>
        </w:rPr>
      </w:pPr>
      <w:r w:rsidRPr="00F66217">
        <w:rPr>
          <w:rFonts w:ascii="Arial" w:eastAsia="Times New Roman" w:hAnsi="Arial" w:cs="Arial"/>
          <w:lang w:eastAsia="sl-SI"/>
        </w:rPr>
        <w:t>ne soglašamo z odpravo napak v ponudbi,</w:t>
      </w:r>
    </w:p>
    <w:p w:rsidR="00F66217" w:rsidRPr="00F66217" w:rsidRDefault="00F66217" w:rsidP="00F66217">
      <w:pPr>
        <w:numPr>
          <w:ilvl w:val="0"/>
          <w:numId w:val="9"/>
        </w:numPr>
        <w:tabs>
          <w:tab w:val="num" w:pos="720"/>
        </w:tabs>
        <w:spacing w:after="0" w:line="240" w:lineRule="auto"/>
        <w:ind w:left="720" w:right="-144"/>
        <w:jc w:val="both"/>
        <w:rPr>
          <w:rFonts w:ascii="Arial" w:eastAsia="Times New Roman" w:hAnsi="Arial" w:cs="Arial"/>
          <w:lang w:eastAsia="sl-SI"/>
        </w:rPr>
      </w:pPr>
      <w:r w:rsidRPr="00F66217">
        <w:rPr>
          <w:rFonts w:ascii="Arial" w:eastAsia="Times New Roman" w:hAnsi="Arial" w:cs="Arial"/>
          <w:lang w:eastAsia="sl-SI"/>
        </w:rPr>
        <w:t>ne sklenemo pogodbe v določenem roku,</w:t>
      </w:r>
    </w:p>
    <w:p w:rsidR="00F66217" w:rsidRPr="00F66217" w:rsidRDefault="00F66217" w:rsidP="00F66217">
      <w:pPr>
        <w:numPr>
          <w:ilvl w:val="0"/>
          <w:numId w:val="9"/>
        </w:numPr>
        <w:tabs>
          <w:tab w:val="num" w:pos="720"/>
        </w:tabs>
        <w:spacing w:after="0" w:line="240" w:lineRule="auto"/>
        <w:ind w:left="720" w:right="-2"/>
        <w:jc w:val="both"/>
        <w:rPr>
          <w:rFonts w:ascii="Arial" w:eastAsia="Times New Roman" w:hAnsi="Arial" w:cs="Arial"/>
          <w:lang w:eastAsia="sl-SI"/>
        </w:rPr>
      </w:pPr>
      <w:r w:rsidRPr="00F66217">
        <w:rPr>
          <w:rFonts w:ascii="Arial" w:eastAsia="Times New Roman" w:hAnsi="Arial" w:cs="Arial"/>
          <w:lang w:eastAsia="sl-SI"/>
        </w:rPr>
        <w:t xml:space="preserve">po sklenitvi pogodbe v določenem roku ne predložimo garancije za dobro izvedbo pogodbenih obveznosti. </w:t>
      </w:r>
    </w:p>
    <w:p w:rsidR="00F66217" w:rsidRPr="00F66217" w:rsidRDefault="00F66217" w:rsidP="00F66217">
      <w:pPr>
        <w:spacing w:after="0" w:line="240" w:lineRule="auto"/>
        <w:jc w:val="both"/>
        <w:rPr>
          <w:rFonts w:ascii="Arial" w:eastAsia="Times New Roman" w:hAnsi="Arial" w:cs="Arial"/>
          <w:lang w:eastAsia="sl-SI"/>
        </w:rPr>
      </w:pPr>
    </w:p>
    <w:p w:rsidR="00F66217" w:rsidRPr="00F66217" w:rsidRDefault="00F66217" w:rsidP="00F66217">
      <w:pPr>
        <w:spacing w:after="0" w:line="240" w:lineRule="auto"/>
        <w:jc w:val="both"/>
        <w:rPr>
          <w:rFonts w:ascii="Arial" w:eastAsia="Times New Roman" w:hAnsi="Arial" w:cs="Arial"/>
          <w:lang w:eastAsia="sl-SI"/>
        </w:rPr>
      </w:pPr>
      <w:r w:rsidRPr="00F66217">
        <w:rPr>
          <w:rFonts w:ascii="Arial" w:eastAsia="Times New Roman" w:hAnsi="Arial" w:cs="Arial"/>
          <w:lang w:eastAsia="sl-SI"/>
        </w:rPr>
        <w:t xml:space="preserve">Menična izjava je veljavna od njenega podpisa do izteka roka veljavnosti zavarovanja za resnost ponudbe po predmetnem naročilu, </w:t>
      </w:r>
      <w:proofErr w:type="spellStart"/>
      <w:r w:rsidRPr="00F66217">
        <w:rPr>
          <w:rFonts w:ascii="Arial" w:eastAsia="Times New Roman" w:hAnsi="Arial" w:cs="Arial"/>
          <w:lang w:eastAsia="sl-SI"/>
        </w:rPr>
        <w:t>t.j</w:t>
      </w:r>
      <w:proofErr w:type="spellEnd"/>
      <w:r w:rsidRPr="00F66217">
        <w:rPr>
          <w:rFonts w:ascii="Arial" w:eastAsia="Times New Roman" w:hAnsi="Arial" w:cs="Arial"/>
          <w:lang w:eastAsia="sl-SI"/>
        </w:rPr>
        <w:t>. najkasneje do 19. 8. 2016.</w:t>
      </w:r>
    </w:p>
    <w:p w:rsidR="00F66217" w:rsidRPr="00F66217" w:rsidRDefault="00F66217" w:rsidP="00F66217">
      <w:pPr>
        <w:spacing w:after="0" w:line="240" w:lineRule="auto"/>
        <w:jc w:val="both"/>
        <w:rPr>
          <w:rFonts w:ascii="Arial" w:eastAsia="Times New Roman" w:hAnsi="Arial" w:cs="Arial"/>
          <w:lang w:eastAsia="sl-SI"/>
        </w:rPr>
      </w:pPr>
    </w:p>
    <w:tbl>
      <w:tblPr>
        <w:tblW w:w="9468" w:type="dxa"/>
        <w:tblLook w:val="01E0" w:firstRow="1" w:lastRow="1" w:firstColumn="1" w:lastColumn="1" w:noHBand="0" w:noVBand="0"/>
      </w:tblPr>
      <w:tblGrid>
        <w:gridCol w:w="2628"/>
        <w:gridCol w:w="6840"/>
      </w:tblGrid>
      <w:tr w:rsidR="00F66217" w:rsidRPr="00F66217" w:rsidTr="00061749">
        <w:tc>
          <w:tcPr>
            <w:tcW w:w="2628" w:type="dxa"/>
            <w:shd w:val="clear" w:color="auto" w:fill="auto"/>
          </w:tcPr>
          <w:p w:rsidR="00F66217" w:rsidRPr="00F66217" w:rsidRDefault="00F66217" w:rsidP="00F66217">
            <w:pPr>
              <w:spacing w:before="60" w:after="0" w:line="240" w:lineRule="auto"/>
              <w:jc w:val="both"/>
              <w:rPr>
                <w:rFonts w:ascii="Arial" w:eastAsia="Times New Roman" w:hAnsi="Arial" w:cs="Arial"/>
                <w:lang w:eastAsia="sl-SI"/>
              </w:rPr>
            </w:pPr>
            <w:r w:rsidRPr="00F66217">
              <w:rPr>
                <w:rFonts w:ascii="Arial" w:eastAsia="Times New Roman" w:hAnsi="Arial" w:cs="Arial"/>
                <w:lang w:eastAsia="sl-SI"/>
              </w:rPr>
              <w:t>Menica je unovčljiva pri:</w:t>
            </w:r>
          </w:p>
        </w:tc>
        <w:tc>
          <w:tcPr>
            <w:tcW w:w="6840" w:type="dxa"/>
            <w:tcBorders>
              <w:bottom w:val="single" w:sz="4" w:space="0" w:color="auto"/>
            </w:tcBorders>
            <w:shd w:val="clear" w:color="auto" w:fill="auto"/>
          </w:tcPr>
          <w:p w:rsidR="00F66217" w:rsidRPr="00F66217" w:rsidRDefault="00F66217" w:rsidP="00F66217">
            <w:pPr>
              <w:spacing w:before="60" w:after="0" w:line="240" w:lineRule="auto"/>
              <w:jc w:val="both"/>
              <w:rPr>
                <w:rFonts w:ascii="Arial" w:eastAsia="Times New Roman" w:hAnsi="Arial" w:cs="Arial"/>
                <w:lang w:eastAsia="sl-SI"/>
              </w:rPr>
            </w:pPr>
          </w:p>
        </w:tc>
      </w:tr>
      <w:tr w:rsidR="00F66217" w:rsidRPr="00F66217" w:rsidTr="00061749">
        <w:tc>
          <w:tcPr>
            <w:tcW w:w="2628" w:type="dxa"/>
            <w:shd w:val="clear" w:color="auto" w:fill="auto"/>
          </w:tcPr>
          <w:p w:rsidR="00F66217" w:rsidRPr="00F66217" w:rsidRDefault="00F66217" w:rsidP="00F66217">
            <w:pPr>
              <w:spacing w:after="0" w:line="240" w:lineRule="auto"/>
              <w:jc w:val="both"/>
              <w:rPr>
                <w:rFonts w:ascii="Arial" w:eastAsia="Times New Roman" w:hAnsi="Arial" w:cs="Arial"/>
                <w:lang w:eastAsia="sl-SI"/>
              </w:rPr>
            </w:pPr>
          </w:p>
        </w:tc>
        <w:tc>
          <w:tcPr>
            <w:tcW w:w="6840" w:type="dxa"/>
            <w:tcBorders>
              <w:top w:val="single" w:sz="4" w:space="0" w:color="auto"/>
            </w:tcBorders>
            <w:shd w:val="clear" w:color="auto" w:fill="auto"/>
          </w:tcPr>
          <w:p w:rsidR="00F66217" w:rsidRPr="00F66217" w:rsidRDefault="00F66217" w:rsidP="00F66217">
            <w:pPr>
              <w:spacing w:after="0" w:line="240" w:lineRule="auto"/>
              <w:jc w:val="center"/>
              <w:rPr>
                <w:rFonts w:ascii="Arial" w:eastAsia="Times New Roman" w:hAnsi="Arial" w:cs="Arial"/>
                <w:i/>
                <w:sz w:val="20"/>
                <w:szCs w:val="20"/>
                <w:lang w:eastAsia="sl-SI"/>
              </w:rPr>
            </w:pPr>
            <w:proofErr w:type="spellStart"/>
            <w:r w:rsidRPr="00F66217">
              <w:rPr>
                <w:rFonts w:ascii="Arial" w:eastAsia="Times New Roman" w:hAnsi="Arial" w:cs="Arial"/>
                <w:i/>
                <w:sz w:val="20"/>
                <w:szCs w:val="20"/>
                <w:lang w:eastAsia="sl-SI"/>
              </w:rPr>
              <w:t>domiciliat</w:t>
            </w:r>
            <w:proofErr w:type="spellEnd"/>
            <w:r w:rsidRPr="00F66217">
              <w:rPr>
                <w:rFonts w:ascii="Arial" w:eastAsia="Times New Roman" w:hAnsi="Arial" w:cs="Arial"/>
                <w:i/>
                <w:sz w:val="20"/>
                <w:szCs w:val="20"/>
                <w:lang w:eastAsia="sl-SI"/>
              </w:rPr>
              <w:t xml:space="preserve"> (naziv in naslov banke  ali drugega plačnika)</w:t>
            </w:r>
          </w:p>
        </w:tc>
      </w:tr>
    </w:tbl>
    <w:p w:rsidR="00F66217" w:rsidRPr="00F66217" w:rsidRDefault="00F66217" w:rsidP="00F66217">
      <w:pPr>
        <w:spacing w:after="0" w:line="240" w:lineRule="auto"/>
        <w:jc w:val="both"/>
        <w:rPr>
          <w:rFonts w:ascii="Arial" w:eastAsia="Times New Roman" w:hAnsi="Arial" w:cs="Arial"/>
          <w:lang w:eastAsia="sl-SI"/>
        </w:rPr>
      </w:pPr>
    </w:p>
    <w:tbl>
      <w:tblPr>
        <w:tblW w:w="9601" w:type="dxa"/>
        <w:tblLook w:val="01E0" w:firstRow="1" w:lastRow="1" w:firstColumn="1" w:lastColumn="1" w:noHBand="0" w:noVBand="0"/>
      </w:tblPr>
      <w:tblGrid>
        <w:gridCol w:w="3481"/>
        <w:gridCol w:w="6120"/>
      </w:tblGrid>
      <w:tr w:rsidR="00F66217" w:rsidRPr="00F66217" w:rsidTr="00061749">
        <w:tc>
          <w:tcPr>
            <w:tcW w:w="3481" w:type="dxa"/>
            <w:shd w:val="clear" w:color="auto" w:fill="auto"/>
            <w:vAlign w:val="bottom"/>
          </w:tcPr>
          <w:p w:rsidR="00F66217" w:rsidRPr="00F66217" w:rsidRDefault="00F66217" w:rsidP="00F66217">
            <w:pPr>
              <w:autoSpaceDE w:val="0"/>
              <w:autoSpaceDN w:val="0"/>
              <w:adjustRightInd w:val="0"/>
              <w:spacing w:after="0" w:line="240" w:lineRule="auto"/>
              <w:rPr>
                <w:rFonts w:ascii="Arial" w:eastAsia="Times New Roman" w:hAnsi="Arial" w:cs="Arial"/>
                <w:lang w:eastAsia="sl-SI"/>
              </w:rPr>
            </w:pPr>
            <w:r w:rsidRPr="00F66217">
              <w:rPr>
                <w:rFonts w:ascii="Arial" w:eastAsia="Times New Roman" w:hAnsi="Arial" w:cs="Arial"/>
                <w:lang w:eastAsia="sl-SI"/>
              </w:rPr>
              <w:t>s transakcijskega računa (TRR):</w:t>
            </w:r>
          </w:p>
        </w:tc>
        <w:tc>
          <w:tcPr>
            <w:tcW w:w="6120" w:type="dxa"/>
            <w:tcBorders>
              <w:bottom w:val="single" w:sz="4" w:space="0" w:color="auto"/>
            </w:tcBorders>
            <w:shd w:val="clear" w:color="auto" w:fill="auto"/>
          </w:tcPr>
          <w:p w:rsidR="00F66217" w:rsidRPr="00F66217" w:rsidRDefault="00F66217" w:rsidP="00F66217">
            <w:pPr>
              <w:spacing w:after="0" w:line="240" w:lineRule="auto"/>
              <w:jc w:val="both"/>
              <w:rPr>
                <w:rFonts w:ascii="Arial" w:eastAsia="Times New Roman" w:hAnsi="Arial" w:cs="Arial"/>
                <w:lang w:eastAsia="sl-SI"/>
              </w:rPr>
            </w:pPr>
          </w:p>
        </w:tc>
      </w:tr>
      <w:tr w:rsidR="00F66217" w:rsidRPr="00F66217" w:rsidTr="00061749">
        <w:tc>
          <w:tcPr>
            <w:tcW w:w="3481" w:type="dxa"/>
            <w:shd w:val="clear" w:color="auto" w:fill="auto"/>
          </w:tcPr>
          <w:p w:rsidR="00F66217" w:rsidRPr="00F66217" w:rsidRDefault="00F66217" w:rsidP="00F66217">
            <w:pPr>
              <w:spacing w:after="0" w:line="240" w:lineRule="auto"/>
              <w:jc w:val="both"/>
              <w:rPr>
                <w:rFonts w:ascii="Arial" w:eastAsia="Times New Roman" w:hAnsi="Arial" w:cs="Arial"/>
                <w:lang w:eastAsia="sl-SI"/>
              </w:rPr>
            </w:pPr>
          </w:p>
        </w:tc>
        <w:tc>
          <w:tcPr>
            <w:tcW w:w="6120" w:type="dxa"/>
            <w:tcBorders>
              <w:top w:val="single" w:sz="4" w:space="0" w:color="auto"/>
            </w:tcBorders>
            <w:shd w:val="clear" w:color="auto" w:fill="auto"/>
          </w:tcPr>
          <w:p w:rsidR="00F66217" w:rsidRPr="00F66217" w:rsidRDefault="00F66217" w:rsidP="00F66217">
            <w:pPr>
              <w:spacing w:after="0" w:line="240" w:lineRule="auto"/>
              <w:jc w:val="center"/>
              <w:rPr>
                <w:rFonts w:ascii="Arial" w:eastAsia="Times New Roman" w:hAnsi="Arial" w:cs="Arial"/>
                <w:i/>
                <w:sz w:val="20"/>
                <w:szCs w:val="20"/>
                <w:lang w:eastAsia="sl-SI"/>
              </w:rPr>
            </w:pPr>
            <w:r w:rsidRPr="00F66217">
              <w:rPr>
                <w:rFonts w:ascii="Arial" w:eastAsia="Times New Roman" w:hAnsi="Arial" w:cs="Arial"/>
                <w:i/>
                <w:iCs/>
                <w:sz w:val="20"/>
                <w:szCs w:val="20"/>
                <w:lang w:eastAsia="sl-SI"/>
              </w:rPr>
              <w:t>(številka transakcijskega ra</w:t>
            </w:r>
            <w:r w:rsidRPr="00F66217">
              <w:rPr>
                <w:rFonts w:ascii="Arial" w:eastAsia="Times New Roman" w:hAnsi="Arial" w:cs="Arial"/>
                <w:i/>
                <w:sz w:val="20"/>
                <w:szCs w:val="20"/>
                <w:lang w:eastAsia="sl-SI"/>
              </w:rPr>
              <w:t>č</w:t>
            </w:r>
            <w:r w:rsidRPr="00F66217">
              <w:rPr>
                <w:rFonts w:ascii="Arial" w:eastAsia="Times New Roman" w:hAnsi="Arial" w:cs="Arial"/>
                <w:i/>
                <w:iCs/>
                <w:sz w:val="20"/>
                <w:szCs w:val="20"/>
                <w:lang w:eastAsia="sl-SI"/>
              </w:rPr>
              <w:t>una)</w:t>
            </w:r>
          </w:p>
        </w:tc>
      </w:tr>
    </w:tbl>
    <w:p w:rsidR="00F66217" w:rsidRPr="00F66217" w:rsidRDefault="00F66217" w:rsidP="00F66217">
      <w:pPr>
        <w:spacing w:after="0" w:line="240" w:lineRule="auto"/>
        <w:jc w:val="both"/>
        <w:rPr>
          <w:rFonts w:ascii="Arial" w:eastAsia="Times New Roman" w:hAnsi="Arial" w:cs="Arial"/>
          <w:lang w:eastAsia="sl-SI"/>
        </w:rPr>
      </w:pPr>
    </w:p>
    <w:tbl>
      <w:tblPr>
        <w:tblW w:w="0" w:type="auto"/>
        <w:tblLayout w:type="fixed"/>
        <w:tblLook w:val="0000" w:firstRow="0" w:lastRow="0" w:firstColumn="0" w:lastColumn="0" w:noHBand="0" w:noVBand="0"/>
      </w:tblPr>
      <w:tblGrid>
        <w:gridCol w:w="959"/>
        <w:gridCol w:w="2410"/>
        <w:gridCol w:w="283"/>
        <w:gridCol w:w="2036"/>
        <w:gridCol w:w="3776"/>
      </w:tblGrid>
      <w:tr w:rsidR="00F66217" w:rsidRPr="00F66217" w:rsidTr="00061749">
        <w:tc>
          <w:tcPr>
            <w:tcW w:w="959" w:type="dxa"/>
            <w:vAlign w:val="bottom"/>
          </w:tcPr>
          <w:p w:rsidR="00F66217" w:rsidRPr="00F66217" w:rsidRDefault="00F66217" w:rsidP="00F66217">
            <w:pPr>
              <w:widowControl w:val="0"/>
              <w:spacing w:after="0" w:line="240" w:lineRule="auto"/>
              <w:rPr>
                <w:rFonts w:ascii="Arial" w:eastAsia="Times New Roman" w:hAnsi="Arial" w:cs="Arial"/>
                <w:lang w:eastAsia="sl-SI"/>
              </w:rPr>
            </w:pPr>
            <w:r w:rsidRPr="00F66217">
              <w:rPr>
                <w:rFonts w:ascii="Arial" w:eastAsia="Times New Roman" w:hAnsi="Arial" w:cs="Arial"/>
                <w:lang w:eastAsia="sl-SI"/>
              </w:rPr>
              <w:t>Kraj:</w:t>
            </w:r>
          </w:p>
        </w:tc>
        <w:tc>
          <w:tcPr>
            <w:tcW w:w="2410" w:type="dxa"/>
            <w:tcBorders>
              <w:bottom w:val="single" w:sz="4" w:space="0" w:color="auto"/>
            </w:tcBorders>
          </w:tcPr>
          <w:p w:rsidR="00F66217" w:rsidRPr="00F66217" w:rsidRDefault="00F66217" w:rsidP="00F66217">
            <w:pPr>
              <w:widowControl w:val="0"/>
              <w:spacing w:after="0" w:line="240" w:lineRule="auto"/>
              <w:rPr>
                <w:rFonts w:ascii="Arial" w:eastAsia="Times New Roman" w:hAnsi="Arial" w:cs="Arial"/>
                <w:lang w:eastAsia="sl-SI"/>
              </w:rPr>
            </w:pPr>
          </w:p>
        </w:tc>
        <w:tc>
          <w:tcPr>
            <w:tcW w:w="283" w:type="dxa"/>
          </w:tcPr>
          <w:p w:rsidR="00F66217" w:rsidRPr="00F66217" w:rsidRDefault="00F66217" w:rsidP="00F66217">
            <w:pPr>
              <w:widowControl w:val="0"/>
              <w:spacing w:after="0" w:line="240" w:lineRule="auto"/>
              <w:rPr>
                <w:rFonts w:ascii="Arial" w:eastAsia="Times New Roman" w:hAnsi="Arial" w:cs="Arial"/>
                <w:lang w:eastAsia="sl-SI"/>
              </w:rPr>
            </w:pPr>
          </w:p>
        </w:tc>
        <w:tc>
          <w:tcPr>
            <w:tcW w:w="2036" w:type="dxa"/>
          </w:tcPr>
          <w:p w:rsidR="00F66217" w:rsidRPr="00F66217" w:rsidRDefault="00F66217" w:rsidP="00F66217">
            <w:pPr>
              <w:widowControl w:val="0"/>
              <w:spacing w:after="0" w:line="240" w:lineRule="auto"/>
              <w:rPr>
                <w:rFonts w:ascii="Arial" w:eastAsia="Times New Roman" w:hAnsi="Arial" w:cs="Arial"/>
                <w:lang w:eastAsia="sl-SI"/>
              </w:rPr>
            </w:pPr>
            <w:r w:rsidRPr="00F66217">
              <w:rPr>
                <w:rFonts w:ascii="Arial" w:eastAsia="Times New Roman" w:hAnsi="Arial" w:cs="Arial"/>
                <w:lang w:eastAsia="sl-SI"/>
              </w:rPr>
              <w:t>Izdajatelj menice:</w:t>
            </w:r>
          </w:p>
        </w:tc>
        <w:tc>
          <w:tcPr>
            <w:tcW w:w="3776" w:type="dxa"/>
            <w:tcBorders>
              <w:bottom w:val="single" w:sz="4" w:space="0" w:color="auto"/>
            </w:tcBorders>
          </w:tcPr>
          <w:p w:rsidR="00F66217" w:rsidRPr="00F66217" w:rsidRDefault="00F66217" w:rsidP="00F66217">
            <w:pPr>
              <w:widowControl w:val="0"/>
              <w:spacing w:after="0" w:line="240" w:lineRule="auto"/>
              <w:rPr>
                <w:rFonts w:ascii="Arial" w:eastAsia="Times New Roman" w:hAnsi="Arial" w:cs="Arial"/>
                <w:lang w:eastAsia="sl-SI"/>
              </w:rPr>
            </w:pPr>
          </w:p>
        </w:tc>
      </w:tr>
      <w:tr w:rsidR="00F66217" w:rsidRPr="00F66217" w:rsidTr="00061749">
        <w:trPr>
          <w:trHeight w:val="218"/>
        </w:trPr>
        <w:tc>
          <w:tcPr>
            <w:tcW w:w="959" w:type="dxa"/>
            <w:vMerge w:val="restart"/>
            <w:vAlign w:val="bottom"/>
          </w:tcPr>
          <w:p w:rsidR="00F66217" w:rsidRPr="00F66217" w:rsidRDefault="00F66217" w:rsidP="00F66217">
            <w:pPr>
              <w:widowControl w:val="0"/>
              <w:spacing w:before="180" w:after="0" w:line="240" w:lineRule="auto"/>
              <w:rPr>
                <w:rFonts w:ascii="Arial" w:eastAsia="Times New Roman" w:hAnsi="Arial" w:cs="Arial"/>
                <w:lang w:eastAsia="sl-SI"/>
              </w:rPr>
            </w:pPr>
            <w:r w:rsidRPr="00F66217">
              <w:rPr>
                <w:rFonts w:ascii="Arial" w:eastAsia="Times New Roman" w:hAnsi="Arial" w:cs="Arial"/>
                <w:lang w:eastAsia="sl-SI"/>
              </w:rPr>
              <w:t>Datum:</w:t>
            </w:r>
          </w:p>
        </w:tc>
        <w:tc>
          <w:tcPr>
            <w:tcW w:w="2410" w:type="dxa"/>
            <w:vMerge w:val="restart"/>
            <w:tcBorders>
              <w:top w:val="single" w:sz="4" w:space="0" w:color="auto"/>
              <w:bottom w:val="single" w:sz="4" w:space="0" w:color="auto"/>
            </w:tcBorders>
          </w:tcPr>
          <w:p w:rsidR="00F66217" w:rsidRPr="00F66217" w:rsidRDefault="00F66217" w:rsidP="00F66217">
            <w:pPr>
              <w:widowControl w:val="0"/>
              <w:spacing w:after="0" w:line="240" w:lineRule="auto"/>
              <w:rPr>
                <w:rFonts w:ascii="Arial" w:eastAsia="Times New Roman" w:hAnsi="Arial" w:cs="Arial"/>
                <w:lang w:eastAsia="sl-SI"/>
              </w:rPr>
            </w:pPr>
          </w:p>
        </w:tc>
        <w:tc>
          <w:tcPr>
            <w:tcW w:w="283" w:type="dxa"/>
            <w:vMerge w:val="restart"/>
          </w:tcPr>
          <w:p w:rsidR="00F66217" w:rsidRPr="00F66217" w:rsidRDefault="00F66217" w:rsidP="00F66217">
            <w:pPr>
              <w:widowControl w:val="0"/>
              <w:spacing w:after="0" w:line="240" w:lineRule="auto"/>
              <w:rPr>
                <w:rFonts w:ascii="Arial" w:eastAsia="Times New Roman" w:hAnsi="Arial" w:cs="Arial"/>
                <w:lang w:eastAsia="sl-SI"/>
              </w:rPr>
            </w:pPr>
          </w:p>
        </w:tc>
        <w:tc>
          <w:tcPr>
            <w:tcW w:w="2036" w:type="dxa"/>
            <w:vMerge w:val="restart"/>
          </w:tcPr>
          <w:p w:rsidR="00F66217" w:rsidRPr="00F66217" w:rsidRDefault="00F66217" w:rsidP="00F66217">
            <w:pPr>
              <w:widowControl w:val="0"/>
              <w:spacing w:after="0" w:line="240" w:lineRule="auto"/>
              <w:rPr>
                <w:rFonts w:ascii="Arial" w:eastAsia="Times New Roman" w:hAnsi="Arial" w:cs="Arial"/>
                <w:lang w:eastAsia="sl-SI"/>
              </w:rPr>
            </w:pPr>
          </w:p>
        </w:tc>
        <w:tc>
          <w:tcPr>
            <w:tcW w:w="3776" w:type="dxa"/>
            <w:tcBorders>
              <w:top w:val="single" w:sz="4" w:space="0" w:color="auto"/>
            </w:tcBorders>
          </w:tcPr>
          <w:p w:rsidR="00F66217" w:rsidRPr="00F66217" w:rsidRDefault="00F66217" w:rsidP="00F66217">
            <w:pPr>
              <w:widowControl w:val="0"/>
              <w:spacing w:after="0" w:line="240" w:lineRule="auto"/>
              <w:jc w:val="center"/>
              <w:rPr>
                <w:rFonts w:ascii="Arial" w:eastAsia="Times New Roman" w:hAnsi="Arial" w:cs="Arial"/>
                <w:i/>
                <w:sz w:val="20"/>
                <w:szCs w:val="20"/>
                <w:lang w:eastAsia="sl-SI"/>
              </w:rPr>
            </w:pPr>
            <w:r w:rsidRPr="00F66217">
              <w:rPr>
                <w:rFonts w:ascii="Arial" w:eastAsia="Times New Roman" w:hAnsi="Arial" w:cs="Arial"/>
                <w:i/>
                <w:sz w:val="20"/>
                <w:szCs w:val="20"/>
                <w:lang w:eastAsia="sl-SI"/>
              </w:rPr>
              <w:t>(ponudnik)</w:t>
            </w:r>
          </w:p>
        </w:tc>
      </w:tr>
      <w:tr w:rsidR="00F66217" w:rsidRPr="00F66217" w:rsidTr="00061749">
        <w:trPr>
          <w:trHeight w:val="217"/>
        </w:trPr>
        <w:tc>
          <w:tcPr>
            <w:tcW w:w="959" w:type="dxa"/>
            <w:vMerge/>
          </w:tcPr>
          <w:p w:rsidR="00F66217" w:rsidRPr="00F66217" w:rsidRDefault="00F66217" w:rsidP="00F66217">
            <w:pPr>
              <w:widowControl w:val="0"/>
              <w:spacing w:before="180" w:after="0" w:line="240" w:lineRule="auto"/>
              <w:rPr>
                <w:rFonts w:ascii="Arial" w:eastAsia="Times New Roman" w:hAnsi="Arial" w:cs="Arial"/>
                <w:lang w:eastAsia="sl-SI"/>
              </w:rPr>
            </w:pPr>
          </w:p>
        </w:tc>
        <w:tc>
          <w:tcPr>
            <w:tcW w:w="2410" w:type="dxa"/>
            <w:vMerge/>
            <w:tcBorders>
              <w:bottom w:val="single" w:sz="4" w:space="0" w:color="auto"/>
            </w:tcBorders>
          </w:tcPr>
          <w:p w:rsidR="00F66217" w:rsidRPr="00F66217" w:rsidRDefault="00F66217" w:rsidP="00F66217">
            <w:pPr>
              <w:widowControl w:val="0"/>
              <w:spacing w:after="0" w:line="240" w:lineRule="auto"/>
              <w:rPr>
                <w:rFonts w:ascii="Arial" w:eastAsia="Times New Roman" w:hAnsi="Arial" w:cs="Arial"/>
                <w:lang w:eastAsia="sl-SI"/>
              </w:rPr>
            </w:pPr>
          </w:p>
        </w:tc>
        <w:tc>
          <w:tcPr>
            <w:tcW w:w="283" w:type="dxa"/>
            <w:vMerge/>
          </w:tcPr>
          <w:p w:rsidR="00F66217" w:rsidRPr="00F66217" w:rsidRDefault="00F66217" w:rsidP="00F66217">
            <w:pPr>
              <w:widowControl w:val="0"/>
              <w:spacing w:after="0" w:line="240" w:lineRule="auto"/>
              <w:rPr>
                <w:rFonts w:ascii="Arial" w:eastAsia="Times New Roman" w:hAnsi="Arial" w:cs="Arial"/>
                <w:lang w:eastAsia="sl-SI"/>
              </w:rPr>
            </w:pPr>
          </w:p>
        </w:tc>
        <w:tc>
          <w:tcPr>
            <w:tcW w:w="2036" w:type="dxa"/>
            <w:vMerge/>
          </w:tcPr>
          <w:p w:rsidR="00F66217" w:rsidRPr="00F66217" w:rsidRDefault="00F66217" w:rsidP="00F66217">
            <w:pPr>
              <w:widowControl w:val="0"/>
              <w:spacing w:after="0" w:line="240" w:lineRule="auto"/>
              <w:rPr>
                <w:rFonts w:ascii="Arial" w:eastAsia="Times New Roman" w:hAnsi="Arial" w:cs="Arial"/>
                <w:lang w:eastAsia="sl-SI"/>
              </w:rPr>
            </w:pPr>
          </w:p>
        </w:tc>
        <w:tc>
          <w:tcPr>
            <w:tcW w:w="3776" w:type="dxa"/>
            <w:tcBorders>
              <w:bottom w:val="single" w:sz="4" w:space="0" w:color="auto"/>
            </w:tcBorders>
          </w:tcPr>
          <w:p w:rsidR="00F66217" w:rsidRPr="00F66217" w:rsidRDefault="00F66217" w:rsidP="00F66217">
            <w:pPr>
              <w:widowControl w:val="0"/>
              <w:spacing w:after="0" w:line="240" w:lineRule="auto"/>
              <w:jc w:val="center"/>
              <w:rPr>
                <w:rFonts w:ascii="Arial" w:eastAsia="Times New Roman" w:hAnsi="Arial" w:cs="Arial"/>
                <w:lang w:eastAsia="sl-SI"/>
              </w:rPr>
            </w:pPr>
          </w:p>
        </w:tc>
      </w:tr>
      <w:tr w:rsidR="00F66217" w:rsidRPr="00F66217" w:rsidTr="00061749">
        <w:trPr>
          <w:trHeight w:val="218"/>
        </w:trPr>
        <w:tc>
          <w:tcPr>
            <w:tcW w:w="959" w:type="dxa"/>
            <w:vMerge w:val="restart"/>
          </w:tcPr>
          <w:p w:rsidR="00F66217" w:rsidRPr="00F66217" w:rsidRDefault="00F66217" w:rsidP="00F66217">
            <w:pPr>
              <w:widowControl w:val="0"/>
              <w:spacing w:before="180" w:after="0" w:line="240" w:lineRule="auto"/>
              <w:rPr>
                <w:rFonts w:ascii="Arial" w:eastAsia="Times New Roman" w:hAnsi="Arial" w:cs="Arial"/>
                <w:lang w:eastAsia="sl-SI"/>
              </w:rPr>
            </w:pPr>
          </w:p>
        </w:tc>
        <w:tc>
          <w:tcPr>
            <w:tcW w:w="2410" w:type="dxa"/>
            <w:vMerge w:val="restart"/>
            <w:tcBorders>
              <w:top w:val="single" w:sz="4" w:space="0" w:color="auto"/>
            </w:tcBorders>
          </w:tcPr>
          <w:p w:rsidR="00F66217" w:rsidRPr="00F66217" w:rsidRDefault="00F66217" w:rsidP="00F66217">
            <w:pPr>
              <w:widowControl w:val="0"/>
              <w:spacing w:after="0" w:line="240" w:lineRule="auto"/>
              <w:rPr>
                <w:rFonts w:ascii="Arial" w:eastAsia="Times New Roman" w:hAnsi="Arial" w:cs="Arial"/>
                <w:lang w:eastAsia="sl-SI"/>
              </w:rPr>
            </w:pPr>
          </w:p>
        </w:tc>
        <w:tc>
          <w:tcPr>
            <w:tcW w:w="283" w:type="dxa"/>
            <w:vMerge w:val="restart"/>
          </w:tcPr>
          <w:p w:rsidR="00F66217" w:rsidRPr="00F66217" w:rsidRDefault="00F66217" w:rsidP="00F66217">
            <w:pPr>
              <w:widowControl w:val="0"/>
              <w:spacing w:after="0" w:line="240" w:lineRule="auto"/>
              <w:rPr>
                <w:rFonts w:ascii="Arial" w:eastAsia="Times New Roman" w:hAnsi="Arial" w:cs="Arial"/>
                <w:lang w:eastAsia="sl-SI"/>
              </w:rPr>
            </w:pPr>
          </w:p>
        </w:tc>
        <w:tc>
          <w:tcPr>
            <w:tcW w:w="2036" w:type="dxa"/>
            <w:vMerge w:val="restart"/>
          </w:tcPr>
          <w:p w:rsidR="00F66217" w:rsidRPr="00F66217" w:rsidRDefault="00F66217" w:rsidP="00F66217">
            <w:pPr>
              <w:widowControl w:val="0"/>
              <w:spacing w:after="0" w:line="240" w:lineRule="auto"/>
              <w:rPr>
                <w:rFonts w:ascii="Arial" w:eastAsia="Times New Roman" w:hAnsi="Arial" w:cs="Arial"/>
                <w:lang w:eastAsia="sl-SI"/>
              </w:rPr>
            </w:pPr>
          </w:p>
        </w:tc>
        <w:tc>
          <w:tcPr>
            <w:tcW w:w="3776" w:type="dxa"/>
            <w:tcBorders>
              <w:top w:val="single" w:sz="4" w:space="0" w:color="auto"/>
            </w:tcBorders>
          </w:tcPr>
          <w:p w:rsidR="00F66217" w:rsidRPr="00F66217" w:rsidRDefault="00F66217" w:rsidP="00F66217">
            <w:pPr>
              <w:widowControl w:val="0"/>
              <w:spacing w:after="0" w:line="240" w:lineRule="auto"/>
              <w:jc w:val="center"/>
              <w:rPr>
                <w:rFonts w:ascii="Arial" w:eastAsia="Times New Roman" w:hAnsi="Arial" w:cs="Arial"/>
                <w:i/>
                <w:sz w:val="20"/>
                <w:szCs w:val="20"/>
                <w:lang w:eastAsia="sl-SI"/>
              </w:rPr>
            </w:pPr>
            <w:r w:rsidRPr="00F66217">
              <w:rPr>
                <w:rFonts w:ascii="Arial" w:eastAsia="Times New Roman" w:hAnsi="Arial" w:cs="Arial"/>
                <w:i/>
                <w:sz w:val="20"/>
                <w:szCs w:val="20"/>
                <w:lang w:eastAsia="sl-SI"/>
              </w:rPr>
              <w:t>(ime in priimek zakonitega zastopnika)</w:t>
            </w:r>
          </w:p>
        </w:tc>
      </w:tr>
      <w:tr w:rsidR="00F66217" w:rsidRPr="00F66217" w:rsidTr="00061749">
        <w:trPr>
          <w:trHeight w:val="217"/>
        </w:trPr>
        <w:tc>
          <w:tcPr>
            <w:tcW w:w="959" w:type="dxa"/>
            <w:vMerge/>
          </w:tcPr>
          <w:p w:rsidR="00F66217" w:rsidRPr="00F66217" w:rsidRDefault="00F66217" w:rsidP="00F66217">
            <w:pPr>
              <w:widowControl w:val="0"/>
              <w:spacing w:before="180" w:after="0" w:line="240" w:lineRule="auto"/>
              <w:rPr>
                <w:rFonts w:ascii="Arial" w:eastAsia="Times New Roman" w:hAnsi="Arial" w:cs="Arial"/>
                <w:lang w:eastAsia="sl-SI"/>
              </w:rPr>
            </w:pPr>
          </w:p>
        </w:tc>
        <w:tc>
          <w:tcPr>
            <w:tcW w:w="2410" w:type="dxa"/>
            <w:vMerge/>
          </w:tcPr>
          <w:p w:rsidR="00F66217" w:rsidRPr="00F66217" w:rsidRDefault="00F66217" w:rsidP="00F66217">
            <w:pPr>
              <w:widowControl w:val="0"/>
              <w:spacing w:after="0" w:line="240" w:lineRule="auto"/>
              <w:rPr>
                <w:rFonts w:ascii="Arial" w:eastAsia="Times New Roman" w:hAnsi="Arial" w:cs="Arial"/>
                <w:lang w:eastAsia="sl-SI"/>
              </w:rPr>
            </w:pPr>
          </w:p>
        </w:tc>
        <w:tc>
          <w:tcPr>
            <w:tcW w:w="283" w:type="dxa"/>
            <w:vMerge/>
          </w:tcPr>
          <w:p w:rsidR="00F66217" w:rsidRPr="00F66217" w:rsidRDefault="00F66217" w:rsidP="00F66217">
            <w:pPr>
              <w:widowControl w:val="0"/>
              <w:spacing w:after="0" w:line="240" w:lineRule="auto"/>
              <w:rPr>
                <w:rFonts w:ascii="Arial" w:eastAsia="Times New Roman" w:hAnsi="Arial" w:cs="Arial"/>
                <w:lang w:eastAsia="sl-SI"/>
              </w:rPr>
            </w:pPr>
          </w:p>
        </w:tc>
        <w:tc>
          <w:tcPr>
            <w:tcW w:w="2036" w:type="dxa"/>
            <w:vMerge/>
          </w:tcPr>
          <w:p w:rsidR="00F66217" w:rsidRPr="00F66217" w:rsidRDefault="00F66217" w:rsidP="00F66217">
            <w:pPr>
              <w:widowControl w:val="0"/>
              <w:spacing w:after="0" w:line="240" w:lineRule="auto"/>
              <w:rPr>
                <w:rFonts w:ascii="Arial" w:eastAsia="Times New Roman" w:hAnsi="Arial" w:cs="Arial"/>
                <w:lang w:eastAsia="sl-SI"/>
              </w:rPr>
            </w:pPr>
          </w:p>
        </w:tc>
        <w:tc>
          <w:tcPr>
            <w:tcW w:w="3776" w:type="dxa"/>
            <w:tcBorders>
              <w:bottom w:val="single" w:sz="4" w:space="0" w:color="auto"/>
            </w:tcBorders>
          </w:tcPr>
          <w:p w:rsidR="00F66217" w:rsidRPr="00F66217" w:rsidRDefault="00F66217" w:rsidP="00F66217">
            <w:pPr>
              <w:widowControl w:val="0"/>
              <w:spacing w:after="0" w:line="240" w:lineRule="auto"/>
              <w:jc w:val="center"/>
              <w:rPr>
                <w:rFonts w:ascii="Arial" w:eastAsia="Times New Roman" w:hAnsi="Arial" w:cs="Arial"/>
                <w:lang w:eastAsia="sl-SI"/>
              </w:rPr>
            </w:pPr>
          </w:p>
        </w:tc>
      </w:tr>
      <w:tr w:rsidR="00F66217" w:rsidRPr="00F66217" w:rsidTr="00061749">
        <w:trPr>
          <w:trHeight w:val="218"/>
        </w:trPr>
        <w:tc>
          <w:tcPr>
            <w:tcW w:w="959" w:type="dxa"/>
            <w:vMerge w:val="restart"/>
          </w:tcPr>
          <w:p w:rsidR="00F66217" w:rsidRPr="00F66217" w:rsidRDefault="00F66217" w:rsidP="00F66217">
            <w:pPr>
              <w:widowControl w:val="0"/>
              <w:spacing w:before="180" w:after="0" w:line="240" w:lineRule="auto"/>
              <w:rPr>
                <w:rFonts w:ascii="Arial" w:eastAsia="Times New Roman" w:hAnsi="Arial" w:cs="Arial"/>
                <w:lang w:eastAsia="sl-SI"/>
              </w:rPr>
            </w:pPr>
          </w:p>
        </w:tc>
        <w:tc>
          <w:tcPr>
            <w:tcW w:w="2410" w:type="dxa"/>
            <w:vMerge w:val="restart"/>
          </w:tcPr>
          <w:p w:rsidR="00F66217" w:rsidRPr="00F66217" w:rsidRDefault="00F66217" w:rsidP="00F66217">
            <w:pPr>
              <w:widowControl w:val="0"/>
              <w:spacing w:after="0" w:line="240" w:lineRule="auto"/>
              <w:rPr>
                <w:rFonts w:ascii="Arial" w:eastAsia="Times New Roman" w:hAnsi="Arial" w:cs="Arial"/>
                <w:lang w:eastAsia="sl-SI"/>
              </w:rPr>
            </w:pPr>
          </w:p>
        </w:tc>
        <w:tc>
          <w:tcPr>
            <w:tcW w:w="283" w:type="dxa"/>
            <w:vMerge w:val="restart"/>
          </w:tcPr>
          <w:p w:rsidR="00F66217" w:rsidRPr="00F66217" w:rsidRDefault="00F66217" w:rsidP="00F66217">
            <w:pPr>
              <w:widowControl w:val="0"/>
              <w:spacing w:after="0" w:line="240" w:lineRule="auto"/>
              <w:rPr>
                <w:rFonts w:ascii="Arial" w:eastAsia="Times New Roman" w:hAnsi="Arial" w:cs="Arial"/>
                <w:lang w:eastAsia="sl-SI"/>
              </w:rPr>
            </w:pPr>
          </w:p>
        </w:tc>
        <w:tc>
          <w:tcPr>
            <w:tcW w:w="2036" w:type="dxa"/>
            <w:vMerge w:val="restart"/>
          </w:tcPr>
          <w:p w:rsidR="00F66217" w:rsidRPr="00F66217" w:rsidRDefault="00F66217" w:rsidP="00F66217">
            <w:pPr>
              <w:widowControl w:val="0"/>
              <w:spacing w:after="0" w:line="240" w:lineRule="auto"/>
              <w:rPr>
                <w:rFonts w:ascii="Arial" w:eastAsia="Times New Roman" w:hAnsi="Arial" w:cs="Arial"/>
                <w:lang w:eastAsia="sl-SI"/>
              </w:rPr>
            </w:pPr>
          </w:p>
        </w:tc>
        <w:tc>
          <w:tcPr>
            <w:tcW w:w="3776" w:type="dxa"/>
            <w:tcBorders>
              <w:top w:val="single" w:sz="4" w:space="0" w:color="auto"/>
            </w:tcBorders>
          </w:tcPr>
          <w:p w:rsidR="00F66217" w:rsidRPr="00F66217" w:rsidRDefault="00F66217" w:rsidP="00F66217">
            <w:pPr>
              <w:widowControl w:val="0"/>
              <w:spacing w:after="0" w:line="240" w:lineRule="auto"/>
              <w:jc w:val="center"/>
              <w:rPr>
                <w:rFonts w:ascii="Arial" w:eastAsia="Times New Roman" w:hAnsi="Arial" w:cs="Arial"/>
                <w:i/>
                <w:sz w:val="20"/>
                <w:szCs w:val="20"/>
                <w:lang w:eastAsia="sl-SI"/>
              </w:rPr>
            </w:pPr>
            <w:r w:rsidRPr="00F66217">
              <w:rPr>
                <w:rFonts w:ascii="Arial" w:eastAsia="Times New Roman" w:hAnsi="Arial" w:cs="Arial"/>
                <w:i/>
                <w:sz w:val="20"/>
                <w:szCs w:val="20"/>
                <w:lang w:eastAsia="sl-SI"/>
              </w:rPr>
              <w:t>(funkcija)</w:t>
            </w:r>
          </w:p>
        </w:tc>
      </w:tr>
      <w:tr w:rsidR="00F66217" w:rsidRPr="00F66217" w:rsidTr="00061749">
        <w:trPr>
          <w:trHeight w:val="217"/>
        </w:trPr>
        <w:tc>
          <w:tcPr>
            <w:tcW w:w="959" w:type="dxa"/>
            <w:vMerge/>
          </w:tcPr>
          <w:p w:rsidR="00F66217" w:rsidRPr="00F66217" w:rsidRDefault="00F66217" w:rsidP="00F66217">
            <w:pPr>
              <w:widowControl w:val="0"/>
              <w:spacing w:before="180" w:after="0" w:line="240" w:lineRule="auto"/>
              <w:rPr>
                <w:rFonts w:ascii="Arial" w:eastAsia="Times New Roman" w:hAnsi="Arial" w:cs="Arial"/>
                <w:lang w:eastAsia="sl-SI"/>
              </w:rPr>
            </w:pPr>
          </w:p>
        </w:tc>
        <w:tc>
          <w:tcPr>
            <w:tcW w:w="2410" w:type="dxa"/>
            <w:vMerge/>
          </w:tcPr>
          <w:p w:rsidR="00F66217" w:rsidRPr="00F66217" w:rsidRDefault="00F66217" w:rsidP="00F66217">
            <w:pPr>
              <w:widowControl w:val="0"/>
              <w:spacing w:after="0" w:line="240" w:lineRule="auto"/>
              <w:rPr>
                <w:rFonts w:ascii="Arial" w:eastAsia="Times New Roman" w:hAnsi="Arial" w:cs="Arial"/>
                <w:lang w:eastAsia="sl-SI"/>
              </w:rPr>
            </w:pPr>
          </w:p>
        </w:tc>
        <w:tc>
          <w:tcPr>
            <w:tcW w:w="283" w:type="dxa"/>
            <w:vMerge/>
          </w:tcPr>
          <w:p w:rsidR="00F66217" w:rsidRPr="00F66217" w:rsidRDefault="00F66217" w:rsidP="00F66217">
            <w:pPr>
              <w:widowControl w:val="0"/>
              <w:spacing w:after="0" w:line="240" w:lineRule="auto"/>
              <w:rPr>
                <w:rFonts w:ascii="Arial" w:eastAsia="Times New Roman" w:hAnsi="Arial" w:cs="Arial"/>
                <w:lang w:eastAsia="sl-SI"/>
              </w:rPr>
            </w:pPr>
          </w:p>
        </w:tc>
        <w:tc>
          <w:tcPr>
            <w:tcW w:w="2036" w:type="dxa"/>
            <w:vMerge/>
          </w:tcPr>
          <w:p w:rsidR="00F66217" w:rsidRPr="00F66217" w:rsidRDefault="00F66217" w:rsidP="00F66217">
            <w:pPr>
              <w:widowControl w:val="0"/>
              <w:spacing w:after="0" w:line="240" w:lineRule="auto"/>
              <w:rPr>
                <w:rFonts w:ascii="Arial" w:eastAsia="Times New Roman" w:hAnsi="Arial" w:cs="Arial"/>
                <w:lang w:eastAsia="sl-SI"/>
              </w:rPr>
            </w:pPr>
          </w:p>
        </w:tc>
        <w:tc>
          <w:tcPr>
            <w:tcW w:w="3776" w:type="dxa"/>
            <w:tcBorders>
              <w:bottom w:val="single" w:sz="4" w:space="0" w:color="auto"/>
            </w:tcBorders>
          </w:tcPr>
          <w:p w:rsidR="00F66217" w:rsidRPr="00F66217" w:rsidRDefault="00F66217" w:rsidP="00F66217">
            <w:pPr>
              <w:widowControl w:val="0"/>
              <w:spacing w:after="0" w:line="240" w:lineRule="auto"/>
              <w:jc w:val="center"/>
              <w:rPr>
                <w:rFonts w:ascii="Arial" w:eastAsia="Times New Roman" w:hAnsi="Arial" w:cs="Arial"/>
                <w:lang w:eastAsia="sl-SI"/>
              </w:rPr>
            </w:pPr>
          </w:p>
        </w:tc>
      </w:tr>
      <w:tr w:rsidR="00F66217" w:rsidRPr="00F66217" w:rsidTr="00061749">
        <w:trPr>
          <w:trHeight w:val="149"/>
        </w:trPr>
        <w:tc>
          <w:tcPr>
            <w:tcW w:w="959" w:type="dxa"/>
          </w:tcPr>
          <w:p w:rsidR="00F66217" w:rsidRPr="00F66217" w:rsidRDefault="00F66217" w:rsidP="00F66217">
            <w:pPr>
              <w:widowControl w:val="0"/>
              <w:spacing w:after="0" w:line="240" w:lineRule="auto"/>
              <w:rPr>
                <w:rFonts w:ascii="Arial" w:eastAsia="Times New Roman" w:hAnsi="Arial" w:cs="Arial"/>
                <w:lang w:eastAsia="sl-SI"/>
              </w:rPr>
            </w:pPr>
          </w:p>
        </w:tc>
        <w:tc>
          <w:tcPr>
            <w:tcW w:w="2410" w:type="dxa"/>
          </w:tcPr>
          <w:p w:rsidR="00F66217" w:rsidRPr="00F66217" w:rsidRDefault="00F66217" w:rsidP="00F66217">
            <w:pPr>
              <w:widowControl w:val="0"/>
              <w:spacing w:after="0" w:line="240" w:lineRule="auto"/>
              <w:rPr>
                <w:rFonts w:ascii="Arial" w:eastAsia="Times New Roman" w:hAnsi="Arial" w:cs="Arial"/>
                <w:lang w:eastAsia="sl-SI"/>
              </w:rPr>
            </w:pPr>
          </w:p>
        </w:tc>
        <w:tc>
          <w:tcPr>
            <w:tcW w:w="283" w:type="dxa"/>
          </w:tcPr>
          <w:p w:rsidR="00F66217" w:rsidRPr="00F66217" w:rsidRDefault="00F66217" w:rsidP="00F66217">
            <w:pPr>
              <w:widowControl w:val="0"/>
              <w:spacing w:after="0" w:line="240" w:lineRule="auto"/>
              <w:rPr>
                <w:rFonts w:ascii="Arial" w:eastAsia="Times New Roman" w:hAnsi="Arial" w:cs="Arial"/>
                <w:lang w:eastAsia="sl-SI"/>
              </w:rPr>
            </w:pPr>
          </w:p>
        </w:tc>
        <w:tc>
          <w:tcPr>
            <w:tcW w:w="2036" w:type="dxa"/>
          </w:tcPr>
          <w:p w:rsidR="00F66217" w:rsidRPr="00F66217" w:rsidRDefault="00F66217" w:rsidP="00F66217">
            <w:pPr>
              <w:widowControl w:val="0"/>
              <w:spacing w:after="0" w:line="240" w:lineRule="auto"/>
              <w:rPr>
                <w:rFonts w:ascii="Arial" w:eastAsia="Times New Roman" w:hAnsi="Arial" w:cs="Arial"/>
                <w:lang w:eastAsia="sl-SI"/>
              </w:rPr>
            </w:pPr>
          </w:p>
        </w:tc>
        <w:tc>
          <w:tcPr>
            <w:tcW w:w="3776" w:type="dxa"/>
            <w:tcBorders>
              <w:top w:val="single" w:sz="4" w:space="0" w:color="auto"/>
            </w:tcBorders>
          </w:tcPr>
          <w:p w:rsidR="00F66217" w:rsidRPr="00F66217" w:rsidRDefault="00F66217" w:rsidP="00F66217">
            <w:pPr>
              <w:widowControl w:val="0"/>
              <w:spacing w:after="0" w:line="240" w:lineRule="auto"/>
              <w:jc w:val="center"/>
              <w:rPr>
                <w:rFonts w:ascii="Arial" w:eastAsia="Times New Roman" w:hAnsi="Arial" w:cs="Arial"/>
                <w:i/>
                <w:sz w:val="20"/>
                <w:szCs w:val="20"/>
                <w:lang w:eastAsia="sl-SI"/>
              </w:rPr>
            </w:pPr>
            <w:r w:rsidRPr="00F66217">
              <w:rPr>
                <w:rFonts w:ascii="Arial" w:eastAsia="Times New Roman" w:hAnsi="Arial" w:cs="Arial"/>
                <w:i/>
                <w:sz w:val="20"/>
                <w:szCs w:val="20"/>
                <w:lang w:eastAsia="sl-SI"/>
              </w:rPr>
              <w:t>(podpis)</w:t>
            </w:r>
          </w:p>
        </w:tc>
      </w:tr>
    </w:tbl>
    <w:p w:rsidR="00F66217" w:rsidRPr="00F66217" w:rsidRDefault="00F66217" w:rsidP="00F66217">
      <w:pPr>
        <w:spacing w:after="0" w:line="240" w:lineRule="auto"/>
        <w:jc w:val="both"/>
        <w:rPr>
          <w:rFonts w:ascii="Arial" w:eastAsia="Times New Roman" w:hAnsi="Arial" w:cs="Arial"/>
          <w:lang w:eastAsia="sl-SI"/>
        </w:rPr>
      </w:pPr>
    </w:p>
    <w:p w:rsidR="00F66217" w:rsidRPr="00F66217" w:rsidRDefault="00F66217" w:rsidP="00F66217">
      <w:pPr>
        <w:spacing w:after="0" w:line="240" w:lineRule="auto"/>
        <w:jc w:val="both"/>
        <w:rPr>
          <w:rFonts w:ascii="Arial" w:eastAsia="Times New Roman" w:hAnsi="Arial" w:cs="Arial"/>
          <w:lang w:eastAsia="sl-SI"/>
        </w:rPr>
      </w:pPr>
    </w:p>
    <w:p w:rsidR="00F66217" w:rsidRPr="00F66217" w:rsidRDefault="00F66217" w:rsidP="00F66217">
      <w:pPr>
        <w:spacing w:after="0" w:line="240" w:lineRule="auto"/>
        <w:jc w:val="both"/>
        <w:rPr>
          <w:rFonts w:ascii="Arial" w:eastAsia="Times New Roman" w:hAnsi="Arial" w:cs="Arial"/>
          <w:lang w:eastAsia="sl-SI"/>
        </w:rPr>
      </w:pPr>
      <w:r w:rsidRPr="00F66217">
        <w:rPr>
          <w:rFonts w:ascii="Arial" w:eastAsia="Times New Roman" w:hAnsi="Arial" w:cs="Arial"/>
          <w:lang w:eastAsia="sl-SI"/>
        </w:rPr>
        <w:t xml:space="preserve">Priloga: </w:t>
      </w:r>
    </w:p>
    <w:p w:rsidR="00F66217" w:rsidRPr="00F66217" w:rsidRDefault="00F66217" w:rsidP="00F66217">
      <w:pPr>
        <w:numPr>
          <w:ilvl w:val="0"/>
          <w:numId w:val="9"/>
        </w:numPr>
        <w:spacing w:after="0" w:line="240" w:lineRule="auto"/>
        <w:jc w:val="both"/>
        <w:rPr>
          <w:rFonts w:ascii="Arial" w:eastAsia="Times New Roman" w:hAnsi="Arial" w:cs="Arial"/>
          <w:lang w:eastAsia="sl-SI"/>
        </w:rPr>
      </w:pPr>
      <w:r w:rsidRPr="00F66217">
        <w:rPr>
          <w:rFonts w:ascii="Arial" w:eastAsia="Times New Roman" w:hAnsi="Arial" w:cs="Arial"/>
          <w:lang w:eastAsia="sl-SI"/>
        </w:rPr>
        <w:t>bianko menica</w:t>
      </w:r>
    </w:p>
    <w:p w:rsidR="00F66217" w:rsidRPr="00F66217" w:rsidRDefault="00F66217" w:rsidP="00F66217">
      <w:pPr>
        <w:tabs>
          <w:tab w:val="left" w:pos="1620"/>
        </w:tabs>
        <w:spacing w:after="0" w:line="240" w:lineRule="auto"/>
        <w:ind w:left="57"/>
        <w:jc w:val="both"/>
        <w:rPr>
          <w:rFonts w:ascii="Arial" w:eastAsia="Times New Roman" w:hAnsi="Arial" w:cs="Arial"/>
        </w:rPr>
      </w:pPr>
    </w:p>
    <w:p w:rsidR="00F66217" w:rsidRPr="00F66217" w:rsidRDefault="00F66217" w:rsidP="00F66217">
      <w:pPr>
        <w:tabs>
          <w:tab w:val="left" w:pos="1620"/>
        </w:tabs>
        <w:spacing w:after="0" w:line="240" w:lineRule="auto"/>
        <w:ind w:left="57"/>
        <w:jc w:val="both"/>
        <w:rPr>
          <w:rFonts w:ascii="Arial" w:eastAsia="Times New Roman" w:hAnsi="Arial" w:cs="Arial"/>
        </w:rPr>
      </w:pPr>
    </w:p>
    <w:p w:rsidR="00F66217" w:rsidRPr="00F66217" w:rsidRDefault="00F66217" w:rsidP="00F66217">
      <w:pPr>
        <w:tabs>
          <w:tab w:val="left" w:pos="1620"/>
        </w:tabs>
        <w:spacing w:after="0" w:line="240" w:lineRule="auto"/>
        <w:ind w:left="57"/>
        <w:jc w:val="both"/>
        <w:rPr>
          <w:rFonts w:ascii="Arial" w:eastAsia="Times New Roman" w:hAnsi="Arial" w:cs="Arial"/>
        </w:rPr>
      </w:pPr>
    </w:p>
    <w:p w:rsidR="00F66217" w:rsidRPr="00F66217" w:rsidRDefault="00F66217" w:rsidP="00F66217">
      <w:pPr>
        <w:tabs>
          <w:tab w:val="left" w:pos="1620"/>
        </w:tabs>
        <w:spacing w:after="0" w:line="240" w:lineRule="auto"/>
        <w:ind w:left="57"/>
        <w:jc w:val="both"/>
        <w:rPr>
          <w:rFonts w:ascii="Arial" w:eastAsia="Times New Roman" w:hAnsi="Arial" w:cs="Arial"/>
        </w:rPr>
      </w:pPr>
    </w:p>
    <w:p w:rsidR="00F66217" w:rsidRPr="00F66217" w:rsidRDefault="00F66217" w:rsidP="00F66217">
      <w:pPr>
        <w:tabs>
          <w:tab w:val="left" w:pos="1620"/>
        </w:tabs>
        <w:spacing w:after="0" w:line="240" w:lineRule="auto"/>
        <w:ind w:left="57"/>
        <w:jc w:val="both"/>
        <w:rPr>
          <w:rFonts w:ascii="Arial" w:eastAsia="Times New Roman" w:hAnsi="Arial" w:cs="Arial"/>
        </w:rPr>
      </w:pPr>
    </w:p>
    <w:p w:rsidR="00F66217" w:rsidRPr="00F66217" w:rsidRDefault="00F66217" w:rsidP="00F66217">
      <w:pPr>
        <w:tabs>
          <w:tab w:val="left" w:pos="1620"/>
        </w:tabs>
        <w:spacing w:after="0" w:line="24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tabs>
          <w:tab w:val="left" w:pos="1620"/>
        </w:tabs>
        <w:spacing w:after="0" w:line="240" w:lineRule="auto"/>
        <w:ind w:left="57"/>
        <w:jc w:val="both"/>
        <w:rPr>
          <w:rFonts w:ascii="Arial" w:eastAsia="Times New Roman" w:hAnsi="Arial" w:cs="Arial"/>
        </w:rPr>
      </w:pPr>
      <w:r w:rsidRPr="00F66217">
        <w:rPr>
          <w:rFonts w:ascii="Arial" w:eastAsia="Times New Roman" w:hAnsi="Arial" w:cs="Arial"/>
          <w:b/>
        </w:rPr>
        <w:t>Navodilo</w:t>
      </w:r>
      <w:r w:rsidRPr="00F66217">
        <w:rPr>
          <w:rFonts w:ascii="Arial" w:eastAsia="Times New Roman" w:hAnsi="Arial" w:cs="Arial"/>
        </w:rPr>
        <w:t>:</w:t>
      </w:r>
    </w:p>
    <w:p w:rsidR="00F66217" w:rsidRDefault="00F66217" w:rsidP="00F66217">
      <w:pPr>
        <w:tabs>
          <w:tab w:val="left" w:pos="1620"/>
        </w:tabs>
        <w:spacing w:after="0" w:line="240" w:lineRule="auto"/>
        <w:ind w:left="57"/>
        <w:jc w:val="both"/>
        <w:rPr>
          <w:rFonts w:ascii="Arial" w:eastAsia="Times New Roman" w:hAnsi="Arial" w:cs="Arial"/>
        </w:rPr>
      </w:pPr>
      <w:r w:rsidRPr="00F66217">
        <w:rPr>
          <w:rFonts w:ascii="Arial" w:eastAsia="Times New Roman" w:hAnsi="Arial" w:cs="Arial"/>
        </w:rPr>
        <w:t>Ta menična izjava mora biti izpolnjena in podpisana ter priložena kot sestavni del ponudbene dokumentacije!</w:t>
      </w:r>
    </w:p>
    <w:p w:rsidR="00F66217" w:rsidRDefault="00F66217">
      <w:pPr>
        <w:rPr>
          <w:rFonts w:ascii="Arial" w:eastAsia="Times New Roman" w:hAnsi="Arial" w:cs="Arial"/>
        </w:rPr>
      </w:pPr>
      <w:r>
        <w:rPr>
          <w:rFonts w:ascii="Arial" w:eastAsia="Times New Roman" w:hAnsi="Arial" w:cs="Arial"/>
        </w:rPr>
        <w:br w:type="page"/>
      </w:r>
    </w:p>
    <w:p w:rsidR="00F66217" w:rsidRPr="00F66217" w:rsidRDefault="00F66217" w:rsidP="00F66217">
      <w:pPr>
        <w:spacing w:after="0" w:line="240" w:lineRule="auto"/>
        <w:jc w:val="right"/>
        <w:rPr>
          <w:rFonts w:ascii="Arial" w:eastAsia="Times New Roman" w:hAnsi="Arial" w:cs="Arial"/>
          <w:b/>
        </w:rPr>
      </w:pPr>
      <w:r w:rsidRPr="00F66217">
        <w:rPr>
          <w:rFonts w:ascii="Arial" w:eastAsia="Times New Roman" w:hAnsi="Arial" w:cs="Arial"/>
          <w:b/>
        </w:rPr>
        <w:lastRenderedPageBreak/>
        <w:t>OBRAZEC št. 7</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Ponudnik:</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r w:rsidRPr="00F66217">
        <w:rPr>
          <w:rFonts w:ascii="Arial" w:eastAsia="Times New Roman" w:hAnsi="Arial" w:cs="Arial"/>
        </w:rPr>
        <w:t>____________________________</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center"/>
        <w:outlineLvl w:val="0"/>
        <w:rPr>
          <w:rFonts w:ascii="Arial" w:eastAsia="Times New Roman" w:hAnsi="Arial" w:cs="Arial"/>
          <w:b/>
        </w:rPr>
      </w:pPr>
      <w:r w:rsidRPr="00F66217">
        <w:rPr>
          <w:rFonts w:ascii="Arial" w:eastAsia="Times New Roman" w:hAnsi="Arial" w:cs="Arial"/>
          <w:b/>
        </w:rPr>
        <w:t>IZJAVA O IZROČITVI BANČNIH GARANCIJ</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Naročniku, Občini Trebnje, </w:t>
      </w:r>
      <w:proofErr w:type="spellStart"/>
      <w:r w:rsidRPr="00F66217">
        <w:rPr>
          <w:rFonts w:ascii="Arial" w:eastAsia="Times New Roman" w:hAnsi="Arial" w:cs="Arial"/>
        </w:rPr>
        <w:t>Goliev</w:t>
      </w:r>
      <w:proofErr w:type="spellEnd"/>
      <w:r w:rsidRPr="00F66217">
        <w:rPr>
          <w:rFonts w:ascii="Arial" w:eastAsia="Times New Roman" w:hAnsi="Arial" w:cs="Arial"/>
        </w:rPr>
        <w:t xml:space="preserve"> trg 5, 8210 Trebnje, izjavljamo, da bomo v kolikor bomo izbrani v postopku javnega razpisa za oddajo javnega naročila male vrednosti, ki je bil objavljen na Portalu javnih naročil: »</w:t>
      </w:r>
      <w:r w:rsidRPr="00F66217">
        <w:rPr>
          <w:rFonts w:ascii="Arial" w:eastAsiaTheme="minorHAnsi" w:hAnsi="Arial" w:cs="Arial"/>
          <w:b/>
        </w:rPr>
        <w:t>Ureditev pločnika za pešce – odsek Dolenja nemška vas – Gorenje Ponikve – 2. faza</w:t>
      </w:r>
      <w:r w:rsidRPr="00F66217">
        <w:rPr>
          <w:rFonts w:ascii="Arial" w:eastAsia="Times New Roman" w:hAnsi="Arial" w:cs="Arial"/>
        </w:rPr>
        <w:t>«</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0"/>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v roku 10 dni po podpisu pogodbe naročniku izročili nepreklicno, brezpogojno bančno garancijo za dobro izvedbo pogodbenih obveznosti, plačljivo na prvi poziv, v višini 10% skupne pogodbene vrednosti z DDV, veljavno do vključno 30 dni dalje, kot bo v pogodbi določen skrajni rok za izvedbo naročila (do vključno 30. oktober 2016); naročniku izjavljamo, da smo seznanjeni s tem, da se šteje, da brez izročitve bančne garancije za dobro izvedbo pogodbenih obveznosti pogodba ni sklenjena, naročnik pa bo unovčil menico za zavarovanje za resnost ponudbe;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1"/>
          <w:numId w:val="10"/>
        </w:numPr>
        <w:autoSpaceDE w:val="0"/>
        <w:autoSpaceDN w:val="0"/>
        <w:adjustRightInd w:val="0"/>
        <w:spacing w:after="0" w:line="240" w:lineRule="auto"/>
        <w:ind w:left="851" w:hanging="425"/>
        <w:jc w:val="both"/>
        <w:rPr>
          <w:rFonts w:ascii="Arial" w:eastAsia="Times New Roman" w:hAnsi="Arial" w:cs="Arial"/>
        </w:rPr>
      </w:pPr>
      <w:r w:rsidRPr="00F66217">
        <w:rPr>
          <w:rFonts w:ascii="Arial" w:eastAsia="Times New Roman" w:hAnsi="Arial" w:cs="Arial"/>
        </w:rPr>
        <w:t>po prevzemu del s strani naročnika, to je po uspešnem tehničnem pregledu, za investicijo »Ureditev pločnika za pešce – odsek Dolenja nemška vas – Gorenje Ponikve – 2. faza«, ki je predmet javnega naročila, naročniku izročili nepreklicno, brezpogojno bančno garancijo za odpravo napak v garancijskem roku, plačljivo na prvi poziv, v višini 5 % končne obračunske vrednosti investicije z DDV, z veljavnostjo pet (5) let + 30 dni; naročniku izjavljamo, da smo seznanjeni s tem, da se šteje, da brez navedene bančne garancije za odpravo napak v garancijskem roku dokončen prevzem izvršenih del s strani naročnika ni izvršen, naročnik pa ima pravico brezobrestno zadržati 15% kumulativne vrednosti končne situacije za garancijski rok</w:t>
      </w:r>
    </w:p>
    <w:p w:rsidR="00F66217" w:rsidRPr="00F66217" w:rsidRDefault="00F66217" w:rsidP="00F66217">
      <w:pPr>
        <w:autoSpaceDE w:val="0"/>
        <w:autoSpaceDN w:val="0"/>
        <w:adjustRightInd w:val="0"/>
        <w:spacing w:after="0" w:line="240" w:lineRule="auto"/>
        <w:ind w:left="851" w:hanging="425"/>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851"/>
        <w:jc w:val="both"/>
        <w:rPr>
          <w:rFonts w:ascii="Arial" w:eastAsia="Times New Roman" w:hAnsi="Arial" w:cs="Arial"/>
          <w:b/>
          <w:u w:val="single"/>
        </w:rPr>
      </w:pPr>
      <w:r w:rsidRPr="00F66217">
        <w:rPr>
          <w:rFonts w:ascii="Arial" w:eastAsia="Times New Roman" w:hAnsi="Arial" w:cs="Arial"/>
          <w:b/>
          <w:u w:val="single"/>
        </w:rPr>
        <w:t>ali</w:t>
      </w:r>
    </w:p>
    <w:p w:rsidR="00F66217" w:rsidRPr="00F66217" w:rsidRDefault="00F66217" w:rsidP="00F66217">
      <w:pPr>
        <w:autoSpaceDE w:val="0"/>
        <w:autoSpaceDN w:val="0"/>
        <w:adjustRightInd w:val="0"/>
        <w:spacing w:after="0" w:line="240" w:lineRule="auto"/>
        <w:jc w:val="both"/>
        <w:rPr>
          <w:rFonts w:ascii="Arial" w:eastAsia="Times New Roman" w:hAnsi="Arial" w:cs="Arial"/>
        </w:rPr>
      </w:pPr>
    </w:p>
    <w:p w:rsidR="00F66217" w:rsidRPr="00F66217" w:rsidRDefault="00F66217" w:rsidP="00F66217">
      <w:pPr>
        <w:numPr>
          <w:ilvl w:val="0"/>
          <w:numId w:val="11"/>
        </w:numPr>
        <w:autoSpaceDE w:val="0"/>
        <w:autoSpaceDN w:val="0"/>
        <w:adjustRightInd w:val="0"/>
        <w:spacing w:after="0" w:line="240" w:lineRule="auto"/>
        <w:ind w:left="851" w:hanging="425"/>
        <w:jc w:val="both"/>
        <w:rPr>
          <w:rFonts w:ascii="Arial" w:eastAsia="Times New Roman" w:hAnsi="Arial" w:cs="Arial"/>
        </w:rPr>
      </w:pPr>
      <w:r w:rsidRPr="00F66217">
        <w:rPr>
          <w:rFonts w:ascii="Arial" w:eastAsia="Times New Roman" w:hAnsi="Arial" w:cs="Arial"/>
        </w:rPr>
        <w:t>p</w:t>
      </w:r>
      <w:r w:rsidRPr="00F66217">
        <w:rPr>
          <w:rFonts w:ascii="Arial" w:eastAsiaTheme="minorHAnsi" w:hAnsi="Arial" w:cs="Arial"/>
        </w:rPr>
        <w:t xml:space="preserve">o prevzemu del s strani naročnika, to je po uspešnem tehničnem pregledu – za investicijo </w:t>
      </w:r>
      <w:r w:rsidRPr="00F66217">
        <w:rPr>
          <w:rFonts w:ascii="Arial" w:eastAsia="Times New Roman" w:hAnsi="Arial" w:cs="Arial"/>
        </w:rPr>
        <w:t>»Ureditev pločnika za pešce – odsek Dolenja nemška vas – Gorenje Ponikve – 2. faza«</w:t>
      </w:r>
      <w:r w:rsidRPr="00F66217">
        <w:rPr>
          <w:rFonts w:ascii="Arial" w:eastAsiaTheme="minorHAnsi" w:hAnsi="Arial" w:cs="Arial"/>
        </w:rPr>
        <w:t xml:space="preserve">, ki je predmet javnega naročila, mora izvajalec izročiti naročniku nepreklicno, brezpogojno bančno garancijo </w:t>
      </w:r>
      <w:r w:rsidRPr="00F66217">
        <w:rPr>
          <w:rFonts w:ascii="Arial" w:eastAsia="Times New Roman" w:hAnsi="Arial" w:cs="Arial"/>
        </w:rPr>
        <w:t>za odpravo napak v garancijskem roku, plačljivo na prvi poziv,</w:t>
      </w:r>
      <w:r w:rsidRPr="00F66217">
        <w:rPr>
          <w:rFonts w:ascii="Arial" w:eastAsiaTheme="minorHAnsi" w:hAnsi="Arial" w:cs="Arial"/>
        </w:rPr>
        <w:t xml:space="preserve"> v višini 5% kumulativne vrednosti končne obračunske situacije z veljavnostjo dveh (2) let + 30 dni ter najkasneje 30. dan pred iztekom veljavnosti te garancije predložiti novo garancijo v isti višini veljavno za preostala tri (3) leta + 30 dni od izteka veljavnosti prve garancije; </w:t>
      </w:r>
      <w:r w:rsidRPr="00F66217">
        <w:rPr>
          <w:rFonts w:ascii="Arial" w:eastAsia="Times New Roman" w:hAnsi="Arial" w:cs="Arial"/>
        </w:rPr>
        <w:t xml:space="preserve">naročniku izjavljamo, da smo seznanjeni s tem, da se šteje, da brez navedene bančne garancije za odpravo napak v garancijskem roku dokončen prevzem izvršenih del s strani naročnika ni izvršen, naročnik pa ima pravico brezobrestno zadržati 15% kumulativne vrednosti končne situacije za garancijski rok. Izjavljamo, da smo seznanjeni, da se šteje, da </w:t>
      </w:r>
      <w:r w:rsidRPr="00F66217">
        <w:rPr>
          <w:rFonts w:ascii="Arial" w:eastAsiaTheme="minorHAnsi" w:hAnsi="Arial" w:cs="Arial"/>
        </w:rPr>
        <w:t xml:space="preserve">v kolikor 29 dni pred potekom veljavnosti garancije z veljavnostjo dve (2) leti + 30 dni izvajalec ne predloži nove garancije za nadaljnja tri (3) leta + 30 dni ima naročnik pravico unovčiti že dano bančno garancijo. Unovčenje ima pravno naravo pogodbene kazni za neizpolnitev obveznosti predložiti nadaljnjo bančno garancijo. Izjavljamo da smo seznanjeni, da se šteje, da brez izročitve ustrezne bančne garancije za odpravo napak v garancijskem roku z veljavnostjo od dveh (2) let + 30 dni, da prevzem del (uspešen tehnični pregled) za investicijo po tej pogodbi ni izvršen, naročnik pa ima pravico brezobrestno zadržati 15% kumulativne vrednosti končne situacije za garancijski rok. V kolikor naročnik 29 dni pred potekom veljavnosti garancije z veljavnostjo dve (2) leti + 30 dni ne predloži nove garancije za nadaljnja tri (3) leta + 30 dni ima naročnik pravico unovčiti že dano bančno garancijo. </w:t>
      </w:r>
      <w:r w:rsidRPr="00F66217">
        <w:rPr>
          <w:rFonts w:ascii="Arial" w:eastAsiaTheme="minorHAnsi" w:hAnsi="Arial" w:cs="Arial"/>
        </w:rPr>
        <w:lastRenderedPageBreak/>
        <w:t>Unovčenje ima pravno naravo pogodbene kazni za neizpolnitev obveznosti predložiti nadaljnjo bančno garancijo.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S to izjavo v celoti prevzemamo vso odgovornost in morebitne posledice, ki iz nje izhajajo.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tbl>
      <w:tblPr>
        <w:tblW w:w="0" w:type="auto"/>
        <w:tblLook w:val="01E0" w:firstRow="1" w:lastRow="1" w:firstColumn="1" w:lastColumn="1" w:noHBand="0" w:noVBand="0"/>
      </w:tblPr>
      <w:tblGrid>
        <w:gridCol w:w="3440"/>
        <w:gridCol w:w="2621"/>
        <w:gridCol w:w="3577"/>
      </w:tblGrid>
      <w:tr w:rsidR="00F66217" w:rsidRPr="00F66217" w:rsidTr="00061749">
        <w:trPr>
          <w:trHeight w:val="703"/>
        </w:trPr>
        <w:tc>
          <w:tcPr>
            <w:tcW w:w="3480" w:type="dxa"/>
            <w:shd w:val="clear" w:color="auto" w:fill="auto"/>
            <w:vAlign w:val="bottom"/>
          </w:tcPr>
          <w:p w:rsidR="00F66217" w:rsidRPr="00F66217" w:rsidRDefault="00F66217" w:rsidP="00F66217">
            <w:pPr>
              <w:autoSpaceDE w:val="0"/>
              <w:autoSpaceDN w:val="0"/>
              <w:adjustRightInd w:val="0"/>
              <w:spacing w:after="0" w:line="240" w:lineRule="auto"/>
              <w:ind w:left="57"/>
              <w:rPr>
                <w:rFonts w:ascii="Arial" w:hAnsi="Arial" w:cs="Arial"/>
              </w:rPr>
            </w:pPr>
            <w:r w:rsidRPr="00F66217">
              <w:rPr>
                <w:rFonts w:ascii="Arial" w:hAnsi="Arial" w:cs="Arial"/>
              </w:rPr>
              <w:t>kraj: ______________________</w:t>
            </w:r>
          </w:p>
        </w:tc>
        <w:tc>
          <w:tcPr>
            <w:tcW w:w="2797" w:type="dxa"/>
            <w:vMerge w:val="restart"/>
            <w:shd w:val="clear" w:color="auto" w:fill="auto"/>
            <w:vAlign w:val="center"/>
          </w:tcPr>
          <w:p w:rsidR="00F66217" w:rsidRPr="00F66217" w:rsidRDefault="00F66217" w:rsidP="00F66217">
            <w:pPr>
              <w:autoSpaceDE w:val="0"/>
              <w:autoSpaceDN w:val="0"/>
              <w:adjustRightInd w:val="0"/>
              <w:spacing w:after="0" w:line="240" w:lineRule="auto"/>
              <w:jc w:val="center"/>
              <w:rPr>
                <w:rFonts w:ascii="Arial" w:hAnsi="Arial" w:cs="Arial"/>
              </w:rPr>
            </w:pPr>
            <w:r w:rsidRPr="00F66217">
              <w:rPr>
                <w:rFonts w:ascii="Arial" w:hAnsi="Arial" w:cs="Arial"/>
              </w:rPr>
              <w:t>žig</w:t>
            </w:r>
          </w:p>
        </w:tc>
        <w:tc>
          <w:tcPr>
            <w:tcW w:w="3577" w:type="dxa"/>
            <w:vMerge w:val="restart"/>
            <w:shd w:val="clear" w:color="auto" w:fill="auto"/>
            <w:vAlign w:val="bottom"/>
          </w:tcPr>
          <w:p w:rsidR="00F66217" w:rsidRPr="00F66217" w:rsidRDefault="00F66217" w:rsidP="00F66217">
            <w:pPr>
              <w:autoSpaceDE w:val="0"/>
              <w:autoSpaceDN w:val="0"/>
              <w:adjustRightInd w:val="0"/>
              <w:spacing w:after="0" w:line="240" w:lineRule="auto"/>
              <w:ind w:left="57"/>
              <w:jc w:val="center"/>
              <w:rPr>
                <w:rFonts w:ascii="Arial" w:hAnsi="Arial" w:cs="Arial"/>
              </w:rPr>
            </w:pPr>
          </w:p>
          <w:p w:rsidR="00F66217" w:rsidRPr="00F66217" w:rsidRDefault="00F66217" w:rsidP="00F66217">
            <w:pPr>
              <w:autoSpaceDE w:val="0"/>
              <w:autoSpaceDN w:val="0"/>
              <w:adjustRightInd w:val="0"/>
              <w:spacing w:after="0" w:line="240" w:lineRule="auto"/>
              <w:ind w:left="57"/>
              <w:jc w:val="center"/>
              <w:rPr>
                <w:rFonts w:ascii="Arial" w:hAnsi="Arial" w:cs="Arial"/>
              </w:rPr>
            </w:pPr>
          </w:p>
          <w:p w:rsidR="00F66217" w:rsidRPr="00F66217" w:rsidRDefault="00F66217" w:rsidP="00F66217">
            <w:pPr>
              <w:autoSpaceDE w:val="0"/>
              <w:autoSpaceDN w:val="0"/>
              <w:adjustRightInd w:val="0"/>
              <w:spacing w:after="0" w:line="240" w:lineRule="auto"/>
              <w:ind w:left="57"/>
              <w:jc w:val="center"/>
              <w:rPr>
                <w:rFonts w:ascii="Arial" w:hAnsi="Arial" w:cs="Arial"/>
              </w:rPr>
            </w:pPr>
          </w:p>
          <w:p w:rsidR="00F66217" w:rsidRPr="00F66217" w:rsidRDefault="00F66217" w:rsidP="00F66217">
            <w:pPr>
              <w:autoSpaceDE w:val="0"/>
              <w:autoSpaceDN w:val="0"/>
              <w:adjustRightInd w:val="0"/>
              <w:spacing w:after="0" w:line="240" w:lineRule="auto"/>
              <w:ind w:left="57"/>
              <w:jc w:val="center"/>
              <w:rPr>
                <w:rFonts w:ascii="Arial" w:hAnsi="Arial" w:cs="Arial"/>
              </w:rPr>
            </w:pPr>
          </w:p>
          <w:p w:rsidR="00F66217" w:rsidRPr="00F66217" w:rsidRDefault="00F66217" w:rsidP="00F66217">
            <w:pPr>
              <w:autoSpaceDE w:val="0"/>
              <w:autoSpaceDN w:val="0"/>
              <w:adjustRightInd w:val="0"/>
              <w:spacing w:after="0" w:line="240" w:lineRule="auto"/>
              <w:ind w:left="57"/>
              <w:jc w:val="center"/>
              <w:rPr>
                <w:rFonts w:ascii="Arial" w:hAnsi="Arial" w:cs="Arial"/>
              </w:rPr>
            </w:pPr>
            <w:r w:rsidRPr="00F66217">
              <w:rPr>
                <w:rFonts w:ascii="Arial" w:hAnsi="Arial" w:cs="Arial"/>
              </w:rPr>
              <w:t>___________________________</w:t>
            </w:r>
          </w:p>
          <w:p w:rsidR="00F66217" w:rsidRPr="00F66217" w:rsidRDefault="00F66217" w:rsidP="00F66217">
            <w:pPr>
              <w:autoSpaceDE w:val="0"/>
              <w:autoSpaceDN w:val="0"/>
              <w:adjustRightInd w:val="0"/>
              <w:spacing w:after="0" w:line="240" w:lineRule="auto"/>
              <w:ind w:left="57"/>
              <w:jc w:val="center"/>
              <w:rPr>
                <w:rFonts w:ascii="Arial" w:hAnsi="Arial" w:cs="Arial"/>
              </w:rPr>
            </w:pPr>
            <w:r w:rsidRPr="00F66217">
              <w:rPr>
                <w:rFonts w:ascii="Arial" w:hAnsi="Arial" w:cs="Arial"/>
              </w:rPr>
              <w:t>podpis odgovorne osebe</w:t>
            </w:r>
          </w:p>
          <w:p w:rsidR="00F66217" w:rsidRPr="00F66217" w:rsidRDefault="00F66217" w:rsidP="00F66217">
            <w:pPr>
              <w:autoSpaceDE w:val="0"/>
              <w:autoSpaceDN w:val="0"/>
              <w:adjustRightInd w:val="0"/>
              <w:spacing w:after="0" w:line="240" w:lineRule="auto"/>
              <w:ind w:left="57"/>
              <w:jc w:val="center"/>
              <w:rPr>
                <w:rFonts w:ascii="Arial" w:hAnsi="Arial" w:cs="Arial"/>
              </w:rPr>
            </w:pPr>
          </w:p>
        </w:tc>
      </w:tr>
      <w:tr w:rsidR="00F66217" w:rsidRPr="00F66217" w:rsidTr="00061749">
        <w:trPr>
          <w:trHeight w:val="564"/>
        </w:trPr>
        <w:tc>
          <w:tcPr>
            <w:tcW w:w="3480" w:type="dxa"/>
            <w:shd w:val="clear" w:color="auto" w:fill="auto"/>
            <w:vAlign w:val="center"/>
          </w:tcPr>
          <w:p w:rsidR="00F66217" w:rsidRPr="00F66217" w:rsidRDefault="00F66217" w:rsidP="00F66217">
            <w:pPr>
              <w:autoSpaceDE w:val="0"/>
              <w:autoSpaceDN w:val="0"/>
              <w:adjustRightInd w:val="0"/>
              <w:spacing w:after="0" w:line="240" w:lineRule="auto"/>
              <w:rPr>
                <w:rFonts w:ascii="Arial" w:hAnsi="Arial" w:cs="Arial"/>
              </w:rPr>
            </w:pPr>
            <w:r w:rsidRPr="00F66217">
              <w:rPr>
                <w:rFonts w:ascii="Arial" w:hAnsi="Arial" w:cs="Arial"/>
              </w:rPr>
              <w:t>datum: ____________________</w:t>
            </w:r>
          </w:p>
        </w:tc>
        <w:tc>
          <w:tcPr>
            <w:tcW w:w="2797" w:type="dxa"/>
            <w:vMerge/>
            <w:shd w:val="clear" w:color="auto" w:fill="auto"/>
            <w:vAlign w:val="center"/>
          </w:tcPr>
          <w:p w:rsidR="00F66217" w:rsidRPr="00F66217" w:rsidRDefault="00F66217" w:rsidP="00F66217">
            <w:pPr>
              <w:autoSpaceDE w:val="0"/>
              <w:autoSpaceDN w:val="0"/>
              <w:adjustRightInd w:val="0"/>
              <w:spacing w:after="0" w:line="240" w:lineRule="auto"/>
              <w:jc w:val="center"/>
              <w:rPr>
                <w:rFonts w:ascii="Arial" w:hAnsi="Arial" w:cs="Arial"/>
              </w:rPr>
            </w:pPr>
          </w:p>
        </w:tc>
        <w:tc>
          <w:tcPr>
            <w:tcW w:w="3577" w:type="dxa"/>
            <w:vMerge/>
            <w:shd w:val="clear" w:color="auto" w:fill="auto"/>
            <w:vAlign w:val="bottom"/>
          </w:tcPr>
          <w:p w:rsidR="00F66217" w:rsidRPr="00F66217" w:rsidRDefault="00F66217" w:rsidP="00F66217">
            <w:pPr>
              <w:autoSpaceDE w:val="0"/>
              <w:autoSpaceDN w:val="0"/>
              <w:adjustRightInd w:val="0"/>
              <w:spacing w:after="0" w:line="240" w:lineRule="auto"/>
              <w:ind w:left="57"/>
              <w:jc w:val="center"/>
              <w:rPr>
                <w:rFonts w:ascii="Arial" w:hAnsi="Arial" w:cs="Arial"/>
              </w:rPr>
            </w:pPr>
          </w:p>
        </w:tc>
      </w:tr>
    </w:tbl>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b/>
        </w:rPr>
        <w:t>Navodilo</w:t>
      </w:r>
      <w:r w:rsidRPr="00F66217">
        <w:rPr>
          <w:rFonts w:ascii="Arial" w:eastAsia="Times New Roman" w:hAnsi="Arial" w:cs="Arial"/>
        </w:rPr>
        <w:t>: Ponudnik mora obrazec št. 7 izpolniti. Pri opcijah a in b mora obkrožiti izbrano opcijo. Izjava mora biti datirana, žigosana in podpisana s strani osebe, ki je podpisnik ponudbe. Ponudnik s svojim podpisom jamči za resničnost navedbe.</w:t>
      </w:r>
    </w:p>
    <w:p w:rsidR="00F66217" w:rsidRPr="00F66217" w:rsidRDefault="00F66217" w:rsidP="00F66217">
      <w:pPr>
        <w:autoSpaceDE w:val="0"/>
        <w:autoSpaceDN w:val="0"/>
        <w:adjustRightInd w:val="0"/>
        <w:spacing w:after="0" w:line="240" w:lineRule="auto"/>
        <w:ind w:left="57"/>
        <w:jc w:val="right"/>
        <w:rPr>
          <w:rFonts w:ascii="Arial" w:eastAsia="Times New Roman" w:hAnsi="Arial" w:cs="Arial"/>
          <w:b/>
        </w:rPr>
      </w:pPr>
      <w:r w:rsidRPr="00F66217">
        <w:rPr>
          <w:rFonts w:ascii="Arial" w:eastAsia="Times New Roman" w:hAnsi="Arial" w:cs="Arial"/>
          <w:b/>
        </w:rPr>
        <w:lastRenderedPageBreak/>
        <w:t>OBRAZEC št. 8 - VZOREC</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keepNext/>
        <w:spacing w:before="120" w:after="60" w:line="240" w:lineRule="auto"/>
        <w:jc w:val="center"/>
        <w:outlineLvl w:val="2"/>
        <w:rPr>
          <w:rFonts w:ascii="Arial" w:eastAsia="Times New Roman" w:hAnsi="Arial" w:cs="Arial"/>
          <w:b/>
          <w:bCs/>
        </w:rPr>
      </w:pPr>
      <w:r w:rsidRPr="00F66217">
        <w:rPr>
          <w:rFonts w:ascii="Arial" w:eastAsia="Times New Roman" w:hAnsi="Arial" w:cs="Arial"/>
          <w:b/>
          <w:bCs/>
        </w:rPr>
        <w:t>Obrazec zavarovanja za dobro izvedbo pogodbenih obveznosti po EPGP-758</w:t>
      </w:r>
    </w:p>
    <w:p w:rsidR="00F66217" w:rsidRPr="00F66217" w:rsidRDefault="00F66217" w:rsidP="00F66217">
      <w:pPr>
        <w:rPr>
          <w:rFonts w:ascii="Arial" w:eastAsiaTheme="minorHAnsi" w:hAnsi="Arial" w:cs="Arial"/>
        </w:rPr>
      </w:pP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i/>
        </w:rPr>
      </w:pPr>
      <w:r w:rsidRPr="00F66217">
        <w:rPr>
          <w:rFonts w:ascii="Arial" w:eastAsiaTheme="minorHAnsi" w:hAnsi="Arial" w:cs="Arial"/>
          <w:i/>
        </w:rPr>
        <w:t>Glava s podatki o garantu (zavarovalnici/banki) ali SWIFT ključ</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rPr>
        <w:t xml:space="preserve">Za:       </w:t>
      </w:r>
      <w:r w:rsidRPr="00F66217">
        <w:rPr>
          <w:rFonts w:ascii="Arial" w:eastAsiaTheme="minorHAnsi" w:hAnsi="Arial" w:cs="Arial"/>
          <w:i/>
        </w:rPr>
        <w:fldChar w:fldCharType="begin">
          <w:ffData>
            <w:name w:val="Besedilo2"/>
            <w:enabled/>
            <w:calcOnExit w:val="0"/>
            <w:textInput/>
          </w:ffData>
        </w:fldChar>
      </w:r>
      <w:r w:rsidRPr="00F66217">
        <w:rPr>
          <w:rFonts w:ascii="Arial" w:eastAsiaTheme="minorHAnsi" w:hAnsi="Arial" w:cs="Arial"/>
          <w:i/>
        </w:rPr>
        <w:instrText xml:space="preserve"> FORMTEXT </w:instrText>
      </w:r>
      <w:r w:rsidRPr="00F66217">
        <w:rPr>
          <w:rFonts w:ascii="Arial" w:eastAsiaTheme="minorHAnsi" w:hAnsi="Arial" w:cs="Arial"/>
          <w:i/>
        </w:rPr>
      </w:r>
      <w:r w:rsidRPr="00F66217">
        <w:rPr>
          <w:rFonts w:ascii="Arial" w:eastAsiaTheme="minorHAnsi" w:hAnsi="Arial" w:cs="Arial"/>
          <w:i/>
        </w:rPr>
        <w:fldChar w:fldCharType="separate"/>
      </w:r>
      <w:r w:rsidRPr="00F66217">
        <w:rPr>
          <w:rFonts w:ascii="Arial" w:eastAsiaTheme="minorHAnsi" w:hAnsi="Cambria Math" w:cs="Arial"/>
          <w:i/>
          <w:noProof/>
        </w:rPr>
        <w:t> </w:t>
      </w:r>
      <w:r w:rsidRPr="00F66217">
        <w:rPr>
          <w:rFonts w:ascii="Arial" w:eastAsiaTheme="minorHAnsi" w:hAnsi="Cambria Math" w:cs="Arial"/>
          <w:i/>
          <w:noProof/>
        </w:rPr>
        <w:t> </w:t>
      </w:r>
      <w:r w:rsidRPr="00F66217">
        <w:rPr>
          <w:rFonts w:ascii="Arial" w:eastAsiaTheme="minorHAnsi" w:hAnsi="Cambria Math" w:cs="Arial"/>
          <w:i/>
          <w:noProof/>
        </w:rPr>
        <w:t> </w:t>
      </w:r>
      <w:r w:rsidRPr="00F66217">
        <w:rPr>
          <w:rFonts w:ascii="Arial" w:eastAsiaTheme="minorHAnsi" w:hAnsi="Cambria Math" w:cs="Arial"/>
          <w:i/>
          <w:noProof/>
        </w:rPr>
        <w:t> </w:t>
      </w:r>
      <w:r w:rsidRPr="00F66217">
        <w:rPr>
          <w:rFonts w:ascii="Arial" w:eastAsiaTheme="minorHAnsi" w:hAnsi="Cambria Math" w:cs="Arial"/>
          <w:i/>
          <w:noProof/>
        </w:rPr>
        <w:t> </w:t>
      </w:r>
      <w:r w:rsidRPr="00F66217">
        <w:rPr>
          <w:rFonts w:ascii="Arial" w:eastAsiaTheme="minorHAnsi" w:hAnsi="Arial" w:cs="Arial"/>
          <w:i/>
        </w:rPr>
        <w:fldChar w:fldCharType="end"/>
      </w:r>
      <w:r w:rsidRPr="00F66217">
        <w:rPr>
          <w:rFonts w:ascii="Arial" w:eastAsiaTheme="minorHAnsi" w:hAnsi="Arial" w:cs="Arial"/>
          <w:i/>
        </w:rPr>
        <w:t xml:space="preserve">  (vpiše se upravičenca tj. naročnika javnega naročila)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i/>
        </w:rPr>
      </w:pPr>
      <w:r w:rsidRPr="00F66217">
        <w:rPr>
          <w:rFonts w:ascii="Arial" w:eastAsiaTheme="minorHAnsi" w:hAnsi="Arial" w:cs="Arial"/>
        </w:rPr>
        <w:t xml:space="preserve">Datum: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datum izdaje)</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i/>
        </w:rPr>
      </w:pPr>
      <w:r w:rsidRPr="00F66217">
        <w:rPr>
          <w:rFonts w:ascii="Arial" w:eastAsiaTheme="minorHAnsi" w:hAnsi="Arial" w:cs="Arial"/>
          <w:b/>
        </w:rPr>
        <w:t>VRSTA ZAVAROVANJA:</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vrsta zavarovanja: kavcijsko zavarovanje/bančna garancija)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ŠTEVILKA: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številka zavarovanja)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GARANT:</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ime in naslov zavarovalnice/banke v kraju izdaje)</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NAROČNIK: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ime in naslov naročnika zavarovanja, tj. v postopku javnega naročanja izbranega ponudnika)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UPRAVIČENEC:</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naročnika javnega naročila)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i/>
        </w:rPr>
      </w:pPr>
      <w:r w:rsidRPr="00F66217">
        <w:rPr>
          <w:rFonts w:ascii="Arial" w:eastAsiaTheme="minorHAnsi" w:hAnsi="Arial" w:cs="Arial"/>
          <w:b/>
        </w:rPr>
        <w:t xml:space="preserve">OSNOVNI POSEL: </w:t>
      </w:r>
      <w:r w:rsidRPr="00F66217">
        <w:rPr>
          <w:rFonts w:ascii="Arial" w:eastAsiaTheme="minorHAnsi" w:hAnsi="Arial" w:cs="Arial"/>
        </w:rPr>
        <w:t xml:space="preserve">obveznost naročnika zavarovanja iz pogodbe št.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z dne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številko in datum pogodbe o izvedbi javnega naročila, sklenjene na podlagi postopka z oznako XXXXXX)</w:t>
      </w:r>
      <w:r w:rsidRPr="00F66217">
        <w:rPr>
          <w:rFonts w:ascii="Arial" w:eastAsiaTheme="minorHAnsi" w:hAnsi="Arial" w:cs="Arial"/>
        </w:rPr>
        <w:t xml:space="preserve"> za</w:t>
      </w:r>
      <w:r w:rsidRPr="00F66217">
        <w:rPr>
          <w:rFonts w:ascii="Arial" w:eastAsiaTheme="minorHAnsi" w:hAnsi="Arial" w:cs="Arial"/>
          <w:i/>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predmet javnega naročila)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ZNESEK IN VALUTA: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najvišji znesek s številko in besedo ter valuta)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LISTINE, KI JIH JE POLEG IZJAVE TREBA PRILOŽITI ZAHTEVI ZA PLAČILO IN SE IZRECNO ZAHTEVAJO V SPODNJEM BESEDILU: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(nobena/navede se listina)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JEZIK V ZAHTEVANIH LISTINAH:</w:t>
      </w:r>
      <w:r w:rsidRPr="00F66217">
        <w:rPr>
          <w:rFonts w:ascii="Arial" w:eastAsiaTheme="minorHAnsi" w:hAnsi="Arial" w:cs="Arial"/>
        </w:rPr>
        <w:t xml:space="preserve"> slovenski</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OBLIKA PREDLOŽITVE:</w:t>
      </w:r>
      <w:r w:rsidRPr="00F66217">
        <w:rPr>
          <w:rFonts w:ascii="Arial" w:eastAsiaTheme="minorHAnsi" w:hAnsi="Arial" w:cs="Arial"/>
        </w:rPr>
        <w:t xml:space="preserve"> v papirni obliki s priporočeno pošto ali katerokoli obliko hitre pošte ali v elektronski obliki po SWIFT sistemu na naslov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(navede se SWIFT naslova garanta)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KRAJ PREDLOŽITVE:</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(garant vpiše naslov podružnice, kjer se opravi predložitev papirnih listin, ali elektronski naslov za predložitev v elektronski obliki, kot na primer garantov SWIFT naslov)</w:t>
      </w:r>
      <w:r w:rsidRPr="00F66217">
        <w:rPr>
          <w:rFonts w:ascii="Arial" w:eastAsiaTheme="minorHAnsi" w:hAnsi="Arial" w:cs="Arial"/>
        </w:rPr>
        <w:t xml:space="preserve"> </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rPr>
        <w:t>Ne glede na navedeno, se predložitev papirnih listin lahko opravi v katerikoli podružnici garanta na območju Republike Slovenije.</w:t>
      </w:r>
      <w:r w:rsidRPr="00F66217" w:rsidDel="00D4087F">
        <w:rPr>
          <w:rFonts w:ascii="Arial" w:eastAsiaTheme="minorHAnsi" w:hAnsi="Arial" w:cs="Arial"/>
        </w:rPr>
        <w:t xml:space="preserve"> </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DATUM VELJAVNOSTI: </w:t>
      </w:r>
      <w:r w:rsidRPr="00F66217">
        <w:rPr>
          <w:rFonts w:ascii="Arial" w:eastAsiaTheme="minorHAnsi" w:hAnsi="Arial" w:cs="Arial"/>
        </w:rPr>
        <w:fldChar w:fldCharType="begin">
          <w:ffData>
            <w:name w:val="Besedilo2"/>
            <w:enabled/>
            <w:calcOnExit w:val="0"/>
            <w:textInput>
              <w:default w:val="DD. MM. LLLL"/>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Arial" w:cs="Arial"/>
          <w:noProof/>
        </w:rPr>
        <w:t>DD. MM. LLLL</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datum zapadlosti zavarovanja)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STRANKA, KI JE DOLŽNA PLAČATI STROŠKE:</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w:t>
      </w:r>
      <w:r w:rsidRPr="00F66217">
        <w:rPr>
          <w:rFonts w:ascii="Arial" w:eastAsiaTheme="minorHAnsi" w:hAnsi="Arial" w:cs="Arial"/>
          <w:i/>
        </w:rPr>
        <w:t>(vpiše se ime naročnika zavarovanja, tj. v postopku javnega naročanja izbranega ponudnika)</w:t>
      </w:r>
    </w:p>
    <w:p w:rsidR="00F66217" w:rsidRPr="00F66217" w:rsidRDefault="00F66217" w:rsidP="00F66217">
      <w:pPr>
        <w:jc w:val="both"/>
        <w:rPr>
          <w:rFonts w:ascii="Arial" w:eastAsiaTheme="minorHAnsi" w:hAnsi="Arial" w:cs="Arial"/>
        </w:rPr>
      </w:pPr>
      <w:r w:rsidRPr="00F66217">
        <w:rPr>
          <w:rFonts w:ascii="Arial" w:eastAsiaTheme="minorHAnsi" w:hAnsi="Arial" w:cs="Arial"/>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w:t>
      </w:r>
      <w:r w:rsidRPr="00F66217">
        <w:rPr>
          <w:rFonts w:ascii="Arial" w:eastAsiaTheme="minorHAnsi" w:hAnsi="Arial" w:cs="Arial"/>
        </w:rPr>
        <w:lastRenderedPageBreak/>
        <w:t>za plačilo ali se nanjo sklicuje, in v kateri je navedeno, v kakšnem smislu naročnik zavarovanja ni izpolnil svojih obveznosti iz osnovnega posla.</w:t>
      </w:r>
    </w:p>
    <w:p w:rsidR="00F66217" w:rsidRPr="00F66217" w:rsidRDefault="00F66217" w:rsidP="00F66217">
      <w:pPr>
        <w:jc w:val="both"/>
        <w:rPr>
          <w:rFonts w:ascii="Arial" w:eastAsiaTheme="minorHAnsi" w:hAnsi="Arial" w:cs="Arial"/>
        </w:rPr>
      </w:pPr>
      <w:r w:rsidRPr="00F66217">
        <w:rPr>
          <w:rFonts w:ascii="Arial" w:eastAsiaTheme="minorHAnsi" w:hAnsi="Arial" w:cs="Arial"/>
        </w:rPr>
        <w:t>Katerokoli zahtevo za plačilo po tem zavarovanju moramo prejeti na datum veljavnosti zavarovanja ali pred njim v zgoraj navedenem kraju predložitve.</w:t>
      </w:r>
    </w:p>
    <w:p w:rsidR="00F66217" w:rsidRPr="00F66217" w:rsidRDefault="00F66217" w:rsidP="00F66217">
      <w:pPr>
        <w:jc w:val="both"/>
        <w:rPr>
          <w:rFonts w:ascii="Arial" w:eastAsiaTheme="minorHAnsi" w:hAnsi="Arial" w:cs="Arial"/>
        </w:rPr>
      </w:pPr>
      <w:r w:rsidRPr="00F66217">
        <w:rPr>
          <w:rFonts w:ascii="Arial" w:eastAsiaTheme="minorHAnsi" w:hAnsi="Arial" w:cs="Arial"/>
        </w:rPr>
        <w:t>Morebitne spore v zvezi s tem zavarovanjem rešuje stvarno pristojno sodišče v Ljubljani po slovenskem pravu.</w:t>
      </w:r>
    </w:p>
    <w:p w:rsidR="00F66217" w:rsidRPr="00F66217" w:rsidRDefault="00F66217" w:rsidP="00F66217">
      <w:pPr>
        <w:jc w:val="both"/>
        <w:rPr>
          <w:rFonts w:ascii="Arial" w:eastAsiaTheme="minorHAnsi" w:hAnsi="Arial" w:cs="Arial"/>
        </w:rPr>
      </w:pPr>
      <w:r w:rsidRPr="00F66217">
        <w:rPr>
          <w:rFonts w:ascii="Arial" w:eastAsiaTheme="minorHAnsi" w:hAnsi="Arial" w:cs="Arial"/>
        </w:rPr>
        <w:t>Za to zavarovanje veljajo Enotna pravila za garancije na poziv (EPGP) revizija iz leta 2010, izdana pri MTZ pod št. 758.</w:t>
      </w:r>
    </w:p>
    <w:p w:rsidR="00F66217" w:rsidRPr="00F66217" w:rsidRDefault="00F66217" w:rsidP="00F66217">
      <w:pPr>
        <w:jc w:val="both"/>
        <w:rPr>
          <w:rFonts w:ascii="Arial" w:eastAsiaTheme="minorHAnsi" w:hAnsi="Arial" w:cs="Arial"/>
        </w:rPr>
      </w:pPr>
    </w:p>
    <w:p w:rsidR="00F66217" w:rsidRPr="00F66217" w:rsidRDefault="00F66217" w:rsidP="00F66217">
      <w:pPr>
        <w:jc w:val="both"/>
        <w:rPr>
          <w:rFonts w:ascii="Arial" w:eastAsiaTheme="minorHAnsi" w:hAnsi="Arial" w:cs="Arial"/>
        </w:rPr>
      </w:pPr>
    </w:p>
    <w:p w:rsidR="00F66217" w:rsidRPr="00F66217" w:rsidRDefault="00F66217" w:rsidP="00F66217">
      <w:pPr>
        <w:jc w:val="both"/>
        <w:rPr>
          <w:rFonts w:ascii="Arial" w:eastAsiaTheme="minorHAnsi"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t xml:space="preserve">     garant</w:t>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t>(žig in podpis)</w:t>
      </w:r>
      <w:r w:rsidRPr="00F66217">
        <w:rPr>
          <w:rFonts w:ascii="Arial" w:eastAsia="Times New Roman" w:hAnsi="Arial" w:cs="Arial"/>
        </w:rPr>
        <w:t xml:space="preserve">                                                                                                                                                                                      </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b/>
        </w:rPr>
        <w:t>Navodilo:</w:t>
      </w:r>
      <w:r w:rsidRPr="00F66217">
        <w:rPr>
          <w:rFonts w:ascii="Arial" w:eastAsia="Times New Roman" w:hAnsi="Arial" w:cs="Arial"/>
        </w:rPr>
        <w:t xml:space="preserve"> Ponudnik se s podpisom izjave na obrazcu št. 8 obvezuje, da bo v primeru, da bo v postopku javnega razpisa izbran, naročniku izročil bančno garancijo za dobro izvedbo pogodbenih obveznosti v vsebini, kot je navedena na tem obrazcu.</w:t>
      </w:r>
    </w:p>
    <w:p w:rsidR="00F66217" w:rsidRPr="00F66217" w:rsidRDefault="00F66217" w:rsidP="00F66217">
      <w:pPr>
        <w:autoSpaceDE w:val="0"/>
        <w:autoSpaceDN w:val="0"/>
        <w:adjustRightInd w:val="0"/>
        <w:spacing w:after="0" w:line="240" w:lineRule="auto"/>
        <w:ind w:left="57"/>
        <w:jc w:val="right"/>
        <w:rPr>
          <w:rFonts w:ascii="Arial" w:eastAsia="Times New Roman" w:hAnsi="Arial" w:cs="Arial"/>
          <w:b/>
        </w:rPr>
      </w:pPr>
      <w:r w:rsidRPr="00F66217">
        <w:rPr>
          <w:rFonts w:ascii="Arial" w:eastAsia="Times New Roman" w:hAnsi="Arial" w:cs="Arial"/>
          <w:b/>
        </w:rPr>
        <w:lastRenderedPageBreak/>
        <w:t>OBRAZEC št. 9 - VZOREC</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eastAsiaTheme="minorHAnsi" w:hAnsi="Arial" w:cs="Arial"/>
        </w:rPr>
      </w:pPr>
      <w:r w:rsidRPr="00F66217">
        <w:rPr>
          <w:rFonts w:ascii="Arial" w:eastAsiaTheme="minorHAnsi" w:hAnsi="Arial" w:cs="Arial"/>
          <w:b/>
        </w:rPr>
        <w:t xml:space="preserve">Obrazec zavarovanje za odpravo napak v garancijskem roku po EPGP-758 </w:t>
      </w:r>
    </w:p>
    <w:p w:rsidR="00F66217" w:rsidRPr="00F66217" w:rsidRDefault="00F66217" w:rsidP="00F66217">
      <w:pPr>
        <w:keepNext/>
        <w:jc w:val="both"/>
        <w:rPr>
          <w:rFonts w:ascii="Arial" w:eastAsiaTheme="minorHAnsi" w:hAnsi="Arial" w:cs="Arial"/>
        </w:rPr>
      </w:pPr>
    </w:p>
    <w:p w:rsidR="00F66217" w:rsidRPr="00F66217" w:rsidRDefault="00F66217" w:rsidP="00F66217">
      <w:pPr>
        <w:keepNext/>
        <w:jc w:val="both"/>
        <w:rPr>
          <w:rFonts w:ascii="Arial" w:eastAsiaTheme="minorHAnsi" w:hAnsi="Arial" w:cs="Arial"/>
        </w:rPr>
      </w:pPr>
      <w:r w:rsidRPr="00F66217">
        <w:rPr>
          <w:rFonts w:ascii="Arial" w:eastAsiaTheme="minorHAnsi" w:hAnsi="Arial" w:cs="Arial"/>
        </w:rPr>
        <w:t>Glava s podatki o garantu (zavarovalnici/banki) ali SWIFT ključ</w:t>
      </w:r>
    </w:p>
    <w:p w:rsidR="00F66217" w:rsidRPr="00F66217" w:rsidRDefault="00F66217" w:rsidP="00F66217">
      <w:pPr>
        <w:keepNext/>
        <w:jc w:val="both"/>
        <w:rPr>
          <w:rFonts w:ascii="Arial" w:eastAsiaTheme="minorHAnsi" w:hAnsi="Arial" w:cs="Arial"/>
        </w:rPr>
      </w:pPr>
      <w:r w:rsidRPr="00F66217">
        <w:rPr>
          <w:rFonts w:ascii="Arial" w:eastAsiaTheme="minorHAnsi" w:hAnsi="Arial" w:cs="Arial"/>
        </w:rPr>
        <w:t xml:space="preserve">Za: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upravičenca tj. naročnika javnega naročila)</w:t>
      </w:r>
    </w:p>
    <w:p w:rsidR="00F66217" w:rsidRPr="00F66217" w:rsidRDefault="00F66217" w:rsidP="00F66217">
      <w:pPr>
        <w:keepNext/>
        <w:jc w:val="both"/>
        <w:rPr>
          <w:rFonts w:ascii="Arial" w:eastAsiaTheme="minorHAnsi" w:hAnsi="Arial" w:cs="Arial"/>
        </w:rPr>
      </w:pPr>
      <w:r w:rsidRPr="00F66217">
        <w:rPr>
          <w:rFonts w:ascii="Arial" w:eastAsiaTheme="minorHAnsi" w:hAnsi="Arial" w:cs="Arial"/>
        </w:rPr>
        <w:t xml:space="preserve">Datum: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datum izdaje)</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VRSTA ZAVAROVANJA:</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Cambria Math" w:cs="Arial"/>
          <w:noProof/>
        </w:rPr>
        <w:t> </w:t>
      </w:r>
      <w:r w:rsidRPr="00F66217">
        <w:rPr>
          <w:rFonts w:ascii="Arial" w:eastAsiaTheme="minorHAnsi" w:hAnsi="Arial" w:cs="Arial"/>
        </w:rPr>
        <w:fldChar w:fldCharType="end"/>
      </w:r>
      <w:r w:rsidRPr="00F66217">
        <w:rPr>
          <w:rFonts w:ascii="Arial" w:eastAsiaTheme="minorHAnsi" w:hAnsi="Arial" w:cs="Arial"/>
        </w:rPr>
        <w:t xml:space="preserve"> (vpiše se vrsta zavarovanja: kavcijsko zavarovanje/bančna garancija)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ŠTEVILKA: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številka zavarovanja)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GARANT:</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ime in naslov zavarovalnice/banke v kraju izdaje)</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NAROČNIK: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ime in naslov naročnika zavarovanja, tj. v postopku javnega naročanja izbranega ponudnika)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UPRAVIČENEC:</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naročnika javnega naročila)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OSNOVNI POSEL: </w:t>
      </w:r>
      <w:r w:rsidRPr="00F66217">
        <w:rPr>
          <w:rFonts w:ascii="Arial" w:eastAsiaTheme="minorHAnsi" w:hAnsi="Arial" w:cs="Arial"/>
        </w:rPr>
        <w:t>obveznost naročnika zavarovanja za odpravo napak v garancijskem roku, ki izhaja iz</w:t>
      </w:r>
      <w:r w:rsidRPr="00F66217">
        <w:rPr>
          <w:rFonts w:ascii="Arial" w:eastAsiaTheme="minorHAnsi" w:hAnsi="Arial" w:cs="Arial"/>
          <w:b/>
        </w:rPr>
        <w:t xml:space="preserve"> </w:t>
      </w:r>
      <w:r w:rsidRPr="00F66217">
        <w:rPr>
          <w:rFonts w:ascii="Arial" w:eastAsiaTheme="minorHAnsi" w:hAnsi="Arial" w:cs="Arial"/>
        </w:rPr>
        <w:t xml:space="preserve">pogodbe št.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z dne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številko in datum pogodbe o izvedbi javnega naročila, sklenjene na podlagi postopka z oznako XXXXXX) za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predmet javnega naročila)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ZNESEK  IN VALUTA: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najvišji znesek s številko in besedo ter valuta)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 xml:space="preserve">LISTINE, KI JIH JE POLEG IZJAVE TREBA PRILOŽITI ZAHTEVI ZA PLAČILO IN SE IZRECNO ZAHTEVAJO V SPODNJEM BESEDILU: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(nobena/navede se listina – npr. primopredajni/prevzemni zapisnik, zaključni obračun)</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JEZIK V ZAHTEVANIH LISTINAH:</w:t>
      </w:r>
      <w:r w:rsidRPr="00F66217">
        <w:rPr>
          <w:rFonts w:ascii="Arial" w:eastAsiaTheme="minorHAnsi" w:hAnsi="Arial" w:cs="Arial"/>
        </w:rPr>
        <w:t xml:space="preserve"> slovenski</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b/>
        </w:rPr>
        <w:t>OBLIKA PREDLOŽITVE:</w:t>
      </w:r>
      <w:r w:rsidRPr="00F66217">
        <w:rPr>
          <w:rFonts w:ascii="Arial" w:eastAsiaTheme="minorHAnsi" w:hAnsi="Arial" w:cs="Arial"/>
        </w:rPr>
        <w:t xml:space="preserve"> v papirni obliki s priporočeno pošto ali katerokoli obliko hitre pošte ali v elektronski obliki po SWIFT sistemu na naslov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(navede se SWIFT naslova garanta)</w:t>
      </w:r>
    </w:p>
    <w:p w:rsidR="00F66217" w:rsidRPr="00F66217" w:rsidRDefault="00F66217" w:rsidP="00F66217">
      <w:pPr>
        <w:keepNext/>
        <w:jc w:val="both"/>
        <w:rPr>
          <w:rFonts w:ascii="Arial" w:eastAsiaTheme="minorHAnsi" w:hAnsi="Arial" w:cs="Arial"/>
        </w:rPr>
      </w:pPr>
      <w:r w:rsidRPr="00F66217">
        <w:rPr>
          <w:rFonts w:ascii="Arial" w:eastAsiaTheme="minorHAnsi" w:hAnsi="Arial" w:cs="Arial"/>
          <w:b/>
        </w:rPr>
        <w:t>KRAJ PREDLOŽITVE:</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rsidR="00F66217" w:rsidRPr="00F66217" w:rsidRDefault="00F66217" w:rsidP="00F66217">
      <w:pPr>
        <w:keepNext/>
        <w:jc w:val="both"/>
        <w:rPr>
          <w:rFonts w:ascii="Arial" w:eastAsiaTheme="minorHAnsi" w:hAnsi="Arial" w:cs="Arial"/>
        </w:rPr>
      </w:pPr>
      <w:r w:rsidRPr="00F66217">
        <w:rPr>
          <w:rFonts w:ascii="Arial" w:eastAsiaTheme="minorHAnsi" w:hAnsi="Arial" w:cs="Arial"/>
          <w:b/>
        </w:rPr>
        <w:t xml:space="preserve">DATUM VELJAVNOSTI: </w:t>
      </w:r>
      <w:r w:rsidRPr="00F66217">
        <w:rPr>
          <w:rFonts w:ascii="Arial" w:eastAsiaTheme="minorHAnsi" w:hAnsi="Arial" w:cs="Arial"/>
        </w:rPr>
        <w:fldChar w:fldCharType="begin">
          <w:ffData>
            <w:name w:val="Besedilo2"/>
            <w:enabled/>
            <w:calcOnExit w:val="0"/>
            <w:textInput>
              <w:default w:val="DD. MM. LLLL"/>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Arial" w:cs="Arial"/>
          <w:noProof/>
        </w:rPr>
        <w:t>DD. MM. LLLL</w:t>
      </w:r>
      <w:r w:rsidRPr="00F66217">
        <w:rPr>
          <w:rFonts w:ascii="Arial" w:eastAsiaTheme="minorHAnsi" w:hAnsi="Arial" w:cs="Arial"/>
        </w:rPr>
        <w:fldChar w:fldCharType="end"/>
      </w:r>
      <w:r w:rsidRPr="00F66217">
        <w:rPr>
          <w:rFonts w:ascii="Arial" w:eastAsiaTheme="minorHAnsi" w:hAnsi="Arial" w:cs="Arial"/>
        </w:rPr>
        <w:t xml:space="preserve"> (vpiše se datum zapadlosti zavarovanja)</w:t>
      </w:r>
    </w:p>
    <w:p w:rsidR="00F66217" w:rsidRPr="00F66217" w:rsidRDefault="00F66217" w:rsidP="00F66217">
      <w:pPr>
        <w:keepNext/>
        <w:jc w:val="both"/>
        <w:rPr>
          <w:rFonts w:ascii="Arial" w:eastAsiaTheme="minorHAnsi" w:hAnsi="Arial" w:cs="Arial"/>
        </w:rPr>
      </w:pPr>
      <w:r w:rsidRPr="00F66217">
        <w:rPr>
          <w:rFonts w:ascii="Arial" w:eastAsiaTheme="minorHAnsi" w:hAnsi="Arial" w:cs="Arial"/>
          <w:b/>
        </w:rPr>
        <w:t>STRANKA, KI JE DOLŽNA PLAČATI STROŠKE:</w:t>
      </w:r>
      <w:r w:rsidRPr="00F66217">
        <w:rPr>
          <w:rFonts w:ascii="Arial" w:eastAsiaTheme="minorHAnsi" w:hAnsi="Arial" w:cs="Arial"/>
        </w:rPr>
        <w:t xml:space="preserve"> </w:t>
      </w:r>
      <w:r w:rsidRPr="00F66217">
        <w:rPr>
          <w:rFonts w:ascii="Arial" w:eastAsiaTheme="minorHAnsi" w:hAnsi="Arial" w:cs="Arial"/>
        </w:rPr>
        <w:fldChar w:fldCharType="begin">
          <w:ffData>
            <w:name w:val="Besedilo2"/>
            <w:enabled/>
            <w:calcOnExit w:val="0"/>
            <w:textInput/>
          </w:ffData>
        </w:fldChar>
      </w:r>
      <w:r w:rsidRPr="00F66217">
        <w:rPr>
          <w:rFonts w:ascii="Arial" w:eastAsiaTheme="minorHAnsi" w:hAnsi="Arial" w:cs="Arial"/>
        </w:rPr>
        <w:instrText xml:space="preserve"> FORMTEXT </w:instrText>
      </w:r>
      <w:r w:rsidRPr="00F66217">
        <w:rPr>
          <w:rFonts w:ascii="Arial" w:eastAsiaTheme="minorHAnsi" w:hAnsi="Arial" w:cs="Arial"/>
        </w:rPr>
      </w:r>
      <w:r w:rsidRPr="00F66217">
        <w:rPr>
          <w:rFonts w:ascii="Arial" w:eastAsiaTheme="minorHAnsi" w:hAnsi="Arial" w:cs="Arial"/>
        </w:rPr>
        <w:fldChar w:fldCharType="separate"/>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Cambria Math" w:cs="Arial"/>
        </w:rPr>
        <w:t> </w:t>
      </w:r>
      <w:r w:rsidRPr="00F66217">
        <w:rPr>
          <w:rFonts w:ascii="Arial" w:eastAsiaTheme="minorHAnsi" w:hAnsi="Arial" w:cs="Arial"/>
        </w:rPr>
        <w:fldChar w:fldCharType="end"/>
      </w:r>
      <w:r w:rsidRPr="00F66217">
        <w:rPr>
          <w:rFonts w:ascii="Arial" w:eastAsiaTheme="minorHAnsi" w:hAnsi="Arial" w:cs="Arial"/>
        </w:rPr>
        <w:t xml:space="preserve"> (vpiše se ime naročnika zavarovanja, tj. v postopku javnega naročanja izbranega ponudnika)</w:t>
      </w:r>
    </w:p>
    <w:p w:rsidR="00F66217" w:rsidRPr="00F66217" w:rsidRDefault="00F66217" w:rsidP="00F66217">
      <w:pPr>
        <w:jc w:val="both"/>
        <w:rPr>
          <w:rFonts w:ascii="Arial" w:eastAsiaTheme="minorHAnsi" w:hAnsi="Arial" w:cs="Arial"/>
        </w:rPr>
      </w:pPr>
      <w:r w:rsidRPr="00F66217">
        <w:rPr>
          <w:rFonts w:ascii="Arial" w:eastAsiaTheme="minorHAnsi" w:hAnsi="Arial" w:cs="Arial"/>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w:t>
      </w:r>
      <w:r w:rsidRPr="00F66217">
        <w:rPr>
          <w:rFonts w:ascii="Arial" w:eastAsiaTheme="minorHAnsi" w:hAnsi="Arial" w:cs="Arial"/>
        </w:rPr>
        <w:lastRenderedPageBreak/>
        <w:t>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rPr>
        <w:t>Katerokoli zahtevo za plačilo po tem zavarovanju moramo prejeti na datum veljavnosti zavarovanja ali pred njim v zgoraj navedenem kraju predložitve.</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rPr>
        <w:t>Morebitne spore v zvezi s tem zavarovanjem rešuje stvarno pristojno sodišče v Ljubljani po slovenskem pravu.</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r w:rsidRPr="00F66217">
        <w:rPr>
          <w:rFonts w:ascii="Arial" w:eastAsiaTheme="minorHAnsi" w:hAnsi="Arial" w:cs="Arial"/>
        </w:rPr>
        <w:t>Za to zavarovanje veljajo Enotna pravila za garancije na poziv (EPGP) revizija iz leta 2010, izdana pri MTZ pod št. 758.</w:t>
      </w: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rPr>
      </w:pPr>
    </w:p>
    <w:p w:rsidR="00F66217" w:rsidRPr="00F66217" w:rsidRDefault="00F66217" w:rsidP="00F66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eastAsiaTheme="minorHAnsi" w:hAnsi="Arial" w:cs="Arial"/>
        </w:rPr>
      </w:pP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t xml:space="preserve">      garant</w:t>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r>
      <w:r w:rsidRPr="00F66217">
        <w:rPr>
          <w:rFonts w:ascii="Arial" w:eastAsiaTheme="minorHAnsi" w:hAnsi="Arial" w:cs="Arial"/>
        </w:rPr>
        <w:tab/>
        <w:t>(žig in podpis)</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heme="minorHAnsi" w:hAnsi="Arial" w:cs="Arial"/>
        </w:rPr>
      </w:pPr>
      <w:r w:rsidRPr="00F66217">
        <w:rPr>
          <w:rFonts w:ascii="Arial" w:eastAsia="Times New Roman" w:hAnsi="Arial" w:cs="Arial"/>
          <w:b/>
        </w:rPr>
        <w:t>Navodilo:</w:t>
      </w:r>
      <w:r w:rsidRPr="00F66217">
        <w:rPr>
          <w:rFonts w:ascii="Arial" w:eastAsia="Times New Roman" w:hAnsi="Arial" w:cs="Arial"/>
        </w:rPr>
        <w:t xml:space="preserve"> Ponudnik se s podpisom izjave na obrazcu št. 9 obvezuje, da bo v primeru, da bo v postopku javnega razpisa izbran, naročniku izročil bančno garancijo za odpravo napak v garancijskem roku v vsebini, kot je navedena na tem obrazcu.</w:t>
      </w:r>
    </w:p>
    <w:p w:rsidR="00F66217" w:rsidRPr="00F66217" w:rsidRDefault="00F66217" w:rsidP="00F66217">
      <w:pPr>
        <w:autoSpaceDE w:val="0"/>
        <w:autoSpaceDN w:val="0"/>
        <w:adjustRightInd w:val="0"/>
        <w:spacing w:after="0" w:line="240" w:lineRule="auto"/>
        <w:ind w:left="57"/>
        <w:jc w:val="right"/>
        <w:rPr>
          <w:rFonts w:ascii="Arial" w:eastAsia="Times New Roman" w:hAnsi="Arial" w:cs="Arial"/>
          <w:b/>
        </w:rPr>
      </w:pPr>
      <w:r w:rsidRPr="00F66217">
        <w:rPr>
          <w:rFonts w:ascii="Arial" w:eastAsia="Times New Roman" w:hAnsi="Arial" w:cs="Arial"/>
          <w:b/>
        </w:rPr>
        <w:lastRenderedPageBreak/>
        <w:t>OBRAZEC št. 10 - VZOREC</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Pogodbeni stranki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b/>
        </w:rPr>
        <w:t xml:space="preserve">OBČINA TREBNJE, </w:t>
      </w:r>
      <w:proofErr w:type="spellStart"/>
      <w:r w:rsidRPr="00F66217">
        <w:rPr>
          <w:rFonts w:ascii="Arial" w:eastAsia="Times New Roman" w:hAnsi="Arial" w:cs="Arial"/>
          <w:b/>
        </w:rPr>
        <w:t>Goliev</w:t>
      </w:r>
      <w:proofErr w:type="spellEnd"/>
      <w:r w:rsidRPr="00F66217">
        <w:rPr>
          <w:rFonts w:ascii="Arial" w:eastAsia="Times New Roman" w:hAnsi="Arial" w:cs="Arial"/>
          <w:b/>
        </w:rPr>
        <w:t xml:space="preserve"> trg 5, 8210 Trebnje</w:t>
      </w:r>
      <w:r w:rsidRPr="00F66217">
        <w:rPr>
          <w:rFonts w:ascii="Arial" w:eastAsia="Times New Roman" w:hAnsi="Arial" w:cs="Arial"/>
        </w:rPr>
        <w:t>, ki jo zastopa župan Alojzij Kastelic</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matična številka: 5882958000</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ID za DDV: SI34728317</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transakcijski račun: SI56 0133 0010 0016 133, odprt pri Banki Slovenije, UJP Novo mesto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nadaljevanju: naročnik),</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in </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before="120" w:after="120" w:line="240" w:lineRule="auto"/>
        <w:ind w:left="57"/>
        <w:jc w:val="both"/>
        <w:rPr>
          <w:rFonts w:ascii="Arial" w:eastAsia="Times New Roman" w:hAnsi="Arial" w:cs="Arial"/>
        </w:rPr>
      </w:pPr>
      <w:r w:rsidRPr="00F66217">
        <w:rPr>
          <w:rFonts w:ascii="Arial" w:eastAsia="Times New Roman" w:hAnsi="Arial" w:cs="Arial"/>
          <w:b/>
        </w:rPr>
        <w:t xml:space="preserve">____________________________________________, </w:t>
      </w:r>
      <w:r w:rsidRPr="00F66217">
        <w:rPr>
          <w:rFonts w:ascii="Arial" w:eastAsia="Times New Roman" w:hAnsi="Arial" w:cs="Arial"/>
        </w:rPr>
        <w:t xml:space="preserve">ki ga zastopa direktor/predsednik uprave ____________________________, </w:t>
      </w:r>
    </w:p>
    <w:p w:rsidR="00F66217" w:rsidRPr="00F66217" w:rsidRDefault="00F66217" w:rsidP="00F66217">
      <w:pPr>
        <w:autoSpaceDE w:val="0"/>
        <w:autoSpaceDN w:val="0"/>
        <w:adjustRightInd w:val="0"/>
        <w:spacing w:before="120" w:after="0" w:line="240" w:lineRule="auto"/>
        <w:ind w:left="57"/>
        <w:jc w:val="both"/>
        <w:rPr>
          <w:rFonts w:ascii="Arial" w:eastAsia="Times New Roman" w:hAnsi="Arial" w:cs="Arial"/>
        </w:rPr>
      </w:pPr>
      <w:r w:rsidRPr="00F66217">
        <w:rPr>
          <w:rFonts w:ascii="Arial" w:eastAsia="Times New Roman" w:hAnsi="Arial" w:cs="Arial"/>
        </w:rPr>
        <w:t>matična številka: _____________</w:t>
      </w:r>
    </w:p>
    <w:p w:rsidR="00F66217" w:rsidRPr="00F66217" w:rsidRDefault="00F66217" w:rsidP="00F66217">
      <w:pPr>
        <w:autoSpaceDE w:val="0"/>
        <w:autoSpaceDN w:val="0"/>
        <w:adjustRightInd w:val="0"/>
        <w:spacing w:before="120" w:after="0" w:line="240" w:lineRule="auto"/>
        <w:ind w:left="57"/>
        <w:jc w:val="both"/>
        <w:rPr>
          <w:rFonts w:ascii="Arial" w:eastAsia="Times New Roman" w:hAnsi="Arial" w:cs="Arial"/>
        </w:rPr>
      </w:pPr>
      <w:r w:rsidRPr="00F66217">
        <w:rPr>
          <w:rFonts w:ascii="Arial" w:eastAsia="Times New Roman" w:hAnsi="Arial" w:cs="Arial"/>
        </w:rPr>
        <w:t>ID za DDV: _____________</w:t>
      </w:r>
    </w:p>
    <w:p w:rsidR="00F66217" w:rsidRPr="00F66217" w:rsidRDefault="00F66217" w:rsidP="00F66217">
      <w:pPr>
        <w:autoSpaceDE w:val="0"/>
        <w:autoSpaceDN w:val="0"/>
        <w:adjustRightInd w:val="0"/>
        <w:spacing w:before="120" w:after="0" w:line="240" w:lineRule="auto"/>
        <w:ind w:left="57"/>
        <w:jc w:val="both"/>
        <w:rPr>
          <w:rFonts w:ascii="Arial" w:eastAsia="Times New Roman" w:hAnsi="Arial" w:cs="Arial"/>
        </w:rPr>
      </w:pPr>
      <w:r w:rsidRPr="00F66217">
        <w:rPr>
          <w:rFonts w:ascii="Arial" w:eastAsia="Times New Roman" w:hAnsi="Arial" w:cs="Arial"/>
        </w:rPr>
        <w:t>transakcijski račun: _____________________________, odprt pri 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(v nadaljevanju: izvajalec) </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sklepata naslednjo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b/>
        </w:rPr>
      </w:pPr>
      <w:r w:rsidRPr="00F66217">
        <w:rPr>
          <w:rFonts w:ascii="Arial" w:eastAsia="Times New Roman" w:hAnsi="Arial" w:cs="Arial"/>
          <w:b/>
        </w:rPr>
        <w:t xml:space="preserve">GRADBENO POGODBO </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b/>
        </w:rPr>
      </w:pP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b/>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UVODNA DOLOČBA</w:t>
      </w:r>
    </w:p>
    <w:p w:rsidR="00F66217" w:rsidRPr="00F66217" w:rsidRDefault="00F66217" w:rsidP="00F66217">
      <w:pPr>
        <w:autoSpaceDE w:val="0"/>
        <w:autoSpaceDN w:val="0"/>
        <w:adjustRightInd w:val="0"/>
        <w:spacing w:after="0" w:line="240" w:lineRule="auto"/>
        <w:ind w:left="777"/>
        <w:jc w:val="both"/>
        <w:outlineLvl w:val="0"/>
        <w:rPr>
          <w:rFonts w:ascii="Arial" w:eastAsia="Times New Roman" w:hAnsi="Arial" w:cs="Arial"/>
          <w:b/>
        </w:rPr>
      </w:pPr>
    </w:p>
    <w:p w:rsidR="00F66217" w:rsidRPr="00F66217" w:rsidRDefault="00F66217" w:rsidP="00F66217">
      <w:pPr>
        <w:numPr>
          <w:ilvl w:val="1"/>
          <w:numId w:val="12"/>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Pogodbeni stranki uvodoma ugotavljata, da: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je naročnik na podlagi Zakona o javnem naročanju (Uradni list RS, št. 91/15; v nadaljevanju ZJN-3) izvedel javni razpis za oddajo javnega naročila gradnje po postopku za naročila male vrednosti, ki je bil objavljen na Portalu javnih naročil dne  __________ 2016, številka objave ___________/2016,</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je naročnik na podlagi javnega razpisa iz prve alineje in prejetih ponudb z odločitvijo o oddaji javnega naročila številka NMV______________, z dne ______________, izbral izvajalca kot najugodnejšega ponudnika za izvedbo javnega naročila »Ureditev pločnika za pešce – odsek Dolenja nemška vas – Gorenje Ponikve – 2. faza«.</w:t>
      </w:r>
    </w:p>
    <w:p w:rsidR="00F66217" w:rsidRPr="00F66217" w:rsidRDefault="00F66217" w:rsidP="00F66217">
      <w:pPr>
        <w:autoSpaceDE w:val="0"/>
        <w:autoSpaceDN w:val="0"/>
        <w:adjustRightInd w:val="0"/>
        <w:spacing w:after="0" w:line="240" w:lineRule="auto"/>
        <w:jc w:val="both"/>
        <w:rPr>
          <w:rFonts w:ascii="Arial" w:eastAsia="Times New Roman" w:hAnsi="Arial" w:cs="Arial"/>
        </w:rPr>
      </w:pPr>
    </w:p>
    <w:p w:rsidR="00F66217" w:rsidRPr="00F66217" w:rsidRDefault="00F66217" w:rsidP="00F66217">
      <w:p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Ta pogodba je sklenjena v skladu s programom del občinske uprave in s sprejetim Odlokom o proračunu Občine Trebnje za leto 2016 (Uradni list RS, št. 33/15 in 28/16, v nadaljevanju: Odlok o proračunu).</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b/>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PREDMET POGODBE</w:t>
      </w:r>
    </w:p>
    <w:p w:rsidR="00F66217" w:rsidRPr="00F66217" w:rsidRDefault="00F66217" w:rsidP="00F66217">
      <w:pPr>
        <w:autoSpaceDE w:val="0"/>
        <w:autoSpaceDN w:val="0"/>
        <w:adjustRightInd w:val="0"/>
        <w:spacing w:after="0" w:line="240" w:lineRule="auto"/>
        <w:ind w:left="57"/>
        <w:jc w:val="center"/>
        <w:outlineLvl w:val="0"/>
        <w:rPr>
          <w:rFonts w:ascii="Arial" w:eastAsia="Times New Roman" w:hAnsi="Arial" w:cs="Arial"/>
          <w:b/>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Predmet pogodbe je  »</w:t>
      </w:r>
      <w:r w:rsidRPr="00F66217">
        <w:rPr>
          <w:rFonts w:ascii="Arial" w:eastAsia="Times New Roman" w:hAnsi="Arial" w:cs="Arial"/>
          <w:b/>
        </w:rPr>
        <w:t>Ureditev pločnika za pešce – odsek Dolenja nemška vas – Gorenje Ponikve – 2. faza</w:t>
      </w:r>
      <w:r w:rsidRPr="00F66217">
        <w:rPr>
          <w:rFonts w:ascii="Arial" w:eastAsia="Times New Roman" w:hAnsi="Arial" w:cs="Arial"/>
        </w:rPr>
        <w:t>«.  Dela po tej pogodbi obsegajo vsa v predračunu navedena dela vezana na izvedbo javnega naročila (v nadaljevanju: investicija):</w:t>
      </w:r>
    </w:p>
    <w:p w:rsidR="00F66217" w:rsidRPr="00F66217" w:rsidRDefault="00F66217" w:rsidP="00F66217">
      <w:pPr>
        <w:numPr>
          <w:ilvl w:val="0"/>
          <w:numId w:val="13"/>
        </w:numPr>
        <w:autoSpaceDE w:val="0"/>
        <w:autoSpaceDN w:val="0"/>
        <w:adjustRightInd w:val="0"/>
        <w:spacing w:after="0" w:line="240" w:lineRule="auto"/>
        <w:contextualSpacing/>
        <w:jc w:val="both"/>
        <w:rPr>
          <w:rFonts w:ascii="Arial" w:eastAsia="Times New Roman" w:hAnsi="Arial" w:cs="Arial"/>
        </w:rPr>
      </w:pPr>
      <w:r w:rsidRPr="00F66217">
        <w:rPr>
          <w:rFonts w:ascii="Arial" w:eastAsia="Times New Roman" w:hAnsi="Arial" w:cs="Arial"/>
        </w:rPr>
        <w:t xml:space="preserve">Predvidena je gradnja pločnika za pešce ob </w:t>
      </w:r>
      <w:proofErr w:type="spellStart"/>
      <w:r w:rsidRPr="00F66217">
        <w:rPr>
          <w:rFonts w:ascii="Arial" w:eastAsia="Times New Roman" w:hAnsi="Arial" w:cs="Arial"/>
        </w:rPr>
        <w:t>nekategorizirani</w:t>
      </w:r>
      <w:proofErr w:type="spellEnd"/>
      <w:r w:rsidRPr="00F66217">
        <w:rPr>
          <w:rFonts w:ascii="Arial" w:eastAsia="Times New Roman" w:hAnsi="Arial" w:cs="Arial"/>
        </w:rPr>
        <w:t xml:space="preserve"> občinski cesti od Dolenje nemške vasi do naselja Gorenje Ponikve v skladu s PZI projektno dokumentacijo št.: 10-10/09, ki jo je izdelal: Projektivni atelje – nizke gradnje, d.o.o., Kersnikova ulica 9, 1000 Ljubljana ter </w:t>
      </w:r>
      <w:proofErr w:type="spellStart"/>
      <w:r w:rsidRPr="00F66217">
        <w:rPr>
          <w:rFonts w:ascii="Arial" w:eastAsia="Times New Roman" w:hAnsi="Arial" w:cs="Arial"/>
        </w:rPr>
        <w:t>novelacijo</w:t>
      </w:r>
      <w:proofErr w:type="spellEnd"/>
      <w:r w:rsidRPr="00F66217">
        <w:rPr>
          <w:rFonts w:ascii="Arial" w:eastAsia="Times New Roman" w:hAnsi="Arial" w:cs="Arial"/>
        </w:rPr>
        <w:t xml:space="preserve"> projekta 10-10/09 št. PZI – 95/2016, ki jo je izdelal: GPR, Igor REMS s.p., Mestne njive 1, 8000 Novo mesto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Pri izvedbi investicije mora izvajalec predvideti vse potrebne ukrepe za varnost na gradbiščih, ukrepe za čim bolj nemoten potek le-te, zagotoviti varnost delavcev in mimoidočih.</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Vsa dela po tej pogodbi se izvedejo na osnovi in v skladu s  priloženim popisom del ter projektom za izvedbo.</w:t>
      </w:r>
    </w:p>
    <w:p w:rsidR="00F66217" w:rsidRPr="00F66217" w:rsidRDefault="00F66217" w:rsidP="00F66217">
      <w:pPr>
        <w:tabs>
          <w:tab w:val="left" w:pos="7545"/>
        </w:tabs>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ab/>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Pogodbena dela obsegajo vsa dela, ki so potrebna za investicijo in dobavo vsega potrebnega materiala in opreme in so predvidena s popisom del naročnika po javnem naročilu iz 1. člena te pogodbe ter zajeta v ponudbi in ponudbenem predračunu izvajalca z dne _____________, danem v postopku javnega naročila</w:t>
      </w:r>
    </w:p>
    <w:p w:rsidR="00F66217" w:rsidRPr="00F66217" w:rsidRDefault="00F66217" w:rsidP="00F66217">
      <w:pPr>
        <w:autoSpaceDE w:val="0"/>
        <w:autoSpaceDN w:val="0"/>
        <w:adjustRightInd w:val="0"/>
        <w:spacing w:after="0" w:line="240" w:lineRule="auto"/>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Spremembe in odstopanja od načina izvedbe ter kvalitete materiala in opreme so dopustne le s pristankom vodje projekta naročnika ter v primeru večjih sprememb s strani ustreznega </w:t>
      </w:r>
      <w:proofErr w:type="spellStart"/>
      <w:r w:rsidRPr="00F66217">
        <w:rPr>
          <w:rFonts w:ascii="Arial" w:eastAsia="Times New Roman" w:hAnsi="Arial" w:cs="Arial"/>
        </w:rPr>
        <w:t>soglasodajalca</w:t>
      </w:r>
      <w:proofErr w:type="spellEnd"/>
      <w:r w:rsidRPr="00F66217">
        <w:rPr>
          <w:rFonts w:ascii="Arial" w:eastAsia="Times New Roman" w:hAnsi="Arial" w:cs="Arial"/>
        </w:rPr>
        <w:t>.</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OSNOVNE OBVEZNOSTI POGODBENIH STRANK</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Vsa pogodbena dela se izvedejo v skladu s tehnično dokumentacijo in popisom del, ki je sestavni del razpisne dokumentacije naročnika po javnem naročilu iz 1. člena te pogodbe, projektom iz drugega odstavka 2. člena te pogodbe, ponudbo izvajalca z dne _______________ ter skladno z navodili in zahtevami naročnika.</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se zavezuje za naročnika izvesti investicijo iz 2. člena te pogodbe, ob tem pa vsa potrebna dela izvršiti s skrbnostjo dobrega strokovnjaka, po pravilih gradbene stroke in skladno s predpisi, ki urejajo posege v okolje.</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Naročnik bo izvajalcu, ob uvedbi v delo predložil vso potrebno tehnično in projektno dokumentacijo. V primeru, če izvajalec prične z delom se ne glede na prejšnji stavek šteje, da je uveden v delo.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 uvedbi v delo mora izvajalec izročiti naročniku časovni načrt in organizacijsko shemo gradbišča za potrebe nadzora pri investiciji ter pripraviti celoviti elaborat ureditve gradbišča in varnosti na gradbišču na katerem bo potekala investicija.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Operativni plan je veljaven, ko ga potrdi naročnik in s tem postane sestavni del te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se zavezuje pristopiti k investiciji takoj po podpisu te pogodbe s strani obeh pogodbenih strank.</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Izvajalec se zavezuje odpraviti škodo tretji osebi oz. škodo na predmetih in objektih v lasti tretjih oseb na lastne stroške po 32. členu Zakona o graditvi objektov (Uradni list RS, št. 102/04 – uradno prečiščeno besedilo, 14/05 – </w:t>
      </w:r>
      <w:proofErr w:type="spellStart"/>
      <w:r w:rsidRPr="00F66217">
        <w:rPr>
          <w:rFonts w:ascii="Arial" w:eastAsia="Times New Roman" w:hAnsi="Arial" w:cs="Arial"/>
        </w:rPr>
        <w:t>popr</w:t>
      </w:r>
      <w:proofErr w:type="spellEnd"/>
      <w:r w:rsidRPr="00F66217">
        <w:rPr>
          <w:rFonts w:ascii="Arial" w:eastAsia="Times New Roman" w:hAnsi="Arial" w:cs="Arial"/>
        </w:rPr>
        <w:t xml:space="preserve">., 92/05 – ZJC-B, 93/05 – ZVMS, 111/05 – </w:t>
      </w:r>
      <w:proofErr w:type="spellStart"/>
      <w:r w:rsidRPr="00F66217">
        <w:rPr>
          <w:rFonts w:ascii="Arial" w:eastAsia="Times New Roman" w:hAnsi="Arial" w:cs="Arial"/>
        </w:rPr>
        <w:t>odl</w:t>
      </w:r>
      <w:proofErr w:type="spellEnd"/>
      <w:r w:rsidRPr="00F66217">
        <w:rPr>
          <w:rFonts w:ascii="Arial" w:eastAsia="Times New Roman" w:hAnsi="Arial" w:cs="Arial"/>
        </w:rPr>
        <w:t xml:space="preserve">. US, 126/07, 108/09, 61/10 – ZRud-1, 20/11 – </w:t>
      </w:r>
      <w:proofErr w:type="spellStart"/>
      <w:r w:rsidRPr="00F66217">
        <w:rPr>
          <w:rFonts w:ascii="Arial" w:eastAsia="Times New Roman" w:hAnsi="Arial" w:cs="Arial"/>
        </w:rPr>
        <w:t>odl</w:t>
      </w:r>
      <w:proofErr w:type="spellEnd"/>
      <w:r w:rsidRPr="00F66217">
        <w:rPr>
          <w:rFonts w:ascii="Arial" w:eastAsia="Times New Roman" w:hAnsi="Arial" w:cs="Arial"/>
        </w:rPr>
        <w:t xml:space="preserve">. US, 57/12, 101/13 – </w:t>
      </w:r>
      <w:proofErr w:type="spellStart"/>
      <w:r w:rsidRPr="00F66217">
        <w:rPr>
          <w:rFonts w:ascii="Arial" w:eastAsia="Times New Roman" w:hAnsi="Arial" w:cs="Arial"/>
        </w:rPr>
        <w:t>ZDavNepr</w:t>
      </w:r>
      <w:proofErr w:type="spellEnd"/>
      <w:r w:rsidRPr="00F66217">
        <w:rPr>
          <w:rFonts w:ascii="Arial" w:eastAsia="Times New Roman" w:hAnsi="Arial" w:cs="Arial"/>
        </w:rPr>
        <w:t xml:space="preserve">, 110/13 in 19/15; v nadaljevanju: ZGO-1). </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roku desetih (10) dni po podpisu te pogodbe mora izvajalec naročniku izročiti nepreklicno, brezpogojno bančno garancijo za dobro izvedbo pogodbenih obveznosti, plačljivo na prvi poziv, v višini 10% skupne pogodbene vrednosti z DDV in veljavno do vključno 30 dni dalj, kot je v tej pogodbi določen skrajni rok za izvedbo naročila. V primeru, da izvajalec naročniku v navedenem roku ne izroči bančne garancije za dobro izvedbo pogodbenih obveznosti se šteje, da ta pogodba ni sklenjena, naročnik pa bo uveljavil menico za zavarovanje za resnost ponudbe.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rPr>
          <w:rFonts w:ascii="Arial" w:eastAsia="Times New Roman" w:hAnsi="Arial" w:cs="Arial"/>
        </w:rPr>
      </w:pPr>
      <w:r w:rsidRPr="00F66217">
        <w:rPr>
          <w:rFonts w:ascii="Arial" w:eastAsia="Times New Roman" w:hAnsi="Arial" w:cs="Arial"/>
        </w:rPr>
        <w:br w:type="page"/>
      </w: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lastRenderedPageBreak/>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roku osmih (8) dni po uvedbi v delo je izvajalec dolžan opozoriti naročnika na morebitne nejasnosti ali pomanjkljivosti v tehnični in projektni dokumentaciji, sicer se šteje, da dokumentacija zadostuje za kvalitetno izvedbo vseh del, ki so predmet te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jc w:val="both"/>
        <w:rPr>
          <w:rFonts w:ascii="Arial" w:hAnsi="Arial" w:cs="Arial"/>
        </w:rPr>
      </w:pPr>
      <w:r w:rsidRPr="00F66217">
        <w:rPr>
          <w:rFonts w:ascii="Arial" w:hAnsi="Arial" w:cs="Arial"/>
        </w:rPr>
        <w:t>Po prevzemu del s strani naročnika (to je po uspešnem primopredajnem pregledu – brez pripomb in zadržkov) za investicijo, ki je predmet te pogodbe, mora izvajalec izročiti naročniku nepreklicno, brezpogojno bančno garancijo za odpravo napak v garancijskem roku, plačljivo na prvi poziv, v višini 5% kumulativne vrednosti končne obračunske investicije (z davkom na dodano vrednost), ki je predmet te pogodbe, z veljavnostjo pet (5) let + 30 dni.</w:t>
      </w:r>
    </w:p>
    <w:p w:rsidR="00F66217" w:rsidRPr="00F66217" w:rsidRDefault="00F66217" w:rsidP="00F66217">
      <w:pPr>
        <w:autoSpaceDE w:val="0"/>
        <w:autoSpaceDN w:val="0"/>
        <w:adjustRightInd w:val="0"/>
        <w:jc w:val="both"/>
        <w:rPr>
          <w:rFonts w:ascii="Arial" w:hAnsi="Arial" w:cs="Arial"/>
        </w:rPr>
      </w:pPr>
      <w:r w:rsidRPr="00F66217">
        <w:rPr>
          <w:rFonts w:ascii="Arial" w:hAnsi="Arial" w:cs="Arial"/>
        </w:rPr>
        <w:t>Brez izročitve ustrezne bančne garancije za odpravo napak v garancijskem roku se šteje, da prevzem del (uspešen primopredajni pregled) za investicijo po tej pogodbi ni izvršen, naročnik pa ima pravico brezobrestno zadržati 15% kumulativne vrednosti končne situacije za garancijski rok.</w:t>
      </w:r>
    </w:p>
    <w:p w:rsidR="00F66217" w:rsidRPr="00F66217" w:rsidRDefault="00F66217" w:rsidP="00F66217">
      <w:pPr>
        <w:autoSpaceDE w:val="0"/>
        <w:autoSpaceDN w:val="0"/>
        <w:adjustRightInd w:val="0"/>
        <w:jc w:val="both"/>
        <w:rPr>
          <w:rFonts w:ascii="Arial" w:hAnsi="Arial" w:cs="Arial"/>
        </w:rPr>
      </w:pPr>
      <w:r w:rsidRPr="00F66217">
        <w:rPr>
          <w:rFonts w:ascii="Arial" w:hAnsi="Arial" w:cs="Arial"/>
        </w:rPr>
        <w:t xml:space="preserve">Po prevzemu del s strani naročnika (to je po uspešnem primopredajnem pregledu – brez pripomb in zadržkov) za investicijo, ki je predmet te pogodbe, mora izvajalec izročiti naročniku nepreklicno, brezpogojno bančno garancijo v višini 5% kumulativne končne obračunske vrednosti z veljavnostjo dveh (2) let + 30 dni ter najkasneje 30. dan pred iztekom veljavnosti te garancije predložiti novo garancijo v isti višini veljavno za preostala tri (3) leta + 30 dni od izteka veljavnosti prve garancije. </w:t>
      </w:r>
    </w:p>
    <w:p w:rsidR="00F66217" w:rsidRPr="00F66217" w:rsidRDefault="00F66217" w:rsidP="00F66217">
      <w:pPr>
        <w:autoSpaceDE w:val="0"/>
        <w:autoSpaceDN w:val="0"/>
        <w:adjustRightInd w:val="0"/>
        <w:jc w:val="both"/>
        <w:rPr>
          <w:rFonts w:ascii="Arial" w:hAnsi="Arial" w:cs="Arial"/>
        </w:rPr>
      </w:pPr>
      <w:r w:rsidRPr="00F66217">
        <w:rPr>
          <w:rFonts w:ascii="Arial" w:hAnsi="Arial" w:cs="Arial"/>
        </w:rPr>
        <w:t>Brez izročitve ustrezne bančne garancije za odpravo napak v garancijskem roku z veljavnostjo od dveh (2) let + 30 dni se šteje, da prevzem del (uspešen primopredajni pregled) za investicijo po tej pogodbi ni izvršen, naročnik pa ima pravico brezobrestno zadržati 15% kumulativne vrednosti končne situacije za garancijski rok.</w:t>
      </w:r>
    </w:p>
    <w:p w:rsidR="00F66217" w:rsidRPr="00F66217" w:rsidRDefault="00F66217" w:rsidP="00F66217">
      <w:pPr>
        <w:autoSpaceDE w:val="0"/>
        <w:autoSpaceDN w:val="0"/>
        <w:adjustRightInd w:val="0"/>
        <w:jc w:val="both"/>
        <w:rPr>
          <w:rFonts w:ascii="Arial" w:hAnsi="Arial" w:cs="Arial"/>
        </w:rPr>
      </w:pPr>
      <w:r w:rsidRPr="00F66217">
        <w:rPr>
          <w:rFonts w:ascii="Arial" w:hAnsi="Arial" w:cs="Arial"/>
        </w:rPr>
        <w:t>V kolikor naročnik 29 dni pred potekom veljavnosti garancije z veljavnostjo dve (2) leti + 30 dni ne predloži nove garancije za nadaljnja tri (3) leta + 30 dni ima naročnik pravico unovčiti že dano bančno garancijo. Unovčenje ima pravno naravo pogodbene kazni za neizpolnitev obveznosti predložiti nadaljnjo bančno garancijo.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hAnsi="Arial" w:cs="Arial"/>
        </w:rPr>
        <w:t>(opomba: tretji, četrti in peti odstavek bodo v končni pogodbi v primeru, da izvajalec v svoji ponudbi navede, da bo najprej predložil bančno garancijo v višini 5% kumulativne vrednosti končne obračunske vrednosti investicije z davkom na dodano vrednost ter veljavnostjo  dveh (2) let + 30 dni ter nato 30 dni pred iztekom tega obdobja nadaljnjo bančno garancijo v višini 5% kumulativne vrednosti  končne obračunske vrednosti investicije z davkom na dodano vrednost ter veljavnostjo treh (3) let + 30 dni).</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ROKI IZVEDBE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bo izvedel vsa dela v zvezi z investicijo v skladu s to pogodbo v naslednjih rokih:</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začetek del v roku petih (5) dni po podpisu pogodbe s strani obeh pogodbenih strank,</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dokončanje vseh del po tej pogodbo najpozneje do 30. september 2016.</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se obvezuje v rokih, ki so navedeni v prejšnjem odstavku tega člena izvesti investicijo in pri tem upoštevati vse zahteve naročnika v zvezi z roki izvedbe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Za začetek del po tej pogodbi se šteje dan, ko naročnik izvajalca uvede v posel. Tega dne izvajalec začne voditi gradbeni dnevnik in knjigo obračunskih izmer.</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Če izvajalec ne začne z deli v pogodbenem ali naknadno določenem roku, sme naročnik oddati dela v celoti ali delno drugemu izvajalcu. Vse morebitne višje stroške, vključno pogodbeno kazen in </w:t>
      </w:r>
      <w:r w:rsidRPr="00F66217">
        <w:rPr>
          <w:rFonts w:ascii="Arial" w:eastAsia="Times New Roman" w:hAnsi="Arial" w:cs="Arial"/>
        </w:rPr>
        <w:lastRenderedPageBreak/>
        <w:t>škodo, ki s tem nastane, trpi izvajalec del iz te pogodbe. Enako sme ukrepati naročnik, če izvajalec neupravičeno prekine ali ustavi dela.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da materiala iz kakršnihkoli razlogov ni mogoče vgraditi v pogodbenem roku, ga je izvajalec dolžan, na svoje stroške, primerno skladiščiti do odpoklica s strani naročnika.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Če izvajalec zamuja glede na časovni načrt izvajanja del ali glede na rok dokončanja del iz prvega odstavka 10. člena te pogodbe, je o tem dolžan pred iztekom roka pisno obvestiti naročnika in ga zaprositi za podaljšanje roka, okoliščino pa takoj evidentirati v gradbenem dnevniku.</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Pogodbeno dogovorjeni rok se lahko podaljša izključno in samo v primeru, da tako odloči naročnik.</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podaljšanja roka izvedbe del iz 10. člena te pogodbe se sklene aneks k tej pogodbi, sicer se šteje, da rok ni bil podaljšan.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podaljšanja roka dokončanja del mora izvajalec predložiti naročniku ustrezno podaljšanje veljavnosti bančne garancije za dobro izvedbo pogodbenih obveznosti.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slabih vremenskih pogojev, ki ne dopuščajo dela v intenziteti terminskega plana, morata predstavnika naročnika in izvajalca z vpisom v gradbeni dnevnik prekiniti dela za dogovorjeni čas. S tem vpisom se mora strinjati vodja projekta naročnika,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tretjega odstavka tega člena.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IZVEDBA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je dolžan vsa dela izvršiti sam, s svojimi delavci in materialom. Podizvajalca po lastni izbiri izvajalec ne sme vključiti v dela po tej pogodbi, razen v izjemnih primerih, ko je to nujno za nemoteno in kvalitetno izvedbo potrebnih del in ob predhodnem soglasju naročnika, s sklenitvijo aneksa k tej pogodbi, sicer se šteje, da naročnik ni dal soglasja za vključitev podizvajalca v dela po tej pogodbi.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da naročnik da soglasje za vključitev podizvajalca v dela po tej pogodbi mora izvajalec pred podpisom aneksa k tej pogodbi izročiti naročniku:</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podatke o podizvajalcu (naziv, polni naslov, matična številka, davčna številka in transakcijski račun),</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podatke o vrsti del, ki jih bo izvedel podizvajalec,</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podatke o predmetu, količini in vrednosti del in rok izvedbe teh del,</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soglasje podizvajalca, na podlagi katerega naročnik namesto izvajalcu poravnava podizvajalčeve terjatve do izvajalca,</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pooblastilo naročniku za plačilo opravljenih in prevzetih del oziroma dobav neposredno podizvajalcu.</w:t>
      </w:r>
    </w:p>
    <w:p w:rsidR="00F66217" w:rsidRPr="00F66217" w:rsidRDefault="00F66217" w:rsidP="00F66217">
      <w:pPr>
        <w:autoSpaceDE w:val="0"/>
        <w:autoSpaceDN w:val="0"/>
        <w:adjustRightInd w:val="0"/>
        <w:spacing w:after="0" w:line="240" w:lineRule="auto"/>
        <w:ind w:left="41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(Opomba: prvi in drugi odstavek bosta v končni pogodbi v primeru, da izvajalec v svoji ponudbi ne navede, da nima podizvajalcev).</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je dolžan vsa dela izvršiti sam in s podizvajalci, ki jih je navedel v ponudbi z dne _______ dani na javno naročilo s svojimi delavci in delavci podizvajalca in svojim materialom in materialom podizvajalca.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bo pri izvedbi del sodeloval z naslednjimi podizvajalci:</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 xml:space="preserve">_____________________________________________________________________ </w:t>
      </w:r>
    </w:p>
    <w:p w:rsidR="00F66217" w:rsidRPr="00F66217" w:rsidRDefault="00F66217" w:rsidP="00F66217">
      <w:pPr>
        <w:autoSpaceDE w:val="0"/>
        <w:autoSpaceDN w:val="0"/>
        <w:adjustRightInd w:val="0"/>
        <w:spacing w:after="0" w:line="240" w:lineRule="auto"/>
        <w:ind w:left="417"/>
        <w:jc w:val="both"/>
        <w:rPr>
          <w:rFonts w:ascii="Arial" w:eastAsia="Times New Roman" w:hAnsi="Arial" w:cs="Arial"/>
        </w:rPr>
      </w:pPr>
      <w:r w:rsidRPr="00F66217">
        <w:rPr>
          <w:rFonts w:ascii="Arial" w:eastAsia="Times New Roman" w:hAnsi="Arial" w:cs="Arial"/>
        </w:rPr>
        <w:lastRenderedPageBreak/>
        <w:t xml:space="preserve">(opomba: podatki o podizvajalcu: naziv, polni naslov, matična številka, davčna številka, transakcijski račun; vrsta del, ki jih bo izvedel podizvajalec, predmet količina, vrednost del, kraj in rok izvedbe del), </w:t>
      </w:r>
    </w:p>
    <w:p w:rsidR="00F66217" w:rsidRPr="00F66217" w:rsidRDefault="00F66217" w:rsidP="00F66217">
      <w:pPr>
        <w:autoSpaceDE w:val="0"/>
        <w:autoSpaceDN w:val="0"/>
        <w:adjustRightInd w:val="0"/>
        <w:spacing w:after="0" w:line="240" w:lineRule="auto"/>
        <w:ind w:left="417"/>
        <w:jc w:val="both"/>
        <w:rPr>
          <w:rFonts w:ascii="Arial" w:eastAsia="Times New Roman" w:hAnsi="Arial" w:cs="Arial"/>
        </w:rPr>
      </w:pPr>
      <w:r w:rsidRPr="00F66217">
        <w:rPr>
          <w:rFonts w:ascii="Arial" w:eastAsia="Times New Roman" w:hAnsi="Arial" w:cs="Arial"/>
        </w:rPr>
        <w:t>podizvajalec ______________ je v ponudbi izvajalca z dne __________ podal soglasje, na podlagi katerega naročnik namesto izvajalcu poravnava njegove terjatve do izvajalca.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brez predhodnega pisnega soglasja naročnika ne sme samovoljno zamenjati katerega koli navedenega podizvajalca v prejšnjem odstavku tega člena, z drugim podizvajalcem, razen v primeru, da naročnik za to da soglasje, s sklenitvijo aneksa k tej pogodbi. Izvajalec v celoti odgovarja za investicijo in izpolnitev te pogodbe proti naročniku, ne glede na število podizvajalcev.</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da naročnik da soglasje za zamenjavo podizvajalca ali za vključitev novega podizvajalca v dela po tej pogodbi mora izvajalec pred podpisom aneksa k tej pogodbi izročiti naročniku:</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podatke o podizvajalcu (naziv, polni naslov, matična številka, davčna številka in transakcijski račun),</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podatke o vrsti del, ki jih bo izvedel podizvajalec,</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podatke o predmetu, količini in vrednosti del in rok izvedbe teh del.</w:t>
      </w:r>
    </w:p>
    <w:p w:rsidR="00F66217" w:rsidRPr="00F66217" w:rsidRDefault="00F66217" w:rsidP="00F66217">
      <w:pPr>
        <w:autoSpaceDE w:val="0"/>
        <w:autoSpaceDN w:val="0"/>
        <w:adjustRightInd w:val="0"/>
        <w:spacing w:after="0" w:line="240" w:lineRule="auto"/>
        <w:jc w:val="both"/>
        <w:rPr>
          <w:rFonts w:ascii="Arial" w:eastAsia="Times New Roman" w:hAnsi="Arial" w:cs="Arial"/>
        </w:rPr>
      </w:pPr>
    </w:p>
    <w:p w:rsidR="00F66217" w:rsidRPr="00F66217" w:rsidRDefault="00F66217" w:rsidP="00F66217">
      <w:p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Izvajalec je dolžan v roku petih (5) dni po spremembi (zamenjavi ali vključitvi novega podizvajalca) predložiti naročniku:</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svojo izjavo, da je poravnal vse nesporne obveznosti prvotnemu podizvajalcu,</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pooblastilo za plačilo opravljenih in prevzetih del oziroma dobav neposredno novemu podizvajalcu,</w:t>
      </w:r>
    </w:p>
    <w:p w:rsidR="00F66217" w:rsidRPr="00F66217" w:rsidRDefault="00F66217" w:rsidP="00F66217">
      <w:pPr>
        <w:numPr>
          <w:ilvl w:val="0"/>
          <w:numId w:val="13"/>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soglasje novega podizvajalca k neposrednemu plačilu.</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(Opomba: tretji do sedmi odstavek bodo v končni pogodbi v primeru, da izvajalec v svoji ponudbi navede, da bo dela izvajal brez podizvajalcev).</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VREDNOST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se obvezuje, da bo dela, opredeljena v 2. členu te pogodbe, opravil po fiksnih enotnih cenah, ki jih je navedel v predračunu z dne ______________, ki je sestavni del izvajalčeve ponudbe.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Skupna pogodbena vrednost investicije, ki je predmet te pogodbe, znaša: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right" w:pos="9638"/>
        </w:tabs>
        <w:autoSpaceDE w:val="0"/>
        <w:autoSpaceDN w:val="0"/>
        <w:adjustRightInd w:val="0"/>
        <w:spacing w:after="120" w:line="240" w:lineRule="auto"/>
        <w:rPr>
          <w:rFonts w:ascii="Arial" w:eastAsia="Times New Roman" w:hAnsi="Arial" w:cs="Arial"/>
        </w:rPr>
      </w:pPr>
      <w:r w:rsidRPr="00F66217">
        <w:rPr>
          <w:rFonts w:ascii="Arial" w:eastAsia="Times New Roman" w:hAnsi="Arial" w:cs="Arial"/>
        </w:rPr>
        <w:t>Vrednost brez DDV     ___________________________ EUR</w:t>
      </w:r>
    </w:p>
    <w:p w:rsidR="00F66217" w:rsidRPr="00F66217" w:rsidRDefault="00F66217" w:rsidP="00F66217">
      <w:pPr>
        <w:tabs>
          <w:tab w:val="left" w:pos="0"/>
        </w:tabs>
        <w:autoSpaceDE w:val="0"/>
        <w:autoSpaceDN w:val="0"/>
        <w:adjustRightInd w:val="0"/>
        <w:spacing w:after="120" w:line="240" w:lineRule="auto"/>
        <w:rPr>
          <w:rFonts w:ascii="Arial" w:eastAsia="Times New Roman" w:hAnsi="Arial" w:cs="Arial"/>
        </w:rPr>
      </w:pPr>
      <w:r w:rsidRPr="00F66217">
        <w:rPr>
          <w:rFonts w:ascii="Arial" w:eastAsia="Times New Roman" w:hAnsi="Arial" w:cs="Arial"/>
        </w:rPr>
        <w:t>DDV 22%</w:t>
      </w:r>
      <w:r w:rsidRPr="00F66217">
        <w:rPr>
          <w:rFonts w:ascii="Arial" w:eastAsia="Times New Roman" w:hAnsi="Arial" w:cs="Arial"/>
        </w:rPr>
        <w:tab/>
      </w:r>
      <w:r w:rsidRPr="00F66217">
        <w:rPr>
          <w:rFonts w:ascii="Arial" w:eastAsia="Times New Roman" w:hAnsi="Arial" w:cs="Arial"/>
        </w:rPr>
        <w:tab/>
        <w:t xml:space="preserve"> ___________________________ EUR</w:t>
      </w:r>
    </w:p>
    <w:p w:rsidR="00F66217" w:rsidRPr="00F66217" w:rsidRDefault="00F66217" w:rsidP="00F66217">
      <w:pPr>
        <w:tabs>
          <w:tab w:val="left" w:pos="0"/>
        </w:tabs>
        <w:autoSpaceDE w:val="0"/>
        <w:autoSpaceDN w:val="0"/>
        <w:adjustRightInd w:val="0"/>
        <w:spacing w:after="0" w:line="240" w:lineRule="auto"/>
        <w:rPr>
          <w:rFonts w:ascii="Arial" w:eastAsia="Times New Roman" w:hAnsi="Arial" w:cs="Arial"/>
        </w:rPr>
      </w:pPr>
      <w:r w:rsidRPr="00F66217">
        <w:rPr>
          <w:rFonts w:ascii="Arial" w:eastAsia="Times New Roman" w:hAnsi="Arial" w:cs="Arial"/>
        </w:rPr>
        <w:tab/>
      </w:r>
      <w:r w:rsidRPr="00F66217">
        <w:rPr>
          <w:rFonts w:ascii="Arial" w:eastAsia="Times New Roman" w:hAnsi="Arial" w:cs="Arial"/>
        </w:rPr>
        <w:tab/>
      </w:r>
      <w:r w:rsidRPr="00F66217">
        <w:rPr>
          <w:rFonts w:ascii="Arial" w:eastAsia="Times New Roman" w:hAnsi="Arial" w:cs="Arial"/>
        </w:rPr>
        <w:tab/>
      </w:r>
      <w:r w:rsidRPr="00F66217">
        <w:rPr>
          <w:rFonts w:ascii="Arial" w:eastAsia="Times New Roman" w:hAnsi="Arial" w:cs="Arial"/>
        </w:rPr>
        <w:tab/>
      </w:r>
      <w:r w:rsidRPr="00F66217">
        <w:rPr>
          <w:rFonts w:ascii="Arial" w:eastAsia="Times New Roman" w:hAnsi="Arial" w:cs="Arial"/>
        </w:rPr>
        <w:tab/>
      </w:r>
    </w:p>
    <w:p w:rsidR="00F66217" w:rsidRPr="00F66217" w:rsidRDefault="00F66217" w:rsidP="00F66217">
      <w:pPr>
        <w:tabs>
          <w:tab w:val="left" w:pos="0"/>
        </w:tabs>
        <w:autoSpaceDE w:val="0"/>
        <w:autoSpaceDN w:val="0"/>
        <w:adjustRightInd w:val="0"/>
        <w:spacing w:after="120" w:line="240" w:lineRule="auto"/>
        <w:rPr>
          <w:rFonts w:ascii="Arial" w:eastAsia="Times New Roman" w:hAnsi="Arial" w:cs="Arial"/>
          <w:b/>
        </w:rPr>
      </w:pPr>
      <w:r w:rsidRPr="00F66217">
        <w:rPr>
          <w:rFonts w:ascii="Arial" w:eastAsia="Times New Roman" w:hAnsi="Arial" w:cs="Arial"/>
          <w:b/>
        </w:rPr>
        <w:t xml:space="preserve">SKUPAJ z DDV </w:t>
      </w:r>
      <w:r w:rsidRPr="00F66217">
        <w:rPr>
          <w:rFonts w:ascii="Arial" w:eastAsia="Times New Roman" w:hAnsi="Arial" w:cs="Arial"/>
          <w:b/>
        </w:rPr>
        <w:tab/>
        <w:t xml:space="preserve"> ____________________________EUR</w:t>
      </w:r>
    </w:p>
    <w:p w:rsidR="00F66217" w:rsidRPr="00F66217" w:rsidRDefault="00F66217" w:rsidP="00F66217">
      <w:pPr>
        <w:tabs>
          <w:tab w:val="left" w:pos="0"/>
        </w:tabs>
        <w:autoSpaceDE w:val="0"/>
        <w:autoSpaceDN w:val="0"/>
        <w:adjustRightInd w:val="0"/>
        <w:spacing w:before="240" w:after="0" w:line="240" w:lineRule="auto"/>
        <w:rPr>
          <w:rFonts w:ascii="Arial" w:eastAsia="Times New Roman" w:hAnsi="Arial" w:cs="Arial"/>
        </w:rPr>
      </w:pPr>
      <w:r w:rsidRPr="00F66217">
        <w:rPr>
          <w:rFonts w:ascii="Arial" w:eastAsia="Times New Roman" w:hAnsi="Arial" w:cs="Arial"/>
        </w:rPr>
        <w:t>z besedo: ___________________________________________________ EUR__________/100.</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Pogodba se sklepa po načelu pogodbe »fiksne cene na enoto in dejanske izmere«.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Fiksne cene na enoto mere, vključno s popustom v višini ________%, navedene v ponudbenem predračunu z dne ________________ se tekom izvajanja te pogodbe ne smejo spreminjati.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dodatnih in več – presežnih del, nepredvidenih in pozneje naročenih del veljajo fiksne cene na enoto, vključno s popustom v višini ________% na enoto, tudi za ta dela.</w:t>
      </w:r>
    </w:p>
    <w:p w:rsidR="00F66217" w:rsidRPr="00F66217" w:rsidRDefault="00F66217" w:rsidP="00F66217">
      <w:pPr>
        <w:spacing w:after="0" w:line="240" w:lineRule="auto"/>
        <w:rPr>
          <w:rFonts w:ascii="Arial" w:eastAsia="Times New Roman" w:hAnsi="Arial" w:cs="Arial"/>
          <w:b/>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SPREMEMBA VREDNOSTI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 kakršnih koli nepredvidljivih delih mora izvajalec takoj pisno obvestiti nadzorni organ in naročnika in mu brez predhodnega poziva s strani naročnika dostaviti predračun teh del. Dodatna dela, ki niso opredeljena s to pogodbo izvajalec ne sme začeti izvajati brez predhodnega soglasja naročnika.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V kolikor naročnik z vpisom v gradbeni dnevnik zahteva od izvajalca izvedbo del, ki s pogodbo niso predvidena in dogovorjena, skleneta pogodbeni stranki aneks k tej pogodbi po fiksnih cenah na </w:t>
      </w:r>
      <w:r w:rsidRPr="00F66217">
        <w:rPr>
          <w:rFonts w:ascii="Arial" w:eastAsia="Times New Roman" w:hAnsi="Arial" w:cs="Arial"/>
        </w:rPr>
        <w:lastRenderedPageBreak/>
        <w:t>enoto materiala in dela, ki so navedene v osnovni ponudbi z dne __________, vključno z vsemi popusti v višini 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Za dodatna (presežna, manjkajoča, nepredvidena, …) ali nova dela - pozneje naročena, ki bi se izkazala za potrebna šele po sklenitvi te pogodbe, lahko naročnik odda naročilo izvajalcu osnovnega naročila, po postopku s pogajanji brez predhodne objave, ob upoštevanju določb ZJN-3. Z izvajalcem se v tem primeru sklene aneks k osnovni pogodbi ali nova pogodba in ustrezno uskladi tudi višina bančne garancije za dobro izvedbo del. Ob tem je izvajalec dolžan upoštevati tudi popust v višini 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dodatnih in več – preseženih del mora izvajalec predložiti naročniku novo bančno garancijo za dobro izvedbo pogodbenih obveznosti, skladno z novo pogodbeno vrednostjo.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S strani naročnika, projektanta in nadzornega organa nepotrjene tehnologije dela, ki bi imele za posledico večje količine izvedenih del ali odškodnine tretjim osebam niso predmet stroškov naročnika.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OBRAČUN DOBAVLJENEGA MATERIALA, OPREME IN IZVEDENIH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bo investicijo izvedel v skladu z zahtevami naročnika in svojo ponudbo.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je dolžan za potrebe investicije dobaviti ves potreben material in vso opremo in proizvode, ki so določeni s tehnično dokumentacijo, projekti in popisom del in skladno s svojo ponudbo z dne  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Na zahtevo naročnika mora izvajalec izdelati in dobaviti na gradbišče prototip naročenih materialov ali opreme brez posebnega doplačila oziroma pri dostavi na gradbišče predložiti vzorce posameznih materialov oziroma veljavne ateste za ta material. Izvajalec lahko začne z deli oziroma vgradnjo materiala šele takrat, ko nadzornik naročnika in vodja projekta pisno odobrita vzorce oziroma veljavne ateste.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bo izvedene količine del obračunal z mesečnimi in končno situacijo, izdano na podlagi končnega obračuna del. Vrednost izvedenih del v situaciji se določi na osnovi dejansko izvedenih količin dela, obračunanih v gradbeni knjigi in fiksnih enotnih cenah iz predračuna z dne __________________, vključno s popustom v višini ________%, ki ga je ponudil v svoji ponudbi z dne 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Pogodbene cene so fiksne. Izvajalec ni upravičen do podražitev.</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Situacije potrjene s strani nadzornega organa naročnika izstavi izvajalec v petih (5) izvodih na naslov naročnika, najpozneje v roku osmih (8) dni po dnevu izstavitve.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K vsaki izstavljeni situaciji morajo biti priloženi dokumenti, ki omogočajo nadzor nad izvršenimi deli in so podlaga za njeno izstavitev. Pri izstavitvi vsake situacije ali računa se mora izvajalec sklicevati na številko te pogodbe. Izvajalec je dolžan k vsaki izstavljeni situaciji priložiti situacijo svojih podizvajalcev, ki jih je predhodno potrdil. (opomba: stavek bo v končni pogodbi, če bo izvajalec pri izvedbi naročila sodeloval s podizvajalci). </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Začasne situacije bo izvajalec dostavil izvajalcu nadzora v potrditev do petega (5.) dne v mesecu za pretekli mesec, končno obračunsko situacijo pa je izvajalec dolžan izstaviti najpozneje v roku 15 dni po uspešni primopredaji izvedenih del naročniku, razen če se naročnik in izvajalec ne dogovorita drugače.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Pri vsaki izstavljeni situaciji mora izvajalec obračunati popust v višini _____%, ki ga je navedel v svoji ponudbi z dne ________ .</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lastRenderedPageBreak/>
        <w:t>Naročnik je dolžan v osmih (8) dneh od dneva prejema s strani nadzornega organa potrjeno situacijo pregledati in nesporni del situacije plačati skladno z določili 19. člena te pogodbe. Sporni del situacije pa mora v roku osmih (8) dni od dneva prejema pisno zavrniti, sicer se šteje, da je situacija v celoti potrjena.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PLAČILNI POGOJI</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Skladno z Zakonom o davku na dodano vrednost, se kot datum opravljenega dela šteje dan izstavitve vsake mesečne in končne situacije.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Nadzorni organ pri izvedbi investicije bo potrdil vsako mesečno in končno situacijo s predlogom za izplačilo v roku osem (8) dni po prejemu le-teh.</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Plačilo bo naročnik izvedel na osnovi vsake, s strani nadzornega organa potrjene, mesečne in končne situacije.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Sredstva za izvedbo projekta »Ureditev pločnika za pešce – odsek Dolenja nemška vas – Gorenje Ponikve – 2. faza« ima naročnik zagotovljena v proračunu občine Trebnje, skladno z Odlokom o proračunu Občine Trebnje za leto 2016 </w:t>
      </w:r>
      <w:r w:rsidRPr="00F66217">
        <w:rPr>
          <w:rFonts w:ascii="Arial" w:eastAsia="Times New Roman" w:hAnsi="Arial" w:cs="Arial"/>
          <w:lang w:eastAsia="sl-SI"/>
        </w:rPr>
        <w:t>(Uradni list RS, št. 33/15 in 28/16)</w:t>
      </w:r>
      <w:r w:rsidRPr="00F66217">
        <w:rPr>
          <w:rFonts w:ascii="Arial" w:eastAsia="Times New Roman" w:hAnsi="Arial" w:cs="Arial"/>
        </w:rPr>
        <w:t>, na proračunski postavki 13018 Sofinanciranje investicij in investicijskega vzdrževanja na državnih cestah (pločniki, kolesarske poti, mostovi,…); konto 420402 Rekonstrukcije in adaptacije, NRP OB130-15-0003</w:t>
      </w:r>
      <w:r w:rsidRPr="00F66217">
        <w:rPr>
          <w:rFonts w:ascii="Calibri" w:hAnsi="Calibri" w:cs="Times New Roman"/>
        </w:rPr>
        <w:t xml:space="preserve"> </w:t>
      </w:r>
      <w:r w:rsidRPr="00F66217">
        <w:rPr>
          <w:rFonts w:ascii="Arial" w:eastAsia="Times New Roman" w:hAnsi="Arial" w:cs="Arial"/>
        </w:rPr>
        <w:t>Posegi ob državnih cestah (pločniki, itd.) .</w:t>
      </w:r>
    </w:p>
    <w:p w:rsidR="00F66217" w:rsidRPr="00F66217" w:rsidRDefault="00F66217" w:rsidP="00F66217">
      <w:pPr>
        <w:autoSpaceDE w:val="0"/>
        <w:autoSpaceDN w:val="0"/>
        <w:adjustRightInd w:val="0"/>
        <w:spacing w:after="0" w:line="240" w:lineRule="auto"/>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Rok plačila za vsako izstavljeno situacijo je 30. dan po uradnem datumu prejema vsake potrjene mesečne in končne situacije na transakcijski račun izvajalca številka _______________________, pri banki _____________________________________________.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pooblašča naročnika, da na podlagi potrjenih situacij za dela, ki jih je opravil podizvajalec iz 12. člena te pogodbe, le-te plača, v roku iz prejšnjega odstavka tega člena, neposredno podizvajalcu, in sicer:</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podizvajalcu _______________________ na transakcijski račun _______________________,</w:t>
      </w:r>
    </w:p>
    <w:p w:rsidR="00F66217" w:rsidRPr="00F66217" w:rsidRDefault="00F66217" w:rsidP="00F66217">
      <w:pPr>
        <w:autoSpaceDE w:val="0"/>
        <w:autoSpaceDN w:val="0"/>
        <w:adjustRightInd w:val="0"/>
        <w:spacing w:after="0" w:line="240" w:lineRule="auto"/>
        <w:ind w:left="417"/>
        <w:jc w:val="both"/>
        <w:rPr>
          <w:rFonts w:ascii="Arial" w:eastAsia="Times New Roman" w:hAnsi="Arial" w:cs="Arial"/>
        </w:rPr>
      </w:pPr>
      <w:r w:rsidRPr="00F66217">
        <w:rPr>
          <w:rFonts w:ascii="Arial" w:eastAsia="Times New Roman" w:hAnsi="Arial" w:cs="Arial"/>
        </w:rPr>
        <w:t>(opomba: odstavek bo v končni pogodbi, če bo izvajalec pri izvedbi del po tej pogodbi sodeloval s podizvajalci, in bodo zahtevali direktna plačila).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da je zadnji dan za plačilo dela prost dan, se šteje, da je zadnji dan za plačilo prvi naslednji delovni dan.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Kot dan plačila se šteje dan, ko je naročnik izdal nalog za izplačilo.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reklamacije izvedbe del se plačilo dela ali celotne situacije zadrži do odprave vzrokov reklamacije.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kolikor naročnik računa ne bo plačal v dogovorjenem roku, ima izvajalec pravico obračunati zamudne obresti skladno z zakonom.</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POGODBENA KAZEN IN ŠKODA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Če se izvajalec po svoji krivdi pri izvedbi del ne drži s to pogodbo dogovorjenih rokov, sme naročnik za vsak dan zamude zahtevati plačilo pogodbene kazni v višini 0,5% od vrednosti pogodbenih del. Višina zamudne kazni je omejena na 10% skupne pogodbene vrednosti naročila z davkom na dodano vrednost.</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lastRenderedPageBreak/>
        <w:t>V primeru zakasnitve del izven terminskega plana v posameznem obračunskem obdobju za več kot pet (5) dni ima naročnik pravico zadrževati vrednosti izplačil za posamezne faze (situacije) v okviru pogodbene kazni, do izpolnitve pogodbenih obveznosti po terminskem planu.</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Če naročniku zaradi zamude izvajalca z izvedbo del nastane škoda, ki presega vrednost pogodbene kazni, imata naročnik pravico do povrnitve vse škode nad zneskom pogodbene kazni.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Povračilo tako nastale škode bo naročnik uveljavljal po splošnih načelih odškodninske odgovornosti, neodvisno od uveljavljanja pogodbene kazni.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OBVEZE NAROČNIKA IN IZVAJALCA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Naročnik se obvezuje: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dati izvajalcu na razpolago vso potrebno tehnično in projektno dokumentacijo, s katero razpolaga,</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dati izvajalcu vso ostalo potrebno dokumentacijo, potrebno za začetek del po tej pogodbi,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dati izvajalcu na razpolago vse potrebno za izvajanje pogodbenih del, če je na območju investicije to mogoče; stroški priklopa in porabe gredo v breme izvajalca,</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sodelovati z izvajalcem s ciljem, da se prevzeta dela izvršijo pravočasno in v obojestransko zadovoljstvo,</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tekoče obveščati izvajalca o vseh spremembah in novo nastalih situacijah, ki bi lahko imele vpliv na izvršitev prevzetih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dati izvajalcu vse ostale potrebne podatke vezane na investicijo.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jamči: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mu je poznan predmet te pogodbe in vsi spremljajoči riziki v zvezi z izvedbo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je seznanjen z razpisnimi zahtevami oziroma prejeto projektno dokumentacijo,</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so mu razumljivi in jasni pogoji in okoliščine za pravilno izvedbo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bo dela izvedel strokovno in v skladu s projekti,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izvajati dela v skladu z gradbenimi predpisi, ki veljajo za gradnjo, ki jo izvaja, ter po pravilih gradbene stroke,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 xml:space="preserve">izvajati dela v skladu z </w:t>
      </w:r>
      <w:proofErr w:type="spellStart"/>
      <w:r w:rsidRPr="00F66217">
        <w:rPr>
          <w:rFonts w:ascii="Arial" w:eastAsia="Times New Roman" w:hAnsi="Arial" w:cs="Arial"/>
        </w:rPr>
        <w:t>okoljskimi</w:t>
      </w:r>
      <w:proofErr w:type="spellEnd"/>
      <w:r w:rsidRPr="00F66217">
        <w:rPr>
          <w:rFonts w:ascii="Arial" w:eastAsia="Times New Roman" w:hAnsi="Arial" w:cs="Arial"/>
        </w:rPr>
        <w:t xml:space="preserve"> predpisi in uporabiti material in tehnologijo, ki v najmanjši meri obremenjuje okolje,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bo izvedel dela na način, ki bo omogočil ohranitev identitete krajine,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bo izvajal dela na način in v skladu s predpisi, ki določajo posege v okolje,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bo vodil knjigo gradbeni dnevnik in knjigo obračunskih izmer, ki morajo biti podpisane s strani naročnika in izvajalca,</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bo zavaroval in označil gradbišče v skladu z veljavnimi predpisi,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 bo vsa dela ustrezala tehnični in projektni dokumentaciji ter zahtevam naročnika.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se obvezuje: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izvajati dela po tehnični in projektni dokumentaciji,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pred začetkom del izdelati ustrezen načrt organizacije gradbišča, izdelan v skladu z veljavnimi predpisi,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pred začetkom del predati naročniku varnostni načrt gradbišča in zagotoviti, da bo gradbišče urejeno v skladu z varnostnim načrtom naročnika,</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zagotoviti varnost delavcev, mimoidočih,</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zagotoviti vso potrebno delovno in ostalo opremo potrebno za varnost delavcev na gradbišču,</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zagotoviti varnost in stabilnost objektov, ki so predmet investicije,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pred začetkom del poskrbeti za prijavo zapore cest, kot in če bo to potrebno,</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zagotoviti kontrolo kakovosti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namestiti kopijo prijave na vidno mesto,</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označiti gradbišče skladno s predpisi ter izdelati načrt ureditve gradbišča,</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za potrebe nadzornega organa zagotoviti na gradbišču, na svoje stroške, primeren, razsvetljen, ogrevan in opremljen prostor ter souporabo primernih higiensko urejenih sanitarnih prostorov za ves čas gradnje, razen če se z naročnikom ne dogovori drugače,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lastRenderedPageBreak/>
        <w:t>izročiti dokazila (ateste) o vgrajenih materialih, konstrukcijah in opremi,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naročnika pisno obvestiti o začetku in dokončanju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izvesti vsa dela v skladu s časovnim načrtom izvajanja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zagotoviti sprotno izdelavo projekta izvedenih del (PID) in navodila za obratovanje in vzdrževanje, meritve, geodetske načrte in vso ostalo dokumentacijo zahtevano v razpisni dokumentaciji in projektih, v zahtevanem številu izvodov, ter v skladu z veljavnimi predpisi, in jih izročiti naročniku skupaj z obvestilom o zaključku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naročniku oziroma odgovornemu nadzorniku sproti izročati vso dokumentacijo, ateste, dokazila o pregledih, meritvah ustreznosti izvedbe del, ki se nanašajo na vgrajene materiala, opreme in proizvode,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 xml:space="preserve">izvesti </w:t>
      </w:r>
      <w:r w:rsidRPr="00F66217">
        <w:rPr>
          <w:rFonts w:ascii="Arial" w:hAnsi="Arial" w:cs="Arial"/>
        </w:rPr>
        <w:t>primopredajni</w:t>
      </w:r>
      <w:r w:rsidRPr="00F66217">
        <w:rPr>
          <w:rFonts w:ascii="Arial" w:eastAsia="Times New Roman" w:hAnsi="Arial" w:cs="Arial"/>
        </w:rPr>
        <w:t xml:space="preserve"> pregled na lastne stroške.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Izvajalec se obvezuje, da bo kakršenkoli material, ki ostane ali se pridobi pri gradbenih ali obnovitvenih delih ponovno uporabil, recikliral, obdelal oziroma shranil na </w:t>
      </w:r>
      <w:proofErr w:type="spellStart"/>
      <w:r w:rsidRPr="00F66217">
        <w:rPr>
          <w:rFonts w:ascii="Arial" w:eastAsia="Times New Roman" w:hAnsi="Arial" w:cs="Arial"/>
        </w:rPr>
        <w:t>okoljsko</w:t>
      </w:r>
      <w:proofErr w:type="spellEnd"/>
      <w:r w:rsidRPr="00F66217">
        <w:rPr>
          <w:rFonts w:ascii="Arial" w:eastAsia="Times New Roman" w:hAnsi="Arial" w:cs="Arial"/>
        </w:rPr>
        <w:t xml:space="preserve"> neoporečen način ter o tem dal naročniku dokumentacijo pri vsakokratni izdani situaciji.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se zavezuje, 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 kot je to navedeno v naslednjem odstavku tega člena in zagotoviti vpogled v dokumentacijo in jo posredovati naročniku.</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se zavezuje vso dokumentacijo iz prejšnjega odstavka tega člena hraniti najmanj  toliko let kot je garancijska doba + 5 let po zaključku investicije, kot dokazila za potrebe bodočih preverjanj.</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IZROČITEV IN PREVZEM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je dolžan datum dokončanja del v zvezi z investicijo, ki je predmet te pogodbe, vpisati v gradbeni dnevnik in naročnika takoj pozvati na prevzem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Naročnik je dolžan takoj po obvestilu izvajalca začeti s postopkom za izvedbo </w:t>
      </w:r>
      <w:r w:rsidRPr="00F66217">
        <w:rPr>
          <w:rFonts w:ascii="Arial" w:hAnsi="Arial" w:cs="Arial"/>
        </w:rPr>
        <w:t>primopredajnega</w:t>
      </w:r>
      <w:r w:rsidRPr="00F66217">
        <w:rPr>
          <w:rFonts w:ascii="Arial" w:eastAsia="Times New Roman" w:hAnsi="Arial" w:cs="Arial"/>
        </w:rPr>
        <w:t xml:space="preserve"> pregleda.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Za dan uspešnega zaključka del se šteje dan, ko je opravljen uspešen </w:t>
      </w:r>
      <w:r w:rsidRPr="00F66217">
        <w:rPr>
          <w:rFonts w:ascii="Arial" w:hAnsi="Arial" w:cs="Arial"/>
        </w:rPr>
        <w:t xml:space="preserve">primopredajni </w:t>
      </w:r>
      <w:r w:rsidRPr="00F66217">
        <w:rPr>
          <w:rFonts w:ascii="Arial" w:eastAsia="Times New Roman" w:hAnsi="Arial" w:cs="Arial"/>
        </w:rPr>
        <w:t>pregled.</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 dokončanju in prevzemu del pri investiciji, ki je predmet te pogodbe, sestavijo pooblaščeni predstavniki vseh pogodbenih strank primopredajni zapisnik, v katerem natančno ugotovijo predvsem:</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ali izvedena dela ustrezajo določilom te pogodbe, veljavnim zakonskim predpisom in pravilom stroke,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datume začetka in končanja del in datum prevzema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kakovost izvedenih del in pripombe naročnika v zvezi z njo,</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morebitna odprta, med predstavniki pogodbenih strank sporna vprašanja tehnične narave.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Dokončen prevzem objekta je po uspešnem </w:t>
      </w:r>
      <w:r w:rsidRPr="00F66217">
        <w:rPr>
          <w:rFonts w:ascii="Arial" w:hAnsi="Arial" w:cs="Arial"/>
        </w:rPr>
        <w:t>primopredajnem</w:t>
      </w:r>
      <w:r w:rsidRPr="00F66217">
        <w:rPr>
          <w:rFonts w:ascii="Arial" w:eastAsia="Times New Roman" w:hAnsi="Arial" w:cs="Arial"/>
        </w:rPr>
        <w:t xml:space="preserve"> pregledu – brez pripomb in zadržkov.</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Če se naročnik v roku osmih (8) dni ne odzove pozivu izvajalca naj prevzame dela, sestavi izvajalec prevzemni zapisnik v njegovi odsotnosti.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 dnem izročitve zapisnika naročniku nastopijo pravne posledice povezane z izročitvijo in prevzemom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Če pogodbeni stranki s primopredajnim zapisnikom ugotovita, da mora izvajalec določena dela dokončati, popraviti ali jih takoj ponovno izvesti, pa tega ne stori, sme naročnik dela naročiti drugemu izvajalcu, ki jih leta izvede na izvajalčev račun. Naročnik si v takem primeru zaračuna 5% pribitek za kritje svojih režijskih stroškov. V kolikor bi bile ugotovljene pri delih ali izdelkih izvajalca take </w:t>
      </w:r>
      <w:r w:rsidRPr="00F66217">
        <w:rPr>
          <w:rFonts w:ascii="Arial" w:eastAsia="Times New Roman" w:hAnsi="Arial" w:cs="Arial"/>
        </w:rPr>
        <w:lastRenderedPageBreak/>
        <w:t>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Pogodbeni stranki sta sporazumni, da takoj po predaji in sprejemu del za investicijo, ki je predmet te pogodbe, začneta z izdelavo končnega obračuna, ki jo izdelata v najkrajšem možnem času, vendar ne pozneje kot v 15 dneh od dneva uspešne predaje in sprejema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Če katerakoli od pogodbenih strank brez utemeljenega razloga ne želi in ne sodeluje pri izdelavi končnega obračuna, ga sme izdelati druga pogodbena stranka v njegovi odsotnosti.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Ob primopredaji del mora izvajalec izročiti naročniku vso dokumentacijo v zvezi z investicijo.</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GARANCIJSKI ROKI</w:t>
      </w:r>
    </w:p>
    <w:p w:rsidR="00F66217" w:rsidRPr="00F66217" w:rsidRDefault="00F66217" w:rsidP="00F66217">
      <w:pPr>
        <w:autoSpaceDE w:val="0"/>
        <w:autoSpaceDN w:val="0"/>
        <w:adjustRightInd w:val="0"/>
        <w:spacing w:after="0" w:line="240" w:lineRule="auto"/>
        <w:ind w:left="1137"/>
        <w:contextualSpacing/>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prevzame jamstvo za kvalitetno izvedbo del in kvaliteto uporabljenega materiala in opreme v skladu z garancijskimi roki in določili ZGO-1.</w:t>
      </w:r>
    </w:p>
    <w:p w:rsidR="00F66217" w:rsidRPr="00F66217" w:rsidRDefault="00F66217" w:rsidP="00F66217">
      <w:pPr>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daje splošno 5 letno garancijo za vsa izvedena dela, vgrajen material in opremo.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Za solidnost gradnje je garancijski rok v skladu z določbami Obligacijskega zakonika (Uradni list RS, št. 97/07 – uradno prečiščeno besedilo; v nadaljevanju: OZ) deset (10) let od izročitve in prevzema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Garancijski rok mora biti razviden tudi iz dokumentacije, ki jo je izvajalec dolžan naročniku izročiti ob dokončnem prevzemu izvedenih del, ki je predmet te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Garancijski rok začne teči z dnem uspešnega  pregleda (brez pripomb in pridržkov) in dokončnim prevzemom objekta, ki je predmet te pogodbe, s strani naročnika.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Ob prevzemu izvršenih del investicije, ki je predmet te pogodbe, je naročnik dolžan pregledati izvršena dela po tej pogodbi. Vse morebitne napake se vpišejo v zapisnik o komisijskem pregledu in se sporazumno določi rok za njihovo odpravo.</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Če izvajalec morebitnih napak ne odpravi v dogovorjenem roku jih je, po načelu dobrega gospodarja, upravičen odpraviti naročnik, na račun izvajalca. Za pokritje teh stroškov bo naročnik unovčil bančno garancijo za dobro izvedbo pogodbenih obveznosti.</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mora naročniku izročiti nepreklicno, brezpogojno bančno garancijo za odpravo napak v garancijskem roku za investicijo, ki je predmet te pogodbe, plačljivo na prvi poziv, na dan prevzema izvršenih del, skladno z določilom 9. člena te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kolikor izvajalec naročniku ne izroči bančne garancije za odpravo napak, ima naročnik pravico brezobrestno zadržati 15% kumulativne vrednosti končne situacije za garancijski rok.</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času garancijskih rokov je izvajalec dolžan, na poziv naročnika in na svoj račun odpraviti vse pomanjkljivosti in napake na investiciji, ki je predmet te pogodbe, materialu in opremi, ki so predmet investicije in ki so posledica slabe kvalitete del, materiala ali opreme.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 xml:space="preserve">Če izvajalec ne odpravi napak v dogovorjenem roku jih je po načelu dobrega gospodarja upravičen odpraviti naročnik, na račun izvajalca. Naročnik si v takem primeru zaračuna 5% pribitek za kritje svojih režijskih stroškov. V kolikor bi bile ugotovljene pri delih ali izdelkih izvajalca take </w:t>
      </w:r>
      <w:r w:rsidRPr="00F66217">
        <w:rPr>
          <w:rFonts w:ascii="Arial" w:eastAsia="Times New Roman" w:hAnsi="Arial" w:cs="Arial"/>
        </w:rPr>
        <w:lastRenderedPageBreak/>
        <w:t>pomanjkljivosti, ki jih ni mogoče popraviti oziroma odstraniti ali bi bila odprava povezana z nesorazmerno visokimi stroški, ima naročnik izbirno pravico, da zahteva novo izdelavo oziroma nove izdelke ali pa da sorazmerno zniža vrednost teh del ali izdelkov kot odbitek pri kvaliteti.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primeru, da se v garancijskem roku odkrijejo napake, ki ne bodo odpravljene pred iztekom tega roka, je izvajalec dolžan podaljšati veljavnost bančne garancije za odpravo napak v garancijskem roku.</w:t>
      </w: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ODSTOP OD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Pogodbeni stranki sta sporazumni, da lahko naročnik odstopi od pogodbe: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če izvajalec po pisnem pozivu naročnika in naknadnem, največ 7 dnevnem roku, z deli ne začne ali jih ob  morebitni prekinitvi ne nadaljuje,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če izvajalec po svoji krivdi zamuja z deli več  kot deset (10) dni,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zaradi nastalih zamud po krivdi izvajalca, ki imajo za posledico večjo materialno škodo,</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če ga nadzorni organ že tekom investicije opozori, da izvajalec dela nekvalitetno in v nasprotju s pravili stroke, ali če izvajalec izvaja dela na način, da ogroža varnost delavcev in mimoidočih,</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če izven pogodbeno dogovorjenih pogojev in brez soglasja naročnika prepusti izvedbo vseh ali pretežnega dela del podizvajalcem, ki niso navedeni v 12. členu te pogodbe ali naročnik za vključitev v dela po tej pogodbi ne da soglasja.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sme odstopiti od pogodbe:</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če naročnik ne izpolnjuje svojih pogodbenih obveznosti,</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če mu naročnik, tudi po naknadno postavljenem roku, ki ne more biti krajši od osmih (8) delovnih dni, ne posreduje navodil v zvezi z njegovimi vprašanji, ki so bistvena za izvedbo del,</w:t>
      </w:r>
    </w:p>
    <w:p w:rsidR="00F66217" w:rsidRPr="00F66217" w:rsidRDefault="00F66217" w:rsidP="00F66217">
      <w:pPr>
        <w:numPr>
          <w:ilvl w:val="0"/>
          <w:numId w:val="15"/>
        </w:numPr>
        <w:autoSpaceDE w:val="0"/>
        <w:autoSpaceDN w:val="0"/>
        <w:adjustRightInd w:val="0"/>
        <w:spacing w:after="0" w:line="240" w:lineRule="auto"/>
        <w:jc w:val="both"/>
        <w:rPr>
          <w:rFonts w:ascii="Arial" w:eastAsia="Times New Roman" w:hAnsi="Arial" w:cs="Arial"/>
        </w:rPr>
      </w:pPr>
      <w:r w:rsidRPr="00F66217">
        <w:rPr>
          <w:rFonts w:ascii="Arial" w:eastAsia="Times New Roman" w:hAnsi="Arial" w:cs="Arial"/>
        </w:rPr>
        <w:t>če pride izvajalec v položaj, da ni sposoben opraviti pogodbenih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Odpoved pogodbe mora biti v vsakem primeru pisna. V odpovedi pogodbe mora biti točno navedeno, na podlagi česa se pogodba prekinja.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Če pride do prekinitve te pogodbe po krivdi izvajalca, naročnik nima nobenih finančnih obveznosti ne glede na obseg opravljenih del.</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POOBLAŠČENE OSEBE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Pooblaščena oseba s strani naročnika, ki je tudi skrbnik te pogodbe je _____________________.</w:t>
      </w:r>
    </w:p>
    <w:p w:rsidR="00F66217" w:rsidRPr="00F66217" w:rsidRDefault="00F66217" w:rsidP="00F66217">
      <w:pPr>
        <w:tabs>
          <w:tab w:val="left" w:pos="4101"/>
        </w:tabs>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ab/>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Pooblaščena oseba s strani naročnika bo izvajalca po podpisu te pogodbe obvestila o nadzornem organu pri  investiciji po tej pogodbi.</w:t>
      </w:r>
    </w:p>
    <w:p w:rsidR="00F66217" w:rsidRPr="00F66217" w:rsidRDefault="00F66217" w:rsidP="00F66217">
      <w:pPr>
        <w:autoSpaceDE w:val="0"/>
        <w:autoSpaceDN w:val="0"/>
        <w:adjustRightInd w:val="0"/>
        <w:spacing w:after="0" w:line="240" w:lineRule="auto"/>
        <w:ind w:left="57"/>
        <w:jc w:val="center"/>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Pooblaščena oseba s strani izvajalca za izvrševanje te pogodbe je 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Odgovorni vodja del izvajalca je ______________________________________, odgovorni vodje posameznih del izvajalca so ______________________________________.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Odgovorna oseba za varnost na gradbišču s strani izvajalca je ___________________________.</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Naročnik je dolžan obvestiti izvajalca o zamenjavi odgovornih oseb iz 31. člena te pogodbe v roku treh dni po njihovi zamenjavi.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mora naročnika o morebitni zamenjavi odgovornih oseb iz 32. člena te pogodbe pisno obvestiti pred nameravano zamenjavo. Z zamenjavo se mora naročnik strinjati, v nasprotnem primeru zamenjava ni možna.</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rPr>
      </w:pPr>
    </w:p>
    <w:p w:rsidR="00F66217" w:rsidRPr="00F66217" w:rsidRDefault="00F66217" w:rsidP="00F66217">
      <w:pPr>
        <w:rPr>
          <w:rFonts w:ascii="Arial" w:eastAsia="Times New Roman" w:hAnsi="Arial" w:cs="Arial"/>
          <w:b/>
        </w:rPr>
      </w:pPr>
      <w:r w:rsidRPr="00F66217">
        <w:rPr>
          <w:rFonts w:ascii="Arial" w:eastAsia="Times New Roman" w:hAnsi="Arial" w:cs="Arial"/>
          <w:b/>
        </w:rPr>
        <w:br w:type="page"/>
      </w: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lastRenderedPageBreak/>
        <w:t>VARSTVO PRI DELU IN VARNOST NA GRADBIŠČU</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je dolžan v času investicije na celotnem gradbišču upoštevati vse zakonske in druge predpise in določbe varstva pri delu. Izvajalec je dolžan upoštevati tudi vse predpise, ki urejajo področje delovnih razmerij.</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Za varnost delavcev je odgovoren izključno izvajalec sam in naročnik iz tega naslova ne nosi nobene odgovornosti.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je dolžan zagotoviti varnost vseh mimoidočih in zagotoviti varnost in stabilnost objekta ves čas izvedbe del po tej pogodbi ter skleniti ustrezno zavarovanje gradbišča pri izbrani zavarovalnici, kopija zavarovalne pogodbe je obvezna sestavina te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POSLOVNA SKRIVNOST</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Podatki iz te pogodbe, kot tudi dokumentacija, ki se nanaša na to pogodbo in njegovo izvajanje, razen podatkov, ki v skladu z veljavnimi predpisi štejejo za javne, se štejejo za poslovno skrivnost.</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Vsa dokumentacija, ki jo izdela izvajalec, je last naročnika in jo izvajalec lahko preda tretji osebi le s soglasjem naročnika. Izvajalec je dolžan hraniti izvod kompletne dokumentacije v svojem arhivu.</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PROTIKORUPCIJSKA KLAVZULA</w:t>
      </w:r>
    </w:p>
    <w:p w:rsidR="00F66217" w:rsidRPr="00F66217" w:rsidRDefault="00F66217" w:rsidP="00F66217">
      <w:pPr>
        <w:autoSpaceDE w:val="0"/>
        <w:autoSpaceDN w:val="0"/>
        <w:adjustRightInd w:val="0"/>
        <w:spacing w:after="0" w:line="240" w:lineRule="auto"/>
        <w:ind w:left="57"/>
        <w:jc w:val="both"/>
        <w:outlineLvl w:val="0"/>
        <w:rPr>
          <w:rFonts w:ascii="Arial" w:eastAsia="Times New Roman" w:hAnsi="Arial" w:cs="Arial"/>
          <w:b/>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spacing w:after="0" w:line="240" w:lineRule="auto"/>
        <w:ind w:left="57"/>
        <w:jc w:val="both"/>
        <w:rPr>
          <w:rFonts w:ascii="Arial" w:eastAsia="Times New Roman" w:hAnsi="Arial" w:cs="Arial"/>
        </w:rPr>
      </w:pPr>
      <w:r w:rsidRPr="00F66217">
        <w:rPr>
          <w:rFonts w:ascii="Arial" w:eastAsia="Times New Roman" w:hAnsi="Arial" w:cs="Arial"/>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rsidR="00F66217" w:rsidRPr="00F66217" w:rsidRDefault="00F66217" w:rsidP="00F66217">
      <w:pPr>
        <w:spacing w:after="0" w:line="240" w:lineRule="auto"/>
        <w:ind w:left="57"/>
        <w:jc w:val="both"/>
        <w:rPr>
          <w:rFonts w:ascii="Arial" w:eastAsia="Times New Roman" w:hAnsi="Arial" w:cs="Arial"/>
        </w:rPr>
      </w:pPr>
      <w:r w:rsidRPr="00F66217">
        <w:rPr>
          <w:rFonts w:ascii="Arial" w:eastAsia="Times New Roman" w:hAnsi="Arial" w:cs="Arial"/>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F66217" w:rsidRPr="00F66217" w:rsidRDefault="00F66217" w:rsidP="00F66217">
      <w:pPr>
        <w:spacing w:after="0" w:line="240" w:lineRule="auto"/>
        <w:ind w:left="57"/>
        <w:jc w:val="both"/>
        <w:rPr>
          <w:rFonts w:ascii="Arial" w:eastAsia="Times New Roman" w:hAnsi="Arial" w:cs="Arial"/>
        </w:rPr>
      </w:pP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TRAJANJE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Ta pogodba stopi v veljavo in se začne izvajati z dnem podpisa te pogodbe s strani vseh pogodbenih strank. Ta pogodba je sklenjena za določen čas, in sicer od dneva začetka izvajanja pogodbe do konca izvedbe del, to je predvidoma do 30. september 2016.</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kolikor bi se izvajanje pogodbenih del podaljšalo, v skladu z dogovorom z naročnikom, se ustrezno podaljša tudi konec izvedbe del.</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Pogodbene obveznosti so zaključene takrat, ko potečejo garancijski roki in so odpravljene vse morebitne napake, ki so ugotovljene v garancijskem roku.</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rPr>
          <w:rFonts w:ascii="Arial" w:eastAsia="Times New Roman" w:hAnsi="Arial" w:cs="Arial"/>
          <w:b/>
        </w:rPr>
      </w:pPr>
      <w:r w:rsidRPr="00F66217">
        <w:rPr>
          <w:rFonts w:ascii="Arial" w:eastAsia="Times New Roman" w:hAnsi="Arial" w:cs="Arial"/>
          <w:b/>
        </w:rPr>
        <w:br w:type="page"/>
      </w: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lastRenderedPageBreak/>
        <w:t>REŠEVANJE SPOROV</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Pogodbeni stranki bosta morebitne spore nastale pri izvrševanju te pogodbe reševali sporazumno, v nasprotnem primeru bo o sporu odločalo stvarno pristojno sodišče po sedežu naročnika.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Določila te pogodbe se presojajo z uporabo posebnih gradbenih uzanc in predpisi, ki urejajo področje predmeta te pogodbe, razen če niso v nasprotju z določili te pogodbe ali OZ.</w:t>
      </w:r>
    </w:p>
    <w:p w:rsidR="00F66217" w:rsidRPr="00F66217" w:rsidRDefault="00F66217" w:rsidP="00F66217">
      <w:pPr>
        <w:numPr>
          <w:ilvl w:val="0"/>
          <w:numId w:val="12"/>
        </w:numPr>
        <w:autoSpaceDE w:val="0"/>
        <w:autoSpaceDN w:val="0"/>
        <w:adjustRightInd w:val="0"/>
        <w:spacing w:after="0" w:line="240" w:lineRule="auto"/>
        <w:jc w:val="both"/>
        <w:outlineLvl w:val="0"/>
        <w:rPr>
          <w:rFonts w:ascii="Arial" w:eastAsia="Times New Roman" w:hAnsi="Arial" w:cs="Arial"/>
          <w:b/>
        </w:rPr>
      </w:pPr>
      <w:r w:rsidRPr="00F66217">
        <w:rPr>
          <w:rFonts w:ascii="Arial" w:eastAsia="Times New Roman" w:hAnsi="Arial" w:cs="Arial"/>
          <w:b/>
        </w:rPr>
        <w:t>DRUGE DOLOČBE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Izvajalec ne more prenesti nobene svoje pogodbene obveznosti na tretjo osebo, razen če za to ne dobi pisnega soglasja naročnika.</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 kolikor bi v času veljavnosti te pogodbe prišlo do spremembe statusa izvajalca, naročnik samostojno odloči o prenosu obveznosti iz te pogodbe na tretjo osebo v skladu s predpisi, ki urejajo prenesene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Vsaka pogodbena stranka lahko kadarkoli predlaga spremembe ali dopolnitve pogodbe, ki se dogovorijo in uredijo pisno v obliki aneksov k tej pogodbi.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Pogodba je sestavljena v štirih (4) enakih izvodih, od katerih ima vsak značaj izvirnika in od katerih prejme vsaka pogodbena stranka po tri (3) izvode. Pogodba začne veljati, ko jo podpišeta obe pogodbeni stranki in ko izvajalec izroči naročniku bančno garancijo za dobro izvedbo pogodbenih obveznosti.</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numPr>
          <w:ilvl w:val="0"/>
          <w:numId w:val="14"/>
        </w:numPr>
        <w:autoSpaceDE w:val="0"/>
        <w:autoSpaceDN w:val="0"/>
        <w:adjustRightInd w:val="0"/>
        <w:spacing w:after="0" w:line="240" w:lineRule="auto"/>
        <w:contextualSpacing/>
        <w:jc w:val="center"/>
        <w:rPr>
          <w:rFonts w:ascii="Arial" w:eastAsia="Times New Roman" w:hAnsi="Arial" w:cs="Arial"/>
        </w:rPr>
      </w:pPr>
      <w:r w:rsidRPr="00F66217">
        <w:rPr>
          <w:rFonts w:ascii="Arial" w:eastAsia="Times New Roman" w:hAnsi="Arial" w:cs="Arial"/>
        </w:rPr>
        <w:t>člen</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Glede vprašanj, ki jih ta pogodba ne ureja se smiselno uporabljajo: razpisna dokumentacija naročnika po javnem naročilu, ponudba izvajalca z dne _________________, na podlagi katere je bil izvajalec izbran, določila OZ, ZGO-1 in predpisov, ki urejajo področje gradenj, in ostalih predpisov, ki urejajo predmet te pogodbe.</w:t>
      </w: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tbl>
      <w:tblPr>
        <w:tblStyle w:val="Tabelamrea2"/>
        <w:tblW w:w="10264" w:type="dxa"/>
        <w:tblInd w:w="108" w:type="dxa"/>
        <w:tblLook w:val="01E0" w:firstRow="1" w:lastRow="1" w:firstColumn="1" w:lastColumn="1" w:noHBand="0" w:noVBand="0"/>
      </w:tblPr>
      <w:tblGrid>
        <w:gridCol w:w="4448"/>
        <w:gridCol w:w="1897"/>
        <w:gridCol w:w="3919"/>
      </w:tblGrid>
      <w:tr w:rsidR="00F66217" w:rsidRPr="00F66217" w:rsidTr="00061749">
        <w:tc>
          <w:tcPr>
            <w:tcW w:w="4448" w:type="dxa"/>
            <w:tcBorders>
              <w:top w:val="nil"/>
              <w:left w:val="nil"/>
              <w:bottom w:val="nil"/>
              <w:right w:val="nil"/>
            </w:tcBorders>
          </w:tcPr>
          <w:p w:rsidR="00F66217" w:rsidRPr="00F66217" w:rsidRDefault="00F66217" w:rsidP="00F66217">
            <w:pPr>
              <w:rPr>
                <w:rFonts w:ascii="Arial" w:eastAsia="Times New Roman" w:hAnsi="Arial" w:cs="Arial"/>
                <w:b/>
                <w:sz w:val="22"/>
                <w:szCs w:val="22"/>
              </w:rPr>
            </w:pPr>
            <w:r w:rsidRPr="00F66217">
              <w:rPr>
                <w:rFonts w:ascii="Arial" w:eastAsia="Times New Roman" w:hAnsi="Arial" w:cs="Arial"/>
                <w:b/>
                <w:sz w:val="22"/>
                <w:szCs w:val="22"/>
              </w:rPr>
              <w:t>IZVAJALEC</w:t>
            </w:r>
          </w:p>
        </w:tc>
        <w:tc>
          <w:tcPr>
            <w:tcW w:w="1897" w:type="dxa"/>
            <w:tcBorders>
              <w:top w:val="nil"/>
              <w:left w:val="nil"/>
              <w:bottom w:val="nil"/>
              <w:right w:val="nil"/>
            </w:tcBorders>
          </w:tcPr>
          <w:p w:rsidR="00F66217" w:rsidRPr="00F66217" w:rsidRDefault="00F66217" w:rsidP="00F66217">
            <w:pPr>
              <w:jc w:val="center"/>
              <w:rPr>
                <w:rFonts w:ascii="Arial" w:eastAsia="Times New Roman" w:hAnsi="Arial" w:cs="Arial"/>
                <w:b/>
                <w:sz w:val="22"/>
                <w:szCs w:val="22"/>
              </w:rPr>
            </w:pPr>
          </w:p>
        </w:tc>
        <w:tc>
          <w:tcPr>
            <w:tcW w:w="3919" w:type="dxa"/>
            <w:tcBorders>
              <w:top w:val="nil"/>
              <w:left w:val="nil"/>
              <w:bottom w:val="nil"/>
              <w:right w:val="nil"/>
            </w:tcBorders>
          </w:tcPr>
          <w:p w:rsidR="00F66217" w:rsidRPr="00F66217" w:rsidRDefault="00F66217" w:rsidP="00F66217">
            <w:pPr>
              <w:rPr>
                <w:rFonts w:ascii="Arial" w:eastAsia="Times New Roman" w:hAnsi="Arial" w:cs="Arial"/>
                <w:b/>
                <w:sz w:val="22"/>
                <w:szCs w:val="22"/>
              </w:rPr>
            </w:pPr>
            <w:r w:rsidRPr="00F66217">
              <w:rPr>
                <w:rFonts w:ascii="Arial" w:eastAsia="Times New Roman" w:hAnsi="Arial" w:cs="Arial"/>
                <w:b/>
                <w:sz w:val="22"/>
                <w:szCs w:val="22"/>
              </w:rPr>
              <w:t>NAROČNIK</w:t>
            </w:r>
          </w:p>
        </w:tc>
      </w:tr>
      <w:tr w:rsidR="00F66217" w:rsidRPr="00F66217" w:rsidTr="00061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_______________________</w:t>
            </w:r>
          </w:p>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_______________________</w:t>
            </w:r>
          </w:p>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_______________________</w:t>
            </w:r>
          </w:p>
        </w:tc>
        <w:tc>
          <w:tcPr>
            <w:tcW w:w="1897" w:type="dxa"/>
          </w:tcPr>
          <w:p w:rsidR="00F66217" w:rsidRPr="00F66217" w:rsidRDefault="00F66217" w:rsidP="00F66217">
            <w:pPr>
              <w:rPr>
                <w:rFonts w:ascii="Arial" w:eastAsia="Times New Roman" w:hAnsi="Arial" w:cs="Arial"/>
                <w:sz w:val="22"/>
                <w:szCs w:val="22"/>
              </w:rPr>
            </w:pPr>
          </w:p>
        </w:tc>
        <w:tc>
          <w:tcPr>
            <w:tcW w:w="3919" w:type="dxa"/>
          </w:tcPr>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OBČINA TREBNJE</w:t>
            </w:r>
          </w:p>
          <w:p w:rsidR="00F66217" w:rsidRPr="00F66217" w:rsidRDefault="00F66217" w:rsidP="00F66217">
            <w:pPr>
              <w:rPr>
                <w:rFonts w:ascii="Arial" w:eastAsia="Times New Roman" w:hAnsi="Arial" w:cs="Arial"/>
                <w:sz w:val="22"/>
                <w:szCs w:val="22"/>
              </w:rPr>
            </w:pPr>
            <w:proofErr w:type="spellStart"/>
            <w:r w:rsidRPr="00F66217">
              <w:rPr>
                <w:rFonts w:ascii="Arial" w:eastAsia="Times New Roman" w:hAnsi="Arial" w:cs="Arial"/>
                <w:sz w:val="22"/>
                <w:szCs w:val="22"/>
              </w:rPr>
              <w:t>Goliev</w:t>
            </w:r>
            <w:proofErr w:type="spellEnd"/>
            <w:r w:rsidRPr="00F66217">
              <w:rPr>
                <w:rFonts w:ascii="Arial" w:eastAsia="Times New Roman" w:hAnsi="Arial" w:cs="Arial"/>
                <w:sz w:val="22"/>
                <w:szCs w:val="22"/>
              </w:rPr>
              <w:t xml:space="preserve"> trg 5 </w:t>
            </w:r>
          </w:p>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8210 Trebnje</w:t>
            </w:r>
          </w:p>
        </w:tc>
      </w:tr>
      <w:tr w:rsidR="00F66217" w:rsidRPr="00F66217" w:rsidTr="00061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448" w:type="dxa"/>
          </w:tcPr>
          <w:p w:rsidR="00F66217" w:rsidRPr="00F66217" w:rsidRDefault="00F66217" w:rsidP="00F66217">
            <w:pPr>
              <w:rPr>
                <w:rFonts w:ascii="Arial" w:eastAsia="Times New Roman" w:hAnsi="Arial" w:cs="Arial"/>
                <w:sz w:val="22"/>
                <w:szCs w:val="22"/>
              </w:rPr>
            </w:pPr>
          </w:p>
        </w:tc>
        <w:tc>
          <w:tcPr>
            <w:tcW w:w="1897" w:type="dxa"/>
          </w:tcPr>
          <w:p w:rsidR="00F66217" w:rsidRPr="00F66217" w:rsidRDefault="00F66217" w:rsidP="00F66217">
            <w:pPr>
              <w:rPr>
                <w:rFonts w:ascii="Arial" w:eastAsia="Times New Roman" w:hAnsi="Arial" w:cs="Arial"/>
                <w:sz w:val="22"/>
                <w:szCs w:val="22"/>
              </w:rPr>
            </w:pPr>
          </w:p>
        </w:tc>
        <w:tc>
          <w:tcPr>
            <w:tcW w:w="3919" w:type="dxa"/>
          </w:tcPr>
          <w:p w:rsidR="00F66217" w:rsidRPr="00F66217" w:rsidRDefault="00F66217" w:rsidP="00F66217">
            <w:pPr>
              <w:rPr>
                <w:rFonts w:ascii="Arial" w:eastAsia="Times New Roman" w:hAnsi="Arial" w:cs="Arial"/>
                <w:sz w:val="22"/>
                <w:szCs w:val="22"/>
              </w:rPr>
            </w:pPr>
          </w:p>
        </w:tc>
      </w:tr>
      <w:tr w:rsidR="00F66217" w:rsidRPr="00F66217" w:rsidTr="00061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 xml:space="preserve">Direktor/predsednik uprave: </w:t>
            </w:r>
          </w:p>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_______________________</w:t>
            </w:r>
          </w:p>
        </w:tc>
        <w:tc>
          <w:tcPr>
            <w:tcW w:w="1897" w:type="dxa"/>
          </w:tcPr>
          <w:p w:rsidR="00F66217" w:rsidRPr="00F66217" w:rsidRDefault="00F66217" w:rsidP="00F66217">
            <w:pPr>
              <w:rPr>
                <w:rFonts w:ascii="Arial" w:eastAsia="Times New Roman" w:hAnsi="Arial" w:cs="Arial"/>
                <w:sz w:val="22"/>
                <w:szCs w:val="22"/>
              </w:rPr>
            </w:pPr>
          </w:p>
        </w:tc>
        <w:tc>
          <w:tcPr>
            <w:tcW w:w="3919" w:type="dxa"/>
          </w:tcPr>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Župan:</w:t>
            </w:r>
          </w:p>
          <w:p w:rsidR="00F66217" w:rsidRPr="00F66217" w:rsidRDefault="00F66217" w:rsidP="00F66217">
            <w:pPr>
              <w:rPr>
                <w:rFonts w:ascii="Arial" w:eastAsia="Times New Roman" w:hAnsi="Arial" w:cs="Arial"/>
                <w:sz w:val="22"/>
                <w:szCs w:val="22"/>
              </w:rPr>
            </w:pPr>
            <w:r w:rsidRPr="00F66217">
              <w:rPr>
                <w:rFonts w:ascii="Arial" w:eastAsia="Times New Roman" w:hAnsi="Arial" w:cs="Arial"/>
                <w:sz w:val="22"/>
                <w:szCs w:val="22"/>
              </w:rPr>
              <w:t>Alojzij KASTELIC</w:t>
            </w:r>
          </w:p>
        </w:tc>
      </w:tr>
      <w:tr w:rsidR="00F66217" w:rsidRPr="00F66217" w:rsidTr="00061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448" w:type="dxa"/>
          </w:tcPr>
          <w:p w:rsidR="00F66217" w:rsidRPr="00F66217" w:rsidRDefault="00F66217" w:rsidP="00F66217">
            <w:pPr>
              <w:rPr>
                <w:rFonts w:ascii="Arial" w:eastAsia="Times New Roman" w:hAnsi="Arial" w:cs="Arial"/>
                <w:sz w:val="22"/>
                <w:szCs w:val="22"/>
              </w:rPr>
            </w:pPr>
          </w:p>
          <w:p w:rsidR="00F66217" w:rsidRPr="00F66217" w:rsidRDefault="00F66217" w:rsidP="00F66217">
            <w:pPr>
              <w:rPr>
                <w:rFonts w:ascii="Arial" w:eastAsia="Times New Roman" w:hAnsi="Arial" w:cs="Arial"/>
                <w:sz w:val="22"/>
                <w:szCs w:val="22"/>
              </w:rPr>
            </w:pPr>
          </w:p>
        </w:tc>
        <w:tc>
          <w:tcPr>
            <w:tcW w:w="1897" w:type="dxa"/>
          </w:tcPr>
          <w:p w:rsidR="00F66217" w:rsidRPr="00F66217" w:rsidRDefault="00F66217" w:rsidP="00F66217">
            <w:pPr>
              <w:rPr>
                <w:rFonts w:ascii="Arial" w:eastAsia="Times New Roman" w:hAnsi="Arial" w:cs="Arial"/>
                <w:sz w:val="22"/>
                <w:szCs w:val="22"/>
              </w:rPr>
            </w:pPr>
          </w:p>
        </w:tc>
        <w:tc>
          <w:tcPr>
            <w:tcW w:w="3919" w:type="dxa"/>
          </w:tcPr>
          <w:p w:rsidR="00F66217" w:rsidRPr="00F66217" w:rsidRDefault="00F66217" w:rsidP="00F66217">
            <w:pPr>
              <w:rPr>
                <w:rFonts w:ascii="Arial" w:eastAsia="Times New Roman" w:hAnsi="Arial" w:cs="Arial"/>
                <w:sz w:val="22"/>
                <w:szCs w:val="22"/>
              </w:rPr>
            </w:pPr>
          </w:p>
        </w:tc>
      </w:tr>
      <w:tr w:rsidR="00F66217" w:rsidRPr="00F66217" w:rsidTr="00061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F66217" w:rsidRPr="00F66217" w:rsidRDefault="00F66217" w:rsidP="00F66217">
            <w:pPr>
              <w:jc w:val="center"/>
              <w:rPr>
                <w:rFonts w:ascii="Arial" w:eastAsia="Times New Roman" w:hAnsi="Arial" w:cs="Arial"/>
                <w:b/>
                <w:sz w:val="22"/>
                <w:szCs w:val="22"/>
              </w:rPr>
            </w:pPr>
            <w:r w:rsidRPr="00F66217">
              <w:rPr>
                <w:rFonts w:ascii="Arial" w:eastAsia="Times New Roman" w:hAnsi="Arial" w:cs="Arial"/>
                <w:b/>
                <w:sz w:val="22"/>
                <w:szCs w:val="22"/>
              </w:rPr>
              <w:t>žig</w:t>
            </w:r>
          </w:p>
        </w:tc>
        <w:tc>
          <w:tcPr>
            <w:tcW w:w="1897" w:type="dxa"/>
          </w:tcPr>
          <w:p w:rsidR="00F66217" w:rsidRPr="00F66217" w:rsidRDefault="00F66217" w:rsidP="00F66217">
            <w:pPr>
              <w:rPr>
                <w:rFonts w:ascii="Arial" w:eastAsia="Times New Roman" w:hAnsi="Arial" w:cs="Arial"/>
                <w:b/>
                <w:sz w:val="22"/>
                <w:szCs w:val="22"/>
              </w:rPr>
            </w:pPr>
          </w:p>
        </w:tc>
        <w:tc>
          <w:tcPr>
            <w:tcW w:w="3919" w:type="dxa"/>
          </w:tcPr>
          <w:p w:rsidR="00F66217" w:rsidRPr="00F66217" w:rsidRDefault="00F66217" w:rsidP="00F66217">
            <w:pPr>
              <w:jc w:val="center"/>
              <w:rPr>
                <w:rFonts w:ascii="Arial" w:eastAsia="Times New Roman" w:hAnsi="Arial" w:cs="Arial"/>
                <w:b/>
                <w:sz w:val="22"/>
                <w:szCs w:val="22"/>
              </w:rPr>
            </w:pPr>
            <w:r w:rsidRPr="00F66217">
              <w:rPr>
                <w:rFonts w:ascii="Arial" w:eastAsia="Times New Roman" w:hAnsi="Arial" w:cs="Arial"/>
                <w:b/>
                <w:sz w:val="22"/>
                <w:szCs w:val="22"/>
              </w:rPr>
              <w:t>žig</w:t>
            </w:r>
          </w:p>
        </w:tc>
      </w:tr>
      <w:tr w:rsidR="00F66217" w:rsidRPr="00F66217" w:rsidTr="00061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448" w:type="dxa"/>
          </w:tcPr>
          <w:p w:rsidR="00F66217" w:rsidRPr="00F66217" w:rsidRDefault="00F66217" w:rsidP="00F66217">
            <w:pPr>
              <w:rPr>
                <w:rFonts w:ascii="Arial" w:eastAsia="Times New Roman" w:hAnsi="Arial" w:cs="Arial"/>
                <w:sz w:val="22"/>
                <w:szCs w:val="22"/>
              </w:rPr>
            </w:pPr>
          </w:p>
        </w:tc>
        <w:tc>
          <w:tcPr>
            <w:tcW w:w="1897" w:type="dxa"/>
          </w:tcPr>
          <w:p w:rsidR="00F66217" w:rsidRPr="00F66217" w:rsidRDefault="00F66217" w:rsidP="00F66217">
            <w:pPr>
              <w:rPr>
                <w:rFonts w:ascii="Arial" w:eastAsia="Times New Roman" w:hAnsi="Arial" w:cs="Arial"/>
                <w:sz w:val="22"/>
                <w:szCs w:val="22"/>
              </w:rPr>
            </w:pPr>
          </w:p>
        </w:tc>
        <w:tc>
          <w:tcPr>
            <w:tcW w:w="3919" w:type="dxa"/>
          </w:tcPr>
          <w:p w:rsidR="00F66217" w:rsidRPr="00F66217" w:rsidRDefault="00F66217" w:rsidP="00F66217">
            <w:pPr>
              <w:rPr>
                <w:rFonts w:ascii="Arial" w:eastAsia="Times New Roman" w:hAnsi="Arial" w:cs="Arial"/>
                <w:sz w:val="22"/>
                <w:szCs w:val="22"/>
              </w:rPr>
            </w:pPr>
          </w:p>
        </w:tc>
      </w:tr>
      <w:tr w:rsidR="00F66217" w:rsidRPr="00F66217" w:rsidTr="00061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F66217" w:rsidRPr="00F66217" w:rsidRDefault="00F66217" w:rsidP="00F66217">
            <w:pPr>
              <w:spacing w:line="360" w:lineRule="auto"/>
              <w:rPr>
                <w:rFonts w:ascii="Arial" w:eastAsia="Times New Roman" w:hAnsi="Arial" w:cs="Arial"/>
                <w:sz w:val="22"/>
                <w:szCs w:val="22"/>
              </w:rPr>
            </w:pPr>
          </w:p>
          <w:p w:rsidR="00F66217" w:rsidRPr="00F66217" w:rsidRDefault="00F66217" w:rsidP="00F66217">
            <w:pPr>
              <w:spacing w:line="360" w:lineRule="auto"/>
              <w:rPr>
                <w:rFonts w:ascii="Arial" w:eastAsia="Times New Roman" w:hAnsi="Arial" w:cs="Arial"/>
                <w:sz w:val="22"/>
                <w:szCs w:val="22"/>
              </w:rPr>
            </w:pPr>
            <w:r w:rsidRPr="00F66217">
              <w:rPr>
                <w:rFonts w:ascii="Arial" w:eastAsia="Times New Roman" w:hAnsi="Arial" w:cs="Arial"/>
                <w:sz w:val="22"/>
                <w:szCs w:val="22"/>
              </w:rPr>
              <w:t>Datum:___________________________</w:t>
            </w:r>
          </w:p>
          <w:p w:rsidR="00F66217" w:rsidRPr="00F66217" w:rsidRDefault="00F66217" w:rsidP="00F66217">
            <w:pPr>
              <w:spacing w:line="360" w:lineRule="auto"/>
              <w:rPr>
                <w:rFonts w:ascii="Arial" w:eastAsia="Times New Roman" w:hAnsi="Arial" w:cs="Arial"/>
                <w:sz w:val="22"/>
                <w:szCs w:val="22"/>
              </w:rPr>
            </w:pPr>
            <w:r w:rsidRPr="00F66217">
              <w:rPr>
                <w:rFonts w:ascii="Arial" w:eastAsia="Times New Roman" w:hAnsi="Arial" w:cs="Arial"/>
                <w:sz w:val="22"/>
                <w:szCs w:val="22"/>
              </w:rPr>
              <w:t>Številka:__________________________</w:t>
            </w:r>
          </w:p>
        </w:tc>
        <w:tc>
          <w:tcPr>
            <w:tcW w:w="1897" w:type="dxa"/>
          </w:tcPr>
          <w:p w:rsidR="00F66217" w:rsidRPr="00F66217" w:rsidRDefault="00F66217" w:rsidP="00F66217">
            <w:pPr>
              <w:spacing w:line="360" w:lineRule="auto"/>
              <w:rPr>
                <w:rFonts w:ascii="Arial" w:eastAsia="Times New Roman" w:hAnsi="Arial" w:cs="Arial"/>
                <w:sz w:val="22"/>
                <w:szCs w:val="22"/>
              </w:rPr>
            </w:pPr>
          </w:p>
        </w:tc>
        <w:tc>
          <w:tcPr>
            <w:tcW w:w="3919" w:type="dxa"/>
          </w:tcPr>
          <w:p w:rsidR="00F66217" w:rsidRPr="00F66217" w:rsidRDefault="00F66217" w:rsidP="00F66217">
            <w:pPr>
              <w:spacing w:line="360" w:lineRule="auto"/>
              <w:rPr>
                <w:rFonts w:ascii="Arial" w:eastAsia="Times New Roman" w:hAnsi="Arial" w:cs="Arial"/>
                <w:sz w:val="22"/>
                <w:szCs w:val="22"/>
              </w:rPr>
            </w:pPr>
          </w:p>
          <w:p w:rsidR="00F66217" w:rsidRPr="00F66217" w:rsidRDefault="00F66217" w:rsidP="00F66217">
            <w:pPr>
              <w:spacing w:line="360" w:lineRule="auto"/>
              <w:rPr>
                <w:rFonts w:ascii="Arial" w:eastAsia="Times New Roman" w:hAnsi="Arial" w:cs="Arial"/>
                <w:sz w:val="22"/>
                <w:szCs w:val="22"/>
              </w:rPr>
            </w:pPr>
            <w:r w:rsidRPr="00F66217">
              <w:rPr>
                <w:rFonts w:ascii="Arial" w:eastAsia="Times New Roman" w:hAnsi="Arial" w:cs="Arial"/>
                <w:sz w:val="22"/>
                <w:szCs w:val="22"/>
              </w:rPr>
              <w:t>Datum:________________________</w:t>
            </w:r>
          </w:p>
          <w:p w:rsidR="00F66217" w:rsidRPr="00F66217" w:rsidRDefault="00F66217" w:rsidP="00F66217">
            <w:pPr>
              <w:spacing w:line="360" w:lineRule="auto"/>
              <w:rPr>
                <w:rFonts w:ascii="Arial" w:eastAsia="Times New Roman" w:hAnsi="Arial" w:cs="Arial"/>
                <w:sz w:val="22"/>
                <w:szCs w:val="22"/>
              </w:rPr>
            </w:pPr>
            <w:r w:rsidRPr="00F66217">
              <w:rPr>
                <w:rFonts w:ascii="Arial" w:eastAsia="Times New Roman" w:hAnsi="Arial" w:cs="Arial"/>
                <w:sz w:val="22"/>
                <w:szCs w:val="22"/>
              </w:rPr>
              <w:t>Številka:_______________________</w:t>
            </w:r>
          </w:p>
        </w:tc>
      </w:tr>
    </w:tbl>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p>
    <w:p w:rsidR="00F66217" w:rsidRPr="00F66217" w:rsidRDefault="00F66217" w:rsidP="00F66217">
      <w:pPr>
        <w:autoSpaceDE w:val="0"/>
        <w:autoSpaceDN w:val="0"/>
        <w:adjustRightInd w:val="0"/>
        <w:spacing w:after="0" w:line="240" w:lineRule="auto"/>
        <w:ind w:left="57"/>
        <w:jc w:val="both"/>
        <w:rPr>
          <w:rFonts w:ascii="Arial" w:eastAsia="Times New Roman" w:hAnsi="Arial" w:cs="Arial"/>
        </w:rPr>
      </w:pPr>
      <w:r w:rsidRPr="00F66217">
        <w:rPr>
          <w:rFonts w:ascii="Arial" w:eastAsia="Times New Roman" w:hAnsi="Arial" w:cs="Arial"/>
        </w:rPr>
        <w:t>______________________________________________________________________________</w:t>
      </w:r>
    </w:p>
    <w:p w:rsidR="00B37C72" w:rsidRDefault="00F66217" w:rsidP="00F66217">
      <w:pPr>
        <w:autoSpaceDE w:val="0"/>
        <w:autoSpaceDN w:val="0"/>
        <w:adjustRightInd w:val="0"/>
        <w:spacing w:after="0" w:line="240" w:lineRule="auto"/>
        <w:ind w:left="57"/>
        <w:jc w:val="both"/>
      </w:pPr>
      <w:r w:rsidRPr="00F66217">
        <w:rPr>
          <w:rFonts w:ascii="Arial" w:eastAsia="Times New Roman" w:hAnsi="Arial" w:cs="Arial"/>
          <w:b/>
        </w:rPr>
        <w:t>Navodilo</w:t>
      </w:r>
      <w:r w:rsidRPr="00F66217">
        <w:rPr>
          <w:rFonts w:ascii="Arial" w:eastAsia="Times New Roman" w:hAnsi="Arial" w:cs="Arial"/>
        </w:rPr>
        <w:t>: Pogodba mora biti izpolnjena, parafirana na vsaki strani, žigosana, podpisana s strani ponudnika.</w:t>
      </w:r>
    </w:p>
    <w:sectPr w:rsidR="00B37C72" w:rsidSect="006711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53908"/>
    <w:multiLevelType w:val="hybridMultilevel"/>
    <w:tmpl w:val="2010536E"/>
    <w:lvl w:ilvl="0" w:tplc="5A18BE7C">
      <w:start w:val="3"/>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F472C"/>
    <w:multiLevelType w:val="singleLevel"/>
    <w:tmpl w:val="3EB63030"/>
    <w:lvl w:ilvl="0">
      <w:numFmt w:val="bullet"/>
      <w:lvlText w:val="-"/>
      <w:lvlJc w:val="left"/>
      <w:pPr>
        <w:tabs>
          <w:tab w:val="num" w:pos="360"/>
        </w:tabs>
        <w:ind w:left="360" w:hanging="360"/>
      </w:pPr>
      <w:rPr>
        <w:rFonts w:hint="default"/>
      </w:rPr>
    </w:lvl>
  </w:abstractNum>
  <w:abstractNum w:abstractNumId="2" w15:restartNumberingAfterBreak="0">
    <w:nsid w:val="21D77BFC"/>
    <w:multiLevelType w:val="hybridMultilevel"/>
    <w:tmpl w:val="A3685014"/>
    <w:lvl w:ilvl="0" w:tplc="4648A6EC">
      <w:start w:val="2"/>
      <w:numFmt w:val="lowerLetter"/>
      <w:lvlText w:val="%1)"/>
      <w:lvlJc w:val="left"/>
      <w:pPr>
        <w:tabs>
          <w:tab w:val="num" w:pos="1497"/>
        </w:tabs>
        <w:ind w:left="1497"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CD2D13"/>
    <w:multiLevelType w:val="hybridMultilevel"/>
    <w:tmpl w:val="CFACA842"/>
    <w:lvl w:ilvl="0" w:tplc="8EBE905A">
      <w:start w:val="1"/>
      <w:numFmt w:val="upperRoman"/>
      <w:lvlText w:val="%1."/>
      <w:lvlJc w:val="left"/>
      <w:pPr>
        <w:tabs>
          <w:tab w:val="num" w:pos="777"/>
        </w:tabs>
        <w:ind w:left="777" w:hanging="720"/>
      </w:pPr>
    </w:lvl>
    <w:lvl w:ilvl="1" w:tplc="4F143084">
      <w:start w:val="1"/>
      <w:numFmt w:val="decimal"/>
      <w:lvlText w:val="%2."/>
      <w:lvlJc w:val="left"/>
      <w:pPr>
        <w:tabs>
          <w:tab w:val="num" w:pos="1137"/>
        </w:tabs>
        <w:ind w:left="1137"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29933341"/>
    <w:multiLevelType w:val="hybridMultilevel"/>
    <w:tmpl w:val="13EA724C"/>
    <w:lvl w:ilvl="0" w:tplc="51E2AA34">
      <w:numFmt w:val="bullet"/>
      <w:lvlText w:val="-"/>
      <w:lvlJc w:val="left"/>
      <w:pPr>
        <w:tabs>
          <w:tab w:val="num" w:pos="360"/>
        </w:tabs>
        <w:ind w:left="360" w:hanging="360"/>
      </w:pPr>
      <w:rPr>
        <w:rFonts w:ascii="Times New Roman" w:hAnsi="Times New Roman" w:cs="Times New Roman" w:hint="default"/>
        <w:color w:val="auto"/>
      </w:rPr>
    </w:lvl>
    <w:lvl w:ilvl="1" w:tplc="0424000F">
      <w:start w:val="1"/>
      <w:numFmt w:val="decimal"/>
      <w:lvlText w:val="%2."/>
      <w:lvlJc w:val="left"/>
      <w:pPr>
        <w:ind w:left="1440" w:hanging="360"/>
      </w:pPr>
      <w:rPr>
        <w:rFonts w:cs="Times New Roman" w:hint="default"/>
      </w:rPr>
    </w:lvl>
    <w:lvl w:ilvl="2" w:tplc="51E2AA34">
      <w:numFmt w:val="bullet"/>
      <w:lvlText w:val="-"/>
      <w:lvlJc w:val="left"/>
      <w:pPr>
        <w:tabs>
          <w:tab w:val="num" w:pos="360"/>
        </w:tabs>
        <w:ind w:left="360" w:hanging="360"/>
      </w:pPr>
      <w:rPr>
        <w:rFonts w:ascii="Times New Roman" w:hAnsi="Times New Roman" w:cs="Times New Roman"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42538"/>
    <w:multiLevelType w:val="hybridMultilevel"/>
    <w:tmpl w:val="3B489B02"/>
    <w:lvl w:ilvl="0" w:tplc="4F143084">
      <w:start w:val="2"/>
      <w:numFmt w:val="decimal"/>
      <w:lvlText w:val="%1."/>
      <w:lvlJc w:val="left"/>
      <w:pPr>
        <w:ind w:left="1137"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A615C7D"/>
    <w:multiLevelType w:val="hybridMultilevel"/>
    <w:tmpl w:val="58E6FDD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09F5D47"/>
    <w:multiLevelType w:val="hybridMultilevel"/>
    <w:tmpl w:val="48F08422"/>
    <w:lvl w:ilvl="0" w:tplc="04240017">
      <w:start w:val="1"/>
      <w:numFmt w:val="lowerLetter"/>
      <w:lvlText w:val="%1)"/>
      <w:lvlJc w:val="left"/>
      <w:pPr>
        <w:tabs>
          <w:tab w:val="num" w:pos="360"/>
        </w:tabs>
        <w:ind w:left="360"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73510E"/>
    <w:multiLevelType w:val="hybridMultilevel"/>
    <w:tmpl w:val="BA1C33EC"/>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rFonts w:hint="default"/>
        <w:color w:val="auto"/>
      </w:rPr>
    </w:lvl>
    <w:lvl w:ilvl="2" w:tplc="0424001B" w:tentative="1">
      <w:start w:val="1"/>
      <w:numFmt w:val="lowerRoman"/>
      <w:lvlText w:val="%3."/>
      <w:lvlJc w:val="right"/>
      <w:pPr>
        <w:tabs>
          <w:tab w:val="num" w:pos="2217"/>
        </w:tabs>
        <w:ind w:left="2217" w:hanging="180"/>
      </w:pPr>
    </w:lvl>
    <w:lvl w:ilvl="3" w:tplc="0424000F" w:tentative="1">
      <w:start w:val="1"/>
      <w:numFmt w:val="decimal"/>
      <w:lvlText w:val="%4."/>
      <w:lvlJc w:val="left"/>
      <w:pPr>
        <w:tabs>
          <w:tab w:val="num" w:pos="2937"/>
        </w:tabs>
        <w:ind w:left="2937" w:hanging="360"/>
      </w:pPr>
    </w:lvl>
    <w:lvl w:ilvl="4" w:tplc="04240019" w:tentative="1">
      <w:start w:val="1"/>
      <w:numFmt w:val="lowerLetter"/>
      <w:lvlText w:val="%5."/>
      <w:lvlJc w:val="left"/>
      <w:pPr>
        <w:tabs>
          <w:tab w:val="num" w:pos="3657"/>
        </w:tabs>
        <w:ind w:left="3657" w:hanging="360"/>
      </w:pPr>
    </w:lvl>
    <w:lvl w:ilvl="5" w:tplc="0424001B" w:tentative="1">
      <w:start w:val="1"/>
      <w:numFmt w:val="lowerRoman"/>
      <w:lvlText w:val="%6."/>
      <w:lvlJc w:val="right"/>
      <w:pPr>
        <w:tabs>
          <w:tab w:val="num" w:pos="4377"/>
        </w:tabs>
        <w:ind w:left="4377" w:hanging="180"/>
      </w:pPr>
    </w:lvl>
    <w:lvl w:ilvl="6" w:tplc="0424000F" w:tentative="1">
      <w:start w:val="1"/>
      <w:numFmt w:val="decimal"/>
      <w:lvlText w:val="%7."/>
      <w:lvlJc w:val="left"/>
      <w:pPr>
        <w:tabs>
          <w:tab w:val="num" w:pos="5097"/>
        </w:tabs>
        <w:ind w:left="5097" w:hanging="360"/>
      </w:pPr>
    </w:lvl>
    <w:lvl w:ilvl="7" w:tplc="04240019" w:tentative="1">
      <w:start w:val="1"/>
      <w:numFmt w:val="lowerLetter"/>
      <w:lvlText w:val="%8."/>
      <w:lvlJc w:val="left"/>
      <w:pPr>
        <w:tabs>
          <w:tab w:val="num" w:pos="5817"/>
        </w:tabs>
        <w:ind w:left="5817" w:hanging="360"/>
      </w:pPr>
    </w:lvl>
    <w:lvl w:ilvl="8" w:tplc="0424001B" w:tentative="1">
      <w:start w:val="1"/>
      <w:numFmt w:val="lowerRoman"/>
      <w:lvlText w:val="%9."/>
      <w:lvlJc w:val="right"/>
      <w:pPr>
        <w:tabs>
          <w:tab w:val="num" w:pos="6537"/>
        </w:tabs>
        <w:ind w:left="6537" w:hanging="180"/>
      </w:pPr>
    </w:lvl>
  </w:abstractNum>
  <w:abstractNum w:abstractNumId="10" w15:restartNumberingAfterBreak="0">
    <w:nsid w:val="54D661AE"/>
    <w:multiLevelType w:val="hybridMultilevel"/>
    <w:tmpl w:val="5D447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CA5740D"/>
    <w:multiLevelType w:val="hybridMultilevel"/>
    <w:tmpl w:val="AEBCFD04"/>
    <w:lvl w:ilvl="0" w:tplc="04240001">
      <w:start w:val="1"/>
      <w:numFmt w:val="bullet"/>
      <w:lvlText w:val=""/>
      <w:lvlJc w:val="left"/>
      <w:pPr>
        <w:ind w:left="777" w:hanging="360"/>
      </w:pPr>
      <w:rPr>
        <w:rFonts w:ascii="Symbol" w:hAnsi="Symbol"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2" w15:restartNumberingAfterBreak="0">
    <w:nsid w:val="629669C2"/>
    <w:multiLevelType w:val="hybridMultilevel"/>
    <w:tmpl w:val="BB8ED840"/>
    <w:lvl w:ilvl="0" w:tplc="21BEEB1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abstractNumId w:val="8"/>
  </w:num>
  <w:num w:numId="2">
    <w:abstractNumId w:val="0"/>
  </w:num>
  <w:num w:numId="3">
    <w:abstractNumId w:val="12"/>
  </w:num>
  <w:num w:numId="4">
    <w:abstractNumId w:val="11"/>
  </w:num>
  <w:num w:numId="5">
    <w:abstractNumId w:val="10"/>
  </w:num>
  <w:num w:numId="6">
    <w:abstractNumId w:val="13"/>
  </w:num>
  <w:num w:numId="7">
    <w:abstractNumId w:val="4"/>
  </w:num>
  <w:num w:numId="8">
    <w:abstractNumId w:val="7"/>
  </w:num>
  <w:num w:numId="9">
    <w:abstractNumId w:val="1"/>
  </w:num>
  <w:num w:numId="10">
    <w:abstractNumId w:val="9"/>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BC"/>
    <w:rsid w:val="0000282E"/>
    <w:rsid w:val="000F16C7"/>
    <w:rsid w:val="00101980"/>
    <w:rsid w:val="00110ABC"/>
    <w:rsid w:val="001558E5"/>
    <w:rsid w:val="00172FDC"/>
    <w:rsid w:val="00191329"/>
    <w:rsid w:val="0023436F"/>
    <w:rsid w:val="00293889"/>
    <w:rsid w:val="00346494"/>
    <w:rsid w:val="00354290"/>
    <w:rsid w:val="00382865"/>
    <w:rsid w:val="003B0503"/>
    <w:rsid w:val="00435258"/>
    <w:rsid w:val="0049494D"/>
    <w:rsid w:val="004E08A3"/>
    <w:rsid w:val="005C33FA"/>
    <w:rsid w:val="005F7135"/>
    <w:rsid w:val="00603641"/>
    <w:rsid w:val="00652326"/>
    <w:rsid w:val="006F2827"/>
    <w:rsid w:val="00786349"/>
    <w:rsid w:val="00866243"/>
    <w:rsid w:val="009C22D6"/>
    <w:rsid w:val="009E49C9"/>
    <w:rsid w:val="00A649F4"/>
    <w:rsid w:val="00B37C72"/>
    <w:rsid w:val="00BC7611"/>
    <w:rsid w:val="00BD33B7"/>
    <w:rsid w:val="00C73A02"/>
    <w:rsid w:val="00D165AA"/>
    <w:rsid w:val="00D563C9"/>
    <w:rsid w:val="00DD2F54"/>
    <w:rsid w:val="00EC2BE3"/>
    <w:rsid w:val="00ED6883"/>
    <w:rsid w:val="00F66217"/>
    <w:rsid w:val="00FC7A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46166-6F47-4CA5-899A-53967250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10ABC"/>
    <w:rPr>
      <w:rFonts w:ascii="Arial Narrow" w:eastAsia="Calibri" w:hAnsi="Arial Narrow" w:cs="Tahom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110ABC"/>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165A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65AA"/>
    <w:rPr>
      <w:rFonts w:ascii="Segoe UI" w:eastAsia="Calibri" w:hAnsi="Segoe UI" w:cs="Segoe UI"/>
      <w:sz w:val="18"/>
      <w:szCs w:val="18"/>
    </w:rPr>
  </w:style>
  <w:style w:type="table" w:customStyle="1" w:styleId="Tabelamrea1">
    <w:name w:val="Tabela – mreža1"/>
    <w:basedOn w:val="Navadnatabela"/>
    <w:next w:val="Tabelamrea"/>
    <w:rsid w:val="00354290"/>
    <w:pPr>
      <w:spacing w:after="0" w:line="240" w:lineRule="auto"/>
      <w:ind w:left="57"/>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rsid w:val="00F6621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11677</Words>
  <Characters>66565</Characters>
  <Application>Microsoft Office Word</Application>
  <DocSecurity>0</DocSecurity>
  <Lines>554</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Janja Fink</cp:lastModifiedBy>
  <cp:revision>3</cp:revision>
  <cp:lastPrinted>2016-05-31T12:04:00Z</cp:lastPrinted>
  <dcterms:created xsi:type="dcterms:W3CDTF">2016-06-16T07:07:00Z</dcterms:created>
  <dcterms:modified xsi:type="dcterms:W3CDTF">2016-06-16T07:09:00Z</dcterms:modified>
</cp:coreProperties>
</file>