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65608784"/>
        <w:docPartObj>
          <w:docPartGallery w:val="Cover Pages"/>
          <w:docPartUnique/>
        </w:docPartObj>
      </w:sdtPr>
      <w:sdtEndPr/>
      <w:sdtContent>
        <w:p w14:paraId="12A2BA79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  <w:r w:rsidRPr="00750734">
            <w:rPr>
              <w:rFonts w:ascii="Calibri" w:eastAsia="Times New Roman" w:hAnsi="Calibri" w:cs="Calibri"/>
              <w:sz w:val="22"/>
              <w:szCs w:val="22"/>
              <w:lang w:eastAsia="sl-SI"/>
            </w:rPr>
            <w:t>Podpisani vlagatelj se prijavljam na javni razpis za sofinanciranje ravnanja z azbestnim odpadom v Občini Sodražica v letu 2021, ki je bil objavljen na spletni strani Občine Sodražica</w:t>
          </w:r>
        </w:p>
        <w:p w14:paraId="07D86CC2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</w:p>
        <w:p w14:paraId="14D0F5D1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E5B8B7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44"/>
          </w:tblGrid>
          <w:tr w:rsidR="00750734" w:rsidRPr="00750734" w14:paraId="7D9A2484" w14:textId="77777777" w:rsidTr="00750734">
            <w:trPr>
              <w:trHeight w:val="464"/>
            </w:trPr>
            <w:tc>
              <w:tcPr>
                <w:tcW w:w="9644" w:type="dxa"/>
                <w:shd w:val="clear" w:color="auto" w:fill="FABF8F"/>
                <w:vAlign w:val="center"/>
              </w:tcPr>
              <w:p w14:paraId="2F731444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 xml:space="preserve"> </w:t>
                </w: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shd w:val="clear" w:color="auto" w:fill="FABF8F"/>
                    <w:lang w:eastAsia="sl-SI"/>
                  </w:rPr>
                  <w:t>VLOGA ZA DODELITEV SREDSTEV ZA RAVNANJE Z AZBESTNIM ODPADOM V OBČINI SODRAŽICA V LETU 2021</w:t>
                </w:r>
              </w:p>
              <w:p w14:paraId="6CDD372A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</w:tr>
        </w:tbl>
        <w:p w14:paraId="1D77C947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</w:p>
        <w:p w14:paraId="17715CDF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u w:val="single"/>
              <w:lang w:eastAsia="sl-SI"/>
            </w:rPr>
          </w:pPr>
        </w:p>
        <w:tbl>
          <w:tblPr>
            <w:tblW w:w="967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74"/>
          </w:tblGrid>
          <w:tr w:rsidR="00750734" w:rsidRPr="00750734" w14:paraId="11A33F2E" w14:textId="77777777" w:rsidTr="00750734">
            <w:trPr>
              <w:trHeight w:val="519"/>
            </w:trPr>
            <w:tc>
              <w:tcPr>
                <w:tcW w:w="9674" w:type="dxa"/>
                <w:shd w:val="clear" w:color="auto" w:fill="FABF8F"/>
              </w:tcPr>
              <w:p w14:paraId="730493B3" w14:textId="77777777" w:rsidR="00750734" w:rsidRPr="00750734" w:rsidRDefault="00750734" w:rsidP="00750734">
                <w:pPr>
                  <w:numPr>
                    <w:ilvl w:val="0"/>
                    <w:numId w:val="1"/>
                  </w:num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PODATKI O PROSILCU (Izpolnite čitljivo in s tiskanimi črkami!)</w:t>
                </w:r>
              </w:p>
            </w:tc>
          </w:tr>
        </w:tbl>
        <w:p w14:paraId="3EBB72A5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</w:p>
        <w:tbl>
          <w:tblPr>
            <w:tblW w:w="956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96"/>
            <w:gridCol w:w="992"/>
            <w:gridCol w:w="272"/>
            <w:gridCol w:w="273"/>
            <w:gridCol w:w="272"/>
            <w:gridCol w:w="273"/>
            <w:gridCol w:w="273"/>
            <w:gridCol w:w="272"/>
            <w:gridCol w:w="273"/>
            <w:gridCol w:w="272"/>
            <w:gridCol w:w="273"/>
            <w:gridCol w:w="273"/>
            <w:gridCol w:w="272"/>
            <w:gridCol w:w="273"/>
            <w:gridCol w:w="273"/>
            <w:gridCol w:w="1842"/>
            <w:gridCol w:w="336"/>
            <w:gridCol w:w="337"/>
            <w:gridCol w:w="337"/>
            <w:gridCol w:w="337"/>
            <w:gridCol w:w="336"/>
            <w:gridCol w:w="337"/>
            <w:gridCol w:w="337"/>
            <w:gridCol w:w="323"/>
            <w:gridCol w:w="14"/>
          </w:tblGrid>
          <w:tr w:rsidR="00750734" w:rsidRPr="00750734" w14:paraId="505448D2" w14:textId="77777777" w:rsidTr="008B5BC5">
            <w:tc>
              <w:tcPr>
                <w:tcW w:w="496" w:type="dxa"/>
              </w:tcPr>
              <w:p w14:paraId="382A00DA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1.1</w:t>
                </w:r>
              </w:p>
            </w:tc>
            <w:tc>
              <w:tcPr>
                <w:tcW w:w="9072" w:type="dxa"/>
                <w:gridSpan w:val="24"/>
              </w:tcPr>
              <w:p w14:paraId="3E6F8E07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Ime in priimek:..........................................................................................................................</w:t>
                </w:r>
              </w:p>
              <w:p w14:paraId="58A86C6C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</w:tr>
          <w:tr w:rsidR="00750734" w:rsidRPr="00750734" w14:paraId="26B96CF3" w14:textId="77777777" w:rsidTr="008B5BC5">
            <w:trPr>
              <w:cantSplit/>
            </w:trPr>
            <w:tc>
              <w:tcPr>
                <w:tcW w:w="496" w:type="dxa"/>
              </w:tcPr>
              <w:p w14:paraId="4C7A751C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1.2</w:t>
                </w:r>
              </w:p>
            </w:tc>
            <w:tc>
              <w:tcPr>
                <w:tcW w:w="992" w:type="dxa"/>
                <w:tcBorders>
                  <w:right w:val="single" w:sz="4" w:space="0" w:color="auto"/>
                </w:tcBorders>
              </w:tcPr>
              <w:p w14:paraId="10EB7E54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 xml:space="preserve">EMŠO:                             </w:t>
                </w:r>
              </w:p>
            </w:tc>
            <w:tc>
              <w:tcPr>
                <w:tcW w:w="272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55A171C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C3568A8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2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7FCECEC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D19BED4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FBA7B1F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2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0121F44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24646B9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2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D140AF1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4F46A09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F94B4BC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2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6E6657E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FD05A68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273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7291422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1842" w:type="dxa"/>
                <w:tcBorders>
                  <w:right w:val="single" w:sz="4" w:space="0" w:color="auto"/>
                </w:tcBorders>
              </w:tcPr>
              <w:p w14:paraId="0DF639B7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Davčna številka:</w:t>
                </w:r>
              </w:p>
            </w:tc>
            <w:tc>
              <w:tcPr>
                <w:tcW w:w="336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A10E165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33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4A3B735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33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7B84C17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33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44BCE0B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336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B2C64F9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33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12A6A4A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33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33C7DD0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337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2B361BD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</w:tr>
          <w:tr w:rsidR="00750734" w:rsidRPr="00750734" w14:paraId="06E3BCCD" w14:textId="77777777" w:rsidTr="008B5BC5">
            <w:tc>
              <w:tcPr>
                <w:tcW w:w="496" w:type="dxa"/>
              </w:tcPr>
              <w:p w14:paraId="32955F39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  <w:p w14:paraId="2772E959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1.3</w:t>
                </w:r>
              </w:p>
            </w:tc>
            <w:tc>
              <w:tcPr>
                <w:tcW w:w="9072" w:type="dxa"/>
                <w:gridSpan w:val="24"/>
              </w:tcPr>
              <w:p w14:paraId="7E6EB46D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  <w:p w14:paraId="780CA32B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Ulica, hišna št., poštna št. in pošta: ........... ................ .......................................................................... ...............................................................................................................................................................</w:t>
                </w:r>
              </w:p>
              <w:p w14:paraId="17DCA647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</w:tr>
          <w:tr w:rsidR="00750734" w:rsidRPr="00750734" w14:paraId="3C1528E5" w14:textId="77777777" w:rsidTr="008B5BC5">
            <w:tc>
              <w:tcPr>
                <w:tcW w:w="496" w:type="dxa"/>
              </w:tcPr>
              <w:p w14:paraId="69CEB121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1.4</w:t>
                </w:r>
              </w:p>
            </w:tc>
            <w:tc>
              <w:tcPr>
                <w:tcW w:w="9072" w:type="dxa"/>
                <w:gridSpan w:val="24"/>
              </w:tcPr>
              <w:p w14:paraId="396E22B8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Telefonska številka, na kateri ste dosegljivi v dopoldanskem času:......................................................</w:t>
                </w:r>
              </w:p>
              <w:p w14:paraId="5136BD9E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</w:tr>
          <w:tr w:rsidR="00750734" w:rsidRPr="00750734" w14:paraId="1BB6CCB9" w14:textId="77777777" w:rsidTr="008B5BC5">
            <w:tc>
              <w:tcPr>
                <w:tcW w:w="496" w:type="dxa"/>
              </w:tcPr>
              <w:p w14:paraId="12CEB282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1.5</w:t>
                </w:r>
              </w:p>
            </w:tc>
            <w:tc>
              <w:tcPr>
                <w:tcW w:w="9072" w:type="dxa"/>
                <w:gridSpan w:val="24"/>
              </w:tcPr>
              <w:p w14:paraId="1EA2EC7C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Elektronski naslov vlagatelja:.................................................................................................................</w:t>
                </w:r>
              </w:p>
              <w:p w14:paraId="6B5720EB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  <w:p w14:paraId="0896C957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</w:tr>
          <w:tr w:rsidR="00750734" w:rsidRPr="00750734" w14:paraId="67562CD6" w14:textId="77777777" w:rsidTr="00750734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gridAfter w:val="1"/>
              <w:wAfter w:w="9" w:type="dxa"/>
              <w:trHeight w:val="435"/>
            </w:trPr>
            <w:tc>
              <w:tcPr>
                <w:tcW w:w="9554" w:type="dxa"/>
                <w:gridSpan w:val="24"/>
                <w:shd w:val="clear" w:color="auto" w:fill="FABF8F"/>
              </w:tcPr>
              <w:p w14:paraId="4ED89EF0" w14:textId="77777777" w:rsidR="00750734" w:rsidRPr="00750734" w:rsidRDefault="00750734" w:rsidP="00750734">
                <w:pPr>
                  <w:numPr>
                    <w:ilvl w:val="0"/>
                    <w:numId w:val="1"/>
                  </w:num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 xml:space="preserve">PODATKI O OBJEKTU </w:t>
                </w:r>
              </w:p>
            </w:tc>
          </w:tr>
        </w:tbl>
        <w:p w14:paraId="7002EACD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</w:p>
        <w:tbl>
          <w:tblPr>
            <w:tblW w:w="956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96"/>
            <w:gridCol w:w="9072"/>
          </w:tblGrid>
          <w:tr w:rsidR="00750734" w:rsidRPr="00750734" w14:paraId="1ADD5321" w14:textId="77777777" w:rsidTr="008B5BC5">
            <w:tc>
              <w:tcPr>
                <w:tcW w:w="496" w:type="dxa"/>
              </w:tcPr>
              <w:p w14:paraId="3AF6AB3E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2.1</w:t>
                </w:r>
              </w:p>
            </w:tc>
            <w:tc>
              <w:tcPr>
                <w:tcW w:w="9072" w:type="dxa"/>
              </w:tcPr>
              <w:p w14:paraId="24142B3D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Odstranitev je bila izvedena na naslovu:...............................................................................................</w:t>
                </w:r>
              </w:p>
              <w:p w14:paraId="34CB821A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Parcelna št.:........................................  Katastrska občina:.................................... Št. stavbe……………..</w:t>
                </w:r>
              </w:p>
              <w:p w14:paraId="7E4AE919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Lastnik/solastnik/zakupnik (ustrezno navedi):……………………………………………………………</w:t>
                </w:r>
              </w:p>
            </w:tc>
          </w:tr>
          <w:tr w:rsidR="00750734" w:rsidRPr="00750734" w14:paraId="504D4E60" w14:textId="77777777" w:rsidTr="008B5BC5">
            <w:tc>
              <w:tcPr>
                <w:tcW w:w="496" w:type="dxa"/>
              </w:tcPr>
              <w:p w14:paraId="37CAD3F5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  <w:tc>
              <w:tcPr>
                <w:tcW w:w="9072" w:type="dxa"/>
              </w:tcPr>
              <w:p w14:paraId="7B3235F7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</w:p>
            </w:tc>
          </w:tr>
        </w:tbl>
        <w:p w14:paraId="40C48647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</w:p>
        <w:tbl>
          <w:tblPr>
            <w:tblW w:w="95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24"/>
          </w:tblGrid>
          <w:tr w:rsidR="00750734" w:rsidRPr="00750734" w14:paraId="585D2FB5" w14:textId="77777777" w:rsidTr="00750734">
            <w:trPr>
              <w:trHeight w:val="390"/>
            </w:trPr>
            <w:tc>
              <w:tcPr>
                <w:tcW w:w="9524" w:type="dxa"/>
                <w:shd w:val="clear" w:color="auto" w:fill="FABF8F"/>
              </w:tcPr>
              <w:p w14:paraId="4E601D9F" w14:textId="77777777" w:rsidR="00750734" w:rsidRPr="00750734" w:rsidRDefault="00750734" w:rsidP="00750734">
                <w:pPr>
                  <w:numPr>
                    <w:ilvl w:val="0"/>
                    <w:numId w:val="1"/>
                  </w:num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 xml:space="preserve">PODATKI O KOLIČINI </w:t>
                </w:r>
              </w:p>
            </w:tc>
          </w:tr>
        </w:tbl>
        <w:p w14:paraId="09FC0F85" w14:textId="77777777" w:rsidR="00750734" w:rsidRPr="00750734" w:rsidRDefault="00750734" w:rsidP="00750734">
          <w:pPr>
            <w:jc w:val="both"/>
            <w:rPr>
              <w:rFonts w:ascii="Calibri" w:eastAsia="Times New Roman" w:hAnsi="Calibri" w:cs="Calibri"/>
              <w:sz w:val="22"/>
              <w:szCs w:val="22"/>
              <w:lang w:eastAsia="sl-SI"/>
            </w:rPr>
          </w:pPr>
        </w:p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96"/>
            <w:gridCol w:w="8998"/>
          </w:tblGrid>
          <w:tr w:rsidR="00750734" w:rsidRPr="00750734" w14:paraId="73D87279" w14:textId="77777777" w:rsidTr="008B5BC5">
            <w:tc>
              <w:tcPr>
                <w:tcW w:w="496" w:type="dxa"/>
              </w:tcPr>
              <w:p w14:paraId="25EC0FD9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3.1</w:t>
                </w:r>
              </w:p>
            </w:tc>
            <w:tc>
              <w:tcPr>
                <w:tcW w:w="8998" w:type="dxa"/>
              </w:tcPr>
              <w:p w14:paraId="6C28C9F3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Cs w:val="20"/>
                    <w:lang w:eastAsia="sl-SI"/>
                  </w:rPr>
                  <w:t>Površina kritine, ki se zamenjala – odstranila (v m2): .............................................................................</w:t>
                </w:r>
              </w:p>
            </w:tc>
          </w:tr>
          <w:tr w:rsidR="00750734" w:rsidRPr="00750734" w14:paraId="1A453B4E" w14:textId="77777777" w:rsidTr="008B5BC5">
            <w:tc>
              <w:tcPr>
                <w:tcW w:w="496" w:type="dxa"/>
              </w:tcPr>
              <w:p w14:paraId="51AC8E42" w14:textId="77777777" w:rsidR="00750734" w:rsidRPr="00750734" w:rsidRDefault="00750734" w:rsidP="00750734">
                <w:pPr>
                  <w:jc w:val="both"/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 w:val="22"/>
                    <w:szCs w:val="22"/>
                    <w:lang w:eastAsia="sl-SI"/>
                  </w:rPr>
                  <w:t>4.2</w:t>
                </w:r>
              </w:p>
            </w:tc>
            <w:tc>
              <w:tcPr>
                <w:tcW w:w="8998" w:type="dxa"/>
              </w:tcPr>
              <w:p w14:paraId="63DA4F05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Cs w:val="20"/>
                    <w:lang w:eastAsia="sl-SI"/>
                  </w:rPr>
                  <w:t>Teža azbestne kritine - ocena* (v kg): ................................................................................................................</w:t>
                </w:r>
              </w:p>
              <w:p w14:paraId="491652E0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</w:p>
              <w:p w14:paraId="78762FF7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  <w:r w:rsidRPr="00750734">
                  <w:rPr>
                    <w:rFonts w:ascii="Calibri" w:eastAsia="Times New Roman" w:hAnsi="Calibri" w:cs="Calibri"/>
                    <w:szCs w:val="20"/>
                    <w:lang w:eastAsia="sl-SI"/>
                  </w:rPr>
                  <w:t>*Pri določitvi teže si lahko pomagate s TABELO 1</w:t>
                </w:r>
              </w:p>
              <w:p w14:paraId="691B19B4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</w:p>
              <w:p w14:paraId="4FB5FBB6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</w:p>
              <w:p w14:paraId="13864F7C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</w:p>
              <w:p w14:paraId="22A3FDC6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</w:p>
              <w:p w14:paraId="084B517A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</w:p>
              <w:p w14:paraId="4C815FCE" w14:textId="77777777" w:rsidR="00750734" w:rsidRPr="00750734" w:rsidRDefault="00750734" w:rsidP="00750734">
                <w:pPr>
                  <w:rPr>
                    <w:rFonts w:ascii="Calibri" w:eastAsia="Times New Roman" w:hAnsi="Calibri" w:cs="Calibri"/>
                    <w:szCs w:val="20"/>
                    <w:lang w:eastAsia="sl-SI"/>
                  </w:rPr>
                </w:pPr>
              </w:p>
            </w:tc>
          </w:tr>
        </w:tbl>
        <w:p w14:paraId="6D00CE2A" w14:textId="77777777" w:rsidR="00750734" w:rsidRPr="00750734" w:rsidRDefault="00750734" w:rsidP="00750734">
          <w:pPr>
            <w:rPr>
              <w:rFonts w:ascii="Arial" w:eastAsia="Times New Roman" w:hAnsi="Arial" w:cs="Arial"/>
              <w:szCs w:val="20"/>
              <w:lang w:eastAsia="sl-SI"/>
            </w:rPr>
          </w:pPr>
          <w:r w:rsidRPr="00750734">
            <w:rPr>
              <w:rFonts w:ascii="Arial" w:eastAsia="Times New Roman" w:hAnsi="Arial" w:cs="Arial"/>
              <w:szCs w:val="20"/>
              <w:lang w:eastAsia="sl-SI"/>
            </w:rPr>
            <w:lastRenderedPageBreak/>
            <w:t>TABELA 1:</w:t>
          </w:r>
        </w:p>
        <w:p w14:paraId="52F20F40" w14:textId="77777777" w:rsidR="00750734" w:rsidRPr="00750734" w:rsidRDefault="00750734" w:rsidP="00750734">
          <w:pPr>
            <w:jc w:val="both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tbl>
          <w:tblPr>
            <w:tblStyle w:val="Tabelamrea1"/>
            <w:tblW w:w="0" w:type="auto"/>
            <w:tblLook w:val="04A0" w:firstRow="1" w:lastRow="0" w:firstColumn="1" w:lastColumn="0" w:noHBand="0" w:noVBand="1"/>
          </w:tblPr>
          <w:tblGrid>
            <w:gridCol w:w="4508"/>
            <w:gridCol w:w="4508"/>
          </w:tblGrid>
          <w:tr w:rsidR="00750734" w:rsidRPr="00750734" w14:paraId="19DDF1A3" w14:textId="77777777" w:rsidTr="00750734">
            <w:tc>
              <w:tcPr>
                <w:tcW w:w="4531" w:type="dxa"/>
                <w:shd w:val="clear" w:color="auto" w:fill="FABF8F"/>
              </w:tcPr>
              <w:p w14:paraId="2B3FFCF8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Površina strehe v m2</w:t>
                </w:r>
              </w:p>
            </w:tc>
            <w:tc>
              <w:tcPr>
                <w:tcW w:w="4531" w:type="dxa"/>
                <w:shd w:val="clear" w:color="auto" w:fill="FABF8F"/>
              </w:tcPr>
              <w:p w14:paraId="50D86D17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Teža azbestne kritine v kg</w:t>
                </w:r>
              </w:p>
            </w:tc>
          </w:tr>
          <w:tr w:rsidR="00750734" w:rsidRPr="00750734" w14:paraId="1643C750" w14:textId="77777777" w:rsidTr="008B5BC5">
            <w:tc>
              <w:tcPr>
                <w:tcW w:w="4531" w:type="dxa"/>
              </w:tcPr>
              <w:p w14:paraId="728BAB5D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</w:p>
            </w:tc>
            <w:tc>
              <w:tcPr>
                <w:tcW w:w="4531" w:type="dxa"/>
              </w:tcPr>
              <w:p w14:paraId="733A14FB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</w:p>
            </w:tc>
          </w:tr>
          <w:tr w:rsidR="00750734" w:rsidRPr="00750734" w14:paraId="28B85DDD" w14:textId="77777777" w:rsidTr="008B5BC5">
            <w:tc>
              <w:tcPr>
                <w:tcW w:w="4531" w:type="dxa"/>
              </w:tcPr>
              <w:p w14:paraId="414211B8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1</w:t>
                </w:r>
              </w:p>
            </w:tc>
            <w:tc>
              <w:tcPr>
                <w:tcW w:w="4531" w:type="dxa"/>
              </w:tcPr>
              <w:p w14:paraId="1EAE8887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15</w:t>
                </w:r>
              </w:p>
            </w:tc>
          </w:tr>
          <w:tr w:rsidR="00750734" w:rsidRPr="00750734" w14:paraId="74348811" w14:textId="77777777" w:rsidTr="008B5BC5">
            <w:tc>
              <w:tcPr>
                <w:tcW w:w="4531" w:type="dxa"/>
              </w:tcPr>
              <w:p w14:paraId="43F5B150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10</w:t>
                </w:r>
              </w:p>
            </w:tc>
            <w:tc>
              <w:tcPr>
                <w:tcW w:w="4531" w:type="dxa"/>
              </w:tcPr>
              <w:p w14:paraId="43A03596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150</w:t>
                </w:r>
              </w:p>
            </w:tc>
          </w:tr>
          <w:tr w:rsidR="00750734" w:rsidRPr="00750734" w14:paraId="792CFA3D" w14:textId="77777777" w:rsidTr="008B5BC5">
            <w:tc>
              <w:tcPr>
                <w:tcW w:w="4531" w:type="dxa"/>
              </w:tcPr>
              <w:p w14:paraId="1E54E672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20</w:t>
                </w:r>
              </w:p>
            </w:tc>
            <w:tc>
              <w:tcPr>
                <w:tcW w:w="4531" w:type="dxa"/>
              </w:tcPr>
              <w:p w14:paraId="3A19570A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300</w:t>
                </w:r>
              </w:p>
            </w:tc>
          </w:tr>
          <w:tr w:rsidR="00750734" w:rsidRPr="00750734" w14:paraId="7CBE8972" w14:textId="77777777" w:rsidTr="008B5BC5">
            <w:tc>
              <w:tcPr>
                <w:tcW w:w="4531" w:type="dxa"/>
              </w:tcPr>
              <w:p w14:paraId="4D88EDAC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30</w:t>
                </w:r>
              </w:p>
            </w:tc>
            <w:tc>
              <w:tcPr>
                <w:tcW w:w="4531" w:type="dxa"/>
              </w:tcPr>
              <w:p w14:paraId="1912AE89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450</w:t>
                </w:r>
              </w:p>
            </w:tc>
          </w:tr>
          <w:tr w:rsidR="00750734" w:rsidRPr="00750734" w14:paraId="0297BB33" w14:textId="77777777" w:rsidTr="008B5BC5">
            <w:tc>
              <w:tcPr>
                <w:tcW w:w="4531" w:type="dxa"/>
              </w:tcPr>
              <w:p w14:paraId="34ABC5CA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40</w:t>
                </w:r>
              </w:p>
            </w:tc>
            <w:tc>
              <w:tcPr>
                <w:tcW w:w="4531" w:type="dxa"/>
              </w:tcPr>
              <w:p w14:paraId="3CCF9519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600</w:t>
                </w:r>
              </w:p>
            </w:tc>
          </w:tr>
          <w:tr w:rsidR="00750734" w:rsidRPr="00750734" w14:paraId="71F9A7A8" w14:textId="77777777" w:rsidTr="008B5BC5">
            <w:tc>
              <w:tcPr>
                <w:tcW w:w="4531" w:type="dxa"/>
              </w:tcPr>
              <w:p w14:paraId="11F54236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50</w:t>
                </w:r>
              </w:p>
            </w:tc>
            <w:tc>
              <w:tcPr>
                <w:tcW w:w="4531" w:type="dxa"/>
              </w:tcPr>
              <w:p w14:paraId="08F9CB51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750</w:t>
                </w:r>
              </w:p>
            </w:tc>
          </w:tr>
          <w:tr w:rsidR="00750734" w:rsidRPr="00750734" w14:paraId="7C37C109" w14:textId="77777777" w:rsidTr="008B5BC5">
            <w:tc>
              <w:tcPr>
                <w:tcW w:w="4531" w:type="dxa"/>
              </w:tcPr>
              <w:p w14:paraId="11A1D1F1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100</w:t>
                </w:r>
              </w:p>
            </w:tc>
            <w:tc>
              <w:tcPr>
                <w:tcW w:w="4531" w:type="dxa"/>
              </w:tcPr>
              <w:p w14:paraId="07FFD269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1500</w:t>
                </w:r>
              </w:p>
            </w:tc>
          </w:tr>
          <w:tr w:rsidR="00750734" w:rsidRPr="00750734" w14:paraId="04DAF7A8" w14:textId="77777777" w:rsidTr="008B5BC5">
            <w:tc>
              <w:tcPr>
                <w:tcW w:w="4531" w:type="dxa"/>
              </w:tcPr>
              <w:p w14:paraId="01F56DA2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150</w:t>
                </w:r>
              </w:p>
            </w:tc>
            <w:tc>
              <w:tcPr>
                <w:tcW w:w="4531" w:type="dxa"/>
              </w:tcPr>
              <w:p w14:paraId="3F7BA0F7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2250</w:t>
                </w:r>
              </w:p>
            </w:tc>
          </w:tr>
          <w:tr w:rsidR="00750734" w:rsidRPr="00750734" w14:paraId="15C87BDF" w14:textId="77777777" w:rsidTr="008B5BC5">
            <w:tc>
              <w:tcPr>
                <w:tcW w:w="4531" w:type="dxa"/>
              </w:tcPr>
              <w:p w14:paraId="5F5B9CEE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200</w:t>
                </w:r>
              </w:p>
            </w:tc>
            <w:tc>
              <w:tcPr>
                <w:tcW w:w="4531" w:type="dxa"/>
              </w:tcPr>
              <w:p w14:paraId="58A03971" w14:textId="77777777" w:rsidR="00750734" w:rsidRPr="00750734" w:rsidRDefault="00750734" w:rsidP="00750734">
                <w:pPr>
                  <w:jc w:val="both"/>
                  <w:rPr>
                    <w:rFonts w:ascii="Arial" w:eastAsia="Times New Roman" w:hAnsi="Arial" w:cs="Arial"/>
                    <w:lang w:eastAsia="sl-SI"/>
                  </w:rPr>
                </w:pPr>
                <w:r w:rsidRPr="00750734">
                  <w:rPr>
                    <w:rFonts w:ascii="Arial" w:eastAsia="Times New Roman" w:hAnsi="Arial" w:cs="Arial"/>
                    <w:lang w:eastAsia="sl-SI"/>
                  </w:rPr>
                  <w:t>3000</w:t>
                </w:r>
              </w:p>
            </w:tc>
          </w:tr>
        </w:tbl>
        <w:p w14:paraId="4744C8FE" w14:textId="77777777" w:rsidR="00750734" w:rsidRPr="00750734" w:rsidRDefault="00750734" w:rsidP="00750734">
          <w:pPr>
            <w:jc w:val="both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p w14:paraId="34DF8DD8" w14:textId="77777777" w:rsidR="00750734" w:rsidRPr="00750734" w:rsidRDefault="00750734" w:rsidP="00750734">
          <w:pPr>
            <w:jc w:val="both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p w14:paraId="7F515B93" w14:textId="77777777" w:rsidR="00750734" w:rsidRPr="00750734" w:rsidRDefault="00750734" w:rsidP="00750734">
          <w:pPr>
            <w:jc w:val="both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p w14:paraId="6F331ADF" w14:textId="77777777" w:rsidR="00750734" w:rsidRPr="00750734" w:rsidRDefault="00750734" w:rsidP="00750734">
          <w:pPr>
            <w:jc w:val="both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p w14:paraId="169AE29D" w14:textId="77777777" w:rsidR="00750734" w:rsidRPr="00750734" w:rsidRDefault="00750734" w:rsidP="00750734">
          <w:pPr>
            <w:jc w:val="both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  <w:r w:rsidRPr="00750734">
            <w:rPr>
              <w:rFonts w:ascii="Arial" w:eastAsia="Times New Roman" w:hAnsi="Arial" w:cs="Arial"/>
              <w:sz w:val="22"/>
              <w:szCs w:val="22"/>
              <w:lang w:eastAsia="sl-SI"/>
            </w:rPr>
            <w:t xml:space="preserve">V: .............................., dne ..............................  </w:t>
          </w:r>
        </w:p>
        <w:p w14:paraId="4EF44F6A" w14:textId="77777777" w:rsidR="00750734" w:rsidRPr="00750734" w:rsidRDefault="00750734" w:rsidP="00750734">
          <w:pPr>
            <w:jc w:val="both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p w14:paraId="0D97800F" w14:textId="77777777" w:rsidR="00750734" w:rsidRPr="00750734" w:rsidRDefault="00750734" w:rsidP="00750734">
          <w:pPr>
            <w:jc w:val="right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p w14:paraId="08187E2B" w14:textId="77777777" w:rsidR="00750734" w:rsidRPr="00750734" w:rsidRDefault="00750734" w:rsidP="00750734">
          <w:pPr>
            <w:jc w:val="right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</w:p>
        <w:p w14:paraId="2EACEC5F" w14:textId="77777777" w:rsidR="00750734" w:rsidRPr="00750734" w:rsidRDefault="00750734" w:rsidP="00750734">
          <w:pPr>
            <w:jc w:val="right"/>
            <w:rPr>
              <w:rFonts w:ascii="Arial" w:eastAsia="Times New Roman" w:hAnsi="Arial" w:cs="Arial"/>
              <w:sz w:val="22"/>
              <w:szCs w:val="22"/>
              <w:lang w:eastAsia="sl-SI"/>
            </w:rPr>
          </w:pPr>
          <w:r w:rsidRPr="00750734">
            <w:rPr>
              <w:rFonts w:ascii="Arial" w:eastAsia="Times New Roman" w:hAnsi="Arial" w:cs="Arial"/>
              <w:sz w:val="22"/>
              <w:szCs w:val="22"/>
              <w:lang w:eastAsia="sl-SI"/>
            </w:rPr>
            <w:t>Podpis vlagatelja: ................................................</w:t>
          </w:r>
        </w:p>
        <w:p w14:paraId="3AF4CD8E" w14:textId="77777777" w:rsidR="00750734" w:rsidRPr="00750734" w:rsidRDefault="00750734" w:rsidP="00750734">
          <w:pPr>
            <w:jc w:val="right"/>
            <w:rPr>
              <w:rFonts w:ascii="Calibri" w:eastAsia="Times New Roman" w:hAnsi="Calibri" w:cs="Times New Roman"/>
              <w:sz w:val="22"/>
              <w:szCs w:val="22"/>
              <w:lang w:eastAsia="sl-SI"/>
            </w:rPr>
          </w:pPr>
        </w:p>
        <w:p w14:paraId="5C7EA0A5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00E5AE8A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06659A62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02E06890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76181BCE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15EFB750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28582865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5912643C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319C3ED2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5222BCC7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373FC2E9" w14:textId="5B539C54" w:rsidR="00750734" w:rsidRDefault="00750734" w:rsidP="00750734">
          <w:pPr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31A12486" w14:textId="77777777" w:rsidR="00750734" w:rsidRPr="00750734" w:rsidRDefault="00750734" w:rsidP="00750734">
          <w:pPr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2425442E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44B562E4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7D9F97EC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6E94236E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442025FA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205DBAC5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46D2CDF7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203451A0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122C3940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459D02B9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337E4F12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0FAC338B" w14:textId="77777777" w:rsidR="00750734" w:rsidRPr="00750734" w:rsidRDefault="00750734" w:rsidP="00750734">
          <w:pPr>
            <w:jc w:val="right"/>
            <w:rPr>
              <w:rFonts w:ascii="Book Antiqua" w:eastAsia="Times New Roman" w:hAnsi="Book Antiqua" w:cs="Arial"/>
              <w:b/>
              <w:bCs/>
              <w:i/>
              <w:sz w:val="20"/>
              <w:szCs w:val="20"/>
              <w:lang w:eastAsia="sl-SI"/>
            </w:rPr>
          </w:pPr>
        </w:p>
        <w:p w14:paraId="5C421258" w14:textId="77777777" w:rsidR="00750734" w:rsidRPr="00750734" w:rsidRDefault="00750734" w:rsidP="00750734">
          <w:pPr>
            <w:jc w:val="right"/>
            <w:rPr>
              <w:rFonts w:ascii="Calibri" w:eastAsia="Times New Roman" w:hAnsi="Calibri" w:cs="Arial"/>
              <w:b/>
              <w:bCs/>
              <w:sz w:val="22"/>
              <w:szCs w:val="22"/>
              <w:lang w:eastAsia="sl-SI"/>
            </w:rPr>
          </w:pPr>
        </w:p>
        <w:p w14:paraId="6DC6924F" w14:textId="77777777" w:rsidR="00750734" w:rsidRPr="00750734" w:rsidRDefault="00750734" w:rsidP="0075073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ABF8F"/>
            <w:autoSpaceDE w:val="0"/>
            <w:autoSpaceDN w:val="0"/>
            <w:adjustRightInd w:val="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 w:rsidRPr="00750734">
            <w:rPr>
              <w:rFonts w:ascii="Calibri" w:eastAsia="Calibri" w:hAnsi="Calibri" w:cs="Calibri"/>
              <w:color w:val="000000"/>
              <w:sz w:val="22"/>
              <w:szCs w:val="22"/>
            </w:rPr>
            <w:lastRenderedPageBreak/>
            <w:t>IZJAVA O STRINJANJU Z RAZPISNIMI POGOJI IN O RESNIČNOSTI PODATKOV</w:t>
          </w:r>
        </w:p>
        <w:p w14:paraId="75E7C074" w14:textId="77777777" w:rsidR="00750734" w:rsidRPr="00750734" w:rsidRDefault="00750734" w:rsidP="00750734">
          <w:pPr>
            <w:autoSpaceDE w:val="0"/>
            <w:autoSpaceDN w:val="0"/>
            <w:adjustRightInd w:val="0"/>
            <w:rPr>
              <w:rFonts w:ascii="Arial" w:eastAsia="Calibri" w:hAnsi="Arial" w:cs="Arial"/>
              <w:color w:val="000000"/>
              <w:sz w:val="22"/>
              <w:szCs w:val="22"/>
            </w:rPr>
          </w:pPr>
        </w:p>
        <w:p w14:paraId="56CF27BD" w14:textId="77777777" w:rsidR="00750734" w:rsidRPr="00750734" w:rsidRDefault="00750734" w:rsidP="00750734">
          <w:pPr>
            <w:autoSpaceDE w:val="0"/>
            <w:autoSpaceDN w:val="0"/>
            <w:adjustRightInd w:val="0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Prijavitelj:………………………………………………………………………………………………... </w:t>
          </w:r>
        </w:p>
        <w:p w14:paraId="64345267" w14:textId="77777777" w:rsidR="00750734" w:rsidRPr="00750734" w:rsidRDefault="00750734" w:rsidP="00750734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bCs/>
              <w:color w:val="000000"/>
              <w:sz w:val="22"/>
              <w:szCs w:val="22"/>
            </w:rPr>
          </w:pPr>
        </w:p>
        <w:p w14:paraId="464A23F7" w14:textId="77777777" w:rsidR="00750734" w:rsidRPr="00750734" w:rsidRDefault="00750734" w:rsidP="00750734">
          <w:pPr>
            <w:autoSpaceDE w:val="0"/>
            <w:autoSpaceDN w:val="0"/>
            <w:adjustRightInd w:val="0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b/>
              <w:bCs/>
              <w:color w:val="000000"/>
              <w:sz w:val="22"/>
              <w:szCs w:val="22"/>
            </w:rPr>
            <w:t>Izjavljam, da</w:t>
          </w: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: </w:t>
          </w:r>
        </w:p>
        <w:p w14:paraId="25529FD0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>- so vsi v vlogi navedeni podatki (vključno z dokumentacijo) popolni in verodostojni ter da sem seznanjen s posledicami navajanja neresničnih podatkov v tej vlogi; seznanjen sem tudi z obvezo, da moram vsa pridobljena sredstva, ki jih pridobim nezakonito, porabimo nenamensko, vrniti skupaj s pripadajočimi zakonskimi obrestmi ter da v tem primeru ne morem pridobiti novih sredstev iz naslova Pravilnika o sofinanciranju ravnanja z azbestnimi odpadki v Občini Sodražica (</w:t>
          </w:r>
          <w:proofErr w:type="spellStart"/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>Ur.l</w:t>
          </w:r>
          <w:proofErr w:type="spellEnd"/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. RS, št. </w:t>
          </w:r>
          <w:r w:rsidRPr="00750734">
            <w:rPr>
              <w:rFonts w:ascii="Arial" w:eastAsia="Calibri" w:hAnsi="Arial" w:cs="Arial"/>
              <w:sz w:val="22"/>
              <w:szCs w:val="22"/>
            </w:rPr>
            <w:t>44/2021</w:t>
          </w: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); </w:t>
          </w:r>
        </w:p>
        <w:p w14:paraId="6DC9A34F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soglašam in sprejemam vse pogoje in določila, ki so navedena in zahtevana v javnem razpisu in razpisni dokumentaciji, </w:t>
          </w:r>
        </w:p>
        <w:p w14:paraId="6B8B091B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izpolnjujem vse pogoje za sodelovanje, ki jih morajo imeti upravičenci za dodelitev sredstev tega javnega razpisa, </w:t>
          </w:r>
        </w:p>
        <w:p w14:paraId="4FE930F1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vse kopije dokumentov, ki so priložene vlogi, ustrezajo originalom, </w:t>
          </w:r>
        </w:p>
        <w:p w14:paraId="40076930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so vse navedbe, ki so podane v tej vlogi resnične in ustrezajo dejanskemu stanju, </w:t>
          </w:r>
        </w:p>
        <w:p w14:paraId="775B35E5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imamo pravočasno in v celoti izpolnjene pogodbene obveznosti do Občine Sodražica iz predhodnih javnih razpisov, na katerih sem sodelovali, </w:t>
          </w:r>
        </w:p>
        <w:p w14:paraId="012F7BC5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imam poravnane zapadle obveznosti do zaposlenih, občine ali do države, </w:t>
          </w:r>
        </w:p>
        <w:p w14:paraId="15ABE57F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nisem na seznamu subjektov, za katera v razmerju do Občine Sodražica veljajo omejitve poslovanja po Zakonu o integriteti in preprečevanju korupcije, </w:t>
          </w:r>
        </w:p>
        <w:p w14:paraId="7E900410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za isti namen še nismo bili sofinancirani iz drugih virov, </w:t>
          </w:r>
        </w:p>
        <w:p w14:paraId="75F8D7BA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za odstranitev azbestne kritine ni bila dodeljena državna pomoč (v kolikor je bila državna pomoč dodeljena navedite delež pridobljen iz drugih virov:___________), </w:t>
          </w:r>
        </w:p>
        <w:p w14:paraId="6678F12E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nimamo zapadlih, neplačanih obveznosti iz naslova davkov, prispevkov in drugih obveznih dajatev, </w:t>
          </w:r>
        </w:p>
        <w:p w14:paraId="48C9603B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se strinjam z vsemi postopki, definiranimi v tem razpisu, načinom in vrstah zbiranja ter obdelavi informacij in podatkov, </w:t>
          </w:r>
        </w:p>
        <w:p w14:paraId="707D8E33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bom Občino Sodražica tekoče informiral o vseh spremembah podatkov, ki sem jih navedel v prijavi in spremljajoči dokumentaciji, </w:t>
          </w:r>
        </w:p>
        <w:p w14:paraId="1BC52168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za namen tega javnega razpisa dovoljujem Občini Sodražica, da pridobi potrebne podatke iz uradnih evidenc, </w:t>
          </w:r>
        </w:p>
        <w:p w14:paraId="749F5564" w14:textId="77777777" w:rsidR="00750734" w:rsidRPr="00750734" w:rsidRDefault="00750734" w:rsidP="00750734">
          <w:pPr>
            <w:autoSpaceDE w:val="0"/>
            <w:autoSpaceDN w:val="0"/>
            <w:adjustRightInd w:val="0"/>
            <w:spacing w:after="14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se zavedam, da je vsako navajanje neresničnih podatkov v predloženi vlogi po pravu Republike Slovenije kaznivo dejanje, </w:t>
          </w:r>
        </w:p>
        <w:p w14:paraId="1F9BC987" w14:textId="77777777" w:rsidR="00750734" w:rsidRPr="00750734" w:rsidRDefault="00750734" w:rsidP="00750734">
          <w:pPr>
            <w:autoSpaceDE w:val="0"/>
            <w:autoSpaceDN w:val="0"/>
            <w:adjustRightInd w:val="0"/>
            <w:rPr>
              <w:rFonts w:ascii="Arial" w:eastAsia="Calibri" w:hAnsi="Arial" w:cs="Arial"/>
              <w:color w:val="000000"/>
              <w:sz w:val="22"/>
              <w:szCs w:val="22"/>
            </w:rPr>
          </w:pPr>
          <w:r w:rsidRPr="00750734">
            <w:rPr>
              <w:rFonts w:ascii="Arial" w:eastAsia="Calibri" w:hAnsi="Arial" w:cs="Arial"/>
              <w:color w:val="000000"/>
              <w:sz w:val="22"/>
              <w:szCs w:val="22"/>
            </w:rPr>
            <w:t xml:space="preserve">- dovoljujem Občini Sodražica, da kadarkoli opravi nadzor upravičenosti porabe sredstev na lokaciji dodeljene subvencije. </w:t>
          </w:r>
        </w:p>
        <w:p w14:paraId="368EFE9C" w14:textId="77777777" w:rsidR="00750734" w:rsidRPr="00750734" w:rsidRDefault="00750734" w:rsidP="00750734">
          <w:pPr>
            <w:autoSpaceDE w:val="0"/>
            <w:autoSpaceDN w:val="0"/>
            <w:adjustRightInd w:val="0"/>
            <w:rPr>
              <w:rFonts w:ascii="Arial" w:eastAsia="Calibri" w:hAnsi="Arial" w:cs="Arial"/>
              <w:color w:val="000000"/>
              <w:sz w:val="22"/>
              <w:szCs w:val="22"/>
            </w:rPr>
          </w:pPr>
        </w:p>
        <w:p w14:paraId="26CA73DA" w14:textId="77777777" w:rsidR="00750734" w:rsidRPr="00750734" w:rsidRDefault="00750734" w:rsidP="00750734">
          <w:pPr>
            <w:rPr>
              <w:rFonts w:ascii="Arial" w:eastAsia="Times New Roman" w:hAnsi="Arial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Arial" w:eastAsia="Times New Roman" w:hAnsi="Arial" w:cs="Arial"/>
              <w:bCs/>
              <w:sz w:val="22"/>
              <w:szCs w:val="22"/>
              <w:lang w:eastAsia="sl-SI"/>
            </w:rPr>
            <w:t>Za navedene izjave kazensko in materialno odgovarjamo.</w:t>
          </w:r>
        </w:p>
        <w:p w14:paraId="3FCB291E" w14:textId="77777777" w:rsidR="00750734" w:rsidRPr="00750734" w:rsidRDefault="00750734" w:rsidP="00750734">
          <w:pPr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</w:p>
        <w:p w14:paraId="6FF54334" w14:textId="77777777" w:rsidR="00750734" w:rsidRPr="00750734" w:rsidRDefault="00750734" w:rsidP="00750734">
          <w:pPr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</w:p>
        <w:p w14:paraId="2F2023E4" w14:textId="77777777" w:rsidR="00750734" w:rsidRPr="00750734" w:rsidRDefault="00750734" w:rsidP="00750734">
          <w:pPr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</w:p>
        <w:p w14:paraId="7F0DC15C" w14:textId="77777777" w:rsidR="00750734" w:rsidRPr="00750734" w:rsidRDefault="00750734" w:rsidP="00750734">
          <w:pPr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</w:p>
        <w:p w14:paraId="4DBFD6F7" w14:textId="77777777" w:rsidR="00750734" w:rsidRPr="00750734" w:rsidRDefault="00750734" w:rsidP="00750734">
          <w:pPr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>Kraj in datum:                                                                                                        Ime in priimek:</w:t>
          </w:r>
        </w:p>
        <w:p w14:paraId="53A694FA" w14:textId="77777777" w:rsidR="00750734" w:rsidRPr="00750734" w:rsidRDefault="00750734" w:rsidP="00750734">
          <w:pPr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  <w:t xml:space="preserve"> _____________________</w:t>
          </w:r>
        </w:p>
        <w:p w14:paraId="3C22FDD0" w14:textId="51F2C592" w:rsidR="00750734" w:rsidRPr="00750734" w:rsidRDefault="00750734" w:rsidP="00750734">
          <w:pPr>
            <w:jc w:val="center"/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</w: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ab/>
            <w:t xml:space="preserve">                   Podpis:</w:t>
          </w:r>
        </w:p>
        <w:p w14:paraId="256FDFCB" w14:textId="77777777" w:rsidR="00750734" w:rsidRPr="00750734" w:rsidRDefault="00750734" w:rsidP="0075073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ABF8F"/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lastRenderedPageBreak/>
            <w:t xml:space="preserve">PRILOGE </w:t>
          </w:r>
        </w:p>
        <w:p w14:paraId="4FE9304F" w14:textId="77777777" w:rsidR="00750734" w:rsidRPr="00750734" w:rsidRDefault="00750734" w:rsidP="00750734">
          <w:pPr>
            <w:jc w:val="right"/>
            <w:rPr>
              <w:rFonts w:ascii="Calibri" w:eastAsia="Times New Roman" w:hAnsi="Calibri" w:cs="Arial"/>
              <w:b/>
              <w:bCs/>
              <w:i/>
              <w:sz w:val="22"/>
              <w:szCs w:val="22"/>
              <w:lang w:eastAsia="sl-SI"/>
            </w:rPr>
          </w:pPr>
        </w:p>
        <w:p w14:paraId="3FEF1E11" w14:textId="77777777" w:rsidR="00750734" w:rsidRPr="00750734" w:rsidRDefault="00750734" w:rsidP="00750734">
          <w:pPr>
            <w:jc w:val="right"/>
            <w:rPr>
              <w:rFonts w:ascii="Calibri" w:eastAsia="Times New Roman" w:hAnsi="Calibri" w:cs="Arial"/>
              <w:b/>
              <w:bCs/>
              <w:i/>
              <w:sz w:val="22"/>
              <w:szCs w:val="22"/>
              <w:lang w:eastAsia="sl-SI"/>
            </w:rPr>
          </w:pPr>
        </w:p>
        <w:p w14:paraId="53614412" w14:textId="77777777" w:rsidR="00750734" w:rsidRPr="00750734" w:rsidRDefault="00750734" w:rsidP="00750734">
          <w:pPr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Times New Roman" w:hAnsi="Calibri" w:cs="Arial"/>
              <w:bCs/>
              <w:sz w:val="22"/>
              <w:szCs w:val="22"/>
              <w:lang w:eastAsia="sl-SI"/>
            </w:rPr>
            <w:t>Priloge:</w:t>
          </w:r>
        </w:p>
        <w:p w14:paraId="557D54D5" w14:textId="77777777" w:rsidR="00750734" w:rsidRPr="00750734" w:rsidRDefault="00750734" w:rsidP="00750734">
          <w:pPr>
            <w:numPr>
              <w:ilvl w:val="0"/>
              <w:numId w:val="2"/>
            </w:numPr>
            <w:contextualSpacing/>
            <w:jc w:val="both"/>
            <w:rPr>
              <w:rFonts w:ascii="Calibri" w:eastAsia="Calibri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Calibri" w:hAnsi="Calibri" w:cs="Arial"/>
              <w:bCs/>
              <w:sz w:val="22"/>
              <w:szCs w:val="22"/>
              <w:lang w:eastAsia="sl-SI"/>
            </w:rPr>
            <w:t>Izpolnjen in podpisan obrazec Vloga,</w:t>
          </w:r>
        </w:p>
        <w:p w14:paraId="442C579B" w14:textId="77777777" w:rsidR="00750734" w:rsidRPr="00750734" w:rsidRDefault="00750734" w:rsidP="00750734">
          <w:pPr>
            <w:numPr>
              <w:ilvl w:val="0"/>
              <w:numId w:val="2"/>
            </w:numPr>
            <w:contextualSpacing/>
            <w:jc w:val="both"/>
            <w:rPr>
              <w:rFonts w:ascii="Calibri" w:eastAsia="Calibri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Calibri" w:hAnsi="Calibri" w:cs="Arial"/>
              <w:bCs/>
              <w:sz w:val="22"/>
              <w:szCs w:val="22"/>
              <w:lang w:eastAsia="sl-SI"/>
            </w:rPr>
            <w:t>Izjava o strinjanju z razpisnimi pogoji in o resničnosti podatkov,</w:t>
          </w:r>
        </w:p>
        <w:p w14:paraId="7429A22F" w14:textId="77777777" w:rsidR="00750734" w:rsidRPr="00750734" w:rsidRDefault="00750734" w:rsidP="00750734">
          <w:pPr>
            <w:numPr>
              <w:ilvl w:val="0"/>
              <w:numId w:val="2"/>
            </w:numPr>
            <w:contextualSpacing/>
            <w:jc w:val="both"/>
            <w:rPr>
              <w:rFonts w:ascii="Calibri" w:eastAsia="Calibri" w:hAnsi="Calibri" w:cs="Arial"/>
              <w:bCs/>
              <w:sz w:val="22"/>
              <w:szCs w:val="22"/>
              <w:lang w:eastAsia="sl-SI"/>
            </w:rPr>
          </w:pPr>
          <w:r w:rsidRPr="00750734">
            <w:rPr>
              <w:rFonts w:ascii="Calibri" w:eastAsia="Calibri" w:hAnsi="Calibri" w:cs="Arial"/>
              <w:bCs/>
              <w:sz w:val="22"/>
              <w:szCs w:val="22"/>
              <w:lang w:eastAsia="sl-SI"/>
            </w:rPr>
            <w:t>Fotografija objekta pred in po odstranitvi azbestnega odpada.</w:t>
          </w:r>
        </w:p>
        <w:p w14:paraId="7C3FCCD9" w14:textId="77777777" w:rsidR="00750734" w:rsidRPr="00750734" w:rsidRDefault="00750734" w:rsidP="00750734">
          <w:pPr>
            <w:jc w:val="right"/>
            <w:rPr>
              <w:rFonts w:ascii="Calibri" w:eastAsia="Times New Roman" w:hAnsi="Calibri" w:cs="Arial"/>
              <w:b/>
              <w:bCs/>
              <w:i/>
              <w:sz w:val="22"/>
              <w:szCs w:val="22"/>
              <w:lang w:eastAsia="sl-SI"/>
            </w:rPr>
          </w:pPr>
        </w:p>
        <w:p w14:paraId="36A290B3" w14:textId="77777777" w:rsidR="00750734" w:rsidRPr="00750734" w:rsidRDefault="00750734" w:rsidP="00750734">
          <w:pPr>
            <w:jc w:val="right"/>
            <w:rPr>
              <w:rFonts w:ascii="Calibri" w:eastAsia="Times New Roman" w:hAnsi="Calibri" w:cs="Arial"/>
              <w:b/>
              <w:bCs/>
              <w:i/>
              <w:sz w:val="22"/>
              <w:szCs w:val="22"/>
              <w:lang w:eastAsia="sl-SI"/>
            </w:rPr>
          </w:pPr>
        </w:p>
        <w:p w14:paraId="7E42E251" w14:textId="2F595F1D" w:rsidR="001B7AB8" w:rsidRDefault="001B7AB8" w:rsidP="00750734"/>
        <w:p w14:paraId="0DCB7DBE" w14:textId="5DF2D2FD" w:rsidR="001B7AB8" w:rsidRDefault="00750734"/>
      </w:sdtContent>
    </w:sdt>
    <w:p w14:paraId="079BADC6" w14:textId="77777777" w:rsidR="00A65CC0" w:rsidRDefault="00A65CC0"/>
    <w:p w14:paraId="56A8DEC5" w14:textId="2642CB79" w:rsidR="00A65CC0" w:rsidRDefault="00911E9A">
      <w:r>
        <w:softHyphen/>
      </w:r>
      <w:r>
        <w:softHyphen/>
      </w:r>
      <w:r>
        <w:softHyphen/>
      </w:r>
      <w:r>
        <w:softHyphen/>
      </w:r>
      <w:r>
        <w:softHyphen/>
      </w:r>
      <w:bookmarkStart w:id="0" w:name="_GoBack"/>
      <w:bookmarkEnd w:id="0"/>
    </w:p>
    <w:sectPr w:rsidR="00A65CC0" w:rsidSect="000C41E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A145B" w14:textId="77777777" w:rsidR="005A3046" w:rsidRDefault="005A3046" w:rsidP="001B7AB8">
      <w:r>
        <w:separator/>
      </w:r>
    </w:p>
  </w:endnote>
  <w:endnote w:type="continuationSeparator" w:id="0">
    <w:p w14:paraId="56C73E4B" w14:textId="77777777" w:rsidR="005A3046" w:rsidRDefault="005A3046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3B036F45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750734"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19A5F627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75073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508068DB" w:rsidR="001B7AB8" w:rsidRDefault="00954FEC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5C3A2" wp14:editId="7D5AF079">
              <wp:simplePos x="0" y="0"/>
              <wp:positionH relativeFrom="column">
                <wp:posOffset>-470478</wp:posOffset>
              </wp:positionH>
              <wp:positionV relativeFrom="paragraph">
                <wp:posOffset>-95481</wp:posOffset>
              </wp:positionV>
              <wp:extent cx="6658263" cy="0"/>
              <wp:effectExtent l="12700" t="12700" r="952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1CF5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767E19"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-7.5pt" to="487.2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" strokecolor="#f1cf58" strokeweight="2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18FF93F8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FF050" w14:textId="77777777" w:rsidR="005A3046" w:rsidRDefault="005A3046" w:rsidP="001B7AB8">
      <w:r>
        <w:separator/>
      </w:r>
    </w:p>
  </w:footnote>
  <w:footnote w:type="continuationSeparator" w:id="0">
    <w:p w14:paraId="44800624" w14:textId="77777777" w:rsidR="005A3046" w:rsidRDefault="005A3046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CE79A2D" w:rsidR="001B7AB8" w:rsidRDefault="00954FE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5C12ADD0" wp14:editId="1D2CD17D">
          <wp:simplePos x="0" y="0"/>
          <wp:positionH relativeFrom="column">
            <wp:posOffset>-914400</wp:posOffset>
          </wp:positionH>
          <wp:positionV relativeFrom="paragraph">
            <wp:posOffset>-449741</wp:posOffset>
          </wp:positionV>
          <wp:extent cx="7560000" cy="16006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5E2A"/>
    <w:multiLevelType w:val="hybridMultilevel"/>
    <w:tmpl w:val="0598E468"/>
    <w:lvl w:ilvl="0" w:tplc="123863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34D06"/>
    <w:rsid w:val="001827BE"/>
    <w:rsid w:val="001B7AB8"/>
    <w:rsid w:val="00270D18"/>
    <w:rsid w:val="00277CEE"/>
    <w:rsid w:val="003C17AD"/>
    <w:rsid w:val="005A3046"/>
    <w:rsid w:val="005D5122"/>
    <w:rsid w:val="005D6372"/>
    <w:rsid w:val="00750734"/>
    <w:rsid w:val="00911E9A"/>
    <w:rsid w:val="009378BC"/>
    <w:rsid w:val="00954FEC"/>
    <w:rsid w:val="009C2D9B"/>
    <w:rsid w:val="00A65CC0"/>
    <w:rsid w:val="00AF76A4"/>
    <w:rsid w:val="00B543D9"/>
    <w:rsid w:val="00BB162A"/>
    <w:rsid w:val="00CC4638"/>
    <w:rsid w:val="00D10855"/>
    <w:rsid w:val="00DA746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character" w:styleId="Hiperpovezava">
    <w:name w:val="Hyperlink"/>
    <w:basedOn w:val="Privzetapisavaodstavka"/>
    <w:uiPriority w:val="99"/>
    <w:unhideWhenUsed/>
    <w:rsid w:val="00CC4638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59"/>
    <w:rsid w:val="0075073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75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66DA3D-2495-4023-83B8-2B4732F9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Vinko Čampa</cp:lastModifiedBy>
  <cp:revision>2</cp:revision>
  <dcterms:created xsi:type="dcterms:W3CDTF">2021-05-28T08:54:00Z</dcterms:created>
  <dcterms:modified xsi:type="dcterms:W3CDTF">2021-05-28T08:54:00Z</dcterms:modified>
</cp:coreProperties>
</file>