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075" w:rsidRPr="00DE0C93" w:rsidRDefault="00360075" w:rsidP="00360075">
      <w:pPr>
        <w:jc w:val="center"/>
        <w:rPr>
          <w:rFonts w:ascii="Calibri" w:hAnsi="Calibri"/>
          <w:b/>
          <w:sz w:val="32"/>
          <w:szCs w:val="32"/>
        </w:rPr>
      </w:pPr>
      <w:r w:rsidRPr="00DE0C93">
        <w:rPr>
          <w:rFonts w:ascii="Calibri" w:hAnsi="Calibri"/>
          <w:b/>
          <w:sz w:val="32"/>
          <w:szCs w:val="32"/>
        </w:rPr>
        <w:t>VLOGA</w:t>
      </w:r>
      <w:r w:rsidR="00DE0C93" w:rsidRPr="00DE0C93">
        <w:rPr>
          <w:rFonts w:ascii="Calibri" w:hAnsi="Calibri"/>
          <w:b/>
          <w:sz w:val="32"/>
          <w:szCs w:val="32"/>
        </w:rPr>
        <w:t xml:space="preserve"> </w:t>
      </w:r>
      <w:r w:rsidRPr="00DE0C93">
        <w:rPr>
          <w:rFonts w:ascii="Calibri" w:hAnsi="Calibri"/>
          <w:b/>
          <w:sz w:val="32"/>
          <w:szCs w:val="32"/>
        </w:rPr>
        <w:t>ZA UPORABO ŠPORTNE DVORANE SODRAŽICA</w:t>
      </w:r>
    </w:p>
    <w:p w:rsidR="006C3162" w:rsidRDefault="00360075" w:rsidP="006C3162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DE0C93">
        <w:rPr>
          <w:rFonts w:ascii="Calibri" w:hAnsi="Calibri"/>
          <w:b/>
          <w:sz w:val="28"/>
          <w:szCs w:val="28"/>
        </w:rPr>
        <w:t>redna vadba</w:t>
      </w:r>
    </w:p>
    <w:p w:rsidR="006C3162" w:rsidRDefault="00F939F7" w:rsidP="006C3162">
      <w:pPr>
        <w:jc w:val="center"/>
        <w:rPr>
          <w:rFonts w:ascii="Calibri" w:hAnsi="Calibri"/>
          <w:b/>
        </w:rPr>
      </w:pPr>
      <w:r w:rsidRPr="006C3162">
        <w:rPr>
          <w:rFonts w:ascii="Calibri" w:hAnsi="Calibri"/>
          <w:b/>
          <w:szCs w:val="24"/>
        </w:rPr>
        <w:t xml:space="preserve">priloga </w:t>
      </w:r>
      <w:r w:rsidR="006C3162" w:rsidRPr="006C3162">
        <w:rPr>
          <w:rFonts w:ascii="Calibri" w:hAnsi="Calibri"/>
          <w:b/>
          <w:szCs w:val="24"/>
        </w:rPr>
        <w:t>2 -</w:t>
      </w:r>
      <w:r w:rsidR="006C3162">
        <w:rPr>
          <w:rFonts w:ascii="Calibri" w:hAnsi="Calibri"/>
          <w:b/>
          <w:sz w:val="28"/>
          <w:szCs w:val="28"/>
        </w:rPr>
        <w:t xml:space="preserve"> </w:t>
      </w:r>
      <w:r w:rsidR="006C3162">
        <w:rPr>
          <w:rFonts w:ascii="Calibri" w:hAnsi="Calibri"/>
          <w:b/>
        </w:rPr>
        <w:t>NATANČNEJŠI PREGLED PRIJAVLJENIH TERMINOV</w:t>
      </w:r>
    </w:p>
    <w:p w:rsidR="00360075" w:rsidRDefault="00360075" w:rsidP="00360075">
      <w:pPr>
        <w:jc w:val="center"/>
        <w:rPr>
          <w:rFonts w:ascii="Calibri" w:hAnsi="Calibri"/>
          <w:b/>
        </w:rPr>
      </w:pPr>
    </w:p>
    <w:p w:rsidR="006C3162" w:rsidRPr="00F64D06" w:rsidRDefault="006C3162" w:rsidP="006C3162">
      <w:pPr>
        <w:rPr>
          <w:rFonts w:ascii="Calibri" w:hAnsi="Calibri"/>
          <w:i/>
          <w:sz w:val="21"/>
          <w:szCs w:val="21"/>
        </w:rPr>
      </w:pPr>
      <w:r w:rsidRPr="00F64D06">
        <w:rPr>
          <w:rFonts w:ascii="Calibri" w:hAnsi="Calibri"/>
          <w:i/>
          <w:sz w:val="21"/>
          <w:szCs w:val="21"/>
        </w:rPr>
        <w:t>(Izpolnijo tisti, ki oddajajo vlogo za več terminov/dan, različne programe ter različne površine uporabe.)</w:t>
      </w:r>
    </w:p>
    <w:p w:rsidR="00F939F7" w:rsidRDefault="00F939F7" w:rsidP="00F939F7">
      <w:pPr>
        <w:rPr>
          <w:rFonts w:ascii="Calibri" w:hAnsi="Calibri"/>
        </w:rPr>
      </w:pPr>
    </w:p>
    <w:p w:rsidR="00F939F7" w:rsidRPr="00F939F7" w:rsidRDefault="00F939F7" w:rsidP="00F939F7">
      <w:pPr>
        <w:rPr>
          <w:rFonts w:ascii="Calibri" w:hAnsi="Calibri"/>
          <w:b/>
        </w:rPr>
      </w:pPr>
      <w:r w:rsidRPr="00F939F7">
        <w:rPr>
          <w:rFonts w:ascii="Calibri" w:hAnsi="Calibri"/>
          <w:b/>
        </w:rPr>
        <w:t>VLAGATELJ: ____________________________________________________________</w:t>
      </w:r>
    </w:p>
    <w:p w:rsidR="00F939F7" w:rsidRDefault="00F939F7" w:rsidP="00F939F7">
      <w:pPr>
        <w:rPr>
          <w:rFonts w:ascii="Calibri" w:hAnsi="Calibri"/>
        </w:rPr>
      </w:pPr>
    </w:p>
    <w:p w:rsidR="006C3162" w:rsidRDefault="006C3162" w:rsidP="006C3162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Navedite dan, vpišite zvrst vadbe na želeno površino in uro uporabe! Po potrebi tabelo kopirajte za več dni. </w:t>
      </w:r>
    </w:p>
    <w:p w:rsidR="006C3162" w:rsidRDefault="006C3162" w:rsidP="006C3162">
      <w:pPr>
        <w:rPr>
          <w:rFonts w:ascii="Calibri" w:hAnsi="Calibri"/>
        </w:rPr>
      </w:pPr>
    </w:p>
    <w:tbl>
      <w:tblPr>
        <w:tblW w:w="593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520"/>
        <w:gridCol w:w="1520"/>
        <w:gridCol w:w="1520"/>
      </w:tblGrid>
      <w:tr w:rsidR="006C3162" w:rsidTr="006F681C">
        <w:trPr>
          <w:trHeight w:val="270"/>
        </w:trPr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bottom"/>
          </w:tcPr>
          <w:p w:rsidR="006C3162" w:rsidRDefault="006C3162" w:rsidP="006F681C">
            <w:pPr>
              <w:jc w:val="center"/>
              <w:rPr>
                <w:rFonts w:ascii="Arial" w:hAnsi="Arial"/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Dan:</w:t>
            </w:r>
          </w:p>
          <w:p w:rsidR="006C3162" w:rsidRDefault="006C3162" w:rsidP="006F681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4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C3162" w:rsidRDefault="006C3162" w:rsidP="006F6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površina športne dvorane</w:t>
            </w:r>
          </w:p>
        </w:tc>
      </w:tr>
      <w:tr w:rsidR="006C3162" w:rsidTr="006F681C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162" w:rsidRDefault="006C3162" w:rsidP="006F681C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1/3</w:t>
            </w:r>
          </w:p>
        </w:tc>
      </w:tr>
      <w:tr w:rsidR="006C3162" w:rsidTr="006F681C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13:30 - 14:00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bookmarkStart w:id="0" w:name="_GoBack"/>
        <w:bookmarkEnd w:id="0"/>
      </w:tr>
      <w:tr w:rsidR="006C3162" w:rsidTr="006F681C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14:00 - 14:30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C3162" w:rsidTr="006F681C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14:30 - 15:00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C3162" w:rsidTr="006F681C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15:00 - 15:30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C3162" w:rsidTr="006F681C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15:30 - 16:00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C3162" w:rsidTr="006F681C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16:00 - 16:30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C3162" w:rsidTr="006F681C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16:30 - 17:00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C3162" w:rsidTr="006F681C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17:00 - 17:30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C3162" w:rsidTr="006F681C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17:30 - 18:00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C3162" w:rsidTr="006F681C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18:00 - 18:30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C3162" w:rsidTr="006F681C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18:30 - 19:00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C3162" w:rsidTr="006F681C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19:00 - 19:30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C3162" w:rsidTr="006F681C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19:30 - 20:00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C3162" w:rsidTr="006F681C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20:00 - 20:30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C3162" w:rsidTr="006F681C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20:30 - 21:00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C3162" w:rsidTr="006F681C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21:00 - 21:30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C3162" w:rsidTr="006F681C">
        <w:trPr>
          <w:trHeight w:val="27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21:30 - 22:00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6C3162" w:rsidRDefault="006C3162" w:rsidP="006C3162">
      <w:pPr>
        <w:rPr>
          <w:rFonts w:ascii="Calibri" w:hAnsi="Calibri" w:cs="Arial"/>
          <w:sz w:val="18"/>
          <w:szCs w:val="18"/>
        </w:rPr>
      </w:pPr>
    </w:p>
    <w:p w:rsidR="006C3162" w:rsidRDefault="006C3162" w:rsidP="006C3162">
      <w:pPr>
        <w:rPr>
          <w:rFonts w:ascii="Calibri" w:hAnsi="Calibri"/>
          <w:sz w:val="18"/>
          <w:szCs w:val="18"/>
        </w:rPr>
      </w:pPr>
    </w:p>
    <w:tbl>
      <w:tblPr>
        <w:tblW w:w="593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520"/>
        <w:gridCol w:w="1520"/>
        <w:gridCol w:w="1520"/>
      </w:tblGrid>
      <w:tr w:rsidR="006C3162" w:rsidTr="006F681C">
        <w:trPr>
          <w:trHeight w:val="270"/>
        </w:trPr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bottom"/>
          </w:tcPr>
          <w:p w:rsidR="006C3162" w:rsidRDefault="006C3162" w:rsidP="006F681C">
            <w:pPr>
              <w:jc w:val="center"/>
              <w:rPr>
                <w:rFonts w:ascii="Arial" w:hAnsi="Arial"/>
                <w:bCs/>
                <w:i/>
                <w:sz w:val="18"/>
                <w:szCs w:val="18"/>
              </w:rPr>
            </w:pPr>
          </w:p>
          <w:p w:rsidR="006C3162" w:rsidRDefault="006C3162" w:rsidP="006F681C">
            <w:pPr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Dan:</w:t>
            </w:r>
          </w:p>
          <w:p w:rsidR="006C3162" w:rsidRDefault="006C3162" w:rsidP="006F681C">
            <w:pPr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SOBOTA</w:t>
            </w:r>
          </w:p>
        </w:tc>
        <w:tc>
          <w:tcPr>
            <w:tcW w:w="4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C3162" w:rsidRDefault="006C3162" w:rsidP="006F6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površina športne dvorane</w:t>
            </w:r>
          </w:p>
        </w:tc>
      </w:tr>
      <w:tr w:rsidR="006C3162" w:rsidTr="006F681C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162" w:rsidRDefault="006C3162" w:rsidP="006F681C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1/3</w:t>
            </w:r>
          </w:p>
        </w:tc>
      </w:tr>
      <w:tr w:rsidR="006C3162" w:rsidTr="006F681C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 – 08:30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C3162" w:rsidTr="006F681C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08:30 – 09:00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C3162" w:rsidTr="006F681C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 – 09:30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C3162" w:rsidTr="006F681C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09:30 – 10:00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C3162" w:rsidTr="006F681C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 – 10:30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C3162" w:rsidTr="006F681C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– 11:00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C3162" w:rsidTr="006F681C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 – 11:30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C3162" w:rsidTr="006F681C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12:00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C3162" w:rsidTr="006F681C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 – 12:30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3162" w:rsidRDefault="006C3162" w:rsidP="006F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6C3162" w:rsidRDefault="006C3162" w:rsidP="006C3162">
      <w:pPr>
        <w:rPr>
          <w:rFonts w:ascii="Calibri" w:hAnsi="Calibri" w:cs="Arial"/>
          <w:sz w:val="18"/>
          <w:szCs w:val="18"/>
        </w:rPr>
      </w:pPr>
    </w:p>
    <w:sectPr w:rsidR="006C3162" w:rsidSect="00D647EB">
      <w:headerReference w:type="first" r:id="rId7"/>
      <w:pgSz w:w="11906" w:h="16838"/>
      <w:pgMar w:top="1418" w:right="1418" w:bottom="1701" w:left="1418" w:header="708" w:footer="79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41D" w:rsidRDefault="0063741D" w:rsidP="00B028DC">
      <w:r>
        <w:separator/>
      </w:r>
    </w:p>
  </w:endnote>
  <w:endnote w:type="continuationSeparator" w:id="0">
    <w:p w:rsidR="0063741D" w:rsidRDefault="0063741D" w:rsidP="00B0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41D" w:rsidRDefault="0063741D" w:rsidP="00B028DC">
      <w:r>
        <w:separator/>
      </w:r>
    </w:p>
  </w:footnote>
  <w:footnote w:type="continuationSeparator" w:id="0">
    <w:p w:rsidR="0063741D" w:rsidRDefault="0063741D" w:rsidP="00B02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7EB" w:rsidRDefault="00D647EB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14B41C" wp14:editId="4F4E92A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746218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462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806"/>
    <w:multiLevelType w:val="hybridMultilevel"/>
    <w:tmpl w:val="E60E382E"/>
    <w:lvl w:ilvl="0" w:tplc="7BC6C57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41C34"/>
    <w:multiLevelType w:val="hybridMultilevel"/>
    <w:tmpl w:val="7E3670A6"/>
    <w:lvl w:ilvl="0" w:tplc="7BC6C5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DC342FC"/>
    <w:multiLevelType w:val="hybridMultilevel"/>
    <w:tmpl w:val="4F7A4B0C"/>
    <w:lvl w:ilvl="0" w:tplc="B66A70BC">
      <w:start w:val="11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45320"/>
    <w:multiLevelType w:val="hybridMultilevel"/>
    <w:tmpl w:val="6CD24B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914118"/>
    <w:multiLevelType w:val="hybridMultilevel"/>
    <w:tmpl w:val="11044728"/>
    <w:lvl w:ilvl="0" w:tplc="7BC6C5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28F04FF"/>
    <w:multiLevelType w:val="hybridMultilevel"/>
    <w:tmpl w:val="7E0C01D0"/>
    <w:lvl w:ilvl="0" w:tplc="419C4EE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7264D0">
      <w:start w:val="8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28"/>
    <w:rsid w:val="000E6E21"/>
    <w:rsid w:val="0010638B"/>
    <w:rsid w:val="001C2B1E"/>
    <w:rsid w:val="00296C23"/>
    <w:rsid w:val="00360075"/>
    <w:rsid w:val="003A7074"/>
    <w:rsid w:val="003C2F32"/>
    <w:rsid w:val="003F3423"/>
    <w:rsid w:val="003F60B5"/>
    <w:rsid w:val="00426D94"/>
    <w:rsid w:val="00485601"/>
    <w:rsid w:val="00537466"/>
    <w:rsid w:val="0063741D"/>
    <w:rsid w:val="006628D4"/>
    <w:rsid w:val="00692E93"/>
    <w:rsid w:val="006C3162"/>
    <w:rsid w:val="007623D5"/>
    <w:rsid w:val="0079156C"/>
    <w:rsid w:val="00900D38"/>
    <w:rsid w:val="00900E01"/>
    <w:rsid w:val="00AD176D"/>
    <w:rsid w:val="00B028DC"/>
    <w:rsid w:val="00BB32D7"/>
    <w:rsid w:val="00D647EB"/>
    <w:rsid w:val="00D96D28"/>
    <w:rsid w:val="00DE0C93"/>
    <w:rsid w:val="00E26B0A"/>
    <w:rsid w:val="00EE6A78"/>
    <w:rsid w:val="00F00517"/>
    <w:rsid w:val="00F477B0"/>
    <w:rsid w:val="00F64D06"/>
    <w:rsid w:val="00F9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35F11B"/>
  <w15:chartTrackingRefBased/>
  <w15:docId w15:val="{A4759F01-E930-4340-A560-3EAAEF2F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color w:val="000000"/>
      <w:sz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lang w:val="en-GB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lang w:val="en-GB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b/>
      <w:sz w:val="28"/>
    </w:rPr>
  </w:style>
  <w:style w:type="paragraph" w:styleId="Naslov5">
    <w:name w:val="heading 5"/>
    <w:basedOn w:val="Navaden"/>
    <w:next w:val="Navaden"/>
    <w:qFormat/>
    <w:pPr>
      <w:keepNext/>
      <w:jc w:val="both"/>
      <w:outlineLvl w:val="4"/>
    </w:pPr>
    <w:rPr>
      <w:b/>
      <w:i/>
    </w:rPr>
  </w:style>
  <w:style w:type="paragraph" w:styleId="Naslov6">
    <w:name w:val="heading 6"/>
    <w:basedOn w:val="Navaden"/>
    <w:next w:val="Navaden"/>
    <w:qFormat/>
    <w:pPr>
      <w:keepNext/>
      <w:jc w:val="center"/>
      <w:outlineLvl w:val="5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pPr>
      <w:tabs>
        <w:tab w:val="center" w:pos="4153"/>
        <w:tab w:val="right" w:pos="8306"/>
      </w:tabs>
    </w:pPr>
    <w:rPr>
      <w:sz w:val="20"/>
      <w:lang w:val="en-GB"/>
    </w:rPr>
  </w:style>
  <w:style w:type="paragraph" w:styleId="Telobesedila">
    <w:name w:val="Body Text"/>
    <w:basedOn w:val="Navaden"/>
    <w:pPr>
      <w:jc w:val="both"/>
    </w:pPr>
  </w:style>
  <w:style w:type="character" w:styleId="Krepko">
    <w:name w:val="Strong"/>
    <w:qFormat/>
    <w:rPr>
      <w:b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shd w:val="clear" w:color="auto" w:fill="FFFFFF"/>
    </w:pPr>
  </w:style>
  <w:style w:type="paragraph" w:styleId="Besedilooblaka">
    <w:name w:val="Balloon Text"/>
    <w:basedOn w:val="Navaden"/>
    <w:link w:val="BesedilooblakaZnak"/>
    <w:rsid w:val="00426D9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26D94"/>
    <w:rPr>
      <w:rFonts w:ascii="Segoe UI" w:hAnsi="Segoe UI" w:cs="Segoe UI"/>
      <w:color w:val="000000"/>
      <w:sz w:val="18"/>
      <w:szCs w:val="18"/>
    </w:rPr>
  </w:style>
  <w:style w:type="paragraph" w:styleId="Glava">
    <w:name w:val="header"/>
    <w:basedOn w:val="Navaden"/>
    <w:link w:val="GlavaZnak"/>
    <w:rsid w:val="00B028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B028DC"/>
    <w:rPr>
      <w:color w:val="000000"/>
      <w:sz w:val="24"/>
    </w:rPr>
  </w:style>
  <w:style w:type="paragraph" w:styleId="Brezrazmikov">
    <w:name w:val="No Spacing"/>
    <w:uiPriority w:val="1"/>
    <w:qFormat/>
    <w:rsid w:val="00900D38"/>
    <w:rPr>
      <w:color w:val="000000"/>
      <w:sz w:val="24"/>
    </w:rPr>
  </w:style>
  <w:style w:type="paragraph" w:customStyle="1" w:styleId="Default">
    <w:name w:val="Default"/>
    <w:rsid w:val="003600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vadensplet">
    <w:name w:val="Normal (Web)"/>
    <w:basedOn w:val="Navaden"/>
    <w:rsid w:val="00360075"/>
    <w:pPr>
      <w:spacing w:after="140"/>
    </w:pPr>
    <w:rPr>
      <w:color w:val="333333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SODRAŽICA</vt:lpstr>
      <vt:lpstr>OBČINA SODRAŽICA</vt:lpstr>
    </vt:vector>
  </TitlesOfParts>
  <Company> 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SODRAŽICA</dc:title>
  <dc:subject/>
  <dc:creator>Občina Sodražica</dc:creator>
  <cp:keywords/>
  <cp:lastModifiedBy>Darja</cp:lastModifiedBy>
  <cp:revision>3</cp:revision>
  <cp:lastPrinted>2018-12-21T11:32:00Z</cp:lastPrinted>
  <dcterms:created xsi:type="dcterms:W3CDTF">2020-07-13T07:18:00Z</dcterms:created>
  <dcterms:modified xsi:type="dcterms:W3CDTF">2020-07-13T07:18:00Z</dcterms:modified>
</cp:coreProperties>
</file>