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65" w:rsidRDefault="00DB3565" w:rsidP="00580359">
      <w:pPr>
        <w:jc w:val="both"/>
      </w:pPr>
      <w:r w:rsidRPr="00023200">
        <w:rPr>
          <w:noProof/>
          <w:sz w:val="20"/>
        </w:rPr>
        <w:drawing>
          <wp:inline distT="0" distB="0" distL="0" distR="0" wp14:anchorId="5BE2E748" wp14:editId="2ACF8BA0">
            <wp:extent cx="5721350" cy="698500"/>
            <wp:effectExtent l="0" t="0" r="0" b="6350"/>
            <wp:docPr id="1" name="Slika 1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359" w:rsidRDefault="00580359" w:rsidP="00580359">
      <w:pPr>
        <w:jc w:val="both"/>
      </w:pPr>
    </w:p>
    <w:p w:rsidR="00DB3565" w:rsidRPr="002A7086" w:rsidRDefault="00DB3565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 ali črpališč</w:t>
      </w:r>
    </w:p>
    <w:p w:rsidR="00DB3565" w:rsidRPr="002A7086" w:rsidRDefault="00DB3565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580359" w:rsidRPr="002A7086" w:rsidTr="00533C6A">
        <w:trPr>
          <w:trHeight w:val="464"/>
        </w:trPr>
        <w:tc>
          <w:tcPr>
            <w:tcW w:w="9644" w:type="dxa"/>
            <w:shd w:val="clear" w:color="auto" w:fill="E5B8B7" w:themeFill="accent2" w:themeFillTint="66"/>
            <w:vAlign w:val="center"/>
          </w:tcPr>
          <w:p w:rsidR="00580359" w:rsidRPr="002A7086" w:rsidRDefault="00580359" w:rsidP="006028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Obrazec št. 2</w:t>
            </w:r>
            <w:r w:rsidR="00533C6A"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3C6A" w:rsidRPr="002A7086">
              <w:rPr>
                <w:rFonts w:asciiTheme="minorHAnsi" w:hAnsiTheme="minorHAnsi"/>
                <w:sz w:val="22"/>
                <w:szCs w:val="22"/>
              </w:rPr>
              <w:t xml:space="preserve">VLOGA </w:t>
            </w:r>
            <w:r w:rsidR="006028D0" w:rsidRPr="002A7086">
              <w:rPr>
                <w:rFonts w:asciiTheme="minorHAnsi" w:hAnsiTheme="minorHAnsi"/>
                <w:sz w:val="22"/>
                <w:szCs w:val="22"/>
              </w:rPr>
              <w:t>ZA SUBVENCIJO K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79C6" w:rsidRPr="002A7086">
              <w:rPr>
                <w:rFonts w:asciiTheme="minorHAnsi" w:hAnsiTheme="minorHAnsi"/>
                <w:b/>
                <w:sz w:val="22"/>
                <w:szCs w:val="22"/>
              </w:rPr>
              <w:t>MKČN</w:t>
            </w:r>
            <w:r w:rsidR="00DB3565" w:rsidRPr="002A7086">
              <w:rPr>
                <w:rFonts w:asciiTheme="minorHAnsi" w:hAnsiTheme="minorHAnsi"/>
                <w:b/>
                <w:sz w:val="22"/>
                <w:szCs w:val="22"/>
              </w:rPr>
              <w:t xml:space="preserve"> ALI ČRPALIŠČE</w:t>
            </w:r>
            <w:r w:rsidR="00CF79C6" w:rsidRPr="002A7086">
              <w:rPr>
                <w:rFonts w:asciiTheme="minorHAnsi" w:hAnsiTheme="minorHAnsi"/>
                <w:b/>
                <w:sz w:val="22"/>
                <w:szCs w:val="22"/>
              </w:rPr>
              <w:t xml:space="preserve"> ZA</w:t>
            </w:r>
            <w:r w:rsidR="00CF79C6"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VEČSTANOVANJSK</w:t>
            </w:r>
            <w:r w:rsidR="006028D0" w:rsidRPr="002A708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 xml:space="preserve"> STAVB</w:t>
            </w:r>
            <w:r w:rsidR="006028D0" w:rsidRPr="002A7086">
              <w:rPr>
                <w:rFonts w:asciiTheme="minorHAnsi" w:hAnsiTheme="minorHAnsi"/>
                <w:b/>
                <w:sz w:val="22"/>
                <w:szCs w:val="22"/>
              </w:rPr>
              <w:t>O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580359" w:rsidRPr="002A7086" w:rsidTr="00A451FB">
        <w:trPr>
          <w:trHeight w:val="500"/>
        </w:trPr>
        <w:tc>
          <w:tcPr>
            <w:tcW w:w="9764" w:type="dxa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:rsidR="00580359" w:rsidRPr="002A7086" w:rsidRDefault="00BF45D3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Ime in priimek</w:t>
            </w:r>
            <w:r w:rsidR="00580359" w:rsidRPr="002A7086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rPr>
          <w:cantSplit/>
        </w:trPr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359" w:rsidRPr="002A7086" w:rsidRDefault="00580359" w:rsidP="00C4355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....................................................................................................................</w:t>
            </w:r>
            <w:r w:rsidR="001C6096" w:rsidRPr="002A7086">
              <w:rPr>
                <w:rFonts w:asciiTheme="minorHAnsi" w:hAnsiTheme="minorHAnsi"/>
                <w:sz w:val="22"/>
                <w:szCs w:val="22"/>
              </w:rPr>
              <w:t>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:rsidR="00580359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  <w:p w:rsidR="00F70597" w:rsidRDefault="00F70597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70597" w:rsidRPr="002A7086" w:rsidRDefault="00F70597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70597" w:rsidRPr="0036289C" w:rsidTr="00D0349E">
        <w:tc>
          <w:tcPr>
            <w:tcW w:w="496" w:type="dxa"/>
          </w:tcPr>
          <w:p w:rsidR="00F70597" w:rsidRPr="0036289C" w:rsidRDefault="00F70597" w:rsidP="00D03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289C">
              <w:rPr>
                <w:rFonts w:asciiTheme="minorHAnsi" w:hAnsi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:rsidR="00F70597" w:rsidRPr="0036289C" w:rsidRDefault="00F70597" w:rsidP="00D0349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Elektronski naslov vlagatelja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:.........................................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80359" w:rsidRPr="002A7086" w:rsidTr="00C43553">
        <w:trPr>
          <w:trHeight w:val="375"/>
        </w:trPr>
        <w:tc>
          <w:tcPr>
            <w:tcW w:w="9554" w:type="dxa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DD2C1E" w:rsidRPr="002A7086" w:rsidRDefault="00615A24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:rsidR="00615A24" w:rsidRPr="002A7086" w:rsidRDefault="00615A24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80359" w:rsidRPr="002A7086" w:rsidTr="00C43553">
        <w:trPr>
          <w:trHeight w:val="435"/>
        </w:trPr>
        <w:tc>
          <w:tcPr>
            <w:tcW w:w="9554" w:type="dxa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IZVEDBI UKREPA (Ustrezno izpolnite!)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580359" w:rsidRPr="002A7086" w:rsidTr="00DD2C1E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</w:t>
            </w:r>
          </w:p>
        </w:tc>
      </w:tr>
      <w:tr w:rsidR="00580359" w:rsidRPr="002A7086" w:rsidTr="00DD2C1E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MKČN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ali črpališču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Proizvajalec in tip MKČN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Zmogljivost čiščenja (PE):…...............................................................................</w:t>
            </w:r>
            <w:r w:rsidR="001C6096" w:rsidRPr="002A7086">
              <w:rPr>
                <w:rFonts w:asciiTheme="minorHAnsi" w:hAnsiTheme="minorHAnsi"/>
                <w:sz w:val="22"/>
                <w:szCs w:val="22"/>
              </w:rPr>
              <w:t>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E82B81" w:rsidRPr="002A7086" w:rsidRDefault="00E82B81" w:rsidP="00E82B8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Leto vgradnje MKČN:.............................................................................................................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C6096" w:rsidRPr="002A7086" w:rsidRDefault="001C6096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DD2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:rsidR="00580359" w:rsidRPr="002A7086" w:rsidRDefault="00580359" w:rsidP="00C4355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Stroški vgradnje in nakupa z DDV znašajo EUR: 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</w:t>
            </w: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Izjavljam: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da za ta ukrep ni bila dodeljena državna pomoč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lastRenderedPageBreak/>
              <w:sym w:font="Symbol" w:char="F0FF"/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  iz naslednjih virov: ................................................................................................................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580359" w:rsidRPr="002A7086" w:rsidTr="00DD2C1E">
        <w:trPr>
          <w:trHeight w:val="818"/>
        </w:trPr>
        <w:tc>
          <w:tcPr>
            <w:tcW w:w="9579" w:type="dxa"/>
          </w:tcPr>
          <w:p w:rsidR="00580359" w:rsidRPr="002A7086" w:rsidRDefault="00580359" w:rsidP="00DD2C1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PODATKI O LASTNIKIH STAVBE KI JE PRIKLOPLJENA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VGRAJENO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 IN ZEMLJIŠČA, KJER JE VGRAJENA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(S podpisom se solastniki strinjajo z</w:t>
            </w:r>
            <w:r w:rsidR="00DD2C1E" w:rsidRPr="002A7086">
              <w:rPr>
                <w:rFonts w:asciiTheme="minorHAnsi" w:hAnsiTheme="minorHAnsi"/>
                <w:sz w:val="22"/>
                <w:szCs w:val="22"/>
              </w:rPr>
              <w:t xml:space="preserve"> oddajo vloge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80359" w:rsidRPr="002A7086" w:rsidTr="00C43553">
        <w:trPr>
          <w:trHeight w:val="318"/>
        </w:trPr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Etažni lastniki: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410"/>
              <w:gridCol w:w="1842"/>
              <w:gridCol w:w="2540"/>
            </w:tblGrid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842" w:type="dxa"/>
                </w:tcPr>
                <w:p w:rsidR="00580359" w:rsidRPr="002A7086" w:rsidRDefault="00A451FB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580359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580359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540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0359" w:rsidRPr="002A7086" w:rsidTr="00C43553">
        <w:tc>
          <w:tcPr>
            <w:tcW w:w="496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Lastniki zemljišča</w:t>
            </w:r>
            <w:r w:rsidR="00065E6D" w:rsidRPr="002A7086">
              <w:rPr>
                <w:rFonts w:asciiTheme="minorHAnsi" w:hAnsiTheme="minorHAnsi"/>
                <w:sz w:val="22"/>
                <w:szCs w:val="22"/>
              </w:rPr>
              <w:t>, kjer je vgrajena MKČN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A451FB" w:rsidRPr="002A7086" w:rsidTr="00C43553">
              <w:tc>
                <w:tcPr>
                  <w:tcW w:w="205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A451FB" w:rsidRPr="002A7086" w:rsidRDefault="00A451FB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0359" w:rsidRPr="002A7086" w:rsidTr="00C43553">
              <w:tc>
                <w:tcPr>
                  <w:tcW w:w="205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80359" w:rsidRPr="002A7086" w:rsidRDefault="00580359" w:rsidP="00C43553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80359" w:rsidRPr="002A7086" w:rsidRDefault="00580359" w:rsidP="00C4355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p w:rsidR="001C6096" w:rsidRPr="002A7086" w:rsidRDefault="001C6096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80359" w:rsidRPr="002A7086" w:rsidTr="00C43553">
        <w:tc>
          <w:tcPr>
            <w:tcW w:w="9494" w:type="dxa"/>
          </w:tcPr>
          <w:p w:rsidR="006677D6" w:rsidRPr="00BF45D3" w:rsidRDefault="00580359" w:rsidP="006677D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VLOGI SO PRILOŽENA DOKAZILA (Ustrezno prekrižajte in izpolnite!)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DD2C1E" w:rsidRPr="002A7086" w:rsidTr="00BF45D3">
        <w:tc>
          <w:tcPr>
            <w:tcW w:w="567" w:type="dxa"/>
          </w:tcPr>
          <w:p w:rsidR="00DD2C1E" w:rsidRPr="002A7086" w:rsidRDefault="00DD2C1E" w:rsidP="001C6096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:rsidR="00DD2C1E" w:rsidRPr="002A7086" w:rsidRDefault="00DD2C1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6028D0" w:rsidP="006028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fotokopija računa o nakupu in vgradnji;</w:t>
            </w:r>
          </w:p>
          <w:p w:rsidR="00DD2C1E" w:rsidRDefault="006028D0" w:rsidP="002A7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</w:t>
            </w:r>
            <w:r w:rsidR="002A7086">
              <w:rPr>
                <w:rFonts w:asciiTheme="minorHAnsi" w:hAnsiTheme="minorHAnsi"/>
                <w:sz w:val="22"/>
                <w:szCs w:val="22"/>
              </w:rPr>
              <w:t xml:space="preserve"> pogodbe za vgradnjo; prilagam: 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................................................................... 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  <w:p w:rsidR="002A7086" w:rsidRPr="002A7086" w:rsidRDefault="002A7086" w:rsidP="002A70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DD2C1E" w:rsidRPr="002A7086" w:rsidTr="00BF45D3">
        <w:tc>
          <w:tcPr>
            <w:tcW w:w="567" w:type="dxa"/>
          </w:tcPr>
          <w:p w:rsidR="006028D0" w:rsidRPr="002A7086" w:rsidRDefault="00DD2C1E" w:rsidP="001C6096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6.2</w:t>
            </w:r>
          </w:p>
        </w:tc>
        <w:tc>
          <w:tcPr>
            <w:tcW w:w="354" w:type="dxa"/>
          </w:tcPr>
          <w:p w:rsidR="006028D0" w:rsidRPr="002A7086" w:rsidRDefault="00DD2C1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DD2C1E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dokazilo o plačilu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- podatki se morajo ujemati s podatki iz tč. 6.1</w:t>
            </w:r>
          </w:p>
        </w:tc>
      </w:tr>
      <w:tr w:rsidR="00DD2C1E" w:rsidRPr="002A7086" w:rsidTr="00BF45D3">
        <w:tc>
          <w:tcPr>
            <w:tcW w:w="567" w:type="dxa"/>
          </w:tcPr>
          <w:p w:rsidR="00DD2C1E" w:rsidRPr="002A7086" w:rsidRDefault="006028D0" w:rsidP="006028D0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:rsidR="00DD2C1E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DD2C1E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prospekt vgrajene opreme in izjava o skladnosti,</w:t>
            </w:r>
          </w:p>
        </w:tc>
      </w:tr>
      <w:tr w:rsidR="006028D0" w:rsidRPr="002A7086" w:rsidTr="00BF45D3">
        <w:tc>
          <w:tcPr>
            <w:tcW w:w="567" w:type="dxa"/>
          </w:tcPr>
          <w:p w:rsidR="006028D0" w:rsidRPr="002A7086" w:rsidRDefault="006028D0" w:rsidP="003E3167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:rsidR="006028D0" w:rsidRPr="002A7086" w:rsidRDefault="006028D0" w:rsidP="003E316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6028D0" w:rsidP="006028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fotografija vgrajene naprave,</w:t>
            </w:r>
          </w:p>
        </w:tc>
      </w:tr>
      <w:tr w:rsidR="006028D0" w:rsidRPr="002A7086" w:rsidTr="00BF45D3">
        <w:tc>
          <w:tcPr>
            <w:tcW w:w="567" w:type="dxa"/>
          </w:tcPr>
          <w:p w:rsidR="006028D0" w:rsidRPr="002A7086" w:rsidRDefault="006028D0" w:rsidP="006028D0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:rsidR="006028D0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BF45D3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 xml:space="preserve">poročilo o opravljenih prvih meritvah (analizni izvid) v skladu s predpisom, ki ureja prve meritve in obratovalni monitoring odpadnih voda (Pravilnik o prvih meritvah in obratovalnem </w:t>
            </w:r>
            <w:r w:rsidRPr="00F82588">
              <w:rPr>
                <w:rFonts w:asciiTheme="minorHAnsi" w:hAnsiTheme="minorHAnsi"/>
                <w:sz w:val="22"/>
                <w:szCs w:val="22"/>
              </w:rPr>
              <w:lastRenderedPageBreak/>
              <w:t>monitoringu odpadnih voda (Ur. l. RS, št. 94/14, 98/15);</w:t>
            </w:r>
            <w:r w:rsidRPr="00F82588">
              <w:rPr>
                <w:rFonts w:asciiTheme="minorHAnsi" w:hAnsiTheme="minorHAnsi" w:cs="Arial"/>
                <w:sz w:val="22"/>
                <w:szCs w:val="22"/>
              </w:rPr>
              <w:t xml:space="preserve"> (seznam izvajalcev: </w:t>
            </w:r>
            <w:hyperlink r:id="rId8" w:tooltip="http://okolje.arso.gov.si/onesnazevanje_voda/vsebine/pooblasceni-izvajalci" w:history="1">
              <w:r w:rsidRPr="00F82588">
                <w:rPr>
                  <w:rStyle w:val="Hiperpovezava"/>
                  <w:rFonts w:asciiTheme="minorHAnsi" w:hAnsiTheme="minorHAnsi" w:cs="Arial"/>
                  <w:sz w:val="22"/>
                  <w:szCs w:val="22"/>
                </w:rPr>
                <w:t>http://okolje.arso.gov.si/onesnazevanje_voda/vsebine/pooblasceni-izvajalci</w:t>
              </w:r>
            </w:hyperlink>
            <w:r w:rsidRPr="00F82588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6028D0" w:rsidRPr="002A7086" w:rsidTr="00BF45D3">
        <w:tc>
          <w:tcPr>
            <w:tcW w:w="567" w:type="dxa"/>
          </w:tcPr>
          <w:p w:rsidR="006028D0" w:rsidRPr="002A7086" w:rsidRDefault="002A6D87" w:rsidP="006028D0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lastRenderedPageBreak/>
              <w:t>6.6</w:t>
            </w:r>
          </w:p>
        </w:tc>
        <w:tc>
          <w:tcPr>
            <w:tcW w:w="354" w:type="dxa"/>
          </w:tcPr>
          <w:p w:rsidR="006028D0" w:rsidRPr="002A7086" w:rsidRDefault="002A6D87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6028D0" w:rsidRPr="002A7086" w:rsidRDefault="006028D0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kopija dokazila, da je stavba, ki je priključena na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hišno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in za katero se uveljavlja subvencioniranje MKČN</w:t>
            </w:r>
            <w:r w:rsidR="00DB3565" w:rsidRPr="002A7086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, legalno zgrajena,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6028D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:rsidR="00BF45D3" w:rsidRPr="002A7086" w:rsidRDefault="00BF45D3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09182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9182D">
              <w:rPr>
                <w:rFonts w:asciiTheme="minorHAnsi" w:hAnsiTheme="minorHAnsi"/>
                <w:sz w:val="22"/>
                <w:szCs w:val="22"/>
              </w:rPr>
              <w:t>izjava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izvajalca javne komunalne službe Komunale Ribnica d.o.o., da je z njim usklajena lokacija MKČN (zaradi zahtev pri čiščenju MKČN) in d</w:t>
            </w:r>
            <w:r>
              <w:rPr>
                <w:rFonts w:asciiTheme="minorHAnsi" w:hAnsiTheme="minorHAnsi"/>
                <w:sz w:val="22"/>
                <w:szCs w:val="22"/>
              </w:rPr>
              <w:t>a je omogočen dostop do naprave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010D2F" w:rsidRDefault="0009182D" w:rsidP="006C25AE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C25AE">
              <w:rPr>
                <w:rFonts w:asciiTheme="minorHAnsi" w:hAnsiTheme="minorHAnsi"/>
                <w:color w:val="000000"/>
                <w:sz w:val="22"/>
                <w:szCs w:val="22"/>
              </w:rPr>
              <w:t>zapisnik o ogledu</w:t>
            </w:r>
            <w:r w:rsidR="00BF45D3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izvajalca javne službe  Komunala Ribnica d.o.o. o priključitvi objekta na malo komunalno čistilno napravo (MKČN) ali v primeru črpališča</w:t>
            </w:r>
            <w:r w:rsidR="00BF45D3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BF45D3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pooblastilo vlagatelju, s podpisom lastnikov s skupno vsa</w:t>
            </w:r>
            <w:r w:rsidRPr="002A7086">
              <w:rPr>
                <w:rFonts w:asciiTheme="minorHAnsi" w:hAnsiTheme="minorHAnsi"/>
                <w:strike/>
                <w:sz w:val="22"/>
                <w:szCs w:val="22"/>
              </w:rPr>
              <w:t>j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 xml:space="preserve"> 75% lastniškim deležem, ki bodo uporabljali MKČN ali črpališče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v primeru, da vlogo vlaga upravnik stavbe, mora priložiti dokazilo iz katerega bo razvidno, da je pooblaščen za to nalogo, da je svet stanovalcev seznanjen z vlogo ter jasno opredeljeno, kam se nakažejo sredstva - na TRR upravnika ali vsakemu soinvestitorju posebej (npr. zapisnik sestanka sveta stanovalcev ipd.),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6.11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BF45D3" w:rsidRPr="002A7086" w:rsidTr="00BF45D3">
        <w:trPr>
          <w:trHeight w:val="80"/>
        </w:trPr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45D3" w:rsidRPr="002A7086" w:rsidTr="00BF45D3">
        <w:tc>
          <w:tcPr>
            <w:tcW w:w="567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73" w:type="dxa"/>
          </w:tcPr>
          <w:p w:rsidR="00BF45D3" w:rsidRPr="002A7086" w:rsidRDefault="00BF45D3" w:rsidP="00BF45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45D3" w:rsidRPr="002A7086" w:rsidTr="00C43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:rsidR="00BF45D3" w:rsidRPr="002A7086" w:rsidRDefault="00BF45D3" w:rsidP="00BF45D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IZJAVA O SPREJEMANJU POGOJEV RAZPISA (Proučite in podpišite!)</w:t>
            </w:r>
          </w:p>
        </w:tc>
      </w:tr>
    </w:tbl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Podpisani izjavljam:</w:t>
      </w:r>
    </w:p>
    <w:p w:rsidR="002A6D87" w:rsidRPr="002A7086" w:rsidRDefault="002A6D87" w:rsidP="002A6D87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da so vsi v vlogi navedeni podatki resnični,</w:t>
      </w:r>
    </w:p>
    <w:p w:rsidR="002A6D87" w:rsidRPr="002A7086" w:rsidRDefault="002A6D87" w:rsidP="002A6D87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:rsidR="002A6D87" w:rsidRPr="002A7086" w:rsidRDefault="002A6D87" w:rsidP="002A6D87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 xml:space="preserve">da bom dovolil morebitni kontrolni ogled izvedbe ukrepa pooblaščenemu predstavniku  Občine </w:t>
      </w:r>
      <w:r w:rsidR="00DB3565" w:rsidRPr="002A7086">
        <w:rPr>
          <w:rFonts w:asciiTheme="minorHAnsi" w:hAnsiTheme="minorHAnsi"/>
          <w:sz w:val="22"/>
          <w:szCs w:val="22"/>
        </w:rPr>
        <w:t>Sodražica</w:t>
      </w:r>
      <w:r w:rsidRPr="002A7086">
        <w:rPr>
          <w:rFonts w:asciiTheme="minorHAnsi" w:hAnsiTheme="minorHAnsi"/>
          <w:sz w:val="22"/>
          <w:szCs w:val="22"/>
        </w:rPr>
        <w:t xml:space="preserve"> v času do največ </w:t>
      </w:r>
      <w:r w:rsidR="007A4598">
        <w:rPr>
          <w:rFonts w:asciiTheme="minorHAnsi" w:hAnsiTheme="minorHAnsi"/>
          <w:sz w:val="22"/>
          <w:szCs w:val="22"/>
        </w:rPr>
        <w:t>dvanajst</w:t>
      </w:r>
      <w:r w:rsidRPr="002A7086">
        <w:rPr>
          <w:rFonts w:asciiTheme="minorHAnsi" w:hAnsiTheme="minorHAnsi"/>
          <w:sz w:val="22"/>
          <w:szCs w:val="22"/>
        </w:rPr>
        <w:t xml:space="preserve"> mesecev po nakazilu nepovratnih sredstev.</w:t>
      </w: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 xml:space="preserve">Kraj: .............................., dne ..............................  </w:t>
      </w:r>
    </w:p>
    <w:p w:rsidR="00580359" w:rsidRPr="002A7086" w:rsidRDefault="00580359" w:rsidP="00580359">
      <w:pPr>
        <w:jc w:val="both"/>
        <w:rPr>
          <w:rFonts w:asciiTheme="minorHAnsi" w:hAnsiTheme="minorHAnsi"/>
          <w:sz w:val="22"/>
          <w:szCs w:val="22"/>
        </w:rPr>
      </w:pPr>
    </w:p>
    <w:p w:rsidR="00580359" w:rsidRPr="002A7086" w:rsidRDefault="00580359" w:rsidP="00580359">
      <w:pPr>
        <w:jc w:val="right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t>Podpis p</w:t>
      </w:r>
      <w:r w:rsidR="00EC4CAF" w:rsidRPr="002A7086">
        <w:rPr>
          <w:rFonts w:asciiTheme="minorHAnsi" w:hAnsiTheme="minorHAnsi"/>
          <w:sz w:val="22"/>
          <w:szCs w:val="22"/>
        </w:rPr>
        <w:t>ooblaščenc</w:t>
      </w:r>
      <w:r w:rsidRPr="002A7086">
        <w:rPr>
          <w:rFonts w:asciiTheme="minorHAnsi" w:hAnsiTheme="minorHAnsi"/>
          <w:sz w:val="22"/>
          <w:szCs w:val="22"/>
        </w:rPr>
        <w:t>a: ................................................</w:t>
      </w:r>
    </w:p>
    <w:p w:rsidR="00615A24" w:rsidRPr="002A7086" w:rsidRDefault="00615A24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2A7086">
        <w:rPr>
          <w:rFonts w:asciiTheme="minorHAnsi" w:hAnsiTheme="minorHAnsi"/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615A24" w:rsidRPr="002A7086" w:rsidTr="00A00E27">
        <w:trPr>
          <w:trHeight w:val="912"/>
        </w:trPr>
        <w:tc>
          <w:tcPr>
            <w:tcW w:w="8998" w:type="dxa"/>
          </w:tcPr>
          <w:p w:rsidR="00615A24" w:rsidRPr="002A7086" w:rsidRDefault="00615A24" w:rsidP="00A00E27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EF6B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5A24" w:rsidRPr="002A7086" w:rsidTr="00A00E27">
        <w:trPr>
          <w:trHeight w:val="912"/>
        </w:trPr>
        <w:tc>
          <w:tcPr>
            <w:tcW w:w="8998" w:type="dxa"/>
          </w:tcPr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5A24" w:rsidRPr="002A7086" w:rsidTr="00615A24">
        <w:trPr>
          <w:trHeight w:val="80"/>
        </w:trPr>
        <w:tc>
          <w:tcPr>
            <w:tcW w:w="8998" w:type="dxa"/>
          </w:tcPr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EF6BAB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615A24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EF6B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2A7086">
              <w:rPr>
                <w:rFonts w:asciiTheme="minorHAnsi" w:hAnsiTheme="minorHAnsi"/>
                <w:sz w:val="22"/>
                <w:szCs w:val="22"/>
              </w:rPr>
              <w:t>:</w:t>
            </w:r>
            <w:r w:rsidR="002A7086" w:rsidRPr="002A7086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7086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2A7086">
              <w:rPr>
                <w:rFonts w:asciiTheme="minorHAnsi" w:hAnsiTheme="minorHAnsi"/>
                <w:sz w:val="22"/>
                <w:szCs w:val="22"/>
              </w:rPr>
              <w:t>...............</w:t>
            </w:r>
          </w:p>
          <w:p w:rsidR="00615A24" w:rsidRPr="002A7086" w:rsidRDefault="00615A24" w:rsidP="00615A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615A24" w:rsidRPr="002A7086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  <w:r w:rsidR="00BF45D3">
                    <w:rPr>
                      <w:rFonts w:asciiTheme="minorHAnsi" w:hAnsiTheme="minorHAnsi"/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7086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615A24" w:rsidRPr="002A7086" w:rsidRDefault="00615A24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615A24" w:rsidRPr="002A7086" w:rsidRDefault="00615A24" w:rsidP="00615A24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A402D">
      <w:pPr>
        <w:jc w:val="right"/>
        <w:rPr>
          <w:i/>
        </w:rPr>
      </w:pPr>
    </w:p>
    <w:p w:rsidR="00BF45D3" w:rsidRDefault="00BF45D3" w:rsidP="00BF45D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BF45D3" w:rsidRDefault="00BF45D3" w:rsidP="00BF45D3">
      <w:pPr>
        <w:jc w:val="center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drawing>
          <wp:inline distT="0" distB="0" distL="0" distR="0" wp14:anchorId="2A47D0CC" wp14:editId="2021EE17">
            <wp:extent cx="5722620" cy="701040"/>
            <wp:effectExtent l="0" t="0" r="0" b="3810"/>
            <wp:docPr id="4" name="Slika 4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D3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1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I Z J A V A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 O LASTNIŠTVU ZEMLJIŠČA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C405EB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C405EB" w:rsidRDefault="00BF45D3" w:rsidP="00BF45D3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Priimek in ime………………………………………………………………….…………………….</w:t>
      </w: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EMŠO:………………………………………… Davčna številka: …………………………………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widowControl w:val="0"/>
        <w:overflowPunct w:val="0"/>
        <w:autoSpaceDE w:val="0"/>
        <w:autoSpaceDN w:val="0"/>
        <w:adjustRightInd w:val="0"/>
        <w:ind w:left="4" w:right="900"/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sz w:val="22"/>
          <w:szCs w:val="22"/>
        </w:rPr>
        <w:t>Naslov stalnega prebivališče:………………………………………………………………………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>IZJAVLJAM,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F45D3" w:rsidRPr="00F82588" w:rsidRDefault="00BF45D3" w:rsidP="00BF45D3">
      <w:pPr>
        <w:rPr>
          <w:rFonts w:asciiTheme="minorHAnsi" w:hAnsiTheme="minorHAnsi" w:cs="Arial"/>
          <w:sz w:val="22"/>
          <w:szCs w:val="22"/>
        </w:rPr>
      </w:pPr>
      <w:r w:rsidRPr="00F82588">
        <w:rPr>
          <w:rFonts w:asciiTheme="minorHAnsi" w:hAnsiTheme="minorHAnsi" w:cs="Arial"/>
          <w:bCs/>
          <w:sz w:val="22"/>
          <w:szCs w:val="22"/>
        </w:rPr>
        <w:t>da razpolagam z zemljiščem parc. št. ___________________, k.o.______________________</w:t>
      </w:r>
      <w:r w:rsidRPr="00F82588">
        <w:rPr>
          <w:rFonts w:asciiTheme="minorHAnsi" w:hAnsiTheme="minorHAnsi" w:cs="Arial"/>
          <w:sz w:val="22"/>
          <w:szCs w:val="22"/>
        </w:rPr>
        <w:t>, na katerem je postavljena MKČN ali črpališče.</w:t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:rsidR="00BF45D3" w:rsidRPr="00F82588" w:rsidRDefault="00BF45D3" w:rsidP="00BF45D3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023200">
        <w:rPr>
          <w:noProof/>
          <w:sz w:val="20"/>
        </w:rPr>
        <w:lastRenderedPageBreak/>
        <w:drawing>
          <wp:inline distT="0" distB="0" distL="0" distR="0" wp14:anchorId="50B7A2E0" wp14:editId="2FF03FE5">
            <wp:extent cx="5722620" cy="701040"/>
            <wp:effectExtent l="0" t="0" r="0" b="3810"/>
            <wp:docPr id="3" name="Slika 3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5D3" w:rsidRPr="00F82588" w:rsidRDefault="00BF45D3" w:rsidP="00BF45D3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BF45D3" w:rsidRPr="00F82588" w:rsidRDefault="00BF45D3" w:rsidP="00BF45D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i/>
          <w:sz w:val="22"/>
          <w:szCs w:val="22"/>
        </w:rPr>
        <w:t>PRILOGA 2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>VZOREC POGODBE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spacing w:line="21" w:lineRule="exact"/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o sofinanciranju nakupa in </w:t>
      </w:r>
      <w:r>
        <w:rPr>
          <w:rFonts w:asciiTheme="minorHAnsi" w:hAnsiTheme="minorHAnsi" w:cs="Arial"/>
          <w:b/>
          <w:bCs/>
          <w:sz w:val="22"/>
          <w:szCs w:val="22"/>
        </w:rPr>
        <w:t>vgradnje male komunalne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 xml:space="preserve"> naprave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ali črpališča</w:t>
      </w:r>
    </w:p>
    <w:p w:rsidR="00BF45D3" w:rsidRPr="00F82588" w:rsidRDefault="00BF45D3" w:rsidP="00BF45D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Občina Sodražica</w:t>
      </w:r>
      <w:r w:rsidRPr="00F82588">
        <w:rPr>
          <w:rFonts w:asciiTheme="minorHAnsi" w:hAnsiTheme="minorHAnsi"/>
          <w:sz w:val="22"/>
          <w:szCs w:val="22"/>
        </w:rPr>
        <w:t xml:space="preserve">, </w:t>
      </w:r>
      <w:r w:rsidRPr="00F82588">
        <w:rPr>
          <w:rFonts w:asciiTheme="minorHAnsi" w:hAnsiTheme="minorHAnsi"/>
          <w:b/>
          <w:sz w:val="22"/>
          <w:szCs w:val="22"/>
        </w:rPr>
        <w:t>Trg 25. maj 3, 1317 Sodražica</w:t>
      </w:r>
      <w:r w:rsidRPr="00F82588">
        <w:rPr>
          <w:rFonts w:asciiTheme="minorHAnsi" w:hAnsiTheme="minorHAnsi"/>
          <w:sz w:val="22"/>
          <w:szCs w:val="22"/>
        </w:rPr>
        <w:t xml:space="preserve"> (matična številka: 1358154, davčna številka 97149667), ki jo zastopa župan, </w:t>
      </w:r>
      <w:r w:rsidR="00CE164E">
        <w:rPr>
          <w:rFonts w:asciiTheme="minorHAnsi" w:hAnsiTheme="minorHAnsi"/>
          <w:sz w:val="22"/>
          <w:szCs w:val="22"/>
        </w:rPr>
        <w:t xml:space="preserve"> mag. </w:t>
      </w:r>
      <w:r w:rsidRPr="00F82588">
        <w:rPr>
          <w:rFonts w:asciiTheme="minorHAnsi" w:hAnsiTheme="minorHAnsi"/>
          <w:b/>
          <w:sz w:val="22"/>
          <w:szCs w:val="22"/>
        </w:rPr>
        <w:t>Blaž Milavec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Občina Sodražica)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in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____________________________________________________</w:t>
      </w:r>
      <w:r>
        <w:rPr>
          <w:rFonts w:asciiTheme="minorHAnsi" w:hAnsiTheme="minorHAnsi"/>
          <w:b/>
          <w:sz w:val="22"/>
          <w:szCs w:val="22"/>
        </w:rPr>
        <w:t>______________________________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(ime in priimek ter prebivališče)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Davčna številka: 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EMŠO: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nadaljevanju: upravičenec)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skleneta in dogovorita naslednjo</w:t>
      </w:r>
    </w:p>
    <w:p w:rsidR="00BF45D3" w:rsidRPr="00F82588" w:rsidRDefault="00BF45D3" w:rsidP="00BF45D3">
      <w:pPr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 xml:space="preserve">P O G O D B O </w:t>
      </w:r>
      <w:r w:rsidRPr="00F82588">
        <w:rPr>
          <w:rFonts w:asciiTheme="minorHAnsi" w:hAnsiTheme="minorHAnsi" w:cs="Arial"/>
          <w:b/>
          <w:bCs/>
          <w:sz w:val="22"/>
          <w:szCs w:val="22"/>
        </w:rPr>
        <w:t>o sofinanciranju nakupa in vgradnje male komunalne čistilne naprave ali črpališča</w:t>
      </w:r>
      <w:r w:rsidR="00ED0289">
        <w:rPr>
          <w:rFonts w:asciiTheme="minorHAnsi" w:hAnsiTheme="minorHAnsi" w:cs="Arial"/>
          <w:b/>
          <w:bCs/>
          <w:sz w:val="22"/>
          <w:szCs w:val="22"/>
        </w:rPr>
        <w:t xml:space="preserve"> 20</w:t>
      </w:r>
      <w:r w:rsidR="00CE5D1D">
        <w:rPr>
          <w:rFonts w:asciiTheme="minorHAnsi" w:hAnsiTheme="minorHAnsi" w:cs="Arial"/>
          <w:b/>
          <w:bCs/>
          <w:sz w:val="22"/>
          <w:szCs w:val="22"/>
        </w:rPr>
        <w:t>20</w:t>
      </w:r>
      <w:bookmarkStart w:id="0" w:name="_GoBack"/>
      <w:bookmarkEnd w:id="0"/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numPr>
          <w:ilvl w:val="0"/>
          <w:numId w:val="10"/>
        </w:numPr>
        <w:jc w:val="center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b/>
          <w:sz w:val="22"/>
          <w:szCs w:val="22"/>
        </w:rPr>
        <w:t>člen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pStyle w:val="Telobesedila2"/>
        <w:spacing w:line="240" w:lineRule="auto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uvodoma ugotavljata:</w:t>
      </w:r>
    </w:p>
    <w:p w:rsidR="00BF45D3" w:rsidRPr="00F82588" w:rsidRDefault="00BF45D3" w:rsidP="00BF45D3">
      <w:pPr>
        <w:pStyle w:val="Telobesedila2"/>
        <w:numPr>
          <w:ilvl w:val="0"/>
          <w:numId w:val="11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na spletni strani občine objavila Javni razpis za dodelitev nepovratnih finančnih sredstev za namen nakupa in vgradnje malih komunalnih čistilnih naprav in črpališč na območ</w:t>
      </w:r>
      <w:r w:rsidR="007A193F">
        <w:rPr>
          <w:rFonts w:asciiTheme="minorHAnsi" w:hAnsiTheme="minorHAnsi"/>
          <w:sz w:val="22"/>
          <w:szCs w:val="22"/>
        </w:rPr>
        <w:t>ju Občine  Sodražica  v letu 2020</w:t>
      </w:r>
      <w:r w:rsidRPr="00F82588">
        <w:rPr>
          <w:rFonts w:asciiTheme="minorHAnsi" w:hAnsiTheme="minorHAnsi"/>
          <w:sz w:val="22"/>
          <w:szCs w:val="22"/>
        </w:rPr>
        <w:t>,</w:t>
      </w:r>
    </w:p>
    <w:p w:rsidR="00BF45D3" w:rsidRPr="00F82588" w:rsidRDefault="00BF45D3" w:rsidP="00BF45D3">
      <w:pPr>
        <w:pStyle w:val="Telobesedila2"/>
        <w:numPr>
          <w:ilvl w:val="0"/>
          <w:numId w:val="11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upravičenec pravočasno oddal vlogo za sofinanciranje nakupa in vgradnje male komunalne čistilne naprave ali črpališča,</w:t>
      </w:r>
    </w:p>
    <w:p w:rsidR="00BF45D3" w:rsidRPr="00F82588" w:rsidRDefault="00BF45D3" w:rsidP="00BF45D3">
      <w:pPr>
        <w:pStyle w:val="Telobesedila2"/>
        <w:numPr>
          <w:ilvl w:val="0"/>
          <w:numId w:val="11"/>
        </w:numPr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da je bil upravičencu na podlagi popolne vloge izdan sklep o dodelitvi sredstev št. ____________ z dne__________________, ki je postal dokončen dne _________________.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Predmet te pogodbe je sofinanciranje nakupa in vgradnje male komunalne čistilne naprave ali črpališča na parceli št. ________________, k.o. _____________________________________ 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Mala komunalna čistilna naprava ali črpališče se je vgradila za stanovanjski objekt ___________________________.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(v primeru skupne čistilne naprave ali črpališča se navedejo vsi stanovanjski objekti).</w:t>
      </w: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 xml:space="preserve">Občina bo za </w:t>
      </w:r>
      <w:r w:rsidRPr="00F82588">
        <w:rPr>
          <w:rFonts w:asciiTheme="minorHAnsi" w:hAnsiTheme="minorHAnsi" w:cs="Arial"/>
          <w:bCs/>
          <w:sz w:val="22"/>
          <w:szCs w:val="22"/>
        </w:rPr>
        <w:t xml:space="preserve">nakup in vgradnjo male komunalne čistilne naprave </w:t>
      </w:r>
      <w:r w:rsidRPr="00F82588">
        <w:rPr>
          <w:rFonts w:asciiTheme="minorHAnsi" w:hAnsiTheme="minorHAnsi"/>
          <w:sz w:val="22"/>
          <w:szCs w:val="22"/>
        </w:rPr>
        <w:t xml:space="preserve">upravičencu zagotovila  nepovratna finančna sredstva v </w:t>
      </w:r>
      <w:r w:rsidRPr="00F82588">
        <w:rPr>
          <w:rFonts w:asciiTheme="minorHAnsi" w:hAnsiTheme="minorHAnsi"/>
          <w:b/>
          <w:sz w:val="22"/>
          <w:szCs w:val="22"/>
        </w:rPr>
        <w:t xml:space="preserve">višini _________________ € </w:t>
      </w:r>
      <w:r w:rsidRPr="00F82588">
        <w:rPr>
          <w:rFonts w:asciiTheme="minorHAnsi" w:hAnsiTheme="minorHAnsi"/>
          <w:sz w:val="22"/>
          <w:szCs w:val="22"/>
        </w:rPr>
        <w:t>iz</w:t>
      </w:r>
      <w:r w:rsidRPr="00F8258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F82588">
        <w:rPr>
          <w:rFonts w:asciiTheme="minorHAnsi" w:hAnsiTheme="minorHAnsi"/>
          <w:sz w:val="22"/>
          <w:szCs w:val="22"/>
        </w:rPr>
        <w:t xml:space="preserve">proračunske postavke 15027 – Sofinanciranje malih čistilnih naprav. 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Občina bo dogovorjena sredstva nakazala na transakcijski račun upravičenca št………………………………., odprt pri ………………………. 30. dan po prejemu popolnega zahtevka za izplačilo.</w:t>
      </w:r>
    </w:p>
    <w:p w:rsidR="00BF45D3" w:rsidRPr="00F82588" w:rsidRDefault="00BF45D3" w:rsidP="00BF45D3">
      <w:pPr>
        <w:jc w:val="both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BF45D3" w:rsidRPr="00F82588" w:rsidRDefault="00BF45D3" w:rsidP="00BF45D3">
      <w:pPr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/>
          <w:sz w:val="22"/>
          <w:szCs w:val="22"/>
        </w:rPr>
        <w:t>Nadzor nad izvajanjem namenske porabe proračunskih sredstev izvaja komisija, imenovana s strani župana. Upravičenec je dolžan omogočiti nadzor.</w:t>
      </w:r>
    </w:p>
    <w:p w:rsidR="00BF45D3" w:rsidRPr="00F82588" w:rsidRDefault="00BF45D3" w:rsidP="00BF45D3">
      <w:pPr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Navadensplet"/>
        <w:numPr>
          <w:ilvl w:val="0"/>
          <w:numId w:val="10"/>
        </w:num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F82588">
        <w:rPr>
          <w:rFonts w:asciiTheme="minorHAnsi" w:hAnsiTheme="minorHAnsi" w:cs="Arial"/>
          <w:b/>
          <w:color w:val="auto"/>
          <w:sz w:val="22"/>
          <w:szCs w:val="22"/>
        </w:rPr>
        <w:t>člen</w:t>
      </w:r>
    </w:p>
    <w:p w:rsidR="00BF45D3" w:rsidRPr="00F82588" w:rsidRDefault="00BF45D3" w:rsidP="00BF45D3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color w:val="000000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Upravičenec se zaveže, da:</w:t>
      </w:r>
    </w:p>
    <w:p w:rsidR="00BF45D3" w:rsidRPr="00F82588" w:rsidRDefault="00BF45D3" w:rsidP="00BF45D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>bo hranil dokumentacijo še najmanj 5 let po izplačilu sredstev,</w:t>
      </w:r>
    </w:p>
    <w:p w:rsidR="00BF45D3" w:rsidRPr="00F82588" w:rsidRDefault="00BF45D3" w:rsidP="00BF45D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eastAsia="Calibri" w:hAnsiTheme="minorHAnsi"/>
          <w:sz w:val="22"/>
          <w:szCs w:val="22"/>
        </w:rPr>
      </w:pPr>
      <w:r w:rsidRPr="00F82588">
        <w:rPr>
          <w:rFonts w:asciiTheme="minorHAnsi" w:eastAsia="Calibri" w:hAnsiTheme="minorHAnsi" w:cs="Arial"/>
          <w:color w:val="000000"/>
          <w:sz w:val="22"/>
          <w:szCs w:val="22"/>
        </w:rPr>
        <w:t xml:space="preserve">bo omogočil občini vpogled v dokumentacijo in kontrolo koriščenja namenskih sredstev na terenu. </w:t>
      </w:r>
    </w:p>
    <w:p w:rsidR="00BF45D3" w:rsidRPr="00F82588" w:rsidRDefault="00BF45D3" w:rsidP="00BF45D3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spacing w:line="276" w:lineRule="auto"/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>člen</w:t>
      </w:r>
    </w:p>
    <w:p w:rsidR="00BF45D3" w:rsidRPr="00F82588" w:rsidRDefault="00BF45D3" w:rsidP="00BF45D3">
      <w:pPr>
        <w:ind w:left="360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Navadensple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Upravičenec je dolžan vrniti nenamensko porabljena sredstva skupaj z zakonitimi zamudnimi obresti, ki se obračunavajo od dneva izplačila upravičencu do dneva vračila sredstev v primerih, ko se ugotovi: </w:t>
      </w:r>
    </w:p>
    <w:p w:rsidR="00BF45D3" w:rsidRPr="00F82588" w:rsidRDefault="00BF45D3" w:rsidP="00BF45D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so bila dodeljena sredstva delno ali v celoti nenamensko porabljena, </w:t>
      </w:r>
    </w:p>
    <w:p w:rsidR="00BF45D3" w:rsidRPr="00F82588" w:rsidRDefault="00BF45D3" w:rsidP="00BF45D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 xml:space="preserve">– da je upravičenec za katerikoli namen pridobitve sredstev navajal neresnične podatke, </w:t>
      </w:r>
    </w:p>
    <w:p w:rsidR="00BF45D3" w:rsidRPr="00F82588" w:rsidRDefault="00BF45D3" w:rsidP="00BF45D3">
      <w:pPr>
        <w:pStyle w:val="Navadensplet"/>
        <w:ind w:firstLine="192"/>
        <w:rPr>
          <w:rFonts w:asciiTheme="minorHAnsi" w:hAnsiTheme="minorHAnsi" w:cs="Arial"/>
          <w:color w:val="auto"/>
          <w:sz w:val="22"/>
          <w:szCs w:val="22"/>
        </w:rPr>
      </w:pPr>
      <w:r w:rsidRPr="00F82588">
        <w:rPr>
          <w:rFonts w:asciiTheme="minorHAnsi" w:hAnsiTheme="minorHAnsi" w:cs="Arial"/>
          <w:color w:val="auto"/>
          <w:sz w:val="22"/>
          <w:szCs w:val="22"/>
        </w:rPr>
        <w:t>– druge nepravilnosti pri uporabi sredstev.</w:t>
      </w: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Pogodbeni stranki bosta morebitne spore reševali sporazumno, v nasprotnem primeru pa je za reševanje sporov pristojno stvarno pristojno sodišče.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 člen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Vse spremembe in dopolnitve bosta pogodbeni stranki določali z aneksi k tej pogodbi. Ta pogodba začne veljati z dnem podpisa obeh pogodbenih strank.</w:t>
      </w: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</w:p>
    <w:p w:rsidR="00BF45D3" w:rsidRPr="00F82588" w:rsidRDefault="00BF45D3" w:rsidP="00BF45D3">
      <w:pPr>
        <w:pStyle w:val="Odstavekseznama"/>
        <w:numPr>
          <w:ilvl w:val="0"/>
          <w:numId w:val="10"/>
        </w:numPr>
        <w:jc w:val="center"/>
        <w:rPr>
          <w:rFonts w:asciiTheme="minorHAnsi" w:hAnsiTheme="minorHAnsi"/>
          <w:b/>
        </w:rPr>
      </w:pPr>
      <w:r w:rsidRPr="00F82588">
        <w:rPr>
          <w:rFonts w:asciiTheme="minorHAnsi" w:hAnsiTheme="minorHAnsi"/>
          <w:b/>
        </w:rPr>
        <w:t xml:space="preserve"> člen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p w:rsidR="00BF45D3" w:rsidRPr="00F82588" w:rsidRDefault="00BF45D3" w:rsidP="00BF45D3">
      <w:pPr>
        <w:jc w:val="both"/>
        <w:rPr>
          <w:rFonts w:asciiTheme="minorHAnsi" w:hAnsiTheme="minorHAnsi"/>
          <w:sz w:val="22"/>
          <w:szCs w:val="22"/>
        </w:rPr>
      </w:pPr>
      <w:r w:rsidRPr="00F82588">
        <w:rPr>
          <w:rFonts w:asciiTheme="minorHAnsi" w:hAnsiTheme="minorHAnsi"/>
          <w:sz w:val="22"/>
          <w:szCs w:val="22"/>
        </w:rPr>
        <w:t>Pogodba je sestavljena v treh (3) enakih izvodih, od katerih prejme en (1) izvod upravičenec, 2 (dva) izvoda občina.</w:t>
      </w:r>
    </w:p>
    <w:p w:rsidR="00BF45D3" w:rsidRPr="00F82588" w:rsidRDefault="00BF45D3" w:rsidP="00BF45D3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149" w:type="dxa"/>
        <w:tblInd w:w="-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3119"/>
        <w:gridCol w:w="2976"/>
      </w:tblGrid>
      <w:tr w:rsidR="00BF45D3" w:rsidRPr="00F82588" w:rsidTr="00F9037B">
        <w:trPr>
          <w:trHeight w:val="1942"/>
        </w:trPr>
        <w:tc>
          <w:tcPr>
            <w:tcW w:w="3054" w:type="dxa"/>
          </w:tcPr>
          <w:p w:rsidR="00BF45D3" w:rsidRPr="00F82588" w:rsidRDefault="00BF45D3" w:rsidP="00F9037B">
            <w:pPr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 xml:space="preserve">Upravičenec:                                                                                                                          </w:t>
            </w:r>
          </w:p>
        </w:tc>
        <w:tc>
          <w:tcPr>
            <w:tcW w:w="3119" w:type="dxa"/>
          </w:tcPr>
          <w:p w:rsidR="00BF45D3" w:rsidRPr="00F82588" w:rsidRDefault="00BF45D3" w:rsidP="00F9037B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BF45D3" w:rsidRPr="00F82588" w:rsidRDefault="00BF45D3" w:rsidP="00F9037B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:rsidR="00BF45D3" w:rsidRPr="00F82588" w:rsidRDefault="00BF45D3" w:rsidP="00F9037B">
            <w:pPr>
              <w:rPr>
                <w:rFonts w:ascii="Calibri" w:hAnsi="Calibri" w:cs="Tahoma"/>
                <w:sz w:val="22"/>
                <w:szCs w:val="22"/>
              </w:rPr>
            </w:pPr>
          </w:p>
          <w:p w:rsidR="00BF45D3" w:rsidRPr="00F82588" w:rsidRDefault="00BF45D3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>Občina Sodražica</w:t>
            </w:r>
          </w:p>
          <w:p w:rsidR="00BF45D3" w:rsidRPr="00F82588" w:rsidRDefault="00BF45D3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F45D3" w:rsidRPr="00F82588" w:rsidRDefault="00CE164E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mag. </w:t>
            </w:r>
            <w:r w:rsidR="00BF45D3" w:rsidRPr="00F82588">
              <w:rPr>
                <w:rFonts w:ascii="Calibri" w:hAnsi="Calibri"/>
                <w:sz w:val="22"/>
                <w:szCs w:val="22"/>
              </w:rPr>
              <w:t>Blaž Milavec - župan</w:t>
            </w:r>
          </w:p>
          <w:p w:rsidR="00BF45D3" w:rsidRPr="00F82588" w:rsidRDefault="00BF45D3" w:rsidP="00F9037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825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F45D3" w:rsidRPr="00F82588" w:rsidRDefault="00BF45D3" w:rsidP="00F9037B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BF45D3" w:rsidRPr="00F82588" w:rsidRDefault="00BF45D3" w:rsidP="00F9037B">
            <w:pPr>
              <w:ind w:left="77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F82588">
              <w:rPr>
                <w:rFonts w:ascii="Calibri" w:hAnsi="Calibri" w:cs="Tahoma"/>
                <w:sz w:val="22"/>
                <w:szCs w:val="22"/>
              </w:rPr>
              <w:t>……………………</w:t>
            </w:r>
          </w:p>
        </w:tc>
      </w:tr>
    </w:tbl>
    <w:p w:rsidR="00676AEC" w:rsidRPr="00676AEC" w:rsidRDefault="00676AEC" w:rsidP="00CE164E">
      <w:pPr>
        <w:rPr>
          <w:i/>
        </w:rPr>
      </w:pPr>
      <w:r w:rsidRPr="00676AEC">
        <w:rPr>
          <w:i/>
        </w:rPr>
        <w:lastRenderedPageBreak/>
        <w:t xml:space="preserve"> </w:t>
      </w:r>
    </w:p>
    <w:sectPr w:rsidR="00676AEC" w:rsidRPr="00676AEC" w:rsidSect="00EF6BA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49" w:rsidRDefault="00657E49" w:rsidP="00533C6A">
      <w:r>
        <w:separator/>
      </w:r>
    </w:p>
  </w:endnote>
  <w:endnote w:type="continuationSeparator" w:id="0">
    <w:p w:rsidR="00657E49" w:rsidRDefault="00657E49" w:rsidP="0053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49" w:rsidRDefault="00657E49" w:rsidP="00533C6A">
      <w:r>
        <w:separator/>
      </w:r>
    </w:p>
  </w:footnote>
  <w:footnote w:type="continuationSeparator" w:id="0">
    <w:p w:rsidR="00657E49" w:rsidRDefault="00657E49" w:rsidP="0053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8D1"/>
    <w:multiLevelType w:val="hybridMultilevel"/>
    <w:tmpl w:val="A1A0EB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C73A35"/>
    <w:multiLevelType w:val="hybridMultilevel"/>
    <w:tmpl w:val="77D478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5748A"/>
    <w:multiLevelType w:val="hybridMultilevel"/>
    <w:tmpl w:val="B47E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E52D3"/>
    <w:multiLevelType w:val="hybridMultilevel"/>
    <w:tmpl w:val="B6544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0435B"/>
    <w:multiLevelType w:val="hybridMultilevel"/>
    <w:tmpl w:val="413AA1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949EC"/>
    <w:multiLevelType w:val="hybridMultilevel"/>
    <w:tmpl w:val="7E621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9"/>
    <w:rsid w:val="00065E6D"/>
    <w:rsid w:val="0009182D"/>
    <w:rsid w:val="00106A77"/>
    <w:rsid w:val="001237B7"/>
    <w:rsid w:val="00147D9D"/>
    <w:rsid w:val="0015321B"/>
    <w:rsid w:val="001C6096"/>
    <w:rsid w:val="0022512D"/>
    <w:rsid w:val="002966CE"/>
    <w:rsid w:val="002A6D87"/>
    <w:rsid w:val="002A7086"/>
    <w:rsid w:val="00301EB0"/>
    <w:rsid w:val="003C7E89"/>
    <w:rsid w:val="00487FB2"/>
    <w:rsid w:val="00533C6A"/>
    <w:rsid w:val="00537945"/>
    <w:rsid w:val="00580359"/>
    <w:rsid w:val="006028D0"/>
    <w:rsid w:val="00615A24"/>
    <w:rsid w:val="00624CAA"/>
    <w:rsid w:val="00657E49"/>
    <w:rsid w:val="006677D6"/>
    <w:rsid w:val="00676AEC"/>
    <w:rsid w:val="006C25AE"/>
    <w:rsid w:val="00706047"/>
    <w:rsid w:val="00787AA7"/>
    <w:rsid w:val="007A193F"/>
    <w:rsid w:val="007A4598"/>
    <w:rsid w:val="00832FCC"/>
    <w:rsid w:val="008510BC"/>
    <w:rsid w:val="008720FB"/>
    <w:rsid w:val="0094528E"/>
    <w:rsid w:val="009A002D"/>
    <w:rsid w:val="009C5682"/>
    <w:rsid w:val="00A451FB"/>
    <w:rsid w:val="00AB4A58"/>
    <w:rsid w:val="00B153EE"/>
    <w:rsid w:val="00BA402D"/>
    <w:rsid w:val="00BF45D3"/>
    <w:rsid w:val="00CD1800"/>
    <w:rsid w:val="00CE164E"/>
    <w:rsid w:val="00CE53B3"/>
    <w:rsid w:val="00CE5D1D"/>
    <w:rsid w:val="00CF5362"/>
    <w:rsid w:val="00CF79C6"/>
    <w:rsid w:val="00D6650F"/>
    <w:rsid w:val="00D902E8"/>
    <w:rsid w:val="00DA007B"/>
    <w:rsid w:val="00DB3565"/>
    <w:rsid w:val="00DB7290"/>
    <w:rsid w:val="00DD2C1E"/>
    <w:rsid w:val="00E05E97"/>
    <w:rsid w:val="00E14862"/>
    <w:rsid w:val="00E17B26"/>
    <w:rsid w:val="00E60C67"/>
    <w:rsid w:val="00E81572"/>
    <w:rsid w:val="00E82B81"/>
    <w:rsid w:val="00EA502F"/>
    <w:rsid w:val="00EA7114"/>
    <w:rsid w:val="00EC4CAF"/>
    <w:rsid w:val="00ED0289"/>
    <w:rsid w:val="00EF3286"/>
    <w:rsid w:val="00EF6BAB"/>
    <w:rsid w:val="00F142E5"/>
    <w:rsid w:val="00F55C9E"/>
    <w:rsid w:val="00F7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B36"/>
  <w15:docId w15:val="{D0D7FDAC-5A5C-49D2-9A6E-9BD140BA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F4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0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15A24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533C6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33C6A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533C6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33C6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uiPriority w:val="99"/>
    <w:semiHidden/>
    <w:unhideWhenUsed/>
    <w:rsid w:val="00BF45D3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F45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BF45D3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BF45D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BF45D3"/>
    <w:pPr>
      <w:spacing w:after="140"/>
    </w:pPr>
    <w:rPr>
      <w:color w:val="333333"/>
      <w:sz w:val="12"/>
      <w:szCs w:val="12"/>
    </w:rPr>
  </w:style>
  <w:style w:type="paragraph" w:styleId="Golobesedilo">
    <w:name w:val="Plain Text"/>
    <w:basedOn w:val="Navaden"/>
    <w:link w:val="GolobesediloZnak"/>
    <w:semiHidden/>
    <w:rsid w:val="00BF45D3"/>
    <w:pPr>
      <w:widowControl w:val="0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BF45D3"/>
    <w:rPr>
      <w:rFonts w:ascii="Courier New" w:eastAsia="Times New Roman" w:hAnsi="Courier New" w:cs="Times New Roman"/>
      <w:i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1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182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olje.arso.gov.si/onesnazevanje_voda/vsebine/pooblasceni-izvajalc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Blaz</cp:lastModifiedBy>
  <cp:revision>3</cp:revision>
  <cp:lastPrinted>2013-10-25T06:39:00Z</cp:lastPrinted>
  <dcterms:created xsi:type="dcterms:W3CDTF">2020-03-03T09:38:00Z</dcterms:created>
  <dcterms:modified xsi:type="dcterms:W3CDTF">2020-03-03T09:41:00Z</dcterms:modified>
</cp:coreProperties>
</file>