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9" w:rsidRPr="00E72F0E" w:rsidRDefault="005E35E9">
      <w:pPr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</w:pPr>
      <w:bookmarkStart w:id="0" w:name="_GoBack"/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 podlagi 21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.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in 22. 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č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lena Odloka 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o ustanovitvi javnega zavoda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za ku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lturo, šport, turizem in mladinske dejavnosti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Šempeter-Vrtojba (Uradni list RS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štev. 25/08, 59/08, 102/12 in 91/15), svet zavoda razpisuje prosto delovno mesto za: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direktorja javnega zavoda »ZAVOD ZA KULTURO, ŠPORT, TURIZEM IN MLADINSKE DEJAVNOSTI ŠEMPETER-VRTOJBA«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Kandidati, ki se bodo prijavili na prosto delovno mesto, morajo poleg splošnih pogojev izpolnjevati naslednje pogoje: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 xml:space="preserve"> ima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najmanj visoko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strokovn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izobrazb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/ prva bolonjska stopnja;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 xml:space="preserve"> ima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najmanj 5 let delovnih izkušenj,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od tega vsaj tri leta na vodilnem ali vodstvenem delovnem mestu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Fonts w:ascii="Arial" w:hAnsi="Arial" w:cs="Arial"/>
        </w:rPr>
        <w:t xml:space="preserve"> 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ima sposobnosti za organiziranje in vodenje dela v zavodu</w:t>
      </w:r>
      <w:r w:rsidR="00E72F0E"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aktivno znanje slovenskega jezika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zna vsaj enega od naslednjih tujih jezikov: angleščina, italijanščina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shd w:val="clear" w:color="auto" w:fill="EEEEEE"/>
        </w:rPr>
        <w:t> </w:t>
      </w:r>
      <w:r w:rsidRPr="00E72F0E">
        <w:rPr>
          <w:rStyle w:val="apple-converted-space"/>
          <w:rFonts w:ascii="Arial" w:hAnsi="Arial" w:cs="Arial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 mora k prijavi z življenjepisom priložiti: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program dela in razvoja javnega zavoda za mandatno obdobje (5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l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et)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življenjepis z navedbo splošnih podatkov o izobrazbi in delovnih izkušnjah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dokazila o izpolnjevanju razpisnih pogojev: 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dokazilo o izobrazbi (fotokopija diplome);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dokazila o delovnih izkušnjah;</w:t>
      </w:r>
    </w:p>
    <w:p w:rsid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dokazilo o znanju tujega jezika.   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                                                                   </w:t>
      </w:r>
    </w:p>
    <w:p w:rsidR="005E35E9" w:rsidRPr="00E72F0E" w:rsidRDefault="005E35E9">
      <w:r w:rsidRPr="00E72F0E">
        <w:rPr>
          <w:rFonts w:ascii="Arial" w:hAnsi="Arial" w:cs="Arial"/>
        </w:rPr>
        <w:t>Dodatna znanja: vozniški izpit B kategorije, osnove računalniškega znanja</w:t>
      </w:r>
      <w:r w:rsidR="00E72F0E" w:rsidRPr="00E72F0E">
        <w:rPr>
          <w:rFonts w:ascii="Arial" w:hAnsi="Arial" w:cs="Arial"/>
        </w:rPr>
        <w:t>.</w:t>
      </w:r>
      <w:r w:rsidRPr="00E72F0E">
        <w:rPr>
          <w:rFonts w:ascii="Arial" w:hAnsi="Arial" w:cs="Arial"/>
        </w:rPr>
        <w:t xml:space="preserve"> 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Direktorja imenuje svet zavoda</w:t>
      </w:r>
      <w:r w:rsidR="00E72F0E"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k imenovanju direktorja zavoda daje soglasje  ustanoviteljica. Na podlagi akta o imenovanju direktorja, sklene z njim pogodbo o zaposlitvi v imenu Sveta 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zavoda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njegov predsednik. Delovno razmerje z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>a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direktorj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>a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se sklene za določen čas, za čas trajanja mandata.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Mandat direktorja traja pet let in je po izteku te dobe lahko ponovno imenovan.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Pisno prijavo z dokazili o izpolnjevanju pogojev kandidati pošljejo v zaprti ovojnici z označbo: »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Ne odpiraj – razpis za direktorja KŠTM Šempeter-Vrtojba",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 naslov: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KŠTM Šempeter-Vrtojba, ulica 9. Septembra 72, Vrtojba, 5290 Šempeter pri Gorici</w:t>
      </w:r>
      <w:r w:rsid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 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in sicer do </w:t>
      </w:r>
      <w:r w:rsidRPr="006327EA">
        <w:rPr>
          <w:rFonts w:ascii="Arial" w:hAnsi="Arial" w:cs="Arial"/>
          <w:bdr w:val="none" w:sz="0" w:space="0" w:color="auto" w:frame="1"/>
          <w:shd w:val="clear" w:color="auto" w:fill="EEEEEE"/>
        </w:rPr>
        <w:t>vključno</w:t>
      </w:r>
      <w:r w:rsidRPr="006327EA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="006327EA" w:rsidRPr="006327EA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23. maja</w:t>
      </w:r>
      <w:r w:rsidRPr="006327EA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 2016.</w:t>
      </w:r>
      <w:r w:rsidRPr="00E72F0E">
        <w:rPr>
          <w:rFonts w:ascii="Arial" w:hAnsi="Arial" w:cs="Arial"/>
          <w:color w:val="FF0000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Nepopolne in nepravočasne prijave kandidatov ne bodo uvrščene v izbirni postopek.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Kandidati bodo o izbiri pisno obveščeni v roku 30 dni od objave razpisa.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V besedilu razpisa uporabljeni izrazi, zapisani v moški slovnični obliki, so uporabljeni kot nevtralni za ženske in moške.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Informacije v zvezi z javnim razpisom dobite na </w:t>
      </w:r>
      <w:hyperlink r:id="rId5" w:history="1">
        <w:r w:rsidRPr="00E72F0E">
          <w:rPr>
            <w:rStyle w:val="Hiperpovezava"/>
            <w:rFonts w:ascii="Arial" w:hAnsi="Arial" w:cs="Arial"/>
            <w:color w:val="auto"/>
            <w:bdr w:val="none" w:sz="0" w:space="0" w:color="auto" w:frame="1"/>
            <w:shd w:val="clear" w:color="auto" w:fill="EEEEEE"/>
          </w:rPr>
          <w:t>info@kstm-sempeter-vrtojba.si</w:t>
        </w:r>
      </w:hyperlink>
      <w:bookmarkEnd w:id="0"/>
    </w:p>
    <w:sectPr w:rsidR="005E35E9" w:rsidRPr="00E72F0E" w:rsidSect="0061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55"/>
    <w:rsid w:val="00072FAE"/>
    <w:rsid w:val="00074804"/>
    <w:rsid w:val="005E35E9"/>
    <w:rsid w:val="00617D4D"/>
    <w:rsid w:val="006327EA"/>
    <w:rsid w:val="007578C0"/>
    <w:rsid w:val="00762A17"/>
    <w:rsid w:val="00874B71"/>
    <w:rsid w:val="008A18E5"/>
    <w:rsid w:val="009574D7"/>
    <w:rsid w:val="009D4D55"/>
    <w:rsid w:val="009D6770"/>
    <w:rsid w:val="00A41F83"/>
    <w:rsid w:val="00C2168F"/>
    <w:rsid w:val="00D37EAE"/>
    <w:rsid w:val="00E72F0E"/>
    <w:rsid w:val="00FD37F6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stm-sempeter-vrtojb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Mateja Poljšak Furlan</cp:lastModifiedBy>
  <cp:revision>2</cp:revision>
  <dcterms:created xsi:type="dcterms:W3CDTF">2016-05-12T06:56:00Z</dcterms:created>
  <dcterms:modified xsi:type="dcterms:W3CDTF">2016-05-12T06:56:00Z</dcterms:modified>
</cp:coreProperties>
</file>