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04900" w14:textId="6970FBDB" w:rsidR="00C42F00" w:rsidRDefault="00C42F00" w:rsidP="00C42F00">
      <w:pPr>
        <w:pStyle w:val="Brezrazmikov"/>
        <w:rPr>
          <w:rFonts w:ascii="Candara" w:hAnsi="Candara"/>
          <w:sz w:val="24"/>
          <w:szCs w:val="24"/>
        </w:rPr>
      </w:pPr>
      <w:bookmarkStart w:id="0" w:name="OLE_LINK1"/>
      <w:bookmarkStart w:id="1" w:name="OLE_LINK2"/>
      <w:r>
        <w:rPr>
          <w:rFonts w:ascii="Candara" w:hAnsi="Candara"/>
          <w:sz w:val="24"/>
          <w:szCs w:val="24"/>
        </w:rPr>
        <w:t xml:space="preserve">Številka:  </w:t>
      </w:r>
      <w:r w:rsidR="0020727C">
        <w:rPr>
          <w:rFonts w:ascii="Candara" w:hAnsi="Candara"/>
          <w:sz w:val="24"/>
          <w:szCs w:val="24"/>
        </w:rPr>
        <w:t>4782-3/2026-1</w:t>
      </w:r>
    </w:p>
    <w:p w14:paraId="134D55C7" w14:textId="77777777" w:rsidR="00C42F00" w:rsidRDefault="00C42F00" w:rsidP="00C42F00">
      <w:pPr>
        <w:pStyle w:val="Brezrazmikov"/>
        <w:rPr>
          <w:rFonts w:ascii="Candara" w:hAnsi="Candara"/>
          <w:sz w:val="24"/>
          <w:szCs w:val="24"/>
        </w:rPr>
      </w:pPr>
      <w:r>
        <w:rPr>
          <w:rFonts w:ascii="Candara" w:hAnsi="Candara"/>
          <w:sz w:val="24"/>
          <w:szCs w:val="24"/>
        </w:rPr>
        <w:t>Šempeter pri Gorici, 27. februar 2026</w:t>
      </w:r>
    </w:p>
    <w:p w14:paraId="18E05F6E" w14:textId="77777777" w:rsidR="00C42F00" w:rsidRDefault="00C42F00" w:rsidP="00C42F00">
      <w:pPr>
        <w:pStyle w:val="Brezrazmikov"/>
        <w:rPr>
          <w:rFonts w:ascii="Candara" w:hAnsi="Candara"/>
          <w:color w:val="000000"/>
          <w:sz w:val="24"/>
          <w:szCs w:val="24"/>
        </w:rPr>
      </w:pPr>
    </w:p>
    <w:p w14:paraId="72B9B1E9" w14:textId="77777777" w:rsidR="00C42F00" w:rsidRDefault="00C42F00" w:rsidP="00C42F00">
      <w:pPr>
        <w:pStyle w:val="Navadensplet"/>
        <w:jc w:val="both"/>
        <w:rPr>
          <w:rFonts w:ascii="Candara" w:hAnsi="Candara"/>
          <w:color w:val="000000"/>
          <w:sz w:val="24"/>
          <w:szCs w:val="24"/>
        </w:rPr>
      </w:pPr>
      <w:r>
        <w:rPr>
          <w:rFonts w:ascii="Candara" w:hAnsi="Candara"/>
          <w:color w:val="000000"/>
          <w:sz w:val="24"/>
          <w:szCs w:val="24"/>
        </w:rPr>
        <w:t xml:space="preserve">Občina Šempeter - Vrtojba, Trg Ivana Roba 3a, 5290 Šempeter pri Gorici, na podlagi 52. člena Zakona o stvarnem premoženju države in samoupravnih lokalnih skupnosti (ZSPDSLS-1, </w:t>
      </w:r>
      <w:r>
        <w:rPr>
          <w:rFonts w:ascii="Candara" w:hAnsi="Candara"/>
          <w:sz w:val="24"/>
          <w:szCs w:val="24"/>
        </w:rPr>
        <w:t>Uradni list RS, št. in 11/18, 79/18, 61/20-ZDLGPE, 175/20-ZIUOPDVE, 78/23 – ZUNPEOVE, 78/23-ZORR, 131/2023-ZORZFS)</w:t>
      </w:r>
      <w:r>
        <w:rPr>
          <w:rFonts w:ascii="Candara" w:hAnsi="Candara"/>
          <w:color w:val="000000"/>
          <w:sz w:val="24"/>
          <w:szCs w:val="24"/>
        </w:rPr>
        <w:t xml:space="preserve"> in 19. ter 20. členom Uredbe o stvarnem premoženju države in samoupravnih lokalnih skupnosti (Ur. l. RS, št. 31/18), objavlja</w:t>
      </w:r>
    </w:p>
    <w:p w14:paraId="58EB2543" w14:textId="77777777" w:rsidR="00C42F00" w:rsidRDefault="00C42F00" w:rsidP="00C42F00">
      <w:pPr>
        <w:pStyle w:val="Brezrazmikov"/>
        <w:rPr>
          <w:rFonts w:ascii="Candara" w:hAnsi="Candara"/>
          <w:sz w:val="24"/>
          <w:szCs w:val="24"/>
        </w:rPr>
      </w:pPr>
    </w:p>
    <w:p w14:paraId="500171A7" w14:textId="77777777" w:rsidR="00C42F00" w:rsidRDefault="00C42F00" w:rsidP="00C42F00">
      <w:pPr>
        <w:pStyle w:val="Navadensplet"/>
        <w:jc w:val="center"/>
        <w:rPr>
          <w:rFonts w:ascii="Candara" w:hAnsi="Candara"/>
          <w:b/>
          <w:color w:val="000000"/>
          <w:sz w:val="24"/>
          <w:szCs w:val="24"/>
        </w:rPr>
      </w:pPr>
      <w:r>
        <w:rPr>
          <w:rFonts w:ascii="Candara" w:hAnsi="Candara"/>
          <w:b/>
          <w:color w:val="000000"/>
          <w:sz w:val="24"/>
          <w:szCs w:val="24"/>
        </w:rPr>
        <w:t>NAMERO O SKLENITVI NEPOSREDNE POGODBE</w:t>
      </w:r>
    </w:p>
    <w:p w14:paraId="6271E63D" w14:textId="77777777" w:rsidR="00C42F00" w:rsidRDefault="00C42F00" w:rsidP="00C42F00">
      <w:pPr>
        <w:pStyle w:val="Navadensplet"/>
        <w:jc w:val="center"/>
        <w:rPr>
          <w:rFonts w:ascii="Candara" w:hAnsi="Candara"/>
          <w:b/>
          <w:color w:val="000000"/>
          <w:sz w:val="24"/>
          <w:szCs w:val="24"/>
        </w:rPr>
      </w:pPr>
      <w:r>
        <w:rPr>
          <w:rFonts w:ascii="Candara" w:hAnsi="Candara"/>
          <w:b/>
          <w:color w:val="000000"/>
          <w:sz w:val="24"/>
          <w:szCs w:val="24"/>
        </w:rPr>
        <w:t xml:space="preserve">O ODDAJI PREMIČNINE V BREZPLAČNO UPORABO </w:t>
      </w:r>
    </w:p>
    <w:p w14:paraId="469A9271" w14:textId="77777777" w:rsidR="00C42F00" w:rsidRDefault="00C42F00" w:rsidP="00C42F00">
      <w:pPr>
        <w:pStyle w:val="Brezrazmikov"/>
        <w:rPr>
          <w:rFonts w:ascii="Candara" w:hAnsi="Candara"/>
          <w:sz w:val="24"/>
          <w:szCs w:val="24"/>
        </w:rPr>
      </w:pPr>
    </w:p>
    <w:p w14:paraId="32F0E28D" w14:textId="2A883363" w:rsidR="00C42F00" w:rsidRDefault="0020727C" w:rsidP="0020727C">
      <w:pPr>
        <w:pStyle w:val="Brezrazmikov"/>
        <w:rPr>
          <w:rFonts w:ascii="Candara" w:hAnsi="Candara"/>
          <w:sz w:val="24"/>
          <w:szCs w:val="24"/>
        </w:rPr>
      </w:pPr>
      <w:r>
        <w:rPr>
          <w:rFonts w:ascii="Candara" w:hAnsi="Candara"/>
          <w:sz w:val="24"/>
          <w:szCs w:val="24"/>
        </w:rPr>
        <w:t xml:space="preserve">1. </w:t>
      </w:r>
      <w:r w:rsidR="00C42F00">
        <w:rPr>
          <w:rFonts w:ascii="Candara" w:hAnsi="Candara"/>
          <w:sz w:val="24"/>
          <w:szCs w:val="24"/>
        </w:rPr>
        <w:t>Opis premičnin, ki se daje</w:t>
      </w:r>
      <w:r w:rsidR="00191877">
        <w:rPr>
          <w:rFonts w:ascii="Candara" w:hAnsi="Candara"/>
          <w:sz w:val="24"/>
          <w:szCs w:val="24"/>
        </w:rPr>
        <w:t>jo</w:t>
      </w:r>
      <w:r w:rsidR="00C42F00">
        <w:rPr>
          <w:rFonts w:ascii="Candara" w:hAnsi="Candara"/>
          <w:sz w:val="24"/>
          <w:szCs w:val="24"/>
        </w:rPr>
        <w:t xml:space="preserve"> v brezplačno uporabo: </w:t>
      </w:r>
    </w:p>
    <w:p w14:paraId="5E300B78" w14:textId="77777777" w:rsidR="00C42F00" w:rsidRDefault="00C42F00" w:rsidP="00C42F00">
      <w:pPr>
        <w:pStyle w:val="Brezrazmikov"/>
        <w:rPr>
          <w:rFonts w:ascii="Candara" w:hAnsi="Candara"/>
          <w:sz w:val="24"/>
          <w:szCs w:val="24"/>
        </w:rPr>
      </w:pPr>
    </w:p>
    <w:p w14:paraId="0AD4239D" w14:textId="57F404B1" w:rsidR="000E11D0" w:rsidRDefault="00C42F00" w:rsidP="00B254F3">
      <w:pPr>
        <w:pStyle w:val="Brezrazmikov"/>
        <w:numPr>
          <w:ilvl w:val="0"/>
          <w:numId w:val="10"/>
        </w:numPr>
        <w:rPr>
          <w:rFonts w:ascii="Candara" w:hAnsi="Candara"/>
          <w:sz w:val="24"/>
          <w:szCs w:val="24"/>
        </w:rPr>
      </w:pPr>
      <w:r>
        <w:rPr>
          <w:rFonts w:ascii="Candara" w:hAnsi="Candara"/>
          <w:sz w:val="24"/>
          <w:szCs w:val="24"/>
        </w:rPr>
        <w:t xml:space="preserve">osebni avtomobil znamke </w:t>
      </w:r>
      <w:r w:rsidR="000E11D0">
        <w:rPr>
          <w:rFonts w:ascii="Candara" w:hAnsi="Candara"/>
          <w:sz w:val="24"/>
          <w:szCs w:val="24"/>
        </w:rPr>
        <w:t>DACIA</w:t>
      </w:r>
      <w:r>
        <w:rPr>
          <w:rFonts w:ascii="Candara" w:hAnsi="Candara"/>
          <w:sz w:val="24"/>
          <w:szCs w:val="24"/>
        </w:rPr>
        <w:t xml:space="preserve">, komercialna oznaka </w:t>
      </w:r>
      <w:r w:rsidR="000E11D0">
        <w:rPr>
          <w:rFonts w:ascii="Candara" w:hAnsi="Candara"/>
          <w:sz w:val="24"/>
          <w:szCs w:val="24"/>
        </w:rPr>
        <w:t>D</w:t>
      </w:r>
      <w:r w:rsidR="008D0F84">
        <w:rPr>
          <w:rFonts w:ascii="Candara" w:hAnsi="Candara"/>
          <w:sz w:val="24"/>
          <w:szCs w:val="24"/>
        </w:rPr>
        <w:t>OKKER</w:t>
      </w:r>
      <w:r w:rsidR="000E11D0">
        <w:rPr>
          <w:rFonts w:ascii="Candara" w:hAnsi="Candara"/>
          <w:sz w:val="24"/>
          <w:szCs w:val="24"/>
        </w:rPr>
        <w:t>/1,6/16 V</w:t>
      </w:r>
      <w:r w:rsidR="00A90455">
        <w:rPr>
          <w:rFonts w:ascii="Candara" w:hAnsi="Candara"/>
          <w:sz w:val="24"/>
          <w:szCs w:val="24"/>
        </w:rPr>
        <w:t>, oblika nadgradnje AC karavan, letnik 2024, gorivo bencin;</w:t>
      </w:r>
    </w:p>
    <w:p w14:paraId="01C8FDD8" w14:textId="65762559" w:rsidR="00A90455" w:rsidRDefault="00A90455" w:rsidP="00B254F3">
      <w:pPr>
        <w:pStyle w:val="Brezrazmikov"/>
        <w:numPr>
          <w:ilvl w:val="0"/>
          <w:numId w:val="10"/>
        </w:numPr>
        <w:rPr>
          <w:rFonts w:ascii="Candara" w:hAnsi="Candara"/>
          <w:sz w:val="24"/>
          <w:szCs w:val="24"/>
        </w:rPr>
      </w:pPr>
      <w:r>
        <w:rPr>
          <w:rFonts w:ascii="Candara" w:hAnsi="Candara"/>
          <w:sz w:val="24"/>
          <w:szCs w:val="24"/>
        </w:rPr>
        <w:t>osebni avtomobil znamke FIAT, komercialna oznaka PANDA/1,2/, oblika nadgradnje BB furgon, letnik 202</w:t>
      </w:r>
      <w:r w:rsidR="00576128">
        <w:rPr>
          <w:rFonts w:ascii="Candara" w:hAnsi="Candara"/>
          <w:sz w:val="24"/>
          <w:szCs w:val="24"/>
        </w:rPr>
        <w:t>5</w:t>
      </w:r>
      <w:r>
        <w:rPr>
          <w:rFonts w:ascii="Candara" w:hAnsi="Candara"/>
          <w:sz w:val="24"/>
          <w:szCs w:val="24"/>
        </w:rPr>
        <w:t>, gorivo bencin;</w:t>
      </w:r>
    </w:p>
    <w:p w14:paraId="2994753A" w14:textId="62F53201" w:rsidR="00A90455" w:rsidRDefault="00A90455" w:rsidP="00B254F3">
      <w:pPr>
        <w:pStyle w:val="Brezrazmikov"/>
        <w:numPr>
          <w:ilvl w:val="0"/>
          <w:numId w:val="10"/>
        </w:numPr>
        <w:rPr>
          <w:rFonts w:ascii="Candara" w:hAnsi="Candara"/>
          <w:sz w:val="24"/>
          <w:szCs w:val="24"/>
        </w:rPr>
      </w:pPr>
      <w:r>
        <w:rPr>
          <w:rFonts w:ascii="Candara" w:hAnsi="Candara"/>
          <w:sz w:val="24"/>
          <w:szCs w:val="24"/>
        </w:rPr>
        <w:t>osebni avtomobil znamke RENAULT, komercialna oznaka KANGOO/1,6/16 V, oblika nadgradnje A</w:t>
      </w:r>
      <w:r w:rsidR="007A0AB3">
        <w:rPr>
          <w:rFonts w:ascii="Candara" w:hAnsi="Candara"/>
          <w:sz w:val="24"/>
          <w:szCs w:val="24"/>
        </w:rPr>
        <w:t>F večnamensko vozilo</w:t>
      </w:r>
      <w:r>
        <w:rPr>
          <w:rFonts w:ascii="Candara" w:hAnsi="Candara"/>
          <w:sz w:val="24"/>
          <w:szCs w:val="24"/>
        </w:rPr>
        <w:t>, letnik 202</w:t>
      </w:r>
      <w:r w:rsidR="007A0AB3">
        <w:rPr>
          <w:rFonts w:ascii="Candara" w:hAnsi="Candara"/>
          <w:sz w:val="24"/>
          <w:szCs w:val="24"/>
        </w:rPr>
        <w:t>6</w:t>
      </w:r>
      <w:r>
        <w:rPr>
          <w:rFonts w:ascii="Candara" w:hAnsi="Candara"/>
          <w:sz w:val="24"/>
          <w:szCs w:val="24"/>
        </w:rPr>
        <w:t>, gorivo bencin;</w:t>
      </w:r>
    </w:p>
    <w:p w14:paraId="4F369677" w14:textId="5283AA04" w:rsidR="007A0AB3" w:rsidRDefault="007A0AB3" w:rsidP="00B254F3">
      <w:pPr>
        <w:pStyle w:val="Brezrazmikov"/>
        <w:numPr>
          <w:ilvl w:val="0"/>
          <w:numId w:val="10"/>
        </w:numPr>
        <w:rPr>
          <w:rFonts w:ascii="Candara" w:hAnsi="Candara"/>
          <w:sz w:val="24"/>
          <w:szCs w:val="24"/>
        </w:rPr>
      </w:pPr>
      <w:r>
        <w:rPr>
          <w:rFonts w:ascii="Candara" w:hAnsi="Candara"/>
          <w:sz w:val="24"/>
          <w:szCs w:val="24"/>
        </w:rPr>
        <w:t>osebni avtomobil znamke FIAT, komercialna oznaka PANDA/1,2/, oblika nadgradnje AF večnamensko vozilo,  letnik 2024, gorivo bencin.</w:t>
      </w:r>
    </w:p>
    <w:p w14:paraId="292FDD95" w14:textId="16BEF328" w:rsidR="00A90455" w:rsidRDefault="00A90455" w:rsidP="00C42F00">
      <w:pPr>
        <w:pStyle w:val="Brezrazmikov"/>
        <w:ind w:left="1068"/>
        <w:rPr>
          <w:rFonts w:ascii="Candara" w:hAnsi="Candara"/>
          <w:sz w:val="24"/>
          <w:szCs w:val="24"/>
        </w:rPr>
      </w:pPr>
    </w:p>
    <w:p w14:paraId="2CDCF46F" w14:textId="55BF3BAA" w:rsidR="00C42F00" w:rsidRDefault="00C42F00" w:rsidP="00B254F3">
      <w:pPr>
        <w:pStyle w:val="Brezrazmikov"/>
        <w:jc w:val="both"/>
        <w:rPr>
          <w:rFonts w:ascii="Candara" w:hAnsi="Candara"/>
          <w:sz w:val="24"/>
          <w:szCs w:val="24"/>
        </w:rPr>
      </w:pPr>
      <w:r>
        <w:rPr>
          <w:rFonts w:ascii="Candara" w:hAnsi="Candara"/>
          <w:sz w:val="24"/>
          <w:szCs w:val="24"/>
        </w:rPr>
        <w:t>2. Občina Šempeter – Vrtojba bo kot lastnica premičnin, ki se oddaj</w:t>
      </w:r>
      <w:r w:rsidR="00B254F3">
        <w:rPr>
          <w:rFonts w:ascii="Candara" w:hAnsi="Candara"/>
          <w:sz w:val="24"/>
          <w:szCs w:val="24"/>
        </w:rPr>
        <w:t>o</w:t>
      </w:r>
      <w:r>
        <w:rPr>
          <w:rFonts w:ascii="Candara" w:hAnsi="Candara"/>
          <w:sz w:val="24"/>
          <w:szCs w:val="24"/>
        </w:rPr>
        <w:t xml:space="preserve"> v brezplačno uporabo, sklenila neposredno pogodbo o oddaji premičnin v brezplačno uporabo, v kolikor je ponudnik – </w:t>
      </w:r>
      <w:r>
        <w:rPr>
          <w:rFonts w:ascii="Candara" w:hAnsi="Candara"/>
          <w:b/>
          <w:bCs/>
          <w:sz w:val="24"/>
          <w:szCs w:val="24"/>
        </w:rPr>
        <w:t>interesent oseba javnega prava</w:t>
      </w:r>
      <w:r>
        <w:rPr>
          <w:rFonts w:ascii="Candara" w:hAnsi="Candara"/>
          <w:sz w:val="24"/>
          <w:szCs w:val="24"/>
        </w:rPr>
        <w:t xml:space="preserve">, ki bo </w:t>
      </w:r>
      <w:r w:rsidR="00B254F3">
        <w:rPr>
          <w:rFonts w:ascii="Candara" w:hAnsi="Candara"/>
          <w:sz w:val="24"/>
          <w:szCs w:val="24"/>
        </w:rPr>
        <w:t>vozila</w:t>
      </w:r>
      <w:r>
        <w:rPr>
          <w:rFonts w:ascii="Candara" w:hAnsi="Candara"/>
          <w:sz w:val="24"/>
          <w:szCs w:val="24"/>
        </w:rPr>
        <w:t xml:space="preserve"> potrebovala za izvajanje svoje dejavnosti na področju socialnega varstva.</w:t>
      </w:r>
    </w:p>
    <w:p w14:paraId="339A0B09" w14:textId="77777777" w:rsidR="00C42F00" w:rsidRDefault="00C42F00" w:rsidP="00C42F00">
      <w:pPr>
        <w:pStyle w:val="Brezrazmikov"/>
        <w:rPr>
          <w:rFonts w:ascii="Candara" w:hAnsi="Candara"/>
          <w:sz w:val="24"/>
          <w:szCs w:val="24"/>
        </w:rPr>
      </w:pPr>
    </w:p>
    <w:p w14:paraId="37A62166" w14:textId="2460BD21" w:rsidR="00C42F00" w:rsidRDefault="0020727C" w:rsidP="00B254F3">
      <w:pPr>
        <w:pStyle w:val="Brezrazmikov"/>
        <w:jc w:val="both"/>
        <w:rPr>
          <w:rFonts w:ascii="Candara" w:hAnsi="Candara"/>
          <w:sz w:val="24"/>
          <w:szCs w:val="24"/>
        </w:rPr>
      </w:pPr>
      <w:r>
        <w:rPr>
          <w:rFonts w:ascii="Candara" w:hAnsi="Candara"/>
          <w:sz w:val="24"/>
          <w:szCs w:val="24"/>
        </w:rPr>
        <w:t xml:space="preserve">3. </w:t>
      </w:r>
      <w:r w:rsidR="00C42F00">
        <w:rPr>
          <w:rFonts w:ascii="Candara" w:hAnsi="Candara"/>
          <w:sz w:val="24"/>
          <w:szCs w:val="24"/>
        </w:rPr>
        <w:t xml:space="preserve">Interesenti morajo </w:t>
      </w:r>
      <w:r w:rsidR="00C42F00">
        <w:rPr>
          <w:rFonts w:ascii="Candara" w:hAnsi="Candara"/>
          <w:b/>
          <w:bCs/>
          <w:sz w:val="24"/>
          <w:szCs w:val="24"/>
        </w:rPr>
        <w:t>pisno ponudbo ali izjavo o interesu</w:t>
      </w:r>
      <w:r w:rsidR="00C42F00">
        <w:rPr>
          <w:rFonts w:ascii="Candara" w:hAnsi="Candara"/>
          <w:sz w:val="24"/>
          <w:szCs w:val="24"/>
        </w:rPr>
        <w:t xml:space="preserve"> za brezplačno uporabo premičnin oddati v roku 20 dni od objave namere priporočeno po pošti na naslov </w:t>
      </w:r>
      <w:r w:rsidR="00C42F00">
        <w:rPr>
          <w:rFonts w:ascii="Candara" w:hAnsi="Candara"/>
          <w:color w:val="000000"/>
          <w:sz w:val="24"/>
          <w:szCs w:val="24"/>
        </w:rPr>
        <w:t>Občina Šempeter - Vrtojba, Trg Ivana Roba 3a, 5290 Šempeter pri Gori</w:t>
      </w:r>
      <w:r w:rsidR="00C42F00">
        <w:rPr>
          <w:rFonts w:ascii="Candara" w:hAnsi="Candara"/>
          <w:sz w:val="24"/>
          <w:szCs w:val="24"/>
        </w:rPr>
        <w:t xml:space="preserve">, jo osebno oddati v sprejemni pisarni občine, v poslovnem času občine ali jo poslati na elektronski naslov </w:t>
      </w:r>
      <w:hyperlink r:id="rId7" w:history="1">
        <w:r w:rsidR="00C42F00">
          <w:rPr>
            <w:rStyle w:val="Hiperpovezava"/>
            <w:rFonts w:ascii="Candara" w:hAnsi="Candara"/>
            <w:szCs w:val="24"/>
          </w:rPr>
          <w:t>info@sempeter-vrtojba.si</w:t>
        </w:r>
      </w:hyperlink>
      <w:r w:rsidR="00C42F00">
        <w:rPr>
          <w:rFonts w:ascii="Candara" w:hAnsi="Candara"/>
          <w:sz w:val="24"/>
          <w:szCs w:val="24"/>
        </w:rPr>
        <w:t>.</w:t>
      </w:r>
    </w:p>
    <w:p w14:paraId="7B5C2AAE" w14:textId="77777777" w:rsidR="00C42F00" w:rsidRDefault="00C42F00" w:rsidP="00C42F00">
      <w:pPr>
        <w:pStyle w:val="Brezrazmikov"/>
        <w:ind w:left="720"/>
        <w:rPr>
          <w:rFonts w:ascii="Candara" w:hAnsi="Candara"/>
          <w:sz w:val="24"/>
          <w:szCs w:val="24"/>
        </w:rPr>
      </w:pPr>
    </w:p>
    <w:p w14:paraId="19DE533E" w14:textId="7BF540B8" w:rsidR="00C42F00" w:rsidRDefault="0020727C" w:rsidP="00C42F00">
      <w:pPr>
        <w:pStyle w:val="Brezrazmikov"/>
        <w:rPr>
          <w:rFonts w:ascii="Candara" w:hAnsi="Candara"/>
          <w:b/>
          <w:bCs/>
          <w:sz w:val="24"/>
          <w:szCs w:val="24"/>
        </w:rPr>
      </w:pPr>
      <w:r>
        <w:rPr>
          <w:rFonts w:ascii="Candara" w:hAnsi="Candara"/>
          <w:sz w:val="24"/>
          <w:szCs w:val="24"/>
        </w:rPr>
        <w:t xml:space="preserve">4. </w:t>
      </w:r>
      <w:r w:rsidR="00C42F00">
        <w:rPr>
          <w:rFonts w:ascii="Candara" w:hAnsi="Candara"/>
          <w:b/>
          <w:bCs/>
          <w:sz w:val="24"/>
          <w:szCs w:val="24"/>
        </w:rPr>
        <w:t>Ponudba mora vsebovati:</w:t>
      </w:r>
    </w:p>
    <w:p w14:paraId="012C3916" w14:textId="3F328C96" w:rsidR="00C42F00" w:rsidRDefault="00C42F00" w:rsidP="0020727C">
      <w:pPr>
        <w:pStyle w:val="Brezrazmikov"/>
        <w:numPr>
          <w:ilvl w:val="0"/>
          <w:numId w:val="9"/>
        </w:numPr>
        <w:rPr>
          <w:rFonts w:ascii="Candara" w:hAnsi="Candara"/>
          <w:sz w:val="24"/>
          <w:szCs w:val="24"/>
        </w:rPr>
      </w:pPr>
      <w:r>
        <w:rPr>
          <w:rFonts w:ascii="Candara" w:hAnsi="Candara"/>
          <w:sz w:val="24"/>
          <w:szCs w:val="24"/>
        </w:rPr>
        <w:t xml:space="preserve">osnovne podatke o ponudniku – naziv poslovnega subjekta, sedež, matično št., </w:t>
      </w:r>
    </w:p>
    <w:p w14:paraId="077A8676" w14:textId="77777777" w:rsidR="0020727C" w:rsidRDefault="00C42F00" w:rsidP="00C42F00">
      <w:pPr>
        <w:pStyle w:val="Brezrazmikov"/>
        <w:rPr>
          <w:rFonts w:ascii="Candara" w:hAnsi="Candara"/>
          <w:sz w:val="24"/>
          <w:szCs w:val="24"/>
        </w:rPr>
      </w:pPr>
      <w:r>
        <w:rPr>
          <w:rFonts w:ascii="Candara" w:hAnsi="Candara"/>
          <w:sz w:val="24"/>
          <w:szCs w:val="24"/>
        </w:rPr>
        <w:t xml:space="preserve">             davčno št., </w:t>
      </w:r>
    </w:p>
    <w:p w14:paraId="63D1D1AF" w14:textId="77777777" w:rsidR="0020727C" w:rsidRDefault="00C42F00" w:rsidP="00C42F00">
      <w:pPr>
        <w:pStyle w:val="Brezrazmikov"/>
        <w:numPr>
          <w:ilvl w:val="0"/>
          <w:numId w:val="9"/>
        </w:numPr>
        <w:rPr>
          <w:rFonts w:ascii="Candara" w:hAnsi="Candara"/>
          <w:sz w:val="24"/>
          <w:szCs w:val="24"/>
        </w:rPr>
      </w:pPr>
      <w:r>
        <w:rPr>
          <w:rFonts w:ascii="Candara" w:hAnsi="Candara"/>
          <w:sz w:val="24"/>
          <w:szCs w:val="24"/>
        </w:rPr>
        <w:t>ime in priimek osebe pooblaščene za zastopanje poslovnega subjekta,</w:t>
      </w:r>
    </w:p>
    <w:p w14:paraId="02B17935" w14:textId="77777777" w:rsidR="0020727C" w:rsidRDefault="00C42F00" w:rsidP="00C42F00">
      <w:pPr>
        <w:pStyle w:val="Brezrazmikov"/>
        <w:numPr>
          <w:ilvl w:val="0"/>
          <w:numId w:val="9"/>
        </w:numPr>
        <w:rPr>
          <w:rFonts w:ascii="Candara" w:hAnsi="Candara"/>
          <w:sz w:val="24"/>
          <w:szCs w:val="24"/>
        </w:rPr>
      </w:pPr>
      <w:r w:rsidRPr="0020727C">
        <w:rPr>
          <w:rFonts w:ascii="Candara" w:hAnsi="Candara"/>
          <w:sz w:val="24"/>
          <w:szCs w:val="24"/>
        </w:rPr>
        <w:t>izpis iz poslovnega registra</w:t>
      </w:r>
    </w:p>
    <w:p w14:paraId="1C22C4AB" w14:textId="77777777" w:rsidR="0020727C" w:rsidRDefault="00C42F00" w:rsidP="00C42F00">
      <w:pPr>
        <w:pStyle w:val="Brezrazmikov"/>
        <w:numPr>
          <w:ilvl w:val="0"/>
          <w:numId w:val="9"/>
        </w:numPr>
        <w:rPr>
          <w:rFonts w:ascii="Candara" w:hAnsi="Candara"/>
          <w:sz w:val="24"/>
          <w:szCs w:val="24"/>
        </w:rPr>
      </w:pPr>
      <w:r w:rsidRPr="0020727C">
        <w:rPr>
          <w:rFonts w:ascii="Candara" w:hAnsi="Candara"/>
          <w:sz w:val="24"/>
          <w:szCs w:val="24"/>
        </w:rPr>
        <w:t>dokazilo o izpolnjevanj pogoja iz 2. točke te namere</w:t>
      </w:r>
    </w:p>
    <w:p w14:paraId="6EAB4F36" w14:textId="161E1BF2" w:rsidR="00C42F00" w:rsidRDefault="00C42F00" w:rsidP="00C42F00">
      <w:pPr>
        <w:pStyle w:val="Brezrazmikov"/>
        <w:numPr>
          <w:ilvl w:val="0"/>
          <w:numId w:val="9"/>
        </w:numPr>
        <w:rPr>
          <w:rFonts w:ascii="Candara" w:hAnsi="Candara"/>
          <w:sz w:val="24"/>
          <w:szCs w:val="24"/>
        </w:rPr>
      </w:pPr>
      <w:r w:rsidRPr="0020727C">
        <w:rPr>
          <w:rFonts w:ascii="Candara" w:hAnsi="Candara"/>
          <w:sz w:val="24"/>
          <w:szCs w:val="24"/>
        </w:rPr>
        <w:t>podpis, žig.</w:t>
      </w:r>
    </w:p>
    <w:p w14:paraId="7DA4FD00" w14:textId="77777777" w:rsidR="001921AE" w:rsidRPr="0020727C" w:rsidRDefault="001921AE" w:rsidP="001921AE">
      <w:pPr>
        <w:pStyle w:val="Brezrazmikov"/>
        <w:ind w:left="720"/>
        <w:rPr>
          <w:rFonts w:ascii="Candara" w:hAnsi="Candara"/>
          <w:sz w:val="24"/>
          <w:szCs w:val="24"/>
        </w:rPr>
      </w:pPr>
    </w:p>
    <w:p w14:paraId="3D0AB0D2" w14:textId="41D726F7" w:rsidR="00C42F00" w:rsidRDefault="00C42F00" w:rsidP="000510E1">
      <w:pPr>
        <w:pStyle w:val="Brezrazmikov"/>
        <w:jc w:val="both"/>
        <w:rPr>
          <w:rFonts w:ascii="Candara" w:hAnsi="Candara"/>
          <w:sz w:val="24"/>
          <w:szCs w:val="24"/>
        </w:rPr>
      </w:pPr>
      <w:r>
        <w:rPr>
          <w:rFonts w:ascii="Candara" w:hAnsi="Candara"/>
          <w:sz w:val="24"/>
          <w:szCs w:val="24"/>
        </w:rPr>
        <w:t>5.</w:t>
      </w:r>
      <w:r w:rsidR="0020727C">
        <w:rPr>
          <w:rFonts w:ascii="Candara" w:hAnsi="Candara"/>
          <w:sz w:val="24"/>
          <w:szCs w:val="24"/>
        </w:rPr>
        <w:t xml:space="preserve"> </w:t>
      </w:r>
      <w:r>
        <w:rPr>
          <w:rFonts w:ascii="Candara" w:hAnsi="Candara"/>
          <w:sz w:val="24"/>
          <w:szCs w:val="24"/>
        </w:rPr>
        <w:t>Za naveden</w:t>
      </w:r>
      <w:r w:rsidR="00576128">
        <w:rPr>
          <w:rFonts w:ascii="Candara" w:hAnsi="Candara"/>
          <w:sz w:val="24"/>
          <w:szCs w:val="24"/>
        </w:rPr>
        <w:t>e</w:t>
      </w:r>
      <w:r>
        <w:rPr>
          <w:rFonts w:ascii="Candara" w:hAnsi="Candara"/>
          <w:sz w:val="24"/>
          <w:szCs w:val="24"/>
        </w:rPr>
        <w:t xml:space="preserve"> premičnin</w:t>
      </w:r>
      <w:r w:rsidR="00576128">
        <w:rPr>
          <w:rFonts w:ascii="Candara" w:hAnsi="Candara"/>
          <w:sz w:val="24"/>
          <w:szCs w:val="24"/>
        </w:rPr>
        <w:t>e</w:t>
      </w:r>
      <w:r>
        <w:rPr>
          <w:rFonts w:ascii="Candara" w:hAnsi="Candara"/>
          <w:sz w:val="24"/>
          <w:szCs w:val="24"/>
        </w:rPr>
        <w:t xml:space="preserve"> bo sklenjena neposredna pogodba o oddaji premičnin v brezplačno uporabo. Pogodba se sklepa za določen čas 5 let. </w:t>
      </w:r>
    </w:p>
    <w:p w14:paraId="75FEB30F" w14:textId="77777777" w:rsidR="00C7228D" w:rsidRDefault="00C7228D" w:rsidP="000510E1">
      <w:pPr>
        <w:pStyle w:val="Brezrazmikov"/>
        <w:jc w:val="both"/>
        <w:rPr>
          <w:rFonts w:ascii="Candara" w:hAnsi="Candara"/>
          <w:sz w:val="24"/>
          <w:szCs w:val="24"/>
        </w:rPr>
      </w:pPr>
    </w:p>
    <w:p w14:paraId="5E2E38D6" w14:textId="472844C7" w:rsidR="00C42F00" w:rsidRDefault="00C42F00" w:rsidP="000510E1">
      <w:pPr>
        <w:pStyle w:val="Brezrazmikov"/>
        <w:jc w:val="both"/>
        <w:rPr>
          <w:rFonts w:ascii="Candara" w:hAnsi="Candara"/>
          <w:sz w:val="24"/>
          <w:szCs w:val="24"/>
        </w:rPr>
      </w:pPr>
      <w:r>
        <w:rPr>
          <w:rFonts w:ascii="Candara" w:hAnsi="Candara"/>
          <w:sz w:val="24"/>
          <w:szCs w:val="24"/>
        </w:rPr>
        <w:t>6.</w:t>
      </w:r>
      <w:r w:rsidR="0020727C">
        <w:rPr>
          <w:rFonts w:ascii="Candara" w:hAnsi="Candara"/>
          <w:sz w:val="24"/>
          <w:szCs w:val="24"/>
        </w:rPr>
        <w:t xml:space="preserve"> </w:t>
      </w:r>
      <w:r>
        <w:rPr>
          <w:rFonts w:ascii="Candara" w:hAnsi="Candara"/>
          <w:sz w:val="24"/>
          <w:szCs w:val="24"/>
        </w:rPr>
        <w:t>Uporabnika bremenijo vsi stroški, povezani z uporabo vozila, njegovim vzdrževanjem, stroški zavarovanja ter drugi stroški, dogovorjeni s pogodbo.</w:t>
      </w:r>
    </w:p>
    <w:p w14:paraId="6EE369B8" w14:textId="77777777" w:rsidR="00C7228D" w:rsidRDefault="00C7228D" w:rsidP="000510E1">
      <w:pPr>
        <w:pStyle w:val="Brezrazmikov"/>
        <w:jc w:val="both"/>
        <w:rPr>
          <w:rFonts w:ascii="Candara" w:hAnsi="Candara"/>
          <w:sz w:val="24"/>
          <w:szCs w:val="24"/>
        </w:rPr>
      </w:pPr>
    </w:p>
    <w:p w14:paraId="2E474DB3" w14:textId="255BB979" w:rsidR="00C42F00" w:rsidRDefault="00C42F00" w:rsidP="000510E1">
      <w:pPr>
        <w:pStyle w:val="Brezrazmikov"/>
        <w:jc w:val="both"/>
        <w:rPr>
          <w:rFonts w:ascii="Candara" w:hAnsi="Candara"/>
          <w:sz w:val="24"/>
          <w:szCs w:val="24"/>
        </w:rPr>
      </w:pPr>
      <w:r>
        <w:rPr>
          <w:rFonts w:ascii="Candara" w:hAnsi="Candara"/>
          <w:sz w:val="24"/>
          <w:szCs w:val="24"/>
        </w:rPr>
        <w:t>7.</w:t>
      </w:r>
      <w:r w:rsidR="0020727C">
        <w:rPr>
          <w:rFonts w:ascii="Candara" w:hAnsi="Candara"/>
          <w:sz w:val="24"/>
          <w:szCs w:val="24"/>
        </w:rPr>
        <w:t xml:space="preserve"> </w:t>
      </w:r>
      <w:r>
        <w:rPr>
          <w:rFonts w:ascii="Candara" w:hAnsi="Candara"/>
          <w:sz w:val="24"/>
          <w:szCs w:val="24"/>
        </w:rPr>
        <w:t>Upravljavec premoženja brez kakršnekoli odškodninske odgovornosti kadarkoli ustavi postopek prodaje, ne da bi za to navajal razloge.</w:t>
      </w:r>
    </w:p>
    <w:p w14:paraId="4AE713B9" w14:textId="77777777" w:rsidR="00C7228D" w:rsidRDefault="00C7228D" w:rsidP="000510E1">
      <w:pPr>
        <w:pStyle w:val="Brezrazmikov"/>
        <w:jc w:val="both"/>
        <w:rPr>
          <w:rFonts w:ascii="Candara" w:hAnsi="Candara"/>
          <w:sz w:val="24"/>
          <w:szCs w:val="24"/>
        </w:rPr>
      </w:pPr>
    </w:p>
    <w:p w14:paraId="007C8B59" w14:textId="1073A560" w:rsidR="00C42F00" w:rsidRDefault="00C42F00" w:rsidP="000510E1">
      <w:pPr>
        <w:pStyle w:val="Brezrazmikov"/>
        <w:jc w:val="both"/>
        <w:rPr>
          <w:rFonts w:ascii="Candara" w:hAnsi="Candara"/>
          <w:sz w:val="24"/>
          <w:szCs w:val="24"/>
        </w:rPr>
      </w:pPr>
      <w:r>
        <w:rPr>
          <w:rFonts w:ascii="Candara" w:hAnsi="Candara"/>
          <w:sz w:val="24"/>
          <w:szCs w:val="24"/>
        </w:rPr>
        <w:t>8.</w:t>
      </w:r>
      <w:r w:rsidR="0020727C">
        <w:rPr>
          <w:rFonts w:ascii="Candara" w:hAnsi="Candara"/>
          <w:sz w:val="24"/>
          <w:szCs w:val="24"/>
        </w:rPr>
        <w:t xml:space="preserve"> </w:t>
      </w:r>
      <w:r>
        <w:rPr>
          <w:rFonts w:ascii="Candara" w:hAnsi="Candara"/>
          <w:sz w:val="24"/>
          <w:szCs w:val="24"/>
        </w:rPr>
        <w:t xml:space="preserve">Za morebitne informacije se lahko obrnete na </w:t>
      </w:r>
      <w:r w:rsidR="00576128">
        <w:rPr>
          <w:rFonts w:ascii="Candara" w:hAnsi="Candara"/>
          <w:sz w:val="24"/>
          <w:szCs w:val="24"/>
        </w:rPr>
        <w:t xml:space="preserve">e- naslov: </w:t>
      </w:r>
      <w:hyperlink r:id="rId8" w:history="1">
        <w:r w:rsidR="00576128" w:rsidRPr="006E1CB3">
          <w:rPr>
            <w:rStyle w:val="Hiperpovezava"/>
            <w:rFonts w:ascii="Candara" w:hAnsi="Candara"/>
            <w:sz w:val="24"/>
            <w:szCs w:val="24"/>
          </w:rPr>
          <w:t>regina.dragoljevic@sempeter-vrtojba.si</w:t>
        </w:r>
      </w:hyperlink>
      <w:r w:rsidR="00576128">
        <w:rPr>
          <w:rFonts w:ascii="Candara" w:hAnsi="Candara"/>
          <w:sz w:val="24"/>
          <w:szCs w:val="24"/>
        </w:rPr>
        <w:t xml:space="preserve"> ali na </w:t>
      </w:r>
      <w:r>
        <w:rPr>
          <w:rFonts w:ascii="Candara" w:hAnsi="Candara"/>
          <w:sz w:val="24"/>
          <w:szCs w:val="24"/>
        </w:rPr>
        <w:t>telefonsko številko 05 33 51 000</w:t>
      </w:r>
      <w:r w:rsidR="00B254F3">
        <w:rPr>
          <w:rFonts w:ascii="Candara" w:hAnsi="Candara"/>
          <w:sz w:val="24"/>
          <w:szCs w:val="24"/>
        </w:rPr>
        <w:t xml:space="preserve"> ali 05 33 51 626</w:t>
      </w:r>
      <w:r w:rsidR="00FA418B">
        <w:rPr>
          <w:rFonts w:ascii="Candara" w:hAnsi="Candara"/>
          <w:sz w:val="24"/>
          <w:szCs w:val="24"/>
        </w:rPr>
        <w:t>)</w:t>
      </w:r>
      <w:r>
        <w:rPr>
          <w:rFonts w:ascii="Candara" w:hAnsi="Candara"/>
          <w:sz w:val="24"/>
          <w:szCs w:val="24"/>
        </w:rPr>
        <w:t>.</w:t>
      </w:r>
    </w:p>
    <w:p w14:paraId="44FA751A" w14:textId="77777777" w:rsidR="00C42F00" w:rsidRDefault="00C42F00" w:rsidP="00C42F00">
      <w:pPr>
        <w:pStyle w:val="Brezrazmikov"/>
        <w:rPr>
          <w:rFonts w:ascii="Candara" w:hAnsi="Candara"/>
          <w:sz w:val="24"/>
          <w:szCs w:val="24"/>
        </w:rPr>
      </w:pPr>
    </w:p>
    <w:p w14:paraId="576B40E2" w14:textId="77777777" w:rsidR="00C42F00" w:rsidRDefault="00C42F00" w:rsidP="00C42F00">
      <w:pPr>
        <w:pStyle w:val="Brezrazmikov"/>
        <w:rPr>
          <w:rFonts w:ascii="Candara" w:hAnsi="Candara"/>
          <w:sz w:val="24"/>
          <w:szCs w:val="24"/>
        </w:rPr>
      </w:pPr>
    </w:p>
    <w:p w14:paraId="48A50C9F" w14:textId="64CB3217" w:rsidR="00C42F00" w:rsidRPr="00477414" w:rsidRDefault="00C42F00" w:rsidP="00C42F00">
      <w:pPr>
        <w:shd w:val="clear" w:color="auto" w:fill="FFFFFF"/>
        <w:spacing w:after="0" w:line="240" w:lineRule="auto"/>
        <w:rPr>
          <w:rFonts w:ascii="Candara" w:eastAsia="Times New Roman" w:hAnsi="Candara" w:cs="Helvetica"/>
          <w:strike/>
          <w:color w:val="333333"/>
          <w:sz w:val="24"/>
          <w:szCs w:val="24"/>
          <w:lang w:eastAsia="sl-SI"/>
        </w:rPr>
      </w:pPr>
    </w:p>
    <w:p w14:paraId="7EE20686" w14:textId="77777777" w:rsidR="00C42F00" w:rsidRDefault="00C42F00" w:rsidP="00C42F00">
      <w:pPr>
        <w:shd w:val="clear" w:color="auto" w:fill="FFFFFF"/>
        <w:spacing w:after="0" w:line="240" w:lineRule="auto"/>
        <w:rPr>
          <w:rFonts w:ascii="Candara" w:eastAsia="Times New Roman" w:hAnsi="Candara" w:cs="Helvetica"/>
          <w:color w:val="333333"/>
          <w:sz w:val="24"/>
          <w:szCs w:val="24"/>
          <w:lang w:eastAsia="sl-SI"/>
        </w:rPr>
      </w:pPr>
    </w:p>
    <w:p w14:paraId="40214FEB" w14:textId="77777777" w:rsidR="00C42F00" w:rsidRDefault="00C42F00" w:rsidP="00C42F00">
      <w:pPr>
        <w:ind w:right="-488"/>
        <w:rPr>
          <w:rFonts w:ascii="Candara" w:hAnsi="Candara"/>
          <w:sz w:val="24"/>
          <w:szCs w:val="24"/>
        </w:rPr>
      </w:pP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t>OBČINA ŠEMPETER - VRTOJBA</w:t>
      </w:r>
    </w:p>
    <w:p w14:paraId="143F99EB" w14:textId="441C0D9F" w:rsidR="00477414" w:rsidRDefault="00477414" w:rsidP="00C42F00">
      <w:pPr>
        <w:pStyle w:val="Brezrazmikov"/>
        <w:rPr>
          <w:rFonts w:ascii="Candara" w:hAnsi="Candara"/>
          <w:sz w:val="24"/>
          <w:szCs w:val="24"/>
        </w:rPr>
      </w:pP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sidR="005C6358">
        <w:rPr>
          <w:rFonts w:ascii="Candara" w:hAnsi="Candara"/>
          <w:sz w:val="24"/>
          <w:szCs w:val="24"/>
        </w:rPr>
        <w:tab/>
      </w:r>
      <w:r w:rsidR="005C6358">
        <w:rPr>
          <w:rFonts w:ascii="Candara" w:hAnsi="Candara"/>
          <w:sz w:val="24"/>
          <w:szCs w:val="24"/>
        </w:rPr>
        <w:tab/>
      </w:r>
      <w:r w:rsidR="005C6358">
        <w:rPr>
          <w:rFonts w:ascii="Candara" w:hAnsi="Candara"/>
          <w:sz w:val="24"/>
          <w:szCs w:val="24"/>
        </w:rPr>
        <w:tab/>
      </w:r>
      <w:r w:rsidR="005C6358">
        <w:rPr>
          <w:rFonts w:ascii="Candara" w:hAnsi="Candara"/>
          <w:sz w:val="24"/>
          <w:szCs w:val="24"/>
        </w:rPr>
        <w:tab/>
      </w:r>
      <w:r w:rsidR="005C6358">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t xml:space="preserve">    </w:t>
      </w:r>
      <w:r w:rsidR="005C6358">
        <w:rPr>
          <w:rFonts w:ascii="Candara" w:hAnsi="Candara"/>
          <w:sz w:val="24"/>
          <w:szCs w:val="24"/>
        </w:rPr>
        <w:t xml:space="preserve">           </w:t>
      </w:r>
      <w:r>
        <w:rPr>
          <w:rFonts w:ascii="Candara" w:hAnsi="Candara"/>
          <w:sz w:val="24"/>
          <w:szCs w:val="24"/>
        </w:rPr>
        <w:t xml:space="preserve">mag. Milan Turk </w:t>
      </w:r>
    </w:p>
    <w:p w14:paraId="02CFC32B" w14:textId="50C58D1C" w:rsidR="00C42F00" w:rsidRDefault="00C42F00" w:rsidP="00C42F00">
      <w:pPr>
        <w:pStyle w:val="Brezrazmikov"/>
        <w:rPr>
          <w:rFonts w:ascii="Candara" w:hAnsi="Candara"/>
          <w:sz w:val="24"/>
          <w:szCs w:val="24"/>
        </w:rPr>
      </w:pPr>
      <w:r>
        <w:rPr>
          <w:rFonts w:ascii="Candara" w:hAnsi="Candara"/>
          <w:sz w:val="24"/>
          <w:szCs w:val="24"/>
        </w:rPr>
        <w:t xml:space="preserve">                </w:t>
      </w:r>
      <w:r w:rsidR="00477414">
        <w:rPr>
          <w:rFonts w:ascii="Candara" w:hAnsi="Candara"/>
          <w:sz w:val="24"/>
          <w:szCs w:val="24"/>
        </w:rPr>
        <w:tab/>
      </w:r>
      <w:r w:rsidR="00477414">
        <w:rPr>
          <w:rFonts w:ascii="Candara" w:hAnsi="Candara"/>
          <w:sz w:val="24"/>
          <w:szCs w:val="24"/>
        </w:rPr>
        <w:tab/>
      </w:r>
      <w:r w:rsidR="00477414">
        <w:rPr>
          <w:rFonts w:ascii="Candara" w:hAnsi="Candara"/>
          <w:sz w:val="24"/>
          <w:szCs w:val="24"/>
        </w:rPr>
        <w:tab/>
      </w:r>
      <w:r w:rsidR="00477414">
        <w:rPr>
          <w:rFonts w:ascii="Candara" w:hAnsi="Candara"/>
          <w:sz w:val="24"/>
          <w:szCs w:val="24"/>
        </w:rPr>
        <w:tab/>
      </w:r>
      <w:r w:rsidR="00477414">
        <w:rPr>
          <w:rFonts w:ascii="Candara" w:hAnsi="Candara"/>
          <w:sz w:val="24"/>
          <w:szCs w:val="24"/>
        </w:rPr>
        <w:tab/>
      </w:r>
      <w:r w:rsidR="00477414">
        <w:rPr>
          <w:rFonts w:ascii="Candara" w:hAnsi="Candara"/>
          <w:sz w:val="24"/>
          <w:szCs w:val="24"/>
        </w:rPr>
        <w:tab/>
      </w:r>
      <w:r w:rsidR="00477414">
        <w:rPr>
          <w:rFonts w:ascii="Candara" w:hAnsi="Candara"/>
          <w:sz w:val="24"/>
          <w:szCs w:val="24"/>
        </w:rPr>
        <w:tab/>
      </w:r>
      <w:r w:rsidR="00477414">
        <w:rPr>
          <w:rFonts w:ascii="Candara" w:hAnsi="Candara"/>
          <w:sz w:val="24"/>
          <w:szCs w:val="24"/>
        </w:rPr>
        <w:tab/>
        <w:t>župan</w:t>
      </w:r>
    </w:p>
    <w:p w14:paraId="777F072F" w14:textId="77777777" w:rsidR="00C42F00" w:rsidRDefault="00C42F00" w:rsidP="00C42F00">
      <w:pPr>
        <w:pStyle w:val="Brezrazmikov"/>
        <w:rPr>
          <w:rFonts w:ascii="Candara" w:hAnsi="Candara"/>
          <w:sz w:val="24"/>
          <w:szCs w:val="24"/>
        </w:rPr>
      </w:pPr>
    </w:p>
    <w:p w14:paraId="5F43899D" w14:textId="77777777" w:rsidR="00C42F00" w:rsidRDefault="00C42F00" w:rsidP="00C42F00">
      <w:pPr>
        <w:pStyle w:val="Navadensplet"/>
        <w:jc w:val="both"/>
        <w:rPr>
          <w:rFonts w:ascii="Candara" w:hAnsi="Candara"/>
          <w:color w:val="000000"/>
          <w:sz w:val="24"/>
          <w:szCs w:val="24"/>
        </w:rPr>
      </w:pPr>
    </w:p>
    <w:p w14:paraId="3D034066" w14:textId="77777777" w:rsidR="00C42F00" w:rsidRDefault="00C42F00" w:rsidP="00C42F00">
      <w:pPr>
        <w:rPr>
          <w:rFonts w:ascii="Candara" w:hAnsi="Candara"/>
          <w:sz w:val="24"/>
          <w:szCs w:val="24"/>
        </w:rPr>
      </w:pPr>
    </w:p>
    <w:p w14:paraId="6D00BF20" w14:textId="77777777" w:rsidR="003D3CCC" w:rsidRDefault="003D3CCC" w:rsidP="003D3CCC">
      <w:pPr>
        <w:pStyle w:val="Brezrazmikov"/>
        <w:rPr>
          <w:rFonts w:ascii="Candara" w:hAnsi="Candara"/>
        </w:rPr>
      </w:pPr>
    </w:p>
    <w:p w14:paraId="50B11ECB" w14:textId="77777777" w:rsidR="003D3CCC" w:rsidRDefault="003D3CCC" w:rsidP="003D3CCC">
      <w:pPr>
        <w:pStyle w:val="Navadensplet"/>
        <w:jc w:val="both"/>
        <w:rPr>
          <w:rFonts w:ascii="Candara" w:hAnsi="Candara"/>
          <w:color w:val="000000"/>
          <w:sz w:val="24"/>
          <w:szCs w:val="24"/>
        </w:rPr>
      </w:pPr>
    </w:p>
    <w:bookmarkEnd w:id="0"/>
    <w:bookmarkEnd w:id="1"/>
    <w:p w14:paraId="35F72870" w14:textId="77777777" w:rsidR="003D3CCC" w:rsidRDefault="003D3CCC" w:rsidP="003D3CCC"/>
    <w:sectPr w:rsidR="003D3CCC" w:rsidSect="005553DF">
      <w:headerReference w:type="default" r:id="rId9"/>
      <w:pgSz w:w="11906" w:h="16838"/>
      <w:pgMar w:top="1701" w:right="1417" w:bottom="1276" w:left="1417" w:header="709" w:footer="29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007C3" w14:textId="77777777" w:rsidR="003D5C01" w:rsidRDefault="003D5C01">
      <w:pPr>
        <w:spacing w:after="0" w:line="240" w:lineRule="auto"/>
      </w:pPr>
      <w:r>
        <w:separator/>
      </w:r>
    </w:p>
  </w:endnote>
  <w:endnote w:type="continuationSeparator" w:id="0">
    <w:p w14:paraId="0ADA6832" w14:textId="77777777" w:rsidR="003D5C01" w:rsidRDefault="003D5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077E0" w14:textId="77777777" w:rsidR="003D5C01" w:rsidRDefault="003D5C01">
      <w:pPr>
        <w:spacing w:after="0" w:line="240" w:lineRule="auto"/>
      </w:pPr>
      <w:r>
        <w:separator/>
      </w:r>
    </w:p>
  </w:footnote>
  <w:footnote w:type="continuationSeparator" w:id="0">
    <w:p w14:paraId="50575034" w14:textId="77777777" w:rsidR="003D5C01" w:rsidRDefault="003D5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8088" w14:textId="77777777" w:rsidR="00DB412A" w:rsidRDefault="00DB412A">
    <w:pPr>
      <w:pStyle w:val="Glava"/>
    </w:pPr>
    <w:r>
      <w:rPr>
        <w:noProof/>
      </w:rPr>
      <w:drawing>
        <wp:inline distT="0" distB="0" distL="0" distR="0" wp14:anchorId="3977B26E" wp14:editId="4004FA8E">
          <wp:extent cx="3806825" cy="436880"/>
          <wp:effectExtent l="0" t="0" r="0" b="0"/>
          <wp:docPr id="1"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opisniList-Glava-01.wmf"/>
                  <pic:cNvPicPr>
                    <a:picLocks noChangeAspect="1" noChangeArrowheads="1"/>
                  </pic:cNvPicPr>
                </pic:nvPicPr>
                <pic:blipFill>
                  <a:blip r:embed="rId1"/>
                  <a:stretch>
                    <a:fillRect/>
                  </a:stretch>
                </pic:blipFill>
                <pic:spPr bwMode="auto">
                  <a:xfrm>
                    <a:off x="0" y="0"/>
                    <a:ext cx="3806825" cy="436880"/>
                  </a:xfrm>
                  <a:prstGeom prst="rect">
                    <a:avLst/>
                  </a:prstGeom>
                </pic:spPr>
              </pic:pic>
            </a:graphicData>
          </a:graphic>
        </wp:inline>
      </w:drawing>
    </w:r>
  </w:p>
  <w:p w14:paraId="6D32A01E" w14:textId="77777777" w:rsidR="00DB412A" w:rsidRDefault="00DB412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0339B"/>
    <w:multiLevelType w:val="hybridMultilevel"/>
    <w:tmpl w:val="0FDE08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B73083A"/>
    <w:multiLevelType w:val="hybridMultilevel"/>
    <w:tmpl w:val="576AD038"/>
    <w:lvl w:ilvl="0" w:tplc="7384FE16">
      <w:numFmt w:val="bullet"/>
      <w:lvlText w:val="-"/>
      <w:lvlJc w:val="left"/>
      <w:pPr>
        <w:ind w:left="720" w:hanging="360"/>
      </w:pPr>
      <w:rPr>
        <w:rFonts w:ascii="Garamond" w:eastAsia="Calibri" w:hAnsi="Garamond"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3BAD13F8"/>
    <w:multiLevelType w:val="hybridMultilevel"/>
    <w:tmpl w:val="DCBCC9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03033D1"/>
    <w:multiLevelType w:val="hybridMultilevel"/>
    <w:tmpl w:val="E320BDD2"/>
    <w:lvl w:ilvl="0" w:tplc="04240005">
      <w:start w:val="1"/>
      <w:numFmt w:val="bullet"/>
      <w:lvlText w:val=""/>
      <w:lvlJc w:val="left"/>
      <w:pPr>
        <w:ind w:left="1788" w:hanging="360"/>
      </w:pPr>
      <w:rPr>
        <w:rFonts w:ascii="Wingdings" w:hAnsi="Wingdings" w:hint="default"/>
      </w:rPr>
    </w:lvl>
    <w:lvl w:ilvl="1" w:tplc="4FFAB44E">
      <w:numFmt w:val="bullet"/>
      <w:lvlText w:val="-"/>
      <w:lvlJc w:val="left"/>
      <w:pPr>
        <w:ind w:left="2508" w:hanging="360"/>
      </w:pPr>
      <w:rPr>
        <w:rFonts w:ascii="Candara" w:eastAsiaTheme="minorHAnsi" w:hAnsi="Candara" w:cstheme="minorBidi"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4" w15:restartNumberingAfterBreak="0">
    <w:nsid w:val="4B4257B7"/>
    <w:multiLevelType w:val="hybridMultilevel"/>
    <w:tmpl w:val="BD7CCC60"/>
    <w:lvl w:ilvl="0" w:tplc="00CE4432">
      <w:numFmt w:val="bullet"/>
      <w:lvlText w:val="-"/>
      <w:lvlJc w:val="left"/>
      <w:pPr>
        <w:ind w:left="1428" w:hanging="360"/>
      </w:pPr>
      <w:rPr>
        <w:rFonts w:ascii="Candara" w:eastAsiaTheme="minorHAnsi" w:hAnsi="Candara" w:cstheme="minorBidi"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5" w15:restartNumberingAfterBreak="0">
    <w:nsid w:val="4C5F26A8"/>
    <w:multiLevelType w:val="hybridMultilevel"/>
    <w:tmpl w:val="CFA68C8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55E20E0D"/>
    <w:multiLevelType w:val="hybridMultilevel"/>
    <w:tmpl w:val="2208DF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7E10B65"/>
    <w:multiLevelType w:val="hybridMultilevel"/>
    <w:tmpl w:val="CD0613C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 w15:restartNumberingAfterBreak="0">
    <w:nsid w:val="689F5920"/>
    <w:multiLevelType w:val="hybridMultilevel"/>
    <w:tmpl w:val="535A0554"/>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765A2027"/>
    <w:multiLevelType w:val="hybridMultilevel"/>
    <w:tmpl w:val="2D743A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AC05C46"/>
    <w:multiLevelType w:val="hybridMultilevel"/>
    <w:tmpl w:val="7AEE7D3C"/>
    <w:lvl w:ilvl="0" w:tplc="9F3C6A82">
      <w:numFmt w:val="bullet"/>
      <w:lvlText w:val="-"/>
      <w:lvlJc w:val="left"/>
      <w:pPr>
        <w:ind w:left="720" w:hanging="360"/>
      </w:pPr>
      <w:rPr>
        <w:rFonts w:ascii="Candara" w:eastAsiaTheme="minorHAnsi" w:hAnsi="Candar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35996893">
    <w:abstractNumId w:val="10"/>
  </w:num>
  <w:num w:numId="2" w16cid:durableId="1128162860">
    <w:abstractNumId w:val="1"/>
  </w:num>
  <w:num w:numId="3" w16cid:durableId="655186467">
    <w:abstractNumId w:val="5"/>
  </w:num>
  <w:num w:numId="4" w16cid:durableId="20903506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3256970">
    <w:abstractNumId w:val="8"/>
  </w:num>
  <w:num w:numId="6" w16cid:durableId="1382513169">
    <w:abstractNumId w:val="6"/>
  </w:num>
  <w:num w:numId="7" w16cid:durableId="1296982938">
    <w:abstractNumId w:val="9"/>
  </w:num>
  <w:num w:numId="8" w16cid:durableId="2068994432">
    <w:abstractNumId w:val="0"/>
  </w:num>
  <w:num w:numId="9" w16cid:durableId="1154488166">
    <w:abstractNumId w:val="2"/>
  </w:num>
  <w:num w:numId="10" w16cid:durableId="619996198">
    <w:abstractNumId w:val="3"/>
  </w:num>
  <w:num w:numId="11" w16cid:durableId="180796801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FF"/>
    <w:rsid w:val="0000020B"/>
    <w:rsid w:val="00035749"/>
    <w:rsid w:val="00037EC8"/>
    <w:rsid w:val="00044011"/>
    <w:rsid w:val="000467C7"/>
    <w:rsid w:val="000500DB"/>
    <w:rsid w:val="000510E1"/>
    <w:rsid w:val="00051F09"/>
    <w:rsid w:val="000666FF"/>
    <w:rsid w:val="00084C10"/>
    <w:rsid w:val="000A3537"/>
    <w:rsid w:val="000B1F1C"/>
    <w:rsid w:val="000E11D0"/>
    <w:rsid w:val="00107527"/>
    <w:rsid w:val="00110CCE"/>
    <w:rsid w:val="00122B54"/>
    <w:rsid w:val="00123AB9"/>
    <w:rsid w:val="001266B3"/>
    <w:rsid w:val="0014362A"/>
    <w:rsid w:val="00180E27"/>
    <w:rsid w:val="00183FF6"/>
    <w:rsid w:val="00185F52"/>
    <w:rsid w:val="00191877"/>
    <w:rsid w:val="001921AE"/>
    <w:rsid w:val="00192F70"/>
    <w:rsid w:val="00195161"/>
    <w:rsid w:val="00195C6C"/>
    <w:rsid w:val="001C5DC3"/>
    <w:rsid w:val="001D1194"/>
    <w:rsid w:val="001D62DB"/>
    <w:rsid w:val="001E21F2"/>
    <w:rsid w:val="001E73CB"/>
    <w:rsid w:val="001F0871"/>
    <w:rsid w:val="001F3236"/>
    <w:rsid w:val="001F73EA"/>
    <w:rsid w:val="0020727C"/>
    <w:rsid w:val="00254887"/>
    <w:rsid w:val="002566A7"/>
    <w:rsid w:val="00273C11"/>
    <w:rsid w:val="00281975"/>
    <w:rsid w:val="00281C47"/>
    <w:rsid w:val="002A3590"/>
    <w:rsid w:val="002B0258"/>
    <w:rsid w:val="002B7183"/>
    <w:rsid w:val="002C5BA0"/>
    <w:rsid w:val="002C65D0"/>
    <w:rsid w:val="0030388D"/>
    <w:rsid w:val="00315FC0"/>
    <w:rsid w:val="003375B4"/>
    <w:rsid w:val="00357335"/>
    <w:rsid w:val="00362CC1"/>
    <w:rsid w:val="00366A38"/>
    <w:rsid w:val="00373180"/>
    <w:rsid w:val="003A3676"/>
    <w:rsid w:val="003B0022"/>
    <w:rsid w:val="003C3659"/>
    <w:rsid w:val="003D3CCC"/>
    <w:rsid w:val="003D483C"/>
    <w:rsid w:val="003D5C01"/>
    <w:rsid w:val="003E0B9D"/>
    <w:rsid w:val="0046663B"/>
    <w:rsid w:val="00470FA1"/>
    <w:rsid w:val="00477414"/>
    <w:rsid w:val="00482C10"/>
    <w:rsid w:val="00483983"/>
    <w:rsid w:val="00483B66"/>
    <w:rsid w:val="004968DC"/>
    <w:rsid w:val="004A24E9"/>
    <w:rsid w:val="004A2FE1"/>
    <w:rsid w:val="004B1A17"/>
    <w:rsid w:val="004B4F58"/>
    <w:rsid w:val="004D01E5"/>
    <w:rsid w:val="004D4349"/>
    <w:rsid w:val="004F2A41"/>
    <w:rsid w:val="00514BD6"/>
    <w:rsid w:val="00523019"/>
    <w:rsid w:val="00527665"/>
    <w:rsid w:val="00542F38"/>
    <w:rsid w:val="005553DF"/>
    <w:rsid w:val="00567FB2"/>
    <w:rsid w:val="00576128"/>
    <w:rsid w:val="00580FB5"/>
    <w:rsid w:val="00583327"/>
    <w:rsid w:val="005A49BD"/>
    <w:rsid w:val="005A6750"/>
    <w:rsid w:val="005C6358"/>
    <w:rsid w:val="005D1571"/>
    <w:rsid w:val="005D4F4F"/>
    <w:rsid w:val="00627AA6"/>
    <w:rsid w:val="00644088"/>
    <w:rsid w:val="006476C9"/>
    <w:rsid w:val="006500FE"/>
    <w:rsid w:val="006542DF"/>
    <w:rsid w:val="00695179"/>
    <w:rsid w:val="006A6F5B"/>
    <w:rsid w:val="006C6833"/>
    <w:rsid w:val="006D52B3"/>
    <w:rsid w:val="006D7CAA"/>
    <w:rsid w:val="006E3C80"/>
    <w:rsid w:val="007509B8"/>
    <w:rsid w:val="0075146E"/>
    <w:rsid w:val="007718E8"/>
    <w:rsid w:val="00781F5E"/>
    <w:rsid w:val="00790D5A"/>
    <w:rsid w:val="007A0AB3"/>
    <w:rsid w:val="007B03D2"/>
    <w:rsid w:val="007B489B"/>
    <w:rsid w:val="007B6E88"/>
    <w:rsid w:val="007C3457"/>
    <w:rsid w:val="007E7F08"/>
    <w:rsid w:val="00814126"/>
    <w:rsid w:val="00817D6E"/>
    <w:rsid w:val="00840C71"/>
    <w:rsid w:val="008448D8"/>
    <w:rsid w:val="00860590"/>
    <w:rsid w:val="0087647D"/>
    <w:rsid w:val="00884BF1"/>
    <w:rsid w:val="008869D5"/>
    <w:rsid w:val="008907FF"/>
    <w:rsid w:val="008B62B7"/>
    <w:rsid w:val="008C0E6A"/>
    <w:rsid w:val="008D0F84"/>
    <w:rsid w:val="00904809"/>
    <w:rsid w:val="009138A1"/>
    <w:rsid w:val="0092259E"/>
    <w:rsid w:val="00943654"/>
    <w:rsid w:val="009D1980"/>
    <w:rsid w:val="009D406A"/>
    <w:rsid w:val="009E4EE7"/>
    <w:rsid w:val="009F28FB"/>
    <w:rsid w:val="00A36058"/>
    <w:rsid w:val="00A37BAC"/>
    <w:rsid w:val="00A40B31"/>
    <w:rsid w:val="00A5192A"/>
    <w:rsid w:val="00A563C0"/>
    <w:rsid w:val="00A874CC"/>
    <w:rsid w:val="00A90455"/>
    <w:rsid w:val="00AF2F82"/>
    <w:rsid w:val="00AF5FED"/>
    <w:rsid w:val="00B0425E"/>
    <w:rsid w:val="00B25436"/>
    <w:rsid w:val="00B254F3"/>
    <w:rsid w:val="00B3651B"/>
    <w:rsid w:val="00B52516"/>
    <w:rsid w:val="00B54CBE"/>
    <w:rsid w:val="00B766EE"/>
    <w:rsid w:val="00B803BC"/>
    <w:rsid w:val="00B83D6F"/>
    <w:rsid w:val="00B90E65"/>
    <w:rsid w:val="00B92E70"/>
    <w:rsid w:val="00BA4C69"/>
    <w:rsid w:val="00BC012A"/>
    <w:rsid w:val="00BE67DD"/>
    <w:rsid w:val="00BE70B5"/>
    <w:rsid w:val="00C24190"/>
    <w:rsid w:val="00C42F00"/>
    <w:rsid w:val="00C510F1"/>
    <w:rsid w:val="00C51AD0"/>
    <w:rsid w:val="00C61769"/>
    <w:rsid w:val="00C7228D"/>
    <w:rsid w:val="00C75EB9"/>
    <w:rsid w:val="00C93E14"/>
    <w:rsid w:val="00C97FE8"/>
    <w:rsid w:val="00CA06FE"/>
    <w:rsid w:val="00CA11FB"/>
    <w:rsid w:val="00CB0CA1"/>
    <w:rsid w:val="00CB0DB0"/>
    <w:rsid w:val="00CC5717"/>
    <w:rsid w:val="00CC5D6D"/>
    <w:rsid w:val="00D017AA"/>
    <w:rsid w:val="00D030A0"/>
    <w:rsid w:val="00D04CEE"/>
    <w:rsid w:val="00D259EC"/>
    <w:rsid w:val="00D31DCE"/>
    <w:rsid w:val="00D36054"/>
    <w:rsid w:val="00D40FF4"/>
    <w:rsid w:val="00D52269"/>
    <w:rsid w:val="00D6471D"/>
    <w:rsid w:val="00D73E7B"/>
    <w:rsid w:val="00DB249D"/>
    <w:rsid w:val="00DB412A"/>
    <w:rsid w:val="00DC4DCE"/>
    <w:rsid w:val="00DD7EAB"/>
    <w:rsid w:val="00E27A10"/>
    <w:rsid w:val="00E27A52"/>
    <w:rsid w:val="00E3527D"/>
    <w:rsid w:val="00E35B5C"/>
    <w:rsid w:val="00E4536D"/>
    <w:rsid w:val="00E454CA"/>
    <w:rsid w:val="00E73EC1"/>
    <w:rsid w:val="00EB065D"/>
    <w:rsid w:val="00EB7AE9"/>
    <w:rsid w:val="00ED66AC"/>
    <w:rsid w:val="00ED7BF7"/>
    <w:rsid w:val="00EE49CB"/>
    <w:rsid w:val="00EE7274"/>
    <w:rsid w:val="00EE7EA6"/>
    <w:rsid w:val="00F07B40"/>
    <w:rsid w:val="00F11EB4"/>
    <w:rsid w:val="00F21746"/>
    <w:rsid w:val="00F229B1"/>
    <w:rsid w:val="00F32ADF"/>
    <w:rsid w:val="00F454F6"/>
    <w:rsid w:val="00F5113A"/>
    <w:rsid w:val="00FA418B"/>
    <w:rsid w:val="00FC3526"/>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DC97B"/>
  <w15:docId w15:val="{82A12B8A-EAAD-4D57-A378-B8040507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style>
  <w:style w:type="paragraph" w:styleId="Naslov1">
    <w:name w:val="heading 1"/>
    <w:basedOn w:val="Navaden"/>
    <w:next w:val="Navaden"/>
    <w:link w:val="Naslov1Znak"/>
    <w:qFormat/>
    <w:rsid w:val="00DB412A"/>
    <w:pPr>
      <w:keepNext/>
      <w:suppressAutoHyphens w:val="0"/>
      <w:overflowPunct w:val="0"/>
      <w:autoSpaceDE w:val="0"/>
      <w:autoSpaceDN w:val="0"/>
      <w:adjustRightInd w:val="0"/>
      <w:spacing w:after="0" w:line="240" w:lineRule="auto"/>
      <w:outlineLvl w:val="0"/>
    </w:pPr>
    <w:rPr>
      <w:rFonts w:ascii="Garamond" w:eastAsia="Times New Roman" w:hAnsi="Garamond" w:cs="Times New Roman"/>
      <w:b/>
      <w:sz w:val="24"/>
      <w:szCs w:val="20"/>
      <w:lang w:eastAsia="sl-SI"/>
    </w:rPr>
  </w:style>
  <w:style w:type="paragraph" w:styleId="Naslov2">
    <w:name w:val="heading 2"/>
    <w:basedOn w:val="Navaden"/>
    <w:next w:val="Navaden"/>
    <w:link w:val="Naslov2Znak"/>
    <w:uiPriority w:val="9"/>
    <w:semiHidden/>
    <w:unhideWhenUsed/>
    <w:qFormat/>
    <w:rsid w:val="00DB412A"/>
    <w:pPr>
      <w:keepNext/>
      <w:suppressAutoHyphens w:val="0"/>
      <w:spacing w:before="240" w:after="60"/>
      <w:outlineLvl w:val="1"/>
    </w:pPr>
    <w:rPr>
      <w:rFonts w:ascii="Cambria" w:eastAsia="Times New Roman" w:hAnsi="Cambria" w:cs="Times New Roman"/>
      <w:b/>
      <w:bCs/>
      <w:i/>
      <w:iCs/>
      <w:sz w:val="28"/>
      <w:szCs w:val="28"/>
    </w:rPr>
  </w:style>
  <w:style w:type="paragraph" w:styleId="Naslov3">
    <w:name w:val="heading 3"/>
    <w:basedOn w:val="Navaden"/>
    <w:next w:val="Navaden"/>
    <w:link w:val="Naslov3Znak"/>
    <w:uiPriority w:val="9"/>
    <w:semiHidden/>
    <w:unhideWhenUsed/>
    <w:qFormat/>
    <w:rsid w:val="00DB412A"/>
    <w:pPr>
      <w:keepNext/>
      <w:suppressAutoHyphens w:val="0"/>
      <w:spacing w:before="240" w:after="60"/>
      <w:outlineLvl w:val="2"/>
    </w:pPr>
    <w:rPr>
      <w:rFonts w:ascii="Cambria" w:eastAsia="Times New Roman" w:hAnsi="Cambria" w:cs="Times New Roman"/>
      <w:b/>
      <w:bCs/>
      <w:sz w:val="26"/>
      <w:szCs w:val="26"/>
    </w:rPr>
  </w:style>
  <w:style w:type="paragraph" w:styleId="Naslov4">
    <w:name w:val="heading 4"/>
    <w:basedOn w:val="Navaden"/>
    <w:next w:val="Navaden"/>
    <w:link w:val="Naslov4Znak"/>
    <w:uiPriority w:val="9"/>
    <w:semiHidden/>
    <w:unhideWhenUsed/>
    <w:qFormat/>
    <w:rsid w:val="00DB412A"/>
    <w:pPr>
      <w:keepNext/>
      <w:suppressAutoHyphens w:val="0"/>
      <w:spacing w:before="240" w:after="60"/>
      <w:outlineLvl w:val="3"/>
    </w:pPr>
    <w:rPr>
      <w:rFonts w:ascii="Calibri" w:eastAsia="Times New Roman" w:hAnsi="Calibri" w:cs="Times New Roman"/>
      <w:b/>
      <w:bCs/>
      <w:sz w:val="28"/>
      <w:szCs w:val="28"/>
    </w:rPr>
  </w:style>
  <w:style w:type="paragraph" w:styleId="Naslov5">
    <w:name w:val="heading 5"/>
    <w:basedOn w:val="Navaden"/>
    <w:next w:val="Navaden"/>
    <w:link w:val="Naslov5Znak"/>
    <w:uiPriority w:val="9"/>
    <w:semiHidden/>
    <w:unhideWhenUsed/>
    <w:qFormat/>
    <w:rsid w:val="00DB412A"/>
    <w:pPr>
      <w:suppressAutoHyphens w:val="0"/>
      <w:spacing w:before="240" w:after="60"/>
      <w:outlineLvl w:val="4"/>
    </w:pPr>
    <w:rPr>
      <w:rFonts w:ascii="Calibri" w:eastAsia="Times New Roman" w:hAnsi="Calibri" w:cs="Times New Roman"/>
      <w:b/>
      <w:bCs/>
      <w:i/>
      <w:iCs/>
      <w:sz w:val="26"/>
      <w:szCs w:val="26"/>
    </w:rPr>
  </w:style>
  <w:style w:type="paragraph" w:styleId="Naslov7">
    <w:name w:val="heading 7"/>
    <w:basedOn w:val="Navaden"/>
    <w:next w:val="Navaden"/>
    <w:link w:val="Naslov7Znak"/>
    <w:uiPriority w:val="9"/>
    <w:semiHidden/>
    <w:unhideWhenUsed/>
    <w:qFormat/>
    <w:rsid w:val="00DB412A"/>
    <w:pPr>
      <w:suppressAutoHyphens w:val="0"/>
      <w:spacing w:before="240" w:after="60"/>
      <w:outlineLvl w:val="6"/>
    </w:pPr>
    <w:rPr>
      <w:rFonts w:ascii="Calibri" w:eastAsia="Times New Roman" w:hAnsi="Calibri" w:cs="Times New Roman"/>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DB412A"/>
    <w:rPr>
      <w:rFonts w:ascii="Garamond" w:eastAsia="Times New Roman" w:hAnsi="Garamond" w:cs="Times New Roman"/>
      <w:b/>
      <w:sz w:val="24"/>
      <w:szCs w:val="20"/>
      <w:lang w:eastAsia="sl-SI"/>
    </w:rPr>
  </w:style>
  <w:style w:type="character" w:customStyle="1" w:styleId="Naslov2Znak">
    <w:name w:val="Naslov 2 Znak"/>
    <w:basedOn w:val="Privzetapisavaodstavka"/>
    <w:link w:val="Naslov2"/>
    <w:uiPriority w:val="9"/>
    <w:semiHidden/>
    <w:rsid w:val="00DB412A"/>
    <w:rPr>
      <w:rFonts w:ascii="Cambria" w:eastAsia="Times New Roman" w:hAnsi="Cambria" w:cs="Times New Roman"/>
      <w:b/>
      <w:bCs/>
      <w:i/>
      <w:iCs/>
      <w:sz w:val="28"/>
      <w:szCs w:val="28"/>
    </w:rPr>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qFormat/>
    <w:rsid w:val="00DB10AF"/>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nhideWhenUsed/>
    <w:rsid w:val="00DB10AF"/>
    <w:pPr>
      <w:tabs>
        <w:tab w:val="center" w:pos="4536"/>
        <w:tab w:val="right" w:pos="9072"/>
      </w:tabs>
      <w:spacing w:after="0" w:line="240" w:lineRule="auto"/>
    </w:pPr>
  </w:style>
  <w:style w:type="character" w:customStyle="1" w:styleId="NogaZnak">
    <w:name w:val="Noga Znak"/>
    <w:basedOn w:val="Privzetapisavaodstavka"/>
    <w:link w:val="Noga"/>
    <w:uiPriority w:val="99"/>
    <w:qFormat/>
    <w:rsid w:val="00DB10AF"/>
  </w:style>
  <w:style w:type="paragraph" w:styleId="Noga">
    <w:name w:val="footer"/>
    <w:basedOn w:val="Navaden"/>
    <w:link w:val="NogaZnak"/>
    <w:uiPriority w:val="99"/>
    <w:unhideWhenUsed/>
    <w:rsid w:val="00DB10AF"/>
    <w:pPr>
      <w:tabs>
        <w:tab w:val="center" w:pos="4536"/>
        <w:tab w:val="right" w:pos="9072"/>
      </w:tabs>
      <w:spacing w:after="0" w:line="240" w:lineRule="auto"/>
    </w:pPr>
  </w:style>
  <w:style w:type="character" w:customStyle="1" w:styleId="BesedilooblakaZnak">
    <w:name w:val="Besedilo oblačka Znak"/>
    <w:basedOn w:val="Privzetapisavaodstavka"/>
    <w:link w:val="Besedilooblaka"/>
    <w:uiPriority w:val="99"/>
    <w:semiHidden/>
    <w:qFormat/>
    <w:rsid w:val="00DB10AF"/>
    <w:rPr>
      <w:rFonts w:ascii="Tahoma" w:hAnsi="Tahoma" w:cs="Tahoma"/>
      <w:sz w:val="16"/>
      <w:szCs w:val="16"/>
    </w:rPr>
  </w:style>
  <w:style w:type="paragraph" w:styleId="Besedilooblaka">
    <w:name w:val="Balloon Text"/>
    <w:basedOn w:val="Navaden"/>
    <w:link w:val="BesedilooblakaZnak"/>
    <w:uiPriority w:val="99"/>
    <w:semiHidden/>
    <w:unhideWhenUsed/>
    <w:qFormat/>
    <w:rsid w:val="00DB10AF"/>
    <w:pPr>
      <w:spacing w:after="0" w:line="240" w:lineRule="auto"/>
    </w:pPr>
    <w:rPr>
      <w:rFonts w:ascii="Tahoma" w:hAnsi="Tahoma" w:cs="Tahoma"/>
      <w:sz w:val="16"/>
      <w:szCs w:val="16"/>
    </w:rPr>
  </w:style>
  <w:style w:type="paragraph" w:customStyle="1" w:styleId="Heading">
    <w:name w:val="Heading"/>
    <w:basedOn w:val="Navaden"/>
    <w:next w:val="Telobesedila"/>
    <w:uiPriority w:val="99"/>
    <w:qFormat/>
    <w:pPr>
      <w:keepNext/>
      <w:spacing w:before="240" w:after="120"/>
    </w:pPr>
    <w:rPr>
      <w:rFonts w:ascii="Liberation Sans" w:eastAsia="Microsoft YaHei" w:hAnsi="Liberation Sans" w:cs="Lucida Sans"/>
      <w:sz w:val="28"/>
      <w:szCs w:val="28"/>
    </w:rPr>
  </w:style>
  <w:style w:type="paragraph" w:styleId="Telobesedila">
    <w:name w:val="Body Text"/>
    <w:basedOn w:val="Navaden"/>
    <w:link w:val="TelobesedilaZnak"/>
    <w:uiPriority w:val="99"/>
    <w:pPr>
      <w:spacing w:after="140"/>
    </w:pPr>
  </w:style>
  <w:style w:type="character" w:customStyle="1" w:styleId="TelobesedilaZnak">
    <w:name w:val="Telo besedila Znak"/>
    <w:basedOn w:val="Privzetapisavaodstavka"/>
    <w:link w:val="Telobesedila"/>
    <w:uiPriority w:val="99"/>
    <w:rsid w:val="00DB412A"/>
  </w:style>
  <w:style w:type="paragraph" w:styleId="Seznam">
    <w:name w:val="List"/>
    <w:basedOn w:val="Telobesedila"/>
    <w:uiPriority w:val="99"/>
    <w:rPr>
      <w:rFonts w:cs="Lucida Sans"/>
    </w:rPr>
  </w:style>
  <w:style w:type="paragraph" w:styleId="Napis">
    <w:name w:val="caption"/>
    <w:basedOn w:val="Navaden"/>
    <w:uiPriority w:val="99"/>
    <w:qFormat/>
    <w:pPr>
      <w:suppressLineNumbers/>
      <w:spacing w:before="120" w:after="120"/>
    </w:pPr>
    <w:rPr>
      <w:rFonts w:cs="Lucida Sans"/>
      <w:i/>
      <w:iCs/>
      <w:sz w:val="24"/>
      <w:szCs w:val="24"/>
    </w:rPr>
  </w:style>
  <w:style w:type="paragraph" w:customStyle="1" w:styleId="Index">
    <w:name w:val="Index"/>
    <w:basedOn w:val="Navaden"/>
    <w:uiPriority w:val="99"/>
    <w:qFormat/>
    <w:pPr>
      <w:suppressLineNumbers/>
    </w:pPr>
    <w:rPr>
      <w:rFonts w:cs="Lucida Sans"/>
    </w:rPr>
  </w:style>
  <w:style w:type="paragraph" w:customStyle="1" w:styleId="HeaderandFooter">
    <w:name w:val="Header and Footer"/>
    <w:basedOn w:val="Navaden"/>
    <w:uiPriority w:val="99"/>
    <w:qFormat/>
  </w:style>
  <w:style w:type="character" w:styleId="Hiperpovezava">
    <w:name w:val="Hyperlink"/>
    <w:basedOn w:val="Privzetapisavaodstavka"/>
    <w:uiPriority w:val="99"/>
    <w:unhideWhenUsed/>
    <w:rsid w:val="003C3659"/>
    <w:rPr>
      <w:color w:val="0000FF" w:themeColor="hyperlink"/>
      <w:u w:val="single"/>
    </w:rPr>
  </w:style>
  <w:style w:type="character" w:styleId="Nerazreenaomemba">
    <w:name w:val="Unresolved Mention"/>
    <w:basedOn w:val="Privzetapisavaodstavka"/>
    <w:uiPriority w:val="99"/>
    <w:semiHidden/>
    <w:unhideWhenUsed/>
    <w:rsid w:val="003C3659"/>
    <w:rPr>
      <w:color w:val="605E5C"/>
      <w:shd w:val="clear" w:color="auto" w:fill="E1DFDD"/>
    </w:rPr>
  </w:style>
  <w:style w:type="paragraph" w:styleId="Brezrazmikov">
    <w:name w:val="No Spacing"/>
    <w:link w:val="BrezrazmikovZnak"/>
    <w:uiPriority w:val="1"/>
    <w:qFormat/>
    <w:rsid w:val="003C3659"/>
  </w:style>
  <w:style w:type="character" w:customStyle="1" w:styleId="BrezrazmikovZnak">
    <w:name w:val="Brez razmikov Znak"/>
    <w:link w:val="Brezrazmikov"/>
    <w:uiPriority w:val="1"/>
    <w:locked/>
    <w:rsid w:val="009E4EE7"/>
  </w:style>
  <w:style w:type="paragraph" w:styleId="Navadensplet">
    <w:name w:val="Normal (Web)"/>
    <w:basedOn w:val="Navaden"/>
    <w:uiPriority w:val="99"/>
    <w:unhideWhenUsed/>
    <w:rsid w:val="00B766EE"/>
    <w:pPr>
      <w:suppressAutoHyphens w:val="0"/>
      <w:spacing w:after="139" w:line="240" w:lineRule="auto"/>
    </w:pPr>
    <w:rPr>
      <w:rFonts w:ascii="Times New Roman" w:eastAsia="Times New Roman" w:hAnsi="Times New Roman" w:cs="Times New Roman"/>
      <w:color w:val="333333"/>
      <w:sz w:val="12"/>
      <w:szCs w:val="12"/>
      <w:lang w:eastAsia="sl-SI"/>
    </w:rPr>
  </w:style>
  <w:style w:type="paragraph" w:customStyle="1" w:styleId="Default">
    <w:name w:val="Default"/>
    <w:uiPriority w:val="99"/>
    <w:rsid w:val="00B766EE"/>
    <w:pPr>
      <w:suppressAutoHyphens w:val="0"/>
      <w:autoSpaceDE w:val="0"/>
      <w:autoSpaceDN w:val="0"/>
      <w:adjustRightInd w:val="0"/>
    </w:pPr>
    <w:rPr>
      <w:rFonts w:ascii="Times New Roman" w:eastAsia="Calibri" w:hAnsi="Times New Roman" w:cs="Times New Roman"/>
      <w:color w:val="000000"/>
      <w:sz w:val="24"/>
      <w:szCs w:val="24"/>
      <w:lang w:eastAsia="sl-SI"/>
    </w:rPr>
  </w:style>
  <w:style w:type="paragraph" w:styleId="Odstavekseznama">
    <w:name w:val="List Paragraph"/>
    <w:basedOn w:val="Navaden"/>
    <w:uiPriority w:val="34"/>
    <w:qFormat/>
    <w:rsid w:val="00315FC0"/>
    <w:pPr>
      <w:ind w:left="720"/>
      <w:contextualSpacing/>
    </w:pPr>
  </w:style>
  <w:style w:type="character" w:customStyle="1" w:styleId="Naslov3Znak">
    <w:name w:val="Naslov 3 Znak"/>
    <w:basedOn w:val="Privzetapisavaodstavka"/>
    <w:link w:val="Naslov3"/>
    <w:uiPriority w:val="9"/>
    <w:semiHidden/>
    <w:rsid w:val="00DB412A"/>
    <w:rPr>
      <w:rFonts w:ascii="Cambria" w:eastAsia="Times New Roman" w:hAnsi="Cambria" w:cs="Times New Roman"/>
      <w:b/>
      <w:bCs/>
      <w:sz w:val="26"/>
      <w:szCs w:val="26"/>
    </w:rPr>
  </w:style>
  <w:style w:type="character" w:customStyle="1" w:styleId="Naslov4Znak">
    <w:name w:val="Naslov 4 Znak"/>
    <w:basedOn w:val="Privzetapisavaodstavka"/>
    <w:link w:val="Naslov4"/>
    <w:uiPriority w:val="9"/>
    <w:semiHidden/>
    <w:rsid w:val="00DB412A"/>
    <w:rPr>
      <w:rFonts w:ascii="Calibri" w:eastAsia="Times New Roman" w:hAnsi="Calibri" w:cs="Times New Roman"/>
      <w:b/>
      <w:bCs/>
      <w:sz w:val="28"/>
      <w:szCs w:val="28"/>
    </w:rPr>
  </w:style>
  <w:style w:type="character" w:customStyle="1" w:styleId="Naslov5Znak">
    <w:name w:val="Naslov 5 Znak"/>
    <w:basedOn w:val="Privzetapisavaodstavka"/>
    <w:link w:val="Naslov5"/>
    <w:uiPriority w:val="9"/>
    <w:semiHidden/>
    <w:rsid w:val="00DB412A"/>
    <w:rPr>
      <w:rFonts w:ascii="Calibri" w:eastAsia="Times New Roman" w:hAnsi="Calibri" w:cs="Times New Roman"/>
      <w:b/>
      <w:bCs/>
      <w:i/>
      <w:iCs/>
      <w:sz w:val="26"/>
      <w:szCs w:val="26"/>
    </w:rPr>
  </w:style>
  <w:style w:type="character" w:customStyle="1" w:styleId="Naslov7Znak">
    <w:name w:val="Naslov 7 Znak"/>
    <w:basedOn w:val="Privzetapisavaodstavka"/>
    <w:link w:val="Naslov7"/>
    <w:uiPriority w:val="9"/>
    <w:semiHidden/>
    <w:rsid w:val="00DB412A"/>
    <w:rPr>
      <w:rFonts w:ascii="Calibri" w:eastAsia="Times New Roman" w:hAnsi="Calibri" w:cs="Times New Roman"/>
      <w:sz w:val="24"/>
      <w:szCs w:val="24"/>
    </w:rPr>
  </w:style>
  <w:style w:type="paragraph" w:styleId="Naslov">
    <w:name w:val="Title"/>
    <w:basedOn w:val="Navaden"/>
    <w:link w:val="NaslovZnak"/>
    <w:uiPriority w:val="99"/>
    <w:qFormat/>
    <w:rsid w:val="00DB412A"/>
    <w:pPr>
      <w:suppressAutoHyphens w:val="0"/>
      <w:spacing w:after="0" w:line="240" w:lineRule="auto"/>
      <w:jc w:val="center"/>
    </w:pPr>
    <w:rPr>
      <w:rFonts w:ascii="Times New Roman" w:eastAsia="Times New Roman" w:hAnsi="Times New Roman" w:cs="Times New Roman"/>
      <w:sz w:val="24"/>
      <w:szCs w:val="20"/>
      <w:lang w:eastAsia="sl-SI"/>
    </w:rPr>
  </w:style>
  <w:style w:type="character" w:customStyle="1" w:styleId="NaslovZnak">
    <w:name w:val="Naslov Znak"/>
    <w:basedOn w:val="Privzetapisavaodstavka"/>
    <w:link w:val="Naslov"/>
    <w:uiPriority w:val="99"/>
    <w:rsid w:val="00DB412A"/>
    <w:rPr>
      <w:rFonts w:ascii="Times New Roman" w:eastAsia="Times New Roman" w:hAnsi="Times New Roman" w:cs="Times New Roman"/>
      <w:sz w:val="24"/>
      <w:szCs w:val="20"/>
      <w:lang w:eastAsia="sl-SI"/>
    </w:rPr>
  </w:style>
  <w:style w:type="character" w:customStyle="1" w:styleId="Telobesedila-zamikZnak">
    <w:name w:val="Telo besedila - zamik Znak"/>
    <w:basedOn w:val="Privzetapisavaodstavka"/>
    <w:link w:val="Telobesedila-zamik"/>
    <w:uiPriority w:val="99"/>
    <w:semiHidden/>
    <w:rsid w:val="00DB412A"/>
    <w:rPr>
      <w:rFonts w:ascii="Calibri" w:eastAsia="Calibri" w:hAnsi="Calibri" w:cs="Times New Roman"/>
    </w:rPr>
  </w:style>
  <w:style w:type="paragraph" w:styleId="Telobesedila-zamik">
    <w:name w:val="Body Text Indent"/>
    <w:basedOn w:val="Navaden"/>
    <w:link w:val="Telobesedila-zamikZnak"/>
    <w:uiPriority w:val="99"/>
    <w:semiHidden/>
    <w:unhideWhenUsed/>
    <w:rsid w:val="00DB412A"/>
    <w:pPr>
      <w:suppressAutoHyphens w:val="0"/>
      <w:spacing w:after="120"/>
      <w:ind w:left="283"/>
    </w:pPr>
    <w:rPr>
      <w:rFonts w:ascii="Calibri" w:eastAsia="Calibri" w:hAnsi="Calibri" w:cs="Times New Roman"/>
    </w:rPr>
  </w:style>
  <w:style w:type="paragraph" w:styleId="Telobesedila3">
    <w:name w:val="Body Text 3"/>
    <w:basedOn w:val="Navaden"/>
    <w:link w:val="Telobesedila3Znak"/>
    <w:uiPriority w:val="99"/>
    <w:unhideWhenUsed/>
    <w:rsid w:val="00DB412A"/>
    <w:pPr>
      <w:suppressAutoHyphens w:val="0"/>
      <w:spacing w:after="120"/>
    </w:pPr>
    <w:rPr>
      <w:rFonts w:ascii="Calibri" w:eastAsia="Calibri" w:hAnsi="Calibri" w:cs="Times New Roman"/>
      <w:sz w:val="16"/>
      <w:szCs w:val="16"/>
    </w:rPr>
  </w:style>
  <w:style w:type="character" w:customStyle="1" w:styleId="Telobesedila3Znak">
    <w:name w:val="Telo besedila 3 Znak"/>
    <w:basedOn w:val="Privzetapisavaodstavka"/>
    <w:link w:val="Telobesedila3"/>
    <w:uiPriority w:val="99"/>
    <w:rsid w:val="00DB412A"/>
    <w:rPr>
      <w:rFonts w:ascii="Calibri" w:eastAsia="Calibri" w:hAnsi="Calibri" w:cs="Times New Roman"/>
      <w:sz w:val="16"/>
      <w:szCs w:val="16"/>
    </w:rPr>
  </w:style>
  <w:style w:type="paragraph" w:customStyle="1" w:styleId="Brezrazmikov2">
    <w:name w:val="Brez razmikov2"/>
    <w:uiPriority w:val="99"/>
    <w:rsid w:val="00DB412A"/>
    <w:pPr>
      <w:spacing w:line="100" w:lineRule="atLeast"/>
    </w:pPr>
    <w:rPr>
      <w:rFonts w:ascii="Calibri" w:eastAsia="Calibri" w:hAnsi="Calibri" w:cs="Times New Roman"/>
      <w:kern w:val="2"/>
      <w:lang w:eastAsia="ar-SA"/>
    </w:rPr>
  </w:style>
  <w:style w:type="paragraph" w:customStyle="1" w:styleId="oddelek1">
    <w:name w:val="oddelek1"/>
    <w:basedOn w:val="Navaden"/>
    <w:uiPriority w:val="99"/>
    <w:rsid w:val="00DB412A"/>
    <w:pPr>
      <w:suppressAutoHyphens w:val="0"/>
      <w:spacing w:before="480" w:after="0" w:line="240" w:lineRule="auto"/>
      <w:jc w:val="center"/>
    </w:pPr>
    <w:rPr>
      <w:rFonts w:ascii="Arial" w:eastAsia="Times New Roman" w:hAnsi="Arial" w:cs="Arial"/>
      <w:lang w:eastAsia="sl-SI"/>
    </w:rPr>
  </w:style>
  <w:style w:type="paragraph" w:customStyle="1" w:styleId="len1">
    <w:name w:val="len1"/>
    <w:basedOn w:val="Navaden"/>
    <w:uiPriority w:val="99"/>
    <w:rsid w:val="00DB412A"/>
    <w:pPr>
      <w:suppressAutoHyphens w:val="0"/>
      <w:spacing w:before="480" w:after="0" w:line="240" w:lineRule="auto"/>
      <w:jc w:val="center"/>
    </w:pPr>
    <w:rPr>
      <w:rFonts w:ascii="Arial" w:eastAsia="Times New Roman" w:hAnsi="Arial" w:cs="Arial"/>
      <w:b/>
      <w:bCs/>
      <w:lang w:eastAsia="sl-SI"/>
    </w:rPr>
  </w:style>
  <w:style w:type="paragraph" w:customStyle="1" w:styleId="odstavek1">
    <w:name w:val="odstavek1"/>
    <w:basedOn w:val="Navaden"/>
    <w:uiPriority w:val="99"/>
    <w:rsid w:val="00DB412A"/>
    <w:pPr>
      <w:suppressAutoHyphens w:val="0"/>
      <w:spacing w:before="240" w:after="0" w:line="240" w:lineRule="auto"/>
      <w:ind w:firstLine="1021"/>
      <w:jc w:val="both"/>
    </w:pPr>
    <w:rPr>
      <w:rFonts w:ascii="Arial" w:eastAsia="Times New Roman" w:hAnsi="Arial" w:cs="Arial"/>
      <w:lang w:eastAsia="sl-SI"/>
    </w:rPr>
  </w:style>
  <w:style w:type="paragraph" w:customStyle="1" w:styleId="tevilnatoka1">
    <w:name w:val="tevilnatoka1"/>
    <w:basedOn w:val="Navaden"/>
    <w:uiPriority w:val="99"/>
    <w:rsid w:val="00DB412A"/>
    <w:pPr>
      <w:suppressAutoHyphens w:val="0"/>
      <w:spacing w:after="0" w:line="240" w:lineRule="auto"/>
      <w:ind w:left="425" w:hanging="425"/>
      <w:jc w:val="both"/>
    </w:pPr>
    <w:rPr>
      <w:rFonts w:ascii="Arial" w:eastAsia="Times New Roman" w:hAnsi="Arial" w:cs="Arial"/>
      <w:lang w:eastAsia="sl-SI"/>
    </w:rPr>
  </w:style>
  <w:style w:type="paragraph" w:customStyle="1" w:styleId="lennaslov1">
    <w:name w:val="lennaslov1"/>
    <w:basedOn w:val="Navaden"/>
    <w:uiPriority w:val="99"/>
    <w:rsid w:val="00DB412A"/>
    <w:pPr>
      <w:suppressAutoHyphens w:val="0"/>
      <w:spacing w:after="0" w:line="240" w:lineRule="auto"/>
      <w:jc w:val="center"/>
    </w:pPr>
    <w:rPr>
      <w:rFonts w:ascii="Arial" w:eastAsia="Times New Roman" w:hAnsi="Arial" w:cs="Arial"/>
      <w:b/>
      <w:bCs/>
      <w:lang w:eastAsia="sl-SI"/>
    </w:rPr>
  </w:style>
  <w:style w:type="character" w:styleId="Krepko">
    <w:name w:val="Strong"/>
    <w:uiPriority w:val="22"/>
    <w:qFormat/>
    <w:rsid w:val="00DB412A"/>
    <w:rPr>
      <w:b/>
      <w:bCs/>
    </w:rPr>
  </w:style>
  <w:style w:type="paragraph" w:customStyle="1" w:styleId="Standard">
    <w:name w:val="Standard"/>
    <w:uiPriority w:val="99"/>
    <w:rsid w:val="00DB412A"/>
    <w:pPr>
      <w:widowControl w:val="0"/>
      <w:autoSpaceDN w:val="0"/>
    </w:pPr>
    <w:rPr>
      <w:rFonts w:ascii="Times New Roman" w:eastAsia="SimSun" w:hAnsi="Times New Roman" w:cs="Mangal"/>
      <w:kern w:val="3"/>
      <w:sz w:val="24"/>
      <w:szCs w:val="24"/>
      <w:lang w:eastAsia="zh-CN" w:bidi="hi-IN"/>
    </w:rPr>
  </w:style>
  <w:style w:type="character" w:styleId="Poudarek">
    <w:name w:val="Emphasis"/>
    <w:qFormat/>
    <w:rsid w:val="00DB412A"/>
    <w:rPr>
      <w:rFonts w:ascii="Times New Roman" w:hAnsi="Times New Roman" w:cs="Times New Roman" w:hint="default"/>
      <w:i/>
      <w:iCs/>
    </w:rPr>
  </w:style>
  <w:style w:type="character" w:customStyle="1" w:styleId="xbe">
    <w:name w:val="_xbe"/>
    <w:rsid w:val="00DB412A"/>
  </w:style>
  <w:style w:type="paragraph" w:customStyle="1" w:styleId="naslovnadlenom1">
    <w:name w:val="naslovnadlenom1"/>
    <w:basedOn w:val="Navaden"/>
    <w:uiPriority w:val="99"/>
    <w:rsid w:val="00DB412A"/>
    <w:pPr>
      <w:suppressAutoHyphens w:val="0"/>
      <w:spacing w:before="480" w:after="0" w:line="240" w:lineRule="auto"/>
      <w:jc w:val="center"/>
    </w:pPr>
    <w:rPr>
      <w:rFonts w:ascii="Arial" w:eastAsia="Times New Roman" w:hAnsi="Arial" w:cs="Arial"/>
      <w:b/>
      <w:bCs/>
      <w:lang w:eastAsia="sl-SI"/>
    </w:rPr>
  </w:style>
  <w:style w:type="paragraph" w:customStyle="1" w:styleId="datumtevilka">
    <w:name w:val="datum številka"/>
    <w:basedOn w:val="Navaden"/>
    <w:uiPriority w:val="99"/>
    <w:qFormat/>
    <w:rsid w:val="00DB412A"/>
    <w:pPr>
      <w:tabs>
        <w:tab w:val="left" w:pos="1701"/>
      </w:tabs>
      <w:suppressAutoHyphens w:val="0"/>
      <w:spacing w:after="0" w:line="260" w:lineRule="exact"/>
    </w:pPr>
    <w:rPr>
      <w:rFonts w:ascii="Arial" w:eastAsia="Times New Roman" w:hAnsi="Arial" w:cs="Times New Roman"/>
      <w:sz w:val="20"/>
      <w:szCs w:val="20"/>
      <w:lang w:eastAsia="sl-SI"/>
    </w:rPr>
  </w:style>
  <w:style w:type="character" w:customStyle="1" w:styleId="Telobesedila2Znak">
    <w:name w:val="Telo besedila 2 Znak"/>
    <w:basedOn w:val="Privzetapisavaodstavka"/>
    <w:link w:val="Telobesedila2"/>
    <w:uiPriority w:val="99"/>
    <w:semiHidden/>
    <w:rsid w:val="00DB412A"/>
    <w:rPr>
      <w:rFonts w:ascii="Calibri" w:eastAsia="Calibri" w:hAnsi="Calibri" w:cs="Times New Roman"/>
    </w:rPr>
  </w:style>
  <w:style w:type="paragraph" w:styleId="Telobesedila2">
    <w:name w:val="Body Text 2"/>
    <w:basedOn w:val="Navaden"/>
    <w:link w:val="Telobesedila2Znak"/>
    <w:uiPriority w:val="99"/>
    <w:semiHidden/>
    <w:unhideWhenUsed/>
    <w:rsid w:val="00DB412A"/>
    <w:pPr>
      <w:suppressAutoHyphens w:val="0"/>
      <w:spacing w:after="120" w:line="480" w:lineRule="auto"/>
    </w:pPr>
    <w:rPr>
      <w:rFonts w:ascii="Calibri" w:eastAsia="Calibri" w:hAnsi="Calibri" w:cs="Times New Roman"/>
    </w:rPr>
  </w:style>
  <w:style w:type="paragraph" w:customStyle="1" w:styleId="podpisi">
    <w:name w:val="podpisi"/>
    <w:basedOn w:val="Navaden"/>
    <w:uiPriority w:val="99"/>
    <w:qFormat/>
    <w:rsid w:val="00DB412A"/>
    <w:pPr>
      <w:tabs>
        <w:tab w:val="left" w:pos="3402"/>
      </w:tabs>
      <w:suppressAutoHyphens w:val="0"/>
      <w:spacing w:after="0" w:line="260" w:lineRule="atLeast"/>
    </w:pPr>
    <w:rPr>
      <w:rFonts w:ascii="Arial" w:eastAsia="Times New Roman" w:hAnsi="Arial" w:cs="Arial"/>
      <w:sz w:val="20"/>
      <w:szCs w:val="24"/>
      <w:lang w:val="it-IT"/>
    </w:rPr>
  </w:style>
  <w:style w:type="paragraph" w:customStyle="1" w:styleId="besediloposevno">
    <w:name w:val="besedilo_posevno"/>
    <w:basedOn w:val="Navaden"/>
    <w:uiPriority w:val="99"/>
    <w:rsid w:val="00DB412A"/>
    <w:pPr>
      <w:tabs>
        <w:tab w:val="left" w:pos="1170"/>
      </w:tabs>
      <w:suppressAutoHyphens w:val="0"/>
      <w:spacing w:after="0" w:line="240" w:lineRule="auto"/>
      <w:ind w:left="1123"/>
    </w:pPr>
    <w:rPr>
      <w:rFonts w:ascii="Times" w:eastAsia="Times New Roman" w:hAnsi="Times" w:cs="Times New Roman"/>
      <w:i/>
      <w:lang w:val="en-US"/>
    </w:rPr>
  </w:style>
  <w:style w:type="character" w:customStyle="1" w:styleId="PripombabesediloZnak">
    <w:name w:val="Pripomba – besedilo Znak"/>
    <w:basedOn w:val="Privzetapisavaodstavka"/>
    <w:link w:val="Pripombabesedilo"/>
    <w:uiPriority w:val="99"/>
    <w:semiHidden/>
    <w:rsid w:val="00DB412A"/>
    <w:rPr>
      <w:rFonts w:ascii="Calibri" w:eastAsia="Calibri" w:hAnsi="Calibri" w:cs="Times New Roman"/>
      <w:sz w:val="20"/>
      <w:szCs w:val="20"/>
    </w:rPr>
  </w:style>
  <w:style w:type="paragraph" w:styleId="Pripombabesedilo">
    <w:name w:val="annotation text"/>
    <w:basedOn w:val="Navaden"/>
    <w:link w:val="PripombabesediloZnak"/>
    <w:uiPriority w:val="99"/>
    <w:semiHidden/>
    <w:unhideWhenUsed/>
    <w:rsid w:val="00DB412A"/>
    <w:pPr>
      <w:suppressAutoHyphens w:val="0"/>
    </w:pPr>
    <w:rPr>
      <w:rFonts w:ascii="Calibri" w:eastAsia="Calibri" w:hAnsi="Calibri" w:cs="Times New Roman"/>
      <w:sz w:val="20"/>
      <w:szCs w:val="20"/>
    </w:rPr>
  </w:style>
  <w:style w:type="character" w:customStyle="1" w:styleId="highlight1">
    <w:name w:val="highlight1"/>
    <w:uiPriority w:val="99"/>
    <w:rsid w:val="00DB412A"/>
    <w:rPr>
      <w:rFonts w:ascii="Times New Roman" w:hAnsi="Times New Roman" w:cs="Times New Roman" w:hint="default"/>
      <w:color w:val="FF0000"/>
      <w:shd w:val="clear" w:color="auto" w:fill="FFFFFF"/>
    </w:rPr>
  </w:style>
  <w:style w:type="paragraph" w:customStyle="1" w:styleId="abstract">
    <w:name w:val="abstract"/>
    <w:basedOn w:val="Navaden"/>
    <w:uiPriority w:val="99"/>
    <w:rsid w:val="00DB412A"/>
    <w:pPr>
      <w:suppressAutoHyphens w:val="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lobesedila21">
    <w:name w:val="Telo besedila 21"/>
    <w:basedOn w:val="Navaden"/>
    <w:uiPriority w:val="99"/>
    <w:rsid w:val="00DB412A"/>
    <w:pPr>
      <w:suppressAutoHyphens w:val="0"/>
      <w:overflowPunct w:val="0"/>
      <w:autoSpaceDE w:val="0"/>
      <w:autoSpaceDN w:val="0"/>
      <w:adjustRightInd w:val="0"/>
      <w:spacing w:after="0" w:line="240" w:lineRule="auto"/>
      <w:jc w:val="both"/>
    </w:pPr>
    <w:rPr>
      <w:rFonts w:ascii="Arial" w:eastAsia="Times New Roman" w:hAnsi="Arial" w:cs="Times New Roman"/>
      <w:sz w:val="24"/>
      <w:szCs w:val="20"/>
      <w:lang w:eastAsia="sl-SI"/>
    </w:rPr>
  </w:style>
  <w:style w:type="paragraph" w:styleId="Sprotnaopomba-besedilo">
    <w:name w:val="footnote text"/>
    <w:basedOn w:val="Navaden"/>
    <w:link w:val="Sprotnaopomba-besediloZnak"/>
    <w:uiPriority w:val="99"/>
    <w:semiHidden/>
    <w:unhideWhenUsed/>
    <w:rsid w:val="00DB412A"/>
    <w:pPr>
      <w:suppressAutoHyphens w:val="0"/>
    </w:pPr>
    <w:rPr>
      <w:rFonts w:ascii="Calibri" w:eastAsia="Calibri" w:hAnsi="Calibri" w:cs="Times New Roman"/>
      <w:sz w:val="20"/>
      <w:szCs w:val="20"/>
    </w:rPr>
  </w:style>
  <w:style w:type="character" w:customStyle="1" w:styleId="Sprotnaopomba-besediloZnak">
    <w:name w:val="Sprotna opomba - besedilo Znak"/>
    <w:basedOn w:val="Privzetapisavaodstavka"/>
    <w:link w:val="Sprotnaopomba-besedilo"/>
    <w:uiPriority w:val="99"/>
    <w:semiHidden/>
    <w:rsid w:val="00DB412A"/>
    <w:rPr>
      <w:rFonts w:ascii="Calibri" w:eastAsia="Calibri" w:hAnsi="Calibri" w:cs="Times New Roman"/>
      <w:sz w:val="20"/>
      <w:szCs w:val="20"/>
    </w:rPr>
  </w:style>
  <w:style w:type="character" w:customStyle="1" w:styleId="Znakisprotnihopomb">
    <w:name w:val="Znaki sprotnih opomb"/>
    <w:rsid w:val="00DB412A"/>
  </w:style>
  <w:style w:type="character" w:customStyle="1" w:styleId="GlavaZnak1">
    <w:name w:val="Glava Znak1"/>
    <w:aliases w:val="APEK-4 Znak1,header1 Znak1,Glava Znak2 Znak1,Glava Znak Znak1 Znak1,Glava Znak1 Znak Znak1,Glava Znak Char Znak Znak Znak1,Glava Znak3 Znak Znak Znak1,Glava Znak2 Znak Znak Znak Znak1,Glava Znak Znak1 Znak Znak Znak Znak1,space08 Znak1"/>
    <w:basedOn w:val="Privzetapisavaodstavka"/>
    <w:uiPriority w:val="99"/>
    <w:semiHidden/>
    <w:rsid w:val="002C5BA0"/>
  </w:style>
  <w:style w:type="character" w:customStyle="1" w:styleId="NogaZnak1">
    <w:name w:val="Noga Znak1"/>
    <w:basedOn w:val="Privzetapisavaodstavka"/>
    <w:uiPriority w:val="99"/>
    <w:semiHidden/>
    <w:rsid w:val="002C5BA0"/>
  </w:style>
  <w:style w:type="character" w:customStyle="1" w:styleId="BesedilooblakaZnak1">
    <w:name w:val="Besedilo oblačka Znak1"/>
    <w:basedOn w:val="Privzetapisavaodstavka"/>
    <w:uiPriority w:val="99"/>
    <w:semiHidden/>
    <w:rsid w:val="002C5BA0"/>
    <w:rPr>
      <w:rFonts w:ascii="Segoe UI" w:hAnsi="Segoe UI" w:cs="Segoe UI"/>
      <w:sz w:val="18"/>
      <w:szCs w:val="18"/>
    </w:rPr>
  </w:style>
  <w:style w:type="character" w:customStyle="1" w:styleId="Telobesedila-zamikZnak1">
    <w:name w:val="Telo besedila - zamik Znak1"/>
    <w:basedOn w:val="Privzetapisavaodstavka"/>
    <w:uiPriority w:val="99"/>
    <w:semiHidden/>
    <w:rsid w:val="002C5BA0"/>
  </w:style>
  <w:style w:type="character" w:customStyle="1" w:styleId="Telobesedila2Znak1">
    <w:name w:val="Telo besedila 2 Znak1"/>
    <w:basedOn w:val="Privzetapisavaodstavka"/>
    <w:uiPriority w:val="99"/>
    <w:semiHidden/>
    <w:rsid w:val="002C5BA0"/>
  </w:style>
  <w:style w:type="character" w:customStyle="1" w:styleId="PripombabesediloZnak1">
    <w:name w:val="Pripomba – besedilo Znak1"/>
    <w:basedOn w:val="Privzetapisavaodstavka"/>
    <w:uiPriority w:val="99"/>
    <w:semiHidden/>
    <w:rsid w:val="002C5BA0"/>
    <w:rPr>
      <w:sz w:val="20"/>
      <w:szCs w:val="20"/>
    </w:rPr>
  </w:style>
  <w:style w:type="paragraph" w:customStyle="1" w:styleId="ZADEVA">
    <w:name w:val="ZADEVA"/>
    <w:basedOn w:val="Navaden"/>
    <w:rsid w:val="00F32ADF"/>
    <w:pPr>
      <w:suppressAutoHyphens w:val="0"/>
      <w:spacing w:after="0" w:line="260" w:lineRule="exact"/>
      <w:ind w:left="1701" w:hanging="1701"/>
    </w:pPr>
    <w:rPr>
      <w:rFonts w:ascii="Arial" w:hAnsi="Arial" w:cs="Arial"/>
      <w:b/>
      <w:bCs/>
      <w:sz w:val="20"/>
      <w:szCs w:val="20"/>
    </w:rPr>
  </w:style>
  <w:style w:type="character" w:styleId="SledenaHiperpovezava">
    <w:name w:val="FollowedHyperlink"/>
    <w:basedOn w:val="Privzetapisavaodstavka"/>
    <w:uiPriority w:val="99"/>
    <w:semiHidden/>
    <w:unhideWhenUsed/>
    <w:rsid w:val="00CC5717"/>
    <w:rPr>
      <w:color w:val="800080" w:themeColor="followedHyperlink"/>
      <w:u w:val="single"/>
    </w:rPr>
  </w:style>
  <w:style w:type="paragraph" w:customStyle="1" w:styleId="msonormal0">
    <w:name w:val="msonormal"/>
    <w:basedOn w:val="Navaden"/>
    <w:uiPriority w:val="99"/>
    <w:semiHidden/>
    <w:rsid w:val="00CC5717"/>
    <w:pPr>
      <w:suppressAutoHyphens w:val="0"/>
      <w:spacing w:after="139" w:line="240" w:lineRule="auto"/>
    </w:pPr>
    <w:rPr>
      <w:rFonts w:ascii="Times New Roman" w:eastAsia="Times New Roman" w:hAnsi="Times New Roman" w:cs="Times New Roman"/>
      <w:color w:val="333333"/>
      <w:sz w:val="12"/>
      <w:szCs w:val="12"/>
      <w:lang w:eastAsia="sl-SI"/>
    </w:rPr>
  </w:style>
  <w:style w:type="character" w:customStyle="1" w:styleId="search-document-type">
    <w:name w:val="search-document-type"/>
    <w:basedOn w:val="Privzetapisavaodstavka"/>
    <w:rsid w:val="00AF5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34535">
      <w:bodyDiv w:val="1"/>
      <w:marLeft w:val="0"/>
      <w:marRight w:val="0"/>
      <w:marTop w:val="0"/>
      <w:marBottom w:val="0"/>
      <w:divBdr>
        <w:top w:val="none" w:sz="0" w:space="0" w:color="auto"/>
        <w:left w:val="none" w:sz="0" w:space="0" w:color="auto"/>
        <w:bottom w:val="none" w:sz="0" w:space="0" w:color="auto"/>
        <w:right w:val="none" w:sz="0" w:space="0" w:color="auto"/>
      </w:divBdr>
    </w:div>
    <w:div w:id="212155456">
      <w:bodyDiv w:val="1"/>
      <w:marLeft w:val="0"/>
      <w:marRight w:val="0"/>
      <w:marTop w:val="0"/>
      <w:marBottom w:val="0"/>
      <w:divBdr>
        <w:top w:val="none" w:sz="0" w:space="0" w:color="auto"/>
        <w:left w:val="none" w:sz="0" w:space="0" w:color="auto"/>
        <w:bottom w:val="none" w:sz="0" w:space="0" w:color="auto"/>
        <w:right w:val="none" w:sz="0" w:space="0" w:color="auto"/>
      </w:divBdr>
    </w:div>
    <w:div w:id="289212005">
      <w:bodyDiv w:val="1"/>
      <w:marLeft w:val="0"/>
      <w:marRight w:val="0"/>
      <w:marTop w:val="0"/>
      <w:marBottom w:val="0"/>
      <w:divBdr>
        <w:top w:val="none" w:sz="0" w:space="0" w:color="auto"/>
        <w:left w:val="none" w:sz="0" w:space="0" w:color="auto"/>
        <w:bottom w:val="none" w:sz="0" w:space="0" w:color="auto"/>
        <w:right w:val="none" w:sz="0" w:space="0" w:color="auto"/>
      </w:divBdr>
    </w:div>
    <w:div w:id="491528960">
      <w:bodyDiv w:val="1"/>
      <w:marLeft w:val="0"/>
      <w:marRight w:val="0"/>
      <w:marTop w:val="0"/>
      <w:marBottom w:val="0"/>
      <w:divBdr>
        <w:top w:val="none" w:sz="0" w:space="0" w:color="auto"/>
        <w:left w:val="none" w:sz="0" w:space="0" w:color="auto"/>
        <w:bottom w:val="none" w:sz="0" w:space="0" w:color="auto"/>
        <w:right w:val="none" w:sz="0" w:space="0" w:color="auto"/>
      </w:divBdr>
    </w:div>
    <w:div w:id="515387562">
      <w:bodyDiv w:val="1"/>
      <w:marLeft w:val="0"/>
      <w:marRight w:val="0"/>
      <w:marTop w:val="0"/>
      <w:marBottom w:val="0"/>
      <w:divBdr>
        <w:top w:val="none" w:sz="0" w:space="0" w:color="auto"/>
        <w:left w:val="none" w:sz="0" w:space="0" w:color="auto"/>
        <w:bottom w:val="none" w:sz="0" w:space="0" w:color="auto"/>
        <w:right w:val="none" w:sz="0" w:space="0" w:color="auto"/>
      </w:divBdr>
    </w:div>
    <w:div w:id="792750404">
      <w:bodyDiv w:val="1"/>
      <w:marLeft w:val="0"/>
      <w:marRight w:val="0"/>
      <w:marTop w:val="0"/>
      <w:marBottom w:val="0"/>
      <w:divBdr>
        <w:top w:val="none" w:sz="0" w:space="0" w:color="auto"/>
        <w:left w:val="none" w:sz="0" w:space="0" w:color="auto"/>
        <w:bottom w:val="none" w:sz="0" w:space="0" w:color="auto"/>
        <w:right w:val="none" w:sz="0" w:space="0" w:color="auto"/>
      </w:divBdr>
    </w:div>
    <w:div w:id="1075857430">
      <w:bodyDiv w:val="1"/>
      <w:marLeft w:val="0"/>
      <w:marRight w:val="0"/>
      <w:marTop w:val="0"/>
      <w:marBottom w:val="0"/>
      <w:divBdr>
        <w:top w:val="none" w:sz="0" w:space="0" w:color="auto"/>
        <w:left w:val="none" w:sz="0" w:space="0" w:color="auto"/>
        <w:bottom w:val="none" w:sz="0" w:space="0" w:color="auto"/>
        <w:right w:val="none" w:sz="0" w:space="0" w:color="auto"/>
      </w:divBdr>
    </w:div>
    <w:div w:id="1082721589">
      <w:bodyDiv w:val="1"/>
      <w:marLeft w:val="0"/>
      <w:marRight w:val="0"/>
      <w:marTop w:val="0"/>
      <w:marBottom w:val="0"/>
      <w:divBdr>
        <w:top w:val="none" w:sz="0" w:space="0" w:color="auto"/>
        <w:left w:val="none" w:sz="0" w:space="0" w:color="auto"/>
        <w:bottom w:val="none" w:sz="0" w:space="0" w:color="auto"/>
        <w:right w:val="none" w:sz="0" w:space="0" w:color="auto"/>
      </w:divBdr>
    </w:div>
    <w:div w:id="1137526858">
      <w:bodyDiv w:val="1"/>
      <w:marLeft w:val="0"/>
      <w:marRight w:val="0"/>
      <w:marTop w:val="0"/>
      <w:marBottom w:val="0"/>
      <w:divBdr>
        <w:top w:val="none" w:sz="0" w:space="0" w:color="auto"/>
        <w:left w:val="none" w:sz="0" w:space="0" w:color="auto"/>
        <w:bottom w:val="none" w:sz="0" w:space="0" w:color="auto"/>
        <w:right w:val="none" w:sz="0" w:space="0" w:color="auto"/>
      </w:divBdr>
    </w:div>
    <w:div w:id="1158498308">
      <w:bodyDiv w:val="1"/>
      <w:marLeft w:val="0"/>
      <w:marRight w:val="0"/>
      <w:marTop w:val="0"/>
      <w:marBottom w:val="0"/>
      <w:divBdr>
        <w:top w:val="none" w:sz="0" w:space="0" w:color="auto"/>
        <w:left w:val="none" w:sz="0" w:space="0" w:color="auto"/>
        <w:bottom w:val="none" w:sz="0" w:space="0" w:color="auto"/>
        <w:right w:val="none" w:sz="0" w:space="0" w:color="auto"/>
      </w:divBdr>
    </w:div>
    <w:div w:id="1220433964">
      <w:bodyDiv w:val="1"/>
      <w:marLeft w:val="0"/>
      <w:marRight w:val="0"/>
      <w:marTop w:val="0"/>
      <w:marBottom w:val="0"/>
      <w:divBdr>
        <w:top w:val="none" w:sz="0" w:space="0" w:color="auto"/>
        <w:left w:val="none" w:sz="0" w:space="0" w:color="auto"/>
        <w:bottom w:val="none" w:sz="0" w:space="0" w:color="auto"/>
        <w:right w:val="none" w:sz="0" w:space="0" w:color="auto"/>
      </w:divBdr>
    </w:div>
    <w:div w:id="1308511600">
      <w:bodyDiv w:val="1"/>
      <w:marLeft w:val="0"/>
      <w:marRight w:val="0"/>
      <w:marTop w:val="0"/>
      <w:marBottom w:val="0"/>
      <w:divBdr>
        <w:top w:val="none" w:sz="0" w:space="0" w:color="auto"/>
        <w:left w:val="none" w:sz="0" w:space="0" w:color="auto"/>
        <w:bottom w:val="none" w:sz="0" w:space="0" w:color="auto"/>
        <w:right w:val="none" w:sz="0" w:space="0" w:color="auto"/>
      </w:divBdr>
    </w:div>
    <w:div w:id="1316107929">
      <w:bodyDiv w:val="1"/>
      <w:marLeft w:val="0"/>
      <w:marRight w:val="0"/>
      <w:marTop w:val="0"/>
      <w:marBottom w:val="0"/>
      <w:divBdr>
        <w:top w:val="none" w:sz="0" w:space="0" w:color="auto"/>
        <w:left w:val="none" w:sz="0" w:space="0" w:color="auto"/>
        <w:bottom w:val="none" w:sz="0" w:space="0" w:color="auto"/>
        <w:right w:val="none" w:sz="0" w:space="0" w:color="auto"/>
      </w:divBdr>
    </w:div>
    <w:div w:id="1614441820">
      <w:bodyDiv w:val="1"/>
      <w:marLeft w:val="0"/>
      <w:marRight w:val="0"/>
      <w:marTop w:val="0"/>
      <w:marBottom w:val="0"/>
      <w:divBdr>
        <w:top w:val="none" w:sz="0" w:space="0" w:color="auto"/>
        <w:left w:val="none" w:sz="0" w:space="0" w:color="auto"/>
        <w:bottom w:val="none" w:sz="0" w:space="0" w:color="auto"/>
        <w:right w:val="none" w:sz="0" w:space="0" w:color="auto"/>
      </w:divBdr>
    </w:div>
    <w:div w:id="1637756294">
      <w:bodyDiv w:val="1"/>
      <w:marLeft w:val="0"/>
      <w:marRight w:val="0"/>
      <w:marTop w:val="0"/>
      <w:marBottom w:val="0"/>
      <w:divBdr>
        <w:top w:val="none" w:sz="0" w:space="0" w:color="auto"/>
        <w:left w:val="none" w:sz="0" w:space="0" w:color="auto"/>
        <w:bottom w:val="none" w:sz="0" w:space="0" w:color="auto"/>
        <w:right w:val="none" w:sz="0" w:space="0" w:color="auto"/>
      </w:divBdr>
    </w:div>
    <w:div w:id="1758208020">
      <w:bodyDiv w:val="1"/>
      <w:marLeft w:val="0"/>
      <w:marRight w:val="0"/>
      <w:marTop w:val="0"/>
      <w:marBottom w:val="0"/>
      <w:divBdr>
        <w:top w:val="none" w:sz="0" w:space="0" w:color="auto"/>
        <w:left w:val="none" w:sz="0" w:space="0" w:color="auto"/>
        <w:bottom w:val="none" w:sz="0" w:space="0" w:color="auto"/>
        <w:right w:val="none" w:sz="0" w:space="0" w:color="auto"/>
      </w:divBdr>
    </w:div>
    <w:div w:id="1861091574">
      <w:bodyDiv w:val="1"/>
      <w:marLeft w:val="0"/>
      <w:marRight w:val="0"/>
      <w:marTop w:val="0"/>
      <w:marBottom w:val="0"/>
      <w:divBdr>
        <w:top w:val="none" w:sz="0" w:space="0" w:color="auto"/>
        <w:left w:val="none" w:sz="0" w:space="0" w:color="auto"/>
        <w:bottom w:val="none" w:sz="0" w:space="0" w:color="auto"/>
        <w:right w:val="none" w:sz="0" w:space="0" w:color="auto"/>
      </w:divBdr>
    </w:div>
    <w:div w:id="1947231582">
      <w:bodyDiv w:val="1"/>
      <w:marLeft w:val="0"/>
      <w:marRight w:val="0"/>
      <w:marTop w:val="0"/>
      <w:marBottom w:val="0"/>
      <w:divBdr>
        <w:top w:val="none" w:sz="0" w:space="0" w:color="auto"/>
        <w:left w:val="none" w:sz="0" w:space="0" w:color="auto"/>
        <w:bottom w:val="none" w:sz="0" w:space="0" w:color="auto"/>
        <w:right w:val="none" w:sz="0" w:space="0" w:color="auto"/>
      </w:divBdr>
    </w:div>
    <w:div w:id="1947687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na.dragoljevic@sempeter-vrtojba.si" TargetMode="External"/><Relationship Id="rId3" Type="http://schemas.openxmlformats.org/officeDocument/2006/relationships/settings" Target="settings.xml"/><Relationship Id="rId7" Type="http://schemas.openxmlformats.org/officeDocument/2006/relationships/hyperlink" Target="mailto:info@sempeter-vrtojb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434</Words>
  <Characters>2476</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dc:description/>
  <cp:lastModifiedBy>Mateja P.F.</cp:lastModifiedBy>
  <cp:revision>13</cp:revision>
  <cp:lastPrinted>2026-02-27T12:38:00Z</cp:lastPrinted>
  <dcterms:created xsi:type="dcterms:W3CDTF">2026-02-27T12:32:00Z</dcterms:created>
  <dcterms:modified xsi:type="dcterms:W3CDTF">2026-03-02T12:06:00Z</dcterms:modified>
  <dc:language>sl-SI</dc:language>
</cp:coreProperties>
</file>