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81F2" w14:textId="77777777" w:rsidR="000A1A8F" w:rsidRPr="00994C0A" w:rsidRDefault="000A1A8F" w:rsidP="000A1A8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994C0A">
        <w:rPr>
          <w:rFonts w:ascii="Candara" w:eastAsia="Times New Roman" w:hAnsi="Candara"/>
          <w:lang w:eastAsia="sl-SI"/>
        </w:rPr>
        <w:t>Številka: 0935-1/2026-1</w:t>
      </w:r>
    </w:p>
    <w:p w14:paraId="60C204CB" w14:textId="77777777" w:rsidR="000A1A8F" w:rsidRPr="00994C0A" w:rsidRDefault="000A1A8F" w:rsidP="000A1A8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994C0A">
        <w:rPr>
          <w:rFonts w:ascii="Candara" w:eastAsia="Times New Roman" w:hAnsi="Candara"/>
          <w:lang w:eastAsia="sl-SI"/>
        </w:rPr>
        <w:t>Šempeter pri Gorici, 5. januar 2026</w:t>
      </w:r>
    </w:p>
    <w:p w14:paraId="181D58C3" w14:textId="77777777" w:rsidR="000A1A8F" w:rsidRDefault="000A1A8F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829A507" w14:textId="0E3EBE75" w:rsidR="00603673" w:rsidRPr="00135ADB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 xml:space="preserve">Občina Šempeter - Vrtojba v skladu s Pravilnikom o </w:t>
      </w:r>
      <w:r w:rsidRPr="00135ADB">
        <w:rPr>
          <w:rFonts w:ascii="Candara" w:eastAsia="Times New Roman" w:hAnsi="Candara"/>
          <w:lang w:eastAsia="sl-SI"/>
        </w:rPr>
        <w:t>sofinanciranju drugih društev s področja družbenih dejavnosti v Občini Šempeter - Vrtojba (Uradni list RS, št. 22/12) ter na podlagi Odloka o proračunu Občine Šempeter - Vrtojba za leto 202</w:t>
      </w:r>
      <w:r w:rsidR="008F02D4">
        <w:rPr>
          <w:rFonts w:ascii="Candara" w:eastAsia="Times New Roman" w:hAnsi="Candara"/>
          <w:lang w:eastAsia="sl-SI"/>
        </w:rPr>
        <w:t>6</w:t>
      </w:r>
      <w:r w:rsidRPr="00135ADB">
        <w:rPr>
          <w:rFonts w:ascii="Candara" w:eastAsia="Times New Roman" w:hAnsi="Candara"/>
          <w:lang w:eastAsia="sl-SI"/>
        </w:rPr>
        <w:t xml:space="preserve"> (Uradni list RS, št. </w:t>
      </w:r>
      <w:r w:rsidR="008F02D4">
        <w:rPr>
          <w:rFonts w:ascii="Candara" w:eastAsia="Times New Roman" w:hAnsi="Candara"/>
          <w:lang w:eastAsia="sl-SI"/>
        </w:rPr>
        <w:t>102/25</w:t>
      </w:r>
      <w:r w:rsidRPr="00135ADB">
        <w:rPr>
          <w:rFonts w:ascii="Candara" w:eastAsia="Times New Roman" w:hAnsi="Candara"/>
          <w:lang w:eastAsia="sl-SI"/>
        </w:rPr>
        <w:t>), objavlja</w:t>
      </w:r>
    </w:p>
    <w:p w14:paraId="00ACD969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021D38C9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FF60E5">
        <w:rPr>
          <w:rFonts w:ascii="Candara" w:eastAsia="Times New Roman" w:hAnsi="Candara"/>
          <w:b/>
          <w:lang w:eastAsia="sl-SI"/>
        </w:rPr>
        <w:t>JAVNI RAZPIS</w:t>
      </w:r>
    </w:p>
    <w:p w14:paraId="36182DDF" w14:textId="1671DEEC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FF60E5">
        <w:rPr>
          <w:rFonts w:ascii="Candara" w:eastAsia="Times New Roman" w:hAnsi="Candara"/>
          <w:b/>
          <w:lang w:eastAsia="sl-SI"/>
        </w:rPr>
        <w:t>za sofinanciranje programov drugih društev na področju družbenih dejavnosti v letu 202</w:t>
      </w:r>
      <w:r w:rsidR="008F02D4">
        <w:rPr>
          <w:rFonts w:ascii="Candara" w:eastAsia="Times New Roman" w:hAnsi="Candara"/>
          <w:b/>
          <w:lang w:eastAsia="sl-SI"/>
        </w:rPr>
        <w:t>6</w:t>
      </w:r>
    </w:p>
    <w:p w14:paraId="58A4817D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3A086FDA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70B7D70F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57C2449F" w14:textId="77777777" w:rsidR="00603673" w:rsidRPr="00FF60E5" w:rsidRDefault="00603673" w:rsidP="0060367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Narrow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1.  Predmet javnega razpisa je sofinanciranje programov</w:t>
      </w:r>
      <w:r w:rsidRPr="00FF60E5">
        <w:rPr>
          <w:rFonts w:ascii="Candara" w:eastAsia="Times New Roman" w:hAnsi="Candara" w:cs="Arial"/>
          <w:lang w:eastAsia="sl-SI"/>
        </w:rPr>
        <w:t xml:space="preserve">, ki </w:t>
      </w:r>
      <w:r w:rsidRPr="00FF60E5">
        <w:rPr>
          <w:rFonts w:ascii="Candara" w:eastAsia="Times New Roman" w:hAnsi="Candara"/>
          <w:lang w:eastAsia="sl-SI"/>
        </w:rPr>
        <w:t>se bodo izvajali na območju oz. za območje Občine Šempeter - Vrtojba in</w:t>
      </w:r>
      <w:r w:rsidRPr="00FF60E5">
        <w:rPr>
          <w:rFonts w:ascii="Candara" w:eastAsia="Times New Roman" w:hAnsi="Candara" w:cs="ArialNarrow"/>
          <w:lang w:eastAsia="sl-SI"/>
        </w:rPr>
        <w:t xml:space="preserve"> jih izvajajo </w:t>
      </w:r>
      <w:r w:rsidRPr="00FF60E5">
        <w:rPr>
          <w:rFonts w:ascii="Candara" w:eastAsia="Times New Roman" w:hAnsi="Candara" w:cs="Arial"/>
          <w:lang w:eastAsia="sl-SI"/>
        </w:rPr>
        <w:t>društva (borčevske, veteranske, spominsko-zgodovinske, tehnična kultura, …), ki ne spadajo na področje turizma, kulture, športa in humanitarnih dejavnosti</w:t>
      </w:r>
      <w:r w:rsidRPr="00FF60E5">
        <w:rPr>
          <w:rFonts w:ascii="Candara" w:eastAsia="Times New Roman" w:hAnsi="Candara"/>
          <w:lang w:eastAsia="sl-SI"/>
        </w:rPr>
        <w:t xml:space="preserve"> ter </w:t>
      </w:r>
      <w:r w:rsidRPr="00FF60E5">
        <w:rPr>
          <w:rFonts w:ascii="Candara" w:eastAsia="Times New Roman" w:hAnsi="Candara" w:cs="ArialNarrow"/>
          <w:lang w:eastAsia="sl-SI"/>
        </w:rPr>
        <w:t>obsegajo:</w:t>
      </w:r>
    </w:p>
    <w:p w14:paraId="52CF7070" w14:textId="77777777" w:rsidR="00603673" w:rsidRPr="00FF60E5" w:rsidRDefault="00603673" w:rsidP="00603673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  <w:r w:rsidRPr="00FF60E5">
        <w:rPr>
          <w:rFonts w:ascii="Candara" w:eastAsia="Times New Roman" w:hAnsi="Candara" w:cs="Arial"/>
          <w:lang w:eastAsia="sl-SI"/>
        </w:rPr>
        <w:t>aktivnosti v zvezi s tehnično vzgojo, udeležbo na prireditvah in tekmovanjih s področja tehnične kulture, skrb za ohranjanje tehnične dediščine</w:t>
      </w:r>
    </w:p>
    <w:p w14:paraId="7B194902" w14:textId="77777777" w:rsidR="00603673" w:rsidRPr="00FF60E5" w:rsidRDefault="00603673" w:rsidP="00603673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  <w:r w:rsidRPr="00FF60E5">
        <w:rPr>
          <w:rFonts w:ascii="Candara" w:eastAsia="Times New Roman" w:hAnsi="Candara" w:cs="Arial"/>
          <w:lang w:eastAsia="sl-SI"/>
        </w:rPr>
        <w:t>(so)organizacijo spominskih prireditev, razstav in drugih podobnih dogodkov</w:t>
      </w:r>
    </w:p>
    <w:p w14:paraId="1412C724" w14:textId="77777777" w:rsidR="00603673" w:rsidRPr="00FF60E5" w:rsidRDefault="00603673" w:rsidP="00603673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  <w:r w:rsidRPr="00FF60E5">
        <w:rPr>
          <w:rFonts w:ascii="Candara" w:eastAsia="Times New Roman" w:hAnsi="Candara" w:cs="Arial"/>
          <w:lang w:eastAsia="sl-SI"/>
        </w:rPr>
        <w:t>skrb za spomenike in spominska obeležja</w:t>
      </w:r>
    </w:p>
    <w:p w14:paraId="2F6E7BD5" w14:textId="77777777" w:rsidR="00603673" w:rsidRPr="00FF60E5" w:rsidRDefault="00603673" w:rsidP="00603673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  <w:r w:rsidRPr="00FF60E5">
        <w:rPr>
          <w:rFonts w:ascii="Candara" w:eastAsia="Times New Roman" w:hAnsi="Candara" w:cs="Arial"/>
          <w:lang w:eastAsia="sl-SI"/>
        </w:rPr>
        <w:t>spodbujanje domovinske vzgoje in negovanje tradicij (izdaja publikacij in podobno), podpora, svetovanje in informiranje članov in širše, organizirano zborovsko petje v okviru spodbujanja domovinske vzgoje in negovanja tradicij</w:t>
      </w:r>
    </w:p>
    <w:p w14:paraId="3C91665B" w14:textId="77777777" w:rsidR="00603673" w:rsidRPr="00FF60E5" w:rsidRDefault="00603673" w:rsidP="00603673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  <w:r w:rsidRPr="00FF60E5">
        <w:rPr>
          <w:rFonts w:ascii="Candara" w:eastAsia="Times New Roman" w:hAnsi="Candara" w:cs="Arial"/>
          <w:lang w:eastAsia="sl-SI"/>
        </w:rPr>
        <w:t xml:space="preserve">spodbujanje k strpnosti in nenasilju </w:t>
      </w:r>
    </w:p>
    <w:p w14:paraId="311091F1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63BB9F11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2.   Na javni razpis se lahko prijavijo</w:t>
      </w:r>
      <w:r w:rsidRPr="00FF60E5">
        <w:rPr>
          <w:rFonts w:ascii="Candara" w:eastAsia="Times New Roman" w:hAnsi="Candara" w:cs="Arial"/>
          <w:lang w:eastAsia="sl-SI"/>
        </w:rPr>
        <w:t xml:space="preserve"> izvajalci programov; </w:t>
      </w:r>
      <w:r w:rsidRPr="00FF60E5">
        <w:rPr>
          <w:rFonts w:ascii="Candara" w:hAnsi="Candara" w:cs="ArialNarrow"/>
          <w:lang w:eastAsia="sl-SI"/>
        </w:rPr>
        <w:t>društva, zveze društev, klubi, združenja in druge organizacije, ki so registrirana za izvajanje dejavnosti, ki je predmet javnega razpisa in izpolnjujejo naslednje pogoje:</w:t>
      </w:r>
    </w:p>
    <w:p w14:paraId="2FD24B2F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/>
          <w:lang w:eastAsia="sl-SI"/>
        </w:rPr>
        <w:t xml:space="preserve">društvo </w:t>
      </w:r>
      <w:r w:rsidRPr="00FF60E5">
        <w:rPr>
          <w:rFonts w:ascii="Candara" w:hAnsi="Candara" w:cs="ArialNarrow"/>
          <w:lang w:eastAsia="sl-SI"/>
        </w:rPr>
        <w:t>ima sedež v Občini Šempeter - Vrtojba oz. na območju upravne enote Nova Gorica in ima najmanj 20 članov s stalnim prebivališčem v Občini Šempeter - Vrtojba</w:t>
      </w:r>
    </w:p>
    <w:p w14:paraId="319B1527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program se izvaja na območju Občine Šempeter - Vrtojba ali izven, če v njem aktivno sodelujejo občani Občine Šempeter - Vrtojba</w:t>
      </w:r>
    </w:p>
    <w:p w14:paraId="25875329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nimajo neporavnanih obveznosti do občine</w:t>
      </w:r>
    </w:p>
    <w:p w14:paraId="538E0524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delujejo najmanj eno leto</w:t>
      </w:r>
    </w:p>
    <w:p w14:paraId="0A68073B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imajo zagotovljene materialne, prostorske, kadrovske in organizacijske pogoje za uresničitev zastavljenega programa dela</w:t>
      </w:r>
    </w:p>
    <w:p w14:paraId="53EA0B0B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imajo urejeno evidenco o članstvu in ostalo dokumentacijo, kot to določa zakonodaja</w:t>
      </w:r>
    </w:p>
    <w:p w14:paraId="54B69011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imajo izdelano finančno konstrukcijo, v kateri so predvideni prihodki in odhodki za izvajanje programa</w:t>
      </w:r>
    </w:p>
    <w:p w14:paraId="7AC1CBAA" w14:textId="77777777" w:rsidR="00603673" w:rsidRPr="00FF60E5" w:rsidRDefault="00603673" w:rsidP="00603673">
      <w:pPr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Candara" w:hAnsi="Candara" w:cs="ArialNarrow"/>
          <w:lang w:eastAsia="sl-SI"/>
        </w:rPr>
      </w:pPr>
      <w:r w:rsidRPr="00FF60E5">
        <w:rPr>
          <w:rFonts w:ascii="Candara" w:hAnsi="Candara" w:cs="ArialNarrow"/>
          <w:lang w:eastAsia="sl-SI"/>
        </w:rPr>
        <w:t>dejavnost opravljajo na neprofitni osnovi</w:t>
      </w:r>
    </w:p>
    <w:p w14:paraId="77AF43BF" w14:textId="77777777" w:rsidR="00603673" w:rsidRPr="00FF60E5" w:rsidRDefault="00603673" w:rsidP="00603673">
      <w:pPr>
        <w:spacing w:after="0" w:line="240" w:lineRule="auto"/>
        <w:ind w:left="360"/>
        <w:jc w:val="both"/>
        <w:rPr>
          <w:rFonts w:ascii="Candara" w:eastAsia="Times New Roman" w:hAnsi="Candara"/>
          <w:lang w:eastAsia="sl-SI"/>
        </w:rPr>
      </w:pPr>
    </w:p>
    <w:p w14:paraId="19C6F47E" w14:textId="77777777" w:rsidR="00603673" w:rsidRPr="00FF60E5" w:rsidRDefault="00603673" w:rsidP="0060367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3.  Prijavo na javni razpis je potrebno vložiti na ustreznem obrazcu, ki je priloga razpisu in ji priložiti naslednje obvezne priloge:</w:t>
      </w:r>
      <w:r w:rsidRPr="00FF60E5">
        <w:rPr>
          <w:rFonts w:ascii="Candara" w:hAnsi="Candara" w:cs="ArialNarrow"/>
          <w:lang w:eastAsia="sl-SI"/>
        </w:rPr>
        <w:t xml:space="preserve"> </w:t>
      </w:r>
    </w:p>
    <w:p w14:paraId="009E543A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izpolnjen predpisan obrazec s finančno ovrednotenim letnim program dela</w:t>
      </w:r>
    </w:p>
    <w:p w14:paraId="5511EF5D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izjava o sprejemanju pogojev razpisa</w:t>
      </w:r>
    </w:p>
    <w:p w14:paraId="2C18A8C4" w14:textId="734402EC" w:rsidR="00603673" w:rsidRPr="00FF60E5" w:rsidRDefault="00603673" w:rsidP="00603673">
      <w:pPr>
        <w:numPr>
          <w:ilvl w:val="0"/>
          <w:numId w:val="1"/>
        </w:numPr>
        <w:suppressAutoHyphens w:val="0"/>
        <w:spacing w:after="0" w:line="240" w:lineRule="auto"/>
        <w:ind w:left="714" w:hanging="357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poročilo o delu in finančno poročilo za leto 202</w:t>
      </w:r>
      <w:r w:rsidR="008F02D4">
        <w:rPr>
          <w:rFonts w:ascii="Candara" w:eastAsia="Times New Roman" w:hAnsi="Candara"/>
          <w:lang w:eastAsia="sl-SI"/>
        </w:rPr>
        <w:t>5</w:t>
      </w:r>
      <w:r w:rsidRPr="00FF60E5">
        <w:rPr>
          <w:rFonts w:ascii="Candara" w:eastAsia="Times New Roman" w:hAnsi="Candara"/>
          <w:lang w:eastAsia="sl-SI"/>
        </w:rPr>
        <w:t xml:space="preserve"> </w:t>
      </w:r>
    </w:p>
    <w:p w14:paraId="490F2E4F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 xml:space="preserve">odločba o podelitvi statusa nevladne organizacije v javnem interesu </w:t>
      </w:r>
    </w:p>
    <w:p w14:paraId="667074FF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seznam članov/uporabnikov občanov (ime in priimek, kraj bivanja)</w:t>
      </w:r>
    </w:p>
    <w:p w14:paraId="034554D9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fotokopijo Odločbe o registraciji*,</w:t>
      </w:r>
    </w:p>
    <w:p w14:paraId="15D4C620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 xml:space="preserve">fotokopijo statuta*.         </w:t>
      </w:r>
    </w:p>
    <w:p w14:paraId="1EC1836F" w14:textId="37B97CAF" w:rsidR="00603673" w:rsidRPr="00FF60E5" w:rsidRDefault="00603673" w:rsidP="00603673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noProof/>
          <w:lang w:eastAsia="sl-SI"/>
        </w:rPr>
      </w:pPr>
      <w:r w:rsidRPr="00FF60E5">
        <w:rPr>
          <w:rFonts w:ascii="Candara" w:eastAsia="Times New Roman" w:hAnsi="Candara" w:cs="Arial"/>
          <w:lang w:eastAsia="sl-SI"/>
        </w:rPr>
        <w:lastRenderedPageBreak/>
        <w:t>*Prilog</w:t>
      </w:r>
      <w:r w:rsidRPr="00FF60E5">
        <w:rPr>
          <w:rFonts w:ascii="Candara" w:eastAsia="Times New Roman" w:hAnsi="Candara"/>
          <w:noProof/>
          <w:lang w:eastAsia="sl-SI"/>
        </w:rPr>
        <w:t xml:space="preserve">e iz </w:t>
      </w:r>
      <w:r w:rsidR="00AD694B">
        <w:rPr>
          <w:rFonts w:ascii="Candara" w:eastAsia="Times New Roman" w:hAnsi="Candara"/>
          <w:noProof/>
          <w:lang w:eastAsia="sl-SI"/>
        </w:rPr>
        <w:t>6</w:t>
      </w:r>
      <w:r w:rsidRPr="00FF60E5">
        <w:rPr>
          <w:rFonts w:ascii="Candara" w:eastAsia="Times New Roman" w:hAnsi="Candara"/>
          <w:noProof/>
          <w:lang w:eastAsia="sl-SI"/>
        </w:rPr>
        <w:t xml:space="preserve">. in </w:t>
      </w:r>
      <w:r w:rsidR="00AD694B">
        <w:rPr>
          <w:rFonts w:ascii="Candara" w:eastAsia="Times New Roman" w:hAnsi="Candara"/>
          <w:noProof/>
          <w:lang w:eastAsia="sl-SI"/>
        </w:rPr>
        <w:t>7</w:t>
      </w:r>
      <w:r w:rsidRPr="00FF60E5">
        <w:rPr>
          <w:rFonts w:ascii="Candara" w:eastAsia="Times New Roman" w:hAnsi="Candara"/>
          <w:noProof/>
          <w:lang w:eastAsia="sl-SI"/>
        </w:rPr>
        <w:t xml:space="preserve">. alineje priložijo le tisti prijavitelji, ki </w:t>
      </w:r>
      <w:r w:rsidRPr="00FF60E5">
        <w:rPr>
          <w:rFonts w:ascii="Candara" w:eastAsia="Times New Roman" w:hAnsi="Candara" w:cs="Arial"/>
          <w:lang w:eastAsia="sl-SI"/>
        </w:rPr>
        <w:t>v letu 202</w:t>
      </w:r>
      <w:r w:rsidR="008F02D4">
        <w:rPr>
          <w:rFonts w:ascii="Candara" w:eastAsia="Times New Roman" w:hAnsi="Candara" w:cs="Arial"/>
          <w:lang w:eastAsia="sl-SI"/>
        </w:rPr>
        <w:t>5</w:t>
      </w:r>
      <w:r w:rsidRPr="00FF60E5">
        <w:rPr>
          <w:rFonts w:ascii="Candara" w:eastAsia="Times New Roman" w:hAnsi="Candara" w:cs="Arial"/>
          <w:lang w:eastAsia="sl-SI"/>
        </w:rPr>
        <w:t xml:space="preserve"> niso bili sofinancirani s strani Občine Šempeter - Vrtojba, ki prvič kandidirajo za sredstva iz proračuna občine oz. če je prišlo do sprememb v aktih prijavitelja.</w:t>
      </w:r>
    </w:p>
    <w:p w14:paraId="00DC0096" w14:textId="77777777" w:rsidR="00603673" w:rsidRPr="00FF60E5" w:rsidRDefault="00603673" w:rsidP="0060367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lang w:eastAsia="sl-SI"/>
        </w:rPr>
      </w:pPr>
    </w:p>
    <w:p w14:paraId="130F2401" w14:textId="2161A84F" w:rsidR="00603673" w:rsidRPr="00994C0A" w:rsidRDefault="00603673" w:rsidP="00603673">
      <w:p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994C0A">
        <w:rPr>
          <w:rFonts w:ascii="Candara" w:eastAsia="Times New Roman" w:hAnsi="Candara"/>
          <w:lang w:eastAsia="sl-SI"/>
        </w:rPr>
        <w:t xml:space="preserve">4.  Višina razpisanih sredstev javnega razpisa za financiranje programov drugih društev na področju družbenih dejavnosti okvirno znaša skupno </w:t>
      </w:r>
      <w:r w:rsidR="00994C0A" w:rsidRPr="00994C0A">
        <w:rPr>
          <w:rFonts w:ascii="Candara" w:eastAsia="Times New Roman" w:hAnsi="Candara"/>
          <w:lang w:eastAsia="sl-SI"/>
        </w:rPr>
        <w:t>21.589,75</w:t>
      </w:r>
      <w:r w:rsidRPr="00994C0A">
        <w:rPr>
          <w:rFonts w:ascii="Candara" w:eastAsia="Times New Roman" w:hAnsi="Candara"/>
          <w:lang w:eastAsia="sl-SI"/>
        </w:rPr>
        <w:t xml:space="preserve"> EUR. </w:t>
      </w:r>
    </w:p>
    <w:p w14:paraId="46E505F8" w14:textId="1ADC7770" w:rsidR="00603673" w:rsidRPr="00994C0A" w:rsidRDefault="00603673" w:rsidP="00603673">
      <w:p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994C0A">
        <w:rPr>
          <w:rFonts w:ascii="Candara" w:eastAsia="Times New Roman" w:hAnsi="Candara"/>
          <w:lang w:eastAsia="sl-SI"/>
        </w:rPr>
        <w:t xml:space="preserve">Od skupnega zneska je 5.775,00 EUR namenjenih za tehnično kulturo. </w:t>
      </w:r>
    </w:p>
    <w:p w14:paraId="5B22C4A2" w14:textId="1457662A" w:rsidR="00603673" w:rsidRPr="00994C0A" w:rsidRDefault="00603673" w:rsidP="00603673">
      <w:p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994C0A">
        <w:rPr>
          <w:rFonts w:ascii="Candara" w:eastAsia="Times New Roman" w:hAnsi="Candara"/>
          <w:lang w:eastAsia="sl-SI"/>
        </w:rPr>
        <w:t xml:space="preserve">Od skupnega zneska je </w:t>
      </w:r>
      <w:r w:rsidR="00994C0A" w:rsidRPr="00994C0A">
        <w:rPr>
          <w:rFonts w:ascii="Candara" w:eastAsia="Times New Roman" w:hAnsi="Candara"/>
          <w:lang w:eastAsia="sl-SI"/>
        </w:rPr>
        <w:t>12.705</w:t>
      </w:r>
      <w:r w:rsidRPr="00994C0A">
        <w:rPr>
          <w:rFonts w:ascii="Candara" w:eastAsia="Times New Roman" w:hAnsi="Candara"/>
          <w:lang w:eastAsia="sl-SI"/>
        </w:rPr>
        <w:t>,00 EUR namenjenih za odporniške organizacije in od tega je 1.</w:t>
      </w:r>
      <w:r w:rsidR="00057523" w:rsidRPr="00994C0A">
        <w:rPr>
          <w:rFonts w:ascii="Candara" w:eastAsia="Times New Roman" w:hAnsi="Candara"/>
          <w:lang w:eastAsia="sl-SI"/>
        </w:rPr>
        <w:t>5</w:t>
      </w:r>
      <w:r w:rsidRPr="00994C0A">
        <w:rPr>
          <w:rFonts w:ascii="Candara" w:eastAsia="Times New Roman" w:hAnsi="Candara"/>
          <w:lang w:eastAsia="sl-SI"/>
        </w:rPr>
        <w:t>00,00 EUR neto za vodenje zborovskega petja z namenom</w:t>
      </w:r>
      <w:r w:rsidRPr="00994C0A">
        <w:rPr>
          <w:rFonts w:ascii="Candara" w:hAnsi="Candara"/>
        </w:rPr>
        <w:t xml:space="preserve"> </w:t>
      </w:r>
      <w:r w:rsidRPr="00994C0A">
        <w:rPr>
          <w:rFonts w:ascii="Candara" w:eastAsia="Times New Roman" w:hAnsi="Candara"/>
          <w:lang w:eastAsia="sl-SI"/>
        </w:rPr>
        <w:t xml:space="preserve">spodbujanja domovinske vzgoje in negovanja tradicij. </w:t>
      </w:r>
    </w:p>
    <w:p w14:paraId="5FDE7296" w14:textId="236CD630" w:rsidR="00603673" w:rsidRPr="00994C0A" w:rsidRDefault="00603673" w:rsidP="00603673">
      <w:p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994C0A">
        <w:rPr>
          <w:rFonts w:ascii="Candara" w:eastAsia="Times New Roman" w:hAnsi="Candara"/>
          <w:lang w:eastAsia="sl-SI"/>
        </w:rPr>
        <w:t>Od skupnega zneska je 1.</w:t>
      </w:r>
      <w:r w:rsidR="00994C0A" w:rsidRPr="00994C0A">
        <w:rPr>
          <w:rFonts w:ascii="Candara" w:eastAsia="Times New Roman" w:hAnsi="Candara"/>
          <w:lang w:eastAsia="sl-SI"/>
        </w:rPr>
        <w:t>839,75</w:t>
      </w:r>
      <w:r w:rsidRPr="00994C0A">
        <w:rPr>
          <w:rFonts w:ascii="Candara" w:eastAsia="Times New Roman" w:hAnsi="Candara"/>
          <w:lang w:eastAsia="sl-SI"/>
        </w:rPr>
        <w:t xml:space="preserve"> EUR namenjenih za spominsko zgodovinske organizacije in 1.</w:t>
      </w:r>
      <w:r w:rsidR="00994C0A" w:rsidRPr="00994C0A">
        <w:rPr>
          <w:rFonts w:ascii="Candara" w:eastAsia="Times New Roman" w:hAnsi="Candara"/>
          <w:lang w:eastAsia="sl-SI"/>
        </w:rPr>
        <w:t>270</w:t>
      </w:r>
      <w:r w:rsidRPr="00994C0A">
        <w:rPr>
          <w:rFonts w:ascii="Candara" w:eastAsia="Times New Roman" w:hAnsi="Candara"/>
          <w:lang w:eastAsia="sl-SI"/>
        </w:rPr>
        <w:t xml:space="preserve">,00 EUR za radioamaterstvo. </w:t>
      </w:r>
    </w:p>
    <w:p w14:paraId="73DEC85E" w14:textId="0C3A98C7" w:rsidR="00603673" w:rsidRPr="00994C0A" w:rsidRDefault="00603673" w:rsidP="00603673">
      <w:p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994C0A">
        <w:rPr>
          <w:rFonts w:ascii="Candara" w:eastAsia="Times New Roman" w:hAnsi="Candara"/>
          <w:lang w:eastAsia="sl-SI"/>
        </w:rPr>
        <w:t>Sredstva morajo biti porabljena do 31. 12. 202</w:t>
      </w:r>
      <w:r w:rsidR="008F02D4" w:rsidRPr="00994C0A">
        <w:rPr>
          <w:rFonts w:ascii="Candara" w:eastAsia="Times New Roman" w:hAnsi="Candara"/>
          <w:lang w:eastAsia="sl-SI"/>
        </w:rPr>
        <w:t>6</w:t>
      </w:r>
      <w:r w:rsidRPr="00994C0A">
        <w:rPr>
          <w:rFonts w:ascii="Candara" w:eastAsia="Times New Roman" w:hAnsi="Candara"/>
          <w:lang w:eastAsia="sl-SI"/>
        </w:rPr>
        <w:t>.</w:t>
      </w:r>
    </w:p>
    <w:p w14:paraId="44B9C339" w14:textId="77777777" w:rsidR="00603673" w:rsidRPr="00E14ACE" w:rsidRDefault="00603673" w:rsidP="00603673">
      <w:pPr>
        <w:spacing w:after="0" w:line="240" w:lineRule="auto"/>
        <w:ind w:left="360"/>
        <w:jc w:val="both"/>
        <w:rPr>
          <w:rFonts w:ascii="Candara" w:eastAsia="Times New Roman" w:hAnsi="Candara"/>
          <w:lang w:eastAsia="sl-SI"/>
        </w:rPr>
      </w:pPr>
    </w:p>
    <w:p w14:paraId="25832BF7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E14ACE">
        <w:rPr>
          <w:rFonts w:ascii="Candara" w:eastAsia="Times New Roman" w:hAnsi="Candara"/>
          <w:lang w:eastAsia="sl-SI"/>
        </w:rPr>
        <w:t>5. Upravičenost, izbor programov in višino sofinanciranja programov bo na podlagi vlog, Pravilnika o sofinanciranju</w:t>
      </w:r>
      <w:r w:rsidRPr="00FF60E5">
        <w:rPr>
          <w:rFonts w:ascii="Candara" w:eastAsia="Times New Roman" w:hAnsi="Candara"/>
          <w:lang w:eastAsia="sl-SI"/>
        </w:rPr>
        <w:t xml:space="preserve"> drugih društev s področja družbenih dejavnosti v Občini Šempeter - Vrtojba obravnavala komisija. </w:t>
      </w:r>
      <w:r w:rsidRPr="00FF60E5">
        <w:rPr>
          <w:rFonts w:ascii="Candara" w:eastAsia="Times New Roman" w:hAnsi="Candara" w:cs="Arial"/>
          <w:lang w:eastAsia="sl-SI"/>
        </w:rPr>
        <w:t>Izbrani programi bodo sofinancirani na podlagi meril in kriterijev za ocenjevanje in vrednotenje.</w:t>
      </w:r>
    </w:p>
    <w:p w14:paraId="343A566F" w14:textId="77777777" w:rsidR="00603673" w:rsidRPr="0086433E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</w:p>
    <w:p w14:paraId="3D12A08A" w14:textId="6F3857ED" w:rsidR="00603673" w:rsidRPr="0086433E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6433E">
        <w:rPr>
          <w:rFonts w:ascii="Candara" w:eastAsia="Times New Roman" w:hAnsi="Candara"/>
          <w:lang w:eastAsia="sl-SI"/>
        </w:rPr>
        <w:t>6. Razpis je odprt od</w:t>
      </w:r>
      <w:r>
        <w:rPr>
          <w:rFonts w:ascii="Candara" w:eastAsia="Times New Roman" w:hAnsi="Candara"/>
          <w:lang w:eastAsia="sl-SI"/>
        </w:rPr>
        <w:t xml:space="preserve"> </w:t>
      </w:r>
      <w:r w:rsidR="008F02D4">
        <w:rPr>
          <w:rFonts w:ascii="Candara" w:eastAsia="Times New Roman" w:hAnsi="Candara"/>
          <w:lang w:eastAsia="sl-SI"/>
        </w:rPr>
        <w:t>7</w:t>
      </w:r>
      <w:r w:rsidRPr="0086433E">
        <w:rPr>
          <w:rFonts w:ascii="Candara" w:eastAsia="Times New Roman" w:hAnsi="Candara"/>
          <w:lang w:eastAsia="sl-SI"/>
        </w:rPr>
        <w:t>. januarja 202</w:t>
      </w:r>
      <w:r w:rsidR="008F02D4">
        <w:rPr>
          <w:rFonts w:ascii="Candara" w:eastAsia="Times New Roman" w:hAnsi="Candara"/>
          <w:lang w:eastAsia="sl-SI"/>
        </w:rPr>
        <w:t>6</w:t>
      </w:r>
      <w:r w:rsidRPr="0086433E">
        <w:rPr>
          <w:rFonts w:ascii="Candara" w:eastAsia="Times New Roman" w:hAnsi="Candara"/>
          <w:lang w:eastAsia="sl-SI"/>
        </w:rPr>
        <w:t xml:space="preserve">. Prijava na javni razpis mora prispeti </w:t>
      </w:r>
      <w:r w:rsidRPr="0086433E">
        <w:rPr>
          <w:rFonts w:ascii="Candara" w:eastAsia="Times New Roman" w:hAnsi="Candara"/>
          <w:b/>
          <w:lang w:eastAsia="sl-SI"/>
        </w:rPr>
        <w:t>priporočeno po pošti ali oddana osebno v glavni pisarni</w:t>
      </w:r>
      <w:r w:rsidRPr="0086433E">
        <w:rPr>
          <w:rFonts w:ascii="Candara" w:eastAsia="Times New Roman" w:hAnsi="Candara"/>
          <w:lang w:eastAsia="sl-SI"/>
        </w:rPr>
        <w:t xml:space="preserve"> najkasneje do </w:t>
      </w:r>
      <w:r w:rsidRPr="0086433E">
        <w:rPr>
          <w:rFonts w:ascii="Candara" w:eastAsia="Times New Roman" w:hAnsi="Candara"/>
          <w:b/>
          <w:lang w:eastAsia="sl-SI"/>
        </w:rPr>
        <w:t xml:space="preserve">vključno </w:t>
      </w:r>
      <w:r w:rsidR="008F02D4">
        <w:rPr>
          <w:rFonts w:ascii="Candara" w:eastAsia="Times New Roman" w:hAnsi="Candara"/>
          <w:b/>
          <w:lang w:eastAsia="sl-SI"/>
        </w:rPr>
        <w:t>torka</w:t>
      </w:r>
      <w:r w:rsidRPr="0086433E">
        <w:rPr>
          <w:rFonts w:ascii="Candara" w:eastAsia="Times New Roman" w:hAnsi="Candara"/>
          <w:b/>
          <w:lang w:eastAsia="sl-SI"/>
        </w:rPr>
        <w:t xml:space="preserve">, </w:t>
      </w:r>
      <w:r w:rsidR="008F02D4">
        <w:rPr>
          <w:rFonts w:ascii="Candara" w:eastAsia="Times New Roman" w:hAnsi="Candara"/>
          <w:b/>
          <w:lang w:eastAsia="sl-SI"/>
        </w:rPr>
        <w:t>27</w:t>
      </w:r>
      <w:r w:rsidRPr="0086433E">
        <w:rPr>
          <w:rFonts w:ascii="Candara" w:eastAsia="Times New Roman" w:hAnsi="Candara"/>
          <w:b/>
          <w:lang w:eastAsia="sl-SI"/>
        </w:rPr>
        <w:t>. januarja 202</w:t>
      </w:r>
      <w:r w:rsidR="008F02D4">
        <w:rPr>
          <w:rFonts w:ascii="Candara" w:eastAsia="Times New Roman" w:hAnsi="Candara"/>
          <w:b/>
          <w:lang w:eastAsia="sl-SI"/>
        </w:rPr>
        <w:t>6</w:t>
      </w:r>
      <w:r w:rsidRPr="0086433E">
        <w:rPr>
          <w:rFonts w:ascii="Candara" w:eastAsia="Times New Roman" w:hAnsi="Candara"/>
          <w:b/>
          <w:lang w:eastAsia="sl-SI"/>
        </w:rPr>
        <w:t xml:space="preserve">, </w:t>
      </w:r>
      <w:r w:rsidRPr="0086433E">
        <w:rPr>
          <w:rFonts w:ascii="Candara" w:eastAsia="Times New Roman" w:hAnsi="Candara"/>
          <w:lang w:eastAsia="sl-SI"/>
        </w:rPr>
        <w:t>na naslov: Občina Šempeter - Vrtojba, Družbene dejavnosti, Trg Ivana Roba 3/a, 5290 Šempeter pri Gorici.</w:t>
      </w:r>
    </w:p>
    <w:p w14:paraId="0EA59B2A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14:paraId="023E433F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 xml:space="preserve">7. </w:t>
      </w:r>
      <w:r w:rsidRPr="00FF60E5">
        <w:rPr>
          <w:rFonts w:ascii="Candara" w:eastAsia="Times New Roman" w:hAnsi="Candara"/>
          <w:b/>
          <w:u w:val="single"/>
          <w:lang w:eastAsia="sl-SI"/>
        </w:rPr>
        <w:t>Prijava na javni razpis mora biti obvezno vložena na predpisanem razpisnem obrazcu z vsemi obveznimi prilogami.</w:t>
      </w:r>
      <w:r w:rsidRPr="00FF60E5">
        <w:rPr>
          <w:rFonts w:ascii="Candara" w:eastAsia="Times New Roman" w:hAnsi="Candara"/>
          <w:lang w:eastAsia="sl-SI"/>
        </w:rPr>
        <w:t xml:space="preserve"> Razpisna dokumentacija je od dneva objave dosegljiva na spletni strani Občine Šempeter - Vrtojba, www.sempeter-vrtojba.si, ali pa se jo lahko dvigne v času uradnih ur v Glavni pisarni Občine Šempeter - Vrtojba, Trg Ivana Roba 3/a, 5290 Šempeter pri Gorici oz. pri svetovalki za družbene dejavnosti oz. se zanjo zaprosi na e-naslov info@sempeter-vrtojba.si.</w:t>
      </w:r>
    </w:p>
    <w:p w14:paraId="29A68913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74E578CA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u w:val="single"/>
          <w:lang w:eastAsia="sl-SI"/>
        </w:rPr>
      </w:pPr>
      <w:r w:rsidRPr="00FF60E5">
        <w:rPr>
          <w:rFonts w:ascii="Candara" w:eastAsia="Times New Roman" w:hAnsi="Candara"/>
          <w:lang w:eastAsia="sl-SI"/>
        </w:rPr>
        <w:t xml:space="preserve">8.  </w:t>
      </w:r>
      <w:r w:rsidRPr="00FF60E5">
        <w:rPr>
          <w:rFonts w:ascii="Candara" w:eastAsia="Times New Roman" w:hAnsi="Candara"/>
          <w:b/>
          <w:u w:val="single"/>
          <w:lang w:eastAsia="sl-SI"/>
        </w:rPr>
        <w:t>Na prednji strani kuverte mora biti navedeno:</w:t>
      </w:r>
    </w:p>
    <w:p w14:paraId="2257DAE4" w14:textId="77777777" w:rsidR="00603673" w:rsidRPr="00FF60E5" w:rsidRDefault="00603673" w:rsidP="00603673">
      <w:pPr>
        <w:numPr>
          <w:ilvl w:val="0"/>
          <w:numId w:val="4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u w:val="single"/>
          <w:lang w:eastAsia="sl-SI"/>
        </w:rPr>
      </w:pPr>
      <w:r w:rsidRPr="00FF60E5">
        <w:rPr>
          <w:rFonts w:ascii="Candara" w:eastAsia="Times New Roman" w:hAnsi="Candara"/>
          <w:b/>
          <w:u w:val="single"/>
          <w:lang w:eastAsia="sl-SI"/>
        </w:rPr>
        <w:t>Naziv javnega razpisa, na katerega se prijava nanaša</w:t>
      </w:r>
    </w:p>
    <w:p w14:paraId="1F7519E6" w14:textId="77777777" w:rsidR="00603673" w:rsidRPr="00FF60E5" w:rsidRDefault="00603673" w:rsidP="00603673">
      <w:pPr>
        <w:numPr>
          <w:ilvl w:val="0"/>
          <w:numId w:val="4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u w:val="single"/>
          <w:lang w:eastAsia="sl-SI"/>
        </w:rPr>
      </w:pPr>
      <w:r w:rsidRPr="00FF60E5">
        <w:rPr>
          <w:rFonts w:ascii="Candara" w:eastAsia="Times New Roman" w:hAnsi="Candara"/>
          <w:b/>
          <w:u w:val="single"/>
          <w:lang w:eastAsia="sl-SI"/>
        </w:rPr>
        <w:t>naziv in naslov prijavitelja,</w:t>
      </w:r>
    </w:p>
    <w:p w14:paraId="6A6F4174" w14:textId="77777777" w:rsidR="00603673" w:rsidRPr="00FF60E5" w:rsidRDefault="00603673" w:rsidP="00603673">
      <w:pPr>
        <w:numPr>
          <w:ilvl w:val="0"/>
          <w:numId w:val="5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u w:val="single"/>
          <w:lang w:eastAsia="sl-SI"/>
        </w:rPr>
      </w:pPr>
      <w:r w:rsidRPr="00FF60E5">
        <w:rPr>
          <w:rFonts w:ascii="Candara" w:eastAsia="Times New Roman" w:hAnsi="Candara"/>
          <w:b/>
          <w:u w:val="single"/>
          <w:lang w:eastAsia="sl-SI"/>
        </w:rPr>
        <w:t>v spodnjem levem kotu opozorilo, »Javni razpis - ne odpiraj«.</w:t>
      </w:r>
    </w:p>
    <w:p w14:paraId="492EE21F" w14:textId="77777777" w:rsidR="00603673" w:rsidRPr="00FF60E5" w:rsidRDefault="00603673" w:rsidP="00603673">
      <w:pPr>
        <w:tabs>
          <w:tab w:val="left" w:pos="0"/>
        </w:tabs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bCs/>
          <w:lang w:eastAsia="sl-SI"/>
        </w:rPr>
        <w:t>Z  oddajo vloge se prijavitelj strinja z vsemi pogoji in kriteriji javnega razpisa.</w:t>
      </w:r>
    </w:p>
    <w:p w14:paraId="26A59714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39A1AF9C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9. Komisija ne bo obravnavala prijav:</w:t>
      </w:r>
    </w:p>
    <w:p w14:paraId="0ADAC93E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ki bodo prispele po roku,</w:t>
      </w:r>
    </w:p>
    <w:p w14:paraId="066713A3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ki jih ne bo vložila upravičena oseba,</w:t>
      </w:r>
    </w:p>
    <w:p w14:paraId="3B690BF6" w14:textId="77777777" w:rsidR="00603673" w:rsidRPr="00FF60E5" w:rsidRDefault="00603673" w:rsidP="00603673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>ki ne bodo opredeljevale programov na področju ali za področje Občine Šempeter - Vrtojba.</w:t>
      </w:r>
    </w:p>
    <w:p w14:paraId="47FCBB9A" w14:textId="77777777" w:rsidR="00603673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FF60E5">
        <w:rPr>
          <w:rFonts w:ascii="Candara" w:eastAsia="Times New Roman" w:hAnsi="Candara"/>
          <w:lang w:eastAsia="sl-SI"/>
        </w:rPr>
        <w:t>Vlagatelji bodo o upravičenosti do sofinanciranja programov predvidoma obveščeni v petnajstih dneh po zaključeni obravnavi pristojne komisije.</w:t>
      </w:r>
      <w:r w:rsidRPr="00063763">
        <w:t xml:space="preserve"> </w:t>
      </w:r>
    </w:p>
    <w:p w14:paraId="45B5D79D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lang w:eastAsia="sl-SI"/>
        </w:rPr>
      </w:pPr>
      <w:r w:rsidRPr="00063763">
        <w:rPr>
          <w:rFonts w:ascii="Candara" w:eastAsia="Times New Roman" w:hAnsi="Candara"/>
          <w:lang w:eastAsia="sl-SI"/>
        </w:rPr>
        <w:t>O dodelitvi sredstev odloči občinska uprava, o pritožbi zoper odločbo pa odloča župan.</w:t>
      </w:r>
    </w:p>
    <w:p w14:paraId="6C1D859D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39BC13C" w14:textId="443352F4" w:rsidR="00603673" w:rsidRPr="00994C0A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0E5">
        <w:rPr>
          <w:rFonts w:ascii="Candara" w:eastAsia="Times New Roman" w:hAnsi="Candara"/>
          <w:lang w:eastAsia="sl-SI"/>
        </w:rPr>
        <w:t xml:space="preserve">10.  Z </w:t>
      </w:r>
      <w:r w:rsidRPr="00994C0A">
        <w:rPr>
          <w:rFonts w:ascii="Candara" w:eastAsia="Times New Roman" w:hAnsi="Candara"/>
          <w:lang w:eastAsia="sl-SI"/>
        </w:rPr>
        <w:t>vlagatelji, ki bodo izpolnjevali vse pogoje iz javnega razpisa, bo sklenjena pogodba  o izvajanju izbranih programov ter višini in načinu sofinanciranja  v letu 202</w:t>
      </w:r>
      <w:r w:rsidR="008F02D4" w:rsidRPr="00994C0A">
        <w:rPr>
          <w:rFonts w:ascii="Candara" w:eastAsia="Times New Roman" w:hAnsi="Candara"/>
          <w:lang w:eastAsia="sl-SI"/>
        </w:rPr>
        <w:t>6</w:t>
      </w:r>
      <w:r w:rsidRPr="00994C0A">
        <w:rPr>
          <w:rFonts w:ascii="Candara" w:eastAsia="Times New Roman" w:hAnsi="Candara"/>
          <w:lang w:eastAsia="sl-SI"/>
        </w:rPr>
        <w:t>.</w:t>
      </w:r>
      <w:r w:rsidRPr="00994C0A">
        <w:rPr>
          <w:rFonts w:ascii="Candara" w:eastAsia="Times New Roman" w:hAnsi="Candara"/>
          <w:bCs/>
          <w:lang w:eastAsia="sl-SI"/>
        </w:rPr>
        <w:t xml:space="preserve"> </w:t>
      </w:r>
    </w:p>
    <w:p w14:paraId="4950F589" w14:textId="77777777" w:rsidR="00603673" w:rsidRPr="00994C0A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71CE1D37" w14:textId="77777777" w:rsidR="00603673" w:rsidRPr="00994C0A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994C0A">
        <w:rPr>
          <w:rFonts w:ascii="Candara" w:eastAsia="Times New Roman" w:hAnsi="Candara"/>
          <w:lang w:eastAsia="sl-SI"/>
        </w:rPr>
        <w:t xml:space="preserve">  </w:t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  <w:t>ŽUPAN</w:t>
      </w:r>
    </w:p>
    <w:p w14:paraId="0B43B534" w14:textId="77777777" w:rsidR="00603673" w:rsidRPr="00994C0A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</w:r>
      <w:r w:rsidRPr="00994C0A">
        <w:rPr>
          <w:rFonts w:ascii="Candara" w:eastAsia="Times New Roman" w:hAnsi="Candara"/>
          <w:lang w:eastAsia="sl-SI"/>
        </w:rPr>
        <w:tab/>
        <w:t xml:space="preserve">       mag. Milan Turk</w:t>
      </w:r>
    </w:p>
    <w:p w14:paraId="3F8B46DC" w14:textId="77777777" w:rsidR="00603673" w:rsidRPr="00994C0A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</w:p>
    <w:p w14:paraId="5D2A3DE3" w14:textId="77777777" w:rsidR="00603673" w:rsidRPr="00FF60E5" w:rsidRDefault="00603673" w:rsidP="0060367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</w:p>
    <w:p w14:paraId="70388A29" w14:textId="77777777" w:rsidR="00345F1D" w:rsidRDefault="00345F1D"/>
    <w:sectPr w:rsidR="00345F1D">
      <w:headerReference w:type="default" r:id="rId7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A5B9" w14:textId="77777777" w:rsidR="00F44CBC" w:rsidRDefault="00F44CBC">
      <w:pPr>
        <w:spacing w:after="0" w:line="240" w:lineRule="auto"/>
      </w:pPr>
      <w:r>
        <w:separator/>
      </w:r>
    </w:p>
  </w:endnote>
  <w:endnote w:type="continuationSeparator" w:id="0">
    <w:p w14:paraId="2DC7B64D" w14:textId="77777777" w:rsidR="00F44CBC" w:rsidRDefault="00F4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8A41" w14:textId="77777777" w:rsidR="00F44CBC" w:rsidRDefault="00F44CBC">
      <w:pPr>
        <w:spacing w:after="0" w:line="240" w:lineRule="auto"/>
      </w:pPr>
      <w:r>
        <w:separator/>
      </w:r>
    </w:p>
  </w:footnote>
  <w:footnote w:type="continuationSeparator" w:id="0">
    <w:p w14:paraId="049134EB" w14:textId="77777777" w:rsidR="00F44CBC" w:rsidRDefault="00F4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B64E0"/>
    <w:multiLevelType w:val="hybridMultilevel"/>
    <w:tmpl w:val="7FBE0848"/>
    <w:lvl w:ilvl="0" w:tplc="C85646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23614"/>
    <w:multiLevelType w:val="hybridMultilevel"/>
    <w:tmpl w:val="A0D83142"/>
    <w:lvl w:ilvl="0" w:tplc="C85646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60189"/>
    <w:multiLevelType w:val="hybridMultilevel"/>
    <w:tmpl w:val="2AF67410"/>
    <w:lvl w:ilvl="0" w:tplc="C85646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F28B4"/>
    <w:multiLevelType w:val="hybridMultilevel"/>
    <w:tmpl w:val="85848A6C"/>
    <w:lvl w:ilvl="0" w:tplc="C856461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1737">
    <w:abstractNumId w:val="0"/>
  </w:num>
  <w:num w:numId="2" w16cid:durableId="1224563596">
    <w:abstractNumId w:val="2"/>
  </w:num>
  <w:num w:numId="3" w16cid:durableId="1121192909">
    <w:abstractNumId w:val="3"/>
  </w:num>
  <w:num w:numId="4" w16cid:durableId="1932816598">
    <w:abstractNumId w:val="1"/>
  </w:num>
  <w:num w:numId="5" w16cid:durableId="378743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057523"/>
    <w:rsid w:val="000A1A8F"/>
    <w:rsid w:val="00274887"/>
    <w:rsid w:val="00345F1D"/>
    <w:rsid w:val="00356B68"/>
    <w:rsid w:val="004613C1"/>
    <w:rsid w:val="00603673"/>
    <w:rsid w:val="0083022B"/>
    <w:rsid w:val="00851201"/>
    <w:rsid w:val="00866283"/>
    <w:rsid w:val="008F02D4"/>
    <w:rsid w:val="00994C0A"/>
    <w:rsid w:val="00A553F5"/>
    <w:rsid w:val="00AD694B"/>
    <w:rsid w:val="00B150ED"/>
    <w:rsid w:val="00B83A15"/>
    <w:rsid w:val="00C80737"/>
    <w:rsid w:val="00CD2364"/>
    <w:rsid w:val="00D6706C"/>
    <w:rsid w:val="00DF1848"/>
    <w:rsid w:val="00F44CBC"/>
    <w:rsid w:val="00F5487F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9</cp:revision>
  <cp:lastPrinted>2012-01-03T08:50:00Z</cp:lastPrinted>
  <dcterms:created xsi:type="dcterms:W3CDTF">2025-01-06T07:54:00Z</dcterms:created>
  <dcterms:modified xsi:type="dcterms:W3CDTF">2026-01-05T12:43:00Z</dcterms:modified>
  <dc:language>sl-SI</dc:language>
</cp:coreProperties>
</file>