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5B0E" w14:textId="77777777" w:rsidR="00CA1AD0" w:rsidRDefault="00CA1AD0" w:rsidP="009B093B">
      <w:pPr>
        <w:jc w:val="center"/>
        <w:rPr>
          <w:b/>
          <w:bCs/>
        </w:rPr>
      </w:pPr>
    </w:p>
    <w:p w14:paraId="45ED9075" w14:textId="77777777" w:rsidR="00CA1AD0" w:rsidRDefault="00CA1AD0" w:rsidP="009B093B">
      <w:pPr>
        <w:jc w:val="center"/>
        <w:rPr>
          <w:b/>
          <w:bCs/>
        </w:rPr>
      </w:pPr>
    </w:p>
    <w:p w14:paraId="496BF177" w14:textId="4C99DE2F" w:rsidR="00B90E21" w:rsidRPr="00840714" w:rsidRDefault="00B90E21" w:rsidP="009B093B">
      <w:pPr>
        <w:jc w:val="center"/>
        <w:rPr>
          <w:b/>
          <w:bCs/>
          <w:sz w:val="24"/>
          <w:szCs w:val="24"/>
        </w:rPr>
      </w:pPr>
      <w:r w:rsidRPr="00840714">
        <w:rPr>
          <w:b/>
          <w:bCs/>
          <w:sz w:val="24"/>
          <w:szCs w:val="24"/>
        </w:rPr>
        <w:t>JAVNI POZIV ZA PRIJAVE NA BREZPLAČNO USPOSABLJANJE | Razvoj skupnostnega turizma na odmaknjenih turističnih destinacijah</w:t>
      </w:r>
    </w:p>
    <w:p w14:paraId="0047AE8A" w14:textId="77777777" w:rsidR="00B90E21" w:rsidRPr="00840714" w:rsidRDefault="00B90E21" w:rsidP="00B90E21">
      <w:pPr>
        <w:jc w:val="center"/>
        <w:rPr>
          <w:sz w:val="24"/>
          <w:szCs w:val="24"/>
        </w:rPr>
      </w:pPr>
      <w:r w:rsidRPr="00840714">
        <w:rPr>
          <w:b/>
          <w:bCs/>
          <w:sz w:val="24"/>
          <w:szCs w:val="24"/>
        </w:rPr>
        <w:t>Prijavite se in se udeležite našega štiridnevnega usposabljanja v Litvi!</w:t>
      </w:r>
    </w:p>
    <w:p w14:paraId="2869DCC8" w14:textId="77777777" w:rsidR="00B90E21" w:rsidRPr="00840714" w:rsidRDefault="00B90E21" w:rsidP="00B90E21">
      <w:pPr>
        <w:jc w:val="center"/>
        <w:rPr>
          <w:b/>
          <w:bCs/>
          <w:sz w:val="24"/>
          <w:szCs w:val="24"/>
        </w:rPr>
      </w:pPr>
    </w:p>
    <w:p w14:paraId="29498B4C" w14:textId="26BBEBBF" w:rsidR="00B90E21" w:rsidRPr="00840714" w:rsidRDefault="00B90E21" w:rsidP="00B90E21">
      <w:pPr>
        <w:jc w:val="both"/>
        <w:rPr>
          <w:sz w:val="24"/>
          <w:szCs w:val="24"/>
        </w:rPr>
      </w:pPr>
      <w:r w:rsidRPr="00840714">
        <w:rPr>
          <w:sz w:val="24"/>
          <w:szCs w:val="24"/>
        </w:rPr>
        <w:t xml:space="preserve">V okviru projekta RE-CONNECT, ki ga podpira program Erasmus+, bo od </w:t>
      </w:r>
      <w:r w:rsidRPr="00840714">
        <w:rPr>
          <w:b/>
          <w:bCs/>
          <w:sz w:val="24"/>
          <w:szCs w:val="24"/>
        </w:rPr>
        <w:t>4. do 7. septembra 2023</w:t>
      </w:r>
      <w:r w:rsidRPr="00840714">
        <w:rPr>
          <w:sz w:val="24"/>
          <w:szCs w:val="24"/>
        </w:rPr>
        <w:t xml:space="preserve"> v Litvi organizirano štiridnevno mednarodno usposabljanje s področja turizma. Predviden odhod je </w:t>
      </w:r>
      <w:r w:rsidRPr="00840714">
        <w:rPr>
          <w:b/>
          <w:bCs/>
          <w:sz w:val="24"/>
          <w:szCs w:val="24"/>
        </w:rPr>
        <w:t>3. septembra 2023</w:t>
      </w:r>
      <w:r w:rsidRPr="00840714">
        <w:rPr>
          <w:sz w:val="24"/>
          <w:szCs w:val="24"/>
        </w:rPr>
        <w:t xml:space="preserve">, predviden povratek pa </w:t>
      </w:r>
      <w:r w:rsidRPr="00840714">
        <w:rPr>
          <w:b/>
          <w:bCs/>
          <w:sz w:val="24"/>
          <w:szCs w:val="24"/>
        </w:rPr>
        <w:t>8. septembra 2023</w:t>
      </w:r>
      <w:r w:rsidRPr="00840714">
        <w:rPr>
          <w:sz w:val="24"/>
          <w:szCs w:val="24"/>
        </w:rPr>
        <w:t xml:space="preserve"> (odvisno od razpoložljivosti letalskih kart). </w:t>
      </w:r>
    </w:p>
    <w:p w14:paraId="2EAD6583" w14:textId="58F5327E" w:rsidR="00B90E21" w:rsidRPr="00840714" w:rsidRDefault="001C1046" w:rsidP="00B90E21">
      <w:pPr>
        <w:jc w:val="both"/>
        <w:rPr>
          <w:sz w:val="24"/>
          <w:szCs w:val="24"/>
        </w:rPr>
      </w:pPr>
      <w:bookmarkStart w:id="0" w:name="_Hlk139972626"/>
      <w:r w:rsidRPr="00840714">
        <w:rPr>
          <w:sz w:val="24"/>
          <w:szCs w:val="24"/>
        </w:rPr>
        <w:t xml:space="preserve">Občina Radenci </w:t>
      </w:r>
      <w:r w:rsidR="00B90E21" w:rsidRPr="00840714">
        <w:rPr>
          <w:sz w:val="24"/>
          <w:szCs w:val="24"/>
        </w:rPr>
        <w:t xml:space="preserve">išče </w:t>
      </w:r>
      <w:r w:rsidR="00B90E21" w:rsidRPr="00840714">
        <w:rPr>
          <w:b/>
          <w:bCs/>
          <w:sz w:val="24"/>
          <w:szCs w:val="24"/>
        </w:rPr>
        <w:t>ponudnike turističnih storitev, turistične nevladne organizacije, strokovnjake s področja turizma, dobavitelje, gostince, podporne organizacije v turizmu ter druge deležnike iz turističnega sektorja</w:t>
      </w:r>
      <w:r w:rsidR="00B90E21" w:rsidRPr="00840714">
        <w:rPr>
          <w:sz w:val="24"/>
          <w:szCs w:val="24"/>
        </w:rPr>
        <w:t xml:space="preserve">, ki bi se želeli udeležiti usposabljanja </w:t>
      </w:r>
      <w:bookmarkEnd w:id="0"/>
      <w:r w:rsidR="00B90E21" w:rsidRPr="00840714">
        <w:rPr>
          <w:sz w:val="24"/>
          <w:szCs w:val="24"/>
        </w:rPr>
        <w:t>in nato pridobljeno znanje posredovati naprej v svojih skupnostih!</w:t>
      </w:r>
    </w:p>
    <w:p w14:paraId="26EAEF6A" w14:textId="0CB23784" w:rsidR="00B90E21" w:rsidRPr="00840714" w:rsidRDefault="00B90E21" w:rsidP="00B90E21">
      <w:pPr>
        <w:jc w:val="both"/>
        <w:rPr>
          <w:sz w:val="24"/>
          <w:szCs w:val="24"/>
        </w:rPr>
      </w:pPr>
      <w:r w:rsidRPr="00840714">
        <w:rPr>
          <w:sz w:val="24"/>
          <w:szCs w:val="24"/>
        </w:rPr>
        <w:t xml:space="preserve">Na usposabljanju boste imeli priložnost spoznati koncept </w:t>
      </w:r>
      <w:r w:rsidRPr="00840714">
        <w:rPr>
          <w:b/>
          <w:bCs/>
          <w:sz w:val="24"/>
          <w:szCs w:val="24"/>
        </w:rPr>
        <w:t>krožnega gospodarstva in krožnega turizma</w:t>
      </w:r>
      <w:r w:rsidRPr="00840714">
        <w:rPr>
          <w:sz w:val="24"/>
          <w:szCs w:val="24"/>
        </w:rPr>
        <w:t xml:space="preserve"> ter pridobiti </w:t>
      </w:r>
      <w:r w:rsidRPr="00840714">
        <w:rPr>
          <w:b/>
          <w:bCs/>
          <w:sz w:val="24"/>
          <w:szCs w:val="24"/>
        </w:rPr>
        <w:t>uporabna znanja in orodja za razvoj trajnostnih turističnih ponudb</w:t>
      </w:r>
      <w:r w:rsidRPr="00840714">
        <w:rPr>
          <w:sz w:val="24"/>
          <w:szCs w:val="24"/>
        </w:rPr>
        <w:t xml:space="preserve">. Skozi različne teoretične in praktične vaje boste </w:t>
      </w:r>
      <w:r w:rsidRPr="00840714">
        <w:rPr>
          <w:b/>
          <w:bCs/>
          <w:sz w:val="24"/>
          <w:szCs w:val="24"/>
        </w:rPr>
        <w:t xml:space="preserve">izpopolnili svoje spretnosti </w:t>
      </w:r>
      <w:r w:rsidRPr="00840714">
        <w:rPr>
          <w:sz w:val="24"/>
          <w:szCs w:val="24"/>
        </w:rPr>
        <w:t xml:space="preserve">na področju </w:t>
      </w:r>
      <w:r w:rsidRPr="00840714">
        <w:rPr>
          <w:b/>
          <w:bCs/>
          <w:sz w:val="24"/>
          <w:szCs w:val="24"/>
        </w:rPr>
        <w:t>recikliranja, ponovne uporabe, podaljšanja življenjske dobe izdelkov ter razvoja izdelkov kot storitev</w:t>
      </w:r>
      <w:r w:rsidRPr="00840714">
        <w:rPr>
          <w:sz w:val="24"/>
          <w:szCs w:val="24"/>
        </w:rPr>
        <w:t xml:space="preserve">. Poleg tega boste spoznali tudi </w:t>
      </w:r>
      <w:r w:rsidRPr="00840714">
        <w:rPr>
          <w:b/>
          <w:bCs/>
          <w:sz w:val="24"/>
          <w:szCs w:val="24"/>
        </w:rPr>
        <w:t>trajnostno mobilnost, trajnostno bivanje in storitve ter digitalne rešitve za krožni turizem</w:t>
      </w:r>
      <w:r w:rsidRPr="00840714">
        <w:rPr>
          <w:sz w:val="24"/>
          <w:szCs w:val="24"/>
        </w:rPr>
        <w:t xml:space="preserve">. Skozi interaktivne vaje boste imeli priložnost razviti </w:t>
      </w:r>
      <w:r w:rsidRPr="00840714">
        <w:rPr>
          <w:b/>
          <w:bCs/>
          <w:sz w:val="24"/>
          <w:szCs w:val="24"/>
        </w:rPr>
        <w:t>inovativne trajnostne turistične storitve</w:t>
      </w:r>
      <w:r w:rsidRPr="00840714">
        <w:rPr>
          <w:sz w:val="24"/>
          <w:szCs w:val="24"/>
        </w:rPr>
        <w:t xml:space="preserve"> ter se seznaniti z </w:t>
      </w:r>
      <w:r w:rsidRPr="00840714">
        <w:rPr>
          <w:b/>
          <w:bCs/>
          <w:sz w:val="24"/>
          <w:szCs w:val="24"/>
        </w:rPr>
        <w:t>dobri praksami na področju razvoja skupnostnega turizma</w:t>
      </w:r>
      <w:r w:rsidRPr="00840714">
        <w:rPr>
          <w:sz w:val="24"/>
          <w:szCs w:val="24"/>
        </w:rPr>
        <w:t xml:space="preserve"> na odmaknjenih destinacijah.</w:t>
      </w:r>
    </w:p>
    <w:p w14:paraId="0E68E621" w14:textId="18FA28B7" w:rsidR="00B90E21" w:rsidRPr="00840714" w:rsidRDefault="00B90E21" w:rsidP="00B90E21">
      <w:pPr>
        <w:jc w:val="both"/>
        <w:rPr>
          <w:sz w:val="24"/>
          <w:szCs w:val="24"/>
        </w:rPr>
      </w:pPr>
      <w:r w:rsidRPr="00840714">
        <w:rPr>
          <w:sz w:val="24"/>
          <w:szCs w:val="24"/>
        </w:rPr>
        <w:t>Če ste v določenem terminu prosti ter se želite izobraziti o trajnostnemu turizmu in nimate težav z znanjem angleškega jezika, se prijavite! Potne stroške</w:t>
      </w:r>
      <w:r w:rsidR="00F97AD8" w:rsidRPr="00840714">
        <w:rPr>
          <w:sz w:val="24"/>
          <w:szCs w:val="24"/>
        </w:rPr>
        <w:t xml:space="preserve"> in </w:t>
      </w:r>
      <w:r w:rsidRPr="00840714">
        <w:rPr>
          <w:sz w:val="24"/>
          <w:szCs w:val="24"/>
        </w:rPr>
        <w:t xml:space="preserve">nastanitev </w:t>
      </w:r>
      <w:r w:rsidR="00F97AD8" w:rsidRPr="00840714">
        <w:rPr>
          <w:sz w:val="24"/>
          <w:szCs w:val="24"/>
        </w:rPr>
        <w:t>z zajtrkom</w:t>
      </w:r>
      <w:r w:rsidRPr="00840714">
        <w:rPr>
          <w:sz w:val="24"/>
          <w:szCs w:val="24"/>
        </w:rPr>
        <w:t xml:space="preserve"> krijemo mi!</w:t>
      </w:r>
      <w:r w:rsidR="001E1FF4" w:rsidRPr="00840714">
        <w:rPr>
          <w:sz w:val="24"/>
          <w:szCs w:val="24"/>
        </w:rPr>
        <w:t xml:space="preserve"> </w:t>
      </w:r>
    </w:p>
    <w:p w14:paraId="69513855" w14:textId="45477972" w:rsidR="00B90E21" w:rsidRPr="00840714" w:rsidRDefault="00B90E21" w:rsidP="00B90E21">
      <w:pPr>
        <w:jc w:val="both"/>
        <w:rPr>
          <w:b/>
          <w:bCs/>
          <w:sz w:val="24"/>
          <w:szCs w:val="24"/>
        </w:rPr>
      </w:pPr>
      <w:r w:rsidRPr="00840714">
        <w:rPr>
          <w:b/>
          <w:bCs/>
          <w:sz w:val="24"/>
          <w:szCs w:val="24"/>
        </w:rPr>
        <w:t xml:space="preserve">ROK ZA PRIJAVO: torek, </w:t>
      </w:r>
      <w:r w:rsidR="001C1046" w:rsidRPr="00840714">
        <w:rPr>
          <w:b/>
          <w:bCs/>
          <w:sz w:val="24"/>
          <w:szCs w:val="24"/>
        </w:rPr>
        <w:t>25</w:t>
      </w:r>
      <w:r w:rsidRPr="00840714">
        <w:rPr>
          <w:b/>
          <w:bCs/>
          <w:sz w:val="24"/>
          <w:szCs w:val="24"/>
        </w:rPr>
        <w:t>.07.2023</w:t>
      </w:r>
    </w:p>
    <w:p w14:paraId="6BEB057E" w14:textId="730DB2AD" w:rsidR="00B90E21" w:rsidRPr="00840714" w:rsidRDefault="001E1FF4" w:rsidP="00B90E21">
      <w:pPr>
        <w:jc w:val="both"/>
        <w:rPr>
          <w:sz w:val="24"/>
          <w:szCs w:val="24"/>
        </w:rPr>
      </w:pPr>
      <w:r w:rsidRPr="00840714">
        <w:rPr>
          <w:sz w:val="24"/>
          <w:szCs w:val="24"/>
        </w:rPr>
        <w:t xml:space="preserve">Izpolnjen in podpisan obrazec nam pošljite na </w:t>
      </w:r>
      <w:hyperlink r:id="rId6" w:history="1">
        <w:r w:rsidR="001C1046" w:rsidRPr="00840714">
          <w:rPr>
            <w:rStyle w:val="Hiperpovezava"/>
            <w:sz w:val="24"/>
            <w:szCs w:val="24"/>
          </w:rPr>
          <w:t>luka.ajlec@radenci.si</w:t>
        </w:r>
      </w:hyperlink>
      <w:r w:rsidR="001C1046" w:rsidRPr="00840714">
        <w:rPr>
          <w:sz w:val="24"/>
          <w:szCs w:val="24"/>
        </w:rPr>
        <w:t xml:space="preserve"> </w:t>
      </w:r>
      <w:r w:rsidRPr="00840714">
        <w:rPr>
          <w:sz w:val="24"/>
          <w:szCs w:val="24"/>
        </w:rPr>
        <w:t xml:space="preserve"> </w:t>
      </w:r>
    </w:p>
    <w:p w14:paraId="53F767EE" w14:textId="44E62F0D" w:rsidR="001E1FF4" w:rsidRPr="00840714" w:rsidRDefault="00CA1AD0" w:rsidP="00B90E21">
      <w:pPr>
        <w:rPr>
          <w:sz w:val="24"/>
          <w:szCs w:val="24"/>
        </w:rPr>
      </w:pPr>
      <w:r w:rsidRPr="00840714">
        <w:rPr>
          <w:sz w:val="24"/>
          <w:szCs w:val="24"/>
        </w:rPr>
        <w:t>V primeru</w:t>
      </w:r>
      <w:r w:rsidR="00B90E21" w:rsidRPr="00840714">
        <w:rPr>
          <w:sz w:val="24"/>
          <w:szCs w:val="24"/>
        </w:rPr>
        <w:t xml:space="preserve"> </w:t>
      </w:r>
      <w:r w:rsidRPr="00840714">
        <w:rPr>
          <w:sz w:val="24"/>
          <w:szCs w:val="24"/>
        </w:rPr>
        <w:t>dodatnih</w:t>
      </w:r>
      <w:r w:rsidR="00B90E21" w:rsidRPr="00840714">
        <w:rPr>
          <w:sz w:val="24"/>
          <w:szCs w:val="24"/>
        </w:rPr>
        <w:t xml:space="preserve"> vprašanj, nas kontaktirajte po e-pošti</w:t>
      </w:r>
      <w:r w:rsidR="001C1046" w:rsidRPr="00840714">
        <w:rPr>
          <w:sz w:val="24"/>
          <w:szCs w:val="24"/>
        </w:rPr>
        <w:t xml:space="preserve"> </w:t>
      </w:r>
      <w:hyperlink r:id="rId7" w:history="1">
        <w:r w:rsidR="001C1046" w:rsidRPr="00840714">
          <w:rPr>
            <w:rStyle w:val="Hiperpovezava"/>
            <w:sz w:val="24"/>
            <w:szCs w:val="24"/>
          </w:rPr>
          <w:t>luka.ajlec@radenci.si</w:t>
        </w:r>
      </w:hyperlink>
      <w:r w:rsidR="001C1046" w:rsidRPr="00840714">
        <w:rPr>
          <w:sz w:val="24"/>
          <w:szCs w:val="24"/>
        </w:rPr>
        <w:t xml:space="preserve">  </w:t>
      </w:r>
      <w:r w:rsidR="00B90E21" w:rsidRPr="00840714">
        <w:rPr>
          <w:sz w:val="24"/>
          <w:szCs w:val="24"/>
        </w:rPr>
        <w:t xml:space="preserve"> ali nas pokličite na </w:t>
      </w:r>
      <w:r w:rsidR="001C1046" w:rsidRPr="00840714">
        <w:rPr>
          <w:b/>
          <w:bCs/>
          <w:sz w:val="24"/>
          <w:szCs w:val="24"/>
        </w:rPr>
        <w:t xml:space="preserve">02 566 96 21. </w:t>
      </w:r>
      <w:r w:rsidR="00B90E21" w:rsidRPr="00840714">
        <w:rPr>
          <w:sz w:val="24"/>
          <w:szCs w:val="24"/>
        </w:rPr>
        <w:t xml:space="preserve"> </w:t>
      </w:r>
    </w:p>
    <w:p w14:paraId="3B5D894B" w14:textId="0DBC63E3" w:rsidR="00B90E21" w:rsidRPr="00840714" w:rsidRDefault="00CE5010" w:rsidP="00CE5010">
      <w:pPr>
        <w:rPr>
          <w:sz w:val="24"/>
          <w:szCs w:val="24"/>
        </w:rPr>
      </w:pPr>
      <w:r w:rsidRPr="00840714">
        <w:rPr>
          <w:sz w:val="24"/>
          <w:szCs w:val="24"/>
        </w:rPr>
        <w:t>Pohitite s prijavo, saj je število mest omejeno (</w:t>
      </w:r>
      <w:r w:rsidR="003D066F">
        <w:rPr>
          <w:sz w:val="24"/>
          <w:szCs w:val="24"/>
        </w:rPr>
        <w:t>2</w:t>
      </w:r>
      <w:r w:rsidRPr="00840714">
        <w:rPr>
          <w:sz w:val="24"/>
          <w:szCs w:val="24"/>
        </w:rPr>
        <w:t xml:space="preserve"> oseb</w:t>
      </w:r>
      <w:r w:rsidR="003D066F">
        <w:rPr>
          <w:sz w:val="24"/>
          <w:szCs w:val="24"/>
        </w:rPr>
        <w:t>i</w:t>
      </w:r>
      <w:r w:rsidRPr="00840714">
        <w:rPr>
          <w:sz w:val="24"/>
          <w:szCs w:val="24"/>
        </w:rPr>
        <w:t>)!</w:t>
      </w:r>
    </w:p>
    <w:sectPr w:rsidR="00B90E21" w:rsidRPr="008407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2C35" w14:textId="77777777" w:rsidR="00A11E06" w:rsidRDefault="00A11E06" w:rsidP="00CA1AD0">
      <w:pPr>
        <w:spacing w:after="0" w:line="240" w:lineRule="auto"/>
      </w:pPr>
      <w:r>
        <w:separator/>
      </w:r>
    </w:p>
  </w:endnote>
  <w:endnote w:type="continuationSeparator" w:id="0">
    <w:p w14:paraId="2CEF62B3" w14:textId="77777777" w:rsidR="00A11E06" w:rsidRDefault="00A11E06" w:rsidP="00CA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C971" w14:textId="675E565C" w:rsidR="00CA1AD0" w:rsidRDefault="00CA1AD0">
    <w:pPr>
      <w:pStyle w:val="Nog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23ECE0" wp14:editId="17FFF07A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5359052" cy="777240"/>
          <wp:effectExtent l="0" t="0" r="0" b="3810"/>
          <wp:wrapNone/>
          <wp:docPr id="30" name="Slika 30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lika 30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05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D2C0" w14:textId="77777777" w:rsidR="00A11E06" w:rsidRDefault="00A11E06" w:rsidP="00CA1AD0">
      <w:pPr>
        <w:spacing w:after="0" w:line="240" w:lineRule="auto"/>
      </w:pPr>
      <w:r>
        <w:separator/>
      </w:r>
    </w:p>
  </w:footnote>
  <w:footnote w:type="continuationSeparator" w:id="0">
    <w:p w14:paraId="40DBF95B" w14:textId="77777777" w:rsidR="00A11E06" w:rsidRDefault="00A11E06" w:rsidP="00CA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580A" w14:textId="5D6AB782" w:rsidR="00CA1AD0" w:rsidRDefault="00CA1AD0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0EE6FE" wp14:editId="42151229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2451735" cy="514350"/>
          <wp:effectExtent l="0" t="0" r="5715" b="0"/>
          <wp:wrapNone/>
          <wp:docPr id="8840286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028641" name="Slika 884028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7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F7AFEB" wp14:editId="524BB97E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051560" cy="723900"/>
          <wp:effectExtent l="0" t="0" r="0" b="0"/>
          <wp:wrapNone/>
          <wp:docPr id="764184880" name="Kép 764184880" descr="A képen Grafika, szöveg, Betűtípus, emblém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képen Grafika, szöveg, Betűtípus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25684" r="15338" b="26150"/>
                  <a:stretch>
                    <a:fillRect/>
                  </a:stretch>
                </pic:blipFill>
                <pic:spPr>
                  <a:xfrm>
                    <a:off x="0" y="0"/>
                    <a:ext cx="1051560" cy="723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1F"/>
    <w:rsid w:val="001A29CA"/>
    <w:rsid w:val="001B4E63"/>
    <w:rsid w:val="001C1046"/>
    <w:rsid w:val="001E1FF4"/>
    <w:rsid w:val="0022243F"/>
    <w:rsid w:val="002354DE"/>
    <w:rsid w:val="00257A10"/>
    <w:rsid w:val="00274DD7"/>
    <w:rsid w:val="003D066F"/>
    <w:rsid w:val="005C2217"/>
    <w:rsid w:val="00622966"/>
    <w:rsid w:val="00765D16"/>
    <w:rsid w:val="007675C5"/>
    <w:rsid w:val="00840714"/>
    <w:rsid w:val="008920F4"/>
    <w:rsid w:val="009B093B"/>
    <w:rsid w:val="00A11E06"/>
    <w:rsid w:val="00A50DAA"/>
    <w:rsid w:val="00B90E21"/>
    <w:rsid w:val="00BE591F"/>
    <w:rsid w:val="00C058CE"/>
    <w:rsid w:val="00CA1AD0"/>
    <w:rsid w:val="00CD5E10"/>
    <w:rsid w:val="00CE2925"/>
    <w:rsid w:val="00CE5010"/>
    <w:rsid w:val="00D0024F"/>
    <w:rsid w:val="00D70CBF"/>
    <w:rsid w:val="00F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83F7"/>
  <w15:chartTrackingRefBased/>
  <w15:docId w15:val="{0ED7E60F-9779-401F-BA05-F38A8429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50DA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50DA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A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1AD0"/>
  </w:style>
  <w:style w:type="paragraph" w:styleId="Noga">
    <w:name w:val="footer"/>
    <w:basedOn w:val="Navaden"/>
    <w:link w:val="NogaZnak"/>
    <w:uiPriority w:val="99"/>
    <w:unhideWhenUsed/>
    <w:rsid w:val="00CA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1AD0"/>
  </w:style>
  <w:style w:type="character" w:styleId="Krepko">
    <w:name w:val="Strong"/>
    <w:basedOn w:val="Privzetapisavaodstavka"/>
    <w:uiPriority w:val="22"/>
    <w:qFormat/>
    <w:rsid w:val="00D70CBF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1A29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ka.ajlec@radenci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.ajlec@radenci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István</dc:creator>
  <cp:keywords>, docId:B79D7D6CCE10918DF07E70956D76AC79</cp:keywords>
  <dc:description/>
  <cp:lastModifiedBy>Luka Ajlec [Občina Radenci]</cp:lastModifiedBy>
  <cp:revision>15</cp:revision>
  <dcterms:created xsi:type="dcterms:W3CDTF">2023-07-10T06:54:00Z</dcterms:created>
  <dcterms:modified xsi:type="dcterms:W3CDTF">2023-07-17T11:57:00Z</dcterms:modified>
</cp:coreProperties>
</file>