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1F713" w14:textId="77777777" w:rsidR="00705045" w:rsidRPr="00705045" w:rsidRDefault="00705045" w:rsidP="00705045">
      <w:pPr>
        <w:rPr>
          <w:rFonts w:ascii="Trebuchet MS" w:eastAsia="Calibri" w:hAnsi="Trebuchet MS"/>
        </w:rPr>
      </w:pPr>
      <w:r w:rsidRPr="00705045">
        <w:rPr>
          <w:rFonts w:ascii="Trebuchet MS" w:hAnsi="Trebuchet MS"/>
        </w:rPr>
        <w:t>Občina Radenci</w:t>
      </w:r>
    </w:p>
    <w:p w14:paraId="53C05072" w14:textId="77777777" w:rsidR="00705045" w:rsidRPr="00705045" w:rsidRDefault="00705045" w:rsidP="00705045">
      <w:pPr>
        <w:rPr>
          <w:rFonts w:ascii="Trebuchet MS" w:hAnsi="Trebuchet MS" w:cs="Arial"/>
          <w:iCs/>
        </w:rPr>
      </w:pPr>
      <w:r w:rsidRPr="00705045">
        <w:rPr>
          <w:rFonts w:ascii="Trebuchet MS" w:hAnsi="Trebuchet MS" w:cs="Arial"/>
          <w:iCs/>
        </w:rPr>
        <w:t>Radgonska cesta 9</w:t>
      </w:r>
    </w:p>
    <w:p w14:paraId="13DAF644" w14:textId="77777777" w:rsidR="00705045" w:rsidRPr="00705045" w:rsidRDefault="00705045" w:rsidP="00705045">
      <w:pPr>
        <w:rPr>
          <w:rFonts w:ascii="Trebuchet MS" w:eastAsia="Calibri" w:hAnsi="Trebuchet MS"/>
        </w:rPr>
      </w:pPr>
      <w:r w:rsidRPr="00705045">
        <w:rPr>
          <w:rFonts w:ascii="Trebuchet MS" w:hAnsi="Trebuchet MS" w:cs="Arial"/>
          <w:iCs/>
        </w:rPr>
        <w:t>9252 Radenci</w:t>
      </w:r>
    </w:p>
    <w:p w14:paraId="522641CE" w14:textId="77777777" w:rsidR="00705045" w:rsidRPr="00705045" w:rsidRDefault="00705045" w:rsidP="00705045">
      <w:pPr>
        <w:rPr>
          <w:rFonts w:ascii="Trebuchet MS" w:eastAsia="Calibri" w:hAnsi="Trebuchet MS"/>
        </w:rPr>
      </w:pPr>
    </w:p>
    <w:p w14:paraId="20B75108" w14:textId="268B3B72" w:rsidR="00705045" w:rsidRPr="00705045" w:rsidRDefault="00940BD5" w:rsidP="00705045">
      <w:pPr>
        <w:pStyle w:val="Brezrazmikov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Številka:  110-00</w:t>
      </w:r>
      <w:r w:rsidR="00C415AE">
        <w:rPr>
          <w:rFonts w:cs="Tahoma"/>
          <w:sz w:val="22"/>
          <w:szCs w:val="22"/>
        </w:rPr>
        <w:t>1</w:t>
      </w:r>
      <w:r w:rsidR="00EB3002">
        <w:rPr>
          <w:rFonts w:cs="Tahoma"/>
          <w:sz w:val="22"/>
          <w:szCs w:val="22"/>
        </w:rPr>
        <w:t>1</w:t>
      </w:r>
      <w:r w:rsidR="00705045" w:rsidRPr="00705045">
        <w:rPr>
          <w:rFonts w:cs="Tahoma"/>
          <w:sz w:val="22"/>
          <w:szCs w:val="22"/>
        </w:rPr>
        <w:t>/20</w:t>
      </w:r>
      <w:r w:rsidR="00C415AE">
        <w:rPr>
          <w:rFonts w:cs="Tahoma"/>
          <w:sz w:val="22"/>
          <w:szCs w:val="22"/>
        </w:rPr>
        <w:t>20</w:t>
      </w:r>
      <w:r w:rsidR="004F2B2D">
        <w:rPr>
          <w:rFonts w:cs="Tahoma"/>
          <w:sz w:val="22"/>
          <w:szCs w:val="22"/>
        </w:rPr>
        <w:t>-</w:t>
      </w:r>
      <w:r w:rsidR="00EB3002">
        <w:rPr>
          <w:rFonts w:cs="Tahoma"/>
          <w:sz w:val="22"/>
          <w:szCs w:val="22"/>
        </w:rPr>
        <w:t>62</w:t>
      </w:r>
    </w:p>
    <w:p w14:paraId="33AC678A" w14:textId="7529C65F" w:rsidR="00705045" w:rsidRPr="00705045" w:rsidRDefault="00705045" w:rsidP="00705045">
      <w:pPr>
        <w:rPr>
          <w:rFonts w:ascii="Trebuchet MS" w:eastAsia="Calibri" w:hAnsi="Trebuchet MS"/>
        </w:rPr>
      </w:pPr>
      <w:r w:rsidRPr="00705045">
        <w:rPr>
          <w:rFonts w:ascii="Trebuchet MS" w:eastAsia="Calibri" w:hAnsi="Trebuchet MS"/>
        </w:rPr>
        <w:t xml:space="preserve">Datum: </w:t>
      </w:r>
      <w:r w:rsidR="00EB3002">
        <w:rPr>
          <w:rFonts w:ascii="Trebuchet MS" w:eastAsia="Calibri" w:hAnsi="Trebuchet MS"/>
        </w:rPr>
        <w:t>5.10.2020</w:t>
      </w:r>
    </w:p>
    <w:p w14:paraId="780CE57B" w14:textId="77777777" w:rsidR="00705045" w:rsidRPr="00705045" w:rsidRDefault="00705045" w:rsidP="00724DD9">
      <w:pPr>
        <w:jc w:val="both"/>
        <w:rPr>
          <w:rFonts w:ascii="Trebuchet MS" w:hAnsi="Trebuchet MS"/>
          <w:bCs/>
        </w:rPr>
      </w:pPr>
    </w:p>
    <w:p w14:paraId="21CCA369" w14:textId="77777777" w:rsidR="00724DD9" w:rsidRDefault="00724DD9" w:rsidP="00724DD9">
      <w:pPr>
        <w:jc w:val="both"/>
        <w:rPr>
          <w:rFonts w:ascii="Trebuchet MS" w:hAnsi="Trebuchet MS"/>
          <w:bCs/>
        </w:rPr>
      </w:pPr>
      <w:r w:rsidRPr="00705045">
        <w:rPr>
          <w:rFonts w:ascii="Trebuchet MS" w:hAnsi="Trebuchet MS"/>
          <w:bCs/>
        </w:rPr>
        <w:t xml:space="preserve">Skladno z drugim in tretjim odstavkom 25. člena Uredbe o postopku za zasedbo delovnega mesta v organih državne uprave in pravosodnih organih (Uradni list RS, št. 139/06 s spremembami in dopolnitvami) občina Radenci objavlja naslednje </w:t>
      </w:r>
    </w:p>
    <w:p w14:paraId="42A5B335" w14:textId="77777777" w:rsidR="00705045" w:rsidRPr="00705045" w:rsidRDefault="00705045" w:rsidP="00724DD9">
      <w:pPr>
        <w:jc w:val="both"/>
        <w:rPr>
          <w:rFonts w:ascii="Trebuchet MS" w:hAnsi="Trebuchet MS"/>
          <w:bCs/>
        </w:rPr>
      </w:pPr>
    </w:p>
    <w:p w14:paraId="69D8DDB4" w14:textId="77777777" w:rsidR="00724DD9" w:rsidRPr="00705045" w:rsidRDefault="00724DD9" w:rsidP="00724DD9">
      <w:pPr>
        <w:rPr>
          <w:rFonts w:ascii="Trebuchet MS" w:hAnsi="Trebuchet MS"/>
          <w:b/>
          <w:bCs/>
        </w:rPr>
      </w:pPr>
    </w:p>
    <w:p w14:paraId="3FBE4058" w14:textId="77777777" w:rsidR="00724DD9" w:rsidRPr="00705045" w:rsidRDefault="00724DD9" w:rsidP="00724DD9">
      <w:pPr>
        <w:jc w:val="center"/>
        <w:rPr>
          <w:rFonts w:ascii="Trebuchet MS" w:hAnsi="Trebuchet MS"/>
          <w:b/>
          <w:bCs/>
        </w:rPr>
      </w:pPr>
      <w:r w:rsidRPr="00705045">
        <w:rPr>
          <w:rFonts w:ascii="Trebuchet MS" w:hAnsi="Trebuchet MS"/>
          <w:b/>
          <w:bCs/>
        </w:rPr>
        <w:t>Obvestilo o končanem natečajnem postopku</w:t>
      </w:r>
    </w:p>
    <w:p w14:paraId="00B756C6" w14:textId="77777777" w:rsidR="00724DD9" w:rsidRDefault="00724DD9" w:rsidP="00724DD9">
      <w:pPr>
        <w:rPr>
          <w:rFonts w:ascii="Trebuchet MS" w:hAnsi="Trebuchet MS"/>
          <w:bCs/>
        </w:rPr>
      </w:pPr>
    </w:p>
    <w:p w14:paraId="1488A580" w14:textId="77777777" w:rsidR="00705045" w:rsidRPr="00705045" w:rsidRDefault="00705045" w:rsidP="00724DD9">
      <w:pPr>
        <w:rPr>
          <w:rFonts w:ascii="Trebuchet MS" w:hAnsi="Trebuchet MS"/>
          <w:bCs/>
        </w:rPr>
      </w:pPr>
    </w:p>
    <w:p w14:paraId="5941E27C" w14:textId="33620FED" w:rsidR="00724DD9" w:rsidRPr="00705045" w:rsidRDefault="00724DD9" w:rsidP="00724DD9">
      <w:pPr>
        <w:jc w:val="both"/>
        <w:rPr>
          <w:rFonts w:ascii="Trebuchet MS" w:hAnsi="Trebuchet MS"/>
          <w:bCs/>
        </w:rPr>
      </w:pPr>
      <w:r w:rsidRPr="00705045">
        <w:rPr>
          <w:rFonts w:ascii="Trebuchet MS" w:hAnsi="Trebuchet MS"/>
          <w:bCs/>
        </w:rPr>
        <w:t xml:space="preserve">Javni natečaj za zasedbo prostega uradniškega delovnega mesta </w:t>
      </w:r>
      <w:r w:rsidR="00EB3002">
        <w:rPr>
          <w:rFonts w:ascii="Trebuchet MS" w:hAnsi="Trebuchet MS"/>
          <w:bCs/>
        </w:rPr>
        <w:t>Svetovalec - pripravnik</w:t>
      </w:r>
      <w:r w:rsidR="00C415AE">
        <w:rPr>
          <w:rFonts w:ascii="Trebuchet MS" w:hAnsi="Trebuchet MS"/>
          <w:bCs/>
        </w:rPr>
        <w:t xml:space="preserve"> na</w:t>
      </w:r>
      <w:r w:rsidR="00940BD5">
        <w:rPr>
          <w:rFonts w:ascii="Trebuchet MS" w:hAnsi="Trebuchet MS"/>
          <w:bCs/>
        </w:rPr>
        <w:t xml:space="preserve"> Občini</w:t>
      </w:r>
      <w:r w:rsidRPr="00705045">
        <w:rPr>
          <w:rFonts w:ascii="Trebuchet MS" w:hAnsi="Trebuchet MS"/>
          <w:bCs/>
        </w:rPr>
        <w:t xml:space="preserve"> Radenci, objavljen na spletni stra</w:t>
      </w:r>
      <w:r w:rsidR="00A37D08">
        <w:rPr>
          <w:rFonts w:ascii="Trebuchet MS" w:hAnsi="Trebuchet MS"/>
          <w:bCs/>
        </w:rPr>
        <w:t xml:space="preserve">ni in oglasni deski občine dne </w:t>
      </w:r>
      <w:r w:rsidR="00EB3002">
        <w:rPr>
          <w:rFonts w:ascii="Trebuchet MS" w:hAnsi="Trebuchet MS"/>
          <w:bCs/>
        </w:rPr>
        <w:t>4.9.2020</w:t>
      </w:r>
      <w:r w:rsidRPr="00705045">
        <w:rPr>
          <w:rFonts w:ascii="Trebuchet MS" w:hAnsi="Trebuchet MS"/>
          <w:bCs/>
        </w:rPr>
        <w:t xml:space="preserve"> ter na Zavodu RS za zaposlovanje, se je zaključil z izbiro kandidata. </w:t>
      </w:r>
    </w:p>
    <w:p w14:paraId="4F9AA339" w14:textId="77777777" w:rsidR="00724DD9" w:rsidRPr="00705045" w:rsidRDefault="00724DD9" w:rsidP="00724DD9">
      <w:pPr>
        <w:rPr>
          <w:rFonts w:ascii="Trebuchet MS" w:hAnsi="Trebuchet MS"/>
          <w:bCs/>
        </w:rPr>
      </w:pPr>
    </w:p>
    <w:p w14:paraId="7A74A0B6" w14:textId="77777777" w:rsidR="00724DD9" w:rsidRPr="00705045" w:rsidRDefault="00724DD9" w:rsidP="00724DD9">
      <w:pPr>
        <w:jc w:val="both"/>
        <w:rPr>
          <w:rFonts w:ascii="Trebuchet MS" w:hAnsi="Trebuchet MS"/>
          <w:bCs/>
        </w:rPr>
      </w:pPr>
      <w:r w:rsidRPr="00705045">
        <w:rPr>
          <w:rFonts w:ascii="Trebuchet MS" w:hAnsi="Trebuchet MS"/>
          <w:bCs/>
        </w:rPr>
        <w:t xml:space="preserve">Vsak kandidat, ki je sodeloval v izbirnem postopku, ima pravico pod nadzorom uradne osebe organa vpogleda v gradiva izbirnega postopka in v vse podatke, ki jih je izbrani kandidat navedel v prijavi na javni natečaj in dokazujejo izpolnjevanje natečajnih pogojev. </w:t>
      </w:r>
    </w:p>
    <w:p w14:paraId="6746729B" w14:textId="77777777" w:rsidR="00EC1DA9" w:rsidRPr="00705045" w:rsidRDefault="00EC1DA9" w:rsidP="00724DD9">
      <w:pPr>
        <w:rPr>
          <w:rFonts w:ascii="Trebuchet MS" w:hAnsi="Trebuchet MS"/>
          <w:bCs/>
        </w:rPr>
      </w:pPr>
    </w:p>
    <w:p w14:paraId="14A79454" w14:textId="77777777" w:rsidR="00724DD9" w:rsidRPr="00705045" w:rsidRDefault="00724DD9" w:rsidP="00724DD9">
      <w:pPr>
        <w:rPr>
          <w:rFonts w:ascii="Trebuchet MS" w:hAnsi="Trebuchet MS"/>
          <w:bCs/>
        </w:rPr>
      </w:pPr>
      <w:r w:rsidRPr="00705045">
        <w:rPr>
          <w:rFonts w:ascii="Trebuchet MS" w:hAnsi="Trebuchet MS"/>
          <w:bCs/>
        </w:rPr>
        <w:t>Informacije o natečajne</w:t>
      </w:r>
      <w:r w:rsidR="00FE1790" w:rsidRPr="00705045">
        <w:rPr>
          <w:rFonts w:ascii="Trebuchet MS" w:hAnsi="Trebuchet MS"/>
          <w:bCs/>
        </w:rPr>
        <w:t xml:space="preserve">m postopku dobite na tel. št. </w:t>
      </w:r>
      <w:r w:rsidR="00FC2C4C" w:rsidRPr="00705045">
        <w:rPr>
          <w:rFonts w:ascii="Trebuchet MS" w:hAnsi="Trebuchet MS"/>
          <w:bCs/>
        </w:rPr>
        <w:t>02 566 96 13 ali 041-686-687</w:t>
      </w:r>
      <w:r w:rsidRPr="00705045">
        <w:rPr>
          <w:rFonts w:ascii="Trebuchet MS" w:hAnsi="Trebuchet MS"/>
          <w:bCs/>
        </w:rPr>
        <w:t xml:space="preserve">, pri </w:t>
      </w:r>
      <w:r w:rsidR="00FC2C4C" w:rsidRPr="00705045">
        <w:rPr>
          <w:rFonts w:ascii="Trebuchet MS" w:hAnsi="Trebuchet MS"/>
          <w:bCs/>
        </w:rPr>
        <w:t>Jasni Divjak</w:t>
      </w:r>
      <w:r w:rsidRPr="00705045">
        <w:rPr>
          <w:rFonts w:ascii="Trebuchet MS" w:hAnsi="Trebuchet MS"/>
          <w:bCs/>
        </w:rPr>
        <w:t>.</w:t>
      </w:r>
    </w:p>
    <w:p w14:paraId="7BF22331" w14:textId="77777777" w:rsidR="00A5663B" w:rsidRPr="00705045" w:rsidRDefault="00A5663B" w:rsidP="00724DD9">
      <w:pPr>
        <w:rPr>
          <w:rFonts w:ascii="Trebuchet MS" w:hAnsi="Trebuchet MS"/>
          <w:b/>
          <w:bCs/>
        </w:rPr>
      </w:pPr>
    </w:p>
    <w:p w14:paraId="133D1659" w14:textId="77777777" w:rsidR="00724DD9" w:rsidRPr="00705045" w:rsidRDefault="00724DD9" w:rsidP="00724DD9">
      <w:pPr>
        <w:rPr>
          <w:rFonts w:ascii="Trebuchet MS" w:hAnsi="Trebuchet MS"/>
        </w:rPr>
      </w:pPr>
    </w:p>
    <w:p w14:paraId="298F1E70" w14:textId="77777777" w:rsidR="00724DD9" w:rsidRPr="00705045" w:rsidRDefault="00A5663B" w:rsidP="00A5663B">
      <w:pPr>
        <w:jc w:val="right"/>
        <w:rPr>
          <w:rFonts w:ascii="Trebuchet MS" w:hAnsi="Trebuchet MS"/>
        </w:rPr>
      </w:pPr>
      <w:r w:rsidRPr="00705045">
        <w:rPr>
          <w:rFonts w:ascii="Trebuchet MS" w:hAnsi="Trebuchet MS"/>
        </w:rPr>
        <w:t>Roman Leljak,</w:t>
      </w:r>
    </w:p>
    <w:p w14:paraId="728F7AD0" w14:textId="77777777" w:rsidR="00A5663B" w:rsidRPr="00705045" w:rsidRDefault="00A5663B" w:rsidP="00A5663B">
      <w:pPr>
        <w:jc w:val="right"/>
        <w:rPr>
          <w:rFonts w:ascii="Trebuchet MS" w:hAnsi="Trebuchet MS"/>
        </w:rPr>
      </w:pPr>
      <w:r w:rsidRPr="00705045">
        <w:rPr>
          <w:rFonts w:ascii="Trebuchet MS" w:hAnsi="Trebuchet MS"/>
        </w:rPr>
        <w:t>Župan Občine Radenci</w:t>
      </w:r>
    </w:p>
    <w:p w14:paraId="05676C63" w14:textId="77777777" w:rsidR="000A5FBD" w:rsidRDefault="000A5FBD" w:rsidP="00A5663B">
      <w:pPr>
        <w:jc w:val="right"/>
        <w:rPr>
          <w:rFonts w:ascii="Trebuchet MS" w:hAnsi="Trebuchet MS"/>
        </w:rPr>
      </w:pPr>
    </w:p>
    <w:p w14:paraId="6BB5B7F3" w14:textId="77777777" w:rsidR="00705045" w:rsidRDefault="00705045" w:rsidP="00705045">
      <w:pPr>
        <w:rPr>
          <w:rFonts w:ascii="Trebuchet MS" w:hAnsi="Trebuchet MS"/>
        </w:rPr>
      </w:pPr>
    </w:p>
    <w:p w14:paraId="355EE901" w14:textId="77777777" w:rsidR="00705045" w:rsidRDefault="00705045" w:rsidP="00705045">
      <w:pPr>
        <w:rPr>
          <w:rFonts w:ascii="Trebuchet MS" w:hAnsi="Trebuchet MS"/>
        </w:rPr>
      </w:pPr>
    </w:p>
    <w:p w14:paraId="151D8B6E" w14:textId="77777777" w:rsidR="00705045" w:rsidRDefault="00705045" w:rsidP="00705045">
      <w:pPr>
        <w:rPr>
          <w:rFonts w:ascii="Trebuchet MS" w:hAnsi="Trebuchet MS"/>
        </w:rPr>
      </w:pPr>
    </w:p>
    <w:p w14:paraId="297ABA0D" w14:textId="77777777" w:rsidR="00705045" w:rsidRDefault="00705045" w:rsidP="00705045">
      <w:pPr>
        <w:rPr>
          <w:rFonts w:ascii="Trebuchet MS" w:hAnsi="Trebuchet MS"/>
        </w:rPr>
      </w:pPr>
      <w:r>
        <w:rPr>
          <w:rFonts w:ascii="Trebuchet MS" w:hAnsi="Trebuchet MS"/>
        </w:rPr>
        <w:t>Objaviti:</w:t>
      </w:r>
    </w:p>
    <w:p w14:paraId="64405C50" w14:textId="77777777" w:rsidR="00705045" w:rsidRDefault="00705045" w:rsidP="00705045">
      <w:pPr>
        <w:pStyle w:val="Odstavekseznama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Spletna stran Občine Radenci: </w:t>
      </w:r>
      <w:hyperlink r:id="rId5" w:history="1">
        <w:r w:rsidRPr="00E41682">
          <w:rPr>
            <w:rStyle w:val="Hiperpovezava"/>
            <w:rFonts w:ascii="Trebuchet MS" w:hAnsi="Trebuchet MS"/>
          </w:rPr>
          <w:t>www.radenci.si</w:t>
        </w:r>
      </w:hyperlink>
    </w:p>
    <w:p w14:paraId="14224FDE" w14:textId="77777777" w:rsidR="00705045" w:rsidRPr="00705045" w:rsidRDefault="00705045" w:rsidP="00705045">
      <w:pPr>
        <w:pStyle w:val="Odstavekseznama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Oglasna deska Občine Radenci, Radgonska cesta 9g, 9252 Radenci</w:t>
      </w:r>
    </w:p>
    <w:sectPr w:rsidR="00705045" w:rsidRPr="00705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C4C42"/>
    <w:multiLevelType w:val="hybridMultilevel"/>
    <w:tmpl w:val="DC82F708"/>
    <w:lvl w:ilvl="0" w:tplc="0E5094E0">
      <w:start w:val="22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257"/>
    <w:rsid w:val="000705AD"/>
    <w:rsid w:val="000A5FBD"/>
    <w:rsid w:val="000D1153"/>
    <w:rsid w:val="00192257"/>
    <w:rsid w:val="002B034D"/>
    <w:rsid w:val="004F2B2D"/>
    <w:rsid w:val="006676CA"/>
    <w:rsid w:val="006C3F0A"/>
    <w:rsid w:val="00705045"/>
    <w:rsid w:val="00724DD9"/>
    <w:rsid w:val="00940BD5"/>
    <w:rsid w:val="00A37D08"/>
    <w:rsid w:val="00A5663B"/>
    <w:rsid w:val="00AE7A15"/>
    <w:rsid w:val="00C415AE"/>
    <w:rsid w:val="00EB3002"/>
    <w:rsid w:val="00EC1DA9"/>
    <w:rsid w:val="00FC2C4C"/>
    <w:rsid w:val="00FE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E2E54"/>
  <w15:docId w15:val="{9F1CC850-ABA1-482E-A753-15DBB7E6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24DD9"/>
    <w:pPr>
      <w:spacing w:after="0" w:line="240" w:lineRule="auto"/>
    </w:pPr>
    <w:rPr>
      <w:rFonts w:ascii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05045"/>
    <w:pPr>
      <w:spacing w:after="0"/>
      <w:jc w:val="both"/>
    </w:pPr>
    <w:rPr>
      <w:rFonts w:ascii="Trebuchet MS" w:eastAsia="Times New Roman" w:hAnsi="Trebuchet MS" w:cs="Times New Roman"/>
      <w:sz w:val="20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0504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050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69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denci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Divjak</dc:creator>
  <cp:keywords/>
  <dc:description/>
  <cp:lastModifiedBy>Občina Radenci Jasna-hp</cp:lastModifiedBy>
  <cp:revision>19</cp:revision>
  <cp:lastPrinted>2019-09-25T10:50:00Z</cp:lastPrinted>
  <dcterms:created xsi:type="dcterms:W3CDTF">2018-09-25T07:00:00Z</dcterms:created>
  <dcterms:modified xsi:type="dcterms:W3CDTF">2020-10-05T14:12:00Z</dcterms:modified>
</cp:coreProperties>
</file>