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3C" w:rsidRPr="00E3538B" w:rsidRDefault="00FF14E2" w:rsidP="00FF14E2">
      <w:pPr>
        <w:pStyle w:val="Brezrazmikov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Občina Radenci, Radgonska cesta 9, 9252 Radenci objavlja na podlagi 51. člena Zakona o stvarnem premoženju države in samoupravnih lokalnih skupnosti (Ur. List RS št. 11/18)</w:t>
      </w:r>
    </w:p>
    <w:p w:rsidR="00FF14E2" w:rsidRPr="00E3538B" w:rsidRDefault="00FF14E2" w:rsidP="00FF14E2">
      <w:pPr>
        <w:pStyle w:val="Brezrazmikov"/>
        <w:rPr>
          <w:rFonts w:ascii="Times New Roman" w:hAnsi="Times New Roman" w:cs="Times New Roman"/>
        </w:rPr>
      </w:pPr>
    </w:p>
    <w:p w:rsidR="00FF14E2" w:rsidRPr="00E3538B" w:rsidRDefault="00FF14E2" w:rsidP="00FF14E2">
      <w:pPr>
        <w:pStyle w:val="Brezrazmikov"/>
        <w:jc w:val="center"/>
        <w:rPr>
          <w:rFonts w:ascii="Times New Roman" w:hAnsi="Times New Roman" w:cs="Times New Roman"/>
          <w:b/>
        </w:rPr>
      </w:pPr>
      <w:r w:rsidRPr="00E3538B">
        <w:rPr>
          <w:rFonts w:ascii="Times New Roman" w:hAnsi="Times New Roman" w:cs="Times New Roman"/>
          <w:b/>
        </w:rPr>
        <w:t>JAVNO ZBIRANJE PONUDB ZA ODDAJO PISARN V NAJEM</w:t>
      </w:r>
    </w:p>
    <w:p w:rsidR="00FF14E2" w:rsidRPr="00E3538B" w:rsidRDefault="00FF14E2" w:rsidP="00FF14E2">
      <w:pPr>
        <w:pStyle w:val="Brezrazmikov"/>
        <w:jc w:val="center"/>
        <w:rPr>
          <w:rFonts w:ascii="Times New Roman" w:hAnsi="Times New Roman" w:cs="Times New Roman"/>
        </w:rPr>
      </w:pPr>
    </w:p>
    <w:p w:rsidR="00FF14E2" w:rsidRPr="00E3538B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Vabimo Vas, da oddate ponudbo.</w:t>
      </w:r>
    </w:p>
    <w:p w:rsidR="00FF14E2" w:rsidRPr="00E3538B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FF14E2" w:rsidRPr="00E3538B" w:rsidRDefault="00FF14E2" w:rsidP="00FF14E2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PREDMET ODDAJE</w:t>
      </w:r>
    </w:p>
    <w:p w:rsidR="00FF14E2" w:rsidRPr="00E3538B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FF14E2" w:rsidRPr="00E3538B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PREDMET ODDAJE V NAJEM IN OPIS PREDMETA, KI SE ODDAJA V NAJEM:</w:t>
      </w:r>
    </w:p>
    <w:p w:rsidR="00FF14E2" w:rsidRPr="00E3538B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FF14E2" w:rsidRPr="00E3538B" w:rsidRDefault="00834EAD" w:rsidP="00FF14E2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Predmet oddaje v najem so po</w:t>
      </w:r>
      <w:r w:rsidR="00E27F10" w:rsidRPr="00E3538B">
        <w:rPr>
          <w:rFonts w:ascii="Times New Roman" w:hAnsi="Times New Roman" w:cs="Times New Roman"/>
        </w:rPr>
        <w:t>slovni prostori oz. p</w:t>
      </w:r>
      <w:r w:rsidR="00FF14E2" w:rsidRPr="00E3538B">
        <w:rPr>
          <w:rFonts w:ascii="Times New Roman" w:hAnsi="Times New Roman" w:cs="Times New Roman"/>
        </w:rPr>
        <w:t>isarne</w:t>
      </w:r>
      <w:r w:rsidRPr="00E3538B">
        <w:rPr>
          <w:rFonts w:ascii="Times New Roman" w:hAnsi="Times New Roman" w:cs="Times New Roman"/>
        </w:rPr>
        <w:t xml:space="preserve"> (v nadaljevanju: pisarne)</w:t>
      </w:r>
      <w:r w:rsidR="00FF14E2" w:rsidRPr="00E3538B">
        <w:rPr>
          <w:rFonts w:ascii="Times New Roman" w:hAnsi="Times New Roman" w:cs="Times New Roman"/>
        </w:rPr>
        <w:t xml:space="preserve"> v 1. nadstropju poslovne stavbe z naslovom Radgonska cesta 9G.</w:t>
      </w:r>
      <w:r w:rsidR="00486D47" w:rsidRPr="00E3538B">
        <w:rPr>
          <w:rFonts w:ascii="Times New Roman" w:hAnsi="Times New Roman" w:cs="Times New Roman"/>
        </w:rPr>
        <w:t xml:space="preserve"> Pri najemu pisarn</w:t>
      </w:r>
      <w:r w:rsidRPr="00E3538B">
        <w:rPr>
          <w:rFonts w:ascii="Times New Roman" w:hAnsi="Times New Roman" w:cs="Times New Roman"/>
        </w:rPr>
        <w:t xml:space="preserve"> je vključena</w:t>
      </w:r>
      <w:r w:rsidR="00486D47" w:rsidRPr="00E3538B">
        <w:rPr>
          <w:rFonts w:ascii="Times New Roman" w:hAnsi="Times New Roman" w:cs="Times New Roman"/>
        </w:rPr>
        <w:t xml:space="preserve"> souporaba skupnih prostorov v 1.</w:t>
      </w:r>
      <w:r w:rsidR="008D441C" w:rsidRPr="00E3538B">
        <w:rPr>
          <w:rFonts w:ascii="Times New Roman" w:hAnsi="Times New Roman" w:cs="Times New Roman"/>
        </w:rPr>
        <w:t xml:space="preserve"> </w:t>
      </w:r>
      <w:r w:rsidR="00486D47" w:rsidRPr="00E3538B">
        <w:rPr>
          <w:rFonts w:ascii="Times New Roman" w:hAnsi="Times New Roman" w:cs="Times New Roman"/>
        </w:rPr>
        <w:t>nadstropju to je</w:t>
      </w:r>
      <w:r w:rsidR="008D441C" w:rsidRPr="00E3538B">
        <w:rPr>
          <w:rFonts w:ascii="Times New Roman" w:hAnsi="Times New Roman" w:cs="Times New Roman"/>
        </w:rPr>
        <w:t>:</w:t>
      </w:r>
      <w:r w:rsidR="00486D47" w:rsidRPr="00E3538B">
        <w:rPr>
          <w:rFonts w:ascii="Times New Roman" w:hAnsi="Times New Roman" w:cs="Times New Roman"/>
        </w:rPr>
        <w:t xml:space="preserve"> dvigalo, stopnišče 16,7 m</w:t>
      </w:r>
      <w:r w:rsidR="00486D47" w:rsidRPr="00E3538B">
        <w:rPr>
          <w:rFonts w:ascii="Times New Roman" w:hAnsi="Times New Roman" w:cs="Times New Roman"/>
          <w:vertAlign w:val="superscript"/>
        </w:rPr>
        <w:t>2</w:t>
      </w:r>
      <w:r w:rsidR="00486D47" w:rsidRPr="00E3538B">
        <w:rPr>
          <w:rFonts w:ascii="Times New Roman" w:hAnsi="Times New Roman" w:cs="Times New Roman"/>
        </w:rPr>
        <w:t>, komunikacije</w:t>
      </w:r>
      <w:r w:rsidR="009E3F8D" w:rsidRPr="00E3538B">
        <w:rPr>
          <w:rFonts w:ascii="Times New Roman" w:hAnsi="Times New Roman" w:cs="Times New Roman"/>
        </w:rPr>
        <w:t xml:space="preserve"> (hodnik)</w:t>
      </w:r>
      <w:r w:rsidR="00486D47" w:rsidRPr="00E3538B">
        <w:rPr>
          <w:rFonts w:ascii="Times New Roman" w:hAnsi="Times New Roman" w:cs="Times New Roman"/>
        </w:rPr>
        <w:t xml:space="preserve"> 129,1 m</w:t>
      </w:r>
      <w:r w:rsidR="00486D47" w:rsidRPr="00E3538B">
        <w:rPr>
          <w:rFonts w:ascii="Times New Roman" w:hAnsi="Times New Roman" w:cs="Times New Roman"/>
          <w:vertAlign w:val="superscript"/>
        </w:rPr>
        <w:t>2</w:t>
      </w:r>
      <w:r w:rsidR="00486D47" w:rsidRPr="00E3538B">
        <w:rPr>
          <w:rFonts w:ascii="Times New Roman" w:hAnsi="Times New Roman" w:cs="Times New Roman"/>
        </w:rPr>
        <w:t xml:space="preserve">, sanitarije </w:t>
      </w:r>
      <w:r w:rsidR="008D441C" w:rsidRPr="00E3538B">
        <w:rPr>
          <w:rFonts w:ascii="Times New Roman" w:hAnsi="Times New Roman" w:cs="Times New Roman"/>
        </w:rPr>
        <w:t>ločene moške in ženske</w:t>
      </w:r>
      <w:r w:rsidR="00486D47" w:rsidRPr="00E3538B">
        <w:rPr>
          <w:rFonts w:ascii="Times New Roman" w:hAnsi="Times New Roman" w:cs="Times New Roman"/>
        </w:rPr>
        <w:t xml:space="preserve"> 13,5 m</w:t>
      </w:r>
      <w:r w:rsidR="00486D47" w:rsidRPr="00E3538B">
        <w:rPr>
          <w:rFonts w:ascii="Times New Roman" w:hAnsi="Times New Roman" w:cs="Times New Roman"/>
          <w:vertAlign w:val="superscript"/>
        </w:rPr>
        <w:t>2</w:t>
      </w:r>
      <w:r w:rsidR="00E148D3">
        <w:rPr>
          <w:rFonts w:ascii="Times New Roman" w:hAnsi="Times New Roman" w:cs="Times New Roman"/>
        </w:rPr>
        <w:t xml:space="preserve"> in</w:t>
      </w:r>
      <w:r w:rsidR="00486D47" w:rsidRPr="00E3538B">
        <w:rPr>
          <w:rFonts w:ascii="Times New Roman" w:hAnsi="Times New Roman" w:cs="Times New Roman"/>
        </w:rPr>
        <w:t xml:space="preserve"> čajna kuhinja 7,8 m</w:t>
      </w:r>
      <w:r w:rsidR="00486D47" w:rsidRPr="00E3538B">
        <w:rPr>
          <w:rFonts w:ascii="Times New Roman" w:hAnsi="Times New Roman" w:cs="Times New Roman"/>
          <w:vertAlign w:val="superscript"/>
        </w:rPr>
        <w:t>2</w:t>
      </w:r>
      <w:r w:rsidR="00E148D3">
        <w:rPr>
          <w:rFonts w:ascii="Times New Roman" w:hAnsi="Times New Roman" w:cs="Times New Roman"/>
          <w:vertAlign w:val="superscript"/>
        </w:rPr>
        <w:t xml:space="preserve">, </w:t>
      </w:r>
      <w:r w:rsidR="00486D47" w:rsidRPr="00E3538B">
        <w:rPr>
          <w:rFonts w:ascii="Times New Roman" w:hAnsi="Times New Roman" w:cs="Times New Roman"/>
        </w:rPr>
        <w:t>k</w:t>
      </w:r>
      <w:r w:rsidR="008D441C" w:rsidRPr="00E3538B">
        <w:rPr>
          <w:rFonts w:ascii="Times New Roman" w:hAnsi="Times New Roman" w:cs="Times New Roman"/>
        </w:rPr>
        <w:t>ot je</w:t>
      </w:r>
      <w:r w:rsidR="00486D47" w:rsidRPr="00E3538B">
        <w:rPr>
          <w:rFonts w:ascii="Times New Roman" w:hAnsi="Times New Roman" w:cs="Times New Roman"/>
        </w:rPr>
        <w:t xml:space="preserve"> razvidn</w:t>
      </w:r>
      <w:r w:rsidR="008D441C" w:rsidRPr="00E3538B">
        <w:rPr>
          <w:rFonts w:ascii="Times New Roman" w:hAnsi="Times New Roman" w:cs="Times New Roman"/>
        </w:rPr>
        <w:t>o</w:t>
      </w:r>
      <w:r w:rsidR="00486D47" w:rsidRPr="00E3538B">
        <w:rPr>
          <w:rFonts w:ascii="Times New Roman" w:hAnsi="Times New Roman" w:cs="Times New Roman"/>
        </w:rPr>
        <w:t xml:space="preserve"> iz priloženega </w:t>
      </w:r>
      <w:r w:rsidR="0060161A" w:rsidRPr="00E3538B">
        <w:rPr>
          <w:rFonts w:ascii="Times New Roman" w:hAnsi="Times New Roman" w:cs="Times New Roman"/>
        </w:rPr>
        <w:t>načrt</w:t>
      </w:r>
      <w:r w:rsidR="00486D47" w:rsidRPr="00E3538B">
        <w:rPr>
          <w:rFonts w:ascii="Times New Roman" w:hAnsi="Times New Roman" w:cs="Times New Roman"/>
        </w:rPr>
        <w:t>a.</w:t>
      </w:r>
    </w:p>
    <w:p w:rsidR="008E2334" w:rsidRPr="00E3538B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9032D4" w:rsidRPr="00E3538B" w:rsidRDefault="00145B18" w:rsidP="00FF14E2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</w:t>
      </w:r>
      <w:r w:rsidR="009032D4" w:rsidRPr="00E3538B">
        <w:rPr>
          <w:rFonts w:ascii="Times New Roman" w:hAnsi="Times New Roman" w:cs="Times New Roman"/>
        </w:rPr>
        <w:t>is</w:t>
      </w:r>
      <w:r w:rsidR="007D6D6F" w:rsidRPr="00E3538B">
        <w:rPr>
          <w:rFonts w:ascii="Times New Roman" w:hAnsi="Times New Roman" w:cs="Times New Roman"/>
        </w:rPr>
        <w:t>arne se dajej</w:t>
      </w:r>
      <w:r w:rsidR="009032D4" w:rsidRPr="00E3538B">
        <w:rPr>
          <w:rFonts w:ascii="Times New Roman" w:hAnsi="Times New Roman" w:cs="Times New Roman"/>
        </w:rPr>
        <w:t>o v najem po načelu videno-najeto.</w:t>
      </w:r>
    </w:p>
    <w:p w:rsidR="009032D4" w:rsidRPr="00E3538B" w:rsidRDefault="009032D4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8E2334" w:rsidRPr="00E3538B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Energetska izkaznica za del stavbe 2, v katerem se nahajajo pisarne</w:t>
      </w:r>
      <w:r w:rsidR="0042741A" w:rsidRPr="00E3538B">
        <w:rPr>
          <w:rFonts w:ascii="Times New Roman" w:hAnsi="Times New Roman" w:cs="Times New Roman"/>
        </w:rPr>
        <w:t>,</w:t>
      </w:r>
      <w:r w:rsidRPr="00E3538B">
        <w:rPr>
          <w:rFonts w:ascii="Times New Roman" w:hAnsi="Times New Roman" w:cs="Times New Roman"/>
        </w:rPr>
        <w:t xml:space="preserve"> je priložena.</w:t>
      </w:r>
    </w:p>
    <w:p w:rsidR="008E2334" w:rsidRPr="00E3538B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8E2334" w:rsidRPr="00E3538B" w:rsidRDefault="008E2334" w:rsidP="00FF14E2">
      <w:pPr>
        <w:pStyle w:val="Brezrazmikov"/>
        <w:jc w:val="both"/>
        <w:rPr>
          <w:rFonts w:ascii="Times New Roman" w:hAnsi="Times New Roman" w:cs="Times New Roman"/>
          <w:u w:val="single"/>
        </w:rPr>
      </w:pPr>
      <w:r w:rsidRPr="00E3538B">
        <w:rPr>
          <w:rFonts w:ascii="Times New Roman" w:hAnsi="Times New Roman" w:cs="Times New Roman"/>
          <w:u w:val="single"/>
        </w:rPr>
        <w:t>PONUDBENA CENA-NAJEMNINA:</w:t>
      </w:r>
    </w:p>
    <w:p w:rsidR="00363864" w:rsidRPr="00E3538B" w:rsidRDefault="009C14D2" w:rsidP="00FF14E2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I</w:t>
      </w:r>
      <w:r w:rsidR="008E2334" w:rsidRPr="00E3538B">
        <w:rPr>
          <w:rFonts w:ascii="Times New Roman" w:hAnsi="Times New Roman" w:cs="Times New Roman"/>
        </w:rPr>
        <w:t>zhodiščna cena</w:t>
      </w:r>
      <w:r w:rsidR="00973EB3" w:rsidRPr="00E3538B">
        <w:rPr>
          <w:rFonts w:ascii="Times New Roman" w:hAnsi="Times New Roman" w:cs="Times New Roman"/>
        </w:rPr>
        <w:t xml:space="preserve"> – najemnina za pisarne znaša </w:t>
      </w:r>
      <w:r w:rsidR="00363864" w:rsidRPr="00E3538B">
        <w:rPr>
          <w:rFonts w:ascii="Times New Roman" w:hAnsi="Times New Roman" w:cs="Times New Roman"/>
        </w:rPr>
        <w:t>5,00</w:t>
      </w:r>
      <w:r w:rsidR="00973EB3" w:rsidRPr="00E3538B">
        <w:rPr>
          <w:rFonts w:ascii="Times New Roman" w:hAnsi="Times New Roman" w:cs="Times New Roman"/>
        </w:rPr>
        <w:t xml:space="preserve"> EUR/m</w:t>
      </w:r>
      <w:r w:rsidR="00973EB3" w:rsidRPr="00E3538B">
        <w:rPr>
          <w:rFonts w:ascii="Times New Roman" w:hAnsi="Times New Roman" w:cs="Times New Roman"/>
          <w:vertAlign w:val="superscript"/>
        </w:rPr>
        <w:t>2</w:t>
      </w:r>
      <w:r w:rsidR="00973EB3" w:rsidRPr="00E3538B">
        <w:rPr>
          <w:rFonts w:ascii="Times New Roman" w:hAnsi="Times New Roman" w:cs="Times New Roman"/>
        </w:rPr>
        <w:t>/mesec</w:t>
      </w:r>
      <w:r w:rsidRPr="00E3538B">
        <w:rPr>
          <w:rFonts w:ascii="Times New Roman" w:hAnsi="Times New Roman" w:cs="Times New Roman"/>
        </w:rPr>
        <w:t>+DDV</w:t>
      </w:r>
      <w:r w:rsidR="00973EB3" w:rsidRPr="00E3538B">
        <w:rPr>
          <w:rFonts w:ascii="Times New Roman" w:hAnsi="Times New Roman" w:cs="Times New Roman"/>
        </w:rPr>
        <w:t xml:space="preserve">. </w:t>
      </w:r>
    </w:p>
    <w:p w:rsidR="002120A7" w:rsidRPr="00E3538B" w:rsidRDefault="002120A7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8E2334" w:rsidRPr="00E3538B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 xml:space="preserve">Najugodnejši ponudnik bo tisti, ki bo ponudil najvišjo najemnino za mesečni najem </w:t>
      </w:r>
      <w:r w:rsidR="00131474" w:rsidRPr="00E3538B">
        <w:rPr>
          <w:rFonts w:ascii="Times New Roman" w:hAnsi="Times New Roman" w:cs="Times New Roman"/>
        </w:rPr>
        <w:t>pisarn</w:t>
      </w:r>
      <w:r w:rsidRPr="00E3538B">
        <w:rPr>
          <w:rFonts w:ascii="Times New Roman" w:hAnsi="Times New Roman" w:cs="Times New Roman"/>
        </w:rPr>
        <w:t xml:space="preserve">, vendar najmanj v višini </w:t>
      </w:r>
      <w:r w:rsidR="00CE021C" w:rsidRPr="00E3538B">
        <w:rPr>
          <w:rFonts w:ascii="Times New Roman" w:hAnsi="Times New Roman" w:cs="Times New Roman"/>
        </w:rPr>
        <w:t>navedene</w:t>
      </w:r>
      <w:r w:rsidRPr="00E3538B">
        <w:rPr>
          <w:rFonts w:ascii="Times New Roman" w:hAnsi="Times New Roman" w:cs="Times New Roman"/>
        </w:rPr>
        <w:t xml:space="preserve"> izhodiščne cene. </w:t>
      </w:r>
      <w:r w:rsidR="00BD72AD" w:rsidRPr="00E3538B">
        <w:rPr>
          <w:rFonts w:ascii="Times New Roman" w:hAnsi="Times New Roman" w:cs="Times New Roman"/>
        </w:rPr>
        <w:t xml:space="preserve"> </w:t>
      </w:r>
    </w:p>
    <w:p w:rsidR="00862F38" w:rsidRPr="00E3538B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Najemnina, ki bo določena v pogodbi se letno spreminja s priznano letno inflacijo</w:t>
      </w:r>
      <w:r w:rsidR="00CE021C" w:rsidRPr="00E3538B">
        <w:rPr>
          <w:rFonts w:ascii="Times New Roman" w:hAnsi="Times New Roman" w:cs="Times New Roman"/>
        </w:rPr>
        <w:t xml:space="preserve"> in</w:t>
      </w:r>
      <w:r w:rsidR="00AA5575" w:rsidRPr="00E3538B">
        <w:rPr>
          <w:rFonts w:ascii="Times New Roman" w:hAnsi="Times New Roman" w:cs="Times New Roman"/>
        </w:rPr>
        <w:t xml:space="preserve"> </w:t>
      </w:r>
      <w:r w:rsidR="00CE021C" w:rsidRPr="00E3538B">
        <w:rPr>
          <w:rFonts w:ascii="Times New Roman" w:hAnsi="Times New Roman" w:cs="Times New Roman"/>
        </w:rPr>
        <w:t>l</w:t>
      </w:r>
      <w:r w:rsidR="00862F38" w:rsidRPr="00E3538B">
        <w:rPr>
          <w:rFonts w:ascii="Times New Roman" w:hAnsi="Times New Roman" w:cs="Times New Roman"/>
        </w:rPr>
        <w:t>etno se preverijo dejansk</w:t>
      </w:r>
      <w:r w:rsidR="00CE021C" w:rsidRPr="00E3538B">
        <w:rPr>
          <w:rFonts w:ascii="Times New Roman" w:hAnsi="Times New Roman" w:cs="Times New Roman"/>
        </w:rPr>
        <w:t>o nastali</w:t>
      </w:r>
      <w:r w:rsidR="00862F38" w:rsidRPr="00E3538B">
        <w:rPr>
          <w:rFonts w:ascii="Times New Roman" w:hAnsi="Times New Roman" w:cs="Times New Roman"/>
        </w:rPr>
        <w:t xml:space="preserve"> stroški</w:t>
      </w:r>
      <w:r w:rsidR="00CE021C" w:rsidRPr="00E3538B">
        <w:rPr>
          <w:rFonts w:ascii="Times New Roman" w:hAnsi="Times New Roman" w:cs="Times New Roman"/>
        </w:rPr>
        <w:t>;</w:t>
      </w:r>
      <w:r w:rsidR="00862F38" w:rsidRPr="00E3538B">
        <w:rPr>
          <w:rFonts w:ascii="Times New Roman" w:hAnsi="Times New Roman" w:cs="Times New Roman"/>
        </w:rPr>
        <w:t xml:space="preserve"> poraba energije</w:t>
      </w:r>
      <w:r w:rsidR="00CE021C" w:rsidRPr="00E3538B">
        <w:rPr>
          <w:rFonts w:ascii="Times New Roman" w:hAnsi="Times New Roman" w:cs="Times New Roman"/>
        </w:rPr>
        <w:t>, vode, kanalščina in čiščenje odpadnih voda, osnovno zavarovanje objekta (t.i. požar in izliv vode), odvoz odpadkov, nadomestilo za stavbno zemljišče, čiščenje skupnih prostorov,</w:t>
      </w:r>
      <w:r w:rsidR="00862F38" w:rsidRPr="00E3538B">
        <w:rPr>
          <w:rFonts w:ascii="Times New Roman" w:hAnsi="Times New Roman" w:cs="Times New Roman"/>
        </w:rPr>
        <w:t xml:space="preserve"> stroški obratovanja ter drugi stroški za del stavbe 2 z naslovom Radgonska cesta 9G</w:t>
      </w:r>
      <w:r w:rsidR="005D7206" w:rsidRPr="00E3538B">
        <w:rPr>
          <w:rFonts w:ascii="Times New Roman" w:hAnsi="Times New Roman" w:cs="Times New Roman"/>
        </w:rPr>
        <w:t xml:space="preserve">. </w:t>
      </w:r>
      <w:r w:rsidR="00862F38" w:rsidRPr="00E3538B">
        <w:rPr>
          <w:rFonts w:ascii="Times New Roman" w:hAnsi="Times New Roman" w:cs="Times New Roman"/>
        </w:rPr>
        <w:t xml:space="preserve"> V primeru, da </w:t>
      </w:r>
      <w:r w:rsidR="00CE021C" w:rsidRPr="00E3538B">
        <w:rPr>
          <w:rFonts w:ascii="Times New Roman" w:hAnsi="Times New Roman" w:cs="Times New Roman"/>
        </w:rPr>
        <w:t>bodo</w:t>
      </w:r>
      <w:r w:rsidR="00862F38" w:rsidRPr="00E3538B">
        <w:rPr>
          <w:rFonts w:ascii="Times New Roman" w:hAnsi="Times New Roman" w:cs="Times New Roman"/>
        </w:rPr>
        <w:t xml:space="preserve"> stroški višji za več kot 5% od predvidenih (oz. od lanskoletnih od leta 2020 naprej), se določi nova primerna najemnina na podlagi cenitve. </w:t>
      </w:r>
      <w:r w:rsidR="00CE021C" w:rsidRPr="00E3538B">
        <w:rPr>
          <w:rFonts w:ascii="Times New Roman" w:hAnsi="Times New Roman" w:cs="Times New Roman"/>
        </w:rPr>
        <w:t>Najemnik in najemodajalec s</w:t>
      </w:r>
      <w:r w:rsidR="00862F38" w:rsidRPr="00E3538B">
        <w:rPr>
          <w:rFonts w:ascii="Times New Roman" w:hAnsi="Times New Roman" w:cs="Times New Roman"/>
        </w:rPr>
        <w:t>klene</w:t>
      </w:r>
      <w:r w:rsidR="00CE021C" w:rsidRPr="00E3538B">
        <w:rPr>
          <w:rFonts w:ascii="Times New Roman" w:hAnsi="Times New Roman" w:cs="Times New Roman"/>
        </w:rPr>
        <w:t>ta</w:t>
      </w:r>
      <w:r w:rsidR="00862F38" w:rsidRPr="00E3538B">
        <w:rPr>
          <w:rFonts w:ascii="Times New Roman" w:hAnsi="Times New Roman" w:cs="Times New Roman"/>
        </w:rPr>
        <w:t xml:space="preserve"> aneks k pogodbi o najemu z novo ustrezno</w:t>
      </w:r>
      <w:r w:rsidR="00CE021C" w:rsidRPr="00E3538B">
        <w:rPr>
          <w:rFonts w:ascii="Times New Roman" w:hAnsi="Times New Roman" w:cs="Times New Roman"/>
        </w:rPr>
        <w:t xml:space="preserve"> višino</w:t>
      </w:r>
      <w:r w:rsidR="00862F38" w:rsidRPr="00E3538B">
        <w:rPr>
          <w:rFonts w:ascii="Times New Roman" w:hAnsi="Times New Roman" w:cs="Times New Roman"/>
        </w:rPr>
        <w:t xml:space="preserve"> najemnin</w:t>
      </w:r>
      <w:r w:rsidR="00CE021C" w:rsidRPr="00E3538B">
        <w:rPr>
          <w:rFonts w:ascii="Times New Roman" w:hAnsi="Times New Roman" w:cs="Times New Roman"/>
        </w:rPr>
        <w:t>e</w:t>
      </w:r>
      <w:r w:rsidR="00862F38" w:rsidRPr="00E3538B">
        <w:rPr>
          <w:rFonts w:ascii="Times New Roman" w:hAnsi="Times New Roman" w:cs="Times New Roman"/>
        </w:rPr>
        <w:t>. V kolikor pa stroški niso višji za več kot 5% od predvidenih (oz. od lanskoletnih od leta 2020 naprej) se najemnina poveča za letno inflacijo.</w:t>
      </w:r>
    </w:p>
    <w:p w:rsidR="00A953A3" w:rsidRPr="00A953A3" w:rsidRDefault="00A953A3" w:rsidP="00A953A3">
      <w:pPr>
        <w:pStyle w:val="Brezrazmikov"/>
        <w:jc w:val="both"/>
        <w:rPr>
          <w:rFonts w:ascii="Times New Roman" w:hAnsi="Times New Roman" w:cs="Times New Roman"/>
        </w:rPr>
      </w:pPr>
      <w:r w:rsidRPr="00A953A3">
        <w:rPr>
          <w:rFonts w:ascii="Times New Roman" w:hAnsi="Times New Roman" w:cs="Times New Roman"/>
        </w:rPr>
        <w:t>Najemnik pisarn sam poleg najemnine neposredno plačuje stroške telefona in drugih telekomunikacijskih storitev (sam na svoje stroške si mora urediti priklop), stroške smeti, materialne stroške čiščenja/uporabe skupnih prostorov (WC papir, papirnate brisače…) ter nadomestilo za stavbno zemljišče.</w:t>
      </w:r>
    </w:p>
    <w:p w:rsidR="00492A6A" w:rsidRPr="00A953A3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A953A3">
        <w:rPr>
          <w:rFonts w:ascii="Times New Roman" w:hAnsi="Times New Roman" w:cs="Times New Roman"/>
        </w:rPr>
        <w:t xml:space="preserve">Najemnik bo dolžan plačevati najemnino </w:t>
      </w:r>
      <w:r w:rsidR="00A953A3" w:rsidRPr="00A953A3">
        <w:rPr>
          <w:rFonts w:ascii="Times New Roman" w:hAnsi="Times New Roman" w:cs="Times New Roman"/>
        </w:rPr>
        <w:t>v roku 15 dni od izstavitve računa</w:t>
      </w:r>
      <w:r w:rsidRPr="00A953A3">
        <w:rPr>
          <w:rFonts w:ascii="Times New Roman" w:hAnsi="Times New Roman" w:cs="Times New Roman"/>
        </w:rPr>
        <w:t>.</w:t>
      </w:r>
    </w:p>
    <w:p w:rsidR="00973EB3" w:rsidRPr="00E3538B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973EB3" w:rsidRPr="00E3538B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OPREMA POSLOVNEGA PROSTORA</w:t>
      </w:r>
    </w:p>
    <w:p w:rsidR="00973EB3" w:rsidRPr="00E3538B" w:rsidRDefault="004230F6" w:rsidP="00FF14E2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Pisarne</w:t>
      </w:r>
      <w:r w:rsidR="00973EB3" w:rsidRPr="00E3538B">
        <w:rPr>
          <w:rFonts w:ascii="Times New Roman" w:hAnsi="Times New Roman" w:cs="Times New Roman"/>
        </w:rPr>
        <w:t xml:space="preserve"> se oddaja v najem brez opreme.</w:t>
      </w:r>
    </w:p>
    <w:p w:rsidR="00FF14E2" w:rsidRPr="00E3538B" w:rsidRDefault="00FF14E2" w:rsidP="00FF14E2">
      <w:pPr>
        <w:pStyle w:val="Brezrazmikov"/>
        <w:rPr>
          <w:rFonts w:ascii="Times New Roman" w:hAnsi="Times New Roman" w:cs="Times New Roman"/>
        </w:rPr>
      </w:pPr>
    </w:p>
    <w:p w:rsidR="00E27F10" w:rsidRPr="00E3538B" w:rsidRDefault="00486D47" w:rsidP="00FF14E2">
      <w:pPr>
        <w:pStyle w:val="Brezrazmikov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Velikosti posameznih prostorov-pisarn, ki se oddajajo v najem po št. (glede lege pisarn glej p</w:t>
      </w:r>
      <w:r w:rsidR="006B5782" w:rsidRPr="00E3538B">
        <w:rPr>
          <w:rFonts w:ascii="Times New Roman" w:hAnsi="Times New Roman" w:cs="Times New Roman"/>
        </w:rPr>
        <w:t>riloženi</w:t>
      </w:r>
      <w:r w:rsidR="00BB53CE" w:rsidRPr="00E3538B">
        <w:rPr>
          <w:rFonts w:ascii="Times New Roman" w:hAnsi="Times New Roman" w:cs="Times New Roman"/>
        </w:rPr>
        <w:t xml:space="preserve"> načrt</w:t>
      </w:r>
      <w:r w:rsidRPr="00E3538B">
        <w:rPr>
          <w:rFonts w:ascii="Times New Roman" w:hAnsi="Times New Roman" w:cs="Times New Roman"/>
        </w:rPr>
        <w:t>):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87,5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  <w:r w:rsidR="008D1818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8D1818" w:rsidRPr="00E3538B">
        <w:rPr>
          <w:rFonts w:ascii="Times New Roman" w:hAnsi="Times New Roman" w:cs="Times New Roman"/>
          <w:vertAlign w:val="superscript"/>
        </w:rPr>
        <w:t>(se ne daje v najem)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26,8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  <w:r w:rsidR="008D1818" w:rsidRPr="00E3538B">
        <w:rPr>
          <w:rFonts w:ascii="Times New Roman" w:hAnsi="Times New Roman" w:cs="Times New Roman"/>
          <w:vertAlign w:val="superscript"/>
        </w:rPr>
        <w:t>( se ne daje v najem)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26,7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  <w:r w:rsidR="00A224B0" w:rsidRPr="00E3538B">
        <w:rPr>
          <w:rFonts w:ascii="Times New Roman" w:hAnsi="Times New Roman" w:cs="Times New Roman"/>
          <w:vertAlign w:val="superscript"/>
        </w:rPr>
        <w:t>(že</w:t>
      </w:r>
      <w:r w:rsidR="00A224B0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A224B0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26,6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  <w:r w:rsidR="00FA4268">
        <w:rPr>
          <w:rFonts w:ascii="Times New Roman" w:hAnsi="Times New Roman" w:cs="Times New Roman"/>
          <w:strike/>
          <w:vertAlign w:val="superscript"/>
        </w:rPr>
        <w:t xml:space="preserve"> </w:t>
      </w:r>
      <w:r w:rsidR="00FA4268" w:rsidRPr="00E3538B">
        <w:rPr>
          <w:rFonts w:ascii="Times New Roman" w:hAnsi="Times New Roman" w:cs="Times New Roman"/>
          <w:vertAlign w:val="superscript"/>
        </w:rPr>
        <w:t>(že</w:t>
      </w:r>
      <w:r w:rsidR="00FA4268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FA4268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1501C4">
        <w:rPr>
          <w:rFonts w:ascii="Times New Roman" w:hAnsi="Times New Roman" w:cs="Times New Roman"/>
          <w:strike/>
        </w:rPr>
        <w:t>14,9 m</w:t>
      </w:r>
      <w:r w:rsidRPr="001501C4">
        <w:rPr>
          <w:rFonts w:ascii="Times New Roman" w:hAnsi="Times New Roman" w:cs="Times New Roman"/>
          <w:strike/>
          <w:vertAlign w:val="superscript"/>
        </w:rPr>
        <w:t>2</w:t>
      </w:r>
      <w:r w:rsidR="00FA4268" w:rsidRPr="001501C4">
        <w:rPr>
          <w:rFonts w:ascii="Times New Roman" w:hAnsi="Times New Roman" w:cs="Times New Roman"/>
          <w:strike/>
          <w:vertAlign w:val="superscript"/>
        </w:rPr>
        <w:t xml:space="preserve"> </w:t>
      </w:r>
      <w:r w:rsidR="00FA4268" w:rsidRPr="001501C4">
        <w:rPr>
          <w:rFonts w:ascii="Times New Roman" w:hAnsi="Times New Roman" w:cs="Times New Roman"/>
          <w:strike/>
          <w:vertAlign w:val="superscript"/>
        </w:rPr>
        <w:t>(</w:t>
      </w:r>
      <w:r w:rsidR="00FA4268" w:rsidRPr="00E3538B">
        <w:rPr>
          <w:rFonts w:ascii="Times New Roman" w:hAnsi="Times New Roman" w:cs="Times New Roman"/>
          <w:vertAlign w:val="superscript"/>
        </w:rPr>
        <w:t>že</w:t>
      </w:r>
      <w:r w:rsidR="00FA4268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FA4268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14,9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  <w:r w:rsidR="00A224B0" w:rsidRPr="00E3538B">
        <w:rPr>
          <w:rFonts w:ascii="Times New Roman" w:hAnsi="Times New Roman" w:cs="Times New Roman"/>
          <w:vertAlign w:val="superscript"/>
        </w:rPr>
        <w:t>(že</w:t>
      </w:r>
      <w:r w:rsidR="00A224B0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A224B0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84764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847644">
        <w:rPr>
          <w:rFonts w:ascii="Times New Roman" w:hAnsi="Times New Roman" w:cs="Times New Roman"/>
          <w:strike/>
        </w:rPr>
        <w:t>14,9 m</w:t>
      </w:r>
      <w:r w:rsidRPr="00847644">
        <w:rPr>
          <w:rFonts w:ascii="Times New Roman" w:hAnsi="Times New Roman" w:cs="Times New Roman"/>
          <w:strike/>
          <w:vertAlign w:val="superscript"/>
        </w:rPr>
        <w:t>2</w:t>
      </w:r>
      <w:r w:rsidR="00847644" w:rsidRPr="00E3538B">
        <w:rPr>
          <w:rFonts w:ascii="Times New Roman" w:hAnsi="Times New Roman" w:cs="Times New Roman"/>
          <w:vertAlign w:val="superscript"/>
        </w:rPr>
        <w:t>(že</w:t>
      </w:r>
      <w:r w:rsidR="00847644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847644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847644">
        <w:rPr>
          <w:rFonts w:ascii="Times New Roman" w:hAnsi="Times New Roman" w:cs="Times New Roman"/>
          <w:strike/>
        </w:rPr>
        <w:t>14,9 m</w:t>
      </w:r>
      <w:r w:rsidRPr="00847644">
        <w:rPr>
          <w:rFonts w:ascii="Times New Roman" w:hAnsi="Times New Roman" w:cs="Times New Roman"/>
          <w:strike/>
          <w:vertAlign w:val="superscript"/>
        </w:rPr>
        <w:t>2</w:t>
      </w:r>
      <w:r w:rsidR="00847644" w:rsidRPr="00E3538B">
        <w:rPr>
          <w:rFonts w:ascii="Times New Roman" w:hAnsi="Times New Roman" w:cs="Times New Roman"/>
          <w:vertAlign w:val="superscript"/>
        </w:rPr>
        <w:t>(že</w:t>
      </w:r>
      <w:r w:rsidR="00847644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847644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1501C4">
        <w:rPr>
          <w:rFonts w:ascii="Times New Roman" w:hAnsi="Times New Roman" w:cs="Times New Roman"/>
          <w:strike/>
        </w:rPr>
        <w:t>14,9 m</w:t>
      </w:r>
      <w:r w:rsidRPr="001501C4">
        <w:rPr>
          <w:rFonts w:ascii="Times New Roman" w:hAnsi="Times New Roman" w:cs="Times New Roman"/>
          <w:strike/>
          <w:vertAlign w:val="superscript"/>
        </w:rPr>
        <w:t>2</w:t>
      </w:r>
      <w:r w:rsidR="001501C4">
        <w:rPr>
          <w:rFonts w:ascii="Times New Roman" w:hAnsi="Times New Roman" w:cs="Times New Roman"/>
          <w:vertAlign w:val="superscript"/>
        </w:rPr>
        <w:t xml:space="preserve"> </w:t>
      </w:r>
      <w:r w:rsidR="001501C4" w:rsidRPr="00E3538B">
        <w:rPr>
          <w:rFonts w:ascii="Times New Roman" w:hAnsi="Times New Roman" w:cs="Times New Roman"/>
          <w:vertAlign w:val="superscript"/>
        </w:rPr>
        <w:t>(že</w:t>
      </w:r>
      <w:r w:rsidR="001501C4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1501C4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6666F8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  <w:color w:val="C00000"/>
        </w:rPr>
      </w:pPr>
      <w:r w:rsidRPr="006666F8">
        <w:rPr>
          <w:rFonts w:ascii="Times New Roman" w:hAnsi="Times New Roman" w:cs="Times New Roman"/>
          <w:color w:val="C00000"/>
        </w:rPr>
        <w:t>14,9 m</w:t>
      </w:r>
      <w:r w:rsidRPr="006666F8">
        <w:rPr>
          <w:rFonts w:ascii="Times New Roman" w:hAnsi="Times New Roman" w:cs="Times New Roman"/>
          <w:color w:val="C00000"/>
          <w:vertAlign w:val="superscript"/>
        </w:rPr>
        <w:t>2</w:t>
      </w:r>
      <w:r w:rsidR="005944E7">
        <w:rPr>
          <w:rFonts w:ascii="Times New Roman" w:hAnsi="Times New Roman" w:cs="Times New Roman"/>
          <w:color w:val="C00000"/>
          <w:vertAlign w:val="superscript"/>
        </w:rPr>
        <w:t xml:space="preserve"> 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lastRenderedPageBreak/>
        <w:t>14,9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</w:p>
    <w:p w:rsidR="00486D47" w:rsidRPr="00E3538B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14,9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</w:p>
    <w:p w:rsidR="00486D47" w:rsidRPr="00E3538B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14,9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</w:p>
    <w:p w:rsidR="00486D47" w:rsidRPr="00E3538B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17,7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</w:p>
    <w:p w:rsidR="00486D47" w:rsidRPr="00E3538B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20,9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</w:p>
    <w:p w:rsidR="00486D47" w:rsidRPr="00E3538B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15 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  <w:r w:rsidR="001501C4" w:rsidRPr="00E3538B">
        <w:rPr>
          <w:rFonts w:ascii="Times New Roman" w:hAnsi="Times New Roman" w:cs="Times New Roman"/>
          <w:vertAlign w:val="superscript"/>
        </w:rPr>
        <w:t>(že</w:t>
      </w:r>
      <w:r w:rsidR="001501C4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1501C4" w:rsidRPr="00E3538B">
        <w:rPr>
          <w:rFonts w:ascii="Times New Roman" w:hAnsi="Times New Roman" w:cs="Times New Roman"/>
          <w:vertAlign w:val="superscript"/>
        </w:rPr>
        <w:t>oddana v najem)</w:t>
      </w:r>
      <w:r w:rsidR="001501C4">
        <w:rPr>
          <w:rFonts w:ascii="Times New Roman" w:hAnsi="Times New Roman" w:cs="Times New Roman"/>
          <w:vertAlign w:val="superscript"/>
        </w:rPr>
        <w:t xml:space="preserve"> </w:t>
      </w:r>
      <w:r w:rsidR="004230F6" w:rsidRPr="00E3538B">
        <w:rPr>
          <w:rFonts w:ascii="Times New Roman" w:hAnsi="Times New Roman" w:cs="Times New Roman"/>
          <w:strike/>
        </w:rPr>
        <w:t xml:space="preserve">                     .</w:t>
      </w:r>
      <w:r w:rsidR="004E2E05" w:rsidRPr="00E3538B">
        <w:rPr>
          <w:rFonts w:ascii="Times New Roman" w:hAnsi="Times New Roman" w:cs="Times New Roman"/>
          <w:strike/>
        </w:rPr>
        <w:t>(</w:t>
      </w:r>
      <w:r w:rsidR="001501C4">
        <w:rPr>
          <w:rFonts w:ascii="Times New Roman" w:hAnsi="Times New Roman" w:cs="Times New Roman"/>
        </w:rPr>
        <w:t>pisarne od 12-15</w:t>
      </w:r>
      <w:r w:rsidR="004E2E05" w:rsidRPr="00E3538B">
        <w:rPr>
          <w:rFonts w:ascii="Times New Roman" w:hAnsi="Times New Roman" w:cs="Times New Roman"/>
        </w:rPr>
        <w:t xml:space="preserve"> se ne dajejo v najem</w:t>
      </w:r>
      <w:r w:rsidR="009854B6" w:rsidRPr="00E3538B">
        <w:rPr>
          <w:rFonts w:ascii="Times New Roman" w:hAnsi="Times New Roman" w:cs="Times New Roman"/>
        </w:rPr>
        <w:t>- RO</w:t>
      </w:r>
      <w:r w:rsidR="004E2E05" w:rsidRPr="00E3538B">
        <w:rPr>
          <w:rFonts w:ascii="Times New Roman" w:hAnsi="Times New Roman" w:cs="Times New Roman"/>
        </w:rPr>
        <w:t>)</w:t>
      </w:r>
    </w:p>
    <w:p w:rsidR="00486D47" w:rsidRPr="001C6313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1C6313">
        <w:rPr>
          <w:rFonts w:ascii="Times New Roman" w:hAnsi="Times New Roman" w:cs="Times New Roman"/>
        </w:rPr>
        <w:t>17,8 m</w:t>
      </w:r>
      <w:r w:rsidRPr="001C6313">
        <w:rPr>
          <w:rFonts w:ascii="Times New Roman" w:hAnsi="Times New Roman" w:cs="Times New Roman"/>
          <w:vertAlign w:val="superscript"/>
        </w:rPr>
        <w:t>2</w:t>
      </w:r>
      <w:r w:rsidR="001C6313" w:rsidRPr="00E3538B">
        <w:rPr>
          <w:rFonts w:ascii="Times New Roman" w:hAnsi="Times New Roman" w:cs="Times New Roman"/>
          <w:vertAlign w:val="superscript"/>
        </w:rPr>
        <w:t>(že</w:t>
      </w:r>
      <w:r w:rsidR="001C6313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1C6313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21,2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  <w:r w:rsidR="00003068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003068" w:rsidRPr="00E3538B">
        <w:rPr>
          <w:rFonts w:ascii="Times New Roman" w:hAnsi="Times New Roman" w:cs="Times New Roman"/>
          <w:vertAlign w:val="superscript"/>
        </w:rPr>
        <w:t>(</w:t>
      </w:r>
      <w:r w:rsidR="007D539C" w:rsidRPr="00E3538B">
        <w:rPr>
          <w:rFonts w:ascii="Times New Roman" w:hAnsi="Times New Roman" w:cs="Times New Roman"/>
          <w:vertAlign w:val="superscript"/>
        </w:rPr>
        <w:t>že</w:t>
      </w:r>
      <w:r w:rsidR="007D539C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003068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21,2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  <w:r w:rsidR="00A224B0" w:rsidRPr="00E3538B">
        <w:rPr>
          <w:rFonts w:ascii="Times New Roman" w:hAnsi="Times New Roman" w:cs="Times New Roman"/>
          <w:vertAlign w:val="superscript"/>
        </w:rPr>
        <w:t>(že</w:t>
      </w:r>
      <w:r w:rsidR="00A224B0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A224B0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1C6313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6D0040">
        <w:rPr>
          <w:rFonts w:ascii="Times New Roman" w:hAnsi="Times New Roman" w:cs="Times New Roman"/>
          <w:strike/>
        </w:rPr>
        <w:t>16,5 m</w:t>
      </w:r>
      <w:r w:rsidRPr="006D0040">
        <w:rPr>
          <w:rFonts w:ascii="Times New Roman" w:hAnsi="Times New Roman" w:cs="Times New Roman"/>
          <w:strike/>
          <w:vertAlign w:val="superscript"/>
        </w:rPr>
        <w:t>2</w:t>
      </w:r>
      <w:r w:rsidR="00A224B0" w:rsidRPr="001C6313">
        <w:rPr>
          <w:rFonts w:ascii="Times New Roman" w:hAnsi="Times New Roman" w:cs="Times New Roman"/>
          <w:vertAlign w:val="superscript"/>
        </w:rPr>
        <w:t xml:space="preserve"> </w:t>
      </w:r>
      <w:r w:rsidR="006D0040" w:rsidRPr="00E3538B">
        <w:rPr>
          <w:rFonts w:ascii="Times New Roman" w:hAnsi="Times New Roman" w:cs="Times New Roman"/>
          <w:vertAlign w:val="superscript"/>
        </w:rPr>
        <w:t>(že</w:t>
      </w:r>
      <w:r w:rsidR="006D0040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6D0040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A953A3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A953A3">
        <w:rPr>
          <w:rFonts w:ascii="Times New Roman" w:hAnsi="Times New Roman" w:cs="Times New Roman"/>
          <w:strike/>
        </w:rPr>
        <w:t>56 m</w:t>
      </w:r>
      <w:r w:rsidRPr="00A953A3">
        <w:rPr>
          <w:rFonts w:ascii="Times New Roman" w:hAnsi="Times New Roman" w:cs="Times New Roman"/>
          <w:strike/>
          <w:vertAlign w:val="superscript"/>
        </w:rPr>
        <w:t>2</w:t>
      </w:r>
      <w:r w:rsidR="00A953A3">
        <w:rPr>
          <w:rFonts w:ascii="Times New Roman" w:hAnsi="Times New Roman" w:cs="Times New Roman"/>
          <w:strike/>
          <w:vertAlign w:val="superscript"/>
        </w:rPr>
        <w:t xml:space="preserve"> </w:t>
      </w:r>
      <w:r w:rsidR="00A953A3" w:rsidRPr="00E3538B">
        <w:rPr>
          <w:rFonts w:ascii="Times New Roman" w:hAnsi="Times New Roman" w:cs="Times New Roman"/>
          <w:vertAlign w:val="superscript"/>
        </w:rPr>
        <w:t>(že</w:t>
      </w:r>
      <w:r w:rsidR="00A953A3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A953A3" w:rsidRPr="00E3538B">
        <w:rPr>
          <w:rFonts w:ascii="Times New Roman" w:hAnsi="Times New Roman" w:cs="Times New Roman"/>
          <w:vertAlign w:val="superscript"/>
        </w:rPr>
        <w:t>oddana v najem)</w:t>
      </w:r>
    </w:p>
    <w:p w:rsidR="00486D47" w:rsidRPr="00942BA0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942BA0">
        <w:rPr>
          <w:rFonts w:ascii="Times New Roman" w:hAnsi="Times New Roman" w:cs="Times New Roman"/>
          <w:strike/>
        </w:rPr>
        <w:t>28,5 m</w:t>
      </w:r>
      <w:r w:rsidRPr="00942BA0">
        <w:rPr>
          <w:rFonts w:ascii="Times New Roman" w:hAnsi="Times New Roman" w:cs="Times New Roman"/>
          <w:strike/>
          <w:vertAlign w:val="superscript"/>
        </w:rPr>
        <w:t>2</w:t>
      </w:r>
      <w:r w:rsidR="00942BA0" w:rsidRPr="00E3538B">
        <w:rPr>
          <w:rFonts w:ascii="Times New Roman" w:hAnsi="Times New Roman" w:cs="Times New Roman"/>
          <w:vertAlign w:val="superscript"/>
        </w:rPr>
        <w:t>(</w:t>
      </w:r>
      <w:r w:rsidR="007112D2" w:rsidRPr="00E3538B">
        <w:rPr>
          <w:rFonts w:ascii="Times New Roman" w:hAnsi="Times New Roman" w:cs="Times New Roman"/>
          <w:vertAlign w:val="superscript"/>
        </w:rPr>
        <w:t>že</w:t>
      </w:r>
      <w:r w:rsidR="007112D2" w:rsidRPr="00E3538B">
        <w:rPr>
          <w:rFonts w:ascii="Times New Roman" w:hAnsi="Times New Roman" w:cs="Times New Roman"/>
          <w:strike/>
          <w:vertAlign w:val="superscript"/>
        </w:rPr>
        <w:t xml:space="preserve"> </w:t>
      </w:r>
      <w:r w:rsidR="007112D2" w:rsidRPr="00E3538B">
        <w:rPr>
          <w:rFonts w:ascii="Times New Roman" w:hAnsi="Times New Roman" w:cs="Times New Roman"/>
          <w:vertAlign w:val="superscript"/>
        </w:rPr>
        <w:t>oddana v najem</w:t>
      </w:r>
      <w:r w:rsidR="00942BA0" w:rsidRPr="00E3538B">
        <w:rPr>
          <w:rFonts w:ascii="Times New Roman" w:hAnsi="Times New Roman" w:cs="Times New Roman"/>
          <w:vertAlign w:val="superscript"/>
        </w:rPr>
        <w:t>)</w:t>
      </w:r>
    </w:p>
    <w:p w:rsidR="00486D47" w:rsidRPr="00E3538B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E3538B">
        <w:rPr>
          <w:rFonts w:ascii="Times New Roman" w:hAnsi="Times New Roman" w:cs="Times New Roman"/>
          <w:strike/>
        </w:rPr>
        <w:t>4 m</w:t>
      </w:r>
      <w:r w:rsidRPr="00E3538B">
        <w:rPr>
          <w:rFonts w:ascii="Times New Roman" w:hAnsi="Times New Roman" w:cs="Times New Roman"/>
          <w:strike/>
          <w:vertAlign w:val="superscript"/>
        </w:rPr>
        <w:t>2</w:t>
      </w:r>
      <w:r w:rsidR="007112D2">
        <w:rPr>
          <w:rFonts w:ascii="Times New Roman" w:hAnsi="Times New Roman" w:cs="Times New Roman"/>
          <w:strike/>
          <w:vertAlign w:val="superscript"/>
        </w:rPr>
        <w:t xml:space="preserve"> </w:t>
      </w:r>
      <w:r w:rsidR="007112D2" w:rsidRPr="00E3538B">
        <w:rPr>
          <w:rFonts w:ascii="Times New Roman" w:hAnsi="Times New Roman" w:cs="Times New Roman"/>
          <w:vertAlign w:val="superscript"/>
        </w:rPr>
        <w:t>(se ne daje v najem)</w:t>
      </w:r>
    </w:p>
    <w:p w:rsidR="00486D47" w:rsidRPr="00E3538B" w:rsidRDefault="00486D47" w:rsidP="00486D47">
      <w:pPr>
        <w:pStyle w:val="Brezrazmikov"/>
        <w:ind w:left="360"/>
        <w:rPr>
          <w:rFonts w:ascii="Times New Roman" w:hAnsi="Times New Roman" w:cs="Times New Roman"/>
        </w:rPr>
      </w:pPr>
    </w:p>
    <w:p w:rsidR="008C00D4" w:rsidRPr="00E3538B" w:rsidRDefault="008C00D4" w:rsidP="00FF14E2">
      <w:pPr>
        <w:pStyle w:val="Brezrazmikov"/>
        <w:rPr>
          <w:rFonts w:ascii="Times New Roman" w:hAnsi="Times New Roman" w:cs="Times New Roman"/>
          <w:u w:val="single"/>
        </w:rPr>
      </w:pPr>
      <w:r w:rsidRPr="00E3538B">
        <w:rPr>
          <w:rFonts w:ascii="Times New Roman" w:hAnsi="Times New Roman" w:cs="Times New Roman"/>
          <w:u w:val="single"/>
        </w:rPr>
        <w:t>Prečrtane se ne dajejo v najem.</w:t>
      </w:r>
    </w:p>
    <w:p w:rsidR="008C00D4" w:rsidRPr="00E3538B" w:rsidRDefault="008C00D4" w:rsidP="00FF14E2">
      <w:pPr>
        <w:pStyle w:val="Brezrazmikov"/>
        <w:rPr>
          <w:rFonts w:ascii="Times New Roman" w:hAnsi="Times New Roman" w:cs="Times New Roman"/>
          <w:u w:val="single"/>
        </w:rPr>
      </w:pPr>
    </w:p>
    <w:p w:rsidR="00AC6206" w:rsidRPr="00E3538B" w:rsidRDefault="00AC6206" w:rsidP="00FF14E2">
      <w:pPr>
        <w:pStyle w:val="Brezrazmikov"/>
        <w:rPr>
          <w:rFonts w:ascii="Times New Roman" w:hAnsi="Times New Roman" w:cs="Times New Roman"/>
          <w:u w:val="single"/>
        </w:rPr>
      </w:pPr>
      <w:r w:rsidRPr="00E3538B">
        <w:rPr>
          <w:rFonts w:ascii="Times New Roman" w:hAnsi="Times New Roman" w:cs="Times New Roman"/>
          <w:u w:val="single"/>
        </w:rPr>
        <w:t>POSEBNI POGOJI ODDAJE V NAJEM</w:t>
      </w:r>
    </w:p>
    <w:p w:rsidR="00B57A9D" w:rsidRPr="00E3538B" w:rsidRDefault="00B57A9D" w:rsidP="00FF14E2">
      <w:pPr>
        <w:pStyle w:val="Brezrazmikov"/>
        <w:rPr>
          <w:rFonts w:ascii="Times New Roman" w:hAnsi="Times New Roman" w:cs="Times New Roman"/>
        </w:rPr>
      </w:pPr>
    </w:p>
    <w:p w:rsidR="00AC6206" w:rsidRPr="00E3538B" w:rsidRDefault="00E27F10" w:rsidP="00C96C44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Izbrani ponudnik ne bo upravičen do povrnitve kakršnihkoli vlaganj v p</w:t>
      </w:r>
      <w:r w:rsidR="00062EE2" w:rsidRPr="00E3538B">
        <w:rPr>
          <w:rFonts w:ascii="Times New Roman" w:hAnsi="Times New Roman" w:cs="Times New Roman"/>
        </w:rPr>
        <w:t>isarno</w:t>
      </w:r>
      <w:r w:rsidR="00C96C44" w:rsidRPr="00E3538B">
        <w:rPr>
          <w:rFonts w:ascii="Times New Roman" w:hAnsi="Times New Roman" w:cs="Times New Roman"/>
        </w:rPr>
        <w:t xml:space="preserve">, </w:t>
      </w:r>
      <w:r w:rsidRPr="00E3538B">
        <w:rPr>
          <w:rFonts w:ascii="Times New Roman" w:hAnsi="Times New Roman" w:cs="Times New Roman"/>
        </w:rPr>
        <w:t xml:space="preserve"> niti ne pridobi nikakršnih pravic na p</w:t>
      </w:r>
      <w:r w:rsidR="00062EE2" w:rsidRPr="00E3538B">
        <w:rPr>
          <w:rFonts w:ascii="Times New Roman" w:hAnsi="Times New Roman" w:cs="Times New Roman"/>
        </w:rPr>
        <w:t>isarni</w:t>
      </w:r>
      <w:r w:rsidRPr="00E3538B">
        <w:rPr>
          <w:rFonts w:ascii="Times New Roman" w:hAnsi="Times New Roman" w:cs="Times New Roman"/>
        </w:rPr>
        <w:t xml:space="preserve"> na podlagi vlaganj. Izbrani ponudnik predmeta javnega zbiranja ponudb ne bo smel oddati v podnajem.</w:t>
      </w:r>
    </w:p>
    <w:p w:rsidR="00E27F10" w:rsidRPr="00E3538B" w:rsidRDefault="00E27F10" w:rsidP="00C96C44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Najemnik</w:t>
      </w:r>
      <w:r w:rsidR="0087575E" w:rsidRPr="00E3538B">
        <w:rPr>
          <w:rFonts w:ascii="Times New Roman" w:hAnsi="Times New Roman" w:cs="Times New Roman"/>
        </w:rPr>
        <w:t xml:space="preserve"> pisarn</w:t>
      </w:r>
      <w:r w:rsidRPr="00E3538B">
        <w:rPr>
          <w:rFonts w:ascii="Times New Roman" w:hAnsi="Times New Roman" w:cs="Times New Roman"/>
        </w:rPr>
        <w:t xml:space="preserve"> mora skrbeti za red in čistočo v skupnih prostorih v 1. nadstropju poslovne stavbe z naslovom Radgonska cesta 9G.</w:t>
      </w:r>
    </w:p>
    <w:p w:rsidR="00E27F10" w:rsidRPr="00E3538B" w:rsidRDefault="00E27F10" w:rsidP="00C96C44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 xml:space="preserve">Najemnik </w:t>
      </w:r>
      <w:r w:rsidR="000677DD" w:rsidRPr="00E3538B">
        <w:rPr>
          <w:rFonts w:ascii="Times New Roman" w:hAnsi="Times New Roman" w:cs="Times New Roman"/>
        </w:rPr>
        <w:t xml:space="preserve">pisarn </w:t>
      </w:r>
      <w:r w:rsidRPr="00E3538B">
        <w:rPr>
          <w:rFonts w:ascii="Times New Roman" w:hAnsi="Times New Roman" w:cs="Times New Roman"/>
        </w:rPr>
        <w:t xml:space="preserve">si mora sam na svoje stroške urediti priklop na </w:t>
      </w:r>
      <w:r w:rsidR="006378C8" w:rsidRPr="00E3538B">
        <w:rPr>
          <w:rFonts w:ascii="Times New Roman" w:hAnsi="Times New Roman" w:cs="Times New Roman"/>
        </w:rPr>
        <w:t>telekomunikacijsko</w:t>
      </w:r>
      <w:r w:rsidRPr="00E3538B">
        <w:rPr>
          <w:rFonts w:ascii="Times New Roman" w:hAnsi="Times New Roman" w:cs="Times New Roman"/>
        </w:rPr>
        <w:t xml:space="preserve"> </w:t>
      </w:r>
      <w:r w:rsidR="006378C8" w:rsidRPr="00E3538B">
        <w:rPr>
          <w:rFonts w:ascii="Times New Roman" w:hAnsi="Times New Roman" w:cs="Times New Roman"/>
        </w:rPr>
        <w:t>omrežje.</w:t>
      </w:r>
    </w:p>
    <w:p w:rsidR="00F24FB1" w:rsidRPr="00E3538B" w:rsidRDefault="00F24FB1" w:rsidP="00FF14E2">
      <w:pPr>
        <w:pStyle w:val="Brezrazmikov"/>
        <w:rPr>
          <w:rFonts w:ascii="Times New Roman" w:hAnsi="Times New Roman" w:cs="Times New Roman"/>
        </w:rPr>
      </w:pPr>
    </w:p>
    <w:p w:rsidR="00F24FB1" w:rsidRPr="00E3538B" w:rsidRDefault="00F24FB1" w:rsidP="00F24FB1">
      <w:pPr>
        <w:pStyle w:val="Brezrazmikov"/>
        <w:numPr>
          <w:ilvl w:val="0"/>
          <w:numId w:val="1"/>
        </w:numPr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POGOJI ZA ODDAJO PONUDBE IN VSEBINA PONUDBE</w:t>
      </w:r>
    </w:p>
    <w:p w:rsidR="00F24FB1" w:rsidRPr="00E3538B" w:rsidRDefault="00F24FB1" w:rsidP="00F24FB1">
      <w:pPr>
        <w:pStyle w:val="Brezrazmikov"/>
        <w:rPr>
          <w:rFonts w:ascii="Times New Roman" w:hAnsi="Times New Roman" w:cs="Times New Roman"/>
        </w:rPr>
      </w:pPr>
    </w:p>
    <w:p w:rsidR="00F24FB1" w:rsidRPr="00E3538B" w:rsidRDefault="00F24FB1" w:rsidP="00F24FB1">
      <w:pPr>
        <w:pStyle w:val="Brezrazmikov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 xml:space="preserve">Zavezujoča </w:t>
      </w:r>
      <w:r w:rsidR="002E5F8F" w:rsidRPr="00E3538B">
        <w:rPr>
          <w:rFonts w:ascii="Times New Roman" w:hAnsi="Times New Roman" w:cs="Times New Roman"/>
        </w:rPr>
        <w:t xml:space="preserve">pisna </w:t>
      </w:r>
      <w:r w:rsidRPr="00E3538B">
        <w:rPr>
          <w:rFonts w:ascii="Times New Roman" w:hAnsi="Times New Roman" w:cs="Times New Roman"/>
        </w:rPr>
        <w:t>ponudba mora vsebovati:</w:t>
      </w:r>
    </w:p>
    <w:p w:rsidR="006378C8" w:rsidRPr="00E3538B" w:rsidRDefault="00F24FB1" w:rsidP="00F24FB1">
      <w:pPr>
        <w:pStyle w:val="Brezrazmikov"/>
        <w:numPr>
          <w:ilvl w:val="0"/>
          <w:numId w:val="3"/>
        </w:numPr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 xml:space="preserve">Vsi ponudniki morajo predložiti izpolnjeno, parafirano na vsaki strani, podpisano in žigosano najemno pogodbo za najem </w:t>
      </w:r>
      <w:r w:rsidR="006378C8" w:rsidRPr="00E3538B">
        <w:rPr>
          <w:rFonts w:ascii="Times New Roman" w:hAnsi="Times New Roman" w:cs="Times New Roman"/>
        </w:rPr>
        <w:t>pisarne</w:t>
      </w:r>
      <w:r w:rsidRPr="00E3538B">
        <w:rPr>
          <w:rFonts w:ascii="Times New Roman" w:hAnsi="Times New Roman" w:cs="Times New Roman"/>
        </w:rPr>
        <w:t>, ki je sestavni del razpisne dokumentacije</w:t>
      </w:r>
      <w:r w:rsidR="00821498" w:rsidRPr="00E3538B">
        <w:rPr>
          <w:rFonts w:ascii="Times New Roman" w:hAnsi="Times New Roman" w:cs="Times New Roman"/>
        </w:rPr>
        <w:t xml:space="preserve"> </w:t>
      </w:r>
    </w:p>
    <w:p w:rsidR="00F24FB1" w:rsidRPr="00E3538B" w:rsidRDefault="006378C8" w:rsidP="00F24FB1">
      <w:pPr>
        <w:pStyle w:val="Brezrazmikov"/>
        <w:numPr>
          <w:ilvl w:val="0"/>
          <w:numId w:val="3"/>
        </w:numPr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Vsi ponudniki morajo</w:t>
      </w:r>
      <w:r w:rsidR="00821498" w:rsidRPr="00E3538B">
        <w:rPr>
          <w:rFonts w:ascii="Times New Roman" w:hAnsi="Times New Roman" w:cs="Times New Roman"/>
        </w:rPr>
        <w:t xml:space="preserve"> predložiti izpolnjen obrazec ponudbe, ki je sestavni del razpisne dokumentacije</w:t>
      </w:r>
      <w:r w:rsidR="004A1AAB" w:rsidRPr="00E3538B">
        <w:rPr>
          <w:rFonts w:ascii="Times New Roman" w:hAnsi="Times New Roman" w:cs="Times New Roman"/>
        </w:rPr>
        <w:t>.</w:t>
      </w:r>
    </w:p>
    <w:p w:rsidR="004B1F22" w:rsidRPr="00E3538B" w:rsidRDefault="004B1F22" w:rsidP="004B1F22">
      <w:pPr>
        <w:pStyle w:val="Brezrazmikov"/>
        <w:ind w:left="360"/>
        <w:rPr>
          <w:rFonts w:ascii="Times New Roman" w:hAnsi="Times New Roman" w:cs="Times New Roman"/>
        </w:rPr>
      </w:pPr>
    </w:p>
    <w:p w:rsidR="004B1F22" w:rsidRPr="00E3538B" w:rsidRDefault="004B1F22" w:rsidP="004B1F22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caps/>
        </w:rPr>
      </w:pPr>
      <w:r w:rsidRPr="00E3538B">
        <w:rPr>
          <w:rFonts w:ascii="Times New Roman" w:hAnsi="Times New Roman" w:cs="Times New Roman"/>
          <w:caps/>
        </w:rPr>
        <w:t>Posebne določbe o postopku javnega zbiranja ponudb</w:t>
      </w:r>
    </w:p>
    <w:p w:rsidR="004B1F22" w:rsidRPr="00E3538B" w:rsidRDefault="004B1F22" w:rsidP="004B1F22">
      <w:pPr>
        <w:pStyle w:val="Brezrazmikov"/>
        <w:rPr>
          <w:rFonts w:ascii="Times New Roman" w:hAnsi="Times New Roman" w:cs="Times New Roman"/>
        </w:rPr>
      </w:pPr>
    </w:p>
    <w:p w:rsidR="004B1F22" w:rsidRPr="00E3538B" w:rsidRDefault="004B1F22" w:rsidP="005A4FC1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Ponudbe prispele po razpisnem roku ter nepopolne ponudbe bodo izločene, ter se jih ne bo obravnavalo.</w:t>
      </w:r>
      <w:r w:rsidR="005B5552" w:rsidRPr="00E3538B">
        <w:rPr>
          <w:rFonts w:ascii="Times New Roman" w:hAnsi="Times New Roman" w:cs="Times New Roman"/>
        </w:rPr>
        <w:t xml:space="preserve"> Prepozne ponudbe bodo neodprte vrnjene pošiljatelju.</w:t>
      </w:r>
    </w:p>
    <w:p w:rsidR="004B1F22" w:rsidRPr="00E3538B" w:rsidRDefault="004B1F22" w:rsidP="004B1F22">
      <w:pPr>
        <w:pStyle w:val="Brezrazmikov"/>
        <w:rPr>
          <w:rFonts w:ascii="Times New Roman" w:hAnsi="Times New Roman" w:cs="Times New Roman"/>
        </w:rPr>
      </w:pPr>
    </w:p>
    <w:p w:rsidR="004B1F22" w:rsidRPr="00E3538B" w:rsidRDefault="004B1F22" w:rsidP="005A4FC1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 xml:space="preserve">Komisija </w:t>
      </w:r>
      <w:r w:rsidR="006378C8" w:rsidRPr="00E3538B">
        <w:rPr>
          <w:rFonts w:ascii="Times New Roman" w:hAnsi="Times New Roman" w:cs="Times New Roman"/>
        </w:rPr>
        <w:t xml:space="preserve">bo </w:t>
      </w:r>
      <w:r w:rsidRPr="00E3538B">
        <w:rPr>
          <w:rFonts w:ascii="Times New Roman" w:hAnsi="Times New Roman" w:cs="Times New Roman"/>
        </w:rPr>
        <w:t xml:space="preserve">v primeru prejetih več popolnih ponudb za iste </w:t>
      </w:r>
      <w:r w:rsidR="006378C8" w:rsidRPr="00E3538B">
        <w:rPr>
          <w:rFonts w:ascii="Times New Roman" w:hAnsi="Times New Roman" w:cs="Times New Roman"/>
        </w:rPr>
        <w:t>pisarne</w:t>
      </w:r>
      <w:r w:rsidRPr="00E3538B">
        <w:rPr>
          <w:rFonts w:ascii="Times New Roman" w:hAnsi="Times New Roman" w:cs="Times New Roman"/>
        </w:rPr>
        <w:t xml:space="preserve"> s ponudniki </w:t>
      </w:r>
      <w:r w:rsidR="00B66AAC" w:rsidRPr="00E3538B">
        <w:rPr>
          <w:rFonts w:ascii="Times New Roman" w:hAnsi="Times New Roman" w:cs="Times New Roman"/>
        </w:rPr>
        <w:t>zaradi d</w:t>
      </w:r>
      <w:r w:rsidR="00525585" w:rsidRPr="00E3538B">
        <w:rPr>
          <w:rFonts w:ascii="Times New Roman" w:hAnsi="Times New Roman" w:cs="Times New Roman"/>
        </w:rPr>
        <w:t xml:space="preserve">oseganja čim višje najemnine </w:t>
      </w:r>
      <w:r w:rsidRPr="00E3538B">
        <w:rPr>
          <w:rFonts w:ascii="Times New Roman" w:hAnsi="Times New Roman" w:cs="Times New Roman"/>
        </w:rPr>
        <w:t>opravi</w:t>
      </w:r>
      <w:r w:rsidR="006378C8" w:rsidRPr="00E3538B">
        <w:rPr>
          <w:rFonts w:ascii="Times New Roman" w:hAnsi="Times New Roman" w:cs="Times New Roman"/>
        </w:rPr>
        <w:t>la</w:t>
      </w:r>
      <w:r w:rsidRPr="00E3538B">
        <w:rPr>
          <w:rFonts w:ascii="Times New Roman" w:hAnsi="Times New Roman" w:cs="Times New Roman"/>
        </w:rPr>
        <w:t xml:space="preserve"> dodatna pogajanja , kjer lahko</w:t>
      </w:r>
      <w:r w:rsidR="006378C8" w:rsidRPr="00E3538B">
        <w:rPr>
          <w:rFonts w:ascii="Times New Roman" w:hAnsi="Times New Roman" w:cs="Times New Roman"/>
        </w:rPr>
        <w:t xml:space="preserve"> ponudniki</w:t>
      </w:r>
      <w:r w:rsidRPr="00E3538B">
        <w:rPr>
          <w:rFonts w:ascii="Times New Roman" w:hAnsi="Times New Roman" w:cs="Times New Roman"/>
        </w:rPr>
        <w:t xml:space="preserve"> ponudijo najemnino, ki je višja od prvotno ponujene. V primeru neudeležbe ponudnika</w:t>
      </w:r>
      <w:r w:rsidR="00525585" w:rsidRPr="00E3538B">
        <w:rPr>
          <w:rFonts w:ascii="Times New Roman" w:hAnsi="Times New Roman" w:cs="Times New Roman"/>
        </w:rPr>
        <w:t xml:space="preserve"> </w:t>
      </w:r>
      <w:r w:rsidRPr="00E3538B">
        <w:rPr>
          <w:rFonts w:ascii="Times New Roman" w:hAnsi="Times New Roman" w:cs="Times New Roman"/>
        </w:rPr>
        <w:t xml:space="preserve">na pogajanjih se smatra, da </w:t>
      </w:r>
      <w:r w:rsidR="006378C8" w:rsidRPr="00E3538B">
        <w:rPr>
          <w:rFonts w:ascii="Times New Roman" w:hAnsi="Times New Roman" w:cs="Times New Roman"/>
        </w:rPr>
        <w:t>po</w:t>
      </w:r>
      <w:r w:rsidRPr="00E3538B">
        <w:rPr>
          <w:rFonts w:ascii="Times New Roman" w:hAnsi="Times New Roman" w:cs="Times New Roman"/>
        </w:rPr>
        <w:t xml:space="preserve">nudnik </w:t>
      </w:r>
      <w:r w:rsidR="006378C8" w:rsidRPr="00E3538B">
        <w:rPr>
          <w:rFonts w:ascii="Times New Roman" w:hAnsi="Times New Roman" w:cs="Times New Roman"/>
        </w:rPr>
        <w:t>ni pripravljen ponuditi višje cene</w:t>
      </w:r>
      <w:r w:rsidR="00525585" w:rsidRPr="00E3538B">
        <w:rPr>
          <w:rFonts w:ascii="Times New Roman" w:hAnsi="Times New Roman" w:cs="Times New Roman"/>
        </w:rPr>
        <w:t>.</w:t>
      </w:r>
    </w:p>
    <w:p w:rsidR="00525585" w:rsidRPr="00E3538B" w:rsidRDefault="00525585" w:rsidP="005A4FC1">
      <w:pPr>
        <w:pStyle w:val="Brezrazmikov"/>
        <w:jc w:val="both"/>
        <w:rPr>
          <w:rFonts w:ascii="Times New Roman" w:hAnsi="Times New Roman" w:cs="Times New Roman"/>
        </w:rPr>
      </w:pPr>
    </w:p>
    <w:p w:rsidR="00525585" w:rsidRPr="00E3538B" w:rsidRDefault="00525585" w:rsidP="005A4FC1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V skladu z 6. in 7. odstavkom 51. člena  Zakona o stvarnem premoženju države in samoupravnih lokalnih skupnosti (Ur. List RS št. 11/18)</w:t>
      </w:r>
      <w:r w:rsidR="005A4FC1" w:rsidRPr="00E3538B">
        <w:rPr>
          <w:rFonts w:ascii="Times New Roman" w:hAnsi="Times New Roman" w:cs="Times New Roman"/>
        </w:rPr>
        <w:t xml:space="preserve"> pri javnem zbiranju ponudb ne smejo kot ponudnik sodelovati cenilec in člani komisije ter z njimi povezane osebe. Najugodnejši ponudnik bo moral pred sklenitvijo najemne pogodbe podati pisno izjavo, da ni povezana oseba po sedmem odstavku 51. člena Zakona o stvarnem premoženju države in samoupravnih lokalnih skupnosti.</w:t>
      </w:r>
    </w:p>
    <w:p w:rsidR="00416FA6" w:rsidRPr="00E3538B" w:rsidRDefault="00416FA6" w:rsidP="005A4FC1">
      <w:pPr>
        <w:pStyle w:val="Brezrazmikov"/>
        <w:jc w:val="both"/>
        <w:rPr>
          <w:rFonts w:ascii="Times New Roman" w:hAnsi="Times New Roman" w:cs="Times New Roman"/>
        </w:rPr>
      </w:pPr>
    </w:p>
    <w:p w:rsidR="00416FA6" w:rsidRPr="00E3538B" w:rsidRDefault="00416FA6" w:rsidP="00416FA6">
      <w:pPr>
        <w:jc w:val="both"/>
        <w:rPr>
          <w:rFonts w:ascii="Times New Roman" w:hAnsi="Times New Roman"/>
          <w:szCs w:val="22"/>
        </w:rPr>
      </w:pPr>
      <w:r w:rsidRPr="00E3538B">
        <w:rPr>
          <w:rFonts w:ascii="Times New Roman" w:hAnsi="Times New Roman"/>
          <w:szCs w:val="22"/>
        </w:rPr>
        <w:t xml:space="preserve">Župan lahko vse do sklenitve pravnega posla postopek oddaje v najem ustavi oz. ne sklene pogodbe z najugodnejšim ponudnikom, brez obrazložitve in brez odškodninske odgovornosti. </w:t>
      </w:r>
    </w:p>
    <w:p w:rsidR="00416FA6" w:rsidRPr="00E3538B" w:rsidRDefault="00416FA6" w:rsidP="005A4FC1">
      <w:pPr>
        <w:pStyle w:val="Brezrazmikov"/>
        <w:jc w:val="both"/>
        <w:rPr>
          <w:rFonts w:ascii="Times New Roman" w:hAnsi="Times New Roman" w:cs="Times New Roman"/>
        </w:rPr>
      </w:pPr>
    </w:p>
    <w:p w:rsidR="00416FA6" w:rsidRPr="00E3538B" w:rsidRDefault="00416FA6" w:rsidP="00416FA6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POGOJI NAJEMA</w:t>
      </w:r>
    </w:p>
    <w:p w:rsidR="00416FA6" w:rsidRPr="00E3538B" w:rsidRDefault="00416FA6" w:rsidP="00416FA6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Poslovni prostor/parkir</w:t>
      </w:r>
      <w:r w:rsidR="009B4E08" w:rsidRPr="00E3538B">
        <w:rPr>
          <w:rFonts w:ascii="Times New Roman" w:hAnsi="Times New Roman" w:cs="Times New Roman"/>
        </w:rPr>
        <w:t>no mesto</w:t>
      </w:r>
      <w:r w:rsidR="00A26395">
        <w:rPr>
          <w:rFonts w:ascii="Times New Roman" w:hAnsi="Times New Roman" w:cs="Times New Roman"/>
        </w:rPr>
        <w:t xml:space="preserve"> se oddaja v najem za </w:t>
      </w:r>
      <w:r w:rsidRPr="00E3538B">
        <w:rPr>
          <w:rFonts w:ascii="Times New Roman" w:hAnsi="Times New Roman" w:cs="Times New Roman"/>
        </w:rPr>
        <w:t>določen čas</w:t>
      </w:r>
      <w:r w:rsidR="00426FCF" w:rsidRPr="00E3538B">
        <w:rPr>
          <w:rFonts w:ascii="Times New Roman" w:hAnsi="Times New Roman" w:cs="Times New Roman"/>
        </w:rPr>
        <w:t xml:space="preserve"> z odpovednim rokom 3 mesece.</w:t>
      </w:r>
    </w:p>
    <w:p w:rsidR="00416FA6" w:rsidRPr="00E3538B" w:rsidRDefault="00B66AAC" w:rsidP="00416FA6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Najemnik nima pravice</w:t>
      </w:r>
      <w:r w:rsidR="00416FA6" w:rsidRPr="00E3538B">
        <w:rPr>
          <w:rFonts w:ascii="Times New Roman" w:hAnsi="Times New Roman" w:cs="Times New Roman"/>
        </w:rPr>
        <w:t xml:space="preserve"> oddati p</w:t>
      </w:r>
      <w:r w:rsidR="00426FCF" w:rsidRPr="00E3538B">
        <w:rPr>
          <w:rFonts w:ascii="Times New Roman" w:hAnsi="Times New Roman" w:cs="Times New Roman"/>
        </w:rPr>
        <w:t>isarne</w:t>
      </w:r>
      <w:r w:rsidR="00416FA6" w:rsidRPr="00E3538B">
        <w:rPr>
          <w:rFonts w:ascii="Times New Roman" w:hAnsi="Times New Roman" w:cs="Times New Roman"/>
        </w:rPr>
        <w:t xml:space="preserve"> v podnajem.</w:t>
      </w:r>
    </w:p>
    <w:p w:rsidR="00A754DF" w:rsidRPr="00E3538B" w:rsidRDefault="00A754DF" w:rsidP="00416FA6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lastRenderedPageBreak/>
        <w:t>Najemnik mora najete p</w:t>
      </w:r>
      <w:r w:rsidR="00426FCF" w:rsidRPr="00E3538B">
        <w:rPr>
          <w:rFonts w:ascii="Times New Roman" w:hAnsi="Times New Roman" w:cs="Times New Roman"/>
        </w:rPr>
        <w:t>isarne</w:t>
      </w:r>
      <w:r w:rsidRPr="00E3538B">
        <w:rPr>
          <w:rFonts w:ascii="Times New Roman" w:hAnsi="Times New Roman" w:cs="Times New Roman"/>
        </w:rPr>
        <w:t xml:space="preserve"> uporabljati kot dober gospodar in je dolžan</w:t>
      </w:r>
      <w:r w:rsidR="00953DAD" w:rsidRPr="00E3538B">
        <w:rPr>
          <w:rFonts w:ascii="Times New Roman" w:hAnsi="Times New Roman" w:cs="Times New Roman"/>
        </w:rPr>
        <w:t xml:space="preserve"> povrniti vso morebiti nastalo škodo. P</w:t>
      </w:r>
      <w:r w:rsidR="00426FCF" w:rsidRPr="00E3538B">
        <w:rPr>
          <w:rFonts w:ascii="Times New Roman" w:hAnsi="Times New Roman" w:cs="Times New Roman"/>
        </w:rPr>
        <w:t>isarne</w:t>
      </w:r>
      <w:r w:rsidR="00953DAD" w:rsidRPr="00E3538B">
        <w:rPr>
          <w:rFonts w:ascii="Times New Roman" w:hAnsi="Times New Roman" w:cs="Times New Roman"/>
        </w:rPr>
        <w:t xml:space="preserve"> mora najemnik uporabljati v skladu s hišnim redom.</w:t>
      </w:r>
    </w:p>
    <w:p w:rsidR="00CD6217" w:rsidRPr="00E3538B" w:rsidRDefault="00CD6217" w:rsidP="00416FA6">
      <w:pPr>
        <w:pStyle w:val="Brezrazmikov"/>
        <w:jc w:val="both"/>
        <w:rPr>
          <w:rFonts w:ascii="Times New Roman" w:hAnsi="Times New Roman" w:cs="Times New Roman"/>
        </w:rPr>
      </w:pPr>
    </w:p>
    <w:p w:rsidR="00E00D3F" w:rsidRPr="00E3538B" w:rsidRDefault="00E00D3F" w:rsidP="00E00D3F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NAČIN ODDAJE JAVNE PONUDBE IN ROK ZA ODDAJO PONUDBE</w:t>
      </w:r>
    </w:p>
    <w:p w:rsidR="00E00D3F" w:rsidRPr="00E3538B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</w:p>
    <w:p w:rsidR="00E00D3F" w:rsidRPr="00E3538B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Ponudbe z dokazili pošljejo ponudniki priporočeno ali prinesejo v zapečateni pisemski ovojnici na naslov: Občina Radenci, Radgonska cesta 9</w:t>
      </w:r>
      <w:r w:rsidR="00B66AAC" w:rsidRPr="00E3538B">
        <w:rPr>
          <w:rFonts w:ascii="Times New Roman" w:hAnsi="Times New Roman" w:cs="Times New Roman"/>
        </w:rPr>
        <w:t>G</w:t>
      </w:r>
      <w:r w:rsidRPr="00E3538B">
        <w:rPr>
          <w:rFonts w:ascii="Times New Roman" w:hAnsi="Times New Roman" w:cs="Times New Roman"/>
        </w:rPr>
        <w:t>, 9252 Radenci z obvezno oznako na ovojnici »PONUDBA ZA NAJEM P</w:t>
      </w:r>
      <w:r w:rsidR="00916BE3" w:rsidRPr="00E3538B">
        <w:rPr>
          <w:rFonts w:ascii="Times New Roman" w:hAnsi="Times New Roman" w:cs="Times New Roman"/>
        </w:rPr>
        <w:t xml:space="preserve">ISARNE </w:t>
      </w:r>
      <w:r w:rsidRPr="00E3538B">
        <w:rPr>
          <w:rFonts w:ascii="Times New Roman" w:hAnsi="Times New Roman" w:cs="Times New Roman"/>
        </w:rPr>
        <w:t>- NE ODPIRAJ«</w:t>
      </w:r>
      <w:r w:rsidR="00266EAD" w:rsidRPr="00E3538B">
        <w:rPr>
          <w:rFonts w:ascii="Times New Roman" w:hAnsi="Times New Roman" w:cs="Times New Roman"/>
        </w:rPr>
        <w:t>.</w:t>
      </w:r>
      <w:r w:rsidRPr="00E3538B">
        <w:rPr>
          <w:rFonts w:ascii="Times New Roman" w:hAnsi="Times New Roman" w:cs="Times New Roman"/>
        </w:rPr>
        <w:t xml:space="preserve"> Na zadnji strani ovojnice mora biti obvezno naveden naziv in naslov ponudnika.</w:t>
      </w:r>
    </w:p>
    <w:p w:rsidR="00E00D3F" w:rsidRPr="00E3538B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</w:p>
    <w:p w:rsidR="00E00D3F" w:rsidRPr="00E3538B" w:rsidRDefault="00B20082" w:rsidP="00E00D3F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Rok za oddajo ponudb: do zasedbe prostih pisarn poslovne stavbe.</w:t>
      </w:r>
    </w:p>
    <w:p w:rsidR="00E00D3F" w:rsidRPr="00E3538B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</w:p>
    <w:p w:rsidR="00E00D3F" w:rsidRPr="00E3538B" w:rsidRDefault="008B4DB7" w:rsidP="00E00D3F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Ponudbe bodo komisijsko odprte.</w:t>
      </w:r>
    </w:p>
    <w:p w:rsidR="00B522C5" w:rsidRPr="00E3538B" w:rsidRDefault="00B522C5" w:rsidP="00E00D3F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Ponudba in vsi dokumenti v zvezi s ponudbo morajo biti v slovenskem jeziku.</w:t>
      </w:r>
    </w:p>
    <w:p w:rsidR="00B522C5" w:rsidRPr="00E3538B" w:rsidRDefault="00B522C5" w:rsidP="00E00D3F">
      <w:pPr>
        <w:pStyle w:val="Brezrazmikov"/>
        <w:jc w:val="both"/>
        <w:rPr>
          <w:rFonts w:ascii="Times New Roman" w:hAnsi="Times New Roman" w:cs="Times New Roman"/>
        </w:rPr>
      </w:pPr>
    </w:p>
    <w:p w:rsidR="00B522C5" w:rsidRPr="00E3538B" w:rsidRDefault="00B522C5" w:rsidP="00B522C5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POSTOPEK IZBIRE NAJUGODNEJŠEGA PONUDNIKA</w:t>
      </w:r>
    </w:p>
    <w:p w:rsidR="00B522C5" w:rsidRPr="00E3538B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</w:p>
    <w:p w:rsidR="00B522C5" w:rsidRPr="00E3538B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Javno odpiranje ponudb bo potekalo na naslovu Občina Radenci, Radgonska cesta 9G, 9252 Radenci (v mali sejni sobi v 2. nadstropju).</w:t>
      </w:r>
      <w:r w:rsidR="005D18DF" w:rsidRPr="00E3538B">
        <w:rPr>
          <w:rFonts w:ascii="Times New Roman" w:hAnsi="Times New Roman" w:cs="Times New Roman"/>
        </w:rPr>
        <w:t xml:space="preserve"> Datum javnega odpiranja bo objavljen na spletni strani občine Radenci.</w:t>
      </w:r>
    </w:p>
    <w:p w:rsidR="00B522C5" w:rsidRPr="00E3538B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Predstavniki ponudnikov se morajo v primeru prisotnosti pri odpiranju ponudb izkazati s pooblastilom ponudnika.</w:t>
      </w:r>
    </w:p>
    <w:p w:rsidR="00B522C5" w:rsidRPr="00E3538B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 xml:space="preserve">Pravočasno prispele popolne ponudbe bo obravnavala komisija za odpiranje ponudb, ki bo ponudnike obvestila o </w:t>
      </w:r>
      <w:r w:rsidR="00DF46E8" w:rsidRPr="00E3538B">
        <w:rPr>
          <w:rFonts w:ascii="Times New Roman" w:hAnsi="Times New Roman" w:cs="Times New Roman"/>
        </w:rPr>
        <w:t>(ne)</w:t>
      </w:r>
      <w:r w:rsidRPr="00E3538B">
        <w:rPr>
          <w:rFonts w:ascii="Times New Roman" w:hAnsi="Times New Roman" w:cs="Times New Roman"/>
        </w:rPr>
        <w:t>izboru oz. nadaljevanju postopka</w:t>
      </w:r>
      <w:r w:rsidR="00DF46E8" w:rsidRPr="00E3538B">
        <w:rPr>
          <w:rFonts w:ascii="Times New Roman" w:hAnsi="Times New Roman" w:cs="Times New Roman"/>
        </w:rPr>
        <w:t>.</w:t>
      </w:r>
      <w:r w:rsidRPr="00E3538B">
        <w:rPr>
          <w:rFonts w:ascii="Times New Roman" w:hAnsi="Times New Roman" w:cs="Times New Roman"/>
        </w:rPr>
        <w:t xml:space="preserve"> </w:t>
      </w:r>
      <w:r w:rsidR="00FB4205" w:rsidRPr="00E3538B">
        <w:rPr>
          <w:rFonts w:ascii="Times New Roman" w:hAnsi="Times New Roman" w:cs="Times New Roman"/>
        </w:rPr>
        <w:t>Glej točko III. tega javnega zbiranja ponudb.</w:t>
      </w:r>
    </w:p>
    <w:p w:rsidR="00953DAD" w:rsidRPr="00E3538B" w:rsidRDefault="00953DAD" w:rsidP="00B522C5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Z najugodnejšim ponudnikom se sklene pogodba najpozneje v 15 dneh po opravljeni izbiri.</w:t>
      </w:r>
    </w:p>
    <w:p w:rsidR="00953DAD" w:rsidRPr="00E3538B" w:rsidRDefault="00953DAD" w:rsidP="00B522C5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 xml:space="preserve">Če ponudnik ne sklene pogodbe v roku iz prejšnjega odstavka, </w:t>
      </w:r>
      <w:r w:rsidR="005E25E6" w:rsidRPr="00E3538B">
        <w:rPr>
          <w:rFonts w:ascii="Times New Roman" w:hAnsi="Times New Roman" w:cs="Times New Roman"/>
        </w:rPr>
        <w:t>se</w:t>
      </w:r>
      <w:r w:rsidR="009811BD" w:rsidRPr="00E3538B">
        <w:rPr>
          <w:rFonts w:ascii="Times New Roman" w:hAnsi="Times New Roman" w:cs="Times New Roman"/>
        </w:rPr>
        <w:t xml:space="preserve"> sma</w:t>
      </w:r>
      <w:r w:rsidR="00DB6627" w:rsidRPr="00E3538B">
        <w:rPr>
          <w:rFonts w:ascii="Times New Roman" w:hAnsi="Times New Roman" w:cs="Times New Roman"/>
        </w:rPr>
        <w:t xml:space="preserve">tra, da je odstopil od najema </w:t>
      </w:r>
      <w:r w:rsidR="00F73E93" w:rsidRPr="00E3538B">
        <w:rPr>
          <w:rFonts w:ascii="Times New Roman" w:hAnsi="Times New Roman" w:cs="Times New Roman"/>
        </w:rPr>
        <w:t>ter se sklene pogodba z drugim najugodnejšim ponudnikom.</w:t>
      </w:r>
    </w:p>
    <w:p w:rsidR="00B522C5" w:rsidRPr="00E3538B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</w:p>
    <w:p w:rsidR="00492A6A" w:rsidRPr="00E3538B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Najemodajalec si pridržuje pravico, da lahko besedilo javnega zbiranja ponudb in prilog spremeni ali dopolni  vse do roka za oddajo ponudb.</w:t>
      </w:r>
    </w:p>
    <w:p w:rsidR="00B522C5" w:rsidRPr="00E3538B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</w:p>
    <w:p w:rsidR="00492A6A" w:rsidRPr="00E3538B" w:rsidRDefault="00492A6A" w:rsidP="00492A6A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JAVNA OBJAVA</w:t>
      </w:r>
    </w:p>
    <w:p w:rsidR="00447A10" w:rsidRPr="00E3538B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 xml:space="preserve">Javna objava javnega zbiranja ponudb za oddajo v najem je objavljena na </w:t>
      </w:r>
      <w:r w:rsidR="00D33F44" w:rsidRPr="00E3538B">
        <w:rPr>
          <w:rFonts w:ascii="Times New Roman" w:hAnsi="Times New Roman" w:cs="Times New Roman"/>
        </w:rPr>
        <w:t>oglasni deski</w:t>
      </w:r>
      <w:r w:rsidRPr="00E3538B">
        <w:rPr>
          <w:rFonts w:ascii="Times New Roman" w:hAnsi="Times New Roman" w:cs="Times New Roman"/>
        </w:rPr>
        <w:t xml:space="preserve"> Občine Radenci </w:t>
      </w:r>
      <w:r w:rsidR="00E01053" w:rsidRPr="00E3538B">
        <w:rPr>
          <w:rFonts w:ascii="Times New Roman" w:hAnsi="Times New Roman" w:cs="Times New Roman"/>
        </w:rPr>
        <w:t xml:space="preserve">ter spletni strani Občine Radenci </w:t>
      </w:r>
      <w:hyperlink r:id="rId7" w:history="1">
        <w:r w:rsidRPr="00E3538B">
          <w:rPr>
            <w:rStyle w:val="Hiperpovezava"/>
            <w:rFonts w:ascii="Times New Roman" w:hAnsi="Times New Roman" w:cs="Times New Roman"/>
            <w:color w:val="auto"/>
          </w:rPr>
          <w:t>www.radenci.si</w:t>
        </w:r>
      </w:hyperlink>
      <w:r w:rsidR="00D33F44" w:rsidRPr="00E3538B">
        <w:rPr>
          <w:rFonts w:ascii="Times New Roman" w:hAnsi="Times New Roman" w:cs="Times New Roman"/>
        </w:rPr>
        <w:t xml:space="preserve">, </w:t>
      </w:r>
      <w:r w:rsidRPr="00E3538B">
        <w:rPr>
          <w:rFonts w:ascii="Times New Roman" w:hAnsi="Times New Roman" w:cs="Times New Roman"/>
        </w:rPr>
        <w:t xml:space="preserve">od </w:t>
      </w:r>
      <w:r w:rsidR="00592E70">
        <w:rPr>
          <w:rFonts w:ascii="Times New Roman" w:hAnsi="Times New Roman" w:cs="Times New Roman"/>
        </w:rPr>
        <w:t>27</w:t>
      </w:r>
      <w:bookmarkStart w:id="0" w:name="_GoBack"/>
      <w:bookmarkEnd w:id="0"/>
      <w:r w:rsidR="002524B3">
        <w:rPr>
          <w:rFonts w:ascii="Times New Roman" w:hAnsi="Times New Roman" w:cs="Times New Roman"/>
        </w:rPr>
        <w:t>.12</w:t>
      </w:r>
      <w:r w:rsidR="00D33F44" w:rsidRPr="00E3538B">
        <w:rPr>
          <w:rFonts w:ascii="Times New Roman" w:hAnsi="Times New Roman" w:cs="Times New Roman"/>
        </w:rPr>
        <w:t>.2019</w:t>
      </w:r>
      <w:r w:rsidR="00316F40" w:rsidRPr="00E3538B">
        <w:rPr>
          <w:rFonts w:ascii="Times New Roman" w:hAnsi="Times New Roman" w:cs="Times New Roman"/>
        </w:rPr>
        <w:t xml:space="preserve"> dalje.</w:t>
      </w:r>
      <w:r w:rsidR="008D4534" w:rsidRPr="00E3538B">
        <w:rPr>
          <w:rFonts w:ascii="Times New Roman" w:hAnsi="Times New Roman" w:cs="Times New Roman"/>
        </w:rPr>
        <w:t xml:space="preserve"> Po prejemu </w:t>
      </w:r>
      <w:r w:rsidR="00D665C4" w:rsidRPr="00E3538B">
        <w:rPr>
          <w:rFonts w:ascii="Times New Roman" w:hAnsi="Times New Roman" w:cs="Times New Roman"/>
        </w:rPr>
        <w:t xml:space="preserve">določenega števila </w:t>
      </w:r>
      <w:r w:rsidR="008D4534" w:rsidRPr="00E3538B">
        <w:rPr>
          <w:rFonts w:ascii="Times New Roman" w:hAnsi="Times New Roman" w:cs="Times New Roman"/>
        </w:rPr>
        <w:t xml:space="preserve">vlog bo </w:t>
      </w:r>
      <w:r w:rsidR="00447A10" w:rsidRPr="00E3538B">
        <w:rPr>
          <w:rFonts w:ascii="Times New Roman" w:hAnsi="Times New Roman" w:cs="Times New Roman"/>
        </w:rPr>
        <w:t xml:space="preserve">komisija </w:t>
      </w:r>
      <w:r w:rsidR="00F6173F" w:rsidRPr="00E3538B">
        <w:rPr>
          <w:rFonts w:ascii="Times New Roman" w:hAnsi="Times New Roman" w:cs="Times New Roman"/>
        </w:rPr>
        <w:t>poklicala k</w:t>
      </w:r>
      <w:r w:rsidR="004E258E" w:rsidRPr="00E3538B">
        <w:rPr>
          <w:rFonts w:ascii="Times New Roman" w:hAnsi="Times New Roman" w:cs="Times New Roman"/>
        </w:rPr>
        <w:t xml:space="preserve"> sklicu seje in</w:t>
      </w:r>
      <w:r w:rsidR="00F6173F" w:rsidRPr="00E3538B">
        <w:rPr>
          <w:rFonts w:ascii="Times New Roman" w:hAnsi="Times New Roman" w:cs="Times New Roman"/>
        </w:rPr>
        <w:t xml:space="preserve"> javnemu odpiranju ponudb. Datum odpiranja bo objavljen na spletni strani občine. </w:t>
      </w:r>
    </w:p>
    <w:p w:rsidR="001517BA" w:rsidRPr="00E3538B" w:rsidRDefault="001517BA" w:rsidP="00492A6A">
      <w:pPr>
        <w:pStyle w:val="Brezrazmikov"/>
        <w:jc w:val="both"/>
        <w:rPr>
          <w:rFonts w:ascii="Times New Roman" w:hAnsi="Times New Roman" w:cs="Times New Roman"/>
        </w:rPr>
      </w:pPr>
    </w:p>
    <w:p w:rsidR="00492A6A" w:rsidRPr="00E3538B" w:rsidRDefault="00492A6A" w:rsidP="00492A6A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538B">
        <w:rPr>
          <w:rFonts w:ascii="Times New Roman" w:hAnsi="Times New Roman" w:cs="Times New Roman"/>
        </w:rPr>
        <w:t>INFORMACIJ</w:t>
      </w:r>
      <w:r w:rsidR="0047636B" w:rsidRPr="00E3538B">
        <w:rPr>
          <w:rFonts w:ascii="Times New Roman" w:hAnsi="Times New Roman" w:cs="Times New Roman"/>
        </w:rPr>
        <w:t>E</w:t>
      </w:r>
    </w:p>
    <w:p w:rsidR="00492A6A" w:rsidRPr="00E3538B" w:rsidRDefault="0047636B" w:rsidP="00492A6A">
      <w:pPr>
        <w:pStyle w:val="Brezrazmikov"/>
        <w:jc w:val="both"/>
        <w:rPr>
          <w:rStyle w:val="Hiperpovezava"/>
          <w:rFonts w:ascii="Times New Roman" w:hAnsi="Times New Roman" w:cs="Times New Roman"/>
          <w:color w:val="auto"/>
          <w:u w:val="none"/>
        </w:rPr>
      </w:pPr>
      <w:r w:rsidRPr="00E3538B">
        <w:rPr>
          <w:rStyle w:val="Hiperpovezava"/>
          <w:rFonts w:ascii="Times New Roman" w:hAnsi="Times New Roman" w:cs="Times New Roman"/>
          <w:color w:val="auto"/>
          <w:u w:val="none"/>
        </w:rPr>
        <w:t>Dodatne informacije v zvezi z javnim zbiranjem ponudb za oddajo v najem se lahko pridobijo na sedežu Občine Radenci, Radgonska cesta 9G, 9252 Radenci ali na tel.št. 02-566-96-10</w:t>
      </w:r>
      <w:r w:rsidR="00266EAD" w:rsidRPr="00E3538B">
        <w:rPr>
          <w:rStyle w:val="Hiperpovezava"/>
          <w:rFonts w:ascii="Times New Roman" w:hAnsi="Times New Roman" w:cs="Times New Roman"/>
          <w:color w:val="auto"/>
          <w:u w:val="none"/>
        </w:rPr>
        <w:t xml:space="preserve"> (</w:t>
      </w:r>
      <w:r w:rsidR="00172005">
        <w:rPr>
          <w:rStyle w:val="Hiperpovezava"/>
          <w:rFonts w:ascii="Times New Roman" w:hAnsi="Times New Roman" w:cs="Times New Roman"/>
          <w:color w:val="auto"/>
          <w:u w:val="none"/>
        </w:rPr>
        <w:t>tajništvo ali Jasna</w:t>
      </w:r>
      <w:r w:rsidR="00266EAD" w:rsidRPr="00E3538B">
        <w:rPr>
          <w:rStyle w:val="Hiperpovezava"/>
          <w:rFonts w:ascii="Times New Roman" w:hAnsi="Times New Roman" w:cs="Times New Roman"/>
          <w:color w:val="auto"/>
          <w:u w:val="none"/>
        </w:rPr>
        <w:t xml:space="preserve"> Divjak)</w:t>
      </w:r>
      <w:r w:rsidRPr="00E3538B">
        <w:rPr>
          <w:rStyle w:val="Hiperpovezava"/>
          <w:rFonts w:ascii="Times New Roman" w:hAnsi="Times New Roman" w:cs="Times New Roman"/>
          <w:color w:val="auto"/>
          <w:u w:val="none"/>
        </w:rPr>
        <w:t>. Ogled predmetov oddaje v najem bo omogočen po predhodnem dogovoru.</w:t>
      </w:r>
    </w:p>
    <w:p w:rsidR="00A754DF" w:rsidRPr="00E3538B" w:rsidRDefault="00A754DF" w:rsidP="00492A6A">
      <w:pPr>
        <w:pStyle w:val="Brezrazmikov"/>
        <w:jc w:val="both"/>
        <w:rPr>
          <w:rStyle w:val="Hiperpovezava"/>
          <w:rFonts w:ascii="Times New Roman" w:hAnsi="Times New Roman" w:cs="Times New Roman"/>
          <w:color w:val="auto"/>
          <w:u w:val="none"/>
        </w:rPr>
      </w:pPr>
    </w:p>
    <w:p w:rsidR="00A754DF" w:rsidRPr="00E3538B" w:rsidRDefault="001141C3" w:rsidP="00A754DF">
      <w:pPr>
        <w:jc w:val="both"/>
        <w:rPr>
          <w:rFonts w:ascii="Times New Roman" w:hAnsi="Times New Roman"/>
          <w:szCs w:val="22"/>
        </w:rPr>
      </w:pPr>
      <w:r w:rsidRPr="00E3538B">
        <w:rPr>
          <w:rFonts w:ascii="Times New Roman" w:hAnsi="Times New Roman"/>
          <w:szCs w:val="22"/>
        </w:rPr>
        <w:t xml:space="preserve">Številka: </w:t>
      </w:r>
      <w:r w:rsidR="0037220E" w:rsidRPr="00E3538B">
        <w:rPr>
          <w:rFonts w:ascii="Times New Roman" w:hAnsi="Times New Roman"/>
          <w:szCs w:val="22"/>
        </w:rPr>
        <w:t>7113-0005/2019</w:t>
      </w:r>
      <w:r w:rsidR="00565BC0">
        <w:rPr>
          <w:rFonts w:ascii="Times New Roman" w:hAnsi="Times New Roman"/>
          <w:szCs w:val="22"/>
        </w:rPr>
        <w:t>-</w:t>
      </w:r>
      <w:r w:rsidR="00446D6D">
        <w:rPr>
          <w:rFonts w:ascii="Times New Roman" w:hAnsi="Times New Roman"/>
          <w:szCs w:val="22"/>
        </w:rPr>
        <w:t>45</w:t>
      </w:r>
    </w:p>
    <w:p w:rsidR="00A754DF" w:rsidRPr="00E3538B" w:rsidRDefault="00A754DF" w:rsidP="00A754DF">
      <w:pPr>
        <w:jc w:val="both"/>
        <w:rPr>
          <w:rFonts w:ascii="Times New Roman" w:hAnsi="Times New Roman"/>
          <w:szCs w:val="22"/>
        </w:rPr>
      </w:pPr>
      <w:r w:rsidRPr="00E3538B">
        <w:rPr>
          <w:rFonts w:ascii="Times New Roman" w:hAnsi="Times New Roman"/>
          <w:szCs w:val="22"/>
        </w:rPr>
        <w:t xml:space="preserve">Datum: </w:t>
      </w:r>
      <w:r w:rsidR="00446D6D">
        <w:rPr>
          <w:rFonts w:ascii="Times New Roman" w:hAnsi="Times New Roman"/>
          <w:szCs w:val="22"/>
        </w:rPr>
        <w:t>27</w:t>
      </w:r>
      <w:r w:rsidR="006466D7">
        <w:rPr>
          <w:rFonts w:ascii="Times New Roman" w:hAnsi="Times New Roman"/>
          <w:szCs w:val="22"/>
        </w:rPr>
        <w:t>.12</w:t>
      </w:r>
      <w:r w:rsidR="00E01053" w:rsidRPr="00E3538B">
        <w:rPr>
          <w:rFonts w:ascii="Times New Roman" w:hAnsi="Times New Roman"/>
          <w:szCs w:val="22"/>
        </w:rPr>
        <w:t>.2019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4844"/>
      </w:tblGrid>
      <w:tr w:rsidR="009854B6" w:rsidRPr="00E3538B" w:rsidTr="0061438F">
        <w:tc>
          <w:tcPr>
            <w:tcW w:w="3794" w:type="dxa"/>
            <w:shd w:val="clear" w:color="auto" w:fill="auto"/>
          </w:tcPr>
          <w:p w:rsidR="00A754DF" w:rsidRPr="00E3538B" w:rsidRDefault="00A754DF" w:rsidP="006143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44" w:type="dxa"/>
            <w:shd w:val="clear" w:color="auto" w:fill="auto"/>
          </w:tcPr>
          <w:p w:rsidR="00A754DF" w:rsidRPr="00E3538B" w:rsidRDefault="00A754DF" w:rsidP="0061438F">
            <w:pPr>
              <w:rPr>
                <w:rFonts w:ascii="Times New Roman" w:hAnsi="Times New Roman"/>
                <w:szCs w:val="22"/>
              </w:rPr>
            </w:pPr>
            <w:r w:rsidRPr="00E3538B">
              <w:rPr>
                <w:rFonts w:ascii="Times New Roman" w:hAnsi="Times New Roman"/>
                <w:szCs w:val="22"/>
              </w:rPr>
              <w:t xml:space="preserve">                                            </w:t>
            </w:r>
            <w:r w:rsidR="00E01053" w:rsidRPr="00E3538B">
              <w:rPr>
                <w:rFonts w:ascii="Times New Roman" w:hAnsi="Times New Roman"/>
                <w:szCs w:val="22"/>
              </w:rPr>
              <w:t>Roman LELJAK,</w:t>
            </w:r>
          </w:p>
          <w:p w:rsidR="00A754DF" w:rsidRPr="00E3538B" w:rsidRDefault="00A754DF" w:rsidP="009A0CB0">
            <w:pPr>
              <w:rPr>
                <w:rFonts w:ascii="Times New Roman" w:hAnsi="Times New Roman"/>
                <w:szCs w:val="22"/>
              </w:rPr>
            </w:pPr>
            <w:r w:rsidRPr="00E3538B">
              <w:rPr>
                <w:rFonts w:ascii="Times New Roman" w:hAnsi="Times New Roman"/>
                <w:szCs w:val="22"/>
              </w:rPr>
              <w:t xml:space="preserve">                                   ŽUPAN OBČINE RADENCI</w:t>
            </w:r>
          </w:p>
        </w:tc>
      </w:tr>
    </w:tbl>
    <w:p w:rsidR="00A754DF" w:rsidRPr="00E3538B" w:rsidRDefault="00A754DF" w:rsidP="00492A6A">
      <w:pPr>
        <w:pStyle w:val="Brezrazmikov"/>
        <w:jc w:val="both"/>
        <w:rPr>
          <w:rFonts w:ascii="Times New Roman" w:hAnsi="Times New Roman" w:cs="Times New Roman"/>
        </w:rPr>
      </w:pPr>
    </w:p>
    <w:sectPr w:rsidR="00A754DF" w:rsidRPr="00E3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C6A"/>
    <w:multiLevelType w:val="hybridMultilevel"/>
    <w:tmpl w:val="B2064516"/>
    <w:lvl w:ilvl="0" w:tplc="E074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7EEC"/>
    <w:multiLevelType w:val="hybridMultilevel"/>
    <w:tmpl w:val="A3D83486"/>
    <w:lvl w:ilvl="0" w:tplc="EF401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40D3C"/>
    <w:multiLevelType w:val="hybridMultilevel"/>
    <w:tmpl w:val="78C82B20"/>
    <w:lvl w:ilvl="0" w:tplc="AF68A5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D675B"/>
    <w:multiLevelType w:val="hybridMultilevel"/>
    <w:tmpl w:val="97447F20"/>
    <w:lvl w:ilvl="0" w:tplc="22BE3C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E2"/>
    <w:rsid w:val="00003068"/>
    <w:rsid w:val="00032F3C"/>
    <w:rsid w:val="00052A75"/>
    <w:rsid w:val="00055718"/>
    <w:rsid w:val="00061D21"/>
    <w:rsid w:val="00062EE2"/>
    <w:rsid w:val="000677DD"/>
    <w:rsid w:val="00075C53"/>
    <w:rsid w:val="00080169"/>
    <w:rsid w:val="00085302"/>
    <w:rsid w:val="00091745"/>
    <w:rsid w:val="00091B13"/>
    <w:rsid w:val="00093A0F"/>
    <w:rsid w:val="000A64F5"/>
    <w:rsid w:val="000E1DC9"/>
    <w:rsid w:val="000E76D5"/>
    <w:rsid w:val="001141C3"/>
    <w:rsid w:val="0012446A"/>
    <w:rsid w:val="00131474"/>
    <w:rsid w:val="00145B18"/>
    <w:rsid w:val="001501C4"/>
    <w:rsid w:val="001517BA"/>
    <w:rsid w:val="00157F57"/>
    <w:rsid w:val="00172005"/>
    <w:rsid w:val="0018033F"/>
    <w:rsid w:val="001B1E62"/>
    <w:rsid w:val="001B3BC0"/>
    <w:rsid w:val="001C2D65"/>
    <w:rsid w:val="001C6313"/>
    <w:rsid w:val="002120A7"/>
    <w:rsid w:val="002524B3"/>
    <w:rsid w:val="002538C1"/>
    <w:rsid w:val="00254446"/>
    <w:rsid w:val="00266EAD"/>
    <w:rsid w:val="002A384D"/>
    <w:rsid w:val="002D5C90"/>
    <w:rsid w:val="002E5F8F"/>
    <w:rsid w:val="00314C13"/>
    <w:rsid w:val="00316F40"/>
    <w:rsid w:val="00317E22"/>
    <w:rsid w:val="00330530"/>
    <w:rsid w:val="00330F25"/>
    <w:rsid w:val="00336C09"/>
    <w:rsid w:val="00342246"/>
    <w:rsid w:val="00342355"/>
    <w:rsid w:val="003431B3"/>
    <w:rsid w:val="00363864"/>
    <w:rsid w:val="0037220E"/>
    <w:rsid w:val="00393E99"/>
    <w:rsid w:val="003A170E"/>
    <w:rsid w:val="003A1E23"/>
    <w:rsid w:val="003B3A76"/>
    <w:rsid w:val="004166F3"/>
    <w:rsid w:val="00416FA6"/>
    <w:rsid w:val="004230F6"/>
    <w:rsid w:val="00426FCF"/>
    <w:rsid w:val="0042741A"/>
    <w:rsid w:val="00430161"/>
    <w:rsid w:val="00437EE8"/>
    <w:rsid w:val="00443151"/>
    <w:rsid w:val="004449F4"/>
    <w:rsid w:val="00446D6D"/>
    <w:rsid w:val="00447A10"/>
    <w:rsid w:val="00470038"/>
    <w:rsid w:val="0047636B"/>
    <w:rsid w:val="00486D47"/>
    <w:rsid w:val="004918F7"/>
    <w:rsid w:val="00492A6A"/>
    <w:rsid w:val="004970AF"/>
    <w:rsid w:val="004A1AAB"/>
    <w:rsid w:val="004B1F22"/>
    <w:rsid w:val="004B5D01"/>
    <w:rsid w:val="004C59BB"/>
    <w:rsid w:val="004E258E"/>
    <w:rsid w:val="004E2E05"/>
    <w:rsid w:val="00525585"/>
    <w:rsid w:val="0054494F"/>
    <w:rsid w:val="00550BC7"/>
    <w:rsid w:val="0055520E"/>
    <w:rsid w:val="00565BC0"/>
    <w:rsid w:val="00580B30"/>
    <w:rsid w:val="00592E70"/>
    <w:rsid w:val="005944E7"/>
    <w:rsid w:val="005A04DD"/>
    <w:rsid w:val="005A4FC1"/>
    <w:rsid w:val="005B5552"/>
    <w:rsid w:val="005D18DF"/>
    <w:rsid w:val="005D7206"/>
    <w:rsid w:val="005E0732"/>
    <w:rsid w:val="005E25E6"/>
    <w:rsid w:val="005F2B3E"/>
    <w:rsid w:val="00600E7C"/>
    <w:rsid w:val="0060161A"/>
    <w:rsid w:val="00604514"/>
    <w:rsid w:val="006066D4"/>
    <w:rsid w:val="00613D42"/>
    <w:rsid w:val="00616148"/>
    <w:rsid w:val="00624668"/>
    <w:rsid w:val="006378C8"/>
    <w:rsid w:val="006466D7"/>
    <w:rsid w:val="00650D82"/>
    <w:rsid w:val="006666F8"/>
    <w:rsid w:val="00676D3B"/>
    <w:rsid w:val="00681BC7"/>
    <w:rsid w:val="006A3514"/>
    <w:rsid w:val="006B0441"/>
    <w:rsid w:val="006B3B83"/>
    <w:rsid w:val="006B5782"/>
    <w:rsid w:val="006B5D45"/>
    <w:rsid w:val="006D0040"/>
    <w:rsid w:val="006D563E"/>
    <w:rsid w:val="006E4A1B"/>
    <w:rsid w:val="006F4A42"/>
    <w:rsid w:val="007112D2"/>
    <w:rsid w:val="00711E37"/>
    <w:rsid w:val="00713948"/>
    <w:rsid w:val="0073476D"/>
    <w:rsid w:val="00750C66"/>
    <w:rsid w:val="007621EF"/>
    <w:rsid w:val="00770F12"/>
    <w:rsid w:val="0078766A"/>
    <w:rsid w:val="00796F9E"/>
    <w:rsid w:val="007B6D75"/>
    <w:rsid w:val="007D539C"/>
    <w:rsid w:val="007D694E"/>
    <w:rsid w:val="007D6D6F"/>
    <w:rsid w:val="007D7144"/>
    <w:rsid w:val="007D7818"/>
    <w:rsid w:val="007F565B"/>
    <w:rsid w:val="008131C6"/>
    <w:rsid w:val="00821498"/>
    <w:rsid w:val="00827E1F"/>
    <w:rsid w:val="00834EAD"/>
    <w:rsid w:val="00847644"/>
    <w:rsid w:val="0085206E"/>
    <w:rsid w:val="00862F38"/>
    <w:rsid w:val="00873925"/>
    <w:rsid w:val="0087575E"/>
    <w:rsid w:val="00876630"/>
    <w:rsid w:val="0089370F"/>
    <w:rsid w:val="008B4DB7"/>
    <w:rsid w:val="008C00D4"/>
    <w:rsid w:val="008D1818"/>
    <w:rsid w:val="008D3974"/>
    <w:rsid w:val="008D441C"/>
    <w:rsid w:val="008D4534"/>
    <w:rsid w:val="008D62A8"/>
    <w:rsid w:val="008D7752"/>
    <w:rsid w:val="008E2334"/>
    <w:rsid w:val="008E6828"/>
    <w:rsid w:val="008F4C1F"/>
    <w:rsid w:val="009021D6"/>
    <w:rsid w:val="009032D4"/>
    <w:rsid w:val="00916BE3"/>
    <w:rsid w:val="00942BA0"/>
    <w:rsid w:val="00953DAD"/>
    <w:rsid w:val="00973EB3"/>
    <w:rsid w:val="009811BD"/>
    <w:rsid w:val="009854B6"/>
    <w:rsid w:val="00985B7F"/>
    <w:rsid w:val="00994692"/>
    <w:rsid w:val="009A0CB0"/>
    <w:rsid w:val="009A1AFD"/>
    <w:rsid w:val="009B4E08"/>
    <w:rsid w:val="009C14D2"/>
    <w:rsid w:val="009D5756"/>
    <w:rsid w:val="009D5A27"/>
    <w:rsid w:val="009E3F8D"/>
    <w:rsid w:val="009F7526"/>
    <w:rsid w:val="00A118C2"/>
    <w:rsid w:val="00A224B0"/>
    <w:rsid w:val="00A26395"/>
    <w:rsid w:val="00A30616"/>
    <w:rsid w:val="00A36C96"/>
    <w:rsid w:val="00A47B69"/>
    <w:rsid w:val="00A47E1C"/>
    <w:rsid w:val="00A754DF"/>
    <w:rsid w:val="00A91000"/>
    <w:rsid w:val="00A91ED0"/>
    <w:rsid w:val="00A94824"/>
    <w:rsid w:val="00A953A3"/>
    <w:rsid w:val="00A95EEA"/>
    <w:rsid w:val="00AA5575"/>
    <w:rsid w:val="00AB1EFB"/>
    <w:rsid w:val="00AC19B2"/>
    <w:rsid w:val="00AC21B3"/>
    <w:rsid w:val="00AC6206"/>
    <w:rsid w:val="00AD63DB"/>
    <w:rsid w:val="00B20082"/>
    <w:rsid w:val="00B210F3"/>
    <w:rsid w:val="00B23491"/>
    <w:rsid w:val="00B522C5"/>
    <w:rsid w:val="00B57A9D"/>
    <w:rsid w:val="00B66AAC"/>
    <w:rsid w:val="00BA3C93"/>
    <w:rsid w:val="00BB53CE"/>
    <w:rsid w:val="00BB553D"/>
    <w:rsid w:val="00BC45F7"/>
    <w:rsid w:val="00BD72AD"/>
    <w:rsid w:val="00BF510F"/>
    <w:rsid w:val="00C01153"/>
    <w:rsid w:val="00C011D2"/>
    <w:rsid w:val="00C064A9"/>
    <w:rsid w:val="00C16C28"/>
    <w:rsid w:val="00C21693"/>
    <w:rsid w:val="00C444BA"/>
    <w:rsid w:val="00C46343"/>
    <w:rsid w:val="00C46F8C"/>
    <w:rsid w:val="00C47F93"/>
    <w:rsid w:val="00C6350C"/>
    <w:rsid w:val="00C75926"/>
    <w:rsid w:val="00C96C44"/>
    <w:rsid w:val="00CA4A2C"/>
    <w:rsid w:val="00CD6217"/>
    <w:rsid w:val="00CD711C"/>
    <w:rsid w:val="00CE021C"/>
    <w:rsid w:val="00CE0BF8"/>
    <w:rsid w:val="00CF25F6"/>
    <w:rsid w:val="00CF38A4"/>
    <w:rsid w:val="00D33F44"/>
    <w:rsid w:val="00D36383"/>
    <w:rsid w:val="00D42082"/>
    <w:rsid w:val="00D5725A"/>
    <w:rsid w:val="00D665C4"/>
    <w:rsid w:val="00D84B51"/>
    <w:rsid w:val="00D96E8B"/>
    <w:rsid w:val="00DB6627"/>
    <w:rsid w:val="00DD27FC"/>
    <w:rsid w:val="00DD2EA5"/>
    <w:rsid w:val="00DF46E8"/>
    <w:rsid w:val="00E00D3F"/>
    <w:rsid w:val="00E01053"/>
    <w:rsid w:val="00E05419"/>
    <w:rsid w:val="00E11796"/>
    <w:rsid w:val="00E1233F"/>
    <w:rsid w:val="00E148D3"/>
    <w:rsid w:val="00E20AA4"/>
    <w:rsid w:val="00E24542"/>
    <w:rsid w:val="00E27F10"/>
    <w:rsid w:val="00E3538B"/>
    <w:rsid w:val="00E6036F"/>
    <w:rsid w:val="00EA7657"/>
    <w:rsid w:val="00EC2313"/>
    <w:rsid w:val="00EE3769"/>
    <w:rsid w:val="00F20FDF"/>
    <w:rsid w:val="00F24FB1"/>
    <w:rsid w:val="00F35C3F"/>
    <w:rsid w:val="00F35DF0"/>
    <w:rsid w:val="00F56E4C"/>
    <w:rsid w:val="00F6173F"/>
    <w:rsid w:val="00F73E93"/>
    <w:rsid w:val="00F7656C"/>
    <w:rsid w:val="00FA4268"/>
    <w:rsid w:val="00FB4205"/>
    <w:rsid w:val="00FC0BB7"/>
    <w:rsid w:val="00FC1B6E"/>
    <w:rsid w:val="00FD3DE3"/>
    <w:rsid w:val="00FE15EC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6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F14E2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522C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AF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A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6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F14E2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522C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AF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A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denci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05C9-AD33-42E8-9DAB-CD5C7D89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Jasna Divjak</cp:lastModifiedBy>
  <cp:revision>171</cp:revision>
  <cp:lastPrinted>2019-03-13T12:25:00Z</cp:lastPrinted>
  <dcterms:created xsi:type="dcterms:W3CDTF">2018-06-27T09:30:00Z</dcterms:created>
  <dcterms:modified xsi:type="dcterms:W3CDTF">2019-12-30T07:57:00Z</dcterms:modified>
</cp:coreProperties>
</file>