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6A" w:rsidRDefault="001F056A"/>
    <w:p w:rsidR="00CE6161" w:rsidRDefault="00CE6161"/>
    <w:p w:rsidR="00CE6161" w:rsidRDefault="00CE6161"/>
    <w:p w:rsidR="00A0599E" w:rsidRPr="00C3730D" w:rsidRDefault="00A0599E" w:rsidP="00A0599E">
      <w:pPr>
        <w:pStyle w:val="Brezrazmikov"/>
        <w:rPr>
          <w:rFonts w:ascii="Verdana" w:hAnsi="Verdana"/>
          <w:b/>
          <w:sz w:val="20"/>
        </w:rPr>
      </w:pPr>
      <w:r w:rsidRPr="00C64A6C">
        <w:rPr>
          <w:rFonts w:ascii="Verdana" w:hAnsi="Verdana"/>
        </w:rPr>
        <w:t>NAROČNIK</w:t>
      </w:r>
      <w:r>
        <w:rPr>
          <w:rFonts w:ascii="Verdana" w:hAnsi="Verdana"/>
        </w:rPr>
        <w:t xml:space="preserve">: </w:t>
      </w:r>
      <w:r w:rsidRPr="00C3730D">
        <w:rPr>
          <w:rFonts w:ascii="Verdana" w:hAnsi="Verdana"/>
          <w:b/>
          <w:sz w:val="20"/>
        </w:rPr>
        <w:t>OBČINA  RADENCI</w:t>
      </w:r>
    </w:p>
    <w:p w:rsidR="00A0599E" w:rsidRPr="00C3730D" w:rsidRDefault="00A0599E" w:rsidP="00A0599E">
      <w:pPr>
        <w:pStyle w:val="Brezrazmikov"/>
        <w:ind w:left="708" w:firstLine="708"/>
        <w:rPr>
          <w:rFonts w:ascii="Verdana" w:hAnsi="Verdana"/>
          <w:b/>
          <w:sz w:val="20"/>
        </w:rPr>
      </w:pPr>
      <w:r w:rsidRPr="00C3730D">
        <w:rPr>
          <w:rFonts w:ascii="Verdana" w:hAnsi="Verdana"/>
          <w:b/>
          <w:sz w:val="20"/>
        </w:rPr>
        <w:t>RADGONSKA CESTA 9</w:t>
      </w:r>
    </w:p>
    <w:p w:rsidR="00A0599E" w:rsidRPr="00C3730D" w:rsidRDefault="00A0599E" w:rsidP="00A0599E">
      <w:pPr>
        <w:pStyle w:val="Brezrazmikov"/>
        <w:ind w:left="708" w:firstLine="708"/>
        <w:rPr>
          <w:rFonts w:ascii="Verdana" w:hAnsi="Verdana"/>
          <w:b/>
          <w:sz w:val="20"/>
        </w:rPr>
      </w:pPr>
      <w:r w:rsidRPr="00C3730D">
        <w:rPr>
          <w:rFonts w:ascii="Verdana" w:hAnsi="Verdana"/>
          <w:b/>
          <w:sz w:val="20"/>
        </w:rPr>
        <w:t>9252 RADENCI</w:t>
      </w:r>
    </w:p>
    <w:p w:rsidR="00A0599E" w:rsidRPr="00C64A6C" w:rsidRDefault="00A0599E" w:rsidP="00A0599E">
      <w:pPr>
        <w:pStyle w:val="Naslov"/>
        <w:spacing w:before="0" w:after="0"/>
        <w:jc w:val="left"/>
        <w:rPr>
          <w:rFonts w:ascii="Verdana" w:hAnsi="Verdana"/>
          <w:b w:val="0"/>
          <w:sz w:val="22"/>
          <w:szCs w:val="22"/>
        </w:rPr>
      </w:pPr>
    </w:p>
    <w:p w:rsidR="00A0599E" w:rsidRDefault="00A0599E" w:rsidP="00A0599E">
      <w:pPr>
        <w:pStyle w:val="Naslov"/>
        <w:spacing w:before="0" w:after="0"/>
        <w:rPr>
          <w:rFonts w:ascii="Verdana" w:hAnsi="Verdana"/>
          <w:b w:val="0"/>
          <w:sz w:val="22"/>
          <w:szCs w:val="22"/>
        </w:rPr>
      </w:pPr>
    </w:p>
    <w:p w:rsidR="00A0599E" w:rsidRDefault="00A0599E" w:rsidP="00A0599E"/>
    <w:p w:rsidR="00A0599E" w:rsidRDefault="00A0599E" w:rsidP="00A0599E"/>
    <w:p w:rsidR="00A0599E" w:rsidRPr="00AE7B9B" w:rsidRDefault="00A0599E" w:rsidP="00A0599E"/>
    <w:p w:rsidR="00A0599E" w:rsidRPr="005E680D" w:rsidRDefault="00A0599E" w:rsidP="00A0599E"/>
    <w:p w:rsidR="00A0599E" w:rsidRPr="00C64A6C" w:rsidRDefault="00A0599E" w:rsidP="00A0599E">
      <w:pPr>
        <w:pStyle w:val="Naslov"/>
        <w:spacing w:before="0" w:after="0"/>
        <w:rPr>
          <w:rFonts w:ascii="Verdana" w:hAnsi="Verdana"/>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802630" cy="516890"/>
                <wp:effectExtent l="13335" t="13335" r="13335" b="1270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516890"/>
                        </a:xfrm>
                        <a:prstGeom prst="rect">
                          <a:avLst/>
                        </a:prstGeom>
                        <a:solidFill>
                          <a:srgbClr val="FFFFFF"/>
                        </a:solidFill>
                        <a:ln w="9525">
                          <a:solidFill>
                            <a:srgbClr val="000000"/>
                          </a:solidFill>
                          <a:miter lim="800000"/>
                          <a:headEnd/>
                          <a:tailEnd/>
                        </a:ln>
                      </wps:spPr>
                      <wps:txbx>
                        <w:txbxContent>
                          <w:p w:rsidR="00C2621F" w:rsidRDefault="00C2621F" w:rsidP="00A0599E">
                            <w:pPr>
                              <w:pStyle w:val="Naslov"/>
                              <w:spacing w:before="0" w:after="0"/>
                              <w:rPr>
                                <w:rFonts w:ascii="Verdana" w:hAnsi="Verdana"/>
                                <w:sz w:val="22"/>
                                <w:szCs w:val="22"/>
                              </w:rPr>
                            </w:pPr>
                          </w:p>
                          <w:p w:rsidR="00C2621F" w:rsidRPr="00C64A6C" w:rsidRDefault="00C2621F" w:rsidP="00A0599E">
                            <w:pPr>
                              <w:pStyle w:val="Naslov"/>
                              <w:spacing w:before="0" w:after="0"/>
                              <w:rPr>
                                <w:rFonts w:ascii="Verdana" w:hAnsi="Verdana"/>
                                <w:sz w:val="22"/>
                                <w:szCs w:val="22"/>
                              </w:rPr>
                            </w:pPr>
                            <w:r w:rsidRPr="00C64A6C">
                              <w:rPr>
                                <w:rFonts w:ascii="Verdana" w:hAnsi="Verdana"/>
                                <w:sz w:val="22"/>
                                <w:szCs w:val="22"/>
                              </w:rPr>
                              <w:t xml:space="preserve">RAZPISNA DOKUMENTACIJA </w:t>
                            </w:r>
                          </w:p>
                          <w:p w:rsidR="00C2621F" w:rsidRDefault="00C2621F" w:rsidP="00A059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3" o:spid="_x0000_s1026" type="#_x0000_t202" style="position:absolute;left:0;text-align:left;margin-left:0;margin-top:0;width:456.9pt;height:40.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">
                <v:textbox>
                  <w:txbxContent>
                    <w:p w:rsidR="00C2621F" w:rsidRDefault="00C2621F" w:rsidP="00A0599E">
                      <w:pPr>
                        <w:pStyle w:val="Naslov"/>
                        <w:spacing w:before="0" w:after="0"/>
                        <w:rPr>
                          <w:rFonts w:ascii="Verdana" w:hAnsi="Verdana"/>
                          <w:sz w:val="22"/>
                          <w:szCs w:val="22"/>
                        </w:rPr>
                      </w:pPr>
                    </w:p>
                    <w:p w:rsidR="00C2621F" w:rsidRPr="00C64A6C" w:rsidRDefault="00C2621F" w:rsidP="00A0599E">
                      <w:pPr>
                        <w:pStyle w:val="Naslov"/>
                        <w:spacing w:before="0" w:after="0"/>
                        <w:rPr>
                          <w:rFonts w:ascii="Verdana" w:hAnsi="Verdana"/>
                          <w:sz w:val="22"/>
                          <w:szCs w:val="22"/>
                        </w:rPr>
                      </w:pPr>
                      <w:r w:rsidRPr="00C64A6C">
                        <w:rPr>
                          <w:rFonts w:ascii="Verdana" w:hAnsi="Verdana"/>
                          <w:sz w:val="22"/>
                          <w:szCs w:val="22"/>
                        </w:rPr>
                        <w:t xml:space="preserve">RAZPISNA DOKUMENTACIJA </w:t>
                      </w:r>
                    </w:p>
                    <w:p w:rsidR="00C2621F" w:rsidRDefault="00C2621F" w:rsidP="00A0599E"/>
                  </w:txbxContent>
                </v:textbox>
              </v:shape>
            </w:pict>
          </mc:Fallback>
        </mc:AlternateContent>
      </w:r>
      <w:r>
        <w:rPr>
          <w:rFonts w:ascii="Verdana" w:hAnsi="Verdana"/>
          <w:b w:val="0"/>
          <w:sz w:val="22"/>
          <w:szCs w:val="22"/>
        </w:rPr>
        <w:tab/>
      </w:r>
    </w:p>
    <w:p w:rsidR="00A0599E" w:rsidRPr="00C64A6C" w:rsidRDefault="00A0599E" w:rsidP="00A0599E">
      <w:pPr>
        <w:pStyle w:val="Naslov"/>
        <w:tabs>
          <w:tab w:val="left" w:pos="5589"/>
        </w:tabs>
        <w:spacing w:before="0" w:after="0"/>
        <w:jc w:val="left"/>
        <w:rPr>
          <w:rFonts w:ascii="Verdana" w:hAnsi="Verdana"/>
          <w:b w:val="0"/>
          <w:sz w:val="22"/>
          <w:szCs w:val="22"/>
        </w:rPr>
      </w:pPr>
    </w:p>
    <w:p w:rsidR="00A0599E" w:rsidRPr="00C64A6C" w:rsidRDefault="00A0599E" w:rsidP="00A0599E">
      <w:pPr>
        <w:pStyle w:val="Naslov"/>
        <w:spacing w:before="0" w:after="0"/>
        <w:rPr>
          <w:rFonts w:ascii="Verdana" w:hAnsi="Verdana"/>
          <w:b w:val="0"/>
          <w:sz w:val="22"/>
          <w:szCs w:val="22"/>
        </w:rPr>
      </w:pPr>
    </w:p>
    <w:p w:rsidR="00A0599E" w:rsidRPr="00C64A6C" w:rsidRDefault="00A0599E" w:rsidP="00A0599E">
      <w:pPr>
        <w:pStyle w:val="Naslov"/>
        <w:spacing w:before="0" w:after="0"/>
        <w:rPr>
          <w:rFonts w:ascii="Verdana" w:hAnsi="Verdana"/>
          <w:b w:val="0"/>
          <w:sz w:val="22"/>
          <w:szCs w:val="22"/>
        </w:rPr>
      </w:pPr>
    </w:p>
    <w:p w:rsidR="00A0599E" w:rsidRDefault="00A0599E" w:rsidP="00A0599E">
      <w:pPr>
        <w:rPr>
          <w:rFonts w:ascii="Verdana" w:hAnsi="Verdana"/>
        </w:rPr>
      </w:pPr>
    </w:p>
    <w:p w:rsidR="00A0599E" w:rsidRDefault="00A0599E" w:rsidP="00A0599E">
      <w:pPr>
        <w:rPr>
          <w:rFonts w:ascii="Verdana" w:hAnsi="Verdana"/>
        </w:rPr>
      </w:pPr>
    </w:p>
    <w:p w:rsidR="00A0599E" w:rsidRDefault="00A0599E" w:rsidP="00A0599E">
      <w:pPr>
        <w:rPr>
          <w:rFonts w:ascii="Verdana" w:hAnsi="Verdana"/>
        </w:rPr>
      </w:pPr>
    </w:p>
    <w:p w:rsidR="00A0599E" w:rsidRPr="00C64A6C" w:rsidRDefault="00A0599E" w:rsidP="00A0599E">
      <w:pPr>
        <w:rPr>
          <w:rFonts w:ascii="Verdana" w:hAnsi="Verdana"/>
        </w:rPr>
      </w:pPr>
    </w:p>
    <w:p w:rsidR="00A0599E" w:rsidRPr="00C64A6C" w:rsidRDefault="00A0599E" w:rsidP="00A0599E">
      <w:pPr>
        <w:jc w:val="center"/>
        <w:rPr>
          <w:rFonts w:ascii="Verdana" w:hAnsi="Verdana"/>
        </w:rPr>
      </w:pPr>
      <w:r w:rsidRPr="00C64A6C">
        <w:rPr>
          <w:rFonts w:ascii="Verdana" w:hAnsi="Verdana"/>
        </w:rPr>
        <w:t xml:space="preserve">za </w:t>
      </w:r>
      <w:r>
        <w:rPr>
          <w:rFonts w:ascii="Verdana" w:hAnsi="Verdana"/>
        </w:rPr>
        <w:t>oddajo naročila male vrednosti - storitev</w:t>
      </w:r>
    </w:p>
    <w:p w:rsidR="00A0599E" w:rsidRDefault="00A0599E" w:rsidP="00A0599E">
      <w:pPr>
        <w:jc w:val="center"/>
        <w:rPr>
          <w:rFonts w:ascii="Verdana" w:hAnsi="Verdana"/>
        </w:rPr>
      </w:pPr>
    </w:p>
    <w:p w:rsidR="00A0599E" w:rsidRPr="00C64A6C" w:rsidRDefault="00A0599E" w:rsidP="00A0599E">
      <w:pPr>
        <w:jc w:val="center"/>
        <w:rPr>
          <w:rFonts w:ascii="Verdana" w:hAnsi="Verdana"/>
        </w:rPr>
      </w:pPr>
    </w:p>
    <w:p w:rsidR="00A0599E" w:rsidRPr="00C64A6C" w:rsidRDefault="00A0599E" w:rsidP="00A0599E">
      <w:pPr>
        <w:jc w:val="center"/>
        <w:rPr>
          <w:rFonts w:ascii="Verdana" w:hAnsi="Verdana"/>
          <w:b/>
        </w:rPr>
      </w:pPr>
      <w:r w:rsidRPr="00C64A6C">
        <w:rPr>
          <w:rFonts w:ascii="Verdana" w:hAnsi="Verdana"/>
          <w:b/>
        </w:rPr>
        <w:t>»IZVAJANJE ŠOLSKIH PREVOZOV NA OBMOČJU OBČINE RADENCI</w:t>
      </w:r>
    </w:p>
    <w:p w:rsidR="00A0599E" w:rsidRDefault="00A0599E" w:rsidP="00A0599E">
      <w:pPr>
        <w:jc w:val="center"/>
        <w:rPr>
          <w:rFonts w:ascii="Verdana" w:hAnsi="Verdana"/>
          <w:sz w:val="16"/>
          <w:szCs w:val="16"/>
        </w:rPr>
      </w:pPr>
      <w:r w:rsidRPr="00C64A6C">
        <w:rPr>
          <w:rFonts w:ascii="Verdana" w:hAnsi="Verdana"/>
          <w:b/>
        </w:rPr>
        <w:t>V LETIH 201</w:t>
      </w:r>
      <w:r>
        <w:rPr>
          <w:rFonts w:ascii="Verdana" w:hAnsi="Verdana"/>
          <w:b/>
        </w:rPr>
        <w:t>7</w:t>
      </w:r>
      <w:r w:rsidRPr="00C64A6C">
        <w:rPr>
          <w:rFonts w:ascii="Verdana" w:hAnsi="Verdana"/>
          <w:b/>
        </w:rPr>
        <w:t>-20</w:t>
      </w:r>
      <w:r>
        <w:rPr>
          <w:rFonts w:ascii="Verdana" w:hAnsi="Verdana"/>
          <w:b/>
        </w:rPr>
        <w:t>20</w:t>
      </w:r>
      <w:r w:rsidRPr="00C64A6C">
        <w:rPr>
          <w:rFonts w:ascii="Verdana" w:hAnsi="Verdana"/>
          <w:b/>
        </w:rPr>
        <w:t>«</w:t>
      </w:r>
    </w:p>
    <w:p w:rsidR="00A0599E" w:rsidRDefault="00A0599E" w:rsidP="00A0599E">
      <w:pPr>
        <w:jc w:val="both"/>
        <w:rPr>
          <w:rFonts w:ascii="Verdana" w:hAnsi="Verdana"/>
          <w:sz w:val="16"/>
          <w:szCs w:val="16"/>
        </w:rPr>
      </w:pPr>
    </w:p>
    <w:p w:rsidR="00A0599E" w:rsidRDefault="00A0599E" w:rsidP="00A0599E">
      <w:pPr>
        <w:jc w:val="both"/>
        <w:rPr>
          <w:rFonts w:ascii="Verdana" w:hAnsi="Verdana"/>
          <w:sz w:val="16"/>
          <w:szCs w:val="16"/>
        </w:rPr>
      </w:pPr>
    </w:p>
    <w:p w:rsidR="00A0599E" w:rsidRDefault="00A0599E" w:rsidP="00A0599E">
      <w:pPr>
        <w:jc w:val="both"/>
        <w:rPr>
          <w:rFonts w:ascii="Verdana" w:hAnsi="Verdana"/>
          <w:sz w:val="16"/>
          <w:szCs w:val="16"/>
        </w:rPr>
      </w:pPr>
    </w:p>
    <w:p w:rsidR="00A0599E" w:rsidRDefault="00A0599E" w:rsidP="00A0599E">
      <w:pPr>
        <w:jc w:val="both"/>
        <w:rPr>
          <w:rFonts w:ascii="Verdana" w:hAnsi="Verdana"/>
          <w:sz w:val="16"/>
          <w:szCs w:val="16"/>
        </w:rPr>
      </w:pPr>
    </w:p>
    <w:p w:rsidR="00A0599E" w:rsidRDefault="00A0599E" w:rsidP="00A0599E">
      <w:pPr>
        <w:jc w:val="both"/>
        <w:rPr>
          <w:rFonts w:ascii="Verdana" w:hAnsi="Verdana"/>
          <w:sz w:val="16"/>
          <w:szCs w:val="16"/>
        </w:rPr>
      </w:pPr>
    </w:p>
    <w:p w:rsidR="00A0599E" w:rsidRDefault="00A0599E" w:rsidP="00A0599E">
      <w:pPr>
        <w:jc w:val="both"/>
        <w:rPr>
          <w:rFonts w:ascii="Verdana" w:hAnsi="Verdana"/>
          <w:sz w:val="16"/>
          <w:szCs w:val="16"/>
        </w:rPr>
      </w:pPr>
    </w:p>
    <w:p w:rsidR="00A0599E" w:rsidRPr="00C2621F" w:rsidRDefault="00A0599E" w:rsidP="00A0599E">
      <w:pPr>
        <w:jc w:val="center"/>
        <w:rPr>
          <w:rFonts w:ascii="Verdana" w:hAnsi="Verdana"/>
          <w:b/>
          <w:sz w:val="20"/>
          <w:szCs w:val="20"/>
        </w:rPr>
      </w:pPr>
      <w:r w:rsidRPr="00C2621F">
        <w:rPr>
          <w:rFonts w:ascii="Verdana" w:hAnsi="Verdana"/>
          <w:b/>
          <w:sz w:val="20"/>
          <w:szCs w:val="20"/>
        </w:rPr>
        <w:t>Javni razpis je bil objavljen na portalu javnih naročil RS,</w:t>
      </w:r>
    </w:p>
    <w:p w:rsidR="00A0599E" w:rsidRPr="00C2621F" w:rsidRDefault="00A0599E" w:rsidP="00A0599E">
      <w:pPr>
        <w:jc w:val="center"/>
        <w:rPr>
          <w:rFonts w:ascii="Verdana" w:hAnsi="Verdana"/>
          <w:b/>
          <w:sz w:val="20"/>
          <w:szCs w:val="20"/>
        </w:rPr>
      </w:pPr>
      <w:r w:rsidRPr="00C2621F">
        <w:rPr>
          <w:rFonts w:ascii="Verdana" w:hAnsi="Verdana"/>
          <w:b/>
          <w:sz w:val="20"/>
          <w:szCs w:val="20"/>
        </w:rPr>
        <w:t xml:space="preserve">dne: </w:t>
      </w:r>
      <w:r w:rsidR="00C2621F" w:rsidRPr="00C2621F">
        <w:rPr>
          <w:rFonts w:ascii="Verdana" w:hAnsi="Verdana"/>
          <w:b/>
          <w:sz w:val="20"/>
          <w:szCs w:val="20"/>
          <w:u w:val="single"/>
        </w:rPr>
        <w:t>7. 4. 2017</w:t>
      </w:r>
      <w:r w:rsidRPr="00C2621F">
        <w:rPr>
          <w:rFonts w:ascii="Verdana" w:hAnsi="Verdana"/>
          <w:b/>
          <w:sz w:val="20"/>
          <w:szCs w:val="20"/>
        </w:rPr>
        <w:t xml:space="preserve">, št. objave: </w:t>
      </w:r>
      <w:r w:rsidR="00C2621F" w:rsidRPr="00C2621F">
        <w:rPr>
          <w:rFonts w:ascii="Verdana" w:hAnsi="Verdana"/>
          <w:b/>
          <w:sz w:val="20"/>
          <w:szCs w:val="20"/>
          <w:u w:val="single"/>
        </w:rPr>
        <w:t>JN002903/2017-W01</w:t>
      </w:r>
    </w:p>
    <w:p w:rsidR="00A0599E" w:rsidRPr="00C2621F" w:rsidRDefault="00A0599E" w:rsidP="00A0599E">
      <w:pPr>
        <w:jc w:val="center"/>
        <w:rPr>
          <w:rFonts w:ascii="Verdana" w:hAnsi="Verdana"/>
          <w:b/>
          <w:sz w:val="20"/>
          <w:szCs w:val="20"/>
        </w:rPr>
      </w:pPr>
    </w:p>
    <w:p w:rsidR="00A0599E" w:rsidRDefault="00A0599E" w:rsidP="00A0599E">
      <w:pPr>
        <w:jc w:val="center"/>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jc w:val="both"/>
        <w:rPr>
          <w:rFonts w:ascii="Verdana" w:hAnsi="Verdana"/>
          <w:b/>
          <w:sz w:val="20"/>
          <w:szCs w:val="20"/>
        </w:rPr>
      </w:pPr>
    </w:p>
    <w:p w:rsidR="00A0599E" w:rsidRDefault="00A0599E" w:rsidP="00A0599E">
      <w:pPr>
        <w:rPr>
          <w:rFonts w:ascii="Verdana" w:hAnsi="Verdana"/>
          <w:sz w:val="20"/>
          <w:szCs w:val="20"/>
        </w:rPr>
      </w:pPr>
      <w:proofErr w:type="spellStart"/>
      <w:r w:rsidRPr="00C3730D">
        <w:rPr>
          <w:rFonts w:ascii="Verdana" w:hAnsi="Verdana"/>
          <w:sz w:val="20"/>
          <w:szCs w:val="20"/>
        </w:rPr>
        <w:t>Zap</w:t>
      </w:r>
      <w:proofErr w:type="spellEnd"/>
      <w:r w:rsidRPr="00C3730D">
        <w:rPr>
          <w:rFonts w:ascii="Verdana" w:hAnsi="Verdana"/>
          <w:sz w:val="20"/>
          <w:szCs w:val="20"/>
        </w:rPr>
        <w:t xml:space="preserve">. št. </w:t>
      </w:r>
      <w:r>
        <w:rPr>
          <w:rFonts w:ascii="Verdana" w:hAnsi="Verdana"/>
          <w:sz w:val="20"/>
          <w:szCs w:val="20"/>
        </w:rPr>
        <w:t xml:space="preserve">javnega naročila: </w:t>
      </w:r>
      <w:r w:rsidR="00C6486E">
        <w:rPr>
          <w:rFonts w:ascii="Verdana" w:hAnsi="Verdana" w:cs="Arial"/>
          <w:sz w:val="20"/>
          <w:szCs w:val="20"/>
        </w:rPr>
        <w:t>430-0001/2017</w:t>
      </w:r>
    </w:p>
    <w:p w:rsidR="00A0599E" w:rsidRDefault="00A0599E" w:rsidP="00A0599E">
      <w:pPr>
        <w:rPr>
          <w:rFonts w:ascii="Verdana" w:hAnsi="Verdana"/>
          <w:sz w:val="20"/>
          <w:szCs w:val="20"/>
        </w:rPr>
      </w:pPr>
      <w:r>
        <w:rPr>
          <w:rFonts w:ascii="Verdana" w:hAnsi="Verdana"/>
          <w:sz w:val="20"/>
          <w:szCs w:val="20"/>
        </w:rPr>
        <w:t>Vrsta postopka za oddajo javnega naročila: Naročilo male vrednosti</w:t>
      </w: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Pr="00C3730D"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r w:rsidRPr="00C3730D">
        <w:rPr>
          <w:rFonts w:ascii="Verdana" w:hAnsi="Verdana"/>
          <w:sz w:val="20"/>
          <w:szCs w:val="20"/>
        </w:rPr>
        <w:t xml:space="preserve">Radenci, </w:t>
      </w:r>
      <w:r w:rsidR="00C2621F">
        <w:rPr>
          <w:rFonts w:ascii="Verdana" w:hAnsi="Verdana"/>
          <w:sz w:val="20"/>
          <w:szCs w:val="20"/>
        </w:rPr>
        <w:t xml:space="preserve">7. </w:t>
      </w:r>
      <w:r w:rsidRPr="00C3730D">
        <w:rPr>
          <w:rFonts w:ascii="Verdana" w:hAnsi="Verdana"/>
          <w:sz w:val="20"/>
          <w:szCs w:val="20"/>
        </w:rPr>
        <w:t>april 2017</w:t>
      </w: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Default="00A0599E" w:rsidP="00A0599E">
      <w:pPr>
        <w:pStyle w:val="Telobesedila2"/>
        <w:spacing w:after="0" w:line="240" w:lineRule="auto"/>
        <w:jc w:val="center"/>
        <w:rPr>
          <w:rFonts w:ascii="Verdana" w:hAnsi="Verdana"/>
          <w:sz w:val="20"/>
          <w:szCs w:val="20"/>
        </w:rPr>
      </w:pPr>
    </w:p>
    <w:p w:rsidR="00A0599E" w:rsidRPr="005C7A0B" w:rsidRDefault="00A0599E" w:rsidP="00A0599E">
      <w:pPr>
        <w:pBdr>
          <w:top w:val="single" w:sz="4" w:space="1" w:color="auto" w:shadow="1"/>
          <w:left w:val="single" w:sz="4" w:space="4" w:color="auto" w:shadow="1"/>
          <w:bottom w:val="single" w:sz="4" w:space="1" w:color="auto" w:shadow="1"/>
          <w:right w:val="single" w:sz="4" w:space="4" w:color="auto" w:shadow="1"/>
        </w:pBdr>
        <w:shd w:val="clear" w:color="auto" w:fill="F2F2F2"/>
        <w:jc w:val="center"/>
      </w:pPr>
    </w:p>
    <w:p w:rsidR="00A0599E" w:rsidRPr="00AE7B9B" w:rsidRDefault="00A0599E" w:rsidP="00A0599E">
      <w:pPr>
        <w:pStyle w:val="Naslov1"/>
        <w:keepLines/>
        <w:pBdr>
          <w:top w:val="single" w:sz="4" w:space="1" w:color="auto" w:shadow="1"/>
          <w:left w:val="single" w:sz="4" w:space="4" w:color="auto" w:shadow="1"/>
          <w:bottom w:val="single" w:sz="4" w:space="1" w:color="auto" w:shadow="1"/>
          <w:right w:val="single" w:sz="4" w:space="4" w:color="auto" w:shadow="1"/>
        </w:pBdr>
        <w:shd w:val="clear" w:color="auto" w:fill="F2F2F2"/>
        <w:ind w:left="357" w:hanging="357"/>
        <w:jc w:val="center"/>
        <w:rPr>
          <w:rFonts w:ascii="Verdana" w:hAnsi="Verdana"/>
          <w:sz w:val="22"/>
          <w:szCs w:val="22"/>
        </w:rPr>
      </w:pPr>
      <w:bookmarkStart w:id="0" w:name="_Toc257705297"/>
      <w:bookmarkStart w:id="1" w:name="_Toc263339206"/>
      <w:bookmarkStart w:id="2" w:name="_Toc263342997"/>
      <w:r w:rsidRPr="00AE7B9B">
        <w:rPr>
          <w:rFonts w:ascii="Verdana" w:hAnsi="Verdana"/>
          <w:sz w:val="22"/>
          <w:szCs w:val="22"/>
        </w:rPr>
        <w:t>1. POVABILO K ODDAJI PONUDBE</w:t>
      </w:r>
      <w:bookmarkEnd w:id="0"/>
      <w:bookmarkEnd w:id="1"/>
      <w:bookmarkEnd w:id="2"/>
    </w:p>
    <w:p w:rsidR="00A0599E" w:rsidRPr="00AE7B9B" w:rsidRDefault="00A0599E" w:rsidP="00A0599E">
      <w:pPr>
        <w:pBdr>
          <w:top w:val="single" w:sz="4" w:space="1" w:color="auto" w:shadow="1"/>
          <w:left w:val="single" w:sz="4" w:space="4" w:color="auto" w:shadow="1"/>
          <w:bottom w:val="single" w:sz="4" w:space="1" w:color="auto" w:shadow="1"/>
          <w:right w:val="single" w:sz="4" w:space="4" w:color="auto" w:shadow="1"/>
        </w:pBdr>
        <w:shd w:val="clear" w:color="auto" w:fill="F2F2F2"/>
        <w:jc w:val="center"/>
        <w:rPr>
          <w:b/>
        </w:rPr>
      </w:pPr>
    </w:p>
    <w:p w:rsidR="00A0599E" w:rsidRDefault="00A0599E" w:rsidP="00A0599E">
      <w:pPr>
        <w:jc w:val="center"/>
        <w:rPr>
          <w:u w:val="single"/>
        </w:rPr>
      </w:pPr>
    </w:p>
    <w:p w:rsidR="00A0599E" w:rsidRPr="005A18B2" w:rsidRDefault="00A0599E" w:rsidP="00A0599E">
      <w:pPr>
        <w:jc w:val="center"/>
        <w:rPr>
          <w:u w:val="single"/>
        </w:rPr>
      </w:pPr>
    </w:p>
    <w:p w:rsidR="00A0599E" w:rsidRPr="005E680D" w:rsidRDefault="00A0599E" w:rsidP="00A0599E">
      <w:pPr>
        <w:jc w:val="both"/>
        <w:rPr>
          <w:rFonts w:ascii="Verdana" w:hAnsi="Verdana" w:cs="Arial"/>
          <w:sz w:val="20"/>
          <w:szCs w:val="20"/>
        </w:rPr>
      </w:pPr>
      <w:r>
        <w:rPr>
          <w:rFonts w:ascii="Verdana" w:hAnsi="Verdana" w:cs="Arial"/>
          <w:sz w:val="20"/>
          <w:szCs w:val="20"/>
        </w:rPr>
        <w:t xml:space="preserve">V skladu s </w:t>
      </w:r>
      <w:r w:rsidRPr="005E680D">
        <w:rPr>
          <w:rFonts w:ascii="Verdana" w:hAnsi="Verdana" w:cs="Arial"/>
          <w:sz w:val="20"/>
          <w:szCs w:val="20"/>
        </w:rPr>
        <w:t>47</w:t>
      </w:r>
      <w:r>
        <w:rPr>
          <w:rFonts w:ascii="Verdana" w:hAnsi="Verdana" w:cs="Arial"/>
          <w:sz w:val="20"/>
          <w:szCs w:val="20"/>
        </w:rPr>
        <w:t>. členom</w:t>
      </w:r>
      <w:r w:rsidRPr="005E680D">
        <w:rPr>
          <w:rFonts w:ascii="Verdana" w:hAnsi="Verdana" w:cs="Arial"/>
          <w:sz w:val="20"/>
          <w:szCs w:val="20"/>
        </w:rPr>
        <w:t xml:space="preserve"> ZJN-</w:t>
      </w:r>
      <w:r>
        <w:rPr>
          <w:rFonts w:ascii="Verdana" w:hAnsi="Verdana" w:cs="Arial"/>
          <w:sz w:val="20"/>
          <w:szCs w:val="20"/>
        </w:rPr>
        <w:t>3</w:t>
      </w:r>
      <w:r w:rsidRPr="005E680D">
        <w:rPr>
          <w:rFonts w:ascii="Verdana" w:hAnsi="Verdana" w:cs="Arial"/>
          <w:sz w:val="20"/>
          <w:szCs w:val="20"/>
        </w:rPr>
        <w:t>Občina</w:t>
      </w:r>
      <w:r>
        <w:rPr>
          <w:rFonts w:ascii="Verdana" w:hAnsi="Verdana" w:cs="Arial"/>
          <w:sz w:val="20"/>
          <w:szCs w:val="20"/>
        </w:rPr>
        <w:t xml:space="preserve"> vabi Občina</w:t>
      </w:r>
      <w:r w:rsidRPr="005E680D">
        <w:rPr>
          <w:rFonts w:ascii="Verdana" w:hAnsi="Verdana" w:cs="Arial"/>
          <w:sz w:val="20"/>
          <w:szCs w:val="20"/>
        </w:rPr>
        <w:t xml:space="preserve"> </w:t>
      </w:r>
      <w:r>
        <w:rPr>
          <w:rFonts w:ascii="Verdana" w:hAnsi="Verdana" w:cs="Arial"/>
          <w:sz w:val="20"/>
          <w:szCs w:val="20"/>
        </w:rPr>
        <w:t xml:space="preserve">Radenci, Radgonska cesta 9, 9252 Radenci zainteresirane </w:t>
      </w:r>
      <w:r w:rsidRPr="005E680D">
        <w:rPr>
          <w:rFonts w:ascii="Verdana" w:hAnsi="Verdana" w:cs="Arial"/>
          <w:sz w:val="20"/>
          <w:szCs w:val="20"/>
        </w:rPr>
        <w:t xml:space="preserve"> ponudnike</w:t>
      </w:r>
      <w:r>
        <w:rPr>
          <w:rFonts w:ascii="Verdana" w:hAnsi="Verdana" w:cs="Arial"/>
          <w:sz w:val="20"/>
          <w:szCs w:val="20"/>
        </w:rPr>
        <w:t xml:space="preserve">, </w:t>
      </w:r>
      <w:r w:rsidRPr="005E680D">
        <w:rPr>
          <w:rFonts w:ascii="Verdana" w:hAnsi="Verdana" w:cs="Arial"/>
          <w:sz w:val="20"/>
          <w:szCs w:val="20"/>
        </w:rPr>
        <w:t xml:space="preserve">da na osnovi javnega naročila </w:t>
      </w:r>
      <w:r>
        <w:rPr>
          <w:rFonts w:ascii="Verdana" w:hAnsi="Verdana" w:cs="Arial"/>
          <w:sz w:val="20"/>
          <w:szCs w:val="20"/>
        </w:rPr>
        <w:t xml:space="preserve">- </w:t>
      </w:r>
      <w:r w:rsidRPr="005E680D">
        <w:rPr>
          <w:rFonts w:ascii="Verdana" w:hAnsi="Verdana" w:cs="Arial"/>
          <w:sz w:val="20"/>
          <w:szCs w:val="20"/>
        </w:rPr>
        <w:t xml:space="preserve">po naročilu male vrednosti </w:t>
      </w:r>
      <w:r>
        <w:rPr>
          <w:rFonts w:ascii="Verdana" w:hAnsi="Verdana" w:cs="Arial"/>
          <w:sz w:val="20"/>
          <w:szCs w:val="20"/>
        </w:rPr>
        <w:t xml:space="preserve">- </w:t>
      </w:r>
      <w:r w:rsidRPr="005E680D">
        <w:rPr>
          <w:rFonts w:ascii="Verdana" w:hAnsi="Verdana" w:cs="Arial"/>
          <w:sz w:val="20"/>
          <w:szCs w:val="20"/>
        </w:rPr>
        <w:t xml:space="preserve">za izbiro izvajalca za opravljanje prevozov </w:t>
      </w:r>
      <w:r>
        <w:rPr>
          <w:rFonts w:ascii="Verdana" w:hAnsi="Verdana" w:cs="Arial"/>
          <w:sz w:val="20"/>
          <w:szCs w:val="20"/>
        </w:rPr>
        <w:t>osnovnošolskih otrok</w:t>
      </w:r>
      <w:r w:rsidRPr="005E680D">
        <w:rPr>
          <w:rFonts w:ascii="Verdana" w:hAnsi="Verdana" w:cs="Arial"/>
          <w:sz w:val="20"/>
          <w:szCs w:val="20"/>
        </w:rPr>
        <w:t xml:space="preserve"> </w:t>
      </w:r>
      <w:r>
        <w:rPr>
          <w:rFonts w:ascii="Verdana" w:hAnsi="Verdana" w:cs="Arial"/>
          <w:sz w:val="20"/>
          <w:szCs w:val="20"/>
        </w:rPr>
        <w:t>v</w:t>
      </w:r>
      <w:r w:rsidRPr="005E680D">
        <w:rPr>
          <w:rFonts w:ascii="Verdana" w:hAnsi="Verdana" w:cs="Arial"/>
          <w:sz w:val="20"/>
          <w:szCs w:val="20"/>
        </w:rPr>
        <w:t xml:space="preserve"> šolsk</w:t>
      </w:r>
      <w:r>
        <w:rPr>
          <w:rFonts w:ascii="Verdana" w:hAnsi="Verdana" w:cs="Arial"/>
          <w:sz w:val="20"/>
          <w:szCs w:val="20"/>
        </w:rPr>
        <w:t>ih letih</w:t>
      </w:r>
      <w:r w:rsidRPr="005E680D">
        <w:rPr>
          <w:rFonts w:ascii="Verdana" w:hAnsi="Verdana" w:cs="Arial"/>
          <w:sz w:val="20"/>
          <w:szCs w:val="20"/>
        </w:rPr>
        <w:t xml:space="preserve"> 201</w:t>
      </w:r>
      <w:r>
        <w:rPr>
          <w:rFonts w:ascii="Verdana" w:hAnsi="Verdana" w:cs="Arial"/>
          <w:sz w:val="20"/>
          <w:szCs w:val="20"/>
        </w:rPr>
        <w:t xml:space="preserve">7 do 2020, </w:t>
      </w:r>
      <w:r w:rsidRPr="005E680D">
        <w:rPr>
          <w:rFonts w:ascii="Verdana" w:hAnsi="Verdana" w:cs="Arial"/>
          <w:sz w:val="20"/>
          <w:szCs w:val="20"/>
        </w:rPr>
        <w:t>v</w:t>
      </w:r>
      <w:r>
        <w:rPr>
          <w:rFonts w:ascii="Verdana" w:hAnsi="Verdana" w:cs="Arial"/>
          <w:sz w:val="20"/>
          <w:szCs w:val="20"/>
        </w:rPr>
        <w:t xml:space="preserve"> </w:t>
      </w:r>
      <w:r w:rsidRPr="005E680D">
        <w:rPr>
          <w:rFonts w:ascii="Verdana" w:hAnsi="Verdana" w:cs="Arial"/>
          <w:sz w:val="20"/>
          <w:szCs w:val="20"/>
        </w:rPr>
        <w:t>skladu z razpisno dokumentacijo</w:t>
      </w:r>
      <w:r>
        <w:rPr>
          <w:rFonts w:ascii="Verdana" w:hAnsi="Verdana" w:cs="Arial"/>
          <w:sz w:val="20"/>
          <w:szCs w:val="20"/>
        </w:rPr>
        <w:t xml:space="preserve">, </w:t>
      </w:r>
      <w:r w:rsidRPr="005E680D">
        <w:rPr>
          <w:rFonts w:ascii="Verdana" w:hAnsi="Verdana" w:cs="Arial"/>
          <w:sz w:val="20"/>
          <w:szCs w:val="20"/>
        </w:rPr>
        <w:t>podajo</w:t>
      </w:r>
      <w:r>
        <w:rPr>
          <w:rFonts w:ascii="Verdana" w:hAnsi="Verdana" w:cs="Arial"/>
          <w:sz w:val="20"/>
          <w:szCs w:val="20"/>
        </w:rPr>
        <w:t xml:space="preserve"> </w:t>
      </w:r>
      <w:r w:rsidRPr="005E680D">
        <w:rPr>
          <w:rFonts w:ascii="Verdana" w:hAnsi="Verdana" w:cs="Arial"/>
          <w:sz w:val="20"/>
          <w:szCs w:val="20"/>
        </w:rPr>
        <w:t>svojo pisno ponudbo</w:t>
      </w:r>
      <w:r>
        <w:rPr>
          <w:rFonts w:ascii="Verdana" w:hAnsi="Verdana" w:cs="Arial"/>
          <w:sz w:val="20"/>
          <w:szCs w:val="20"/>
        </w:rPr>
        <w:t>.</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5E680D">
        <w:rPr>
          <w:rFonts w:ascii="Verdana" w:hAnsi="Verdana" w:cs="Arial"/>
          <w:sz w:val="20"/>
          <w:szCs w:val="20"/>
        </w:rPr>
        <w:t>Pre</w:t>
      </w:r>
      <w:r>
        <w:rPr>
          <w:rFonts w:ascii="Verdana" w:hAnsi="Verdana" w:cs="Arial"/>
          <w:sz w:val="20"/>
          <w:szCs w:val="20"/>
        </w:rPr>
        <w:t>dmet javnega naročila je izvajanje</w:t>
      </w:r>
      <w:r w:rsidRPr="005E680D">
        <w:rPr>
          <w:rFonts w:ascii="Verdana" w:hAnsi="Verdana" w:cs="Arial"/>
          <w:sz w:val="20"/>
          <w:szCs w:val="20"/>
        </w:rPr>
        <w:t xml:space="preserve"> storitve</w:t>
      </w:r>
      <w:r>
        <w:rPr>
          <w:rFonts w:ascii="Verdana" w:hAnsi="Verdana" w:cs="Arial"/>
          <w:sz w:val="20"/>
          <w:szCs w:val="20"/>
        </w:rPr>
        <w:t xml:space="preserve"> </w:t>
      </w:r>
      <w:r w:rsidRPr="005E680D">
        <w:rPr>
          <w:rFonts w:ascii="Verdana" w:hAnsi="Verdana" w:cs="Arial"/>
          <w:sz w:val="20"/>
          <w:szCs w:val="20"/>
        </w:rPr>
        <w:t>– izbira izvajalca za</w:t>
      </w:r>
      <w:r>
        <w:rPr>
          <w:rFonts w:ascii="Verdana" w:hAnsi="Verdana" w:cs="Arial"/>
          <w:sz w:val="20"/>
          <w:szCs w:val="20"/>
        </w:rPr>
        <w:t xml:space="preserve"> </w:t>
      </w:r>
      <w:r w:rsidRPr="005E680D">
        <w:rPr>
          <w:rFonts w:ascii="Verdana" w:hAnsi="Verdana" w:cs="Arial"/>
          <w:sz w:val="20"/>
          <w:szCs w:val="20"/>
        </w:rPr>
        <w:t xml:space="preserve">opravljanje prevozov </w:t>
      </w:r>
      <w:r>
        <w:rPr>
          <w:rFonts w:ascii="Verdana" w:hAnsi="Verdana" w:cs="Arial"/>
          <w:sz w:val="20"/>
          <w:szCs w:val="20"/>
        </w:rPr>
        <w:t>osnovnošolskih otrok</w:t>
      </w:r>
      <w:r w:rsidRPr="005E680D">
        <w:rPr>
          <w:rFonts w:ascii="Verdana" w:hAnsi="Verdana" w:cs="Arial"/>
          <w:sz w:val="20"/>
          <w:szCs w:val="20"/>
        </w:rPr>
        <w:t xml:space="preserve"> v Osnovno </w:t>
      </w:r>
      <w:r>
        <w:rPr>
          <w:rFonts w:ascii="Verdana" w:hAnsi="Verdana" w:cs="Arial"/>
          <w:sz w:val="20"/>
          <w:szCs w:val="20"/>
        </w:rPr>
        <w:t xml:space="preserve">šolo Kapela, </w:t>
      </w:r>
      <w:r w:rsidRPr="005E680D">
        <w:rPr>
          <w:rFonts w:ascii="Verdana" w:hAnsi="Verdana" w:cs="Arial"/>
          <w:sz w:val="20"/>
          <w:szCs w:val="20"/>
        </w:rPr>
        <w:t>za let</w:t>
      </w:r>
      <w:r>
        <w:rPr>
          <w:rFonts w:ascii="Verdana" w:hAnsi="Verdana" w:cs="Arial"/>
          <w:sz w:val="20"/>
          <w:szCs w:val="20"/>
        </w:rPr>
        <w:t>a</w:t>
      </w:r>
      <w:r w:rsidRPr="005E680D">
        <w:rPr>
          <w:rFonts w:ascii="Verdana" w:hAnsi="Verdana" w:cs="Arial"/>
          <w:sz w:val="20"/>
          <w:szCs w:val="20"/>
        </w:rPr>
        <w:t xml:space="preserve"> 2017</w:t>
      </w:r>
      <w:r>
        <w:rPr>
          <w:rFonts w:ascii="Verdana" w:hAnsi="Verdana" w:cs="Arial"/>
          <w:sz w:val="20"/>
          <w:szCs w:val="20"/>
        </w:rPr>
        <w:t xml:space="preserve"> do 2020</w:t>
      </w:r>
      <w:r w:rsidRPr="005E680D">
        <w:rPr>
          <w:rFonts w:ascii="Verdana" w:hAnsi="Verdana" w:cs="Arial"/>
          <w:sz w:val="20"/>
          <w:szCs w:val="20"/>
        </w:rPr>
        <w:t>.</w:t>
      </w:r>
    </w:p>
    <w:p w:rsidR="00A0599E" w:rsidRPr="005E680D"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5E680D">
        <w:rPr>
          <w:rFonts w:ascii="Verdana" w:hAnsi="Verdana" w:cs="Arial"/>
          <w:sz w:val="20"/>
          <w:szCs w:val="20"/>
        </w:rPr>
        <w:t>Postopek se izvaja v skladu z veljavno zakonodajo. Ponudnik mora glede na predmet javnega naročila izpolnjevati in upoštevati tudi vse določbe, ki jih glede predmet</w:t>
      </w:r>
      <w:r>
        <w:rPr>
          <w:rFonts w:ascii="Verdana" w:hAnsi="Verdana" w:cs="Arial"/>
          <w:sz w:val="20"/>
          <w:szCs w:val="20"/>
        </w:rPr>
        <w:t xml:space="preserve">a </w:t>
      </w:r>
      <w:r w:rsidRPr="005E680D">
        <w:rPr>
          <w:rFonts w:ascii="Verdana" w:hAnsi="Verdana" w:cs="Arial"/>
          <w:sz w:val="20"/>
          <w:szCs w:val="20"/>
        </w:rPr>
        <w:t>javnega naročila predpisuje veljavna zakonodaja.</w:t>
      </w:r>
    </w:p>
    <w:p w:rsidR="00A0599E" w:rsidRPr="005E680D" w:rsidRDefault="00A0599E" w:rsidP="00A0599E">
      <w:pPr>
        <w:jc w:val="both"/>
        <w:rPr>
          <w:rFonts w:ascii="Verdana" w:hAnsi="Verdana" w:cs="Arial"/>
          <w:sz w:val="20"/>
          <w:szCs w:val="20"/>
        </w:rPr>
      </w:pPr>
    </w:p>
    <w:p w:rsidR="00A0599E" w:rsidRPr="005E680D" w:rsidRDefault="00A0599E" w:rsidP="00A0599E">
      <w:pPr>
        <w:jc w:val="both"/>
        <w:rPr>
          <w:rFonts w:ascii="Verdana" w:hAnsi="Verdana" w:cs="Arial"/>
          <w:sz w:val="20"/>
          <w:szCs w:val="20"/>
        </w:rPr>
      </w:pPr>
      <w:r w:rsidRPr="005E680D">
        <w:rPr>
          <w:rFonts w:ascii="Verdana" w:hAnsi="Verdana" w:cs="Arial"/>
          <w:sz w:val="20"/>
          <w:szCs w:val="20"/>
        </w:rPr>
        <w:t>Ponudbena dokumentacija mora biti sestavljena v skladu z določili tega povabila in navodil.</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5E680D">
        <w:rPr>
          <w:rFonts w:ascii="Verdana" w:hAnsi="Verdana" w:cs="Arial"/>
          <w:sz w:val="20"/>
          <w:szCs w:val="20"/>
        </w:rPr>
        <w:t>Ponudnike vabimo, da na osnovi javnega razpisa oddajo svojo</w:t>
      </w:r>
      <w:r>
        <w:rPr>
          <w:rFonts w:ascii="Verdana" w:hAnsi="Verdana" w:cs="Arial"/>
          <w:sz w:val="20"/>
          <w:szCs w:val="20"/>
        </w:rPr>
        <w:t xml:space="preserve"> </w:t>
      </w:r>
      <w:r w:rsidRPr="005E680D">
        <w:rPr>
          <w:rFonts w:ascii="Verdana" w:hAnsi="Verdana" w:cs="Arial"/>
          <w:sz w:val="20"/>
          <w:szCs w:val="20"/>
        </w:rPr>
        <w:t xml:space="preserve">pisno ponudbo, v skladu z razpisno dokumentacijo </w:t>
      </w:r>
      <w:r w:rsidRPr="00A909FC">
        <w:rPr>
          <w:rFonts w:ascii="Verdana" w:hAnsi="Verdana" w:cs="Arial"/>
          <w:b/>
          <w:sz w:val="20"/>
          <w:szCs w:val="20"/>
        </w:rPr>
        <w:t xml:space="preserve">najkasneje </w:t>
      </w:r>
      <w:r w:rsidR="00C2621F">
        <w:rPr>
          <w:rFonts w:ascii="Verdana" w:hAnsi="Verdana" w:cs="Arial"/>
          <w:b/>
          <w:sz w:val="20"/>
          <w:szCs w:val="20"/>
        </w:rPr>
        <w:t>25. 4. 2017, do 12.00 ure</w:t>
      </w:r>
      <w:r w:rsidRPr="00A0599E">
        <w:rPr>
          <w:rFonts w:ascii="Verdana" w:hAnsi="Verdana" w:cs="Arial"/>
          <w:sz w:val="20"/>
          <w:szCs w:val="20"/>
        </w:rPr>
        <w:t xml:space="preserve"> </w:t>
      </w:r>
      <w:r>
        <w:rPr>
          <w:rFonts w:ascii="Verdana" w:hAnsi="Verdana" w:cs="Arial"/>
          <w:sz w:val="20"/>
          <w:szCs w:val="20"/>
        </w:rPr>
        <w:t xml:space="preserve">– osebno </w:t>
      </w:r>
      <w:r w:rsidRPr="005E680D">
        <w:rPr>
          <w:rFonts w:ascii="Verdana" w:hAnsi="Verdana" w:cs="Arial"/>
          <w:sz w:val="20"/>
          <w:szCs w:val="20"/>
        </w:rPr>
        <w:t>ali s priporočeno pošiljko na naslov naročnika</w:t>
      </w:r>
      <w:r>
        <w:rPr>
          <w:rFonts w:ascii="Verdana" w:hAnsi="Verdana" w:cs="Arial"/>
          <w:sz w:val="20"/>
          <w:szCs w:val="20"/>
        </w:rPr>
        <w:t>:</w:t>
      </w:r>
      <w:r w:rsidRPr="005E680D">
        <w:rPr>
          <w:rFonts w:ascii="Verdana" w:hAnsi="Verdana" w:cs="Arial"/>
          <w:sz w:val="20"/>
          <w:szCs w:val="20"/>
        </w:rPr>
        <w:t xml:space="preserve"> </w:t>
      </w:r>
      <w:r>
        <w:rPr>
          <w:rFonts w:ascii="Verdana" w:hAnsi="Verdana" w:cs="Arial"/>
          <w:sz w:val="20"/>
          <w:szCs w:val="20"/>
        </w:rPr>
        <w:t>Občina</w:t>
      </w:r>
      <w:r w:rsidRPr="005E680D">
        <w:rPr>
          <w:rFonts w:ascii="Verdana" w:hAnsi="Verdana" w:cs="Arial"/>
          <w:sz w:val="20"/>
          <w:szCs w:val="20"/>
        </w:rPr>
        <w:t xml:space="preserve"> </w:t>
      </w:r>
      <w:r>
        <w:rPr>
          <w:rFonts w:ascii="Verdana" w:hAnsi="Verdana" w:cs="Arial"/>
          <w:sz w:val="20"/>
          <w:szCs w:val="20"/>
        </w:rPr>
        <w:t>Radenci, Radgonska cesta 9, 9252 Radenci.</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5E680D">
        <w:rPr>
          <w:rFonts w:ascii="Verdana" w:hAnsi="Verdana" w:cs="Arial"/>
          <w:sz w:val="20"/>
          <w:szCs w:val="20"/>
        </w:rPr>
        <w:t>S spoštovanjem,</w:t>
      </w:r>
    </w:p>
    <w:p w:rsidR="00A0599E" w:rsidRPr="005E680D" w:rsidRDefault="00A0599E" w:rsidP="00A0599E">
      <w:pPr>
        <w:jc w:val="both"/>
        <w:rPr>
          <w:rFonts w:ascii="Verdana" w:hAnsi="Verdana" w:cs="Arial"/>
          <w:sz w:val="20"/>
          <w:szCs w:val="20"/>
        </w:rPr>
      </w:pPr>
    </w:p>
    <w:p w:rsidR="00A0599E" w:rsidRPr="005E680D" w:rsidRDefault="00A0599E" w:rsidP="00A0599E">
      <w:pPr>
        <w:ind w:left="5664" w:firstLine="708"/>
        <w:jc w:val="both"/>
        <w:rPr>
          <w:rFonts w:ascii="Verdana" w:hAnsi="Verdana" w:cs="Arial"/>
          <w:sz w:val="20"/>
          <w:szCs w:val="20"/>
        </w:rPr>
      </w:pPr>
      <w:r w:rsidRPr="005E680D">
        <w:rPr>
          <w:rFonts w:ascii="Verdana" w:hAnsi="Verdana" w:cs="Arial"/>
          <w:sz w:val="20"/>
          <w:szCs w:val="20"/>
        </w:rPr>
        <w:t xml:space="preserve">Janez </w:t>
      </w:r>
      <w:r>
        <w:rPr>
          <w:rFonts w:ascii="Verdana" w:hAnsi="Verdana" w:cs="Arial"/>
          <w:sz w:val="20"/>
          <w:szCs w:val="20"/>
        </w:rPr>
        <w:t>RIHTARIČ,</w:t>
      </w:r>
    </w:p>
    <w:p w:rsidR="00A0599E" w:rsidRPr="005E680D" w:rsidRDefault="00A0599E" w:rsidP="00A0599E">
      <w:pPr>
        <w:ind w:left="5664" w:firstLine="708"/>
        <w:jc w:val="both"/>
        <w:rPr>
          <w:rFonts w:ascii="Verdana" w:hAnsi="Verdana" w:cs="Arial"/>
          <w:sz w:val="20"/>
          <w:szCs w:val="20"/>
        </w:rPr>
      </w:pPr>
      <w:r>
        <w:rPr>
          <w:rFonts w:ascii="Verdana" w:hAnsi="Verdana" w:cs="Arial"/>
          <w:sz w:val="20"/>
          <w:szCs w:val="20"/>
        </w:rPr>
        <w:t xml:space="preserve">župan Občine Radenci </w:t>
      </w:r>
    </w:p>
    <w:p w:rsidR="00A0599E" w:rsidRPr="005E680D"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Default="00A0599E" w:rsidP="00A0599E">
      <w:pPr>
        <w:jc w:val="both"/>
        <w:rPr>
          <w:rFonts w:ascii="Verdana" w:hAnsi="Verdana"/>
          <w:sz w:val="20"/>
          <w:szCs w:val="20"/>
          <w:u w:val="single"/>
        </w:rPr>
      </w:pPr>
    </w:p>
    <w:p w:rsidR="00A0599E" w:rsidRPr="00AE7B9B" w:rsidRDefault="00A0599E" w:rsidP="00A0599E">
      <w:pPr>
        <w:pStyle w:val="Naslov1"/>
        <w:keepLines/>
        <w:pBdr>
          <w:top w:val="single" w:sz="4" w:space="1" w:color="auto" w:shadow="1"/>
          <w:left w:val="single" w:sz="4" w:space="4" w:color="auto" w:shadow="1"/>
          <w:bottom w:val="single" w:sz="4" w:space="1" w:color="auto" w:shadow="1"/>
          <w:right w:val="single" w:sz="4" w:space="4" w:color="auto" w:shadow="1"/>
        </w:pBdr>
        <w:shd w:val="clear" w:color="auto" w:fill="F2F2F2"/>
        <w:ind w:left="357" w:hanging="357"/>
        <w:jc w:val="center"/>
        <w:rPr>
          <w:rFonts w:ascii="Verdana" w:hAnsi="Verdana"/>
          <w:sz w:val="22"/>
          <w:szCs w:val="22"/>
        </w:rPr>
      </w:pPr>
      <w:bookmarkStart w:id="3" w:name="_Toc257705298"/>
      <w:bookmarkStart w:id="4" w:name="_Toc263339207"/>
      <w:bookmarkStart w:id="5" w:name="_Toc263342998"/>
      <w:r w:rsidRPr="00AE7B9B">
        <w:rPr>
          <w:rFonts w:ascii="Verdana" w:hAnsi="Verdana"/>
          <w:sz w:val="22"/>
          <w:szCs w:val="22"/>
        </w:rPr>
        <w:lastRenderedPageBreak/>
        <w:t>2. NAVODILA PONUDNIKOM ZA IZDELAVO PONUDBE</w:t>
      </w:r>
      <w:bookmarkEnd w:id="3"/>
      <w:bookmarkEnd w:id="4"/>
      <w:bookmarkEnd w:id="5"/>
    </w:p>
    <w:p w:rsidR="00A0599E" w:rsidRPr="005C7A0B" w:rsidRDefault="00A0599E" w:rsidP="00A0599E">
      <w:pPr>
        <w:pBdr>
          <w:top w:val="single" w:sz="4" w:space="1" w:color="auto" w:shadow="1"/>
          <w:left w:val="single" w:sz="4" w:space="4" w:color="auto" w:shadow="1"/>
          <w:bottom w:val="single" w:sz="4" w:space="1" w:color="auto" w:shadow="1"/>
          <w:right w:val="single" w:sz="4" w:space="4" w:color="auto" w:shadow="1"/>
        </w:pBdr>
        <w:shd w:val="clear" w:color="auto" w:fill="F2F2F2"/>
      </w:pPr>
    </w:p>
    <w:p w:rsidR="00A0599E" w:rsidRPr="005C7A0B" w:rsidRDefault="00A0599E" w:rsidP="00A0599E"/>
    <w:p w:rsidR="00A0599E" w:rsidRDefault="00A0599E" w:rsidP="00A0599E">
      <w:pPr>
        <w:jc w:val="both"/>
        <w:rPr>
          <w:rFonts w:ascii="Verdana" w:hAnsi="Verdana" w:cs="Arial"/>
          <w:sz w:val="20"/>
          <w:szCs w:val="20"/>
        </w:rPr>
      </w:pPr>
      <w:r w:rsidRPr="00A909FC">
        <w:rPr>
          <w:rFonts w:ascii="Verdana" w:hAnsi="Verdana" w:cs="Arial"/>
          <w:sz w:val="20"/>
          <w:szCs w:val="20"/>
        </w:rPr>
        <w:t xml:space="preserve">V skladu s 47. </w:t>
      </w:r>
      <w:r>
        <w:rPr>
          <w:rFonts w:ascii="Verdana" w:hAnsi="Verdana" w:cs="Arial"/>
          <w:sz w:val="20"/>
          <w:szCs w:val="20"/>
        </w:rPr>
        <w:t>č</w:t>
      </w:r>
      <w:r w:rsidRPr="00A909FC">
        <w:rPr>
          <w:rFonts w:ascii="Verdana" w:hAnsi="Verdana" w:cs="Arial"/>
          <w:sz w:val="20"/>
          <w:szCs w:val="20"/>
        </w:rPr>
        <w:t>lenom Zakona o javnem naročanju (ZJN-3) (Ur.</w:t>
      </w:r>
      <w:r>
        <w:rPr>
          <w:rFonts w:ascii="Verdana" w:hAnsi="Verdana" w:cs="Arial"/>
          <w:sz w:val="20"/>
          <w:szCs w:val="20"/>
        </w:rPr>
        <w:t xml:space="preserve"> </w:t>
      </w:r>
      <w:r w:rsidRPr="00A909FC">
        <w:rPr>
          <w:rFonts w:ascii="Verdana" w:hAnsi="Verdana" w:cs="Arial"/>
          <w:sz w:val="20"/>
          <w:szCs w:val="20"/>
        </w:rPr>
        <w:t>l.</w:t>
      </w:r>
      <w:r>
        <w:rPr>
          <w:rFonts w:ascii="Verdana" w:hAnsi="Verdana" w:cs="Arial"/>
          <w:sz w:val="20"/>
          <w:szCs w:val="20"/>
        </w:rPr>
        <w:t xml:space="preserve"> </w:t>
      </w:r>
      <w:r w:rsidRPr="00A909FC">
        <w:rPr>
          <w:rFonts w:ascii="Verdana" w:hAnsi="Verdana" w:cs="Arial"/>
          <w:sz w:val="20"/>
          <w:szCs w:val="20"/>
        </w:rPr>
        <w:t>RS,</w:t>
      </w:r>
      <w:r>
        <w:rPr>
          <w:rFonts w:ascii="Verdana" w:hAnsi="Verdana" w:cs="Arial"/>
          <w:sz w:val="20"/>
          <w:szCs w:val="20"/>
        </w:rPr>
        <w:t xml:space="preserve"> </w:t>
      </w:r>
      <w:r w:rsidRPr="00A909FC">
        <w:rPr>
          <w:rFonts w:ascii="Verdana" w:hAnsi="Verdana" w:cs="Arial"/>
          <w:sz w:val="20"/>
          <w:szCs w:val="20"/>
        </w:rPr>
        <w:t>št.</w:t>
      </w:r>
      <w:r>
        <w:rPr>
          <w:rFonts w:ascii="Verdana" w:hAnsi="Verdana" w:cs="Arial"/>
          <w:sz w:val="20"/>
          <w:szCs w:val="20"/>
        </w:rPr>
        <w:t xml:space="preserve"> </w:t>
      </w:r>
      <w:r w:rsidRPr="00A909FC">
        <w:rPr>
          <w:rFonts w:ascii="Verdana" w:hAnsi="Verdana" w:cs="Arial"/>
          <w:sz w:val="20"/>
          <w:szCs w:val="20"/>
        </w:rPr>
        <w:t>91/15)</w:t>
      </w:r>
      <w:r>
        <w:rPr>
          <w:rFonts w:ascii="Verdana" w:hAnsi="Verdana" w:cs="Arial"/>
          <w:sz w:val="20"/>
          <w:szCs w:val="20"/>
        </w:rPr>
        <w:t xml:space="preserve"> </w:t>
      </w:r>
      <w:r w:rsidRPr="00A909FC">
        <w:rPr>
          <w:rFonts w:ascii="Verdana" w:hAnsi="Verdana" w:cs="Arial"/>
          <w:sz w:val="20"/>
          <w:szCs w:val="20"/>
        </w:rPr>
        <w:t>je naročnik,</w:t>
      </w:r>
      <w:r>
        <w:rPr>
          <w:rFonts w:ascii="Verdana" w:hAnsi="Verdana" w:cs="Arial"/>
          <w:sz w:val="20"/>
          <w:szCs w:val="20"/>
        </w:rPr>
        <w:t xml:space="preserve"> </w:t>
      </w:r>
      <w:r w:rsidRPr="00A909FC">
        <w:rPr>
          <w:rFonts w:ascii="Verdana" w:hAnsi="Verdana" w:cs="Arial"/>
          <w:sz w:val="20"/>
          <w:szCs w:val="20"/>
        </w:rPr>
        <w:t xml:space="preserve"> </w:t>
      </w:r>
      <w:r>
        <w:rPr>
          <w:rFonts w:ascii="Verdana" w:hAnsi="Verdana" w:cs="Arial"/>
          <w:sz w:val="20"/>
          <w:szCs w:val="20"/>
        </w:rPr>
        <w:t>Občina</w:t>
      </w:r>
      <w:r w:rsidRPr="005E680D">
        <w:rPr>
          <w:rFonts w:ascii="Verdana" w:hAnsi="Verdana" w:cs="Arial"/>
          <w:sz w:val="20"/>
          <w:szCs w:val="20"/>
        </w:rPr>
        <w:t xml:space="preserve"> </w:t>
      </w:r>
      <w:r>
        <w:rPr>
          <w:rFonts w:ascii="Verdana" w:hAnsi="Verdana" w:cs="Arial"/>
          <w:sz w:val="20"/>
          <w:szCs w:val="20"/>
        </w:rPr>
        <w:t xml:space="preserve">Radenci, Radgonska cesta 9, 9252 Radenci na Portalu </w:t>
      </w:r>
      <w:r w:rsidRPr="00A909FC">
        <w:rPr>
          <w:rFonts w:ascii="Verdana" w:hAnsi="Verdana" w:cs="Arial"/>
          <w:sz w:val="20"/>
          <w:szCs w:val="20"/>
        </w:rPr>
        <w:t>javnih</w:t>
      </w:r>
      <w:r>
        <w:rPr>
          <w:rFonts w:ascii="Verdana" w:hAnsi="Verdana" w:cs="Arial"/>
          <w:sz w:val="20"/>
          <w:szCs w:val="20"/>
        </w:rPr>
        <w:t xml:space="preserve"> </w:t>
      </w:r>
      <w:r w:rsidRPr="00A909FC">
        <w:rPr>
          <w:rFonts w:ascii="Verdana" w:hAnsi="Verdana" w:cs="Arial"/>
          <w:sz w:val="20"/>
          <w:szCs w:val="20"/>
        </w:rPr>
        <w:t>naročil objavila javni</w:t>
      </w:r>
      <w:r>
        <w:rPr>
          <w:rFonts w:ascii="Verdana" w:hAnsi="Verdana" w:cs="Arial"/>
          <w:sz w:val="20"/>
          <w:szCs w:val="20"/>
        </w:rPr>
        <w:t xml:space="preserve"> </w:t>
      </w:r>
      <w:r w:rsidRPr="00A909FC">
        <w:rPr>
          <w:rFonts w:ascii="Verdana" w:hAnsi="Verdana" w:cs="Arial"/>
          <w:sz w:val="20"/>
          <w:szCs w:val="20"/>
        </w:rPr>
        <w:t>razpis</w:t>
      </w:r>
      <w:r>
        <w:rPr>
          <w:rFonts w:ascii="Verdana" w:hAnsi="Verdana" w:cs="Arial"/>
          <w:sz w:val="20"/>
          <w:szCs w:val="20"/>
        </w:rPr>
        <w:t xml:space="preserve"> </w:t>
      </w:r>
      <w:r w:rsidRPr="00A909FC">
        <w:rPr>
          <w:rFonts w:ascii="Verdana" w:hAnsi="Verdana" w:cs="Arial"/>
          <w:sz w:val="20"/>
          <w:szCs w:val="20"/>
        </w:rPr>
        <w:t>za</w:t>
      </w:r>
      <w:r>
        <w:rPr>
          <w:rFonts w:ascii="Verdana" w:hAnsi="Verdana" w:cs="Arial"/>
          <w:sz w:val="20"/>
          <w:szCs w:val="20"/>
        </w:rPr>
        <w:t xml:space="preserve"> </w:t>
      </w:r>
      <w:r w:rsidRPr="00A909FC">
        <w:rPr>
          <w:rFonts w:ascii="Verdana" w:hAnsi="Verdana" w:cs="Arial"/>
          <w:sz w:val="20"/>
          <w:szCs w:val="20"/>
        </w:rPr>
        <w:t>izbiro</w:t>
      </w:r>
      <w:r>
        <w:rPr>
          <w:rFonts w:ascii="Verdana" w:hAnsi="Verdana" w:cs="Arial"/>
          <w:sz w:val="20"/>
          <w:szCs w:val="20"/>
        </w:rPr>
        <w:t xml:space="preserve"> </w:t>
      </w:r>
      <w:r w:rsidRPr="00A909FC">
        <w:rPr>
          <w:rFonts w:ascii="Verdana" w:hAnsi="Verdana" w:cs="Arial"/>
          <w:sz w:val="20"/>
          <w:szCs w:val="20"/>
        </w:rPr>
        <w:t>izvajalca</w:t>
      </w:r>
      <w:r>
        <w:rPr>
          <w:rFonts w:ascii="Verdana" w:hAnsi="Verdana" w:cs="Arial"/>
          <w:sz w:val="20"/>
          <w:szCs w:val="20"/>
        </w:rPr>
        <w:t xml:space="preserve">, </w:t>
      </w:r>
      <w:r w:rsidRPr="00A909FC">
        <w:rPr>
          <w:rFonts w:ascii="Verdana" w:hAnsi="Verdana" w:cs="Arial"/>
          <w:sz w:val="20"/>
          <w:szCs w:val="20"/>
        </w:rPr>
        <w:t>po</w:t>
      </w:r>
      <w:r>
        <w:rPr>
          <w:rFonts w:ascii="Verdana" w:hAnsi="Verdana" w:cs="Arial"/>
          <w:sz w:val="20"/>
          <w:szCs w:val="20"/>
        </w:rPr>
        <w:t xml:space="preserve"> </w:t>
      </w:r>
      <w:r w:rsidRPr="00A909FC">
        <w:rPr>
          <w:rFonts w:ascii="Verdana" w:hAnsi="Verdana" w:cs="Arial"/>
          <w:sz w:val="20"/>
          <w:szCs w:val="20"/>
        </w:rPr>
        <w:t>postopku</w:t>
      </w:r>
      <w:r>
        <w:rPr>
          <w:rFonts w:ascii="Verdana" w:hAnsi="Verdana" w:cs="Arial"/>
          <w:sz w:val="20"/>
          <w:szCs w:val="20"/>
        </w:rPr>
        <w:t xml:space="preserve"> </w:t>
      </w:r>
      <w:r w:rsidRPr="00A909FC">
        <w:rPr>
          <w:rFonts w:ascii="Verdana" w:hAnsi="Verdana" w:cs="Arial"/>
          <w:sz w:val="20"/>
          <w:szCs w:val="20"/>
        </w:rPr>
        <w:t>naročila male</w:t>
      </w:r>
      <w:r>
        <w:rPr>
          <w:rFonts w:ascii="Verdana" w:hAnsi="Verdana" w:cs="Arial"/>
          <w:sz w:val="20"/>
          <w:szCs w:val="20"/>
        </w:rPr>
        <w:t xml:space="preserve"> </w:t>
      </w:r>
      <w:r w:rsidRPr="00A909FC">
        <w:rPr>
          <w:rFonts w:ascii="Verdana" w:hAnsi="Verdana" w:cs="Arial"/>
          <w:sz w:val="20"/>
          <w:szCs w:val="20"/>
        </w:rPr>
        <w:t>vrednosti</w:t>
      </w:r>
      <w:r>
        <w:rPr>
          <w:rFonts w:ascii="Verdana" w:hAnsi="Verdana" w:cs="Arial"/>
          <w:sz w:val="20"/>
          <w:szCs w:val="20"/>
        </w:rPr>
        <w:t xml:space="preserve"> </w:t>
      </w:r>
      <w:r w:rsidRPr="00A909FC">
        <w:rPr>
          <w:rFonts w:ascii="Verdana" w:hAnsi="Verdana" w:cs="Arial"/>
          <w:sz w:val="20"/>
          <w:szCs w:val="20"/>
        </w:rPr>
        <w:t>za</w:t>
      </w:r>
      <w:r>
        <w:rPr>
          <w:rFonts w:ascii="Verdana" w:hAnsi="Verdana" w:cs="Arial"/>
          <w:sz w:val="20"/>
          <w:szCs w:val="20"/>
        </w:rPr>
        <w:t xml:space="preserve"> </w:t>
      </w:r>
      <w:r w:rsidRPr="00A909FC">
        <w:rPr>
          <w:rFonts w:ascii="Verdana" w:hAnsi="Verdana" w:cs="Arial"/>
          <w:sz w:val="20"/>
          <w:szCs w:val="20"/>
        </w:rPr>
        <w:t>izvedbo</w:t>
      </w:r>
      <w:r>
        <w:rPr>
          <w:rFonts w:ascii="Verdana" w:hAnsi="Verdana" w:cs="Arial"/>
          <w:sz w:val="20"/>
          <w:szCs w:val="20"/>
        </w:rPr>
        <w:t xml:space="preserve"> </w:t>
      </w:r>
      <w:r w:rsidRPr="00A909FC">
        <w:rPr>
          <w:rFonts w:ascii="Verdana" w:hAnsi="Verdana" w:cs="Arial"/>
          <w:sz w:val="20"/>
          <w:szCs w:val="20"/>
        </w:rPr>
        <w:t>storitve</w:t>
      </w:r>
      <w:r>
        <w:rPr>
          <w:rFonts w:ascii="Verdana" w:hAnsi="Verdana" w:cs="Arial"/>
          <w:sz w:val="20"/>
          <w:szCs w:val="20"/>
        </w:rPr>
        <w:t xml:space="preserve"> </w:t>
      </w:r>
      <w:r w:rsidRPr="00A909FC">
        <w:rPr>
          <w:rFonts w:ascii="Verdana" w:hAnsi="Verdana" w:cs="Arial"/>
          <w:sz w:val="20"/>
          <w:szCs w:val="20"/>
        </w:rPr>
        <w:t xml:space="preserve"> </w:t>
      </w:r>
    </w:p>
    <w:p w:rsidR="00177101" w:rsidRPr="00A909FC" w:rsidRDefault="00177101" w:rsidP="00A0599E">
      <w:pPr>
        <w:jc w:val="both"/>
        <w:rPr>
          <w:rFonts w:ascii="Verdana" w:hAnsi="Verdana" w:cs="Arial"/>
          <w:sz w:val="20"/>
          <w:szCs w:val="20"/>
        </w:rPr>
      </w:pPr>
    </w:p>
    <w:p w:rsidR="00A0599E" w:rsidRPr="00A0599E" w:rsidRDefault="00A0599E" w:rsidP="00A0599E">
      <w:pPr>
        <w:jc w:val="center"/>
        <w:rPr>
          <w:rFonts w:ascii="Verdana" w:hAnsi="Verdana"/>
          <w:b/>
        </w:rPr>
      </w:pPr>
      <w:r w:rsidRPr="00A0599E">
        <w:rPr>
          <w:rFonts w:ascii="Verdana" w:hAnsi="Verdana" w:cs="Arial"/>
          <w:b/>
          <w:sz w:val="20"/>
          <w:szCs w:val="20"/>
        </w:rPr>
        <w:t>»</w:t>
      </w:r>
      <w:r w:rsidRPr="00A0599E">
        <w:rPr>
          <w:rFonts w:ascii="Verdana" w:hAnsi="Verdana"/>
          <w:b/>
        </w:rPr>
        <w:t>ŠOLSKIH PREVOZOV NA OBMOČJU OBČINE RADENCI V LETIH 2017-2020</w:t>
      </w:r>
      <w:r w:rsidRPr="00A0599E">
        <w:rPr>
          <w:rFonts w:ascii="Verdana" w:hAnsi="Verdana" w:cs="Arial"/>
          <w:b/>
          <w:sz w:val="20"/>
          <w:szCs w:val="20"/>
        </w:rPr>
        <w:t>«</w:t>
      </w:r>
    </w:p>
    <w:p w:rsidR="00A0599E" w:rsidRDefault="00A0599E" w:rsidP="00A0599E">
      <w:pPr>
        <w:rPr>
          <w:rFonts w:ascii="Verdana" w:hAnsi="Verdana"/>
          <w:sz w:val="20"/>
          <w:szCs w:val="20"/>
        </w:rPr>
      </w:pPr>
    </w:p>
    <w:p w:rsidR="00A0599E" w:rsidRPr="00AE7B9B" w:rsidRDefault="00A0599E" w:rsidP="00A0599E">
      <w:pPr>
        <w:pStyle w:val="Naslov2"/>
        <w:keepLines/>
        <w:pBdr>
          <w:top w:val="single" w:sz="4" w:space="1" w:color="auto" w:shadow="1"/>
          <w:left w:val="single" w:sz="4" w:space="4" w:color="auto" w:shadow="1"/>
          <w:bottom w:val="single" w:sz="4" w:space="1" w:color="auto" w:shadow="1"/>
          <w:right w:val="single" w:sz="4" w:space="4" w:color="auto" w:shadow="1"/>
        </w:pBdr>
        <w:spacing w:before="0" w:after="0"/>
        <w:jc w:val="center"/>
        <w:rPr>
          <w:rFonts w:ascii="Verdana" w:hAnsi="Verdana"/>
          <w:sz w:val="22"/>
          <w:szCs w:val="22"/>
        </w:rPr>
      </w:pPr>
      <w:r w:rsidRPr="00AE7B9B">
        <w:rPr>
          <w:rFonts w:ascii="Verdana" w:hAnsi="Verdana"/>
          <w:sz w:val="22"/>
          <w:szCs w:val="22"/>
        </w:rPr>
        <w:t>2. 1.</w:t>
      </w:r>
      <w:r w:rsidRPr="00AE7B9B">
        <w:rPr>
          <w:rFonts w:ascii="Verdana" w:hAnsi="Verdana"/>
          <w:sz w:val="22"/>
          <w:szCs w:val="22"/>
        </w:rPr>
        <w:tab/>
        <w:t>OSNOVNI PODATKI O NAROČNIKU</w:t>
      </w:r>
    </w:p>
    <w:p w:rsidR="00A0599E" w:rsidRPr="00AE7B9B" w:rsidRDefault="00A0599E" w:rsidP="00A0599E">
      <w:pPr>
        <w:rPr>
          <w:rFonts w:ascii="Verdana" w:hAnsi="Verdana" w:cs="Arial"/>
          <w:b/>
          <w:sz w:val="20"/>
          <w:szCs w:val="20"/>
        </w:rPr>
      </w:pPr>
    </w:p>
    <w:p w:rsidR="00A0599E" w:rsidRDefault="00A0599E" w:rsidP="00A0599E">
      <w:pPr>
        <w:rPr>
          <w:rFonts w:ascii="Verdana" w:hAnsi="Verdana" w:cs="Arial"/>
          <w:b/>
          <w:sz w:val="20"/>
          <w:szCs w:val="20"/>
        </w:rPr>
      </w:pPr>
      <w:r w:rsidRPr="008576D7">
        <w:rPr>
          <w:rFonts w:ascii="Verdana" w:hAnsi="Verdana" w:cs="Arial"/>
          <w:b/>
          <w:sz w:val="20"/>
          <w:szCs w:val="20"/>
        </w:rPr>
        <w:t>Podatki o naročniku</w:t>
      </w:r>
    </w:p>
    <w:p w:rsidR="00A0599E" w:rsidRDefault="00A0599E" w:rsidP="00A0599E">
      <w:pPr>
        <w:rPr>
          <w:rFonts w:ascii="Verdana" w:hAnsi="Verdana" w:cs="Arial"/>
          <w:b/>
          <w:sz w:val="20"/>
          <w:szCs w:val="20"/>
        </w:rPr>
      </w:pPr>
    </w:p>
    <w:p w:rsidR="00A0599E" w:rsidRPr="008576D7" w:rsidRDefault="00A0599E" w:rsidP="00A0599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709"/>
      </w:tblGrid>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Naročnik:</w:t>
            </w:r>
          </w:p>
          <w:p w:rsidR="00A0599E" w:rsidRPr="00CE4DD7" w:rsidRDefault="00A0599E" w:rsidP="007D28D4">
            <w:pPr>
              <w:rPr>
                <w:rFonts w:ascii="Verdana" w:hAnsi="Verdana"/>
                <w:b/>
                <w:sz w:val="20"/>
                <w:szCs w:val="20"/>
              </w:rPr>
            </w:pP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Občina Radenci</w:t>
            </w:r>
          </w:p>
          <w:p w:rsidR="00A0599E" w:rsidRPr="00CE4DD7" w:rsidRDefault="00A0599E" w:rsidP="007D28D4">
            <w:pPr>
              <w:rPr>
                <w:rFonts w:ascii="Verdana" w:hAnsi="Verdana" w:cs="Arial"/>
                <w:sz w:val="20"/>
                <w:szCs w:val="20"/>
              </w:rPr>
            </w:pPr>
            <w:r w:rsidRPr="00CE4DD7">
              <w:rPr>
                <w:rFonts w:ascii="Verdana" w:hAnsi="Verdana" w:cs="Arial"/>
                <w:sz w:val="20"/>
                <w:szCs w:val="20"/>
              </w:rPr>
              <w:t>Radgonska cesta 9</w:t>
            </w:r>
          </w:p>
          <w:p w:rsidR="00A0599E" w:rsidRPr="00CE4DD7" w:rsidRDefault="00A0599E" w:rsidP="007D28D4">
            <w:pPr>
              <w:rPr>
                <w:rFonts w:ascii="Verdana" w:hAnsi="Verdana"/>
                <w:sz w:val="20"/>
                <w:szCs w:val="20"/>
              </w:rPr>
            </w:pPr>
            <w:r w:rsidRPr="00CE4DD7">
              <w:rPr>
                <w:rFonts w:ascii="Verdana" w:hAnsi="Verdana" w:cs="Arial"/>
                <w:sz w:val="20"/>
                <w:szCs w:val="20"/>
              </w:rPr>
              <w:t>9252 Radenci</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e-naslov kontaktne osebe naročnika:</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rPr>
                <w:rFonts w:ascii="Verdana" w:hAnsi="Verdana"/>
                <w:sz w:val="20"/>
                <w:szCs w:val="20"/>
              </w:rPr>
            </w:pPr>
            <w:r w:rsidRPr="00CE4DD7">
              <w:rPr>
                <w:rFonts w:ascii="Verdana" w:hAnsi="Verdana"/>
                <w:sz w:val="20"/>
                <w:szCs w:val="20"/>
              </w:rPr>
              <w:t xml:space="preserve">mojca.marovic@radenci.si </w:t>
            </w:r>
          </w:p>
          <w:p w:rsidR="00A0599E" w:rsidRPr="00CE4DD7" w:rsidRDefault="00A0599E" w:rsidP="007D28D4">
            <w:pPr>
              <w:rPr>
                <w:rFonts w:ascii="Verdana" w:hAnsi="Verdana"/>
                <w:sz w:val="20"/>
                <w:szCs w:val="20"/>
              </w:rPr>
            </w:pPr>
            <w:r w:rsidRPr="00CE4DD7">
              <w:rPr>
                <w:rFonts w:ascii="Verdana" w:hAnsi="Verdana"/>
                <w:sz w:val="20"/>
                <w:szCs w:val="20"/>
              </w:rPr>
              <w:t>veras@radenci.si</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Datum oddaje ponudbe:</w:t>
            </w:r>
          </w:p>
          <w:p w:rsidR="00A0599E" w:rsidRPr="00CE4DD7" w:rsidRDefault="00A0599E" w:rsidP="007D28D4">
            <w:pPr>
              <w:rPr>
                <w:rFonts w:ascii="Verdana" w:hAnsi="Verdana"/>
                <w:b/>
                <w:sz w:val="20"/>
                <w:szCs w:val="20"/>
              </w:rPr>
            </w:pPr>
          </w:p>
        </w:tc>
        <w:tc>
          <w:tcPr>
            <w:tcW w:w="4889" w:type="dxa"/>
            <w:shd w:val="clear" w:color="auto" w:fill="auto"/>
          </w:tcPr>
          <w:p w:rsidR="00A0599E" w:rsidRPr="00A0599E" w:rsidRDefault="00C2621F" w:rsidP="007D28D4">
            <w:pPr>
              <w:rPr>
                <w:rFonts w:ascii="Verdana" w:hAnsi="Verdana"/>
                <w:sz w:val="20"/>
                <w:szCs w:val="20"/>
              </w:rPr>
            </w:pPr>
            <w:r>
              <w:rPr>
                <w:rFonts w:ascii="Verdana" w:hAnsi="Verdana"/>
                <w:sz w:val="20"/>
                <w:szCs w:val="20"/>
              </w:rPr>
              <w:t>25. 4. 2017</w:t>
            </w:r>
            <w:r w:rsidR="00A0599E" w:rsidRPr="00A0599E">
              <w:rPr>
                <w:rFonts w:ascii="Verdana" w:hAnsi="Verdana"/>
                <w:sz w:val="20"/>
                <w:szCs w:val="20"/>
              </w:rPr>
              <w:t>, ob 12.00 uri</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Javno odpiranje ponudb:</w:t>
            </w:r>
          </w:p>
          <w:p w:rsidR="00A0599E" w:rsidRPr="00CE4DD7" w:rsidRDefault="00A0599E" w:rsidP="007D28D4">
            <w:pPr>
              <w:rPr>
                <w:rFonts w:ascii="Verdana" w:hAnsi="Verdana"/>
                <w:b/>
                <w:sz w:val="20"/>
                <w:szCs w:val="20"/>
              </w:rPr>
            </w:pPr>
          </w:p>
        </w:tc>
        <w:tc>
          <w:tcPr>
            <w:tcW w:w="4889" w:type="dxa"/>
            <w:shd w:val="clear" w:color="auto" w:fill="auto"/>
          </w:tcPr>
          <w:p w:rsidR="00A0599E" w:rsidRPr="00A0599E" w:rsidRDefault="00C2621F" w:rsidP="007D28D4">
            <w:pPr>
              <w:rPr>
                <w:rFonts w:ascii="Verdana" w:hAnsi="Verdana"/>
                <w:sz w:val="20"/>
                <w:szCs w:val="20"/>
              </w:rPr>
            </w:pPr>
            <w:r>
              <w:rPr>
                <w:rFonts w:ascii="Verdana" w:hAnsi="Verdana"/>
                <w:sz w:val="20"/>
                <w:szCs w:val="20"/>
              </w:rPr>
              <w:t>25. 4. 2017</w:t>
            </w:r>
            <w:r w:rsidR="00A0599E" w:rsidRPr="00A0599E">
              <w:rPr>
                <w:rFonts w:ascii="Verdana" w:hAnsi="Verdana"/>
                <w:sz w:val="20"/>
                <w:szCs w:val="20"/>
              </w:rPr>
              <w:t>, ob 13.00 uri</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Rok za postavitev vprašanj:</w:t>
            </w:r>
          </w:p>
          <w:p w:rsidR="00A0599E" w:rsidRPr="00CE4DD7" w:rsidRDefault="00A0599E" w:rsidP="007D28D4">
            <w:pPr>
              <w:rPr>
                <w:rFonts w:ascii="Verdana" w:hAnsi="Verdana"/>
                <w:b/>
                <w:sz w:val="20"/>
                <w:szCs w:val="20"/>
              </w:rPr>
            </w:pPr>
          </w:p>
        </w:tc>
        <w:tc>
          <w:tcPr>
            <w:tcW w:w="4889" w:type="dxa"/>
            <w:shd w:val="clear" w:color="auto" w:fill="auto"/>
          </w:tcPr>
          <w:p w:rsidR="00A0599E" w:rsidRPr="00A0599E" w:rsidRDefault="00C2621F" w:rsidP="007D28D4">
            <w:pPr>
              <w:rPr>
                <w:rFonts w:ascii="Verdana" w:hAnsi="Verdana"/>
                <w:sz w:val="20"/>
                <w:szCs w:val="20"/>
              </w:rPr>
            </w:pPr>
            <w:r>
              <w:rPr>
                <w:rFonts w:ascii="Verdana" w:hAnsi="Verdana"/>
                <w:sz w:val="20"/>
                <w:szCs w:val="20"/>
              </w:rPr>
              <w:t>18. 4. 2017</w:t>
            </w:r>
            <w:r w:rsidR="00A0599E">
              <w:rPr>
                <w:rFonts w:ascii="Verdana" w:hAnsi="Verdana"/>
                <w:sz w:val="20"/>
                <w:szCs w:val="20"/>
              </w:rPr>
              <w:t>,</w:t>
            </w:r>
            <w:r w:rsidR="00A0599E" w:rsidRPr="00A0599E">
              <w:rPr>
                <w:rFonts w:ascii="Verdana" w:hAnsi="Verdana"/>
                <w:sz w:val="20"/>
                <w:szCs w:val="20"/>
              </w:rPr>
              <w:t xml:space="preserve"> do 10.00 ure</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Čas izvajanja storitve:</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rPr>
                <w:rFonts w:ascii="Verdana" w:hAnsi="Verdana"/>
                <w:sz w:val="20"/>
                <w:szCs w:val="20"/>
              </w:rPr>
            </w:pPr>
            <w:r w:rsidRPr="00CE4DD7">
              <w:rPr>
                <w:rFonts w:ascii="Verdana" w:hAnsi="Verdana"/>
                <w:sz w:val="20"/>
                <w:szCs w:val="20"/>
              </w:rPr>
              <w:t>šol. leto 2017/18, 2018/19, 2019/20</w:t>
            </w:r>
          </w:p>
          <w:p w:rsidR="00A0599E" w:rsidRPr="00CE4DD7" w:rsidRDefault="00A0599E" w:rsidP="007D28D4">
            <w:pPr>
              <w:numPr>
                <w:ilvl w:val="0"/>
                <w:numId w:val="36"/>
              </w:numPr>
              <w:rPr>
                <w:rFonts w:ascii="Verdana" w:hAnsi="Verdana"/>
                <w:sz w:val="20"/>
                <w:szCs w:val="20"/>
              </w:rPr>
            </w:pPr>
            <w:r w:rsidRPr="00CE4DD7">
              <w:rPr>
                <w:rFonts w:ascii="Verdana" w:hAnsi="Verdana"/>
                <w:sz w:val="20"/>
                <w:szCs w:val="20"/>
              </w:rPr>
              <w:t xml:space="preserve">9. 2017 do 30. 6. 2020) </w:t>
            </w:r>
          </w:p>
        </w:tc>
      </w:tr>
    </w:tbl>
    <w:p w:rsidR="00A0599E" w:rsidRDefault="00A0599E" w:rsidP="00A0599E">
      <w:pPr>
        <w:rPr>
          <w:rFonts w:ascii="Verdana" w:hAnsi="Verdana"/>
          <w:sz w:val="20"/>
          <w:szCs w:val="20"/>
        </w:rPr>
      </w:pPr>
    </w:p>
    <w:p w:rsidR="00A0599E" w:rsidRDefault="00A0599E" w:rsidP="00A0599E">
      <w:pPr>
        <w:rPr>
          <w:rFonts w:ascii="Verdana" w:hAnsi="Verdana"/>
          <w:b/>
          <w:sz w:val="20"/>
          <w:szCs w:val="20"/>
        </w:rPr>
      </w:pPr>
    </w:p>
    <w:p w:rsidR="00A0599E" w:rsidRDefault="00A0599E" w:rsidP="00A0599E">
      <w:pPr>
        <w:rPr>
          <w:rFonts w:ascii="Verdana" w:hAnsi="Verdana"/>
          <w:b/>
          <w:sz w:val="20"/>
          <w:szCs w:val="20"/>
        </w:rPr>
      </w:pPr>
      <w:r w:rsidRPr="00463D9E">
        <w:rPr>
          <w:rFonts w:ascii="Verdana" w:hAnsi="Verdana"/>
          <w:b/>
          <w:sz w:val="20"/>
          <w:szCs w:val="20"/>
        </w:rPr>
        <w:t>Predmet</w:t>
      </w:r>
    </w:p>
    <w:p w:rsidR="00A0599E" w:rsidRDefault="00A0599E" w:rsidP="00A0599E">
      <w:pPr>
        <w:rPr>
          <w:rFonts w:ascii="Verdana" w:hAnsi="Verdana"/>
          <w:b/>
          <w:sz w:val="20"/>
          <w:szCs w:val="20"/>
        </w:rPr>
      </w:pPr>
    </w:p>
    <w:p w:rsidR="00A0599E" w:rsidRPr="00463D9E" w:rsidRDefault="00A0599E" w:rsidP="00A0599E">
      <w:pP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63"/>
      </w:tblGrid>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Opis in predmet javnega naročila male vrednosti:</w:t>
            </w:r>
          </w:p>
          <w:p w:rsidR="00A0599E" w:rsidRPr="00CE4DD7" w:rsidRDefault="00A0599E" w:rsidP="007D28D4">
            <w:pPr>
              <w:rPr>
                <w:rFonts w:ascii="Verdana" w:hAnsi="Verdana"/>
                <w:b/>
                <w:sz w:val="20"/>
                <w:szCs w:val="20"/>
              </w:rPr>
            </w:pPr>
          </w:p>
          <w:p w:rsidR="00A0599E" w:rsidRPr="00CE4DD7" w:rsidRDefault="00A0599E" w:rsidP="007D28D4">
            <w:pPr>
              <w:rPr>
                <w:rFonts w:ascii="Verdana" w:hAnsi="Verdana"/>
                <w:b/>
                <w:sz w:val="20"/>
                <w:szCs w:val="20"/>
              </w:rPr>
            </w:pPr>
          </w:p>
        </w:tc>
        <w:tc>
          <w:tcPr>
            <w:tcW w:w="4889" w:type="dxa"/>
            <w:shd w:val="clear" w:color="auto" w:fill="auto"/>
          </w:tcPr>
          <w:p w:rsidR="00A0599E" w:rsidRDefault="00A0599E" w:rsidP="00A0599E">
            <w:pPr>
              <w:rPr>
                <w:rFonts w:ascii="Verdana" w:hAnsi="Verdana"/>
                <w:b/>
              </w:rPr>
            </w:pPr>
            <w:r w:rsidRPr="00CE4DD7">
              <w:rPr>
                <w:rFonts w:ascii="Verdana" w:hAnsi="Verdana"/>
                <w:b/>
              </w:rPr>
              <w:t>»IZVAJANJE ŠOLSKIH PREVOZOV NA OBMOČJU OBČINE RADENCI</w:t>
            </w:r>
            <w:r>
              <w:rPr>
                <w:rFonts w:ascii="Verdana" w:hAnsi="Verdana"/>
                <w:b/>
              </w:rPr>
              <w:t xml:space="preserve"> </w:t>
            </w:r>
            <w:r w:rsidRPr="00CE4DD7">
              <w:rPr>
                <w:rFonts w:ascii="Verdana" w:hAnsi="Verdana"/>
                <w:b/>
              </w:rPr>
              <w:t xml:space="preserve">V LETIH </w:t>
            </w:r>
          </w:p>
          <w:p w:rsidR="00A0599E" w:rsidRPr="00CE4DD7" w:rsidRDefault="00A0599E" w:rsidP="00A0599E">
            <w:pPr>
              <w:rPr>
                <w:rFonts w:ascii="Verdana" w:hAnsi="Verdana"/>
                <w:b/>
              </w:rPr>
            </w:pPr>
            <w:r w:rsidRPr="00CE4DD7">
              <w:rPr>
                <w:rFonts w:ascii="Verdana" w:hAnsi="Verdana"/>
                <w:b/>
              </w:rPr>
              <w:t>2017-2020«</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Razdelitev na sklope:</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jc w:val="center"/>
              <w:rPr>
                <w:rFonts w:ascii="Verdana" w:hAnsi="Verdana"/>
                <w:sz w:val="20"/>
                <w:szCs w:val="20"/>
              </w:rPr>
            </w:pPr>
            <w:r w:rsidRPr="00CE4DD7">
              <w:rPr>
                <w:rFonts w:ascii="Verdana" w:hAnsi="Verdana"/>
                <w:sz w:val="20"/>
                <w:szCs w:val="20"/>
              </w:rPr>
              <w:t>NE</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Vrsta postopka in pravna podlaga:</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jc w:val="center"/>
              <w:rPr>
                <w:rFonts w:ascii="Verdana" w:hAnsi="Verdana"/>
                <w:sz w:val="20"/>
                <w:szCs w:val="20"/>
              </w:rPr>
            </w:pPr>
            <w:r w:rsidRPr="00CE4DD7">
              <w:rPr>
                <w:rFonts w:ascii="Verdana" w:hAnsi="Verdana"/>
                <w:sz w:val="20"/>
                <w:szCs w:val="20"/>
              </w:rPr>
              <w:t>47. člen ZJN-3</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Variantne ponudbe:</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jc w:val="center"/>
              <w:rPr>
                <w:rFonts w:ascii="Verdana" w:hAnsi="Verdana"/>
                <w:sz w:val="20"/>
                <w:szCs w:val="20"/>
              </w:rPr>
            </w:pPr>
            <w:r w:rsidRPr="00CE4DD7">
              <w:rPr>
                <w:rFonts w:ascii="Verdana" w:hAnsi="Verdana"/>
                <w:sz w:val="20"/>
                <w:szCs w:val="20"/>
              </w:rPr>
              <w:t>NE</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Veljavnost ponudbe do</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C2621F">
            <w:pPr>
              <w:jc w:val="center"/>
              <w:rPr>
                <w:rFonts w:ascii="Verdana" w:hAnsi="Verdana"/>
                <w:sz w:val="20"/>
                <w:szCs w:val="20"/>
              </w:rPr>
            </w:pPr>
            <w:r w:rsidRPr="00CE4DD7">
              <w:rPr>
                <w:rFonts w:ascii="Verdana" w:hAnsi="Verdana"/>
                <w:sz w:val="20"/>
                <w:szCs w:val="20"/>
              </w:rPr>
              <w:t xml:space="preserve">30. </w:t>
            </w:r>
            <w:r w:rsidR="00C2621F">
              <w:rPr>
                <w:rFonts w:ascii="Verdana" w:hAnsi="Verdana"/>
                <w:sz w:val="20"/>
                <w:szCs w:val="20"/>
              </w:rPr>
              <w:t>7</w:t>
            </w:r>
            <w:r w:rsidRPr="00CE4DD7">
              <w:rPr>
                <w:rFonts w:ascii="Verdana" w:hAnsi="Verdana"/>
                <w:sz w:val="20"/>
                <w:szCs w:val="20"/>
              </w:rPr>
              <w:t>. 2020</w:t>
            </w:r>
          </w:p>
        </w:tc>
      </w:tr>
    </w:tbl>
    <w:p w:rsidR="00A0599E" w:rsidRDefault="00A0599E" w:rsidP="00A0599E">
      <w:pPr>
        <w:rPr>
          <w:rFonts w:ascii="Verdana" w:hAnsi="Verdana"/>
          <w:sz w:val="20"/>
          <w:szCs w:val="20"/>
        </w:rPr>
      </w:pPr>
    </w:p>
    <w:p w:rsidR="00A0599E" w:rsidRDefault="00A0599E" w:rsidP="00A0599E">
      <w:pPr>
        <w:rPr>
          <w:rFonts w:ascii="Verdana" w:hAnsi="Verdana"/>
          <w:b/>
          <w:sz w:val="20"/>
          <w:szCs w:val="20"/>
        </w:rPr>
      </w:pPr>
    </w:p>
    <w:p w:rsidR="00A0599E" w:rsidRPr="00463D9E" w:rsidRDefault="00A0599E" w:rsidP="00A0599E">
      <w:pPr>
        <w:rPr>
          <w:rFonts w:ascii="Verdana" w:hAnsi="Verdana"/>
          <w:b/>
          <w:sz w:val="20"/>
          <w:szCs w:val="20"/>
        </w:rPr>
      </w:pPr>
      <w:r w:rsidRPr="00463D9E">
        <w:rPr>
          <w:rFonts w:ascii="Verdana" w:hAnsi="Verdana"/>
          <w:b/>
          <w:sz w:val="20"/>
          <w:szCs w:val="20"/>
        </w:rPr>
        <w:t>Finančna zavarovanja</w:t>
      </w:r>
    </w:p>
    <w:p w:rsidR="00A0599E" w:rsidRDefault="00A0599E" w:rsidP="00A0599E">
      <w:pPr>
        <w:rPr>
          <w:rFonts w:ascii="Verdana" w:hAnsi="Verdana"/>
          <w:sz w:val="20"/>
          <w:szCs w:val="20"/>
        </w:rPr>
      </w:pPr>
    </w:p>
    <w:p w:rsidR="00A0599E" w:rsidRPr="009D0ABB" w:rsidRDefault="00A0599E" w:rsidP="00A0599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38"/>
        <w:gridCol w:w="2304"/>
        <w:gridCol w:w="2315"/>
      </w:tblGrid>
      <w:tr w:rsidR="00A0599E" w:rsidRPr="00CE4DD7" w:rsidTr="007D28D4">
        <w:trPr>
          <w:trHeight w:val="300"/>
        </w:trPr>
        <w:tc>
          <w:tcPr>
            <w:tcW w:w="2444" w:type="dxa"/>
            <w:shd w:val="clear" w:color="auto" w:fill="DBE5F1"/>
          </w:tcPr>
          <w:p w:rsidR="00A0599E" w:rsidRPr="00CE4DD7" w:rsidRDefault="00A0599E" w:rsidP="007D28D4">
            <w:pPr>
              <w:rPr>
                <w:rFonts w:ascii="Verdana" w:hAnsi="Verdana"/>
                <w:b/>
                <w:sz w:val="20"/>
                <w:szCs w:val="20"/>
              </w:rPr>
            </w:pPr>
          </w:p>
        </w:tc>
        <w:tc>
          <w:tcPr>
            <w:tcW w:w="2445"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Vrsta zavarovanja</w:t>
            </w:r>
          </w:p>
        </w:tc>
        <w:tc>
          <w:tcPr>
            <w:tcW w:w="2444"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Znesek</w:t>
            </w:r>
          </w:p>
        </w:tc>
        <w:tc>
          <w:tcPr>
            <w:tcW w:w="2445"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Veljavnost</w:t>
            </w:r>
          </w:p>
        </w:tc>
      </w:tr>
      <w:tr w:rsidR="00A0599E" w:rsidRPr="00CE4DD7" w:rsidTr="007D28D4">
        <w:trPr>
          <w:trHeight w:val="300"/>
        </w:trPr>
        <w:tc>
          <w:tcPr>
            <w:tcW w:w="2444" w:type="dxa"/>
            <w:shd w:val="clear" w:color="auto" w:fill="FFFFFF"/>
          </w:tcPr>
          <w:p w:rsidR="00A0599E" w:rsidRPr="00CE4DD7" w:rsidRDefault="00A0599E" w:rsidP="007D28D4">
            <w:pPr>
              <w:rPr>
                <w:rFonts w:ascii="Verdana" w:hAnsi="Verdana"/>
                <w:b/>
                <w:sz w:val="20"/>
                <w:szCs w:val="20"/>
              </w:rPr>
            </w:pPr>
            <w:r w:rsidRPr="00CE4DD7">
              <w:rPr>
                <w:rFonts w:ascii="Verdana" w:hAnsi="Verdana"/>
                <w:b/>
                <w:sz w:val="20"/>
                <w:szCs w:val="20"/>
              </w:rPr>
              <w:t>Dobra izvedba pogodbenih obveznosti</w:t>
            </w:r>
          </w:p>
        </w:tc>
        <w:tc>
          <w:tcPr>
            <w:tcW w:w="2445" w:type="dxa"/>
            <w:shd w:val="clear" w:color="auto" w:fill="FFFFFF"/>
          </w:tcPr>
          <w:p w:rsidR="00A0599E" w:rsidRPr="00CE4DD7" w:rsidRDefault="00A0599E" w:rsidP="007D28D4">
            <w:pPr>
              <w:rPr>
                <w:rFonts w:ascii="Verdana" w:hAnsi="Verdana"/>
                <w:sz w:val="20"/>
                <w:szCs w:val="20"/>
              </w:rPr>
            </w:pPr>
            <w:r w:rsidRPr="00CE4DD7">
              <w:rPr>
                <w:rFonts w:ascii="Verdana" w:hAnsi="Verdana"/>
                <w:sz w:val="20"/>
                <w:szCs w:val="20"/>
              </w:rPr>
              <w:t>Bančna garancija</w:t>
            </w:r>
          </w:p>
        </w:tc>
        <w:tc>
          <w:tcPr>
            <w:tcW w:w="2444" w:type="dxa"/>
            <w:shd w:val="clear" w:color="auto" w:fill="FFFFFF"/>
          </w:tcPr>
          <w:p w:rsidR="00A0599E" w:rsidRPr="00CE4DD7" w:rsidRDefault="00A0599E" w:rsidP="007D28D4">
            <w:pPr>
              <w:rPr>
                <w:rFonts w:ascii="Verdana" w:hAnsi="Verdana"/>
                <w:sz w:val="20"/>
                <w:szCs w:val="20"/>
              </w:rPr>
            </w:pPr>
            <w:r w:rsidRPr="00CE4DD7">
              <w:rPr>
                <w:rFonts w:ascii="Verdana" w:hAnsi="Verdana"/>
                <w:sz w:val="20"/>
                <w:szCs w:val="20"/>
              </w:rPr>
              <w:t>10% od pogodbene vrednosti z DDV</w:t>
            </w:r>
          </w:p>
        </w:tc>
        <w:tc>
          <w:tcPr>
            <w:tcW w:w="2445" w:type="dxa"/>
            <w:shd w:val="clear" w:color="auto" w:fill="FFFFFF"/>
          </w:tcPr>
          <w:p w:rsidR="00A0599E" w:rsidRPr="00CE4DD7" w:rsidRDefault="00A0599E" w:rsidP="007D28D4">
            <w:pPr>
              <w:rPr>
                <w:rFonts w:ascii="Verdana" w:hAnsi="Verdana"/>
                <w:sz w:val="20"/>
                <w:szCs w:val="20"/>
              </w:rPr>
            </w:pPr>
            <w:r w:rsidRPr="00CE4DD7">
              <w:rPr>
                <w:rFonts w:ascii="Verdana" w:hAnsi="Verdana"/>
                <w:sz w:val="20"/>
                <w:szCs w:val="20"/>
              </w:rPr>
              <w:t>Še 30 dni po zaključki opravljanja storitve</w:t>
            </w:r>
          </w:p>
        </w:tc>
      </w:tr>
    </w:tbl>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lastRenderedPageBreak/>
        <w:t xml:space="preserve">Ponudnik mora v ponudbi predložiti lastno izjavo, da bo v primeru izbora na javnem </w:t>
      </w:r>
    </w:p>
    <w:p w:rsidR="00A0599E" w:rsidRPr="009D0ABB" w:rsidRDefault="00A0599E" w:rsidP="00177101">
      <w:pPr>
        <w:pStyle w:val="Brezrazmikov"/>
        <w:jc w:val="both"/>
        <w:rPr>
          <w:rFonts w:ascii="Verdana" w:hAnsi="Verdana" w:cs="Arial"/>
          <w:sz w:val="20"/>
          <w:lang w:eastAsia="sl-SI"/>
        </w:rPr>
      </w:pPr>
      <w:r>
        <w:rPr>
          <w:rFonts w:ascii="Verdana" w:hAnsi="Verdana" w:cs="Arial"/>
          <w:sz w:val="20"/>
          <w:lang w:eastAsia="sl-SI"/>
        </w:rPr>
        <w:t xml:space="preserve">Naročilu </w:t>
      </w:r>
      <w:r w:rsidRPr="009D0ABB">
        <w:rPr>
          <w:rFonts w:ascii="Verdana" w:hAnsi="Verdana" w:cs="Arial"/>
          <w:sz w:val="20"/>
          <w:lang w:eastAsia="sl-SI"/>
        </w:rPr>
        <w:t xml:space="preserve">zagotovil ustrezno obliko zavarovanja. </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Ponudnik, ki bo uspel</w:t>
      </w:r>
      <w:r>
        <w:rPr>
          <w:rFonts w:ascii="Verdana" w:hAnsi="Verdana" w:cs="Arial"/>
          <w:sz w:val="20"/>
          <w:lang w:eastAsia="sl-SI"/>
        </w:rPr>
        <w:t xml:space="preserve"> </w:t>
      </w:r>
      <w:r w:rsidRPr="009D0ABB">
        <w:rPr>
          <w:rFonts w:ascii="Verdana" w:hAnsi="Verdana" w:cs="Arial"/>
          <w:sz w:val="20"/>
          <w:lang w:eastAsia="sl-SI"/>
        </w:rPr>
        <w:t>na naročilu,</w:t>
      </w:r>
      <w:r>
        <w:rPr>
          <w:rFonts w:ascii="Verdana" w:hAnsi="Verdana" w:cs="Arial"/>
          <w:sz w:val="20"/>
          <w:lang w:eastAsia="sl-SI"/>
        </w:rPr>
        <w:t xml:space="preserve"> </w:t>
      </w:r>
      <w:r w:rsidRPr="009D0ABB">
        <w:rPr>
          <w:rFonts w:ascii="Verdana" w:hAnsi="Verdana" w:cs="Arial"/>
          <w:sz w:val="20"/>
          <w:lang w:eastAsia="sl-SI"/>
        </w:rPr>
        <w:t>bo moral</w:t>
      </w:r>
      <w:r>
        <w:rPr>
          <w:rFonts w:ascii="Verdana" w:hAnsi="Verdana" w:cs="Arial"/>
          <w:sz w:val="20"/>
          <w:lang w:eastAsia="sl-SI"/>
        </w:rPr>
        <w:t xml:space="preserve"> </w:t>
      </w:r>
      <w:r w:rsidRPr="009D0ABB">
        <w:rPr>
          <w:rFonts w:ascii="Verdana" w:hAnsi="Verdana" w:cs="Arial"/>
          <w:sz w:val="20"/>
          <w:lang w:eastAsia="sl-SI"/>
        </w:rPr>
        <w:t>ob podpisu</w:t>
      </w:r>
      <w:r>
        <w:rPr>
          <w:rFonts w:ascii="Verdana" w:hAnsi="Verdana" w:cs="Arial"/>
          <w:sz w:val="20"/>
          <w:lang w:eastAsia="sl-SI"/>
        </w:rPr>
        <w:t>,</w:t>
      </w:r>
      <w:r w:rsidRPr="009D0ABB">
        <w:rPr>
          <w:rFonts w:ascii="Verdana" w:hAnsi="Verdana" w:cs="Arial"/>
          <w:sz w:val="20"/>
          <w:lang w:eastAsia="sl-SI"/>
        </w:rPr>
        <w:t xml:space="preserve"> oziroma v roku 15 dni od sklenitve pogodbe, naročniku predloži</w:t>
      </w:r>
      <w:r>
        <w:rPr>
          <w:rFonts w:ascii="Verdana" w:hAnsi="Verdana" w:cs="Arial"/>
          <w:sz w:val="20"/>
          <w:lang w:eastAsia="sl-SI"/>
        </w:rPr>
        <w:t>ti</w:t>
      </w:r>
      <w:r w:rsidRPr="009D0ABB">
        <w:rPr>
          <w:rFonts w:ascii="Verdana" w:hAnsi="Verdana" w:cs="Arial"/>
          <w:sz w:val="20"/>
          <w:lang w:eastAsia="sl-SI"/>
        </w:rPr>
        <w:t xml:space="preserve"> bančno garancijo za dobro izvedbo pogodbenih obveznosti, v višini 10% (deset odstotkov) od pogodbene vrednosti</w:t>
      </w:r>
      <w:r>
        <w:rPr>
          <w:rFonts w:ascii="Verdana" w:hAnsi="Verdana" w:cs="Arial"/>
          <w:sz w:val="20"/>
          <w:lang w:eastAsia="sl-SI"/>
        </w:rPr>
        <w:t>,</w:t>
      </w:r>
      <w:r w:rsidRPr="009D0ABB">
        <w:rPr>
          <w:rFonts w:ascii="Verdana" w:hAnsi="Verdana" w:cs="Arial"/>
          <w:sz w:val="20"/>
          <w:lang w:eastAsia="sl-SI"/>
        </w:rPr>
        <w:t xml:space="preserve"> vključno z DDV. </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Veljavnost bančne</w:t>
      </w:r>
      <w:r>
        <w:rPr>
          <w:rFonts w:ascii="Verdana" w:hAnsi="Verdana" w:cs="Arial"/>
          <w:sz w:val="20"/>
          <w:lang w:eastAsia="sl-SI"/>
        </w:rPr>
        <w:t xml:space="preserve"> </w:t>
      </w:r>
      <w:r w:rsidRPr="009D0ABB">
        <w:rPr>
          <w:rFonts w:ascii="Verdana" w:hAnsi="Verdana" w:cs="Arial"/>
          <w:sz w:val="20"/>
          <w:lang w:eastAsia="sl-SI"/>
        </w:rPr>
        <w:t xml:space="preserve">garancije mora biti še 30 (trideset) dni po </w:t>
      </w:r>
      <w:r>
        <w:rPr>
          <w:rFonts w:ascii="Verdana" w:hAnsi="Verdana" w:cs="Arial"/>
          <w:sz w:val="20"/>
          <w:lang w:eastAsia="sl-SI"/>
        </w:rPr>
        <w:t>zaključku opravljanja storitve in jo</w:t>
      </w:r>
      <w:r w:rsidRPr="009D0ABB">
        <w:rPr>
          <w:rFonts w:ascii="Verdana" w:hAnsi="Verdana" w:cs="Arial"/>
          <w:sz w:val="20"/>
          <w:lang w:eastAsia="sl-SI"/>
        </w:rPr>
        <w:t xml:space="preserve"> lahko naročnik unovči v naslednjih primerih: </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 se bo izkazalo, da predmet pogodbe ni izveden v skladu s pogodbo, zahtevami</w:t>
      </w:r>
      <w:r>
        <w:rPr>
          <w:rFonts w:ascii="Verdana" w:hAnsi="Verdana" w:cs="Arial"/>
          <w:sz w:val="20"/>
          <w:lang w:eastAsia="sl-SI"/>
        </w:rPr>
        <w:t xml:space="preserve"> </w:t>
      </w:r>
      <w:r w:rsidRPr="009D0ABB">
        <w:rPr>
          <w:rFonts w:ascii="Verdana" w:hAnsi="Verdana" w:cs="Arial"/>
          <w:sz w:val="20"/>
          <w:lang w:eastAsia="sl-SI"/>
        </w:rPr>
        <w:t xml:space="preserve">razpisne </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dokumentacije, popisom del ali drugimi specifikacijami</w:t>
      </w:r>
      <w:r>
        <w:rPr>
          <w:rFonts w:ascii="Verdana" w:hAnsi="Verdana" w:cs="Arial"/>
          <w:sz w:val="20"/>
          <w:lang w:eastAsia="sl-SI"/>
        </w:rPr>
        <w:t xml:space="preserve"> </w:t>
      </w:r>
      <w:r w:rsidRPr="009D0ABB">
        <w:rPr>
          <w:rFonts w:ascii="Verdana" w:hAnsi="Verdana" w:cs="Arial"/>
          <w:sz w:val="20"/>
          <w:lang w:eastAsia="sl-SI"/>
        </w:rPr>
        <w:t>naročnika</w:t>
      </w:r>
      <w:r>
        <w:rPr>
          <w:rFonts w:ascii="Verdana" w:hAnsi="Verdana" w:cs="Arial"/>
          <w:sz w:val="20"/>
          <w:lang w:eastAsia="sl-SI"/>
        </w:rPr>
        <w:t>,</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 bo naročnik pogodbo razdrl zaradi napak pri izv</w:t>
      </w:r>
      <w:r>
        <w:rPr>
          <w:rFonts w:ascii="Verdana" w:hAnsi="Verdana" w:cs="Arial"/>
          <w:sz w:val="20"/>
          <w:lang w:eastAsia="sl-SI"/>
        </w:rPr>
        <w:t>ajanju</w:t>
      </w:r>
      <w:r w:rsidRPr="009D0ABB">
        <w:rPr>
          <w:rFonts w:ascii="Verdana" w:hAnsi="Verdana" w:cs="Arial"/>
          <w:sz w:val="20"/>
          <w:lang w:eastAsia="sl-SI"/>
        </w:rPr>
        <w:t xml:space="preserve"> predmeta</w:t>
      </w:r>
      <w:r>
        <w:rPr>
          <w:rFonts w:ascii="Verdana" w:hAnsi="Verdana" w:cs="Arial"/>
          <w:sz w:val="20"/>
          <w:lang w:eastAsia="sl-SI"/>
        </w:rPr>
        <w:t xml:space="preserve"> </w:t>
      </w:r>
      <w:r w:rsidRPr="009D0ABB">
        <w:rPr>
          <w:rFonts w:ascii="Verdana" w:hAnsi="Verdana" w:cs="Arial"/>
          <w:sz w:val="20"/>
          <w:lang w:eastAsia="sl-SI"/>
        </w:rPr>
        <w:t>pogodbe</w:t>
      </w:r>
      <w:r>
        <w:rPr>
          <w:rFonts w:ascii="Verdana" w:hAnsi="Verdana" w:cs="Arial"/>
          <w:sz w:val="20"/>
          <w:lang w:eastAsia="sl-SI"/>
        </w:rPr>
        <w:t>,</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 bo naročnik razdrl pogodbo zaradi ponudnikove neupravičene zamude pri izvedbi del</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za več kot 10 delovnih</w:t>
      </w:r>
      <w:r>
        <w:rPr>
          <w:rFonts w:ascii="Verdana" w:hAnsi="Verdana" w:cs="Arial"/>
          <w:sz w:val="20"/>
          <w:lang w:eastAsia="sl-SI"/>
        </w:rPr>
        <w:t xml:space="preserve"> </w:t>
      </w:r>
      <w:r w:rsidRPr="009D0ABB">
        <w:rPr>
          <w:rFonts w:ascii="Verdana" w:hAnsi="Verdana" w:cs="Arial"/>
          <w:sz w:val="20"/>
          <w:lang w:eastAsia="sl-SI"/>
        </w:rPr>
        <w:t>dni</w:t>
      </w:r>
      <w:r>
        <w:rPr>
          <w:rFonts w:ascii="Verdana" w:hAnsi="Verdana" w:cs="Arial"/>
          <w:sz w:val="20"/>
          <w:lang w:eastAsia="sl-SI"/>
        </w:rPr>
        <w:t>,</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 bo ponudnik (izvajalec) postal</w:t>
      </w:r>
      <w:r>
        <w:rPr>
          <w:rFonts w:ascii="Verdana" w:hAnsi="Verdana" w:cs="Arial"/>
          <w:sz w:val="20"/>
          <w:lang w:eastAsia="sl-SI"/>
        </w:rPr>
        <w:t xml:space="preserve"> </w:t>
      </w:r>
      <w:r w:rsidRPr="009D0ABB">
        <w:rPr>
          <w:rFonts w:ascii="Verdana" w:hAnsi="Verdana" w:cs="Arial"/>
          <w:sz w:val="20"/>
          <w:lang w:eastAsia="sl-SI"/>
        </w:rPr>
        <w:t>insolventen</w:t>
      </w:r>
      <w:r>
        <w:rPr>
          <w:rFonts w:ascii="Verdana" w:hAnsi="Verdana" w:cs="Arial"/>
          <w:sz w:val="20"/>
          <w:lang w:eastAsia="sl-SI"/>
        </w:rPr>
        <w:t>,</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 bo naročnik pogodbo razdrl zaradi drugih razlogov, predvidenih</w:t>
      </w:r>
      <w:r>
        <w:rPr>
          <w:rFonts w:ascii="Verdana" w:hAnsi="Verdana" w:cs="Arial"/>
          <w:sz w:val="20"/>
          <w:lang w:eastAsia="sl-SI"/>
        </w:rPr>
        <w:t xml:space="preserve"> </w:t>
      </w:r>
      <w:r w:rsidRPr="009D0ABB">
        <w:rPr>
          <w:rFonts w:ascii="Verdana" w:hAnsi="Verdana" w:cs="Arial"/>
          <w:sz w:val="20"/>
          <w:lang w:eastAsia="sl-SI"/>
        </w:rPr>
        <w:t>v pogodbi</w:t>
      </w:r>
      <w:r>
        <w:rPr>
          <w:rFonts w:ascii="Verdana" w:hAnsi="Verdana" w:cs="Arial"/>
          <w:sz w:val="20"/>
          <w:lang w:eastAsia="sl-SI"/>
        </w:rPr>
        <w:t>,</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če</w:t>
      </w:r>
      <w:r>
        <w:rPr>
          <w:rFonts w:ascii="Verdana" w:hAnsi="Verdana" w:cs="Arial"/>
          <w:sz w:val="20"/>
          <w:lang w:eastAsia="sl-SI"/>
        </w:rPr>
        <w:t xml:space="preserve"> </w:t>
      </w:r>
      <w:r w:rsidRPr="009D0ABB">
        <w:rPr>
          <w:rFonts w:ascii="Verdana" w:hAnsi="Verdana" w:cs="Arial"/>
          <w:sz w:val="20"/>
          <w:lang w:eastAsia="sl-SI"/>
        </w:rPr>
        <w:t>ponudnik</w:t>
      </w:r>
      <w:r>
        <w:rPr>
          <w:rFonts w:ascii="Verdana" w:hAnsi="Verdana" w:cs="Arial"/>
          <w:sz w:val="20"/>
          <w:lang w:eastAsia="sl-SI"/>
        </w:rPr>
        <w:t xml:space="preserve"> </w:t>
      </w:r>
      <w:r w:rsidRPr="009D0ABB">
        <w:rPr>
          <w:rFonts w:ascii="Verdana" w:hAnsi="Verdana" w:cs="Arial"/>
          <w:sz w:val="20"/>
          <w:lang w:eastAsia="sl-SI"/>
        </w:rPr>
        <w:t>ne predloži,</w:t>
      </w:r>
      <w:r>
        <w:rPr>
          <w:rFonts w:ascii="Verdana" w:hAnsi="Verdana" w:cs="Arial"/>
          <w:sz w:val="20"/>
          <w:lang w:eastAsia="sl-SI"/>
        </w:rPr>
        <w:t xml:space="preserve"> </w:t>
      </w:r>
      <w:r w:rsidRPr="009D0ABB">
        <w:rPr>
          <w:rFonts w:ascii="Verdana" w:hAnsi="Verdana" w:cs="Arial"/>
          <w:sz w:val="20"/>
          <w:lang w:eastAsia="sl-SI"/>
        </w:rPr>
        <w:t>ali zavrne</w:t>
      </w:r>
      <w:r>
        <w:rPr>
          <w:rFonts w:ascii="Verdana" w:hAnsi="Verdana" w:cs="Arial"/>
          <w:sz w:val="20"/>
          <w:lang w:eastAsia="sl-SI"/>
        </w:rPr>
        <w:t xml:space="preserve"> </w:t>
      </w:r>
      <w:r w:rsidRPr="009D0ABB">
        <w:rPr>
          <w:rFonts w:ascii="Verdana" w:hAnsi="Verdana" w:cs="Arial"/>
          <w:sz w:val="20"/>
          <w:lang w:eastAsia="sl-SI"/>
        </w:rPr>
        <w:t>predložitev</w:t>
      </w:r>
      <w:r>
        <w:rPr>
          <w:rFonts w:ascii="Verdana" w:hAnsi="Verdana" w:cs="Arial"/>
          <w:sz w:val="20"/>
          <w:lang w:eastAsia="sl-SI"/>
        </w:rPr>
        <w:t xml:space="preserve"> </w:t>
      </w:r>
      <w:r w:rsidRPr="009D0ABB">
        <w:rPr>
          <w:rFonts w:ascii="Verdana" w:hAnsi="Verdana" w:cs="Arial"/>
          <w:sz w:val="20"/>
          <w:lang w:eastAsia="sl-SI"/>
        </w:rPr>
        <w:t>garancije za odpravo napak</w:t>
      </w:r>
      <w:r>
        <w:rPr>
          <w:rFonts w:ascii="Verdana" w:hAnsi="Verdana" w:cs="Arial"/>
          <w:sz w:val="20"/>
          <w:lang w:eastAsia="sl-SI"/>
        </w:rPr>
        <w:t xml:space="preserve"> </w:t>
      </w:r>
      <w:r w:rsidRPr="009D0ABB">
        <w:rPr>
          <w:rFonts w:ascii="Verdana" w:hAnsi="Verdana" w:cs="Arial"/>
          <w:sz w:val="20"/>
          <w:lang w:eastAsia="sl-SI"/>
        </w:rPr>
        <w:t>v garancijski</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dobi, v skladu z določbami navodil</w:t>
      </w:r>
      <w:r>
        <w:rPr>
          <w:rFonts w:ascii="Verdana" w:hAnsi="Verdana" w:cs="Arial"/>
          <w:sz w:val="20"/>
          <w:lang w:eastAsia="sl-SI"/>
        </w:rPr>
        <w:t xml:space="preserve"> </w:t>
      </w:r>
      <w:r w:rsidRPr="009D0ABB">
        <w:rPr>
          <w:rFonts w:ascii="Verdana" w:hAnsi="Verdana" w:cs="Arial"/>
          <w:sz w:val="20"/>
          <w:lang w:eastAsia="sl-SI"/>
        </w:rPr>
        <w:t>ponudnikom.</w:t>
      </w:r>
    </w:p>
    <w:p w:rsidR="00A0599E" w:rsidRDefault="00A0599E" w:rsidP="00177101">
      <w:pPr>
        <w:pStyle w:val="Brezrazmikov"/>
        <w:jc w:val="both"/>
        <w:rPr>
          <w:rFonts w:ascii="Verdana" w:hAnsi="Verdana" w:cs="Arial"/>
          <w:sz w:val="20"/>
          <w:lang w:eastAsia="sl-SI"/>
        </w:rPr>
      </w:pP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Garancija za pravočasno in kakovostno izvedbo pogodbenih obveznosti mora veljati</w:t>
      </w:r>
      <w:r>
        <w:rPr>
          <w:rFonts w:ascii="Verdana" w:hAnsi="Verdana" w:cs="Arial"/>
          <w:sz w:val="20"/>
          <w:lang w:eastAsia="sl-SI"/>
        </w:rPr>
        <w:t xml:space="preserve"> </w:t>
      </w:r>
      <w:r w:rsidRPr="009D0ABB">
        <w:rPr>
          <w:rFonts w:ascii="Verdana" w:hAnsi="Verdana" w:cs="Arial"/>
          <w:sz w:val="20"/>
          <w:lang w:eastAsia="sl-SI"/>
        </w:rPr>
        <w:t>najmanj za čas trajanja pogodbe</w:t>
      </w:r>
      <w:r>
        <w:rPr>
          <w:rFonts w:ascii="Verdana" w:hAnsi="Verdana" w:cs="Arial"/>
          <w:sz w:val="20"/>
          <w:lang w:eastAsia="sl-SI"/>
        </w:rPr>
        <w:t xml:space="preserve"> </w:t>
      </w:r>
      <w:r w:rsidRPr="009D0ABB">
        <w:rPr>
          <w:rFonts w:ascii="Verdana" w:hAnsi="Verdana" w:cs="Arial"/>
          <w:sz w:val="20"/>
          <w:lang w:eastAsia="sl-SI"/>
        </w:rPr>
        <w:t>+</w:t>
      </w:r>
      <w:r>
        <w:rPr>
          <w:rFonts w:ascii="Verdana" w:hAnsi="Verdana" w:cs="Arial"/>
          <w:sz w:val="20"/>
          <w:lang w:eastAsia="sl-SI"/>
        </w:rPr>
        <w:t xml:space="preserve"> </w:t>
      </w:r>
      <w:r w:rsidRPr="009D0ABB">
        <w:rPr>
          <w:rFonts w:ascii="Verdana" w:hAnsi="Verdana" w:cs="Arial"/>
          <w:sz w:val="20"/>
          <w:lang w:eastAsia="sl-SI"/>
        </w:rPr>
        <w:t xml:space="preserve">trideset (30) dni. </w:t>
      </w:r>
    </w:p>
    <w:p w:rsidR="00A0599E" w:rsidRDefault="00A0599E" w:rsidP="00A0599E">
      <w:pPr>
        <w:pStyle w:val="Brezrazmikov"/>
        <w:rPr>
          <w:rFonts w:ascii="Verdana" w:hAnsi="Verdana" w:cs="Arial"/>
          <w:sz w:val="20"/>
          <w:lang w:eastAsia="sl-SI"/>
        </w:rPr>
      </w:pPr>
    </w:p>
    <w:p w:rsidR="00A0599E" w:rsidRDefault="00A0599E" w:rsidP="00A0599E">
      <w:pPr>
        <w:pStyle w:val="Brezrazmikov"/>
        <w:rPr>
          <w:rFonts w:ascii="Verdana" w:hAnsi="Verdana" w:cs="Arial"/>
          <w:b/>
          <w:sz w:val="20"/>
          <w:lang w:eastAsia="sl-SI"/>
        </w:rPr>
      </w:pPr>
      <w:r w:rsidRPr="009D0ABB">
        <w:rPr>
          <w:rFonts w:ascii="Verdana" w:hAnsi="Verdana" w:cs="Arial"/>
          <w:b/>
          <w:sz w:val="20"/>
          <w:lang w:eastAsia="sl-SI"/>
        </w:rPr>
        <w:t>Cena in plačilni pogoji</w:t>
      </w:r>
    </w:p>
    <w:p w:rsidR="00A0599E" w:rsidRPr="009D0ABB" w:rsidRDefault="00A0599E" w:rsidP="00A0599E">
      <w:pPr>
        <w:pStyle w:val="Brezrazmikov"/>
        <w:rPr>
          <w:rFonts w:ascii="Verdana" w:hAnsi="Verdana" w:cs="Arial"/>
          <w:b/>
          <w:sz w:val="20"/>
          <w:lang w:eastAsia="sl-SI"/>
        </w:rPr>
      </w:pP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 xml:space="preserve">Končna ponudbena cena mora biti izražena v evrih (EUR) in vsebovati vse stroške (avtobusne </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 xml:space="preserve">vozovnice, popusti, rabati, ...) ter predpisan davek na dodano vrednost. </w:t>
      </w:r>
    </w:p>
    <w:p w:rsidR="00A0599E" w:rsidRDefault="00A0599E" w:rsidP="00177101">
      <w:pPr>
        <w:pStyle w:val="Brezrazmikov"/>
        <w:jc w:val="both"/>
        <w:rPr>
          <w:rFonts w:ascii="Verdana" w:hAnsi="Verdana" w:cs="Arial"/>
          <w:sz w:val="20"/>
          <w:lang w:eastAsia="sl-SI"/>
        </w:rPr>
      </w:pP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Ponujena cena mora upoštevati vsa izhodišča in vse splošne ter posebne pogoje iz te razpisne</w:t>
      </w: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 xml:space="preserve">dokumentacije. Obračunska enota je dejansko število prevoženih kilometrov na dan – </w:t>
      </w:r>
      <w:r w:rsidR="00177101">
        <w:rPr>
          <w:rFonts w:ascii="Verdana" w:hAnsi="Verdana" w:cs="Arial"/>
          <w:sz w:val="20"/>
          <w:lang w:eastAsia="sl-SI"/>
        </w:rPr>
        <w:t>d</w:t>
      </w:r>
      <w:r w:rsidRPr="009D0ABB">
        <w:rPr>
          <w:rFonts w:ascii="Verdana" w:hAnsi="Verdana" w:cs="Arial"/>
          <w:sz w:val="20"/>
          <w:lang w:eastAsia="sl-SI"/>
        </w:rPr>
        <w:t xml:space="preserve">nevna cena </w:t>
      </w:r>
      <w:r>
        <w:rPr>
          <w:rFonts w:ascii="Verdana" w:hAnsi="Verdana" w:cs="Arial"/>
          <w:sz w:val="20"/>
          <w:lang w:eastAsia="sl-SI"/>
        </w:rPr>
        <w:t xml:space="preserve">za izvajanje storitve na </w:t>
      </w:r>
      <w:r w:rsidRPr="009D0ABB">
        <w:rPr>
          <w:rFonts w:ascii="Verdana" w:hAnsi="Verdana" w:cs="Arial"/>
          <w:sz w:val="20"/>
          <w:lang w:eastAsia="sl-SI"/>
        </w:rPr>
        <w:t>razpisne</w:t>
      </w:r>
      <w:r>
        <w:rPr>
          <w:rFonts w:ascii="Verdana" w:hAnsi="Verdana" w:cs="Arial"/>
          <w:sz w:val="20"/>
          <w:lang w:eastAsia="sl-SI"/>
        </w:rPr>
        <w:t>m</w:t>
      </w:r>
      <w:r w:rsidRPr="009D0ABB">
        <w:rPr>
          <w:rFonts w:ascii="Verdana" w:hAnsi="Verdana" w:cs="Arial"/>
          <w:sz w:val="20"/>
          <w:lang w:eastAsia="sl-SI"/>
        </w:rPr>
        <w:t xml:space="preserve"> območj</w:t>
      </w:r>
      <w:r>
        <w:rPr>
          <w:rFonts w:ascii="Verdana" w:hAnsi="Verdana" w:cs="Arial"/>
          <w:sz w:val="20"/>
          <w:lang w:eastAsia="sl-SI"/>
        </w:rPr>
        <w:t>u</w:t>
      </w:r>
      <w:r w:rsidRPr="009D0ABB">
        <w:rPr>
          <w:rFonts w:ascii="Verdana" w:hAnsi="Verdana" w:cs="Arial"/>
          <w:sz w:val="20"/>
          <w:lang w:eastAsia="sl-SI"/>
        </w:rPr>
        <w:t xml:space="preserve">. V strukturi ponujene cene na dan morajo biti upoštevani stroški vsake linije s potrebnim številom dovozov in odvozov </w:t>
      </w:r>
      <w:r w:rsidR="00177101">
        <w:rPr>
          <w:rFonts w:ascii="Verdana" w:hAnsi="Verdana" w:cs="Arial"/>
          <w:sz w:val="20"/>
          <w:lang w:eastAsia="sl-SI"/>
        </w:rPr>
        <w:t>o</w:t>
      </w:r>
      <w:r w:rsidRPr="009D0ABB">
        <w:rPr>
          <w:rFonts w:ascii="Verdana" w:hAnsi="Verdana" w:cs="Arial"/>
          <w:sz w:val="20"/>
          <w:lang w:eastAsia="sl-SI"/>
        </w:rPr>
        <w:t>trok na dan po predloženem voznem redu. Skupna cena v šolskem letu je dnevna cena</w:t>
      </w:r>
      <w:r>
        <w:rPr>
          <w:rFonts w:ascii="Verdana" w:hAnsi="Verdana" w:cs="Arial"/>
          <w:sz w:val="20"/>
          <w:lang w:eastAsia="sl-SI"/>
        </w:rPr>
        <w:t>,</w:t>
      </w:r>
      <w:r w:rsidRPr="009D0ABB">
        <w:rPr>
          <w:rFonts w:ascii="Verdana" w:hAnsi="Verdana" w:cs="Arial"/>
          <w:sz w:val="20"/>
          <w:lang w:eastAsia="sl-SI"/>
        </w:rPr>
        <w:t xml:space="preserve"> pomnožena </w:t>
      </w:r>
      <w:r>
        <w:rPr>
          <w:rFonts w:ascii="Verdana" w:hAnsi="Verdana" w:cs="Arial"/>
          <w:sz w:val="20"/>
          <w:lang w:eastAsia="sl-SI"/>
        </w:rPr>
        <w:t>z</w:t>
      </w:r>
      <w:r w:rsidRPr="009D0ABB">
        <w:rPr>
          <w:rFonts w:ascii="Verdana" w:hAnsi="Verdana" w:cs="Arial"/>
          <w:sz w:val="20"/>
          <w:lang w:eastAsia="sl-SI"/>
        </w:rPr>
        <w:t xml:space="preserve"> okvirnim številom šolskih dni</w:t>
      </w:r>
      <w:r>
        <w:rPr>
          <w:rFonts w:ascii="Verdana" w:hAnsi="Verdana" w:cs="Arial"/>
          <w:sz w:val="20"/>
          <w:lang w:eastAsia="sl-SI"/>
        </w:rPr>
        <w:t xml:space="preserve"> (190 dni)</w:t>
      </w:r>
      <w:r w:rsidRPr="009D0ABB">
        <w:rPr>
          <w:rFonts w:ascii="Verdana" w:hAnsi="Verdana" w:cs="Arial"/>
          <w:sz w:val="20"/>
          <w:lang w:eastAsia="sl-SI"/>
        </w:rPr>
        <w:t xml:space="preserve">. </w:t>
      </w:r>
    </w:p>
    <w:p w:rsidR="00A0599E" w:rsidRDefault="00A0599E" w:rsidP="00177101">
      <w:pPr>
        <w:pStyle w:val="Brezrazmikov"/>
        <w:jc w:val="both"/>
        <w:rPr>
          <w:rFonts w:ascii="Verdana" w:hAnsi="Verdana" w:cs="Arial"/>
          <w:sz w:val="20"/>
          <w:lang w:eastAsia="sl-SI"/>
        </w:rPr>
      </w:pPr>
    </w:p>
    <w:p w:rsidR="00A0599E" w:rsidRPr="009D0ABB" w:rsidRDefault="00A0599E" w:rsidP="00177101">
      <w:pPr>
        <w:pStyle w:val="Brezrazmikov"/>
        <w:jc w:val="both"/>
        <w:rPr>
          <w:rFonts w:ascii="Verdana" w:hAnsi="Verdana" w:cs="Arial"/>
          <w:sz w:val="20"/>
          <w:lang w:eastAsia="sl-SI"/>
        </w:rPr>
      </w:pPr>
      <w:r w:rsidRPr="009D0ABB">
        <w:rPr>
          <w:rFonts w:ascii="Verdana" w:hAnsi="Verdana" w:cs="Arial"/>
          <w:sz w:val="20"/>
          <w:lang w:eastAsia="sl-SI"/>
        </w:rPr>
        <w:t xml:space="preserve">Kalkulacija cene mora jasno prikazati izračun ponudbene dnevne cene. </w:t>
      </w:r>
      <w:proofErr w:type="spellStart"/>
      <w:r w:rsidRPr="009D0ABB">
        <w:rPr>
          <w:rFonts w:ascii="Verdana" w:hAnsi="Verdana" w:cs="Arial"/>
          <w:sz w:val="20"/>
          <w:lang w:eastAsia="sl-SI"/>
        </w:rPr>
        <w:t>Kakulativna</w:t>
      </w:r>
      <w:proofErr w:type="spellEnd"/>
      <w:r w:rsidRPr="009D0ABB">
        <w:rPr>
          <w:rFonts w:ascii="Verdana" w:hAnsi="Verdana" w:cs="Arial"/>
          <w:sz w:val="20"/>
          <w:lang w:eastAsia="sl-SI"/>
        </w:rPr>
        <w:t xml:space="preserve"> elementa cene sta</w:t>
      </w:r>
      <w:r>
        <w:rPr>
          <w:rFonts w:ascii="Verdana" w:hAnsi="Verdana" w:cs="Arial"/>
          <w:sz w:val="20"/>
          <w:lang w:eastAsia="sl-SI"/>
        </w:rPr>
        <w:t>:</w:t>
      </w:r>
      <w:r w:rsidRPr="009D0ABB">
        <w:rPr>
          <w:rFonts w:ascii="Verdana" w:hAnsi="Verdana" w:cs="Arial"/>
          <w:sz w:val="20"/>
          <w:lang w:eastAsia="sl-SI"/>
        </w:rPr>
        <w:t xml:space="preserve"> cena polnega kilometra in dnevno število </w:t>
      </w:r>
      <w:r>
        <w:rPr>
          <w:rFonts w:ascii="Verdana" w:hAnsi="Verdana" w:cs="Arial"/>
          <w:sz w:val="20"/>
          <w:lang w:eastAsia="sl-SI"/>
        </w:rPr>
        <w:t>opravljenih kilometrov (</w:t>
      </w:r>
      <w:r w:rsidRPr="009D0ABB">
        <w:rPr>
          <w:rFonts w:ascii="Verdana" w:hAnsi="Verdana" w:cs="Arial"/>
          <w:sz w:val="20"/>
          <w:lang w:eastAsia="sl-SI"/>
        </w:rPr>
        <w:t xml:space="preserve">to je približno </w:t>
      </w:r>
      <w:r>
        <w:rPr>
          <w:rFonts w:ascii="Verdana" w:hAnsi="Verdana" w:cs="Arial"/>
          <w:sz w:val="20"/>
          <w:lang w:eastAsia="sl-SI"/>
        </w:rPr>
        <w:t>120</w:t>
      </w:r>
      <w:r w:rsidRPr="00975469">
        <w:rPr>
          <w:rFonts w:ascii="Verdana" w:hAnsi="Verdana" w:cs="Arial"/>
          <w:color w:val="FF0000"/>
          <w:sz w:val="20"/>
          <w:lang w:eastAsia="sl-SI"/>
        </w:rPr>
        <w:t xml:space="preserve"> </w:t>
      </w:r>
      <w:r w:rsidRPr="009D0ABB">
        <w:rPr>
          <w:rFonts w:ascii="Verdana" w:hAnsi="Verdana" w:cs="Arial"/>
          <w:sz w:val="20"/>
          <w:lang w:eastAsia="sl-SI"/>
        </w:rPr>
        <w:t>kilometrov na dan</w:t>
      </w:r>
      <w:r>
        <w:rPr>
          <w:rFonts w:ascii="Verdana" w:hAnsi="Verdana" w:cs="Arial"/>
          <w:sz w:val="20"/>
          <w:lang w:eastAsia="sl-SI"/>
        </w:rPr>
        <w:t>)</w:t>
      </w:r>
      <w:r w:rsidRPr="009D0ABB">
        <w:rPr>
          <w:rFonts w:ascii="Verdana" w:hAnsi="Verdana" w:cs="Arial"/>
          <w:sz w:val="20"/>
          <w:lang w:eastAsia="sl-SI"/>
        </w:rPr>
        <w:t xml:space="preserve">. </w:t>
      </w:r>
    </w:p>
    <w:p w:rsidR="00A0599E" w:rsidRPr="009D0ABB" w:rsidRDefault="00A0599E" w:rsidP="00A0599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823"/>
        <w:gridCol w:w="2162"/>
        <w:gridCol w:w="2324"/>
      </w:tblGrid>
      <w:tr w:rsidR="00A0599E" w:rsidRPr="00CE4DD7" w:rsidTr="007D28D4">
        <w:trPr>
          <w:trHeight w:val="300"/>
        </w:trPr>
        <w:tc>
          <w:tcPr>
            <w:tcW w:w="2093"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Cena za km na dan</w:t>
            </w:r>
          </w:p>
        </w:tc>
        <w:tc>
          <w:tcPr>
            <w:tcW w:w="2977" w:type="dxa"/>
            <w:shd w:val="clear" w:color="auto" w:fill="DBE5F1"/>
          </w:tcPr>
          <w:p w:rsidR="00A0599E" w:rsidRPr="00CE4DD7" w:rsidRDefault="00A0599E" w:rsidP="00A0599E">
            <w:pPr>
              <w:rPr>
                <w:rFonts w:ascii="Verdana" w:hAnsi="Verdana"/>
                <w:b/>
                <w:sz w:val="20"/>
                <w:szCs w:val="20"/>
              </w:rPr>
            </w:pPr>
            <w:r w:rsidRPr="00CE4DD7">
              <w:rPr>
                <w:rFonts w:ascii="Verdana" w:hAnsi="Verdana"/>
                <w:b/>
                <w:sz w:val="20"/>
                <w:szCs w:val="20"/>
              </w:rPr>
              <w:t xml:space="preserve">Cena za približno </w:t>
            </w:r>
            <w:r>
              <w:rPr>
                <w:rFonts w:ascii="Verdana" w:hAnsi="Verdana"/>
                <w:b/>
                <w:sz w:val="20"/>
                <w:szCs w:val="20"/>
              </w:rPr>
              <w:t>120</w:t>
            </w:r>
            <w:r w:rsidRPr="00CE4DD7">
              <w:rPr>
                <w:rFonts w:ascii="Verdana" w:hAnsi="Verdana"/>
                <w:b/>
                <w:color w:val="FF0000"/>
                <w:sz w:val="20"/>
                <w:szCs w:val="20"/>
              </w:rPr>
              <w:t xml:space="preserve"> </w:t>
            </w:r>
            <w:r w:rsidRPr="00CE4DD7">
              <w:rPr>
                <w:rFonts w:ascii="Verdana" w:hAnsi="Verdana"/>
                <w:b/>
                <w:sz w:val="20"/>
                <w:szCs w:val="20"/>
              </w:rPr>
              <w:t>km na dan (dnevna cena)</w:t>
            </w:r>
          </w:p>
        </w:tc>
        <w:tc>
          <w:tcPr>
            <w:tcW w:w="2263"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Okvirno število šolskih dni</w:t>
            </w:r>
          </w:p>
        </w:tc>
        <w:tc>
          <w:tcPr>
            <w:tcW w:w="2445"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Skupna cena v šol. letu</w:t>
            </w:r>
          </w:p>
        </w:tc>
      </w:tr>
      <w:tr w:rsidR="00A0599E" w:rsidRPr="00CE4DD7" w:rsidTr="007D28D4">
        <w:trPr>
          <w:trHeight w:val="300"/>
        </w:trPr>
        <w:tc>
          <w:tcPr>
            <w:tcW w:w="2093" w:type="dxa"/>
            <w:shd w:val="clear" w:color="auto" w:fill="FFFFFF"/>
          </w:tcPr>
          <w:p w:rsidR="00A0599E" w:rsidRPr="00CE4DD7" w:rsidRDefault="00A0599E" w:rsidP="007D28D4">
            <w:pPr>
              <w:jc w:val="center"/>
              <w:rPr>
                <w:rFonts w:ascii="Verdana" w:hAnsi="Verdana"/>
                <w:b/>
                <w:sz w:val="20"/>
                <w:szCs w:val="20"/>
              </w:rPr>
            </w:pPr>
          </w:p>
        </w:tc>
        <w:tc>
          <w:tcPr>
            <w:tcW w:w="2977" w:type="dxa"/>
            <w:shd w:val="clear" w:color="auto" w:fill="FFFFFF"/>
          </w:tcPr>
          <w:p w:rsidR="00A0599E" w:rsidRPr="00CE4DD7" w:rsidRDefault="00A0599E" w:rsidP="007D28D4">
            <w:pPr>
              <w:jc w:val="center"/>
              <w:rPr>
                <w:rFonts w:ascii="Verdana" w:hAnsi="Verdana"/>
                <w:sz w:val="20"/>
                <w:szCs w:val="20"/>
              </w:rPr>
            </w:pPr>
          </w:p>
        </w:tc>
        <w:tc>
          <w:tcPr>
            <w:tcW w:w="2263" w:type="dxa"/>
            <w:shd w:val="clear" w:color="auto" w:fill="FFFFFF"/>
          </w:tcPr>
          <w:p w:rsidR="00A0599E" w:rsidRPr="00CE4DD7" w:rsidRDefault="00A0599E" w:rsidP="007D28D4">
            <w:pPr>
              <w:jc w:val="center"/>
              <w:rPr>
                <w:rFonts w:ascii="Verdana" w:hAnsi="Verdana"/>
                <w:sz w:val="20"/>
                <w:szCs w:val="20"/>
              </w:rPr>
            </w:pPr>
          </w:p>
          <w:p w:rsidR="00A0599E" w:rsidRPr="00CE4DD7" w:rsidRDefault="00A0599E" w:rsidP="007D28D4">
            <w:pPr>
              <w:jc w:val="center"/>
              <w:rPr>
                <w:rFonts w:ascii="Verdana" w:hAnsi="Verdana"/>
                <w:sz w:val="20"/>
                <w:szCs w:val="20"/>
              </w:rPr>
            </w:pPr>
            <w:r w:rsidRPr="00CE4DD7">
              <w:rPr>
                <w:rFonts w:ascii="Verdana" w:hAnsi="Verdana"/>
                <w:sz w:val="20"/>
                <w:szCs w:val="20"/>
              </w:rPr>
              <w:t>190</w:t>
            </w:r>
          </w:p>
          <w:p w:rsidR="00A0599E" w:rsidRPr="00CE4DD7" w:rsidRDefault="00A0599E" w:rsidP="007D28D4">
            <w:pPr>
              <w:jc w:val="center"/>
              <w:rPr>
                <w:rFonts w:ascii="Verdana" w:hAnsi="Verdana"/>
                <w:sz w:val="20"/>
                <w:szCs w:val="20"/>
              </w:rPr>
            </w:pPr>
          </w:p>
        </w:tc>
        <w:tc>
          <w:tcPr>
            <w:tcW w:w="2445" w:type="dxa"/>
            <w:shd w:val="clear" w:color="auto" w:fill="FFFFFF"/>
          </w:tcPr>
          <w:p w:rsidR="00A0599E" w:rsidRPr="00CE4DD7" w:rsidRDefault="00A0599E" w:rsidP="007D28D4">
            <w:pPr>
              <w:jc w:val="center"/>
              <w:rPr>
                <w:rFonts w:ascii="Verdana" w:hAnsi="Verdana"/>
                <w:sz w:val="20"/>
                <w:szCs w:val="20"/>
              </w:rPr>
            </w:pPr>
          </w:p>
        </w:tc>
      </w:tr>
    </w:tbl>
    <w:p w:rsidR="00A0599E" w:rsidRPr="009D0ABB" w:rsidRDefault="00A0599E" w:rsidP="00A0599E">
      <w:pPr>
        <w:rPr>
          <w:rFonts w:ascii="Verdana" w:hAnsi="Verdana"/>
          <w:sz w:val="20"/>
          <w:szCs w:val="20"/>
        </w:rPr>
      </w:pPr>
    </w:p>
    <w:p w:rsidR="00A0599E" w:rsidRPr="00712C38" w:rsidRDefault="00A0599E" w:rsidP="00A0599E">
      <w:pPr>
        <w:jc w:val="both"/>
        <w:rPr>
          <w:rFonts w:ascii="Verdana" w:hAnsi="Verdana" w:cs="Arial"/>
          <w:sz w:val="20"/>
          <w:szCs w:val="20"/>
        </w:rPr>
      </w:pPr>
      <w:r w:rsidRPr="00712C38">
        <w:rPr>
          <w:rFonts w:ascii="Verdana" w:hAnsi="Verdana" w:cs="Arial"/>
          <w:sz w:val="20"/>
          <w:szCs w:val="20"/>
        </w:rPr>
        <w:t>Ponudnik mora v ponudbi jasno navesti morebitni popust, ki ga nudi. DDV mora biti prikazan ločeno. Končna ponudbena cena je seštevek vseh dnevnih cen za razpisno območje</w:t>
      </w:r>
      <w:r>
        <w:rPr>
          <w:rFonts w:ascii="Verdana" w:hAnsi="Verdana" w:cs="Arial"/>
          <w:sz w:val="20"/>
          <w:szCs w:val="20"/>
        </w:rPr>
        <w:t>,</w:t>
      </w:r>
      <w:r w:rsidRPr="00712C38">
        <w:rPr>
          <w:rFonts w:ascii="Verdana" w:hAnsi="Verdana" w:cs="Arial"/>
          <w:sz w:val="20"/>
          <w:szCs w:val="20"/>
        </w:rPr>
        <w:t xml:space="preserve"> vključno z DDV in vsemi popusti. </w:t>
      </w:r>
    </w:p>
    <w:p w:rsidR="00A0599E" w:rsidRDefault="00A0599E" w:rsidP="00A0599E">
      <w:pPr>
        <w:jc w:val="both"/>
        <w:rPr>
          <w:rFonts w:ascii="Verdana" w:hAnsi="Verdana" w:cs="Arial"/>
          <w:sz w:val="20"/>
          <w:szCs w:val="20"/>
        </w:rPr>
      </w:pPr>
    </w:p>
    <w:p w:rsidR="00A0599E" w:rsidRPr="00712C38" w:rsidRDefault="00A0599E" w:rsidP="00A0599E">
      <w:pPr>
        <w:jc w:val="both"/>
        <w:rPr>
          <w:rFonts w:ascii="Verdana" w:hAnsi="Verdana" w:cs="Arial"/>
          <w:sz w:val="20"/>
          <w:szCs w:val="20"/>
        </w:rPr>
      </w:pPr>
      <w:r w:rsidRPr="00712C38">
        <w:rPr>
          <w:rFonts w:ascii="Verdana" w:hAnsi="Verdana" w:cs="Arial"/>
          <w:sz w:val="20"/>
          <w:szCs w:val="20"/>
        </w:rPr>
        <w:t>Ponudnik mora v pogodbi navesti dnevno ceno za vse relacije skupaj. Dnevna cena mora vsebovati vse stroške v zvezi z izvedbo prevozov v razpisanem obsegu. Ponudbena cena je nespremenljiva in dokončna za celotno</w:t>
      </w:r>
      <w:r>
        <w:rPr>
          <w:rFonts w:ascii="Verdana" w:hAnsi="Verdana" w:cs="Arial"/>
          <w:sz w:val="20"/>
          <w:szCs w:val="20"/>
        </w:rPr>
        <w:t xml:space="preserve"> obdobje</w:t>
      </w:r>
      <w:r w:rsidRPr="00712C38">
        <w:rPr>
          <w:rFonts w:ascii="Verdana" w:hAnsi="Verdana" w:cs="Arial"/>
          <w:sz w:val="20"/>
          <w:szCs w:val="20"/>
        </w:rPr>
        <w:t xml:space="preserve">. </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712C38">
        <w:rPr>
          <w:rFonts w:ascii="Verdana" w:hAnsi="Verdana" w:cs="Arial"/>
          <w:sz w:val="20"/>
          <w:szCs w:val="20"/>
        </w:rPr>
        <w:t xml:space="preserve">Naročnik bo sklenil pogodbo o izvajanju prevozov otrok z enim ponudnikom za </w:t>
      </w:r>
      <w:r>
        <w:rPr>
          <w:rFonts w:ascii="Verdana" w:hAnsi="Verdana" w:cs="Arial"/>
          <w:sz w:val="20"/>
          <w:szCs w:val="20"/>
        </w:rPr>
        <w:t>celotno razpisno obdobje</w:t>
      </w:r>
      <w:r w:rsidRPr="00712C38">
        <w:rPr>
          <w:rFonts w:ascii="Verdana" w:hAnsi="Verdana" w:cs="Arial"/>
          <w:sz w:val="20"/>
          <w:szCs w:val="20"/>
        </w:rPr>
        <w:t>, ki ga bo izbral v skladu z razpisanim merilom.</w:t>
      </w:r>
    </w:p>
    <w:p w:rsidR="00A0599E" w:rsidRPr="00712C38" w:rsidRDefault="00A0599E" w:rsidP="00A0599E">
      <w:pPr>
        <w:jc w:val="both"/>
        <w:rPr>
          <w:rFonts w:ascii="Verdana" w:hAnsi="Verdana" w:cs="Arial"/>
          <w:sz w:val="20"/>
          <w:szCs w:val="20"/>
        </w:rPr>
      </w:pPr>
    </w:p>
    <w:p w:rsidR="00A0599E" w:rsidRPr="00712C38" w:rsidRDefault="00A0599E" w:rsidP="00A0599E">
      <w:pPr>
        <w:jc w:val="both"/>
        <w:rPr>
          <w:rFonts w:ascii="Verdana" w:hAnsi="Verdana" w:cs="Arial"/>
          <w:sz w:val="20"/>
          <w:szCs w:val="20"/>
        </w:rPr>
      </w:pPr>
      <w:r w:rsidRPr="00712C38">
        <w:rPr>
          <w:rFonts w:ascii="Verdana" w:hAnsi="Verdana" w:cs="Arial"/>
          <w:sz w:val="20"/>
          <w:szCs w:val="20"/>
        </w:rPr>
        <w:lastRenderedPageBreak/>
        <w:t xml:space="preserve">Naročnik bo opravljene prevoze plačeval mesečno. Prevoznik bo do 15. v mesecu izstavil račun za opravljene prevoze v preteklem mesecu (na podlagi </w:t>
      </w:r>
      <w:r>
        <w:rPr>
          <w:rFonts w:ascii="Verdana" w:hAnsi="Verdana" w:cs="Arial"/>
          <w:sz w:val="20"/>
          <w:szCs w:val="20"/>
        </w:rPr>
        <w:t xml:space="preserve">dejanskega </w:t>
      </w:r>
      <w:r w:rsidRPr="00712C38">
        <w:rPr>
          <w:rFonts w:ascii="Verdana" w:hAnsi="Verdana" w:cs="Arial"/>
          <w:sz w:val="20"/>
          <w:szCs w:val="20"/>
        </w:rPr>
        <w:t xml:space="preserve">števila dni pouka). Naročnik bo račun poravnal 30. dan po prejemu računa, skladno s predpisi o izvrševanju proračuna. </w:t>
      </w:r>
    </w:p>
    <w:p w:rsidR="00A0599E" w:rsidRDefault="00A0599E" w:rsidP="00A0599E">
      <w:pPr>
        <w:rPr>
          <w:rFonts w:ascii="Verdana" w:hAnsi="Verdana"/>
          <w:sz w:val="20"/>
          <w:szCs w:val="20"/>
        </w:rPr>
      </w:pPr>
    </w:p>
    <w:p w:rsidR="00A0599E" w:rsidRPr="00712C38" w:rsidRDefault="00A0599E" w:rsidP="00A0599E">
      <w:pPr>
        <w:rPr>
          <w:rFonts w:ascii="Verdana" w:hAnsi="Verdana"/>
          <w:b/>
          <w:sz w:val="20"/>
          <w:szCs w:val="20"/>
        </w:rPr>
      </w:pPr>
      <w:r w:rsidRPr="00712C38">
        <w:rPr>
          <w:rFonts w:ascii="Verdana" w:hAnsi="Verdana"/>
          <w:b/>
          <w:sz w:val="20"/>
          <w:szCs w:val="20"/>
        </w:rPr>
        <w:t>Merilo za izbor</w:t>
      </w:r>
    </w:p>
    <w:p w:rsidR="00A0599E" w:rsidRDefault="00A0599E" w:rsidP="00A0599E">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05"/>
      </w:tblGrid>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Ekonomsko najugodnejša ponudba:</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jc w:val="center"/>
              <w:rPr>
                <w:rFonts w:ascii="Verdana" w:hAnsi="Verdana"/>
                <w:b/>
              </w:rPr>
            </w:pPr>
            <w:r w:rsidRPr="00CE4DD7">
              <w:rPr>
                <w:rFonts w:ascii="Verdana" w:hAnsi="Verdana"/>
                <w:b/>
              </w:rPr>
              <w:t>x</w:t>
            </w:r>
          </w:p>
        </w:tc>
      </w:tr>
      <w:tr w:rsidR="00A0599E" w:rsidRPr="00CE4DD7" w:rsidTr="007D28D4">
        <w:tc>
          <w:tcPr>
            <w:tcW w:w="4889" w:type="dxa"/>
            <w:shd w:val="clear" w:color="auto" w:fill="DBE5F1"/>
          </w:tcPr>
          <w:p w:rsidR="00A0599E" w:rsidRPr="00CE4DD7" w:rsidRDefault="00A0599E" w:rsidP="007D28D4">
            <w:pPr>
              <w:rPr>
                <w:rFonts w:ascii="Verdana" w:hAnsi="Verdana"/>
                <w:b/>
                <w:sz w:val="20"/>
                <w:szCs w:val="20"/>
              </w:rPr>
            </w:pPr>
            <w:r w:rsidRPr="00CE4DD7">
              <w:rPr>
                <w:rFonts w:ascii="Verdana" w:hAnsi="Verdana"/>
                <w:b/>
                <w:sz w:val="20"/>
                <w:szCs w:val="20"/>
              </w:rPr>
              <w:t>Najnižja cena:</w:t>
            </w:r>
          </w:p>
          <w:p w:rsidR="00A0599E" w:rsidRPr="00CE4DD7" w:rsidRDefault="00A0599E" w:rsidP="007D28D4">
            <w:pPr>
              <w:rPr>
                <w:rFonts w:ascii="Verdana" w:hAnsi="Verdana"/>
                <w:b/>
                <w:sz w:val="20"/>
                <w:szCs w:val="20"/>
              </w:rPr>
            </w:pPr>
          </w:p>
        </w:tc>
        <w:tc>
          <w:tcPr>
            <w:tcW w:w="4889" w:type="dxa"/>
            <w:shd w:val="clear" w:color="auto" w:fill="auto"/>
          </w:tcPr>
          <w:p w:rsidR="00A0599E" w:rsidRPr="00CE4DD7" w:rsidRDefault="00A0599E" w:rsidP="007D28D4">
            <w:pPr>
              <w:jc w:val="center"/>
              <w:rPr>
                <w:rFonts w:ascii="Verdana" w:hAnsi="Verdana"/>
                <w:b/>
                <w:sz w:val="20"/>
                <w:szCs w:val="20"/>
              </w:rPr>
            </w:pPr>
            <w:r w:rsidRPr="00CE4DD7">
              <w:rPr>
                <w:rFonts w:ascii="Verdana" w:hAnsi="Verdana"/>
                <w:b/>
                <w:sz w:val="20"/>
                <w:szCs w:val="20"/>
              </w:rPr>
              <w:t>DA</w:t>
            </w:r>
          </w:p>
        </w:tc>
      </w:tr>
    </w:tbl>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Pr="00AE7B9B" w:rsidRDefault="00A0599E" w:rsidP="00A0599E">
      <w:pPr>
        <w:pStyle w:val="Brezrazmikov"/>
        <w:pBdr>
          <w:top w:val="single" w:sz="4" w:space="1" w:color="auto"/>
          <w:left w:val="single" w:sz="4" w:space="4" w:color="auto"/>
          <w:bottom w:val="single" w:sz="4" w:space="1" w:color="auto"/>
          <w:right w:val="single" w:sz="4" w:space="4" w:color="auto"/>
        </w:pBdr>
        <w:jc w:val="center"/>
        <w:rPr>
          <w:rFonts w:ascii="Verdana" w:hAnsi="Verdana"/>
          <w:b/>
          <w:sz w:val="20"/>
          <w:lang w:eastAsia="sl-SI"/>
        </w:rPr>
      </w:pPr>
      <w:r w:rsidRPr="00AE7B9B">
        <w:rPr>
          <w:rFonts w:ascii="Verdana" w:hAnsi="Verdana"/>
          <w:b/>
          <w:sz w:val="20"/>
          <w:lang w:eastAsia="sl-SI"/>
        </w:rPr>
        <w:t>2.2 PREDMET NAROČILA, JEZIK PONUDBE IN ČAS ZAGOTAVLJANJA PREVOZOV</w:t>
      </w:r>
    </w:p>
    <w:p w:rsidR="00A0599E" w:rsidRPr="00712C38" w:rsidRDefault="00A0599E" w:rsidP="00A0599E">
      <w:pPr>
        <w:pStyle w:val="Brezrazmikov"/>
        <w:rPr>
          <w:rFonts w:ascii="Verdana" w:hAnsi="Verdana"/>
          <w:sz w:val="20"/>
          <w:lang w:eastAsia="sl-SI"/>
        </w:rPr>
      </w:pPr>
    </w:p>
    <w:p w:rsidR="00A0599E" w:rsidRPr="00712C38" w:rsidRDefault="00A0599E" w:rsidP="00177101">
      <w:pPr>
        <w:jc w:val="both"/>
        <w:rPr>
          <w:rFonts w:ascii="Verdana" w:hAnsi="Verdana"/>
          <w:sz w:val="20"/>
          <w:szCs w:val="20"/>
        </w:rPr>
      </w:pPr>
      <w:r w:rsidRPr="00712C38">
        <w:rPr>
          <w:rFonts w:ascii="Verdana" w:hAnsi="Verdana"/>
          <w:sz w:val="20"/>
          <w:szCs w:val="20"/>
        </w:rPr>
        <w:t xml:space="preserve">Predmet javnega razpisa je: </w:t>
      </w:r>
      <w:r w:rsidRPr="00712C38">
        <w:rPr>
          <w:rFonts w:ascii="Verdana" w:hAnsi="Verdana"/>
        </w:rPr>
        <w:t>»IZVAJANJE ŠOLSKIH PREVOZOV NA OBMOČJU OBČINE RADENCI V LETIH 2017-2020«.</w:t>
      </w:r>
    </w:p>
    <w:p w:rsidR="00A0599E" w:rsidRPr="00712C38" w:rsidRDefault="00A0599E" w:rsidP="00177101">
      <w:pPr>
        <w:pStyle w:val="Brezrazmikov"/>
        <w:jc w:val="both"/>
        <w:rPr>
          <w:rFonts w:ascii="Verdana" w:hAnsi="Verdana"/>
          <w:sz w:val="20"/>
          <w:lang w:eastAsia="sl-SI"/>
        </w:rPr>
      </w:pP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Storitev se bo izvajala v šolsk</w:t>
      </w:r>
      <w:r>
        <w:rPr>
          <w:rFonts w:ascii="Verdana" w:hAnsi="Verdana"/>
          <w:sz w:val="20"/>
          <w:lang w:eastAsia="sl-SI"/>
        </w:rPr>
        <w:t>ih letih</w:t>
      </w:r>
      <w:r w:rsidRPr="00712C38">
        <w:rPr>
          <w:rFonts w:ascii="Verdana" w:hAnsi="Verdana"/>
          <w:sz w:val="20"/>
          <w:lang w:eastAsia="sl-SI"/>
        </w:rPr>
        <w:t xml:space="preserve"> 201</w:t>
      </w:r>
      <w:r>
        <w:rPr>
          <w:rFonts w:ascii="Verdana" w:hAnsi="Verdana"/>
          <w:sz w:val="20"/>
          <w:lang w:eastAsia="sl-SI"/>
        </w:rPr>
        <w:t xml:space="preserve">7 do 2020, </w:t>
      </w:r>
      <w:r w:rsidRPr="00712C38">
        <w:rPr>
          <w:rFonts w:ascii="Verdana" w:hAnsi="Verdana"/>
          <w:sz w:val="20"/>
          <w:lang w:eastAsia="sl-SI"/>
        </w:rPr>
        <w:t>predviden rok pričetka in končanja:</w:t>
      </w: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w:t>
      </w:r>
      <w:r>
        <w:rPr>
          <w:rFonts w:ascii="Verdana" w:hAnsi="Verdana"/>
          <w:sz w:val="20"/>
          <w:lang w:eastAsia="sl-SI"/>
        </w:rPr>
        <w:t xml:space="preserve"> </w:t>
      </w:r>
      <w:r w:rsidRPr="00712C38">
        <w:rPr>
          <w:rFonts w:ascii="Verdana" w:hAnsi="Verdana"/>
          <w:sz w:val="20"/>
          <w:lang w:eastAsia="sl-SI"/>
        </w:rPr>
        <w:t>rok pričetka: 1.</w:t>
      </w:r>
      <w:r>
        <w:rPr>
          <w:rFonts w:ascii="Verdana" w:hAnsi="Verdana"/>
          <w:sz w:val="20"/>
          <w:lang w:eastAsia="sl-SI"/>
        </w:rPr>
        <w:t xml:space="preserve"> </w:t>
      </w:r>
      <w:r w:rsidRPr="00712C38">
        <w:rPr>
          <w:rFonts w:ascii="Verdana" w:hAnsi="Verdana"/>
          <w:sz w:val="20"/>
          <w:lang w:eastAsia="sl-SI"/>
        </w:rPr>
        <w:t>9.</w:t>
      </w:r>
      <w:r>
        <w:rPr>
          <w:rFonts w:ascii="Verdana" w:hAnsi="Verdana"/>
          <w:sz w:val="20"/>
          <w:lang w:eastAsia="sl-SI"/>
        </w:rPr>
        <w:t xml:space="preserve"> 2017</w:t>
      </w: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w:t>
      </w:r>
      <w:r>
        <w:rPr>
          <w:rFonts w:ascii="Verdana" w:hAnsi="Verdana"/>
          <w:sz w:val="20"/>
          <w:lang w:eastAsia="sl-SI"/>
        </w:rPr>
        <w:t xml:space="preserve"> rok zaključka: 30</w:t>
      </w:r>
      <w:r w:rsidRPr="00712C38">
        <w:rPr>
          <w:rFonts w:ascii="Verdana" w:hAnsi="Verdana"/>
          <w:sz w:val="20"/>
          <w:lang w:eastAsia="sl-SI"/>
        </w:rPr>
        <w:t>.</w:t>
      </w:r>
      <w:r>
        <w:rPr>
          <w:rFonts w:ascii="Verdana" w:hAnsi="Verdana"/>
          <w:sz w:val="20"/>
          <w:lang w:eastAsia="sl-SI"/>
        </w:rPr>
        <w:t xml:space="preserve"> </w:t>
      </w:r>
      <w:r w:rsidRPr="00712C38">
        <w:rPr>
          <w:rFonts w:ascii="Verdana" w:hAnsi="Verdana"/>
          <w:sz w:val="20"/>
          <w:lang w:eastAsia="sl-SI"/>
        </w:rPr>
        <w:t>6.</w:t>
      </w:r>
      <w:r>
        <w:rPr>
          <w:rFonts w:ascii="Verdana" w:hAnsi="Verdana"/>
          <w:sz w:val="20"/>
          <w:lang w:eastAsia="sl-SI"/>
        </w:rPr>
        <w:t xml:space="preserve"> </w:t>
      </w:r>
      <w:r w:rsidRPr="00712C38">
        <w:rPr>
          <w:rFonts w:ascii="Verdana" w:hAnsi="Verdana"/>
          <w:sz w:val="20"/>
          <w:lang w:eastAsia="sl-SI"/>
        </w:rPr>
        <w:t>20</w:t>
      </w:r>
      <w:r>
        <w:rPr>
          <w:rFonts w:ascii="Verdana" w:hAnsi="Verdana"/>
          <w:sz w:val="20"/>
          <w:lang w:eastAsia="sl-SI"/>
        </w:rPr>
        <w:t>20</w:t>
      </w:r>
    </w:p>
    <w:p w:rsidR="00A0599E" w:rsidRDefault="00A0599E" w:rsidP="00177101">
      <w:pPr>
        <w:pStyle w:val="Brezrazmikov"/>
        <w:jc w:val="both"/>
        <w:rPr>
          <w:rFonts w:ascii="Verdana" w:hAnsi="Verdana"/>
          <w:sz w:val="20"/>
          <w:lang w:eastAsia="sl-SI"/>
        </w:rPr>
      </w:pPr>
    </w:p>
    <w:p w:rsidR="00A0599E" w:rsidRDefault="00A0599E" w:rsidP="00177101">
      <w:pPr>
        <w:pStyle w:val="Brezrazmikov"/>
        <w:jc w:val="both"/>
        <w:rPr>
          <w:rFonts w:ascii="Verdana" w:hAnsi="Verdana"/>
          <w:sz w:val="20"/>
          <w:lang w:eastAsia="sl-SI"/>
        </w:rPr>
      </w:pPr>
      <w:r w:rsidRPr="00712C38">
        <w:rPr>
          <w:rFonts w:ascii="Verdana" w:hAnsi="Verdana"/>
          <w:sz w:val="20"/>
          <w:lang w:eastAsia="sl-SI"/>
        </w:rPr>
        <w:t>Podrobnejši opis</w:t>
      </w:r>
      <w:r>
        <w:rPr>
          <w:rFonts w:ascii="Verdana" w:hAnsi="Verdana"/>
          <w:sz w:val="20"/>
          <w:lang w:eastAsia="sl-SI"/>
        </w:rPr>
        <w:t xml:space="preserve"> </w:t>
      </w:r>
      <w:r w:rsidRPr="00712C38">
        <w:rPr>
          <w:rFonts w:ascii="Verdana" w:hAnsi="Verdana"/>
          <w:sz w:val="20"/>
          <w:lang w:eastAsia="sl-SI"/>
        </w:rPr>
        <w:t>posameznih zahtev naročnika in relacij je določen v poglavju</w:t>
      </w:r>
      <w:r>
        <w:rPr>
          <w:rFonts w:ascii="Verdana" w:hAnsi="Verdana"/>
          <w:sz w:val="20"/>
          <w:lang w:eastAsia="sl-SI"/>
        </w:rPr>
        <w:t xml:space="preserve"> </w:t>
      </w:r>
      <w:r w:rsidRPr="00712C38">
        <w:rPr>
          <w:rFonts w:ascii="Verdana" w:hAnsi="Verdana"/>
          <w:sz w:val="20"/>
          <w:lang w:eastAsia="sl-SI"/>
        </w:rPr>
        <w:t>4. Tehnične specifikacije.</w:t>
      </w:r>
    </w:p>
    <w:p w:rsidR="00A0599E" w:rsidRDefault="00A0599E" w:rsidP="00177101">
      <w:pPr>
        <w:pStyle w:val="Brezrazmikov"/>
        <w:jc w:val="both"/>
        <w:rPr>
          <w:rFonts w:ascii="Verdana" w:hAnsi="Verdana"/>
          <w:sz w:val="20"/>
          <w:lang w:eastAsia="sl-SI"/>
        </w:rPr>
      </w:pP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 xml:space="preserve">Ponudnik mora ponudbo izdelati v slovenskem jeziku. Ponudnik mora ponuditi izvedbo </w:t>
      </w: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 xml:space="preserve">razpisanih storitve v celoti. Naročnik bo vse ponudnike, ki ne bodo ponudili izvedbo vseh </w:t>
      </w:r>
    </w:p>
    <w:p w:rsidR="00A0599E" w:rsidRDefault="00A0599E" w:rsidP="00177101">
      <w:pPr>
        <w:pStyle w:val="Brezrazmikov"/>
        <w:jc w:val="both"/>
        <w:rPr>
          <w:rFonts w:ascii="Verdana" w:hAnsi="Verdana"/>
          <w:sz w:val="20"/>
          <w:lang w:eastAsia="sl-SI"/>
        </w:rPr>
      </w:pPr>
      <w:r w:rsidRPr="00712C38">
        <w:rPr>
          <w:rFonts w:ascii="Verdana" w:hAnsi="Verdana"/>
          <w:sz w:val="20"/>
          <w:lang w:eastAsia="sl-SI"/>
        </w:rPr>
        <w:t>razpisanih storitev v celoti, izločil iz ocenjevanja ponudb.</w:t>
      </w:r>
    </w:p>
    <w:p w:rsidR="00A0599E" w:rsidRPr="00712C38" w:rsidRDefault="00A0599E" w:rsidP="00177101">
      <w:pPr>
        <w:pStyle w:val="Brezrazmikov"/>
        <w:jc w:val="both"/>
        <w:rPr>
          <w:rFonts w:ascii="Verdana" w:hAnsi="Verdana"/>
          <w:sz w:val="20"/>
          <w:lang w:eastAsia="sl-SI"/>
        </w:rPr>
      </w:pP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 xml:space="preserve">Ponudnik nosi vse stroške, povezane s pripravo in predložitvijo svoje ponudbe. Z oddajo </w:t>
      </w:r>
    </w:p>
    <w:p w:rsidR="00A0599E" w:rsidRPr="00712C38" w:rsidRDefault="00A0599E" w:rsidP="00177101">
      <w:pPr>
        <w:pStyle w:val="Brezrazmikov"/>
        <w:jc w:val="both"/>
        <w:rPr>
          <w:rFonts w:ascii="Verdana" w:hAnsi="Verdana"/>
          <w:sz w:val="20"/>
          <w:lang w:eastAsia="sl-SI"/>
        </w:rPr>
      </w:pPr>
      <w:r w:rsidRPr="00712C38">
        <w:rPr>
          <w:rFonts w:ascii="Verdana" w:hAnsi="Verdana"/>
          <w:sz w:val="20"/>
          <w:lang w:eastAsia="sl-SI"/>
        </w:rPr>
        <w:t xml:space="preserve">ponudbe se ponudnik strinja z vsemi pogoji javnega naročila, ki izhajajo iz te razpisne </w:t>
      </w:r>
    </w:p>
    <w:p w:rsidR="00A0599E" w:rsidRDefault="00A0599E" w:rsidP="00177101">
      <w:pPr>
        <w:pStyle w:val="Brezrazmikov"/>
        <w:jc w:val="both"/>
        <w:rPr>
          <w:rFonts w:ascii="Verdana" w:hAnsi="Verdana"/>
          <w:sz w:val="20"/>
          <w:lang w:eastAsia="sl-SI"/>
        </w:rPr>
      </w:pPr>
      <w:r>
        <w:rPr>
          <w:rFonts w:ascii="Verdana" w:hAnsi="Verdana"/>
          <w:sz w:val="20"/>
          <w:lang w:eastAsia="sl-SI"/>
        </w:rPr>
        <w:t>dokum</w:t>
      </w:r>
      <w:r w:rsidRPr="00712C38">
        <w:rPr>
          <w:rFonts w:ascii="Verdana" w:hAnsi="Verdana"/>
          <w:sz w:val="20"/>
          <w:lang w:eastAsia="sl-SI"/>
        </w:rPr>
        <w:t>entacije.</w:t>
      </w:r>
    </w:p>
    <w:p w:rsidR="00A0599E" w:rsidRDefault="00A0599E" w:rsidP="00177101">
      <w:pPr>
        <w:pStyle w:val="Brezrazmikov"/>
        <w:jc w:val="both"/>
        <w:rPr>
          <w:rFonts w:ascii="Verdana" w:hAnsi="Verdana"/>
          <w:sz w:val="20"/>
          <w:lang w:eastAsia="sl-SI"/>
        </w:rPr>
      </w:pPr>
    </w:p>
    <w:p w:rsidR="00A0599E" w:rsidRDefault="00A0599E" w:rsidP="00A0599E">
      <w:pPr>
        <w:pStyle w:val="Brezrazmikov"/>
        <w:rPr>
          <w:rFonts w:ascii="Verdana" w:hAnsi="Verdana"/>
          <w:sz w:val="20"/>
          <w:lang w:eastAsia="sl-SI"/>
        </w:rPr>
      </w:pPr>
    </w:p>
    <w:p w:rsidR="00A0599E" w:rsidRPr="00AE7B9B" w:rsidRDefault="00A0599E" w:rsidP="00A0599E">
      <w:pPr>
        <w:pStyle w:val="Brezrazmikov"/>
        <w:pBdr>
          <w:top w:val="single" w:sz="4" w:space="1" w:color="auto"/>
          <w:left w:val="single" w:sz="4" w:space="4" w:color="auto"/>
          <w:bottom w:val="single" w:sz="4" w:space="1" w:color="auto"/>
          <w:right w:val="single" w:sz="4" w:space="4" w:color="auto"/>
        </w:pBdr>
        <w:jc w:val="center"/>
        <w:rPr>
          <w:rFonts w:ascii="Verdana" w:hAnsi="Verdana"/>
          <w:b/>
          <w:sz w:val="20"/>
          <w:lang w:eastAsia="sl-SI"/>
        </w:rPr>
      </w:pPr>
      <w:r w:rsidRPr="00AE7B9B">
        <w:rPr>
          <w:rFonts w:ascii="Verdana" w:hAnsi="Verdana"/>
          <w:b/>
          <w:sz w:val="20"/>
          <w:lang w:eastAsia="sl-SI"/>
        </w:rPr>
        <w:t>2.3 POJASNILA</w:t>
      </w:r>
    </w:p>
    <w:p w:rsidR="00A0599E" w:rsidRDefault="00A0599E" w:rsidP="00A0599E">
      <w:pPr>
        <w:pStyle w:val="Brezrazmikov"/>
        <w:rPr>
          <w:rFonts w:ascii="Verdana" w:hAnsi="Verdana"/>
          <w:sz w:val="20"/>
          <w:lang w:eastAsia="sl-SI"/>
        </w:rPr>
      </w:pPr>
    </w:p>
    <w:p w:rsidR="00A0599E" w:rsidRPr="00712C38" w:rsidRDefault="00A0599E" w:rsidP="00C2621F">
      <w:pPr>
        <w:pStyle w:val="Brezrazmikov"/>
        <w:jc w:val="both"/>
        <w:rPr>
          <w:rFonts w:ascii="Verdana" w:hAnsi="Verdana"/>
          <w:sz w:val="20"/>
          <w:lang w:eastAsia="sl-SI"/>
        </w:rPr>
      </w:pPr>
      <w:r w:rsidRPr="00712C38">
        <w:rPr>
          <w:rFonts w:ascii="Verdana" w:hAnsi="Verdana"/>
          <w:sz w:val="20"/>
          <w:lang w:eastAsia="sl-SI"/>
        </w:rPr>
        <w:t xml:space="preserve">Pojasnila o vsebini razpisne dokumentacije sme ponudnik zahtevati preko Portala javnih naročil. Naročnik bo posredoval dodatna pojasnila v zvezi z razpisno dokumentacijo v skladu z </w:t>
      </w:r>
    </w:p>
    <w:p w:rsidR="00A0599E" w:rsidRPr="00712C38" w:rsidRDefault="00A0599E" w:rsidP="00C2621F">
      <w:pPr>
        <w:pStyle w:val="Brezrazmikov"/>
        <w:jc w:val="both"/>
        <w:rPr>
          <w:rFonts w:ascii="Verdana" w:hAnsi="Verdana"/>
          <w:sz w:val="20"/>
          <w:lang w:eastAsia="sl-SI"/>
        </w:rPr>
      </w:pPr>
      <w:r w:rsidRPr="00712C38">
        <w:rPr>
          <w:rFonts w:ascii="Verdana" w:hAnsi="Verdana"/>
          <w:sz w:val="20"/>
          <w:lang w:eastAsia="sl-SI"/>
        </w:rPr>
        <w:t xml:space="preserve">ZJN-3. </w:t>
      </w:r>
    </w:p>
    <w:p w:rsidR="00A0599E" w:rsidRDefault="00A0599E" w:rsidP="00C2621F">
      <w:pPr>
        <w:pStyle w:val="Brezrazmikov"/>
        <w:jc w:val="both"/>
        <w:rPr>
          <w:rFonts w:ascii="Verdana" w:hAnsi="Verdana"/>
          <w:sz w:val="20"/>
          <w:lang w:eastAsia="sl-SI"/>
        </w:rPr>
      </w:pPr>
    </w:p>
    <w:p w:rsidR="00A0599E" w:rsidRPr="00712C38" w:rsidRDefault="00A0599E" w:rsidP="00C2621F">
      <w:pPr>
        <w:pStyle w:val="Brezrazmikov"/>
        <w:jc w:val="both"/>
        <w:rPr>
          <w:rFonts w:ascii="Verdana" w:hAnsi="Verdana"/>
          <w:sz w:val="20"/>
          <w:lang w:eastAsia="sl-SI"/>
        </w:rPr>
      </w:pPr>
      <w:r w:rsidRPr="00712C38">
        <w:rPr>
          <w:rFonts w:ascii="Verdana" w:hAnsi="Verdana"/>
          <w:sz w:val="20"/>
          <w:lang w:eastAsia="sl-SI"/>
        </w:rPr>
        <w:t>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w:t>
      </w:r>
      <w:r>
        <w:rPr>
          <w:rFonts w:ascii="Verdana" w:hAnsi="Verdana"/>
          <w:sz w:val="20"/>
          <w:lang w:eastAsia="sl-SI"/>
        </w:rPr>
        <w:t xml:space="preserve"> </w:t>
      </w:r>
      <w:r w:rsidRPr="00712C38">
        <w:rPr>
          <w:rFonts w:ascii="Verdana" w:hAnsi="Verdana"/>
          <w:sz w:val="20"/>
          <w:lang w:eastAsia="sl-SI"/>
        </w:rPr>
        <w:t>objavi.</w:t>
      </w:r>
    </w:p>
    <w:p w:rsidR="00A0599E" w:rsidRDefault="00A0599E" w:rsidP="00C2621F">
      <w:pPr>
        <w:pStyle w:val="Brezrazmikov"/>
        <w:jc w:val="both"/>
        <w:rPr>
          <w:rFonts w:ascii="Verdana" w:hAnsi="Verdana"/>
          <w:sz w:val="20"/>
          <w:lang w:eastAsia="sl-SI"/>
        </w:rPr>
      </w:pPr>
    </w:p>
    <w:p w:rsidR="00A0599E" w:rsidRPr="00712C38" w:rsidRDefault="00A0599E" w:rsidP="00C2621F">
      <w:pPr>
        <w:pStyle w:val="Brezrazmikov"/>
        <w:jc w:val="both"/>
        <w:rPr>
          <w:rFonts w:ascii="Verdana" w:hAnsi="Verdana"/>
          <w:sz w:val="20"/>
          <w:lang w:eastAsia="sl-SI"/>
        </w:rPr>
      </w:pPr>
      <w:r w:rsidRPr="00712C38">
        <w:rPr>
          <w:rFonts w:ascii="Verdana" w:hAnsi="Verdana"/>
          <w:sz w:val="20"/>
          <w:lang w:eastAsia="sl-SI"/>
        </w:rPr>
        <w:t>Po javnem odpiranju ponudb bo kontaktna oseba naročnika zapisnik o javnem odpiranju ponudb,</w:t>
      </w:r>
      <w:r>
        <w:rPr>
          <w:rFonts w:ascii="Verdana" w:hAnsi="Verdana"/>
          <w:sz w:val="20"/>
          <w:lang w:eastAsia="sl-SI"/>
        </w:rPr>
        <w:t xml:space="preserve"> </w:t>
      </w:r>
      <w:r w:rsidRPr="00712C38">
        <w:rPr>
          <w:rFonts w:ascii="Verdana" w:hAnsi="Verdana"/>
          <w:sz w:val="20"/>
          <w:lang w:eastAsia="sl-SI"/>
        </w:rPr>
        <w:t>vsa</w:t>
      </w:r>
      <w:r>
        <w:rPr>
          <w:rFonts w:ascii="Verdana" w:hAnsi="Verdana"/>
          <w:sz w:val="20"/>
          <w:lang w:eastAsia="sl-SI"/>
        </w:rPr>
        <w:t xml:space="preserve"> </w:t>
      </w:r>
      <w:r w:rsidRPr="00712C38">
        <w:rPr>
          <w:rFonts w:ascii="Verdana" w:hAnsi="Verdana"/>
          <w:sz w:val="20"/>
          <w:lang w:eastAsia="sl-SI"/>
        </w:rPr>
        <w:t>obvestila,</w:t>
      </w:r>
      <w:r>
        <w:rPr>
          <w:rFonts w:ascii="Verdana" w:hAnsi="Verdana"/>
          <w:sz w:val="20"/>
          <w:lang w:eastAsia="sl-SI"/>
        </w:rPr>
        <w:t xml:space="preserve"> </w:t>
      </w:r>
      <w:r w:rsidRPr="00712C38">
        <w:rPr>
          <w:rFonts w:ascii="Verdana" w:hAnsi="Verdana"/>
          <w:sz w:val="20"/>
          <w:lang w:eastAsia="sl-SI"/>
        </w:rPr>
        <w:t>zahteve</w:t>
      </w:r>
      <w:r>
        <w:rPr>
          <w:rFonts w:ascii="Verdana" w:hAnsi="Verdana"/>
          <w:sz w:val="20"/>
          <w:lang w:eastAsia="sl-SI"/>
        </w:rPr>
        <w:t xml:space="preserve"> </w:t>
      </w:r>
      <w:r w:rsidRPr="00712C38">
        <w:rPr>
          <w:rFonts w:ascii="Verdana" w:hAnsi="Verdana"/>
          <w:sz w:val="20"/>
          <w:lang w:eastAsia="sl-SI"/>
        </w:rPr>
        <w:t>za</w:t>
      </w:r>
      <w:r>
        <w:rPr>
          <w:rFonts w:ascii="Verdana" w:hAnsi="Verdana"/>
          <w:sz w:val="20"/>
          <w:lang w:eastAsia="sl-SI"/>
        </w:rPr>
        <w:t xml:space="preserve"> </w:t>
      </w:r>
      <w:r w:rsidRPr="00712C38">
        <w:rPr>
          <w:rFonts w:ascii="Verdana" w:hAnsi="Verdana"/>
          <w:sz w:val="20"/>
          <w:lang w:eastAsia="sl-SI"/>
        </w:rPr>
        <w:t>dopolnitve</w:t>
      </w:r>
      <w:r>
        <w:rPr>
          <w:rFonts w:ascii="Verdana" w:hAnsi="Verdana"/>
          <w:sz w:val="20"/>
          <w:lang w:eastAsia="sl-SI"/>
        </w:rPr>
        <w:t xml:space="preserve"> </w:t>
      </w:r>
      <w:r w:rsidRPr="00712C38">
        <w:rPr>
          <w:rFonts w:ascii="Verdana" w:hAnsi="Verdana"/>
          <w:sz w:val="20"/>
          <w:lang w:eastAsia="sl-SI"/>
        </w:rPr>
        <w:t>ter</w:t>
      </w:r>
      <w:r>
        <w:rPr>
          <w:rFonts w:ascii="Verdana" w:hAnsi="Verdana"/>
          <w:sz w:val="20"/>
          <w:lang w:eastAsia="sl-SI"/>
        </w:rPr>
        <w:t xml:space="preserve"> </w:t>
      </w:r>
      <w:r w:rsidRPr="00712C38">
        <w:rPr>
          <w:rFonts w:ascii="Verdana" w:hAnsi="Verdana"/>
          <w:sz w:val="20"/>
          <w:lang w:eastAsia="sl-SI"/>
        </w:rPr>
        <w:t>druge</w:t>
      </w:r>
      <w:r>
        <w:rPr>
          <w:rFonts w:ascii="Verdana" w:hAnsi="Verdana"/>
          <w:sz w:val="20"/>
          <w:lang w:eastAsia="sl-SI"/>
        </w:rPr>
        <w:t xml:space="preserve"> </w:t>
      </w:r>
      <w:r w:rsidRPr="00712C38">
        <w:rPr>
          <w:rFonts w:ascii="Verdana" w:hAnsi="Verdana"/>
          <w:sz w:val="20"/>
          <w:lang w:eastAsia="sl-SI"/>
        </w:rPr>
        <w:t>informacije</w:t>
      </w:r>
      <w:r>
        <w:rPr>
          <w:rFonts w:ascii="Verdana" w:hAnsi="Verdana"/>
          <w:sz w:val="20"/>
          <w:lang w:eastAsia="sl-SI"/>
        </w:rPr>
        <w:t xml:space="preserve"> </w:t>
      </w:r>
      <w:r w:rsidRPr="00712C38">
        <w:rPr>
          <w:rFonts w:ascii="Verdana" w:hAnsi="Verdana"/>
          <w:sz w:val="20"/>
          <w:lang w:eastAsia="sl-SI"/>
        </w:rPr>
        <w:t>o javnem naročilu,</w:t>
      </w:r>
      <w:r>
        <w:rPr>
          <w:rFonts w:ascii="Verdana" w:hAnsi="Verdana"/>
          <w:sz w:val="20"/>
          <w:lang w:eastAsia="sl-SI"/>
        </w:rPr>
        <w:t xml:space="preserve"> </w:t>
      </w:r>
      <w:r w:rsidRPr="00712C38">
        <w:rPr>
          <w:rFonts w:ascii="Verdana" w:hAnsi="Verdana"/>
          <w:sz w:val="20"/>
          <w:lang w:eastAsia="sl-SI"/>
        </w:rPr>
        <w:t>pošiljala</w:t>
      </w:r>
    </w:p>
    <w:p w:rsidR="00A0599E" w:rsidRDefault="00A0599E" w:rsidP="00C2621F">
      <w:pPr>
        <w:pStyle w:val="Brezrazmikov"/>
        <w:jc w:val="both"/>
        <w:rPr>
          <w:rFonts w:ascii="Verdana" w:hAnsi="Verdana"/>
          <w:sz w:val="20"/>
          <w:lang w:eastAsia="sl-SI"/>
        </w:rPr>
      </w:pPr>
      <w:r w:rsidRPr="00712C38">
        <w:rPr>
          <w:rFonts w:ascii="Verdana" w:hAnsi="Verdana"/>
          <w:sz w:val="20"/>
          <w:lang w:eastAsia="sl-SI"/>
        </w:rPr>
        <w:t>po e-pošti kontaktni osebi ponudnika, navedenega v</w:t>
      </w:r>
      <w:r>
        <w:rPr>
          <w:rFonts w:ascii="Verdana" w:hAnsi="Verdana"/>
          <w:sz w:val="20"/>
          <w:lang w:eastAsia="sl-SI"/>
        </w:rPr>
        <w:t xml:space="preserve"> </w:t>
      </w:r>
      <w:r w:rsidRPr="00712C38">
        <w:rPr>
          <w:rFonts w:ascii="Verdana" w:hAnsi="Verdana"/>
          <w:sz w:val="20"/>
          <w:lang w:eastAsia="sl-SI"/>
        </w:rPr>
        <w:t>ponudbi.</w:t>
      </w:r>
    </w:p>
    <w:p w:rsidR="00C6486E" w:rsidRDefault="00C6486E" w:rsidP="00A0599E">
      <w:pPr>
        <w:pStyle w:val="Brezrazmikov"/>
        <w:rPr>
          <w:rFonts w:ascii="Verdana" w:hAnsi="Verdana"/>
          <w:sz w:val="20"/>
          <w:lang w:eastAsia="sl-SI"/>
        </w:rPr>
      </w:pPr>
    </w:p>
    <w:p w:rsidR="00C6486E" w:rsidRDefault="00C6486E" w:rsidP="00A0599E">
      <w:pPr>
        <w:pStyle w:val="Brezrazmikov"/>
        <w:rPr>
          <w:rFonts w:ascii="Verdana" w:hAnsi="Verdana"/>
          <w:sz w:val="20"/>
          <w:lang w:eastAsia="sl-SI"/>
        </w:rPr>
      </w:pPr>
    </w:p>
    <w:p w:rsidR="00C6486E" w:rsidRDefault="00C6486E" w:rsidP="00A0599E">
      <w:pPr>
        <w:pStyle w:val="Brezrazmikov"/>
        <w:rPr>
          <w:rFonts w:ascii="Verdana" w:hAnsi="Verdana"/>
          <w:sz w:val="20"/>
          <w:lang w:eastAsia="sl-SI"/>
        </w:rPr>
      </w:pPr>
    </w:p>
    <w:p w:rsidR="00C6486E" w:rsidRDefault="00C6486E" w:rsidP="00A0599E">
      <w:pPr>
        <w:pStyle w:val="Brezrazmikov"/>
        <w:rPr>
          <w:rFonts w:ascii="Verdana" w:hAnsi="Verdana"/>
          <w:sz w:val="20"/>
          <w:lang w:eastAsia="sl-SI"/>
        </w:rPr>
      </w:pPr>
    </w:p>
    <w:p w:rsidR="00A0599E" w:rsidRPr="00AE7B9B" w:rsidRDefault="00A0599E" w:rsidP="00A0599E">
      <w:pPr>
        <w:pStyle w:val="Brezrazmikov"/>
        <w:pBdr>
          <w:top w:val="single" w:sz="4" w:space="1" w:color="auto"/>
          <w:left w:val="single" w:sz="4" w:space="4" w:color="auto"/>
          <w:bottom w:val="single" w:sz="4" w:space="1" w:color="auto"/>
          <w:right w:val="single" w:sz="4" w:space="4" w:color="auto"/>
        </w:pBdr>
        <w:jc w:val="center"/>
        <w:rPr>
          <w:rFonts w:ascii="Verdana" w:hAnsi="Verdana"/>
          <w:b/>
          <w:sz w:val="20"/>
          <w:lang w:eastAsia="sl-SI"/>
        </w:rPr>
      </w:pPr>
      <w:r w:rsidRPr="00AE7B9B">
        <w:rPr>
          <w:rFonts w:ascii="Verdana" w:hAnsi="Verdana"/>
          <w:b/>
          <w:sz w:val="20"/>
          <w:lang w:eastAsia="sl-SI"/>
        </w:rPr>
        <w:lastRenderedPageBreak/>
        <w:t>2. 4 PODATKI O PONUDNIKU</w:t>
      </w:r>
    </w:p>
    <w:p w:rsidR="00A0599E" w:rsidRDefault="00A0599E" w:rsidP="00A0599E">
      <w:pPr>
        <w:pStyle w:val="Brezrazmikov"/>
        <w:rPr>
          <w:rFonts w:ascii="Verdana" w:hAnsi="Verdana"/>
          <w:sz w:val="20"/>
          <w:lang w:eastAsia="sl-SI"/>
        </w:rPr>
      </w:pPr>
    </w:p>
    <w:p w:rsidR="00A0599E" w:rsidRDefault="00A0599E" w:rsidP="00A0599E">
      <w:pPr>
        <w:pStyle w:val="Brezrazmikov"/>
        <w:rPr>
          <w:rFonts w:ascii="Verdana" w:hAnsi="Verdana"/>
          <w:sz w:val="20"/>
          <w:lang w:eastAsia="sl-SI"/>
        </w:rPr>
      </w:pPr>
      <w:r w:rsidRPr="00712C38">
        <w:rPr>
          <w:rFonts w:ascii="Verdana" w:hAnsi="Verdana"/>
          <w:sz w:val="20"/>
          <w:lang w:eastAsia="sl-SI"/>
        </w:rPr>
        <w:t xml:space="preserve">Na javnem razpisu lahko sodeluje vsak gospodarski subjekt, ki je registriran za </w:t>
      </w:r>
      <w:r w:rsidR="00C2621F">
        <w:rPr>
          <w:rFonts w:ascii="Verdana" w:hAnsi="Verdana"/>
          <w:sz w:val="20"/>
          <w:lang w:eastAsia="sl-SI"/>
        </w:rPr>
        <w:t>d</w:t>
      </w:r>
      <w:r w:rsidRPr="00712C38">
        <w:rPr>
          <w:rFonts w:ascii="Verdana" w:hAnsi="Verdana"/>
          <w:sz w:val="20"/>
          <w:lang w:eastAsia="sl-SI"/>
        </w:rPr>
        <w:t>ejavnost, ki je</w:t>
      </w:r>
      <w:r>
        <w:rPr>
          <w:rFonts w:ascii="Verdana" w:hAnsi="Verdana"/>
          <w:sz w:val="20"/>
          <w:lang w:eastAsia="sl-SI"/>
        </w:rPr>
        <w:t xml:space="preserve"> </w:t>
      </w:r>
      <w:r w:rsidRPr="00712C38">
        <w:rPr>
          <w:rFonts w:ascii="Verdana" w:hAnsi="Verdana"/>
          <w:sz w:val="20"/>
          <w:lang w:eastAsia="sl-SI"/>
        </w:rPr>
        <w:t>predmet razpisa in jo prevzema v ponudbi.</w:t>
      </w:r>
    </w:p>
    <w:p w:rsidR="00A0599E" w:rsidRDefault="00A0599E" w:rsidP="00A0599E">
      <w:pPr>
        <w:pStyle w:val="Brezrazmikov"/>
        <w:rPr>
          <w:rFonts w:ascii="Verdana" w:hAnsi="Verdana"/>
          <w:sz w:val="20"/>
          <w:lang w:eastAsia="sl-SI"/>
        </w:rPr>
      </w:pPr>
    </w:p>
    <w:p w:rsidR="00A0599E" w:rsidRPr="00AE7B9B" w:rsidRDefault="00A0599E" w:rsidP="00A0599E">
      <w:pPr>
        <w:pStyle w:val="Brezrazmikov"/>
        <w:pBdr>
          <w:top w:val="single" w:sz="4" w:space="1" w:color="auto"/>
          <w:left w:val="single" w:sz="4" w:space="4" w:color="auto"/>
          <w:bottom w:val="single" w:sz="4" w:space="1" w:color="auto"/>
          <w:right w:val="single" w:sz="4" w:space="4" w:color="auto"/>
        </w:pBdr>
        <w:jc w:val="center"/>
        <w:rPr>
          <w:rFonts w:ascii="Verdana" w:hAnsi="Verdana"/>
          <w:b/>
          <w:sz w:val="20"/>
          <w:lang w:eastAsia="sl-SI"/>
        </w:rPr>
      </w:pPr>
      <w:r w:rsidRPr="00AE7B9B">
        <w:rPr>
          <w:rFonts w:ascii="Verdana" w:hAnsi="Verdana"/>
          <w:b/>
          <w:sz w:val="20"/>
          <w:lang w:eastAsia="sl-SI"/>
        </w:rPr>
        <w:t>2. 5 PREDLOŽITEV PONUDBE</w:t>
      </w:r>
    </w:p>
    <w:p w:rsidR="00A0599E" w:rsidRPr="00712C38" w:rsidRDefault="00A0599E" w:rsidP="00A0599E">
      <w:pPr>
        <w:pStyle w:val="Brezrazmikov"/>
        <w:rPr>
          <w:rFonts w:ascii="Verdana" w:hAnsi="Verdana"/>
          <w:sz w:val="20"/>
          <w:lang w:eastAsia="sl-SI"/>
        </w:rPr>
      </w:pPr>
      <w:r w:rsidRPr="00712C38">
        <w:rPr>
          <w:rFonts w:ascii="Verdana" w:hAnsi="Verdana"/>
          <w:sz w:val="20"/>
          <w:lang w:eastAsia="sl-SI"/>
        </w:rPr>
        <w:t xml:space="preserve">1. </w:t>
      </w:r>
    </w:p>
    <w:p w:rsidR="00A0599E" w:rsidRDefault="00A0599E" w:rsidP="00C6486E">
      <w:pPr>
        <w:jc w:val="both"/>
        <w:rPr>
          <w:rFonts w:ascii="Verdana" w:hAnsi="Verdana"/>
          <w:sz w:val="20"/>
        </w:rPr>
      </w:pPr>
      <w:r w:rsidRPr="00712C38">
        <w:rPr>
          <w:rFonts w:ascii="Verdana" w:hAnsi="Verdana"/>
          <w:sz w:val="20"/>
          <w:szCs w:val="20"/>
        </w:rPr>
        <w:t>Ponudnik mora ponudbo oddati v zaprti ovojnici, na hrbtni strani</w:t>
      </w:r>
      <w:r>
        <w:rPr>
          <w:rFonts w:ascii="Verdana" w:hAnsi="Verdana"/>
          <w:sz w:val="20"/>
          <w:szCs w:val="20"/>
        </w:rPr>
        <w:t xml:space="preserve"> mora biti naslov pošiljatelja. </w:t>
      </w:r>
      <w:r>
        <w:rPr>
          <w:rFonts w:ascii="Verdana" w:hAnsi="Verdana"/>
          <w:sz w:val="20"/>
        </w:rPr>
        <w:t>N</w:t>
      </w:r>
      <w:r w:rsidRPr="00712C38">
        <w:rPr>
          <w:rFonts w:ascii="Verdana" w:hAnsi="Verdana"/>
          <w:sz w:val="20"/>
          <w:szCs w:val="20"/>
        </w:rPr>
        <w:t>a sprednji strani ponudnik označi: »NE ODPIRAJ! – PONUDBA</w:t>
      </w:r>
      <w:r>
        <w:rPr>
          <w:rFonts w:ascii="Verdana" w:hAnsi="Verdana"/>
          <w:sz w:val="20"/>
        </w:rPr>
        <w:t xml:space="preserve"> </w:t>
      </w:r>
      <w:r w:rsidRPr="00712C38">
        <w:rPr>
          <w:rFonts w:ascii="Verdana" w:hAnsi="Verdana"/>
          <w:sz w:val="20"/>
          <w:szCs w:val="20"/>
        </w:rPr>
        <w:t xml:space="preserve">ZA </w:t>
      </w:r>
      <w:r w:rsidRPr="00416B2E">
        <w:rPr>
          <w:rFonts w:ascii="Verdana" w:hAnsi="Verdana"/>
        </w:rPr>
        <w:t xml:space="preserve">IZVAJANJE </w:t>
      </w:r>
      <w:r>
        <w:rPr>
          <w:rFonts w:ascii="Verdana" w:hAnsi="Verdana"/>
        </w:rPr>
        <w:t>Š</w:t>
      </w:r>
      <w:r w:rsidRPr="00416B2E">
        <w:rPr>
          <w:rFonts w:ascii="Verdana" w:hAnsi="Verdana"/>
        </w:rPr>
        <w:t>OLSKIH</w:t>
      </w:r>
      <w:r>
        <w:rPr>
          <w:rFonts w:ascii="Verdana" w:hAnsi="Verdana"/>
        </w:rPr>
        <w:t xml:space="preserve"> P</w:t>
      </w:r>
      <w:r w:rsidRPr="00416B2E">
        <w:rPr>
          <w:rFonts w:ascii="Verdana" w:hAnsi="Verdana"/>
        </w:rPr>
        <w:t>REVOZOV NA OBMOČJU OBČINE RADENCI V LETIH 2017-2020</w:t>
      </w:r>
      <w:r>
        <w:rPr>
          <w:rFonts w:ascii="Verdana" w:hAnsi="Verdana"/>
        </w:rPr>
        <w:t xml:space="preserve">«, </w:t>
      </w:r>
      <w:r w:rsidRPr="00712C38">
        <w:rPr>
          <w:rFonts w:ascii="Verdana" w:hAnsi="Verdana"/>
          <w:sz w:val="20"/>
          <w:szCs w:val="20"/>
        </w:rPr>
        <w:t>št.</w:t>
      </w:r>
      <w:r w:rsidR="00C6486E" w:rsidRPr="00C6486E">
        <w:rPr>
          <w:rFonts w:ascii="Verdana" w:hAnsi="Verdana" w:cs="Arial"/>
          <w:sz w:val="20"/>
          <w:szCs w:val="20"/>
        </w:rPr>
        <w:t xml:space="preserve"> </w:t>
      </w:r>
      <w:r w:rsidR="00C6486E">
        <w:rPr>
          <w:rFonts w:ascii="Verdana" w:hAnsi="Verdana" w:cs="Arial"/>
          <w:sz w:val="20"/>
          <w:szCs w:val="20"/>
        </w:rPr>
        <w:t>430-0001/2017</w:t>
      </w:r>
      <w:r>
        <w:rPr>
          <w:rFonts w:ascii="Verdana" w:hAnsi="Verdana"/>
          <w:sz w:val="20"/>
          <w:szCs w:val="20"/>
        </w:rPr>
        <w:t xml:space="preserve"> </w:t>
      </w:r>
      <w:r w:rsidRPr="00712C38">
        <w:rPr>
          <w:rFonts w:ascii="Verdana" w:hAnsi="Verdana"/>
          <w:sz w:val="20"/>
        </w:rPr>
        <w:t>ali prilepi predlogo</w:t>
      </w:r>
      <w:r w:rsidR="00C6486E">
        <w:rPr>
          <w:rFonts w:ascii="Verdana" w:hAnsi="Verdana"/>
          <w:sz w:val="20"/>
        </w:rPr>
        <w:t xml:space="preserve"> »OPREMA PONUDBE«</w:t>
      </w:r>
      <w:r w:rsidRPr="00712C38">
        <w:rPr>
          <w:rFonts w:ascii="Verdana" w:hAnsi="Verdana"/>
          <w:sz w:val="20"/>
        </w:rPr>
        <w:t xml:space="preserve"> z zadnje strani te razpisne dokumentacije. </w:t>
      </w:r>
    </w:p>
    <w:p w:rsidR="00A0599E" w:rsidRPr="00712C38" w:rsidRDefault="00A0599E" w:rsidP="00A0599E">
      <w:pPr>
        <w:pStyle w:val="Brezrazmikov"/>
        <w:jc w:val="both"/>
        <w:rPr>
          <w:rFonts w:ascii="Verdana" w:hAnsi="Verdana"/>
          <w:sz w:val="20"/>
          <w:lang w:eastAsia="sl-SI"/>
        </w:rPr>
      </w:pPr>
    </w:p>
    <w:p w:rsidR="00A0599E" w:rsidRPr="00A0599E" w:rsidRDefault="00A0599E" w:rsidP="00A0599E">
      <w:pPr>
        <w:pStyle w:val="Brezrazmikov"/>
        <w:jc w:val="both"/>
        <w:rPr>
          <w:rFonts w:ascii="Verdana" w:hAnsi="Verdana"/>
          <w:sz w:val="20"/>
        </w:rPr>
      </w:pPr>
      <w:r w:rsidRPr="00950D4F">
        <w:rPr>
          <w:rFonts w:ascii="Verdana" w:hAnsi="Verdana"/>
          <w:sz w:val="20"/>
        </w:rPr>
        <w:t>Ponudba bo štela za pravočasno, če bo predložena ali bo</w:t>
      </w:r>
      <w:r>
        <w:rPr>
          <w:rFonts w:ascii="Verdana" w:hAnsi="Verdana"/>
          <w:sz w:val="20"/>
        </w:rPr>
        <w:t xml:space="preserve"> </w:t>
      </w:r>
      <w:r w:rsidRPr="00950D4F">
        <w:rPr>
          <w:rFonts w:ascii="Verdana" w:hAnsi="Verdana"/>
          <w:sz w:val="20"/>
        </w:rPr>
        <w:t>prispela</w:t>
      </w:r>
      <w:r>
        <w:rPr>
          <w:rFonts w:ascii="Verdana" w:hAnsi="Verdana"/>
          <w:sz w:val="20"/>
        </w:rPr>
        <w:t xml:space="preserve"> </w:t>
      </w:r>
      <w:r w:rsidRPr="00950D4F">
        <w:rPr>
          <w:rFonts w:ascii="Verdana" w:hAnsi="Verdana"/>
          <w:sz w:val="20"/>
        </w:rPr>
        <w:t>po</w:t>
      </w:r>
      <w:r>
        <w:rPr>
          <w:rFonts w:ascii="Verdana" w:hAnsi="Verdana"/>
          <w:sz w:val="20"/>
        </w:rPr>
        <w:t xml:space="preserve"> </w:t>
      </w:r>
      <w:r w:rsidRPr="00950D4F">
        <w:rPr>
          <w:rFonts w:ascii="Verdana" w:hAnsi="Verdana"/>
          <w:sz w:val="20"/>
        </w:rPr>
        <w:t>pošti</w:t>
      </w:r>
      <w:r>
        <w:rPr>
          <w:rFonts w:ascii="Verdana" w:hAnsi="Verdana"/>
          <w:sz w:val="20"/>
        </w:rPr>
        <w:t xml:space="preserve"> </w:t>
      </w:r>
      <w:r w:rsidRPr="00950D4F">
        <w:rPr>
          <w:rFonts w:ascii="Verdana" w:hAnsi="Verdana"/>
          <w:sz w:val="20"/>
        </w:rPr>
        <w:t>na</w:t>
      </w:r>
      <w:r>
        <w:rPr>
          <w:rFonts w:ascii="Verdana" w:hAnsi="Verdana"/>
          <w:sz w:val="20"/>
        </w:rPr>
        <w:t xml:space="preserve"> </w:t>
      </w:r>
      <w:r w:rsidRPr="00950D4F">
        <w:rPr>
          <w:rFonts w:ascii="Verdana" w:hAnsi="Verdana"/>
          <w:sz w:val="20"/>
        </w:rPr>
        <w:t>naslov</w:t>
      </w:r>
      <w:r>
        <w:rPr>
          <w:rFonts w:ascii="Verdana" w:hAnsi="Verdana"/>
          <w:sz w:val="20"/>
        </w:rPr>
        <w:t xml:space="preserve"> </w:t>
      </w:r>
      <w:r w:rsidRPr="00950D4F">
        <w:rPr>
          <w:rFonts w:ascii="Verdana" w:hAnsi="Verdana"/>
          <w:sz w:val="20"/>
        </w:rPr>
        <w:t>naročnika</w:t>
      </w:r>
      <w:r>
        <w:rPr>
          <w:rFonts w:ascii="Verdana" w:hAnsi="Verdana"/>
          <w:sz w:val="20"/>
        </w:rPr>
        <w:t xml:space="preserve"> </w:t>
      </w:r>
      <w:r w:rsidRPr="00950D4F">
        <w:rPr>
          <w:rFonts w:ascii="Verdana" w:hAnsi="Verdana"/>
          <w:sz w:val="20"/>
        </w:rPr>
        <w:t xml:space="preserve"> do navedenega dne in ure, kot je to zapisano</w:t>
      </w:r>
      <w:r>
        <w:rPr>
          <w:rFonts w:ascii="Verdana" w:hAnsi="Verdana"/>
          <w:sz w:val="20"/>
        </w:rPr>
        <w:t xml:space="preserve"> </w:t>
      </w:r>
      <w:r w:rsidRPr="00950D4F">
        <w:rPr>
          <w:rFonts w:ascii="Verdana" w:hAnsi="Verdana"/>
          <w:sz w:val="20"/>
        </w:rPr>
        <w:t>v tabeli Podatki o naročniku (3 stran</w:t>
      </w:r>
      <w:r>
        <w:rPr>
          <w:rFonts w:ascii="Verdana" w:hAnsi="Verdana"/>
          <w:sz w:val="20"/>
        </w:rPr>
        <w:t xml:space="preserve"> </w:t>
      </w:r>
      <w:r w:rsidRPr="00950D4F">
        <w:rPr>
          <w:rFonts w:ascii="Verdana" w:hAnsi="Verdana"/>
          <w:sz w:val="20"/>
        </w:rPr>
        <w:t>tega</w:t>
      </w:r>
      <w:r>
        <w:rPr>
          <w:rFonts w:ascii="Verdana" w:hAnsi="Verdana"/>
          <w:sz w:val="20"/>
        </w:rPr>
        <w:t xml:space="preserve"> </w:t>
      </w:r>
      <w:r w:rsidRPr="00950D4F">
        <w:rPr>
          <w:rFonts w:ascii="Verdana" w:hAnsi="Verdana"/>
          <w:sz w:val="20"/>
        </w:rPr>
        <w:t>dokumenta).</w:t>
      </w:r>
      <w:r>
        <w:rPr>
          <w:rFonts w:ascii="Verdana" w:hAnsi="Verdana"/>
          <w:sz w:val="20"/>
        </w:rPr>
        <w:t xml:space="preserve"> </w:t>
      </w:r>
      <w:r w:rsidRPr="00950D4F">
        <w:rPr>
          <w:rFonts w:ascii="Verdana" w:hAnsi="Verdana"/>
          <w:sz w:val="20"/>
        </w:rPr>
        <w:t>V primeru,</w:t>
      </w:r>
      <w:r>
        <w:rPr>
          <w:rFonts w:ascii="Verdana" w:hAnsi="Verdana"/>
          <w:sz w:val="20"/>
        </w:rPr>
        <w:t xml:space="preserve"> </w:t>
      </w:r>
      <w:r w:rsidRPr="00950D4F">
        <w:rPr>
          <w:rFonts w:ascii="Verdana" w:hAnsi="Verdana"/>
          <w:sz w:val="20"/>
        </w:rPr>
        <w:t>da</w:t>
      </w:r>
      <w:r>
        <w:rPr>
          <w:rFonts w:ascii="Verdana" w:hAnsi="Verdana"/>
          <w:sz w:val="20"/>
        </w:rPr>
        <w:t xml:space="preserve"> </w:t>
      </w:r>
      <w:r w:rsidRPr="00950D4F">
        <w:rPr>
          <w:rFonts w:ascii="Verdana" w:hAnsi="Verdana"/>
          <w:sz w:val="20"/>
        </w:rPr>
        <w:t>bodo</w:t>
      </w:r>
      <w:r>
        <w:rPr>
          <w:rFonts w:ascii="Verdana" w:hAnsi="Verdana"/>
          <w:sz w:val="20"/>
        </w:rPr>
        <w:t xml:space="preserve"> </w:t>
      </w:r>
      <w:r w:rsidRPr="00950D4F">
        <w:rPr>
          <w:rFonts w:ascii="Verdana" w:hAnsi="Verdana"/>
          <w:sz w:val="20"/>
        </w:rPr>
        <w:t>ponudbe</w:t>
      </w:r>
      <w:r>
        <w:rPr>
          <w:rFonts w:ascii="Verdana" w:hAnsi="Verdana"/>
          <w:sz w:val="20"/>
        </w:rPr>
        <w:t xml:space="preserve"> </w:t>
      </w:r>
      <w:r w:rsidRPr="00950D4F">
        <w:rPr>
          <w:rFonts w:ascii="Verdana" w:hAnsi="Verdana"/>
          <w:sz w:val="20"/>
        </w:rPr>
        <w:t>prispele</w:t>
      </w:r>
      <w:r>
        <w:rPr>
          <w:rFonts w:ascii="Verdana" w:hAnsi="Verdana"/>
          <w:sz w:val="20"/>
        </w:rPr>
        <w:t xml:space="preserve"> </w:t>
      </w:r>
      <w:r w:rsidRPr="00950D4F">
        <w:rPr>
          <w:rFonts w:ascii="Verdana" w:hAnsi="Verdana"/>
          <w:sz w:val="20"/>
        </w:rPr>
        <w:t>nepravočasno,</w:t>
      </w:r>
      <w:r>
        <w:rPr>
          <w:rFonts w:ascii="Verdana" w:hAnsi="Verdana"/>
          <w:sz w:val="20"/>
        </w:rPr>
        <w:t xml:space="preserve"> </w:t>
      </w:r>
      <w:r w:rsidRPr="00950D4F">
        <w:rPr>
          <w:rFonts w:ascii="Verdana" w:hAnsi="Verdana"/>
          <w:sz w:val="20"/>
        </w:rPr>
        <w:t>bo</w:t>
      </w:r>
      <w:r>
        <w:rPr>
          <w:rFonts w:ascii="Verdana" w:hAnsi="Verdana"/>
          <w:sz w:val="20"/>
        </w:rPr>
        <w:t xml:space="preserve"> </w:t>
      </w:r>
      <w:r w:rsidRPr="00950D4F">
        <w:rPr>
          <w:rFonts w:ascii="Verdana" w:hAnsi="Verdana"/>
          <w:sz w:val="20"/>
        </w:rPr>
        <w:t>naročnik</w:t>
      </w:r>
      <w:r>
        <w:rPr>
          <w:rFonts w:ascii="Verdana" w:hAnsi="Verdana"/>
          <w:sz w:val="20"/>
        </w:rPr>
        <w:t xml:space="preserve"> </w:t>
      </w:r>
      <w:r w:rsidRPr="00950D4F">
        <w:rPr>
          <w:rFonts w:ascii="Verdana" w:hAnsi="Verdana"/>
          <w:sz w:val="20"/>
        </w:rPr>
        <w:t>takšne</w:t>
      </w:r>
      <w:r>
        <w:rPr>
          <w:rFonts w:ascii="Verdana" w:hAnsi="Verdana"/>
          <w:sz w:val="20"/>
        </w:rPr>
        <w:t xml:space="preserve"> </w:t>
      </w:r>
      <w:r w:rsidRPr="00950D4F">
        <w:rPr>
          <w:rFonts w:ascii="Verdana" w:hAnsi="Verdana"/>
          <w:sz w:val="20"/>
        </w:rPr>
        <w:t>ponudbe</w:t>
      </w:r>
      <w:r>
        <w:rPr>
          <w:rFonts w:ascii="Verdana" w:hAnsi="Verdana"/>
          <w:sz w:val="20"/>
        </w:rPr>
        <w:t xml:space="preserve"> </w:t>
      </w:r>
      <w:r w:rsidRPr="00950D4F">
        <w:rPr>
          <w:rFonts w:ascii="Verdana" w:hAnsi="Verdana"/>
          <w:sz w:val="20"/>
        </w:rPr>
        <w:t>izločil</w:t>
      </w:r>
      <w:r>
        <w:rPr>
          <w:rFonts w:ascii="Verdana" w:hAnsi="Verdana"/>
          <w:sz w:val="20"/>
        </w:rPr>
        <w:t xml:space="preserve"> </w:t>
      </w:r>
      <w:r w:rsidRPr="00950D4F">
        <w:rPr>
          <w:rFonts w:ascii="Verdana" w:hAnsi="Verdana"/>
          <w:sz w:val="20"/>
        </w:rPr>
        <w:t>iz</w:t>
      </w:r>
      <w:r>
        <w:rPr>
          <w:rFonts w:ascii="Verdana" w:hAnsi="Verdana"/>
          <w:sz w:val="20"/>
        </w:rPr>
        <w:t xml:space="preserve"> p</w:t>
      </w:r>
      <w:r w:rsidRPr="00950D4F">
        <w:rPr>
          <w:rFonts w:ascii="Verdana" w:hAnsi="Verdana"/>
          <w:sz w:val="20"/>
        </w:rPr>
        <w:t>ostopka</w:t>
      </w:r>
      <w:r>
        <w:rPr>
          <w:rFonts w:ascii="Verdana" w:hAnsi="Verdana"/>
          <w:sz w:val="20"/>
        </w:rPr>
        <w:t xml:space="preserve"> </w:t>
      </w:r>
      <w:r w:rsidRPr="00950D4F">
        <w:rPr>
          <w:rFonts w:ascii="Verdana" w:hAnsi="Verdana"/>
          <w:sz w:val="20"/>
        </w:rPr>
        <w:t>odpiranja</w:t>
      </w:r>
      <w:r>
        <w:rPr>
          <w:rFonts w:ascii="Verdana" w:hAnsi="Verdana"/>
          <w:sz w:val="20"/>
        </w:rPr>
        <w:t xml:space="preserve"> </w:t>
      </w:r>
      <w:r w:rsidRPr="00950D4F">
        <w:rPr>
          <w:rFonts w:ascii="Verdana" w:hAnsi="Verdana"/>
          <w:sz w:val="20"/>
        </w:rPr>
        <w:t>ponudb</w:t>
      </w:r>
      <w:r>
        <w:rPr>
          <w:rFonts w:ascii="Verdana" w:hAnsi="Verdana"/>
          <w:sz w:val="20"/>
        </w:rPr>
        <w:t xml:space="preserve"> </w:t>
      </w:r>
      <w:r w:rsidRPr="00950D4F">
        <w:rPr>
          <w:rFonts w:ascii="Verdana" w:hAnsi="Verdana"/>
          <w:sz w:val="20"/>
        </w:rPr>
        <w:t>in</w:t>
      </w:r>
      <w:r>
        <w:rPr>
          <w:rFonts w:ascii="Verdana" w:hAnsi="Verdana"/>
          <w:sz w:val="20"/>
        </w:rPr>
        <w:t xml:space="preserve"> </w:t>
      </w:r>
      <w:r w:rsidRPr="00950D4F">
        <w:rPr>
          <w:rFonts w:ascii="Verdana" w:hAnsi="Verdana"/>
          <w:sz w:val="20"/>
        </w:rPr>
        <w:t>ponudbe</w:t>
      </w:r>
      <w:r>
        <w:rPr>
          <w:rFonts w:ascii="Verdana" w:hAnsi="Verdana"/>
          <w:sz w:val="20"/>
        </w:rPr>
        <w:t xml:space="preserve"> </w:t>
      </w:r>
      <w:r w:rsidRPr="00A0599E">
        <w:rPr>
          <w:rFonts w:ascii="Verdana" w:hAnsi="Verdana"/>
          <w:sz w:val="20"/>
        </w:rPr>
        <w:t>neodprte shranil v arhivu naročnika (občine).</w:t>
      </w:r>
    </w:p>
    <w:p w:rsidR="00C2621F" w:rsidRDefault="00C2621F" w:rsidP="00A0599E">
      <w:pPr>
        <w:pStyle w:val="Brezrazmikov"/>
        <w:jc w:val="both"/>
        <w:rPr>
          <w:rFonts w:ascii="Verdana" w:hAnsi="Verdana"/>
          <w:sz w:val="20"/>
          <w:lang w:eastAsia="sl-SI"/>
        </w:rPr>
      </w:pPr>
    </w:p>
    <w:p w:rsidR="00A0599E" w:rsidRDefault="00A0599E" w:rsidP="00A0599E">
      <w:pPr>
        <w:pStyle w:val="Brezrazmikov"/>
        <w:jc w:val="both"/>
        <w:rPr>
          <w:rFonts w:ascii="Verdana" w:hAnsi="Verdana"/>
          <w:sz w:val="20"/>
          <w:lang w:eastAsia="sl-SI"/>
        </w:rPr>
      </w:pPr>
      <w:r>
        <w:rPr>
          <w:rFonts w:ascii="Verdana" w:hAnsi="Verdana"/>
          <w:sz w:val="20"/>
          <w:lang w:eastAsia="sl-SI"/>
        </w:rPr>
        <w:t>2.</w:t>
      </w:r>
    </w:p>
    <w:p w:rsidR="00A0599E" w:rsidRDefault="00A0599E" w:rsidP="00A0599E">
      <w:pPr>
        <w:pStyle w:val="Brezrazmikov"/>
        <w:jc w:val="both"/>
        <w:rPr>
          <w:rFonts w:ascii="Verdana" w:hAnsi="Verdana"/>
          <w:sz w:val="20"/>
          <w:lang w:eastAsia="sl-SI"/>
        </w:rPr>
      </w:pPr>
      <w:r w:rsidRPr="00950D4F">
        <w:rPr>
          <w:rFonts w:ascii="Verdana" w:hAnsi="Verdana"/>
          <w:sz w:val="20"/>
          <w:lang w:eastAsia="sl-SI"/>
        </w:rPr>
        <w:t>Ponudniki morajo izjave predložiti na</w:t>
      </w:r>
      <w:r>
        <w:rPr>
          <w:rFonts w:ascii="Verdana" w:hAnsi="Verdana"/>
          <w:sz w:val="20"/>
          <w:lang w:eastAsia="sl-SI"/>
        </w:rPr>
        <w:t xml:space="preserve"> </w:t>
      </w:r>
      <w:r w:rsidRPr="00950D4F">
        <w:rPr>
          <w:rFonts w:ascii="Verdana" w:hAnsi="Verdana"/>
          <w:sz w:val="20"/>
          <w:lang w:eastAsia="sl-SI"/>
        </w:rPr>
        <w:t>predpisanih obrazcih naročnika brez</w:t>
      </w:r>
      <w:r>
        <w:rPr>
          <w:rFonts w:ascii="Verdana" w:hAnsi="Verdana"/>
          <w:sz w:val="20"/>
          <w:lang w:eastAsia="sl-SI"/>
        </w:rPr>
        <w:t xml:space="preserve"> </w:t>
      </w:r>
      <w:r w:rsidRPr="00950D4F">
        <w:rPr>
          <w:rFonts w:ascii="Verdana" w:hAnsi="Verdana"/>
          <w:sz w:val="20"/>
          <w:lang w:eastAsia="sl-SI"/>
        </w:rPr>
        <w:t>dodatnih</w:t>
      </w:r>
      <w:r>
        <w:rPr>
          <w:rFonts w:ascii="Verdana" w:hAnsi="Verdana"/>
          <w:sz w:val="20"/>
          <w:lang w:eastAsia="sl-SI"/>
        </w:rPr>
        <w:t xml:space="preserve"> </w:t>
      </w:r>
      <w:r w:rsidRPr="00950D4F">
        <w:rPr>
          <w:rFonts w:ascii="Verdana" w:hAnsi="Verdana"/>
          <w:sz w:val="20"/>
          <w:lang w:eastAsia="sl-SI"/>
        </w:rPr>
        <w:t>pogojev;</w:t>
      </w:r>
      <w:r w:rsidR="00C6486E">
        <w:rPr>
          <w:rFonts w:ascii="Verdana" w:hAnsi="Verdana"/>
          <w:sz w:val="20"/>
          <w:lang w:eastAsia="sl-SI"/>
        </w:rPr>
        <w:t xml:space="preserve"> </w:t>
      </w:r>
      <w:r>
        <w:rPr>
          <w:rFonts w:ascii="Verdana" w:hAnsi="Verdana"/>
          <w:sz w:val="20"/>
          <w:lang w:eastAsia="sl-SI"/>
        </w:rPr>
        <w:t>p</w:t>
      </w:r>
      <w:r w:rsidRPr="00950D4F">
        <w:rPr>
          <w:rFonts w:ascii="Verdana" w:hAnsi="Verdana"/>
          <w:sz w:val="20"/>
          <w:lang w:eastAsia="sl-SI"/>
        </w:rPr>
        <w:t>ripisi</w:t>
      </w:r>
      <w:r>
        <w:rPr>
          <w:rFonts w:ascii="Verdana" w:hAnsi="Verdana"/>
          <w:sz w:val="20"/>
          <w:lang w:eastAsia="sl-SI"/>
        </w:rPr>
        <w:t xml:space="preserve"> </w:t>
      </w:r>
      <w:r w:rsidRPr="00950D4F">
        <w:rPr>
          <w:rFonts w:ascii="Verdana" w:hAnsi="Verdana"/>
          <w:sz w:val="20"/>
          <w:lang w:eastAsia="sl-SI"/>
        </w:rPr>
        <w:t>in</w:t>
      </w:r>
      <w:r>
        <w:rPr>
          <w:rFonts w:ascii="Verdana" w:hAnsi="Verdana"/>
          <w:sz w:val="20"/>
          <w:lang w:eastAsia="sl-SI"/>
        </w:rPr>
        <w:t xml:space="preserve"> </w:t>
      </w:r>
      <w:r w:rsidRPr="00950D4F">
        <w:rPr>
          <w:rFonts w:ascii="Verdana" w:hAnsi="Verdana"/>
          <w:sz w:val="20"/>
          <w:lang w:eastAsia="sl-SI"/>
        </w:rPr>
        <w:t>dodatni</w:t>
      </w:r>
      <w:r>
        <w:rPr>
          <w:rFonts w:ascii="Verdana" w:hAnsi="Verdana"/>
          <w:sz w:val="20"/>
          <w:lang w:eastAsia="sl-SI"/>
        </w:rPr>
        <w:t xml:space="preserve"> </w:t>
      </w:r>
      <w:r w:rsidRPr="00950D4F">
        <w:rPr>
          <w:rFonts w:ascii="Verdana" w:hAnsi="Verdana"/>
          <w:sz w:val="20"/>
          <w:lang w:eastAsia="sl-SI"/>
        </w:rPr>
        <w:t>pogoji</w:t>
      </w:r>
      <w:r>
        <w:rPr>
          <w:rFonts w:ascii="Verdana" w:hAnsi="Verdana"/>
          <w:sz w:val="20"/>
          <w:lang w:eastAsia="sl-SI"/>
        </w:rPr>
        <w:t xml:space="preserve"> </w:t>
      </w:r>
      <w:r w:rsidRPr="00950D4F">
        <w:rPr>
          <w:rFonts w:ascii="Verdana" w:hAnsi="Verdana"/>
          <w:sz w:val="20"/>
          <w:lang w:eastAsia="sl-SI"/>
        </w:rPr>
        <w:t>ponudnika</w:t>
      </w:r>
      <w:r>
        <w:rPr>
          <w:rFonts w:ascii="Verdana" w:hAnsi="Verdana"/>
          <w:sz w:val="20"/>
          <w:lang w:eastAsia="sl-SI"/>
        </w:rPr>
        <w:t xml:space="preserve"> </w:t>
      </w:r>
      <w:r w:rsidRPr="00950D4F">
        <w:rPr>
          <w:rFonts w:ascii="Verdana" w:hAnsi="Verdana"/>
          <w:sz w:val="20"/>
          <w:lang w:eastAsia="sl-SI"/>
        </w:rPr>
        <w:t>se</w:t>
      </w:r>
      <w:r>
        <w:rPr>
          <w:rFonts w:ascii="Verdana" w:hAnsi="Verdana"/>
          <w:sz w:val="20"/>
          <w:lang w:eastAsia="sl-SI"/>
        </w:rPr>
        <w:t xml:space="preserve"> </w:t>
      </w:r>
      <w:r w:rsidRPr="00950D4F">
        <w:rPr>
          <w:rFonts w:ascii="Verdana" w:hAnsi="Verdana"/>
          <w:sz w:val="20"/>
          <w:lang w:eastAsia="sl-SI"/>
        </w:rPr>
        <w:t>ne</w:t>
      </w:r>
      <w:r>
        <w:rPr>
          <w:rFonts w:ascii="Verdana" w:hAnsi="Verdana"/>
          <w:sz w:val="20"/>
          <w:lang w:eastAsia="sl-SI"/>
        </w:rPr>
        <w:t xml:space="preserve"> </w:t>
      </w:r>
      <w:r w:rsidRPr="00950D4F">
        <w:rPr>
          <w:rFonts w:ascii="Verdana" w:hAnsi="Verdana"/>
          <w:sz w:val="20"/>
          <w:lang w:eastAsia="sl-SI"/>
        </w:rPr>
        <w:t>upoštevajo.</w:t>
      </w:r>
      <w:r>
        <w:rPr>
          <w:rFonts w:ascii="Verdana" w:hAnsi="Verdana"/>
          <w:sz w:val="20"/>
          <w:lang w:eastAsia="sl-SI"/>
        </w:rPr>
        <w:t xml:space="preserve"> </w:t>
      </w:r>
      <w:r w:rsidRPr="00950D4F">
        <w:rPr>
          <w:rFonts w:ascii="Verdana" w:hAnsi="Verdana"/>
          <w:sz w:val="20"/>
          <w:lang w:eastAsia="sl-SI"/>
        </w:rPr>
        <w:t>Dokumenti</w:t>
      </w:r>
      <w:r>
        <w:rPr>
          <w:rFonts w:ascii="Verdana" w:hAnsi="Verdana"/>
          <w:sz w:val="20"/>
          <w:lang w:eastAsia="sl-SI"/>
        </w:rPr>
        <w:t xml:space="preserve"> </w:t>
      </w:r>
      <w:r w:rsidRPr="00950D4F">
        <w:rPr>
          <w:rFonts w:ascii="Verdana" w:hAnsi="Verdana"/>
          <w:sz w:val="20"/>
          <w:lang w:eastAsia="sl-SI"/>
        </w:rPr>
        <w:t>so</w:t>
      </w:r>
      <w:r>
        <w:rPr>
          <w:rFonts w:ascii="Verdana" w:hAnsi="Verdana"/>
          <w:sz w:val="20"/>
          <w:lang w:eastAsia="sl-SI"/>
        </w:rPr>
        <w:t xml:space="preserve"> </w:t>
      </w:r>
      <w:r w:rsidRPr="00950D4F">
        <w:rPr>
          <w:rFonts w:ascii="Verdana" w:hAnsi="Verdana"/>
          <w:sz w:val="20"/>
          <w:lang w:eastAsia="sl-SI"/>
        </w:rPr>
        <w:t>lahko</w:t>
      </w:r>
      <w:r>
        <w:rPr>
          <w:rFonts w:ascii="Verdana" w:hAnsi="Verdana"/>
          <w:sz w:val="20"/>
          <w:lang w:eastAsia="sl-SI"/>
        </w:rPr>
        <w:t xml:space="preserve"> </w:t>
      </w:r>
      <w:r w:rsidRPr="00950D4F">
        <w:rPr>
          <w:rFonts w:ascii="Verdana" w:hAnsi="Verdana"/>
          <w:sz w:val="20"/>
          <w:lang w:eastAsia="sl-SI"/>
        </w:rPr>
        <w:t>predloženi</w:t>
      </w:r>
      <w:r>
        <w:rPr>
          <w:rFonts w:ascii="Verdana" w:hAnsi="Verdana"/>
          <w:sz w:val="20"/>
          <w:lang w:eastAsia="sl-SI"/>
        </w:rPr>
        <w:t xml:space="preserve"> </w:t>
      </w:r>
      <w:r w:rsidRPr="00950D4F">
        <w:rPr>
          <w:rFonts w:ascii="Verdana" w:hAnsi="Verdana"/>
          <w:sz w:val="20"/>
          <w:lang w:eastAsia="sl-SI"/>
        </w:rPr>
        <w:t>v kopijah, vendar morajo ustrezati vsebini</w:t>
      </w:r>
      <w:r>
        <w:rPr>
          <w:rFonts w:ascii="Verdana" w:hAnsi="Verdana"/>
          <w:sz w:val="20"/>
          <w:lang w:eastAsia="sl-SI"/>
        </w:rPr>
        <w:t xml:space="preserve"> </w:t>
      </w:r>
      <w:r w:rsidRPr="00950D4F">
        <w:rPr>
          <w:rFonts w:ascii="Verdana" w:hAnsi="Verdana"/>
          <w:sz w:val="20"/>
          <w:lang w:eastAsia="sl-SI"/>
        </w:rPr>
        <w:t>originala.</w:t>
      </w:r>
    </w:p>
    <w:p w:rsidR="00A0599E" w:rsidRPr="00950D4F" w:rsidRDefault="00A0599E" w:rsidP="00A0599E">
      <w:pPr>
        <w:pStyle w:val="Brezrazmikov"/>
        <w:jc w:val="both"/>
        <w:rPr>
          <w:rFonts w:ascii="Verdana" w:hAnsi="Verdana"/>
          <w:sz w:val="20"/>
          <w:lang w:eastAsia="sl-SI"/>
        </w:rPr>
      </w:pP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Ponudnik mora pripraviti en izvod ponudbene dokumentacije, ki ga sestavljajo izpolnjeni obrazci in</w:t>
      </w:r>
      <w:r>
        <w:rPr>
          <w:rFonts w:ascii="Verdana" w:hAnsi="Verdana"/>
          <w:sz w:val="20"/>
          <w:lang w:eastAsia="sl-SI"/>
        </w:rPr>
        <w:t xml:space="preserve"> </w:t>
      </w:r>
      <w:r w:rsidRPr="00950D4F">
        <w:rPr>
          <w:rFonts w:ascii="Verdana" w:hAnsi="Verdana"/>
          <w:sz w:val="20"/>
          <w:lang w:eastAsia="sl-SI"/>
        </w:rPr>
        <w:t>zahtevane priloge. Celotna ponudbena dokumentacija mora biti natipkana ali napisana z neizbrisljivo pisavo in podpisana od osebe, ki ima pravico zastopanja ponudnika.</w:t>
      </w:r>
    </w:p>
    <w:p w:rsidR="00A0599E" w:rsidRDefault="00A0599E" w:rsidP="00A0599E">
      <w:pPr>
        <w:pStyle w:val="Brezrazmikov"/>
        <w:jc w:val="both"/>
        <w:rPr>
          <w:rFonts w:ascii="Verdana" w:hAnsi="Verdana"/>
          <w:sz w:val="20"/>
          <w:lang w:eastAsia="sl-SI"/>
        </w:rPr>
      </w:pPr>
    </w:p>
    <w:p w:rsidR="00A0599E" w:rsidRDefault="00A0599E" w:rsidP="00A0599E">
      <w:pPr>
        <w:pStyle w:val="Brezrazmikov"/>
        <w:jc w:val="both"/>
        <w:rPr>
          <w:rFonts w:ascii="Verdana" w:hAnsi="Verdana"/>
          <w:sz w:val="20"/>
          <w:lang w:eastAsia="sl-SI"/>
        </w:rPr>
      </w:pPr>
      <w:r w:rsidRPr="00950D4F">
        <w:rPr>
          <w:rFonts w:ascii="Verdana" w:hAnsi="Verdana"/>
          <w:sz w:val="20"/>
          <w:lang w:eastAsia="sl-SI"/>
        </w:rPr>
        <w:t>Ponudba ne sme vsebovati nobenih sprememb in dodatkov (ni dovoljeno spreminjati tehničnih popisov naročnika), ki niso v skladu z razpisno dokumentacijo ali potrebni zaradi</w:t>
      </w:r>
      <w:r>
        <w:rPr>
          <w:rFonts w:ascii="Verdana" w:hAnsi="Verdana"/>
          <w:sz w:val="20"/>
          <w:lang w:eastAsia="sl-SI"/>
        </w:rPr>
        <w:t xml:space="preserve"> </w:t>
      </w:r>
      <w:r w:rsidRPr="00950D4F">
        <w:rPr>
          <w:rFonts w:ascii="Verdana" w:hAnsi="Verdana"/>
          <w:sz w:val="20"/>
          <w:lang w:eastAsia="sl-SI"/>
        </w:rPr>
        <w:t>odprave napak ponudnika. Popravljene napake morajo biti označene z inicialkami osebe, ki</w:t>
      </w:r>
      <w:r>
        <w:rPr>
          <w:rFonts w:ascii="Verdana" w:hAnsi="Verdana"/>
          <w:sz w:val="20"/>
          <w:lang w:eastAsia="sl-SI"/>
        </w:rPr>
        <w:t xml:space="preserve"> </w:t>
      </w:r>
      <w:r w:rsidRPr="00950D4F">
        <w:rPr>
          <w:rFonts w:ascii="Verdana" w:hAnsi="Verdana"/>
          <w:sz w:val="20"/>
          <w:lang w:eastAsia="sl-SI"/>
        </w:rPr>
        <w:t>podpiše ponudbo.</w:t>
      </w:r>
    </w:p>
    <w:p w:rsidR="00C2621F" w:rsidRDefault="00C2621F" w:rsidP="00A0599E">
      <w:pPr>
        <w:pStyle w:val="Brezrazmikov"/>
        <w:jc w:val="both"/>
        <w:rPr>
          <w:rFonts w:ascii="Verdana" w:hAnsi="Verdana"/>
          <w:sz w:val="20"/>
          <w:lang w:eastAsia="sl-SI"/>
        </w:rPr>
      </w:pP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 xml:space="preserve">3. </w:t>
      </w: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Za pravilnost ponudbe mora ponudnik predložiti naslednjo izpolnjeno</w:t>
      </w:r>
      <w:r>
        <w:rPr>
          <w:rFonts w:ascii="Verdana" w:hAnsi="Verdana"/>
          <w:sz w:val="20"/>
          <w:lang w:eastAsia="sl-SI"/>
        </w:rPr>
        <w:t xml:space="preserve"> </w:t>
      </w:r>
      <w:r w:rsidRPr="00950D4F">
        <w:rPr>
          <w:rFonts w:ascii="Verdana" w:hAnsi="Verdana"/>
          <w:sz w:val="20"/>
          <w:lang w:eastAsia="sl-SI"/>
        </w:rPr>
        <w:t>dokumentacijo:</w:t>
      </w:r>
    </w:p>
    <w:p w:rsidR="00A0599E" w:rsidRPr="00950D4F" w:rsidRDefault="00A0599E" w:rsidP="00A0599E">
      <w:pPr>
        <w:pStyle w:val="Brezrazmikov"/>
        <w:jc w:val="both"/>
        <w:rPr>
          <w:rFonts w:ascii="Verdana" w:hAnsi="Verdana"/>
          <w:sz w:val="20"/>
          <w:lang w:eastAsia="sl-SI"/>
        </w:rPr>
      </w:pPr>
      <w:r>
        <w:rPr>
          <w:rFonts w:ascii="Verdana" w:hAnsi="Verdana"/>
          <w:sz w:val="20"/>
          <w:lang w:eastAsia="sl-SI"/>
        </w:rPr>
        <w:t xml:space="preserve">a) </w:t>
      </w:r>
      <w:r w:rsidRPr="00950D4F">
        <w:rPr>
          <w:rFonts w:ascii="Verdana" w:hAnsi="Verdana"/>
          <w:sz w:val="20"/>
          <w:lang w:eastAsia="sl-SI"/>
        </w:rPr>
        <w:t>ponudba in izjave</w:t>
      </w:r>
      <w:r>
        <w:rPr>
          <w:rFonts w:ascii="Verdana" w:hAnsi="Verdana"/>
          <w:sz w:val="20"/>
          <w:lang w:eastAsia="sl-SI"/>
        </w:rPr>
        <w:t>,</w:t>
      </w: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b)</w:t>
      </w:r>
      <w:r>
        <w:rPr>
          <w:rFonts w:ascii="Verdana" w:hAnsi="Verdana"/>
          <w:sz w:val="20"/>
          <w:lang w:eastAsia="sl-SI"/>
        </w:rPr>
        <w:t xml:space="preserve"> </w:t>
      </w:r>
      <w:r w:rsidRPr="00950D4F">
        <w:rPr>
          <w:rFonts w:ascii="Verdana" w:hAnsi="Verdana"/>
          <w:sz w:val="20"/>
          <w:lang w:eastAsia="sl-SI"/>
        </w:rPr>
        <w:t>bančna garancija;</w:t>
      </w: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c)</w:t>
      </w:r>
      <w:r>
        <w:rPr>
          <w:rFonts w:ascii="Verdana" w:hAnsi="Verdana"/>
          <w:sz w:val="20"/>
          <w:lang w:eastAsia="sl-SI"/>
        </w:rPr>
        <w:t xml:space="preserve"> </w:t>
      </w:r>
      <w:r w:rsidRPr="00950D4F">
        <w:rPr>
          <w:rFonts w:ascii="Verdana" w:hAnsi="Verdana"/>
          <w:sz w:val="20"/>
          <w:lang w:eastAsia="sl-SI"/>
        </w:rPr>
        <w:t>parafiran vzorec pogodbe.</w:t>
      </w:r>
    </w:p>
    <w:p w:rsidR="00C2621F" w:rsidRDefault="00C2621F" w:rsidP="00A0599E">
      <w:pPr>
        <w:pStyle w:val="Brezrazmikov"/>
        <w:jc w:val="both"/>
        <w:rPr>
          <w:rFonts w:ascii="Verdana" w:hAnsi="Verdana"/>
          <w:sz w:val="20"/>
          <w:lang w:eastAsia="sl-SI"/>
        </w:rPr>
      </w:pP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 xml:space="preserve">4. </w:t>
      </w:r>
    </w:p>
    <w:p w:rsidR="00A0599E" w:rsidRPr="00950D4F" w:rsidRDefault="00A0599E" w:rsidP="00A0599E">
      <w:pPr>
        <w:pStyle w:val="Brezrazmikov"/>
        <w:jc w:val="both"/>
        <w:rPr>
          <w:rFonts w:ascii="Verdana" w:hAnsi="Verdana"/>
          <w:sz w:val="20"/>
          <w:lang w:eastAsia="sl-SI"/>
        </w:rPr>
      </w:pPr>
      <w:r w:rsidRPr="00950D4F">
        <w:rPr>
          <w:rFonts w:ascii="Verdana" w:hAnsi="Verdana"/>
          <w:sz w:val="20"/>
          <w:lang w:eastAsia="sl-SI"/>
        </w:rPr>
        <w:t>Naročnik lahko pred izbiro zahteva predložitev ustreznih dokazil za dokazovanje</w:t>
      </w:r>
      <w:r>
        <w:rPr>
          <w:rFonts w:ascii="Verdana" w:hAnsi="Verdana"/>
          <w:sz w:val="20"/>
          <w:lang w:eastAsia="sl-SI"/>
        </w:rPr>
        <w:t xml:space="preserve"> </w:t>
      </w:r>
      <w:r w:rsidRPr="00950D4F">
        <w:rPr>
          <w:rFonts w:ascii="Verdana" w:hAnsi="Verdana"/>
          <w:sz w:val="20"/>
          <w:lang w:eastAsia="sl-SI"/>
        </w:rPr>
        <w:t>dejstev, navedenih v predloženih izjavah v ponudbi (kot npr. OBR. M-1/ M-2,</w:t>
      </w:r>
      <w:r>
        <w:rPr>
          <w:rFonts w:ascii="Verdana" w:hAnsi="Verdana"/>
          <w:sz w:val="20"/>
          <w:lang w:eastAsia="sl-SI"/>
        </w:rPr>
        <w:t xml:space="preserve"> </w:t>
      </w:r>
      <w:r w:rsidRPr="00950D4F">
        <w:rPr>
          <w:rFonts w:ascii="Verdana" w:hAnsi="Verdana"/>
          <w:sz w:val="20"/>
          <w:lang w:eastAsia="sl-SI"/>
        </w:rPr>
        <w:t>pogodbe in</w:t>
      </w:r>
      <w:r>
        <w:rPr>
          <w:rFonts w:ascii="Verdana" w:hAnsi="Verdana"/>
          <w:sz w:val="20"/>
          <w:lang w:eastAsia="sl-SI"/>
        </w:rPr>
        <w:t xml:space="preserve"> </w:t>
      </w:r>
      <w:r w:rsidRPr="00950D4F">
        <w:rPr>
          <w:rFonts w:ascii="Verdana" w:hAnsi="Verdana"/>
          <w:sz w:val="20"/>
          <w:lang w:eastAsia="sl-SI"/>
        </w:rPr>
        <w:t>podobno).</w:t>
      </w:r>
    </w:p>
    <w:p w:rsidR="00A0599E" w:rsidRDefault="00A0599E" w:rsidP="00A0599E">
      <w:pPr>
        <w:pStyle w:val="Brezrazmikov"/>
        <w:jc w:val="both"/>
        <w:rPr>
          <w:rFonts w:ascii="Verdana" w:hAnsi="Verdana"/>
          <w:sz w:val="20"/>
          <w:lang w:eastAsia="sl-SI"/>
        </w:rPr>
      </w:pPr>
      <w:r w:rsidRPr="00950D4F">
        <w:rPr>
          <w:rFonts w:ascii="Verdana" w:hAnsi="Verdana"/>
          <w:sz w:val="20"/>
          <w:lang w:eastAsia="sl-SI"/>
        </w:rPr>
        <w:t>Naročnik bo pred sprejetjem odločitve o oddaji naročila oziroma najpozneje pred sklenitvijo pogodbe/okvirnega sporazuma o izvedbi javnega naročila preveril obstoj in vsebino podatkov</w:t>
      </w:r>
      <w:r>
        <w:rPr>
          <w:rFonts w:ascii="Verdana" w:hAnsi="Verdana"/>
          <w:sz w:val="20"/>
          <w:lang w:eastAsia="sl-SI"/>
        </w:rPr>
        <w:t xml:space="preserve"> </w:t>
      </w:r>
      <w:r w:rsidRPr="00950D4F">
        <w:rPr>
          <w:rFonts w:ascii="Verdana" w:hAnsi="Verdana"/>
          <w:sz w:val="20"/>
          <w:lang w:eastAsia="sl-SI"/>
        </w:rPr>
        <w:t>iz najugodnejše ponudbe oziroma drugih navedb iz ponudbe. Pri preverjanju sposobnosti ponudnika bo naročnik upošteval podatke iz uradnih evidenc, ki jih je pridobil oziroma jih je predložil ponudnik v drugih postopkih oddaje javnega naročila, če izpis iz uradne evidence ni starejši od štirih mesecev.</w:t>
      </w:r>
    </w:p>
    <w:p w:rsidR="00C2621F" w:rsidRDefault="00C2621F" w:rsidP="00A0599E">
      <w:pPr>
        <w:pStyle w:val="Brezrazmikov"/>
        <w:rPr>
          <w:rFonts w:ascii="Verdana" w:hAnsi="Verdana"/>
          <w:sz w:val="20"/>
          <w:lang w:eastAsia="sl-SI"/>
        </w:rPr>
      </w:pPr>
    </w:p>
    <w:p w:rsidR="00A0599E" w:rsidRPr="00950D4F" w:rsidRDefault="00A0599E" w:rsidP="00A0599E">
      <w:pPr>
        <w:pStyle w:val="Brezrazmikov"/>
        <w:rPr>
          <w:rFonts w:ascii="Verdana" w:hAnsi="Verdana"/>
          <w:sz w:val="20"/>
          <w:lang w:eastAsia="sl-SI"/>
        </w:rPr>
      </w:pPr>
      <w:r w:rsidRPr="00950D4F">
        <w:rPr>
          <w:rFonts w:ascii="Verdana" w:hAnsi="Verdana"/>
          <w:sz w:val="20"/>
          <w:lang w:eastAsia="sl-SI"/>
        </w:rPr>
        <w:t xml:space="preserve">5. </w:t>
      </w:r>
    </w:p>
    <w:p w:rsidR="00A0599E" w:rsidRDefault="00A0599E" w:rsidP="00A0599E">
      <w:pPr>
        <w:pStyle w:val="Brezrazmikov"/>
        <w:jc w:val="both"/>
        <w:rPr>
          <w:rFonts w:ascii="Verdana" w:hAnsi="Verdana"/>
          <w:sz w:val="20"/>
          <w:lang w:eastAsia="sl-SI"/>
        </w:rPr>
      </w:pPr>
      <w:r w:rsidRPr="00950D4F">
        <w:rPr>
          <w:rFonts w:ascii="Verdana" w:hAnsi="Verdana"/>
          <w:sz w:val="20"/>
          <w:lang w:eastAsia="sl-SI"/>
        </w:rPr>
        <w:t>Naročnik bo izločil iz postopka izbire ponudnika v primeru, da obstaja utemeljen sum,</w:t>
      </w:r>
      <w:r>
        <w:rPr>
          <w:rFonts w:ascii="Verdana" w:hAnsi="Verdana"/>
          <w:sz w:val="20"/>
          <w:lang w:eastAsia="sl-SI"/>
        </w:rPr>
        <w:t xml:space="preserve"> </w:t>
      </w:r>
      <w:r w:rsidRPr="00950D4F">
        <w:rPr>
          <w:rFonts w:ascii="Verdana" w:hAnsi="Verdana"/>
          <w:sz w:val="20"/>
          <w:lang w:eastAsia="sl-SI"/>
        </w:rPr>
        <w:t>da je</w:t>
      </w:r>
      <w:r>
        <w:rPr>
          <w:rFonts w:ascii="Verdana" w:hAnsi="Verdana"/>
          <w:sz w:val="20"/>
          <w:lang w:eastAsia="sl-SI"/>
        </w:rPr>
        <w:t xml:space="preserve"> </w:t>
      </w:r>
      <w:r w:rsidRPr="00950D4F">
        <w:rPr>
          <w:rFonts w:ascii="Verdana" w:hAnsi="Verdana"/>
          <w:sz w:val="20"/>
          <w:lang w:eastAsia="sl-SI"/>
        </w:rPr>
        <w:t>ponudnik ali kdo drug v njegovem imenu, delavcu naročnika ali drugi osebi, ki lahko</w:t>
      </w:r>
      <w:r>
        <w:rPr>
          <w:rFonts w:ascii="Verdana" w:hAnsi="Verdana"/>
          <w:sz w:val="20"/>
          <w:lang w:eastAsia="sl-SI"/>
        </w:rPr>
        <w:t xml:space="preserve"> </w:t>
      </w:r>
      <w:r w:rsidRPr="00950D4F">
        <w:rPr>
          <w:rFonts w:ascii="Verdana" w:hAnsi="Verdana"/>
          <w:sz w:val="20"/>
          <w:lang w:eastAsia="sl-SI"/>
        </w:rPr>
        <w:t>vpliva</w:t>
      </w:r>
      <w:r>
        <w:rPr>
          <w:rFonts w:ascii="Verdana" w:hAnsi="Verdana"/>
          <w:sz w:val="20"/>
          <w:lang w:eastAsia="sl-SI"/>
        </w:rPr>
        <w:t xml:space="preserve"> </w:t>
      </w:r>
      <w:r w:rsidRPr="00950D4F">
        <w:rPr>
          <w:rFonts w:ascii="Verdana" w:hAnsi="Verdana"/>
          <w:sz w:val="20"/>
          <w:lang w:eastAsia="sl-SI"/>
        </w:rPr>
        <w:t>na</w:t>
      </w:r>
      <w:r>
        <w:rPr>
          <w:rFonts w:ascii="Verdana" w:hAnsi="Verdana"/>
          <w:sz w:val="20"/>
          <w:lang w:eastAsia="sl-SI"/>
        </w:rPr>
        <w:t xml:space="preserve"> </w:t>
      </w:r>
      <w:r w:rsidRPr="00950D4F">
        <w:rPr>
          <w:rFonts w:ascii="Verdana" w:hAnsi="Verdana"/>
          <w:sz w:val="20"/>
          <w:lang w:eastAsia="sl-SI"/>
        </w:rPr>
        <w:t>odločitev</w:t>
      </w:r>
      <w:r>
        <w:rPr>
          <w:rFonts w:ascii="Verdana" w:hAnsi="Verdana"/>
          <w:sz w:val="20"/>
          <w:lang w:eastAsia="sl-SI"/>
        </w:rPr>
        <w:t xml:space="preserve"> </w:t>
      </w:r>
      <w:r w:rsidRPr="00950D4F">
        <w:rPr>
          <w:rFonts w:ascii="Verdana" w:hAnsi="Verdana"/>
          <w:sz w:val="20"/>
          <w:lang w:eastAsia="sl-SI"/>
        </w:rPr>
        <w:t>naročnika</w:t>
      </w:r>
      <w:r>
        <w:rPr>
          <w:rFonts w:ascii="Verdana" w:hAnsi="Verdana"/>
          <w:sz w:val="20"/>
          <w:lang w:eastAsia="sl-SI"/>
        </w:rPr>
        <w:t xml:space="preserve"> </w:t>
      </w:r>
      <w:r w:rsidRPr="00950D4F">
        <w:rPr>
          <w:rFonts w:ascii="Verdana" w:hAnsi="Verdana"/>
          <w:sz w:val="20"/>
          <w:lang w:eastAsia="sl-SI"/>
        </w:rPr>
        <w:t>v</w:t>
      </w:r>
      <w:r>
        <w:rPr>
          <w:rFonts w:ascii="Verdana" w:hAnsi="Verdana"/>
          <w:sz w:val="20"/>
          <w:lang w:eastAsia="sl-SI"/>
        </w:rPr>
        <w:t xml:space="preserve"> </w:t>
      </w:r>
      <w:r w:rsidRPr="00950D4F">
        <w:rPr>
          <w:rFonts w:ascii="Verdana" w:hAnsi="Verdana"/>
          <w:sz w:val="20"/>
          <w:lang w:eastAsia="sl-SI"/>
        </w:rPr>
        <w:t>postopku</w:t>
      </w:r>
      <w:r>
        <w:rPr>
          <w:rFonts w:ascii="Verdana" w:hAnsi="Verdana"/>
          <w:sz w:val="20"/>
          <w:lang w:eastAsia="sl-SI"/>
        </w:rPr>
        <w:t xml:space="preserve"> </w:t>
      </w:r>
      <w:r w:rsidRPr="00950D4F">
        <w:rPr>
          <w:rFonts w:ascii="Verdana" w:hAnsi="Verdana"/>
          <w:sz w:val="20"/>
          <w:lang w:eastAsia="sl-SI"/>
        </w:rPr>
        <w:t>oddaje</w:t>
      </w:r>
      <w:r>
        <w:rPr>
          <w:rFonts w:ascii="Verdana" w:hAnsi="Verdana"/>
          <w:sz w:val="20"/>
          <w:lang w:eastAsia="sl-SI"/>
        </w:rPr>
        <w:t xml:space="preserve"> </w:t>
      </w:r>
      <w:r w:rsidRPr="00950D4F">
        <w:rPr>
          <w:rFonts w:ascii="Verdana" w:hAnsi="Verdana"/>
          <w:sz w:val="20"/>
          <w:lang w:eastAsia="sl-SI"/>
        </w:rPr>
        <w:t>javnega</w:t>
      </w:r>
      <w:r>
        <w:rPr>
          <w:rFonts w:ascii="Verdana" w:hAnsi="Verdana"/>
          <w:sz w:val="20"/>
          <w:lang w:eastAsia="sl-SI"/>
        </w:rPr>
        <w:t xml:space="preserve"> </w:t>
      </w:r>
      <w:r w:rsidRPr="00950D4F">
        <w:rPr>
          <w:rFonts w:ascii="Verdana" w:hAnsi="Verdana"/>
          <w:sz w:val="20"/>
          <w:lang w:eastAsia="sl-SI"/>
        </w:rPr>
        <w:t>naročila</w:t>
      </w:r>
      <w:r>
        <w:rPr>
          <w:rFonts w:ascii="Verdana" w:hAnsi="Verdana"/>
          <w:sz w:val="20"/>
          <w:lang w:eastAsia="sl-SI"/>
        </w:rPr>
        <w:t xml:space="preserve"> </w:t>
      </w:r>
      <w:r w:rsidRPr="00950D4F">
        <w:rPr>
          <w:rFonts w:ascii="Verdana" w:hAnsi="Verdana"/>
          <w:sz w:val="20"/>
          <w:lang w:eastAsia="sl-SI"/>
        </w:rPr>
        <w:t>obljubil,</w:t>
      </w:r>
      <w:r>
        <w:rPr>
          <w:rFonts w:ascii="Verdana" w:hAnsi="Verdana"/>
          <w:sz w:val="20"/>
          <w:lang w:eastAsia="sl-SI"/>
        </w:rPr>
        <w:t xml:space="preserve"> </w:t>
      </w:r>
      <w:r w:rsidRPr="00950D4F">
        <w:rPr>
          <w:rFonts w:ascii="Verdana" w:hAnsi="Verdana"/>
          <w:sz w:val="20"/>
          <w:lang w:eastAsia="sl-SI"/>
        </w:rPr>
        <w:t>ponudil</w:t>
      </w:r>
      <w:r>
        <w:rPr>
          <w:rFonts w:ascii="Verdana" w:hAnsi="Verdana"/>
          <w:sz w:val="20"/>
          <w:lang w:eastAsia="sl-SI"/>
        </w:rPr>
        <w:t xml:space="preserve"> </w:t>
      </w:r>
      <w:r w:rsidRPr="00950D4F">
        <w:rPr>
          <w:rFonts w:ascii="Verdana" w:hAnsi="Verdana"/>
          <w:sz w:val="20"/>
          <w:lang w:eastAsia="sl-SI"/>
        </w:rPr>
        <w:t>ali</w:t>
      </w:r>
      <w:r>
        <w:rPr>
          <w:rFonts w:ascii="Verdana" w:hAnsi="Verdana"/>
          <w:sz w:val="20"/>
          <w:lang w:eastAsia="sl-SI"/>
        </w:rPr>
        <w:t xml:space="preserve"> </w:t>
      </w:r>
      <w:r w:rsidRPr="00950D4F">
        <w:rPr>
          <w:rFonts w:ascii="Verdana" w:hAnsi="Verdana"/>
          <w:sz w:val="20"/>
          <w:lang w:eastAsia="sl-SI"/>
        </w:rPr>
        <w:t>dal</w:t>
      </w:r>
      <w:r>
        <w:rPr>
          <w:rFonts w:ascii="Verdana" w:hAnsi="Verdana"/>
          <w:sz w:val="20"/>
          <w:lang w:eastAsia="sl-SI"/>
        </w:rPr>
        <w:t xml:space="preserve"> </w:t>
      </w:r>
      <w:r w:rsidRPr="00950D4F">
        <w:rPr>
          <w:rFonts w:ascii="Verdana" w:hAnsi="Verdana"/>
          <w:sz w:val="20"/>
          <w:lang w:eastAsia="sl-SI"/>
        </w:rPr>
        <w:t>kakršnokoli</w:t>
      </w:r>
      <w:r>
        <w:rPr>
          <w:rFonts w:ascii="Verdana" w:hAnsi="Verdana"/>
          <w:sz w:val="20"/>
          <w:lang w:eastAsia="sl-SI"/>
        </w:rPr>
        <w:t xml:space="preserve"> </w:t>
      </w:r>
      <w:r w:rsidRPr="00950D4F">
        <w:rPr>
          <w:rFonts w:ascii="Verdana" w:hAnsi="Verdana"/>
          <w:sz w:val="20"/>
          <w:lang w:eastAsia="sl-SI"/>
        </w:rPr>
        <w:t>korist</w:t>
      </w:r>
      <w:r>
        <w:rPr>
          <w:rFonts w:ascii="Verdana" w:hAnsi="Verdana"/>
          <w:sz w:val="20"/>
          <w:lang w:eastAsia="sl-SI"/>
        </w:rPr>
        <w:t xml:space="preserve"> </w:t>
      </w:r>
      <w:r w:rsidRPr="00950D4F">
        <w:rPr>
          <w:rFonts w:ascii="Verdana" w:hAnsi="Verdana"/>
          <w:sz w:val="20"/>
          <w:lang w:eastAsia="sl-SI"/>
        </w:rPr>
        <w:t>z</w:t>
      </w:r>
      <w:r>
        <w:rPr>
          <w:rFonts w:ascii="Verdana" w:hAnsi="Verdana"/>
          <w:sz w:val="20"/>
          <w:lang w:eastAsia="sl-SI"/>
        </w:rPr>
        <w:t xml:space="preserve"> </w:t>
      </w:r>
      <w:r w:rsidRPr="00950D4F">
        <w:rPr>
          <w:rFonts w:ascii="Verdana" w:hAnsi="Verdana"/>
          <w:sz w:val="20"/>
          <w:lang w:eastAsia="sl-SI"/>
        </w:rPr>
        <w:t>namenom,</w:t>
      </w:r>
      <w:r>
        <w:rPr>
          <w:rFonts w:ascii="Verdana" w:hAnsi="Verdana"/>
          <w:sz w:val="20"/>
          <w:lang w:eastAsia="sl-SI"/>
        </w:rPr>
        <w:t xml:space="preserve"> </w:t>
      </w:r>
      <w:r w:rsidRPr="00950D4F">
        <w:rPr>
          <w:rFonts w:ascii="Verdana" w:hAnsi="Verdana"/>
          <w:sz w:val="20"/>
          <w:lang w:eastAsia="sl-SI"/>
        </w:rPr>
        <w:t>da</w:t>
      </w:r>
      <w:r>
        <w:rPr>
          <w:rFonts w:ascii="Verdana" w:hAnsi="Verdana"/>
          <w:sz w:val="20"/>
          <w:lang w:eastAsia="sl-SI"/>
        </w:rPr>
        <w:t xml:space="preserve"> </w:t>
      </w:r>
      <w:r w:rsidRPr="00950D4F">
        <w:rPr>
          <w:rFonts w:ascii="Verdana" w:hAnsi="Verdana"/>
          <w:sz w:val="20"/>
          <w:lang w:eastAsia="sl-SI"/>
        </w:rPr>
        <w:t>bi</w:t>
      </w:r>
      <w:r>
        <w:rPr>
          <w:rFonts w:ascii="Verdana" w:hAnsi="Verdana"/>
          <w:sz w:val="20"/>
          <w:lang w:eastAsia="sl-SI"/>
        </w:rPr>
        <w:t xml:space="preserve"> </w:t>
      </w:r>
      <w:r w:rsidRPr="00950D4F">
        <w:rPr>
          <w:rFonts w:ascii="Verdana" w:hAnsi="Verdana"/>
          <w:sz w:val="20"/>
          <w:lang w:eastAsia="sl-SI"/>
        </w:rPr>
        <w:t>tako</w:t>
      </w:r>
      <w:r>
        <w:rPr>
          <w:rFonts w:ascii="Verdana" w:hAnsi="Verdana"/>
          <w:sz w:val="20"/>
          <w:lang w:eastAsia="sl-SI"/>
        </w:rPr>
        <w:t xml:space="preserve"> </w:t>
      </w:r>
      <w:r w:rsidRPr="00950D4F">
        <w:rPr>
          <w:rFonts w:ascii="Verdana" w:hAnsi="Verdana"/>
          <w:sz w:val="20"/>
          <w:lang w:eastAsia="sl-SI"/>
        </w:rPr>
        <w:t>vplival</w:t>
      </w:r>
      <w:r>
        <w:rPr>
          <w:rFonts w:ascii="Verdana" w:hAnsi="Verdana"/>
          <w:sz w:val="20"/>
          <w:lang w:eastAsia="sl-SI"/>
        </w:rPr>
        <w:t xml:space="preserve"> </w:t>
      </w:r>
      <w:r w:rsidRPr="00950D4F">
        <w:rPr>
          <w:rFonts w:ascii="Verdana" w:hAnsi="Verdana"/>
          <w:sz w:val="20"/>
          <w:lang w:eastAsia="sl-SI"/>
        </w:rPr>
        <w:t>na</w:t>
      </w:r>
      <w:r>
        <w:rPr>
          <w:rFonts w:ascii="Verdana" w:hAnsi="Verdana"/>
          <w:sz w:val="20"/>
          <w:lang w:eastAsia="sl-SI"/>
        </w:rPr>
        <w:t xml:space="preserve"> </w:t>
      </w:r>
      <w:r w:rsidRPr="00950D4F">
        <w:rPr>
          <w:rFonts w:ascii="Verdana" w:hAnsi="Verdana"/>
          <w:sz w:val="20"/>
          <w:lang w:eastAsia="sl-SI"/>
        </w:rPr>
        <w:t>vsebino,</w:t>
      </w:r>
      <w:r>
        <w:rPr>
          <w:rFonts w:ascii="Verdana" w:hAnsi="Verdana"/>
          <w:sz w:val="20"/>
          <w:lang w:eastAsia="sl-SI"/>
        </w:rPr>
        <w:t xml:space="preserve"> </w:t>
      </w:r>
      <w:r w:rsidRPr="00950D4F">
        <w:rPr>
          <w:rFonts w:ascii="Verdana" w:hAnsi="Verdana"/>
          <w:sz w:val="20"/>
          <w:lang w:eastAsia="sl-SI"/>
        </w:rPr>
        <w:t>dejanje</w:t>
      </w:r>
      <w:r>
        <w:rPr>
          <w:rFonts w:ascii="Verdana" w:hAnsi="Verdana"/>
          <w:sz w:val="20"/>
          <w:lang w:eastAsia="sl-SI"/>
        </w:rPr>
        <w:t xml:space="preserve"> </w:t>
      </w:r>
      <w:r w:rsidRPr="00950D4F">
        <w:rPr>
          <w:rFonts w:ascii="Verdana" w:hAnsi="Verdana"/>
          <w:sz w:val="20"/>
          <w:lang w:eastAsia="sl-SI"/>
        </w:rPr>
        <w:t>ali</w:t>
      </w:r>
      <w:r>
        <w:rPr>
          <w:rFonts w:ascii="Verdana" w:hAnsi="Verdana"/>
          <w:sz w:val="20"/>
          <w:lang w:eastAsia="sl-SI"/>
        </w:rPr>
        <w:t xml:space="preserve"> </w:t>
      </w:r>
      <w:r w:rsidRPr="00950D4F">
        <w:rPr>
          <w:rFonts w:ascii="Verdana" w:hAnsi="Verdana"/>
          <w:sz w:val="20"/>
          <w:lang w:eastAsia="sl-SI"/>
        </w:rPr>
        <w:t>odločitev</w:t>
      </w:r>
      <w:r>
        <w:rPr>
          <w:rFonts w:ascii="Verdana" w:hAnsi="Verdana"/>
          <w:sz w:val="20"/>
          <w:lang w:eastAsia="sl-SI"/>
        </w:rPr>
        <w:t xml:space="preserve"> n</w:t>
      </w:r>
      <w:r w:rsidRPr="00950D4F">
        <w:rPr>
          <w:rFonts w:ascii="Verdana" w:hAnsi="Verdana"/>
          <w:sz w:val="20"/>
          <w:lang w:eastAsia="sl-SI"/>
        </w:rPr>
        <w:t>aročnika</w:t>
      </w:r>
      <w:r>
        <w:rPr>
          <w:rFonts w:ascii="Verdana" w:hAnsi="Verdana"/>
          <w:sz w:val="20"/>
          <w:lang w:eastAsia="sl-SI"/>
        </w:rPr>
        <w:t xml:space="preserve"> </w:t>
      </w:r>
      <w:r w:rsidRPr="00950D4F">
        <w:rPr>
          <w:rFonts w:ascii="Verdana" w:hAnsi="Verdana"/>
          <w:sz w:val="20"/>
          <w:lang w:eastAsia="sl-SI"/>
        </w:rPr>
        <w:t>glede</w:t>
      </w:r>
      <w:r>
        <w:rPr>
          <w:rFonts w:ascii="Verdana" w:hAnsi="Verdana"/>
          <w:sz w:val="20"/>
          <w:lang w:eastAsia="sl-SI"/>
        </w:rPr>
        <w:t xml:space="preserve"> </w:t>
      </w:r>
      <w:r w:rsidRPr="00950D4F">
        <w:rPr>
          <w:rFonts w:ascii="Verdana" w:hAnsi="Verdana"/>
          <w:sz w:val="20"/>
          <w:lang w:eastAsia="sl-SI"/>
        </w:rPr>
        <w:t>ponudbe pred, med ali po izbiri</w:t>
      </w:r>
      <w:r>
        <w:rPr>
          <w:rFonts w:ascii="Verdana" w:hAnsi="Verdana"/>
          <w:sz w:val="20"/>
          <w:lang w:eastAsia="sl-SI"/>
        </w:rPr>
        <w:t xml:space="preserve"> </w:t>
      </w:r>
      <w:r w:rsidRPr="00950D4F">
        <w:rPr>
          <w:rFonts w:ascii="Verdana" w:hAnsi="Verdana"/>
          <w:sz w:val="20"/>
          <w:lang w:eastAsia="sl-SI"/>
        </w:rPr>
        <w:t>ponudnika</w:t>
      </w:r>
      <w:r>
        <w:rPr>
          <w:rFonts w:ascii="Verdana" w:hAnsi="Verdana"/>
          <w:sz w:val="20"/>
          <w:lang w:eastAsia="sl-SI"/>
        </w:rPr>
        <w:t>.</w:t>
      </w:r>
    </w:p>
    <w:p w:rsidR="00C6486E" w:rsidRDefault="00C6486E" w:rsidP="00A0599E">
      <w:pPr>
        <w:pStyle w:val="Naslov1"/>
        <w:keepLines/>
        <w:pBdr>
          <w:top w:val="single" w:sz="4" w:space="1" w:color="auto" w:shadow="1"/>
          <w:left w:val="single" w:sz="4" w:space="4" w:color="auto" w:shadow="1"/>
          <w:bottom w:val="single" w:sz="4" w:space="1" w:color="auto" w:shadow="1"/>
          <w:right w:val="single" w:sz="4" w:space="4" w:color="auto" w:shadow="1"/>
        </w:pBdr>
        <w:shd w:val="clear" w:color="auto" w:fill="F2F2F2"/>
        <w:ind w:left="357" w:hanging="357"/>
        <w:jc w:val="center"/>
        <w:rPr>
          <w:rFonts w:ascii="Verdana" w:hAnsi="Verdana"/>
          <w:sz w:val="22"/>
          <w:szCs w:val="22"/>
        </w:rPr>
      </w:pPr>
    </w:p>
    <w:p w:rsidR="00A0599E" w:rsidRDefault="00A0599E" w:rsidP="00A0599E">
      <w:pPr>
        <w:pStyle w:val="Naslov1"/>
        <w:keepLines/>
        <w:pBdr>
          <w:top w:val="single" w:sz="4" w:space="1" w:color="auto" w:shadow="1"/>
          <w:left w:val="single" w:sz="4" w:space="4" w:color="auto" w:shadow="1"/>
          <w:bottom w:val="single" w:sz="4" w:space="1" w:color="auto" w:shadow="1"/>
          <w:right w:val="single" w:sz="4" w:space="4" w:color="auto" w:shadow="1"/>
        </w:pBdr>
        <w:shd w:val="clear" w:color="auto" w:fill="F2F2F2"/>
        <w:ind w:left="357" w:hanging="357"/>
        <w:jc w:val="center"/>
        <w:rPr>
          <w:rFonts w:ascii="Verdana" w:hAnsi="Verdana"/>
          <w:sz w:val="22"/>
          <w:szCs w:val="22"/>
        </w:rPr>
      </w:pPr>
      <w:r w:rsidRPr="00AE7B9B">
        <w:rPr>
          <w:rFonts w:ascii="Verdana" w:hAnsi="Verdana"/>
          <w:sz w:val="22"/>
          <w:szCs w:val="22"/>
        </w:rPr>
        <w:t>3. UGOTAVLJANJE SPOSOBNOSTI PONUDNIKOV</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r w:rsidRPr="00572511">
        <w:rPr>
          <w:rFonts w:ascii="Verdana" w:hAnsi="Verdana" w:cs="Arial"/>
          <w:sz w:val="20"/>
          <w:szCs w:val="20"/>
        </w:rPr>
        <w:t>Naročnik bo priznal sposobnost vsem ponudnikom, ki bodo izpolnili vse zahtevane pogoje in</w:t>
      </w:r>
      <w:r>
        <w:rPr>
          <w:rFonts w:ascii="Verdana" w:hAnsi="Verdana" w:cs="Arial"/>
          <w:sz w:val="20"/>
          <w:szCs w:val="20"/>
        </w:rPr>
        <w:t xml:space="preserve"> </w:t>
      </w:r>
      <w:r w:rsidRPr="00572511">
        <w:rPr>
          <w:rFonts w:ascii="Verdana" w:hAnsi="Verdana" w:cs="Arial"/>
          <w:sz w:val="20"/>
          <w:szCs w:val="20"/>
        </w:rPr>
        <w:t>predložili vsa ustrezna zahtevana dokazila.</w:t>
      </w:r>
    </w:p>
    <w:p w:rsidR="00A0599E" w:rsidRPr="00572511" w:rsidRDefault="00A0599E" w:rsidP="00A0599E">
      <w:pPr>
        <w:rPr>
          <w:rFonts w:ascii="Verdana" w:hAnsi="Verdana" w:cs="Arial"/>
          <w:sz w:val="20"/>
          <w:szCs w:val="20"/>
        </w:rPr>
      </w:pPr>
      <w:r w:rsidRPr="00572511">
        <w:rPr>
          <w:rFonts w:ascii="Verdana" w:hAnsi="Verdana" w:cs="Arial"/>
          <w:sz w:val="20"/>
          <w:szCs w:val="20"/>
        </w:rPr>
        <w:t xml:space="preserve"> </w:t>
      </w:r>
    </w:p>
    <w:p w:rsidR="00A0599E" w:rsidRPr="00572511" w:rsidRDefault="00A0599E" w:rsidP="00A0599E">
      <w:pPr>
        <w:rPr>
          <w:rFonts w:ascii="Verdana" w:hAnsi="Verdana" w:cs="Arial"/>
          <w:sz w:val="20"/>
          <w:szCs w:val="20"/>
        </w:rPr>
      </w:pPr>
      <w:r w:rsidRPr="00572511">
        <w:rPr>
          <w:rFonts w:ascii="Verdana" w:hAnsi="Verdana" w:cs="Arial"/>
          <w:sz w:val="20"/>
          <w:szCs w:val="20"/>
        </w:rPr>
        <w:t>Naročnik bo priznal sposobnost ponudnikom na osnovi izpolnjevanja pogojev iz naslednjih točk:</w:t>
      </w:r>
      <w:r>
        <w:rPr>
          <w:rFonts w:ascii="Verdana" w:hAnsi="Verdana" w:cs="Arial"/>
          <w:sz w:val="20"/>
          <w:szCs w:val="20"/>
        </w:rPr>
        <w:t xml:space="preserve"> </w:t>
      </w:r>
      <w:r>
        <w:rPr>
          <w:rFonts w:ascii="Verdana" w:hAnsi="Verdana" w:cs="Arial"/>
          <w:sz w:val="20"/>
          <w:szCs w:val="20"/>
        </w:rPr>
        <w:tab/>
        <w:t>A</w:t>
      </w:r>
      <w:r w:rsidRPr="00572511">
        <w:rPr>
          <w:rFonts w:ascii="Verdana" w:hAnsi="Verdana" w:cs="Arial"/>
          <w:sz w:val="20"/>
          <w:szCs w:val="20"/>
        </w:rPr>
        <w:t>)</w:t>
      </w:r>
      <w:r>
        <w:rPr>
          <w:rFonts w:ascii="Verdana" w:hAnsi="Verdana" w:cs="Arial"/>
          <w:sz w:val="20"/>
          <w:szCs w:val="20"/>
        </w:rPr>
        <w:t xml:space="preserve"> </w:t>
      </w:r>
      <w:r w:rsidRPr="00572511">
        <w:rPr>
          <w:rFonts w:ascii="Verdana" w:hAnsi="Verdana" w:cs="Arial"/>
          <w:sz w:val="20"/>
          <w:szCs w:val="20"/>
        </w:rPr>
        <w:t xml:space="preserve">osnovna sposobnost ponudnika, </w:t>
      </w:r>
    </w:p>
    <w:p w:rsidR="00A0599E" w:rsidRPr="00572511" w:rsidRDefault="00A0599E" w:rsidP="000E4201">
      <w:pPr>
        <w:ind w:left="1416" w:firstLine="708"/>
        <w:rPr>
          <w:rFonts w:ascii="Verdana" w:hAnsi="Verdana" w:cs="Arial"/>
          <w:sz w:val="20"/>
          <w:szCs w:val="20"/>
        </w:rPr>
      </w:pPr>
      <w:r>
        <w:rPr>
          <w:rFonts w:ascii="Verdana" w:hAnsi="Verdana" w:cs="Arial"/>
          <w:sz w:val="20"/>
          <w:szCs w:val="20"/>
        </w:rPr>
        <w:t>B</w:t>
      </w:r>
      <w:r w:rsidRPr="00572511">
        <w:rPr>
          <w:rFonts w:ascii="Verdana" w:hAnsi="Verdana" w:cs="Arial"/>
          <w:sz w:val="20"/>
          <w:szCs w:val="20"/>
        </w:rPr>
        <w:t>)</w:t>
      </w:r>
      <w:r>
        <w:rPr>
          <w:rFonts w:ascii="Verdana" w:hAnsi="Verdana" w:cs="Arial"/>
          <w:sz w:val="20"/>
          <w:szCs w:val="20"/>
        </w:rPr>
        <w:t xml:space="preserve"> </w:t>
      </w:r>
      <w:r w:rsidRPr="00572511">
        <w:rPr>
          <w:rFonts w:ascii="Verdana" w:hAnsi="Verdana" w:cs="Arial"/>
          <w:sz w:val="20"/>
          <w:szCs w:val="20"/>
        </w:rPr>
        <w:t>poklicna sposobnost ponudnika,</w:t>
      </w:r>
    </w:p>
    <w:p w:rsidR="00A0599E" w:rsidRPr="00572511" w:rsidRDefault="00A0599E" w:rsidP="000E4201">
      <w:pPr>
        <w:ind w:left="1416" w:firstLine="708"/>
        <w:rPr>
          <w:rFonts w:ascii="Verdana" w:hAnsi="Verdana" w:cs="Arial"/>
          <w:sz w:val="20"/>
          <w:szCs w:val="20"/>
        </w:rPr>
      </w:pPr>
      <w:r>
        <w:rPr>
          <w:rFonts w:ascii="Verdana" w:hAnsi="Verdana" w:cs="Arial"/>
          <w:sz w:val="20"/>
          <w:szCs w:val="20"/>
        </w:rPr>
        <w:t>C</w:t>
      </w:r>
      <w:r w:rsidRPr="00572511">
        <w:rPr>
          <w:rFonts w:ascii="Verdana" w:hAnsi="Verdana" w:cs="Arial"/>
          <w:sz w:val="20"/>
          <w:szCs w:val="20"/>
        </w:rPr>
        <w:t>)</w:t>
      </w:r>
      <w:r>
        <w:rPr>
          <w:rFonts w:ascii="Verdana" w:hAnsi="Verdana" w:cs="Arial"/>
          <w:sz w:val="20"/>
          <w:szCs w:val="20"/>
        </w:rPr>
        <w:t xml:space="preserve"> </w:t>
      </w:r>
      <w:r w:rsidRPr="00572511">
        <w:rPr>
          <w:rFonts w:ascii="Verdana" w:hAnsi="Verdana" w:cs="Arial"/>
          <w:sz w:val="20"/>
          <w:szCs w:val="20"/>
        </w:rPr>
        <w:t xml:space="preserve">ekonomska in finančna sposobnost ponudnika ter </w:t>
      </w:r>
    </w:p>
    <w:p w:rsidR="00A0599E" w:rsidRDefault="00A0599E" w:rsidP="000E4201">
      <w:pPr>
        <w:ind w:left="1416" w:firstLine="708"/>
        <w:rPr>
          <w:rFonts w:ascii="Verdana" w:hAnsi="Verdana" w:cs="Arial"/>
          <w:sz w:val="20"/>
          <w:szCs w:val="20"/>
        </w:rPr>
      </w:pPr>
      <w:r>
        <w:rPr>
          <w:rFonts w:ascii="Verdana" w:hAnsi="Verdana" w:cs="Arial"/>
          <w:sz w:val="20"/>
          <w:szCs w:val="20"/>
        </w:rPr>
        <w:t>D</w:t>
      </w:r>
      <w:r w:rsidRPr="00572511">
        <w:rPr>
          <w:rFonts w:ascii="Verdana" w:hAnsi="Verdana" w:cs="Arial"/>
          <w:sz w:val="20"/>
          <w:szCs w:val="20"/>
        </w:rPr>
        <w:t>)</w:t>
      </w:r>
      <w:r>
        <w:rPr>
          <w:rFonts w:ascii="Verdana" w:hAnsi="Verdana" w:cs="Arial"/>
          <w:sz w:val="20"/>
          <w:szCs w:val="20"/>
        </w:rPr>
        <w:t xml:space="preserve"> </w:t>
      </w:r>
      <w:r w:rsidRPr="00572511">
        <w:rPr>
          <w:rFonts w:ascii="Verdana" w:hAnsi="Verdana" w:cs="Arial"/>
          <w:sz w:val="20"/>
          <w:szCs w:val="20"/>
        </w:rPr>
        <w:t>tehnična in kadrovska sposobnost ponudnika.</w:t>
      </w:r>
    </w:p>
    <w:p w:rsidR="00A0599E" w:rsidRPr="00572511" w:rsidRDefault="00A0599E" w:rsidP="00A0599E">
      <w:pPr>
        <w:ind w:firstLine="708"/>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333"/>
        <w:gridCol w:w="1411"/>
      </w:tblGrid>
      <w:tr w:rsidR="00A0599E" w:rsidRPr="00CE4DD7" w:rsidTr="007D28D4">
        <w:tc>
          <w:tcPr>
            <w:tcW w:w="9788" w:type="dxa"/>
            <w:gridSpan w:val="3"/>
            <w:shd w:val="clear" w:color="auto" w:fill="auto"/>
          </w:tcPr>
          <w:p w:rsidR="000E4201" w:rsidRPr="00CE4DD7" w:rsidRDefault="00A0599E" w:rsidP="000E4201">
            <w:pPr>
              <w:jc w:val="center"/>
              <w:rPr>
                <w:rFonts w:ascii="Verdana" w:hAnsi="Verdana" w:cs="Arial"/>
                <w:b/>
                <w:sz w:val="20"/>
                <w:szCs w:val="20"/>
              </w:rPr>
            </w:pPr>
            <w:r w:rsidRPr="00CE4DD7">
              <w:rPr>
                <w:rFonts w:ascii="Verdana" w:hAnsi="Verdana" w:cs="Arial"/>
                <w:b/>
                <w:sz w:val="20"/>
                <w:szCs w:val="20"/>
              </w:rPr>
              <w:t>A. Osnovna sposobnost</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ali njegov zakoniti zastopnik (če gre za pravno osebo) ni bil pravnomočno obsojen zaradi kaznivih dejanj, kot jih določa prvi odstavek 75. člena ZJN-3</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 xml:space="preserve">Izjava </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2.</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na dan, ko poteče rok za oddajo ponudb, ni izločen iz postopkov oddaje javnih naročil zaradi uvrstitve v evidence gospodarskih subjektov z negativnimi referencami.</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3.</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 xml:space="preserve">Ponudnik izpolnjuje obvezne dajatve in druge denarne nedavčne obveznosti v skladu z zakonom, ki ureja finančno upravo, ki jih pobira davčni organ v skladu s predpisi države, v kateri ima sedež, ali predpisi države naročnika. </w:t>
            </w:r>
          </w:p>
          <w:p w:rsidR="00A0599E" w:rsidRPr="00CE4DD7" w:rsidRDefault="00A0599E" w:rsidP="007D28D4">
            <w:pPr>
              <w:jc w:val="both"/>
              <w:rPr>
                <w:rFonts w:ascii="Verdana" w:hAnsi="Verdana" w:cs="Arial"/>
                <w:sz w:val="20"/>
                <w:szCs w:val="20"/>
              </w:rPr>
            </w:pPr>
            <w:r w:rsidRPr="00CE4DD7">
              <w:rPr>
                <w:rFonts w:ascii="Verdana" w:hAnsi="Verdana" w:cs="Arial"/>
                <w:sz w:val="20"/>
                <w:szCs w:val="20"/>
              </w:rPr>
              <w:t xml:space="preserve">Šteje se, da gospodarski subjekt ne izpolnjuje obveznosti iz </w:t>
            </w:r>
          </w:p>
          <w:p w:rsidR="00A0599E" w:rsidRPr="00CE4DD7" w:rsidRDefault="00A0599E" w:rsidP="007D28D4">
            <w:pPr>
              <w:jc w:val="both"/>
              <w:rPr>
                <w:rFonts w:ascii="Verdana" w:hAnsi="Verdana" w:cs="Arial"/>
                <w:sz w:val="20"/>
                <w:szCs w:val="20"/>
              </w:rPr>
            </w:pPr>
            <w:r w:rsidRPr="00CE4DD7">
              <w:rPr>
                <w:rFonts w:ascii="Verdana" w:hAnsi="Verdana" w:cs="Arial"/>
                <w:sz w:val="20"/>
                <w:szCs w:val="20"/>
              </w:rPr>
              <w:t xml:space="preserve">prejšnjega stavka, če vrednost teh neplačanih zapadlih obveznosti na dan oddaje ponudbe znaša 50 </w:t>
            </w:r>
            <w:proofErr w:type="spellStart"/>
            <w:r w:rsidRPr="00CE4DD7">
              <w:rPr>
                <w:rFonts w:ascii="Verdana" w:hAnsi="Verdana" w:cs="Arial"/>
                <w:sz w:val="20"/>
                <w:szCs w:val="20"/>
              </w:rPr>
              <w:t>eurov</w:t>
            </w:r>
            <w:proofErr w:type="spellEnd"/>
            <w:r w:rsidRPr="00CE4DD7">
              <w:rPr>
                <w:rFonts w:ascii="Verdana" w:hAnsi="Verdana" w:cs="Arial"/>
                <w:sz w:val="20"/>
                <w:szCs w:val="20"/>
              </w:rPr>
              <w:t xml:space="preserve"> ali več ali če na dan oddaje ponudbe ni imel predloženih vseh obračunov davčnih odtegljajev za dohodke iz delovnega razmerja za obdobje zadnjih petih let do dne oddaje ponudbe.</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4.</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Ponudniku v zadnjih treh letih pred potekom roka za oddajo ponudb s pravnomočno odločbo pristojnega organa Republike Slovenije ali druge države članice ali tretje države ni bila dvakrat ali večkrat izrečena globa zaradi prekrška v zvezi s plačilom za delo.</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5.</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izpolnjuje veljavne obveznosti na področju okoljskega, socialnega in delovnega prava, ki so določene v pravu Evropske unije, predpisih, ki veljajo v Republiki Sloveniji, kolektivnih pogodbah ali predpisih mednarodnega okoljskega, socialnega in delovnega prava.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rPr>
          <w:trHeight w:val="1785"/>
        </w:trPr>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6.</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Nad ponudnikom ni začet postopek zaradi insolventnosti ali prisilnega</w:t>
            </w:r>
          </w:p>
          <w:p w:rsidR="00A0599E" w:rsidRPr="00CE4DD7" w:rsidRDefault="00A0599E" w:rsidP="007D28D4">
            <w:pPr>
              <w:jc w:val="both"/>
              <w:rPr>
                <w:rFonts w:ascii="Verdana" w:hAnsi="Verdana" w:cs="Arial"/>
                <w:sz w:val="20"/>
                <w:szCs w:val="20"/>
              </w:rPr>
            </w:pPr>
            <w:r w:rsidRPr="00CE4DD7">
              <w:rPr>
                <w:rFonts w:ascii="Verdana" w:hAnsi="Verdana" w:cs="Arial"/>
                <w:sz w:val="20"/>
                <w:szCs w:val="20"/>
              </w:rPr>
              <w:t>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7.</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ni zagrešil hujšo kršitev poklicnih pravil, zaradi česar je omajana njegova integriteta.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8.</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z drugimi gospodarskimi subjekti ni sklenil dogovor, katerega cilj ali učinek je preprečevati, omejevati ali izkrivljati</w:t>
            </w:r>
          </w:p>
          <w:p w:rsidR="00A0599E" w:rsidRPr="00CE4DD7" w:rsidRDefault="00A0599E" w:rsidP="007D28D4">
            <w:pPr>
              <w:jc w:val="both"/>
              <w:rPr>
                <w:rFonts w:ascii="Verdana" w:hAnsi="Verdana" w:cs="Arial"/>
                <w:sz w:val="20"/>
                <w:szCs w:val="20"/>
              </w:rPr>
            </w:pPr>
            <w:r w:rsidRPr="00CE4DD7">
              <w:rPr>
                <w:rFonts w:ascii="Verdana" w:hAnsi="Verdana" w:cs="Arial"/>
                <w:sz w:val="20"/>
                <w:szCs w:val="20"/>
              </w:rPr>
              <w:t>konkurenco.</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9.</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ni predhodno sodeloval z naročnikom pri pripravi postopka javnega naročila ali bil kako drugače vključen v pripravo postopka javnega naročila.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10.</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Ponudniku morebitna prejšnja pogodba o izvedbi javnega naročila ali prejšnja koncesijska pogodba, sklenjena z naročnikom, ni bila predčasno odpovedana oziroma naročnik ni uveljavljal odškodnine ali druge primerljive sankcije.</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lastRenderedPageBreak/>
              <w:t>11.</w:t>
            </w: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Ponudnik ni kriv dajanja resnih zavajajočih razlag pri dajanju informacij, zahtevanih zaradi preverjanja obstoja razlogov za izključitev ali izpolnjevanja pogojev za sodelovanje.</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12.</w:t>
            </w:r>
          </w:p>
          <w:p w:rsidR="00A0599E" w:rsidRPr="00CE4DD7" w:rsidRDefault="00A0599E" w:rsidP="007D28D4">
            <w:pPr>
              <w:rPr>
                <w:rFonts w:ascii="Verdana" w:hAnsi="Verdana" w:cs="Arial"/>
                <w:sz w:val="20"/>
                <w:szCs w:val="20"/>
              </w:rPr>
            </w:pPr>
          </w:p>
        </w:tc>
        <w:tc>
          <w:tcPr>
            <w:tcW w:w="7786" w:type="dxa"/>
            <w:shd w:val="clear" w:color="auto" w:fill="auto"/>
          </w:tcPr>
          <w:p w:rsidR="00A0599E" w:rsidRPr="00CE4DD7" w:rsidRDefault="00A0599E" w:rsidP="007D28D4">
            <w:pPr>
              <w:jc w:val="both"/>
              <w:rPr>
                <w:rFonts w:ascii="Verdana" w:hAnsi="Verdana" w:cs="Arial"/>
                <w:sz w:val="20"/>
                <w:szCs w:val="20"/>
              </w:rPr>
            </w:pPr>
            <w:r w:rsidRPr="00CE4DD7">
              <w:rPr>
                <w:rFonts w:ascii="Verdana" w:hAnsi="Verdana" w:cs="Arial"/>
                <w:sz w:val="20"/>
                <w:szCs w:val="20"/>
              </w:rPr>
              <w:t xml:space="preserve">Ponudnik ni poskusil neupravičeno vplivati na odločanje naročnika ali pridobiti zaupne informacije, zaradi katerih bi lahko imel neupravičeno prednost v postopku javnega naročanja, ali iz malomarnosti predložiti zavajajoče informacije, ki bi lahko pomembno vplivale na odločitev o </w:t>
            </w:r>
          </w:p>
          <w:p w:rsidR="00A0599E" w:rsidRPr="00CE4DD7" w:rsidRDefault="00A0599E" w:rsidP="007D28D4">
            <w:pPr>
              <w:jc w:val="both"/>
              <w:rPr>
                <w:rFonts w:ascii="Verdana" w:hAnsi="Verdana" w:cs="Arial"/>
                <w:sz w:val="20"/>
                <w:szCs w:val="20"/>
              </w:rPr>
            </w:pPr>
            <w:r w:rsidRPr="00CE4DD7">
              <w:rPr>
                <w:rFonts w:ascii="Verdana" w:hAnsi="Verdana" w:cs="Arial"/>
                <w:sz w:val="20"/>
                <w:szCs w:val="20"/>
              </w:rPr>
              <w:t>izključitvi, izboru ali oddaji javnega naročila.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bl>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340"/>
        <w:gridCol w:w="1413"/>
      </w:tblGrid>
      <w:tr w:rsidR="00A0599E" w:rsidRPr="00CE4DD7" w:rsidTr="007D28D4">
        <w:tc>
          <w:tcPr>
            <w:tcW w:w="9788" w:type="dxa"/>
            <w:gridSpan w:val="3"/>
            <w:shd w:val="clear" w:color="auto" w:fill="auto"/>
          </w:tcPr>
          <w:p w:rsidR="000E4201" w:rsidRPr="00CE4DD7" w:rsidRDefault="00A0599E" w:rsidP="00C6486E">
            <w:pPr>
              <w:jc w:val="center"/>
              <w:rPr>
                <w:rFonts w:ascii="Verdana" w:hAnsi="Verdana" w:cs="Arial"/>
                <w:b/>
                <w:sz w:val="20"/>
                <w:szCs w:val="20"/>
              </w:rPr>
            </w:pPr>
            <w:r w:rsidRPr="00CE4DD7">
              <w:rPr>
                <w:rFonts w:ascii="Verdana" w:hAnsi="Verdana" w:cs="Arial"/>
                <w:b/>
                <w:sz w:val="20"/>
                <w:szCs w:val="20"/>
              </w:rPr>
              <w:t>B. Poklicna sposobnost</w:t>
            </w:r>
            <w:r w:rsidR="000E4201">
              <w:rPr>
                <w:rFonts w:ascii="Verdana" w:hAnsi="Verdana" w:cs="Arial"/>
                <w:b/>
                <w:sz w:val="20"/>
                <w:szCs w:val="20"/>
              </w:rPr>
              <w:t xml:space="preserve"> </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w:t>
            </w:r>
          </w:p>
        </w:tc>
        <w:tc>
          <w:tcPr>
            <w:tcW w:w="7786" w:type="dxa"/>
            <w:shd w:val="clear" w:color="auto" w:fill="auto"/>
          </w:tcPr>
          <w:p w:rsidR="00A0599E" w:rsidRPr="00CE4DD7" w:rsidRDefault="00A0599E" w:rsidP="007D28D4">
            <w:pPr>
              <w:pStyle w:val="Brezrazmikov"/>
              <w:rPr>
                <w:rFonts w:ascii="Verdana" w:hAnsi="Verdana"/>
                <w:sz w:val="20"/>
              </w:rPr>
            </w:pPr>
            <w:r w:rsidRPr="00CE4DD7">
              <w:rPr>
                <w:rFonts w:ascii="Verdana" w:hAnsi="Verdana"/>
                <w:sz w:val="20"/>
              </w:rPr>
              <w:t>Ponudnik mora biti pri pristojnem sodišču ali drugem organu registriran za opravljanje dejavnosti, ki je predmet naročila in jo prevzema v ponudbi.</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 xml:space="preserve">Izjava </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2.</w:t>
            </w:r>
          </w:p>
        </w:tc>
        <w:tc>
          <w:tcPr>
            <w:tcW w:w="7786" w:type="dxa"/>
            <w:shd w:val="clear" w:color="auto" w:fill="auto"/>
          </w:tcPr>
          <w:p w:rsidR="00A0599E" w:rsidRDefault="00A0599E" w:rsidP="007D28D4">
            <w:pPr>
              <w:pStyle w:val="Brezrazmikov"/>
              <w:rPr>
                <w:rFonts w:ascii="Verdana" w:hAnsi="Verdana"/>
                <w:sz w:val="20"/>
              </w:rPr>
            </w:pPr>
            <w:r w:rsidRPr="00CE4DD7">
              <w:rPr>
                <w:rFonts w:ascii="Verdana" w:hAnsi="Verdana"/>
                <w:sz w:val="20"/>
              </w:rPr>
              <w:t xml:space="preserve">Gospodarski subjekt mora biti vpisan v enega od poklicnih ali poslovnih registrov, ki se vodijo v državi članici, v kateri ima gospodarski subjekt sedež. </w:t>
            </w:r>
          </w:p>
          <w:p w:rsidR="00C6486E" w:rsidRPr="00CE4DD7" w:rsidRDefault="00C6486E" w:rsidP="007D28D4">
            <w:pPr>
              <w:pStyle w:val="Brezrazmikov"/>
              <w:rPr>
                <w:rFonts w:ascii="Verdana" w:hAnsi="Verdana"/>
                <w:sz w:val="20"/>
              </w:rPr>
            </w:pPr>
          </w:p>
          <w:p w:rsidR="00A0599E" w:rsidRDefault="00A0599E" w:rsidP="007D28D4">
            <w:pPr>
              <w:pStyle w:val="Brezrazmikov"/>
              <w:rPr>
                <w:rFonts w:ascii="Verdana" w:hAnsi="Verdana"/>
                <w:sz w:val="20"/>
              </w:rPr>
            </w:pPr>
            <w:r w:rsidRPr="00CE4DD7">
              <w:rPr>
                <w:rFonts w:ascii="Verdana" w:hAnsi="Verdana"/>
                <w:sz w:val="20"/>
              </w:rPr>
              <w:t>Če morajo imeti gospodarski subjekti določeno dovoljenje ali biti člani določene organizacije, da lahko v svoji matični državi opravljajo določeno storitev, morajo predložiti dokazilo o tem dovoljenju ali članstvu.</w:t>
            </w:r>
          </w:p>
          <w:p w:rsidR="00C6486E" w:rsidRPr="00CE4DD7" w:rsidRDefault="00C6486E" w:rsidP="007D28D4">
            <w:pPr>
              <w:pStyle w:val="Brezrazmikov"/>
              <w:rPr>
                <w:rFonts w:ascii="Verdana" w:hAnsi="Verdana"/>
                <w:sz w:val="20"/>
              </w:rPr>
            </w:pPr>
          </w:p>
          <w:p w:rsidR="00A0599E" w:rsidRPr="00CE4DD7" w:rsidRDefault="00A0599E" w:rsidP="007D28D4">
            <w:pPr>
              <w:pStyle w:val="Brezrazmikov"/>
              <w:rPr>
                <w:rFonts w:ascii="Verdana" w:hAnsi="Verdana"/>
                <w:sz w:val="20"/>
                <w:lang w:eastAsia="sl-SI"/>
              </w:rPr>
            </w:pPr>
            <w:r w:rsidRPr="00CE4DD7">
              <w:rPr>
                <w:rFonts w:ascii="Verdana" w:hAnsi="Verdana"/>
                <w:sz w:val="20"/>
              </w:rPr>
              <w:t>Pogoj mora izpolnjevati vsak gospodarskih subjekt, ki bo vključen v izvedbo javnega naročila.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bl>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342"/>
        <w:gridCol w:w="1412"/>
      </w:tblGrid>
      <w:tr w:rsidR="00A0599E" w:rsidRPr="00CE4DD7" w:rsidTr="007D28D4">
        <w:tc>
          <w:tcPr>
            <w:tcW w:w="9788" w:type="dxa"/>
            <w:gridSpan w:val="3"/>
            <w:shd w:val="clear" w:color="auto" w:fill="auto"/>
          </w:tcPr>
          <w:p w:rsidR="00A0599E" w:rsidRPr="00CE4DD7" w:rsidRDefault="00A0599E" w:rsidP="00A0599E">
            <w:pPr>
              <w:jc w:val="center"/>
              <w:rPr>
                <w:rFonts w:ascii="Verdana" w:hAnsi="Verdana" w:cs="Arial"/>
                <w:b/>
                <w:sz w:val="20"/>
                <w:szCs w:val="20"/>
              </w:rPr>
            </w:pPr>
            <w:r w:rsidRPr="00CE4DD7">
              <w:rPr>
                <w:rFonts w:ascii="Verdana" w:hAnsi="Verdana" w:cs="Arial"/>
                <w:b/>
                <w:sz w:val="20"/>
                <w:szCs w:val="20"/>
              </w:rPr>
              <w:t xml:space="preserve">C. </w:t>
            </w:r>
            <w:r w:rsidRPr="00CE4DD7">
              <w:rPr>
                <w:rFonts w:ascii="Verdana" w:hAnsi="Verdana"/>
                <w:b/>
                <w:sz w:val="20"/>
                <w:szCs w:val="20"/>
              </w:rPr>
              <w:t>Ekonomska in finančna sp</w:t>
            </w:r>
            <w:r w:rsidRPr="00CE4DD7">
              <w:rPr>
                <w:rFonts w:ascii="Verdana" w:hAnsi="Verdana" w:cs="Arial"/>
                <w:b/>
                <w:sz w:val="20"/>
                <w:szCs w:val="20"/>
              </w:rPr>
              <w:t>osobnost</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w:t>
            </w:r>
          </w:p>
        </w:tc>
        <w:tc>
          <w:tcPr>
            <w:tcW w:w="7786" w:type="dxa"/>
            <w:shd w:val="clear" w:color="auto" w:fill="auto"/>
          </w:tcPr>
          <w:p w:rsidR="00A0599E" w:rsidRPr="00CE4DD7" w:rsidRDefault="00A0599E" w:rsidP="007D28D4">
            <w:pPr>
              <w:pStyle w:val="Brezrazmikov"/>
              <w:rPr>
                <w:rFonts w:ascii="Verdana" w:hAnsi="Verdana"/>
                <w:sz w:val="20"/>
              </w:rPr>
            </w:pPr>
            <w:r w:rsidRPr="00CE4DD7">
              <w:rPr>
                <w:rFonts w:ascii="Verdana" w:hAnsi="Verdana"/>
                <w:sz w:val="20"/>
              </w:rPr>
              <w:t>Ponudnik nima na dan oddaje ponudbe blokiranega nobenega transakcijskega računa, v zadnjih 90 dneh pred rokom za oddajo ponudb pa ni imel nobenega transakcijskega računa blokiranega več kot 30 zaporednih dni.</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sz w:val="20"/>
                <w:szCs w:val="20"/>
              </w:rPr>
              <w:t>Izjava</w:t>
            </w:r>
          </w:p>
        </w:tc>
      </w:tr>
    </w:tbl>
    <w:p w:rsidR="00A0599E" w:rsidRDefault="00A0599E" w:rsidP="00A0599E">
      <w:pPr>
        <w:rPr>
          <w:rFonts w:ascii="Verdana" w:hAnsi="Verdana" w:cs="Arial"/>
          <w:sz w:val="20"/>
          <w:szCs w:val="20"/>
        </w:rPr>
      </w:pPr>
    </w:p>
    <w:p w:rsidR="00A0599E" w:rsidRPr="00572511" w:rsidRDefault="00A0599E" w:rsidP="00A0599E">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333"/>
        <w:gridCol w:w="1411"/>
      </w:tblGrid>
      <w:tr w:rsidR="00A0599E" w:rsidRPr="00CE4DD7" w:rsidTr="007D28D4">
        <w:tc>
          <w:tcPr>
            <w:tcW w:w="9788" w:type="dxa"/>
            <w:gridSpan w:val="3"/>
            <w:shd w:val="clear" w:color="auto" w:fill="auto"/>
          </w:tcPr>
          <w:p w:rsidR="000E4201" w:rsidRPr="00A0599E" w:rsidRDefault="00A0599E" w:rsidP="00C6486E">
            <w:pPr>
              <w:jc w:val="center"/>
              <w:rPr>
                <w:rFonts w:ascii="Verdana" w:hAnsi="Verdana"/>
                <w:b/>
                <w:sz w:val="20"/>
                <w:szCs w:val="20"/>
              </w:rPr>
            </w:pPr>
            <w:r w:rsidRPr="00CE4DD7">
              <w:rPr>
                <w:rFonts w:ascii="Verdana" w:hAnsi="Verdana" w:cs="Arial"/>
                <w:b/>
                <w:sz w:val="20"/>
                <w:szCs w:val="20"/>
              </w:rPr>
              <w:t xml:space="preserve">D. </w:t>
            </w:r>
            <w:r w:rsidRPr="00CE4DD7">
              <w:rPr>
                <w:rFonts w:ascii="Verdana" w:hAnsi="Verdana"/>
                <w:b/>
                <w:sz w:val="20"/>
                <w:szCs w:val="20"/>
              </w:rPr>
              <w:t>Tehnična in kadrovska sposobnost</w:t>
            </w:r>
            <w:r w:rsidR="000E4201">
              <w:rPr>
                <w:rFonts w:ascii="Verdana" w:hAnsi="Verdana"/>
                <w:b/>
                <w:sz w:val="20"/>
                <w:szCs w:val="20"/>
              </w:rPr>
              <w:t xml:space="preserve"> </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je kvalitetno in strokovno izpolnjeval pogodbene obveznosti iz prejšnjih pogodb sklenjenih v zadnjih treh letih.</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 xml:space="preserve">Izjava </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2.</w:t>
            </w:r>
          </w:p>
        </w:tc>
        <w:tc>
          <w:tcPr>
            <w:tcW w:w="7786" w:type="dxa"/>
            <w:shd w:val="clear" w:color="auto" w:fill="auto"/>
          </w:tcPr>
          <w:p w:rsidR="00A0599E" w:rsidRPr="00CE4DD7" w:rsidRDefault="00A0599E" w:rsidP="00C6486E">
            <w:pPr>
              <w:rPr>
                <w:rFonts w:ascii="Verdana" w:hAnsi="Verdana" w:cs="Arial"/>
                <w:sz w:val="20"/>
                <w:szCs w:val="20"/>
              </w:rPr>
            </w:pPr>
            <w:r w:rsidRPr="00CE4DD7">
              <w:rPr>
                <w:rFonts w:ascii="Verdana" w:hAnsi="Verdana" w:cs="Arial"/>
                <w:sz w:val="20"/>
                <w:szCs w:val="20"/>
              </w:rPr>
              <w:t xml:space="preserve">Ponudnik zagotavlja, da naročniki zoper njega niso vlagali upravičenih reklamacij glede kakovosti storitev in nespoštovanja drugih določil pogodbe. Če naročnik razpolaga z dokazili o nespoštovanju </w:t>
            </w:r>
            <w:r w:rsidR="00C6486E">
              <w:rPr>
                <w:rFonts w:ascii="Verdana" w:hAnsi="Verdana" w:cs="Arial"/>
                <w:sz w:val="20"/>
                <w:szCs w:val="20"/>
              </w:rPr>
              <w:t>p</w:t>
            </w:r>
            <w:r w:rsidRPr="00CE4DD7">
              <w:rPr>
                <w:rFonts w:ascii="Verdana" w:hAnsi="Verdana" w:cs="Arial"/>
                <w:sz w:val="20"/>
                <w:szCs w:val="20"/>
              </w:rPr>
              <w:t>ogodbenih obveznosti, lahko ponudnika izloči iz predmetnega postopka.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3.</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 xml:space="preserve">Ponudnik je v zadnjih treh (3) letih od dneva oddaje ponudbe izvajal ali izvaja storitev prevoza šolskih otrok v višini najmanj </w:t>
            </w:r>
            <w:r w:rsidRPr="00554129">
              <w:rPr>
                <w:rFonts w:ascii="Verdana" w:hAnsi="Verdana" w:cs="Arial"/>
                <w:sz w:val="20"/>
                <w:szCs w:val="20"/>
              </w:rPr>
              <w:t>40.000,00 EUR</w:t>
            </w:r>
            <w:r w:rsidRPr="00CE4DD7">
              <w:rPr>
                <w:rFonts w:ascii="Verdana" w:hAnsi="Verdana" w:cs="Arial"/>
                <w:color w:val="FF0000"/>
                <w:sz w:val="20"/>
                <w:szCs w:val="20"/>
              </w:rPr>
              <w:t xml:space="preserve"> </w:t>
            </w:r>
            <w:r w:rsidRPr="00CE4DD7">
              <w:rPr>
                <w:rFonts w:ascii="Verdana" w:hAnsi="Verdana" w:cs="Arial"/>
                <w:sz w:val="20"/>
                <w:szCs w:val="20"/>
              </w:rPr>
              <w:t xml:space="preserve">brez DDV letno za vsaj enega (1) javnega naročnika. </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4.</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mora razpolagati s tehnično brezhibnimi vozili z opremo, ki jo določajo predpisi za prevoze skupin otrok.</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5.</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mora zagotavljati nadomestno vozilo oz. nadomestnega voznika v primeru okvare vozila ali odsotnosti voznika.</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rPr>
          <w:trHeight w:val="316"/>
        </w:trPr>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6.</w:t>
            </w:r>
          </w:p>
        </w:tc>
        <w:tc>
          <w:tcPr>
            <w:tcW w:w="7786" w:type="dxa"/>
            <w:shd w:val="clear" w:color="auto" w:fill="auto"/>
          </w:tcPr>
          <w:p w:rsidR="00A0599E" w:rsidRDefault="00A0599E" w:rsidP="007D28D4">
            <w:pPr>
              <w:rPr>
                <w:rFonts w:ascii="Verdana" w:hAnsi="Verdana" w:cs="Arial"/>
                <w:sz w:val="20"/>
                <w:szCs w:val="20"/>
              </w:rPr>
            </w:pPr>
            <w:r w:rsidRPr="00CE4DD7">
              <w:rPr>
                <w:rFonts w:ascii="Verdana" w:hAnsi="Verdana" w:cs="Arial"/>
                <w:sz w:val="20"/>
                <w:szCs w:val="20"/>
              </w:rPr>
              <w:t>Ponudnik mora imeti licenco za prevoze v prometu.</w:t>
            </w:r>
          </w:p>
          <w:p w:rsidR="00C6486E" w:rsidRPr="00CE4DD7" w:rsidRDefault="00C6486E" w:rsidP="007D28D4">
            <w:pPr>
              <w:rPr>
                <w:rFonts w:ascii="Verdana" w:hAnsi="Verdana" w:cs="Arial"/>
                <w:sz w:val="20"/>
                <w:szCs w:val="20"/>
              </w:rPr>
            </w:pPr>
          </w:p>
        </w:tc>
        <w:tc>
          <w:tcPr>
            <w:tcW w:w="1458" w:type="dxa"/>
            <w:shd w:val="clear" w:color="auto" w:fill="auto"/>
          </w:tcPr>
          <w:p w:rsidR="00A0599E" w:rsidRPr="00CE4DD7" w:rsidRDefault="00C6486E" w:rsidP="007D28D4">
            <w:pPr>
              <w:rPr>
                <w:rFonts w:ascii="Verdana" w:hAnsi="Verdana" w:cs="Arial"/>
                <w:sz w:val="20"/>
                <w:szCs w:val="20"/>
              </w:rPr>
            </w:pPr>
            <w:r>
              <w:rPr>
                <w:rFonts w:ascii="Verdana" w:hAnsi="Verdana" w:cs="Arial"/>
                <w:sz w:val="20"/>
                <w:szCs w:val="20"/>
              </w:rPr>
              <w:t>Izjava</w:t>
            </w: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7.</w:t>
            </w:r>
          </w:p>
        </w:tc>
        <w:tc>
          <w:tcPr>
            <w:tcW w:w="7786" w:type="dxa"/>
            <w:shd w:val="clear" w:color="auto" w:fill="auto"/>
          </w:tcPr>
          <w:p w:rsidR="00A0599E" w:rsidRPr="00CE4DD7" w:rsidRDefault="00A0599E" w:rsidP="00C6486E">
            <w:pPr>
              <w:rPr>
                <w:rFonts w:ascii="Arial" w:hAnsi="Arial" w:cs="Arial"/>
                <w:sz w:val="16"/>
                <w:szCs w:val="16"/>
              </w:rPr>
            </w:pPr>
            <w:r w:rsidRPr="00CE4DD7">
              <w:rPr>
                <w:rFonts w:ascii="Verdana" w:hAnsi="Verdana" w:cs="Arial"/>
                <w:sz w:val="20"/>
                <w:szCs w:val="20"/>
              </w:rPr>
              <w:t>Ponudnik mora opravljati šolske prevoze v skladu z Zakonom o prevozih v cestnem prometu, Pravilnikom o oznakah in opremi vozil, s katerimi se opravljajo prevozi v cestnem prometu in Pravilnikom o delih in opremi vozil.</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8.</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mora zagotavljati, da bo skupino otrok prevažal voznik, ki najmanj eno leto poklicno vozi minibus ustrezne kategorije.</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lastRenderedPageBreak/>
              <w:t>9.</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mora zagotavljati, da bo voznik poklicne vozniške izkušnje dokazoval s potrdilom, ki ga mora imeti med vožnjo pri sebi in ga na zahtevo pooblaščene osebe tudi izročiti na vpogled.</w:t>
            </w:r>
          </w:p>
          <w:p w:rsidR="00A0599E" w:rsidRPr="00CE4DD7" w:rsidRDefault="00A0599E" w:rsidP="007D28D4">
            <w:pPr>
              <w:rPr>
                <w:rFonts w:ascii="Verdana" w:hAnsi="Verdana" w:cs="Arial"/>
                <w:sz w:val="20"/>
                <w:szCs w:val="20"/>
              </w:rPr>
            </w:pPr>
          </w:p>
          <w:p w:rsidR="00A0599E" w:rsidRPr="00CE4DD7" w:rsidRDefault="00A0599E" w:rsidP="00C6486E">
            <w:pPr>
              <w:rPr>
                <w:rFonts w:ascii="Verdana" w:hAnsi="Verdana" w:cs="Arial"/>
                <w:sz w:val="20"/>
                <w:szCs w:val="20"/>
              </w:rPr>
            </w:pPr>
            <w:r w:rsidRPr="00AE7B9B">
              <w:rPr>
                <w:rFonts w:ascii="Verdana" w:hAnsi="Verdana" w:cs="Arial"/>
                <w:i/>
                <w:sz w:val="20"/>
                <w:szCs w:val="20"/>
              </w:rPr>
              <w:t>Obrazec potrdila o vozniških izkušnjah, ki ga izda pravna oseba ali samostojni podjetnik posameznik, pri katerem je voznik zaposlen oziroma pri katerem je voznik pridobil predpisane vozniške izkušnje, je sestavni del Pravilnika o obliki potrdila o poklicnih vozniških izkušnjah (Uradni list RS, št. 67/11) in je objavljen skupaj z njim.</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r w:rsidR="00A0599E" w:rsidRPr="00CE4DD7" w:rsidTr="007D28D4">
        <w:trPr>
          <w:trHeight w:val="952"/>
        </w:trPr>
        <w:tc>
          <w:tcPr>
            <w:tcW w:w="544"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10.</w:t>
            </w:r>
          </w:p>
        </w:tc>
        <w:tc>
          <w:tcPr>
            <w:tcW w:w="7786"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Ponudnik izjavlja, da bo kot jamstvo za dobro izvedbo pogodbenih obveznosti naročniku izročil bančno garancijo v višini 10% pogodbene vrednosti z DDV ob podpisu pogodbe, če bo izbran kot izvajalec.</w:t>
            </w:r>
          </w:p>
        </w:tc>
        <w:tc>
          <w:tcPr>
            <w:tcW w:w="1458" w:type="dxa"/>
            <w:shd w:val="clear" w:color="auto" w:fill="auto"/>
          </w:tcPr>
          <w:p w:rsidR="00A0599E" w:rsidRPr="00CE4DD7" w:rsidRDefault="00A0599E" w:rsidP="007D28D4">
            <w:pPr>
              <w:rPr>
                <w:rFonts w:ascii="Verdana" w:hAnsi="Verdana" w:cs="Arial"/>
                <w:sz w:val="20"/>
                <w:szCs w:val="20"/>
              </w:rPr>
            </w:pPr>
            <w:r w:rsidRPr="00CE4DD7">
              <w:rPr>
                <w:rFonts w:ascii="Verdana" w:hAnsi="Verdana" w:cs="Arial"/>
                <w:sz w:val="20"/>
                <w:szCs w:val="20"/>
              </w:rPr>
              <w:t>Izjava</w:t>
            </w:r>
          </w:p>
          <w:p w:rsidR="00A0599E" w:rsidRPr="00CE4DD7" w:rsidRDefault="00A0599E" w:rsidP="007D28D4">
            <w:pPr>
              <w:rPr>
                <w:rFonts w:ascii="Verdana" w:hAnsi="Verdana" w:cs="Arial"/>
                <w:sz w:val="20"/>
                <w:szCs w:val="20"/>
              </w:rPr>
            </w:pPr>
          </w:p>
        </w:tc>
      </w:tr>
    </w:tbl>
    <w:p w:rsidR="00A0599E" w:rsidRPr="00572511" w:rsidRDefault="00A0599E" w:rsidP="00A0599E">
      <w:pPr>
        <w:rPr>
          <w:rFonts w:ascii="Verdana" w:hAnsi="Verdana"/>
          <w:sz w:val="20"/>
          <w:szCs w:val="20"/>
        </w:rPr>
      </w:pPr>
    </w:p>
    <w:p w:rsidR="00A0599E" w:rsidRDefault="00A0599E"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C6486E" w:rsidRDefault="00C6486E" w:rsidP="00A0599E">
      <w:pPr>
        <w:rPr>
          <w:rFonts w:ascii="Verdana" w:hAnsi="Verdana"/>
          <w:sz w:val="20"/>
          <w:szCs w:val="20"/>
        </w:rPr>
      </w:pPr>
    </w:p>
    <w:p w:rsidR="00C2621F" w:rsidRDefault="00C2621F" w:rsidP="00A0599E">
      <w:pPr>
        <w:rPr>
          <w:rFonts w:ascii="Verdana" w:hAnsi="Verdana"/>
          <w:sz w:val="20"/>
          <w:szCs w:val="20"/>
        </w:rPr>
      </w:pPr>
    </w:p>
    <w:p w:rsidR="00C6486E" w:rsidRDefault="00C6486E" w:rsidP="00A0599E">
      <w:pPr>
        <w:rPr>
          <w:rFonts w:ascii="Verdana" w:hAnsi="Verdana"/>
          <w:sz w:val="20"/>
          <w:szCs w:val="20"/>
        </w:rPr>
      </w:pPr>
    </w:p>
    <w:p w:rsidR="00C6486E" w:rsidRDefault="00C6486E" w:rsidP="00A0599E">
      <w:pPr>
        <w:rPr>
          <w:rFonts w:ascii="Verdana" w:hAnsi="Verdana"/>
          <w:sz w:val="20"/>
          <w:szCs w:val="20"/>
        </w:rPr>
      </w:pPr>
    </w:p>
    <w:p w:rsidR="000E4201" w:rsidRDefault="000E4201" w:rsidP="00A0599E">
      <w:pPr>
        <w:rPr>
          <w:rFonts w:ascii="Verdana" w:hAnsi="Verdana"/>
          <w:sz w:val="20"/>
          <w:szCs w:val="20"/>
        </w:rPr>
      </w:pPr>
    </w:p>
    <w:p w:rsidR="000E4201" w:rsidRDefault="000E4201" w:rsidP="00A0599E">
      <w:pPr>
        <w:rPr>
          <w:rFonts w:ascii="Verdana" w:hAnsi="Verdana"/>
          <w:sz w:val="20"/>
          <w:szCs w:val="20"/>
        </w:rPr>
      </w:pPr>
    </w:p>
    <w:p w:rsidR="000E4201" w:rsidRPr="00572511" w:rsidRDefault="000E4201" w:rsidP="00A0599E">
      <w:pPr>
        <w:rPr>
          <w:rFonts w:ascii="Verdana" w:hAnsi="Verdana"/>
          <w:sz w:val="20"/>
          <w:szCs w:val="20"/>
        </w:rPr>
      </w:pPr>
    </w:p>
    <w:p w:rsidR="00A0599E" w:rsidRPr="005C7A0B" w:rsidRDefault="00A0599E" w:rsidP="00A0599E">
      <w:pPr>
        <w:pBdr>
          <w:top w:val="single" w:sz="4" w:space="1" w:color="auto" w:shadow="1"/>
          <w:left w:val="single" w:sz="4" w:space="4" w:color="auto" w:shadow="1"/>
          <w:bottom w:val="single" w:sz="4" w:space="11" w:color="auto" w:shadow="1"/>
          <w:right w:val="single" w:sz="4" w:space="4" w:color="auto" w:shadow="1"/>
        </w:pBdr>
        <w:shd w:val="clear" w:color="auto" w:fill="F2F2F2"/>
      </w:pPr>
    </w:p>
    <w:p w:rsidR="00A0599E" w:rsidRPr="000F3EF4" w:rsidRDefault="00A0599E" w:rsidP="00C6486E">
      <w:pPr>
        <w:pStyle w:val="Naslov1"/>
        <w:keepLines/>
        <w:pBdr>
          <w:top w:val="single" w:sz="4" w:space="1" w:color="auto" w:shadow="1"/>
          <w:left w:val="single" w:sz="4" w:space="4" w:color="auto" w:shadow="1"/>
          <w:bottom w:val="single" w:sz="4" w:space="11" w:color="auto" w:shadow="1"/>
          <w:right w:val="single" w:sz="4" w:space="4" w:color="auto" w:shadow="1"/>
        </w:pBdr>
        <w:shd w:val="clear" w:color="auto" w:fill="F2F2F2"/>
        <w:ind w:left="357" w:hanging="357"/>
        <w:jc w:val="center"/>
        <w:rPr>
          <w:lang w:eastAsia="en-US"/>
        </w:rPr>
      </w:pPr>
      <w:r w:rsidRPr="00AE7B9B">
        <w:rPr>
          <w:rFonts w:ascii="Verdana" w:hAnsi="Verdana"/>
          <w:sz w:val="22"/>
          <w:szCs w:val="22"/>
        </w:rPr>
        <w:t>4. TEHNIČNE SPECIFIKACIJE</w:t>
      </w:r>
    </w:p>
    <w:p w:rsidR="00C6486E" w:rsidRDefault="00C6486E" w:rsidP="000E4201">
      <w:pPr>
        <w:pStyle w:val="Brezrazmikov"/>
        <w:jc w:val="both"/>
        <w:rPr>
          <w:rFonts w:ascii="Verdana" w:hAnsi="Verdana"/>
          <w:sz w:val="20"/>
        </w:rPr>
      </w:pPr>
    </w:p>
    <w:p w:rsidR="00A0599E" w:rsidRPr="00054E7E" w:rsidRDefault="00A0599E" w:rsidP="000E4201">
      <w:pPr>
        <w:pStyle w:val="Brezrazmikov"/>
        <w:jc w:val="both"/>
        <w:rPr>
          <w:rFonts w:ascii="Verdana" w:hAnsi="Verdana"/>
          <w:sz w:val="20"/>
        </w:rPr>
      </w:pPr>
      <w:r w:rsidRPr="00054E7E">
        <w:rPr>
          <w:rFonts w:ascii="Verdana" w:hAnsi="Verdana"/>
          <w:sz w:val="20"/>
        </w:rPr>
        <w:t>Predmet</w:t>
      </w:r>
      <w:r>
        <w:rPr>
          <w:rFonts w:ascii="Verdana" w:hAnsi="Verdana"/>
          <w:sz w:val="20"/>
        </w:rPr>
        <w:t xml:space="preserve"> </w:t>
      </w:r>
      <w:r w:rsidRPr="00054E7E">
        <w:rPr>
          <w:rFonts w:ascii="Verdana" w:hAnsi="Verdana"/>
          <w:sz w:val="20"/>
        </w:rPr>
        <w:t>razpisa</w:t>
      </w:r>
      <w:r>
        <w:rPr>
          <w:rFonts w:ascii="Verdana" w:hAnsi="Verdana"/>
          <w:sz w:val="20"/>
        </w:rPr>
        <w:t xml:space="preserve"> </w:t>
      </w:r>
      <w:r w:rsidRPr="00054E7E">
        <w:rPr>
          <w:rFonts w:ascii="Verdana" w:hAnsi="Verdana"/>
          <w:sz w:val="20"/>
        </w:rPr>
        <w:t>je</w:t>
      </w:r>
      <w:r>
        <w:rPr>
          <w:rFonts w:ascii="Verdana" w:hAnsi="Verdana"/>
          <w:sz w:val="20"/>
        </w:rPr>
        <w:t xml:space="preserve"> </w:t>
      </w:r>
      <w:r w:rsidRPr="00054E7E">
        <w:rPr>
          <w:rFonts w:ascii="Verdana" w:hAnsi="Verdana"/>
          <w:sz w:val="20"/>
        </w:rPr>
        <w:t>opravljanje</w:t>
      </w:r>
      <w:r>
        <w:rPr>
          <w:rFonts w:ascii="Verdana" w:hAnsi="Verdana"/>
          <w:sz w:val="20"/>
        </w:rPr>
        <w:t xml:space="preserve"> prevozov </w:t>
      </w:r>
      <w:r w:rsidRPr="00054E7E">
        <w:rPr>
          <w:rFonts w:ascii="Verdana" w:hAnsi="Verdana"/>
          <w:sz w:val="20"/>
        </w:rPr>
        <w:t>osnovnošolskih</w:t>
      </w:r>
      <w:r>
        <w:rPr>
          <w:rFonts w:ascii="Verdana" w:hAnsi="Verdana"/>
          <w:sz w:val="20"/>
        </w:rPr>
        <w:t xml:space="preserve"> </w:t>
      </w:r>
      <w:r w:rsidRPr="00054E7E">
        <w:rPr>
          <w:rFonts w:ascii="Verdana" w:hAnsi="Verdana"/>
          <w:sz w:val="20"/>
        </w:rPr>
        <w:t>otrok</w:t>
      </w:r>
      <w:r>
        <w:rPr>
          <w:rFonts w:ascii="Verdana" w:hAnsi="Verdana"/>
          <w:sz w:val="20"/>
        </w:rPr>
        <w:t xml:space="preserve"> </w:t>
      </w:r>
      <w:r w:rsidRPr="00054E7E">
        <w:rPr>
          <w:rFonts w:ascii="Verdana" w:hAnsi="Verdana"/>
          <w:sz w:val="20"/>
        </w:rPr>
        <w:t>na</w:t>
      </w:r>
      <w:r>
        <w:rPr>
          <w:rFonts w:ascii="Verdana" w:hAnsi="Verdana"/>
          <w:sz w:val="20"/>
        </w:rPr>
        <w:t xml:space="preserve"> območju O</w:t>
      </w:r>
      <w:r w:rsidRPr="00054E7E">
        <w:rPr>
          <w:rFonts w:ascii="Verdana" w:hAnsi="Verdana"/>
          <w:sz w:val="20"/>
        </w:rPr>
        <w:t>bčine</w:t>
      </w:r>
      <w:r>
        <w:rPr>
          <w:rFonts w:ascii="Verdana" w:hAnsi="Verdana"/>
          <w:sz w:val="20"/>
        </w:rPr>
        <w:t xml:space="preserve"> Radenci </w:t>
      </w:r>
      <w:r w:rsidRPr="00054E7E">
        <w:rPr>
          <w:rFonts w:ascii="Verdana" w:hAnsi="Verdana"/>
          <w:sz w:val="20"/>
        </w:rPr>
        <w:t>v let</w:t>
      </w:r>
      <w:r>
        <w:rPr>
          <w:rFonts w:ascii="Verdana" w:hAnsi="Verdana"/>
          <w:sz w:val="20"/>
        </w:rPr>
        <w:t>ih 2017 do 2020.</w:t>
      </w:r>
    </w:p>
    <w:p w:rsidR="00A0599E" w:rsidRDefault="00A0599E" w:rsidP="000E4201">
      <w:pPr>
        <w:pStyle w:val="Brezrazmikov"/>
        <w:jc w:val="both"/>
        <w:rPr>
          <w:rFonts w:ascii="Verdana" w:hAnsi="Verdana"/>
          <w:sz w:val="20"/>
        </w:rPr>
      </w:pPr>
    </w:p>
    <w:p w:rsidR="00A0599E" w:rsidRPr="00054E7E" w:rsidRDefault="00A0599E" w:rsidP="000E4201">
      <w:pPr>
        <w:pStyle w:val="Brezrazmikov"/>
        <w:jc w:val="both"/>
        <w:rPr>
          <w:rFonts w:ascii="Verdana" w:hAnsi="Verdana"/>
          <w:sz w:val="20"/>
        </w:rPr>
      </w:pPr>
      <w:r w:rsidRPr="00054E7E">
        <w:rPr>
          <w:rFonts w:ascii="Verdana" w:hAnsi="Verdana"/>
          <w:sz w:val="20"/>
        </w:rPr>
        <w:t>Ponudnik</w:t>
      </w:r>
      <w:r>
        <w:rPr>
          <w:rFonts w:ascii="Verdana" w:hAnsi="Verdana"/>
          <w:sz w:val="20"/>
        </w:rPr>
        <w:t xml:space="preserve"> </w:t>
      </w:r>
      <w:r w:rsidRPr="00054E7E">
        <w:rPr>
          <w:rFonts w:ascii="Verdana" w:hAnsi="Verdana"/>
          <w:sz w:val="20"/>
        </w:rPr>
        <w:t>mora</w:t>
      </w:r>
      <w:r>
        <w:rPr>
          <w:rFonts w:ascii="Verdana" w:hAnsi="Verdana"/>
          <w:sz w:val="20"/>
        </w:rPr>
        <w:t xml:space="preserve"> </w:t>
      </w:r>
      <w:r w:rsidRPr="00054E7E">
        <w:rPr>
          <w:rFonts w:ascii="Verdana" w:hAnsi="Verdana"/>
          <w:sz w:val="20"/>
        </w:rPr>
        <w:t>ponuditi</w:t>
      </w:r>
      <w:r>
        <w:rPr>
          <w:rFonts w:ascii="Verdana" w:hAnsi="Verdana"/>
          <w:sz w:val="20"/>
        </w:rPr>
        <w:t xml:space="preserve"> </w:t>
      </w:r>
      <w:r w:rsidRPr="00054E7E">
        <w:rPr>
          <w:rFonts w:ascii="Verdana" w:hAnsi="Verdana"/>
          <w:sz w:val="20"/>
        </w:rPr>
        <w:t>takšen</w:t>
      </w:r>
      <w:r>
        <w:rPr>
          <w:rFonts w:ascii="Verdana" w:hAnsi="Verdana"/>
          <w:sz w:val="20"/>
        </w:rPr>
        <w:t xml:space="preserve"> </w:t>
      </w:r>
      <w:r w:rsidRPr="00054E7E">
        <w:rPr>
          <w:rFonts w:ascii="Verdana" w:hAnsi="Verdana"/>
          <w:sz w:val="20"/>
        </w:rPr>
        <w:t>vozni</w:t>
      </w:r>
      <w:r>
        <w:rPr>
          <w:rFonts w:ascii="Verdana" w:hAnsi="Verdana"/>
          <w:sz w:val="20"/>
        </w:rPr>
        <w:t xml:space="preserve"> </w:t>
      </w:r>
      <w:r w:rsidRPr="00054E7E">
        <w:rPr>
          <w:rFonts w:ascii="Verdana" w:hAnsi="Verdana"/>
          <w:sz w:val="20"/>
        </w:rPr>
        <w:t>red,</w:t>
      </w:r>
      <w:r>
        <w:rPr>
          <w:rFonts w:ascii="Verdana" w:hAnsi="Verdana"/>
          <w:sz w:val="20"/>
        </w:rPr>
        <w:t xml:space="preserve"> </w:t>
      </w:r>
      <w:r w:rsidRPr="00054E7E">
        <w:rPr>
          <w:rFonts w:ascii="Verdana" w:hAnsi="Verdana"/>
          <w:sz w:val="20"/>
        </w:rPr>
        <w:t>da</w:t>
      </w:r>
      <w:r>
        <w:rPr>
          <w:rFonts w:ascii="Verdana" w:hAnsi="Verdana"/>
          <w:sz w:val="20"/>
        </w:rPr>
        <w:t xml:space="preserve"> </w:t>
      </w:r>
      <w:r w:rsidRPr="00054E7E">
        <w:rPr>
          <w:rFonts w:ascii="Verdana" w:hAnsi="Verdana"/>
          <w:sz w:val="20"/>
        </w:rPr>
        <w:t>bo</w:t>
      </w:r>
      <w:r>
        <w:rPr>
          <w:rFonts w:ascii="Verdana" w:hAnsi="Verdana"/>
          <w:sz w:val="20"/>
        </w:rPr>
        <w:t xml:space="preserve"> </w:t>
      </w:r>
      <w:r w:rsidRPr="00054E7E">
        <w:rPr>
          <w:rFonts w:ascii="Verdana" w:hAnsi="Verdana"/>
          <w:sz w:val="20"/>
        </w:rPr>
        <w:t>zagotovil</w:t>
      </w:r>
      <w:r>
        <w:rPr>
          <w:rFonts w:ascii="Verdana" w:hAnsi="Verdana"/>
          <w:sz w:val="20"/>
        </w:rPr>
        <w:t xml:space="preserve"> </w:t>
      </w:r>
      <w:r w:rsidRPr="00054E7E">
        <w:rPr>
          <w:rFonts w:ascii="Verdana" w:hAnsi="Verdana"/>
          <w:sz w:val="20"/>
        </w:rPr>
        <w:t>ustavljanje</w:t>
      </w:r>
      <w:r>
        <w:rPr>
          <w:rFonts w:ascii="Verdana" w:hAnsi="Verdana"/>
          <w:sz w:val="20"/>
        </w:rPr>
        <w:t xml:space="preserve"> </w:t>
      </w:r>
      <w:r w:rsidRPr="00054E7E">
        <w:rPr>
          <w:rFonts w:ascii="Verdana" w:hAnsi="Verdana"/>
          <w:sz w:val="20"/>
        </w:rPr>
        <w:t>vozila</w:t>
      </w:r>
      <w:r>
        <w:rPr>
          <w:rFonts w:ascii="Verdana" w:hAnsi="Verdana"/>
          <w:sz w:val="20"/>
        </w:rPr>
        <w:t xml:space="preserve"> </w:t>
      </w:r>
      <w:r w:rsidRPr="00054E7E">
        <w:rPr>
          <w:rFonts w:ascii="Verdana" w:hAnsi="Verdana"/>
          <w:sz w:val="20"/>
        </w:rPr>
        <w:t>na</w:t>
      </w:r>
      <w:r>
        <w:rPr>
          <w:rFonts w:ascii="Verdana" w:hAnsi="Verdana"/>
          <w:sz w:val="20"/>
        </w:rPr>
        <w:t xml:space="preserve"> </w:t>
      </w:r>
      <w:r w:rsidRPr="00054E7E">
        <w:rPr>
          <w:rFonts w:ascii="Verdana" w:hAnsi="Verdana"/>
          <w:sz w:val="20"/>
        </w:rPr>
        <w:t>vseh</w:t>
      </w:r>
      <w:r>
        <w:rPr>
          <w:rFonts w:ascii="Verdana" w:hAnsi="Verdana"/>
          <w:sz w:val="20"/>
        </w:rPr>
        <w:t xml:space="preserve"> </w:t>
      </w:r>
      <w:r w:rsidRPr="00054E7E">
        <w:rPr>
          <w:rFonts w:ascii="Verdana" w:hAnsi="Verdana"/>
          <w:sz w:val="20"/>
        </w:rPr>
        <w:t>vstopnih</w:t>
      </w:r>
      <w:r w:rsidR="000E4201">
        <w:rPr>
          <w:rFonts w:ascii="Verdana" w:hAnsi="Verdana"/>
          <w:sz w:val="20"/>
        </w:rPr>
        <w:t xml:space="preserve"> </w:t>
      </w:r>
      <w:r>
        <w:rPr>
          <w:rFonts w:ascii="Verdana" w:hAnsi="Verdana"/>
          <w:sz w:val="20"/>
        </w:rPr>
        <w:t>- i</w:t>
      </w:r>
      <w:r w:rsidRPr="00054E7E">
        <w:rPr>
          <w:rFonts w:ascii="Verdana" w:hAnsi="Verdana"/>
          <w:sz w:val="20"/>
        </w:rPr>
        <w:t>zstopnih</w:t>
      </w:r>
      <w:r>
        <w:rPr>
          <w:rFonts w:ascii="Verdana" w:hAnsi="Verdana"/>
          <w:sz w:val="20"/>
        </w:rPr>
        <w:t xml:space="preserve"> </w:t>
      </w:r>
      <w:r w:rsidRPr="00054E7E">
        <w:rPr>
          <w:rFonts w:ascii="Verdana" w:hAnsi="Verdana"/>
          <w:sz w:val="20"/>
        </w:rPr>
        <w:t>postajah</w:t>
      </w:r>
      <w:r>
        <w:rPr>
          <w:rFonts w:ascii="Verdana" w:hAnsi="Verdana"/>
          <w:sz w:val="20"/>
        </w:rPr>
        <w:t xml:space="preserve"> </w:t>
      </w:r>
      <w:r w:rsidRPr="00054E7E">
        <w:rPr>
          <w:rFonts w:ascii="Verdana" w:hAnsi="Verdana"/>
          <w:sz w:val="20"/>
        </w:rPr>
        <w:t>na</w:t>
      </w:r>
      <w:r>
        <w:rPr>
          <w:rFonts w:ascii="Verdana" w:hAnsi="Verdana"/>
          <w:sz w:val="20"/>
        </w:rPr>
        <w:t xml:space="preserve"> </w:t>
      </w:r>
      <w:r w:rsidRPr="00054E7E">
        <w:rPr>
          <w:rFonts w:ascii="Verdana" w:hAnsi="Verdana"/>
          <w:sz w:val="20"/>
        </w:rPr>
        <w:t>določeni</w:t>
      </w:r>
      <w:r>
        <w:rPr>
          <w:rFonts w:ascii="Verdana" w:hAnsi="Verdana"/>
          <w:sz w:val="20"/>
        </w:rPr>
        <w:t xml:space="preserve"> </w:t>
      </w:r>
      <w:r w:rsidRPr="00054E7E">
        <w:rPr>
          <w:rFonts w:ascii="Verdana" w:hAnsi="Verdana"/>
          <w:sz w:val="20"/>
        </w:rPr>
        <w:t>relaciji</w:t>
      </w:r>
      <w:r>
        <w:rPr>
          <w:rFonts w:ascii="Verdana" w:hAnsi="Verdana"/>
          <w:sz w:val="20"/>
        </w:rPr>
        <w:t xml:space="preserve"> </w:t>
      </w:r>
      <w:r w:rsidRPr="00054E7E">
        <w:rPr>
          <w:rFonts w:ascii="Verdana" w:hAnsi="Verdana"/>
          <w:sz w:val="20"/>
        </w:rPr>
        <w:t>za</w:t>
      </w:r>
      <w:r>
        <w:rPr>
          <w:rFonts w:ascii="Verdana" w:hAnsi="Verdana"/>
          <w:sz w:val="20"/>
        </w:rPr>
        <w:t xml:space="preserve"> </w:t>
      </w:r>
      <w:r w:rsidRPr="00054E7E">
        <w:rPr>
          <w:rFonts w:ascii="Verdana" w:hAnsi="Verdana"/>
          <w:sz w:val="20"/>
        </w:rPr>
        <w:t>šolarje</w:t>
      </w:r>
      <w:r>
        <w:rPr>
          <w:rFonts w:ascii="Verdana" w:hAnsi="Verdana"/>
          <w:sz w:val="20"/>
        </w:rPr>
        <w:t xml:space="preserve"> </w:t>
      </w:r>
      <w:r w:rsidRPr="00054E7E">
        <w:rPr>
          <w:rFonts w:ascii="Verdana" w:hAnsi="Verdana"/>
          <w:sz w:val="20"/>
        </w:rPr>
        <w:t>in</w:t>
      </w:r>
      <w:r>
        <w:rPr>
          <w:rFonts w:ascii="Verdana" w:hAnsi="Verdana"/>
          <w:sz w:val="20"/>
        </w:rPr>
        <w:t xml:space="preserve"> </w:t>
      </w:r>
      <w:r w:rsidRPr="00054E7E">
        <w:rPr>
          <w:rFonts w:ascii="Verdana" w:hAnsi="Verdana"/>
          <w:sz w:val="20"/>
        </w:rPr>
        <w:t>da</w:t>
      </w:r>
      <w:r>
        <w:rPr>
          <w:rFonts w:ascii="Verdana" w:hAnsi="Verdana"/>
          <w:sz w:val="20"/>
        </w:rPr>
        <w:t xml:space="preserve"> </w:t>
      </w:r>
      <w:r w:rsidRPr="00054E7E">
        <w:rPr>
          <w:rFonts w:ascii="Verdana" w:hAnsi="Verdana"/>
          <w:sz w:val="20"/>
        </w:rPr>
        <w:t>bo</w:t>
      </w:r>
      <w:r>
        <w:rPr>
          <w:rFonts w:ascii="Verdana" w:hAnsi="Verdana"/>
          <w:sz w:val="20"/>
        </w:rPr>
        <w:t xml:space="preserve"> </w:t>
      </w:r>
      <w:r w:rsidRPr="00054E7E">
        <w:rPr>
          <w:rFonts w:ascii="Verdana" w:hAnsi="Verdana"/>
          <w:sz w:val="20"/>
        </w:rPr>
        <w:t>zagotovil</w:t>
      </w:r>
      <w:r>
        <w:rPr>
          <w:rFonts w:ascii="Verdana" w:hAnsi="Verdana"/>
          <w:sz w:val="20"/>
        </w:rPr>
        <w:t xml:space="preserve"> </w:t>
      </w:r>
      <w:r w:rsidRPr="00054E7E">
        <w:rPr>
          <w:rFonts w:ascii="Verdana" w:hAnsi="Verdana"/>
          <w:sz w:val="20"/>
        </w:rPr>
        <w:t>prihod</w:t>
      </w:r>
      <w:r>
        <w:rPr>
          <w:rFonts w:ascii="Verdana" w:hAnsi="Verdana"/>
          <w:sz w:val="20"/>
        </w:rPr>
        <w:t xml:space="preserve"> </w:t>
      </w:r>
      <w:r w:rsidRPr="00054E7E">
        <w:rPr>
          <w:rFonts w:ascii="Verdana" w:hAnsi="Verdana"/>
          <w:sz w:val="20"/>
        </w:rPr>
        <w:t>v</w:t>
      </w:r>
      <w:r>
        <w:rPr>
          <w:rFonts w:ascii="Verdana" w:hAnsi="Verdana"/>
          <w:sz w:val="20"/>
        </w:rPr>
        <w:t xml:space="preserve"> </w:t>
      </w:r>
      <w:r w:rsidRPr="00054E7E">
        <w:rPr>
          <w:rFonts w:ascii="Verdana" w:hAnsi="Verdana"/>
          <w:sz w:val="20"/>
        </w:rPr>
        <w:t>šolo</w:t>
      </w:r>
      <w:r>
        <w:rPr>
          <w:rFonts w:ascii="Verdana" w:hAnsi="Verdana"/>
          <w:sz w:val="20"/>
        </w:rPr>
        <w:t xml:space="preserve"> </w:t>
      </w:r>
      <w:r w:rsidRPr="00054E7E">
        <w:rPr>
          <w:rFonts w:ascii="Verdana" w:hAnsi="Verdana"/>
          <w:sz w:val="20"/>
        </w:rPr>
        <w:t>po</w:t>
      </w:r>
      <w:r>
        <w:rPr>
          <w:rFonts w:ascii="Verdana" w:hAnsi="Verdana"/>
          <w:sz w:val="20"/>
        </w:rPr>
        <w:t xml:space="preserve"> </w:t>
      </w:r>
      <w:r w:rsidRPr="00054E7E">
        <w:rPr>
          <w:rFonts w:ascii="Verdana" w:hAnsi="Verdana"/>
          <w:sz w:val="20"/>
        </w:rPr>
        <w:t>šolskem urniku</w:t>
      </w:r>
      <w:r>
        <w:rPr>
          <w:rFonts w:ascii="Verdana" w:hAnsi="Verdana"/>
          <w:sz w:val="20"/>
        </w:rPr>
        <w:t xml:space="preserve"> </w:t>
      </w:r>
      <w:r w:rsidRPr="00054E7E">
        <w:rPr>
          <w:rFonts w:ascii="Verdana" w:hAnsi="Verdana"/>
          <w:sz w:val="20"/>
        </w:rPr>
        <w:t>ter</w:t>
      </w:r>
      <w:r>
        <w:rPr>
          <w:rFonts w:ascii="Verdana" w:hAnsi="Verdana"/>
          <w:sz w:val="20"/>
        </w:rPr>
        <w:t xml:space="preserve"> </w:t>
      </w:r>
      <w:r w:rsidRPr="00054E7E">
        <w:rPr>
          <w:rFonts w:ascii="Verdana" w:hAnsi="Verdana"/>
          <w:sz w:val="20"/>
        </w:rPr>
        <w:t>odhod</w:t>
      </w:r>
      <w:r>
        <w:rPr>
          <w:rFonts w:ascii="Verdana" w:hAnsi="Verdana"/>
          <w:sz w:val="20"/>
        </w:rPr>
        <w:t xml:space="preserve"> </w:t>
      </w:r>
      <w:r w:rsidRPr="00054E7E">
        <w:rPr>
          <w:rFonts w:ascii="Verdana" w:hAnsi="Verdana"/>
          <w:sz w:val="20"/>
        </w:rPr>
        <w:t>iz</w:t>
      </w:r>
      <w:r>
        <w:rPr>
          <w:rFonts w:ascii="Verdana" w:hAnsi="Verdana"/>
          <w:sz w:val="20"/>
        </w:rPr>
        <w:t xml:space="preserve"> </w:t>
      </w:r>
      <w:r w:rsidRPr="00054E7E">
        <w:rPr>
          <w:rFonts w:ascii="Verdana" w:hAnsi="Verdana"/>
          <w:sz w:val="20"/>
        </w:rPr>
        <w:t>šole</w:t>
      </w:r>
      <w:r>
        <w:rPr>
          <w:rFonts w:ascii="Verdana" w:hAnsi="Verdana"/>
          <w:sz w:val="20"/>
        </w:rPr>
        <w:t xml:space="preserve"> </w:t>
      </w:r>
      <w:r w:rsidRPr="00054E7E">
        <w:rPr>
          <w:rFonts w:ascii="Verdana" w:hAnsi="Verdana"/>
          <w:sz w:val="20"/>
        </w:rPr>
        <w:t>po</w:t>
      </w:r>
      <w:r>
        <w:rPr>
          <w:rFonts w:ascii="Verdana" w:hAnsi="Verdana"/>
          <w:sz w:val="20"/>
        </w:rPr>
        <w:t xml:space="preserve"> </w:t>
      </w:r>
      <w:r w:rsidRPr="00054E7E">
        <w:rPr>
          <w:rFonts w:ascii="Verdana" w:hAnsi="Verdana"/>
          <w:sz w:val="20"/>
        </w:rPr>
        <w:t>šolskem</w:t>
      </w:r>
      <w:r>
        <w:rPr>
          <w:rFonts w:ascii="Verdana" w:hAnsi="Verdana"/>
          <w:sz w:val="20"/>
        </w:rPr>
        <w:t xml:space="preserve"> </w:t>
      </w:r>
      <w:r w:rsidRPr="00054E7E">
        <w:rPr>
          <w:rFonts w:ascii="Verdana" w:hAnsi="Verdana"/>
          <w:sz w:val="20"/>
        </w:rPr>
        <w:t>urniku.</w:t>
      </w:r>
      <w:r>
        <w:rPr>
          <w:rFonts w:ascii="Verdana" w:hAnsi="Verdana"/>
          <w:sz w:val="20"/>
        </w:rPr>
        <w:t xml:space="preserve"> </w:t>
      </w:r>
      <w:r w:rsidRPr="00054E7E">
        <w:rPr>
          <w:rFonts w:ascii="Verdana" w:hAnsi="Verdana"/>
          <w:sz w:val="20"/>
        </w:rPr>
        <w:t>Ponudnik</w:t>
      </w:r>
      <w:r>
        <w:rPr>
          <w:rFonts w:ascii="Verdana" w:hAnsi="Verdana"/>
          <w:sz w:val="20"/>
        </w:rPr>
        <w:t xml:space="preserve"> </w:t>
      </w:r>
      <w:r w:rsidRPr="00054E7E">
        <w:rPr>
          <w:rFonts w:ascii="Verdana" w:hAnsi="Verdana"/>
          <w:sz w:val="20"/>
        </w:rPr>
        <w:t>mora</w:t>
      </w:r>
      <w:r>
        <w:rPr>
          <w:rFonts w:ascii="Verdana" w:hAnsi="Verdana"/>
          <w:sz w:val="20"/>
        </w:rPr>
        <w:t xml:space="preserve"> </w:t>
      </w:r>
      <w:r w:rsidRPr="00054E7E">
        <w:rPr>
          <w:rFonts w:ascii="Verdana" w:hAnsi="Verdana"/>
          <w:sz w:val="20"/>
        </w:rPr>
        <w:t>vključiti</w:t>
      </w:r>
      <w:r>
        <w:rPr>
          <w:rFonts w:ascii="Verdana" w:hAnsi="Verdana"/>
          <w:sz w:val="20"/>
        </w:rPr>
        <w:t xml:space="preserve"> </w:t>
      </w:r>
      <w:r w:rsidRPr="00054E7E">
        <w:rPr>
          <w:rFonts w:ascii="Verdana" w:hAnsi="Verdana"/>
          <w:sz w:val="20"/>
        </w:rPr>
        <w:t>v</w:t>
      </w:r>
      <w:r>
        <w:rPr>
          <w:rFonts w:ascii="Verdana" w:hAnsi="Verdana"/>
          <w:sz w:val="20"/>
        </w:rPr>
        <w:t xml:space="preserve"> i</w:t>
      </w:r>
      <w:r w:rsidRPr="00054E7E">
        <w:rPr>
          <w:rFonts w:ascii="Verdana" w:hAnsi="Verdana"/>
          <w:sz w:val="20"/>
        </w:rPr>
        <w:t>zvajanja</w:t>
      </w:r>
      <w:r>
        <w:rPr>
          <w:rFonts w:ascii="Verdana" w:hAnsi="Verdana"/>
          <w:sz w:val="20"/>
        </w:rPr>
        <w:t xml:space="preserve"> </w:t>
      </w:r>
      <w:r w:rsidRPr="00054E7E">
        <w:rPr>
          <w:rFonts w:ascii="Verdana" w:hAnsi="Verdana"/>
          <w:sz w:val="20"/>
        </w:rPr>
        <w:t>prevozov</w:t>
      </w:r>
      <w:r>
        <w:rPr>
          <w:rFonts w:ascii="Verdana" w:hAnsi="Verdana"/>
          <w:sz w:val="20"/>
        </w:rPr>
        <w:t xml:space="preserve"> </w:t>
      </w:r>
      <w:r w:rsidRPr="00054E7E">
        <w:rPr>
          <w:rFonts w:ascii="Verdana" w:hAnsi="Verdana"/>
          <w:sz w:val="20"/>
        </w:rPr>
        <w:t>vozila</w:t>
      </w:r>
      <w:r w:rsidR="000E4201">
        <w:rPr>
          <w:rFonts w:ascii="Verdana" w:hAnsi="Verdana"/>
          <w:sz w:val="20"/>
        </w:rPr>
        <w:t xml:space="preserve"> </w:t>
      </w:r>
      <w:r w:rsidRPr="00054E7E">
        <w:rPr>
          <w:rFonts w:ascii="Verdana" w:hAnsi="Verdana"/>
          <w:sz w:val="20"/>
        </w:rPr>
        <w:t>take velikosti, kot jih zahteva število šolarjev in cestni pogoji na</w:t>
      </w:r>
      <w:r>
        <w:rPr>
          <w:rFonts w:ascii="Verdana" w:hAnsi="Verdana"/>
          <w:sz w:val="20"/>
        </w:rPr>
        <w:t xml:space="preserve"> </w:t>
      </w:r>
      <w:r w:rsidRPr="00054E7E">
        <w:rPr>
          <w:rFonts w:ascii="Verdana" w:hAnsi="Verdana"/>
          <w:sz w:val="20"/>
        </w:rPr>
        <w:t xml:space="preserve">območju </w:t>
      </w:r>
      <w:r>
        <w:rPr>
          <w:rFonts w:ascii="Verdana" w:hAnsi="Verdana"/>
          <w:sz w:val="20"/>
        </w:rPr>
        <w:t>Občine Radenci.</w:t>
      </w:r>
      <w:r w:rsidRPr="00054E7E">
        <w:rPr>
          <w:rFonts w:ascii="Verdana" w:hAnsi="Verdana"/>
          <w:sz w:val="20"/>
        </w:rPr>
        <w:t xml:space="preserve"> </w:t>
      </w:r>
    </w:p>
    <w:p w:rsidR="00A0599E" w:rsidRDefault="00A0599E" w:rsidP="000E4201">
      <w:pPr>
        <w:pStyle w:val="Brezrazmikov"/>
        <w:jc w:val="both"/>
        <w:rPr>
          <w:rFonts w:ascii="Verdana" w:hAnsi="Verdana"/>
          <w:sz w:val="20"/>
        </w:rPr>
      </w:pPr>
    </w:p>
    <w:p w:rsidR="00A0599E" w:rsidRPr="00054E7E" w:rsidRDefault="00A0599E" w:rsidP="000E4201">
      <w:pPr>
        <w:pStyle w:val="Brezrazmikov"/>
        <w:jc w:val="both"/>
        <w:rPr>
          <w:rFonts w:ascii="Verdana" w:hAnsi="Verdana"/>
          <w:sz w:val="20"/>
        </w:rPr>
      </w:pPr>
      <w:r w:rsidRPr="00054E7E">
        <w:rPr>
          <w:rFonts w:ascii="Verdana" w:hAnsi="Verdana"/>
          <w:sz w:val="20"/>
        </w:rPr>
        <w:t>Prevoz</w:t>
      </w:r>
      <w:r>
        <w:rPr>
          <w:rFonts w:ascii="Verdana" w:hAnsi="Verdana"/>
          <w:sz w:val="20"/>
        </w:rPr>
        <w:t xml:space="preserve"> </w:t>
      </w:r>
      <w:r w:rsidRPr="00054E7E">
        <w:rPr>
          <w:rFonts w:ascii="Verdana" w:hAnsi="Verdana"/>
          <w:sz w:val="20"/>
        </w:rPr>
        <w:t>se</w:t>
      </w:r>
      <w:r>
        <w:rPr>
          <w:rFonts w:ascii="Verdana" w:hAnsi="Verdana"/>
          <w:sz w:val="20"/>
        </w:rPr>
        <w:t xml:space="preserve"> </w:t>
      </w:r>
      <w:r w:rsidRPr="00054E7E">
        <w:rPr>
          <w:rFonts w:ascii="Verdana" w:hAnsi="Verdana"/>
          <w:sz w:val="20"/>
        </w:rPr>
        <w:t>opravlja</w:t>
      </w:r>
      <w:r>
        <w:rPr>
          <w:rFonts w:ascii="Verdana" w:hAnsi="Verdana"/>
          <w:sz w:val="20"/>
        </w:rPr>
        <w:t xml:space="preserve"> </w:t>
      </w:r>
      <w:r w:rsidRPr="00054E7E">
        <w:rPr>
          <w:rFonts w:ascii="Verdana" w:hAnsi="Verdana"/>
          <w:sz w:val="20"/>
        </w:rPr>
        <w:t>v</w:t>
      </w:r>
      <w:r>
        <w:rPr>
          <w:rFonts w:ascii="Verdana" w:hAnsi="Verdana"/>
          <w:sz w:val="20"/>
        </w:rPr>
        <w:t xml:space="preserve"> </w:t>
      </w:r>
      <w:r w:rsidRPr="00054E7E">
        <w:rPr>
          <w:rFonts w:ascii="Verdana" w:hAnsi="Verdana"/>
          <w:sz w:val="20"/>
        </w:rPr>
        <w:t>jutranjih</w:t>
      </w:r>
      <w:r>
        <w:rPr>
          <w:rFonts w:ascii="Verdana" w:hAnsi="Verdana"/>
          <w:sz w:val="20"/>
        </w:rPr>
        <w:t xml:space="preserve"> </w:t>
      </w:r>
      <w:r w:rsidRPr="00054E7E">
        <w:rPr>
          <w:rFonts w:ascii="Verdana" w:hAnsi="Verdana"/>
          <w:sz w:val="20"/>
        </w:rPr>
        <w:t>urah</w:t>
      </w:r>
      <w:r>
        <w:rPr>
          <w:rFonts w:ascii="Verdana" w:hAnsi="Verdana"/>
          <w:sz w:val="20"/>
        </w:rPr>
        <w:t xml:space="preserve"> </w:t>
      </w:r>
      <w:r w:rsidRPr="00054E7E">
        <w:rPr>
          <w:rFonts w:ascii="Verdana" w:hAnsi="Verdana"/>
          <w:sz w:val="20"/>
        </w:rPr>
        <w:t>v</w:t>
      </w:r>
      <w:r>
        <w:rPr>
          <w:rFonts w:ascii="Verdana" w:hAnsi="Verdana"/>
          <w:sz w:val="20"/>
        </w:rPr>
        <w:t xml:space="preserve"> </w:t>
      </w:r>
      <w:r w:rsidRPr="00054E7E">
        <w:rPr>
          <w:rFonts w:ascii="Verdana" w:hAnsi="Verdana"/>
          <w:sz w:val="20"/>
        </w:rPr>
        <w:t>šolo</w:t>
      </w:r>
      <w:r>
        <w:rPr>
          <w:rFonts w:ascii="Verdana" w:hAnsi="Verdana"/>
          <w:sz w:val="20"/>
        </w:rPr>
        <w:t xml:space="preserve"> </w:t>
      </w:r>
      <w:r w:rsidRPr="00054E7E">
        <w:rPr>
          <w:rFonts w:ascii="Verdana" w:hAnsi="Verdana"/>
          <w:sz w:val="20"/>
        </w:rPr>
        <w:t>in</w:t>
      </w:r>
      <w:r>
        <w:rPr>
          <w:rFonts w:ascii="Verdana" w:hAnsi="Verdana"/>
          <w:sz w:val="20"/>
        </w:rPr>
        <w:t xml:space="preserve"> </w:t>
      </w:r>
      <w:r w:rsidRPr="00054E7E">
        <w:rPr>
          <w:rFonts w:ascii="Verdana" w:hAnsi="Verdana"/>
          <w:sz w:val="20"/>
        </w:rPr>
        <w:t>v</w:t>
      </w:r>
      <w:r>
        <w:rPr>
          <w:rFonts w:ascii="Verdana" w:hAnsi="Verdana"/>
          <w:sz w:val="20"/>
        </w:rPr>
        <w:t xml:space="preserve"> </w:t>
      </w:r>
      <w:r w:rsidRPr="00054E7E">
        <w:rPr>
          <w:rFonts w:ascii="Verdana" w:hAnsi="Verdana"/>
          <w:sz w:val="20"/>
        </w:rPr>
        <w:t>popoldanskem</w:t>
      </w:r>
      <w:r>
        <w:rPr>
          <w:rFonts w:ascii="Verdana" w:hAnsi="Verdana"/>
          <w:sz w:val="20"/>
        </w:rPr>
        <w:t xml:space="preserve"> </w:t>
      </w:r>
      <w:r w:rsidRPr="00054E7E">
        <w:rPr>
          <w:rFonts w:ascii="Verdana" w:hAnsi="Verdana"/>
          <w:sz w:val="20"/>
        </w:rPr>
        <w:t>času</w:t>
      </w:r>
      <w:r>
        <w:rPr>
          <w:rFonts w:ascii="Verdana" w:hAnsi="Verdana"/>
          <w:sz w:val="20"/>
        </w:rPr>
        <w:t xml:space="preserve"> i</w:t>
      </w:r>
      <w:r w:rsidRPr="00054E7E">
        <w:rPr>
          <w:rFonts w:ascii="Verdana" w:hAnsi="Verdana"/>
          <w:sz w:val="20"/>
        </w:rPr>
        <w:t>z</w:t>
      </w:r>
      <w:r>
        <w:rPr>
          <w:rFonts w:ascii="Verdana" w:hAnsi="Verdana"/>
          <w:sz w:val="20"/>
        </w:rPr>
        <w:t xml:space="preserve"> </w:t>
      </w:r>
      <w:r w:rsidRPr="00054E7E">
        <w:rPr>
          <w:rFonts w:ascii="Verdana" w:hAnsi="Verdana"/>
          <w:sz w:val="20"/>
        </w:rPr>
        <w:t>šole</w:t>
      </w:r>
      <w:r>
        <w:rPr>
          <w:rFonts w:ascii="Verdana" w:hAnsi="Verdana"/>
          <w:sz w:val="20"/>
        </w:rPr>
        <w:t xml:space="preserve">, </w:t>
      </w:r>
      <w:r w:rsidRPr="00054E7E">
        <w:rPr>
          <w:rFonts w:ascii="Verdana" w:hAnsi="Verdana"/>
          <w:sz w:val="20"/>
        </w:rPr>
        <w:t>v skladu</w:t>
      </w:r>
      <w:r>
        <w:rPr>
          <w:rFonts w:ascii="Verdana" w:hAnsi="Verdana"/>
          <w:sz w:val="20"/>
        </w:rPr>
        <w:t xml:space="preserve"> </w:t>
      </w:r>
      <w:r w:rsidRPr="00054E7E">
        <w:rPr>
          <w:rFonts w:ascii="Verdana" w:hAnsi="Verdana"/>
          <w:sz w:val="20"/>
        </w:rPr>
        <w:t>s</w:t>
      </w:r>
      <w:r>
        <w:rPr>
          <w:rFonts w:ascii="Verdana" w:hAnsi="Verdana"/>
          <w:sz w:val="20"/>
        </w:rPr>
        <w:t xml:space="preserve"> </w:t>
      </w:r>
      <w:r w:rsidRPr="00054E7E">
        <w:rPr>
          <w:rFonts w:ascii="Verdana" w:hAnsi="Verdana"/>
          <w:sz w:val="20"/>
        </w:rPr>
        <w:t>šolskim</w:t>
      </w:r>
      <w:r w:rsidR="000E4201">
        <w:rPr>
          <w:rFonts w:ascii="Verdana" w:hAnsi="Verdana"/>
          <w:sz w:val="20"/>
        </w:rPr>
        <w:t xml:space="preserve"> </w:t>
      </w:r>
      <w:r w:rsidRPr="00054E7E">
        <w:rPr>
          <w:rFonts w:ascii="Verdana" w:hAnsi="Verdana"/>
          <w:sz w:val="20"/>
        </w:rPr>
        <w:t>urnikom.</w:t>
      </w:r>
      <w:r>
        <w:rPr>
          <w:rFonts w:ascii="Verdana" w:hAnsi="Verdana"/>
          <w:sz w:val="20"/>
        </w:rPr>
        <w:t xml:space="preserve"> </w:t>
      </w:r>
      <w:r w:rsidRPr="00054E7E">
        <w:rPr>
          <w:rFonts w:ascii="Verdana" w:hAnsi="Verdana"/>
          <w:sz w:val="20"/>
        </w:rPr>
        <w:t>Pouk</w:t>
      </w:r>
      <w:r>
        <w:rPr>
          <w:rFonts w:ascii="Verdana" w:hAnsi="Verdana"/>
          <w:sz w:val="20"/>
        </w:rPr>
        <w:t xml:space="preserve"> </w:t>
      </w:r>
      <w:r w:rsidRPr="00054E7E">
        <w:rPr>
          <w:rFonts w:ascii="Verdana" w:hAnsi="Verdana"/>
          <w:sz w:val="20"/>
        </w:rPr>
        <w:t>se</w:t>
      </w:r>
      <w:r>
        <w:rPr>
          <w:rFonts w:ascii="Verdana" w:hAnsi="Verdana"/>
          <w:sz w:val="20"/>
        </w:rPr>
        <w:t xml:space="preserve"> </w:t>
      </w:r>
      <w:r w:rsidRPr="00054E7E">
        <w:rPr>
          <w:rFonts w:ascii="Verdana" w:hAnsi="Verdana"/>
          <w:sz w:val="20"/>
        </w:rPr>
        <w:t>izvaja</w:t>
      </w:r>
      <w:r>
        <w:rPr>
          <w:rFonts w:ascii="Verdana" w:hAnsi="Verdana"/>
          <w:sz w:val="20"/>
        </w:rPr>
        <w:t xml:space="preserve"> </w:t>
      </w:r>
      <w:r w:rsidRPr="00054E7E">
        <w:rPr>
          <w:rFonts w:ascii="Verdana" w:hAnsi="Verdana"/>
          <w:sz w:val="20"/>
        </w:rPr>
        <w:t>v</w:t>
      </w:r>
      <w:r>
        <w:rPr>
          <w:rFonts w:ascii="Verdana" w:hAnsi="Verdana"/>
          <w:sz w:val="20"/>
        </w:rPr>
        <w:t xml:space="preserve"> </w:t>
      </w:r>
      <w:r w:rsidRPr="00054E7E">
        <w:rPr>
          <w:rFonts w:ascii="Verdana" w:hAnsi="Verdana"/>
          <w:sz w:val="20"/>
        </w:rPr>
        <w:t>eni</w:t>
      </w:r>
      <w:r>
        <w:rPr>
          <w:rFonts w:ascii="Verdana" w:hAnsi="Verdana"/>
          <w:sz w:val="20"/>
        </w:rPr>
        <w:t xml:space="preserve"> </w:t>
      </w:r>
      <w:r w:rsidRPr="00054E7E">
        <w:rPr>
          <w:rFonts w:ascii="Verdana" w:hAnsi="Verdana"/>
          <w:sz w:val="20"/>
        </w:rPr>
        <w:t>izmeni.</w:t>
      </w:r>
      <w:r>
        <w:rPr>
          <w:rFonts w:ascii="Verdana" w:hAnsi="Verdana"/>
          <w:sz w:val="20"/>
        </w:rPr>
        <w:t xml:space="preserve"> </w:t>
      </w:r>
      <w:r w:rsidRPr="00054E7E">
        <w:rPr>
          <w:rFonts w:ascii="Verdana" w:hAnsi="Verdana"/>
          <w:sz w:val="20"/>
        </w:rPr>
        <w:t>Po</w:t>
      </w:r>
      <w:r>
        <w:rPr>
          <w:rFonts w:ascii="Verdana" w:hAnsi="Verdana"/>
          <w:sz w:val="20"/>
        </w:rPr>
        <w:t xml:space="preserve"> </w:t>
      </w:r>
      <w:r w:rsidRPr="00054E7E">
        <w:rPr>
          <w:rFonts w:ascii="Verdana" w:hAnsi="Verdana"/>
          <w:sz w:val="20"/>
        </w:rPr>
        <w:t>potrebi</w:t>
      </w:r>
      <w:r>
        <w:rPr>
          <w:rFonts w:ascii="Verdana" w:hAnsi="Verdana"/>
          <w:sz w:val="20"/>
        </w:rPr>
        <w:t xml:space="preserve"> </w:t>
      </w:r>
      <w:r w:rsidRPr="00054E7E">
        <w:rPr>
          <w:rFonts w:ascii="Verdana" w:hAnsi="Verdana"/>
          <w:sz w:val="20"/>
        </w:rPr>
        <w:t>se</w:t>
      </w:r>
      <w:r>
        <w:rPr>
          <w:rFonts w:ascii="Verdana" w:hAnsi="Verdana"/>
          <w:sz w:val="20"/>
        </w:rPr>
        <w:t xml:space="preserve"> </w:t>
      </w:r>
      <w:r w:rsidRPr="00054E7E">
        <w:rPr>
          <w:rFonts w:ascii="Verdana" w:hAnsi="Verdana"/>
          <w:sz w:val="20"/>
        </w:rPr>
        <w:t>bo</w:t>
      </w:r>
      <w:r>
        <w:rPr>
          <w:rFonts w:ascii="Verdana" w:hAnsi="Verdana"/>
          <w:sz w:val="20"/>
        </w:rPr>
        <w:t xml:space="preserve"> </w:t>
      </w:r>
      <w:r w:rsidRPr="00054E7E">
        <w:rPr>
          <w:rFonts w:ascii="Verdana" w:hAnsi="Verdana"/>
          <w:sz w:val="20"/>
        </w:rPr>
        <w:t>opravljal</w:t>
      </w:r>
      <w:r>
        <w:rPr>
          <w:rFonts w:ascii="Verdana" w:hAnsi="Verdana"/>
          <w:sz w:val="20"/>
        </w:rPr>
        <w:t xml:space="preserve"> </w:t>
      </w:r>
      <w:r w:rsidRPr="00054E7E">
        <w:rPr>
          <w:rFonts w:ascii="Verdana" w:hAnsi="Verdana"/>
          <w:sz w:val="20"/>
        </w:rPr>
        <w:t>tudi</w:t>
      </w:r>
      <w:r>
        <w:rPr>
          <w:rFonts w:ascii="Verdana" w:hAnsi="Verdana"/>
          <w:sz w:val="20"/>
        </w:rPr>
        <w:t xml:space="preserve"> </w:t>
      </w:r>
      <w:r w:rsidRPr="00054E7E">
        <w:rPr>
          <w:rFonts w:ascii="Verdana" w:hAnsi="Verdana"/>
          <w:sz w:val="20"/>
        </w:rPr>
        <w:t>drugi</w:t>
      </w:r>
      <w:r>
        <w:rPr>
          <w:rFonts w:ascii="Verdana" w:hAnsi="Verdana"/>
          <w:sz w:val="20"/>
        </w:rPr>
        <w:t xml:space="preserve"> </w:t>
      </w:r>
      <w:r w:rsidRPr="00054E7E">
        <w:rPr>
          <w:rFonts w:ascii="Verdana" w:hAnsi="Verdana"/>
          <w:sz w:val="20"/>
        </w:rPr>
        <w:t>razvoz.</w:t>
      </w:r>
    </w:p>
    <w:p w:rsidR="00A0599E" w:rsidRDefault="00A0599E" w:rsidP="000E4201">
      <w:pPr>
        <w:pStyle w:val="Brezrazmikov"/>
        <w:jc w:val="both"/>
        <w:rPr>
          <w:rFonts w:ascii="Verdana" w:hAnsi="Verdana"/>
          <w:sz w:val="20"/>
        </w:rPr>
      </w:pPr>
    </w:p>
    <w:p w:rsidR="00A0599E" w:rsidRPr="00054E7E" w:rsidRDefault="00A0599E" w:rsidP="000E4201">
      <w:pPr>
        <w:pStyle w:val="Brezrazmikov"/>
        <w:jc w:val="both"/>
        <w:rPr>
          <w:rFonts w:ascii="Verdana" w:hAnsi="Verdana"/>
          <w:sz w:val="20"/>
        </w:rPr>
      </w:pPr>
      <w:r w:rsidRPr="00054E7E">
        <w:rPr>
          <w:rFonts w:ascii="Verdana" w:hAnsi="Verdana"/>
          <w:sz w:val="20"/>
        </w:rPr>
        <w:t>Naročnik</w:t>
      </w:r>
      <w:r>
        <w:rPr>
          <w:rFonts w:ascii="Verdana" w:hAnsi="Verdana"/>
          <w:sz w:val="20"/>
        </w:rPr>
        <w:t xml:space="preserve"> </w:t>
      </w:r>
      <w:r w:rsidRPr="00054E7E">
        <w:rPr>
          <w:rFonts w:ascii="Verdana" w:hAnsi="Verdana"/>
          <w:sz w:val="20"/>
        </w:rPr>
        <w:t>si</w:t>
      </w:r>
      <w:r>
        <w:rPr>
          <w:rFonts w:ascii="Verdana" w:hAnsi="Verdana"/>
          <w:sz w:val="20"/>
        </w:rPr>
        <w:t xml:space="preserve"> </w:t>
      </w:r>
      <w:r w:rsidRPr="00054E7E">
        <w:rPr>
          <w:rFonts w:ascii="Verdana" w:hAnsi="Verdana"/>
          <w:sz w:val="20"/>
        </w:rPr>
        <w:t>pridržuje</w:t>
      </w:r>
      <w:r>
        <w:rPr>
          <w:rFonts w:ascii="Verdana" w:hAnsi="Verdana"/>
          <w:sz w:val="20"/>
        </w:rPr>
        <w:t xml:space="preserve"> </w:t>
      </w:r>
      <w:r w:rsidRPr="00054E7E">
        <w:rPr>
          <w:rFonts w:ascii="Verdana" w:hAnsi="Verdana"/>
          <w:sz w:val="20"/>
        </w:rPr>
        <w:t>pravico</w:t>
      </w:r>
      <w:r>
        <w:rPr>
          <w:rFonts w:ascii="Verdana" w:hAnsi="Verdana"/>
          <w:sz w:val="20"/>
        </w:rPr>
        <w:t xml:space="preserve"> </w:t>
      </w:r>
      <w:r w:rsidRPr="00054E7E">
        <w:rPr>
          <w:rFonts w:ascii="Verdana" w:hAnsi="Verdana"/>
          <w:sz w:val="20"/>
        </w:rPr>
        <w:t>sprememb</w:t>
      </w:r>
      <w:r>
        <w:rPr>
          <w:rFonts w:ascii="Verdana" w:hAnsi="Verdana"/>
          <w:sz w:val="20"/>
        </w:rPr>
        <w:t xml:space="preserve"> </w:t>
      </w:r>
      <w:r w:rsidRPr="00054E7E">
        <w:rPr>
          <w:rFonts w:ascii="Verdana" w:hAnsi="Verdana"/>
          <w:sz w:val="20"/>
        </w:rPr>
        <w:t>relacij,</w:t>
      </w:r>
      <w:r>
        <w:rPr>
          <w:rFonts w:ascii="Verdana" w:hAnsi="Verdana"/>
          <w:sz w:val="20"/>
        </w:rPr>
        <w:t xml:space="preserve"> </w:t>
      </w:r>
      <w:r w:rsidRPr="00054E7E">
        <w:rPr>
          <w:rFonts w:ascii="Verdana" w:hAnsi="Verdana"/>
          <w:sz w:val="20"/>
        </w:rPr>
        <w:t>spremembe</w:t>
      </w:r>
      <w:r>
        <w:rPr>
          <w:rFonts w:ascii="Verdana" w:hAnsi="Verdana"/>
          <w:sz w:val="20"/>
        </w:rPr>
        <w:t xml:space="preserve"> </w:t>
      </w:r>
      <w:r w:rsidRPr="00054E7E">
        <w:rPr>
          <w:rFonts w:ascii="Verdana" w:hAnsi="Verdana"/>
          <w:sz w:val="20"/>
        </w:rPr>
        <w:t>časovnih</w:t>
      </w:r>
      <w:r>
        <w:rPr>
          <w:rFonts w:ascii="Verdana" w:hAnsi="Verdana"/>
          <w:sz w:val="20"/>
        </w:rPr>
        <w:t xml:space="preserve"> </w:t>
      </w:r>
      <w:r w:rsidRPr="00054E7E">
        <w:rPr>
          <w:rFonts w:ascii="Verdana" w:hAnsi="Verdana"/>
          <w:sz w:val="20"/>
        </w:rPr>
        <w:t>okvirov</w:t>
      </w:r>
      <w:r>
        <w:rPr>
          <w:rFonts w:ascii="Verdana" w:hAnsi="Verdana"/>
          <w:sz w:val="20"/>
        </w:rPr>
        <w:t xml:space="preserve"> </w:t>
      </w:r>
      <w:r w:rsidRPr="00054E7E">
        <w:rPr>
          <w:rFonts w:ascii="Verdana" w:hAnsi="Verdana"/>
          <w:sz w:val="20"/>
        </w:rPr>
        <w:t>in</w:t>
      </w:r>
      <w:r>
        <w:rPr>
          <w:rFonts w:ascii="Verdana" w:hAnsi="Verdana"/>
          <w:sz w:val="20"/>
        </w:rPr>
        <w:t xml:space="preserve"> </w:t>
      </w:r>
      <w:r w:rsidRPr="00054E7E">
        <w:rPr>
          <w:rFonts w:ascii="Verdana" w:hAnsi="Verdana"/>
          <w:sz w:val="20"/>
        </w:rPr>
        <w:t>morebitne</w:t>
      </w:r>
      <w:r w:rsidR="000E4201">
        <w:rPr>
          <w:rFonts w:ascii="Verdana" w:hAnsi="Verdana"/>
          <w:sz w:val="20"/>
        </w:rPr>
        <w:t xml:space="preserve"> </w:t>
      </w:r>
      <w:r w:rsidRPr="00054E7E">
        <w:rPr>
          <w:rFonts w:ascii="Verdana" w:hAnsi="Verdana"/>
          <w:sz w:val="20"/>
        </w:rPr>
        <w:t>druge spremembe skladno s spremembami potreb</w:t>
      </w:r>
      <w:r>
        <w:rPr>
          <w:rFonts w:ascii="Verdana" w:hAnsi="Verdana"/>
          <w:sz w:val="20"/>
        </w:rPr>
        <w:t xml:space="preserve"> </w:t>
      </w:r>
      <w:r w:rsidRPr="00054E7E">
        <w:rPr>
          <w:rFonts w:ascii="Verdana" w:hAnsi="Verdana"/>
          <w:sz w:val="20"/>
        </w:rPr>
        <w:t>učencev.</w:t>
      </w:r>
    </w:p>
    <w:p w:rsidR="00A0599E" w:rsidRDefault="00A0599E" w:rsidP="00A0599E">
      <w:pPr>
        <w:pStyle w:val="Brezrazmikov"/>
        <w:rPr>
          <w:rFonts w:ascii="Verdana" w:hAnsi="Verdana"/>
          <w:b/>
          <w:sz w:val="20"/>
        </w:rPr>
      </w:pPr>
    </w:p>
    <w:p w:rsidR="00A0599E" w:rsidRPr="00A32CBB" w:rsidRDefault="00A0599E" w:rsidP="00A0599E">
      <w:pPr>
        <w:pStyle w:val="Brezrazmikov"/>
        <w:pBdr>
          <w:top w:val="single" w:sz="4" w:space="1" w:color="auto"/>
          <w:left w:val="single" w:sz="4" w:space="4" w:color="auto"/>
          <w:bottom w:val="single" w:sz="4" w:space="1" w:color="auto"/>
          <w:right w:val="single" w:sz="4" w:space="4" w:color="auto"/>
        </w:pBdr>
        <w:rPr>
          <w:rFonts w:ascii="Verdana" w:hAnsi="Verdana"/>
          <w:b/>
          <w:sz w:val="20"/>
        </w:rPr>
      </w:pPr>
      <w:r w:rsidRPr="00A32CBB">
        <w:rPr>
          <w:rFonts w:ascii="Verdana" w:hAnsi="Verdana"/>
          <w:b/>
          <w:sz w:val="20"/>
        </w:rPr>
        <w:t>SEZNAM RELACIJ ZA PREVOZE UČENCEV OŠ KAPELA</w:t>
      </w:r>
    </w:p>
    <w:p w:rsidR="00A0599E" w:rsidRDefault="00A0599E" w:rsidP="00A0599E">
      <w:pPr>
        <w:jc w:val="both"/>
        <w:rPr>
          <w:rFonts w:ascii="Arial" w:hAnsi="Arial" w:cs="Arial"/>
          <w:sz w:val="16"/>
          <w:szCs w:val="16"/>
        </w:rPr>
      </w:pPr>
    </w:p>
    <w:p w:rsidR="00A0599E" w:rsidRPr="00A32CBB" w:rsidRDefault="00A0599E" w:rsidP="00A0599E">
      <w:pPr>
        <w:autoSpaceDE w:val="0"/>
        <w:autoSpaceDN w:val="0"/>
        <w:adjustRightInd w:val="0"/>
        <w:jc w:val="both"/>
        <w:rPr>
          <w:rFonts w:ascii="Verdana" w:eastAsia="Calibri" w:hAnsi="Verdana" w:cs="Calibri"/>
          <w:color w:val="000000"/>
          <w:sz w:val="20"/>
          <w:szCs w:val="20"/>
          <w:u w:val="single"/>
        </w:rPr>
      </w:pPr>
      <w:r w:rsidRPr="00A32CBB">
        <w:rPr>
          <w:rFonts w:ascii="Verdana" w:eastAsia="Calibri" w:hAnsi="Verdana" w:cs="Calibri"/>
          <w:b/>
          <w:bCs/>
          <w:color w:val="000000"/>
          <w:sz w:val="20"/>
          <w:szCs w:val="20"/>
          <w:u w:val="single"/>
        </w:rPr>
        <w:t xml:space="preserve">PRIHOD UČENCEV V ŠOLO - ZJUTRAJ </w:t>
      </w:r>
    </w:p>
    <w:p w:rsidR="00A0599E" w:rsidRDefault="00A0599E" w:rsidP="00A0599E">
      <w:pPr>
        <w:pStyle w:val="Brezrazmikov"/>
        <w:rPr>
          <w:rFonts w:ascii="Verdana" w:eastAsia="Calibri" w:hAnsi="Verdana"/>
          <w:sz w:val="20"/>
        </w:rPr>
      </w:pPr>
    </w:p>
    <w:p w:rsidR="00A0599E" w:rsidRPr="00AE7B9B" w:rsidRDefault="00A0599E" w:rsidP="000E4201">
      <w:pPr>
        <w:pStyle w:val="Brezrazmikov"/>
        <w:jc w:val="both"/>
        <w:rPr>
          <w:rFonts w:ascii="Verdana" w:eastAsia="Calibri" w:hAnsi="Verdana"/>
          <w:sz w:val="20"/>
        </w:rPr>
      </w:pPr>
      <w:r w:rsidRPr="00AE7B9B">
        <w:rPr>
          <w:rFonts w:ascii="Verdana" w:eastAsia="Calibri" w:hAnsi="Verdana"/>
          <w:sz w:val="20"/>
        </w:rPr>
        <w:t xml:space="preserve">S poukom pričenjamo ob 7.30 zato je potreben prihod avtobusov v šolo do 7.20. </w:t>
      </w:r>
    </w:p>
    <w:p w:rsidR="00A0599E" w:rsidRPr="00AE7B9B" w:rsidRDefault="00A0599E" w:rsidP="000E4201">
      <w:pPr>
        <w:pStyle w:val="Brezrazmikov"/>
        <w:jc w:val="both"/>
        <w:rPr>
          <w:rFonts w:ascii="Verdana" w:eastAsia="Calibri" w:hAnsi="Verdana"/>
          <w:sz w:val="20"/>
        </w:rPr>
      </w:pP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1) Avtobus: Radenci </w:t>
      </w:r>
      <w:r w:rsidRPr="00AE7B9B">
        <w:rPr>
          <w:rFonts w:ascii="Verdana" w:eastAsia="Calibri" w:hAnsi="Verdana"/>
          <w:sz w:val="20"/>
        </w:rPr>
        <w:t xml:space="preserve">– Kobilščak – Janžev Vrh GD – Melanjski Vrh (hiš.št. 5 B) – Očeslavci K – Očeslavci (mlekarna) Okoslavci – Okoslavci (breg) – Kapela Kocjan – </w:t>
      </w:r>
      <w:r w:rsidRPr="00AE7B9B">
        <w:rPr>
          <w:rFonts w:ascii="Verdana" w:eastAsia="Calibri" w:hAnsi="Verdana"/>
          <w:b/>
          <w:bCs/>
          <w:sz w:val="20"/>
        </w:rPr>
        <w:t xml:space="preserve">Kapela (šola). </w:t>
      </w:r>
    </w:p>
    <w:p w:rsidR="00A0599E" w:rsidRDefault="00A0599E" w:rsidP="000E4201">
      <w:pPr>
        <w:pStyle w:val="Brezrazmikov"/>
        <w:jc w:val="both"/>
        <w:rPr>
          <w:rFonts w:ascii="Verdana" w:eastAsia="Calibri" w:hAnsi="Verdana"/>
          <w:b/>
          <w:bCs/>
          <w:sz w:val="20"/>
        </w:rPr>
      </w:pP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2) Avtobus: Hrastje Mota GD </w:t>
      </w:r>
      <w:r w:rsidRPr="00AE7B9B">
        <w:rPr>
          <w:rFonts w:ascii="Verdana" w:eastAsia="Calibri" w:hAnsi="Verdana"/>
          <w:sz w:val="20"/>
        </w:rPr>
        <w:t>– Hrastje Mota – Murski Vrh (hiš.</w:t>
      </w:r>
      <w:r>
        <w:rPr>
          <w:rFonts w:ascii="Verdana" w:eastAsia="Calibri" w:hAnsi="Verdana"/>
          <w:sz w:val="20"/>
        </w:rPr>
        <w:t xml:space="preserve"> </w:t>
      </w:r>
      <w:r w:rsidRPr="00AE7B9B">
        <w:rPr>
          <w:rFonts w:ascii="Verdana" w:eastAsia="Calibri" w:hAnsi="Verdana"/>
          <w:sz w:val="20"/>
        </w:rPr>
        <w:t xml:space="preserve">št. 90-Zamuda) – Murščak </w:t>
      </w:r>
      <w:r>
        <w:rPr>
          <w:rFonts w:ascii="Verdana" w:eastAsia="Calibri" w:hAnsi="Verdana"/>
          <w:sz w:val="20"/>
        </w:rPr>
        <w:t>GD – Murščak (križ Sv. Marije) -</w:t>
      </w:r>
      <w:r w:rsidRPr="00AE7B9B">
        <w:rPr>
          <w:rFonts w:ascii="Verdana" w:eastAsia="Calibri" w:hAnsi="Verdana"/>
          <w:sz w:val="20"/>
        </w:rPr>
        <w:t xml:space="preserve"> Murščak </w:t>
      </w:r>
      <w:r>
        <w:rPr>
          <w:rFonts w:ascii="Verdana" w:eastAsia="Calibri" w:hAnsi="Verdana"/>
          <w:sz w:val="20"/>
        </w:rPr>
        <w:t>(križišče</w:t>
      </w:r>
      <w:r w:rsidRPr="00554129">
        <w:rPr>
          <w:rFonts w:ascii="Verdana" w:eastAsia="Calibri" w:hAnsi="Verdana"/>
          <w:sz w:val="20"/>
        </w:rPr>
        <w:t xml:space="preserve"> </w:t>
      </w:r>
      <w:r w:rsidRPr="00AE7B9B">
        <w:rPr>
          <w:rFonts w:ascii="Verdana" w:eastAsia="Calibri" w:hAnsi="Verdana"/>
          <w:sz w:val="20"/>
        </w:rPr>
        <w:t xml:space="preserve">za Stanetince) – Stanetinci (Jurkovič) – Stanetinci (za Slavič) – Rožički Vrh GD – Rožički Vrh </w:t>
      </w:r>
      <w:r>
        <w:rPr>
          <w:rFonts w:ascii="Verdana" w:eastAsia="Calibri" w:hAnsi="Verdana"/>
          <w:sz w:val="20"/>
        </w:rPr>
        <w:t>(križišče)</w:t>
      </w:r>
      <w:r w:rsidRPr="00AE7B9B">
        <w:rPr>
          <w:rFonts w:ascii="Verdana" w:eastAsia="Calibri" w:hAnsi="Verdana"/>
          <w:sz w:val="20"/>
        </w:rPr>
        <w:t xml:space="preserve"> – Rožički Vrh (hiš.</w:t>
      </w:r>
      <w:r>
        <w:rPr>
          <w:rFonts w:ascii="Verdana" w:eastAsia="Calibri" w:hAnsi="Verdana"/>
          <w:sz w:val="20"/>
        </w:rPr>
        <w:t xml:space="preserve"> </w:t>
      </w:r>
      <w:r w:rsidRPr="00AE7B9B">
        <w:rPr>
          <w:rFonts w:ascii="Verdana" w:eastAsia="Calibri" w:hAnsi="Verdana"/>
          <w:sz w:val="20"/>
        </w:rPr>
        <w:t xml:space="preserve">št. 6) – Turjanski vrh K (za Murščak) - </w:t>
      </w:r>
      <w:r w:rsidRPr="00AE7B9B">
        <w:rPr>
          <w:rFonts w:ascii="Verdana" w:eastAsia="Calibri" w:hAnsi="Verdana"/>
          <w:b/>
          <w:bCs/>
          <w:sz w:val="20"/>
        </w:rPr>
        <w:t xml:space="preserve">Kapela (šola). </w:t>
      </w:r>
    </w:p>
    <w:p w:rsidR="00A0599E" w:rsidRPr="00AE7B9B" w:rsidRDefault="00A0599E" w:rsidP="000E4201">
      <w:pPr>
        <w:pStyle w:val="Brezrazmikov"/>
        <w:jc w:val="both"/>
        <w:rPr>
          <w:rFonts w:ascii="Verdana" w:eastAsia="Calibri" w:hAnsi="Verdana"/>
          <w:sz w:val="20"/>
        </w:rPr>
      </w:pPr>
    </w:p>
    <w:p w:rsidR="00A0599E" w:rsidRDefault="00A0599E" w:rsidP="000E4201">
      <w:pPr>
        <w:pStyle w:val="Brezrazmikov"/>
        <w:jc w:val="both"/>
        <w:rPr>
          <w:rFonts w:ascii="Verdana" w:eastAsia="Calibri" w:hAnsi="Verdana"/>
          <w:b/>
          <w:bCs/>
          <w:sz w:val="20"/>
          <w:u w:val="single"/>
        </w:rPr>
      </w:pPr>
    </w:p>
    <w:p w:rsidR="00A0599E" w:rsidRDefault="00A0599E" w:rsidP="000E4201">
      <w:pPr>
        <w:pStyle w:val="Brezrazmikov"/>
        <w:jc w:val="both"/>
        <w:rPr>
          <w:rFonts w:ascii="Verdana" w:eastAsia="Calibri" w:hAnsi="Verdana"/>
          <w:b/>
          <w:bCs/>
          <w:sz w:val="20"/>
          <w:u w:val="single"/>
        </w:rPr>
      </w:pPr>
    </w:p>
    <w:p w:rsidR="00A0599E" w:rsidRPr="00AE7B9B" w:rsidRDefault="00A0599E" w:rsidP="000E4201">
      <w:pPr>
        <w:pStyle w:val="Brezrazmikov"/>
        <w:jc w:val="both"/>
        <w:rPr>
          <w:rFonts w:ascii="Verdana" w:eastAsia="Calibri" w:hAnsi="Verdana"/>
          <w:sz w:val="20"/>
          <w:u w:val="single"/>
        </w:rPr>
      </w:pPr>
      <w:r w:rsidRPr="00AE7B9B">
        <w:rPr>
          <w:rFonts w:ascii="Verdana" w:eastAsia="Calibri" w:hAnsi="Verdana"/>
          <w:b/>
          <w:bCs/>
          <w:sz w:val="20"/>
          <w:u w:val="single"/>
        </w:rPr>
        <w:t xml:space="preserve">RAZVOZ V ŠOLO/ODHODI DOMOV </w:t>
      </w:r>
    </w:p>
    <w:p w:rsidR="00A0599E" w:rsidRDefault="00A0599E" w:rsidP="000E4201">
      <w:pPr>
        <w:pStyle w:val="Brezrazmikov"/>
        <w:jc w:val="both"/>
        <w:rPr>
          <w:rFonts w:ascii="Verdana" w:eastAsia="Calibri" w:hAnsi="Verdana"/>
          <w:b/>
          <w:bCs/>
          <w:sz w:val="20"/>
        </w:rPr>
      </w:pP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1 avtobus na relaciji - 13.15 </w:t>
      </w: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šolski avtobus št. 1 </w:t>
      </w:r>
      <w:r w:rsidRPr="00AE7B9B">
        <w:rPr>
          <w:rFonts w:ascii="Verdana" w:eastAsia="Calibri" w:hAnsi="Verdana"/>
          <w:sz w:val="20"/>
        </w:rPr>
        <w:t xml:space="preserve">na relaciji: </w:t>
      </w:r>
      <w:r w:rsidRPr="00AE7B9B">
        <w:rPr>
          <w:rFonts w:ascii="Verdana" w:eastAsia="Calibri" w:hAnsi="Verdana"/>
          <w:b/>
          <w:bCs/>
          <w:sz w:val="20"/>
        </w:rPr>
        <w:t xml:space="preserve">Kapela (šola) </w:t>
      </w:r>
      <w:r w:rsidRPr="00AE7B9B">
        <w:rPr>
          <w:rFonts w:ascii="Verdana" w:eastAsia="Calibri" w:hAnsi="Verdana"/>
          <w:sz w:val="20"/>
        </w:rPr>
        <w:t>– Kapela – Kobilščak – Janžev Vrh GD – Melanjski Vrh (hiš.</w:t>
      </w:r>
      <w:r>
        <w:rPr>
          <w:rFonts w:ascii="Verdana" w:eastAsia="Calibri" w:hAnsi="Verdana"/>
          <w:sz w:val="20"/>
        </w:rPr>
        <w:t xml:space="preserve"> </w:t>
      </w:r>
      <w:r w:rsidRPr="00AE7B9B">
        <w:rPr>
          <w:rFonts w:ascii="Verdana" w:eastAsia="Calibri" w:hAnsi="Verdana"/>
          <w:sz w:val="20"/>
        </w:rPr>
        <w:t xml:space="preserve">št. 5 B) – Očeslavci </w:t>
      </w:r>
      <w:r>
        <w:rPr>
          <w:rFonts w:ascii="Verdana" w:eastAsia="Calibri" w:hAnsi="Verdana"/>
          <w:sz w:val="20"/>
        </w:rPr>
        <w:t>(križišče)</w:t>
      </w:r>
      <w:r w:rsidRPr="00AE7B9B">
        <w:rPr>
          <w:rFonts w:ascii="Verdana" w:eastAsia="Calibri" w:hAnsi="Verdana"/>
          <w:sz w:val="20"/>
        </w:rPr>
        <w:t xml:space="preserve"> – Očeslavci (mlekarna) – Okoslavci – Ok</w:t>
      </w:r>
      <w:r>
        <w:rPr>
          <w:rFonts w:ascii="Verdana" w:eastAsia="Calibri" w:hAnsi="Verdana"/>
          <w:sz w:val="20"/>
        </w:rPr>
        <w:t xml:space="preserve">oslavci (breg) – </w:t>
      </w:r>
      <w:r w:rsidRPr="00AE7B9B">
        <w:rPr>
          <w:rFonts w:ascii="Verdana" w:eastAsia="Calibri" w:hAnsi="Verdana"/>
          <w:sz w:val="20"/>
        </w:rPr>
        <w:t>Kocjan – Kapela (pokopališče)</w:t>
      </w:r>
      <w:r>
        <w:rPr>
          <w:rFonts w:ascii="Verdana" w:eastAsia="Calibri" w:hAnsi="Verdana"/>
          <w:sz w:val="20"/>
        </w:rPr>
        <w:t xml:space="preserve"> </w:t>
      </w:r>
      <w:r w:rsidRPr="00AE7B9B">
        <w:rPr>
          <w:rFonts w:ascii="Verdana" w:eastAsia="Calibri" w:hAnsi="Verdana"/>
          <w:sz w:val="20"/>
        </w:rPr>
        <w:t xml:space="preserve">- Radenci. </w:t>
      </w:r>
    </w:p>
    <w:p w:rsidR="00A0599E" w:rsidRPr="00AE7B9B" w:rsidRDefault="00A0599E" w:rsidP="000E4201">
      <w:pPr>
        <w:pStyle w:val="Brezrazmikov"/>
        <w:jc w:val="both"/>
        <w:rPr>
          <w:rFonts w:ascii="Verdana" w:eastAsia="Calibri" w:hAnsi="Verdana"/>
          <w:b/>
          <w:bCs/>
          <w:sz w:val="20"/>
        </w:rPr>
      </w:pP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1 avtobus na relaciji – ob 13.17 </w:t>
      </w:r>
    </w:p>
    <w:p w:rsidR="00A0599E" w:rsidRPr="00AE7B9B" w:rsidRDefault="00A0599E" w:rsidP="000E4201">
      <w:pPr>
        <w:pStyle w:val="Brezrazmikov"/>
        <w:jc w:val="both"/>
        <w:rPr>
          <w:rFonts w:ascii="Verdana" w:eastAsia="Calibri" w:hAnsi="Verdana"/>
          <w:sz w:val="20"/>
        </w:rPr>
      </w:pPr>
      <w:r w:rsidRPr="00AE7B9B">
        <w:rPr>
          <w:rFonts w:ascii="Verdana" w:eastAsia="Calibri" w:hAnsi="Verdana"/>
          <w:b/>
          <w:bCs/>
          <w:sz w:val="20"/>
        </w:rPr>
        <w:t xml:space="preserve">šolski avtobus št. 2 </w:t>
      </w:r>
      <w:r w:rsidRPr="00AE7B9B">
        <w:rPr>
          <w:rFonts w:ascii="Verdana" w:eastAsia="Calibri" w:hAnsi="Verdana"/>
          <w:sz w:val="20"/>
        </w:rPr>
        <w:t xml:space="preserve">na relaciji: </w:t>
      </w:r>
      <w:r w:rsidRPr="00AE7B9B">
        <w:rPr>
          <w:rFonts w:ascii="Verdana" w:eastAsia="Calibri" w:hAnsi="Verdana"/>
          <w:b/>
          <w:bCs/>
          <w:sz w:val="20"/>
        </w:rPr>
        <w:t xml:space="preserve">Kapela (šola) </w:t>
      </w:r>
      <w:r w:rsidRPr="00AE7B9B">
        <w:rPr>
          <w:rFonts w:ascii="Verdana" w:eastAsia="Calibri" w:hAnsi="Verdana"/>
          <w:sz w:val="20"/>
        </w:rPr>
        <w:t>– Rožički Vrh (hiš.</w:t>
      </w:r>
      <w:r>
        <w:rPr>
          <w:rFonts w:ascii="Verdana" w:eastAsia="Calibri" w:hAnsi="Verdana"/>
          <w:sz w:val="20"/>
        </w:rPr>
        <w:t xml:space="preserve"> </w:t>
      </w:r>
      <w:r w:rsidRPr="00AE7B9B">
        <w:rPr>
          <w:rFonts w:ascii="Verdana" w:eastAsia="Calibri" w:hAnsi="Verdana"/>
          <w:sz w:val="20"/>
        </w:rPr>
        <w:t xml:space="preserve">št. 6) - Rožički Vrh </w:t>
      </w:r>
      <w:r>
        <w:rPr>
          <w:rFonts w:ascii="Verdana" w:eastAsia="Calibri" w:hAnsi="Verdana"/>
          <w:sz w:val="20"/>
        </w:rPr>
        <w:t>(križišče)</w:t>
      </w:r>
      <w:r w:rsidRPr="00AE7B9B">
        <w:rPr>
          <w:rFonts w:ascii="Verdana" w:eastAsia="Calibri" w:hAnsi="Verdana"/>
          <w:sz w:val="20"/>
        </w:rPr>
        <w:t xml:space="preserve"> – Rožički Vrh GD –Stanetinci </w:t>
      </w:r>
      <w:r>
        <w:rPr>
          <w:rFonts w:ascii="Verdana" w:eastAsia="Calibri" w:hAnsi="Verdana"/>
          <w:sz w:val="20"/>
        </w:rPr>
        <w:t xml:space="preserve">(križišče </w:t>
      </w:r>
      <w:r w:rsidRPr="00AE7B9B">
        <w:rPr>
          <w:rFonts w:ascii="Verdana" w:eastAsia="Calibri" w:hAnsi="Verdana"/>
          <w:sz w:val="20"/>
        </w:rPr>
        <w:t xml:space="preserve">za Slavič) – Stanetinci (Jurkovič) – Murščak </w:t>
      </w:r>
      <w:r>
        <w:rPr>
          <w:rFonts w:ascii="Verdana" w:eastAsia="Calibri" w:hAnsi="Verdana"/>
          <w:sz w:val="20"/>
        </w:rPr>
        <w:t>(križišče</w:t>
      </w:r>
      <w:r w:rsidRPr="00AE7B9B">
        <w:rPr>
          <w:rFonts w:ascii="Verdana" w:eastAsia="Calibri" w:hAnsi="Verdana"/>
          <w:sz w:val="20"/>
        </w:rPr>
        <w:t xml:space="preserve"> za Stanetince) – Murščak GD – Murščak (križ Sv. Marije) – Murski Vrh (hiš.</w:t>
      </w:r>
      <w:r>
        <w:rPr>
          <w:rFonts w:ascii="Verdana" w:eastAsia="Calibri" w:hAnsi="Verdana"/>
          <w:sz w:val="20"/>
        </w:rPr>
        <w:t xml:space="preserve"> </w:t>
      </w:r>
      <w:r w:rsidRPr="00AE7B9B">
        <w:rPr>
          <w:rFonts w:ascii="Verdana" w:eastAsia="Calibri" w:hAnsi="Verdana"/>
          <w:sz w:val="20"/>
        </w:rPr>
        <w:t xml:space="preserve">št. 90-Zamuda) – Hrastje Mota – Hrastje Mota GD. </w:t>
      </w:r>
    </w:p>
    <w:p w:rsidR="00A0599E" w:rsidRPr="00AE7B9B" w:rsidRDefault="00A0599E" w:rsidP="000E4201">
      <w:pPr>
        <w:pStyle w:val="Brezrazmikov"/>
        <w:jc w:val="both"/>
        <w:rPr>
          <w:rFonts w:ascii="Verdana" w:eastAsia="Calibri" w:hAnsi="Verdana"/>
          <w:b/>
          <w:bCs/>
          <w:sz w:val="20"/>
        </w:rPr>
      </w:pPr>
    </w:p>
    <w:p w:rsidR="00A0599E" w:rsidRDefault="00A0599E" w:rsidP="000E4201">
      <w:pPr>
        <w:pStyle w:val="Brezrazmikov"/>
        <w:jc w:val="both"/>
        <w:rPr>
          <w:rFonts w:ascii="Verdana" w:eastAsia="Calibri" w:hAnsi="Verdana"/>
          <w:b/>
          <w:bCs/>
          <w:sz w:val="20"/>
        </w:rPr>
      </w:pPr>
      <w:r w:rsidRPr="00AE7B9B">
        <w:rPr>
          <w:rFonts w:ascii="Verdana" w:eastAsia="Calibri" w:hAnsi="Verdana"/>
          <w:b/>
          <w:bCs/>
          <w:sz w:val="20"/>
        </w:rPr>
        <w:t xml:space="preserve">KROŽNA VOŽNJA – ob 14.55 </w:t>
      </w:r>
    </w:p>
    <w:p w:rsidR="00A0599E" w:rsidRPr="00AE7B9B" w:rsidRDefault="00A0599E" w:rsidP="000E4201">
      <w:pPr>
        <w:pStyle w:val="Brezrazmikov"/>
        <w:jc w:val="both"/>
        <w:rPr>
          <w:rFonts w:ascii="Verdana" w:hAnsi="Verdana"/>
          <w:sz w:val="20"/>
        </w:rPr>
      </w:pPr>
      <w:r w:rsidRPr="00AE7B9B">
        <w:rPr>
          <w:rFonts w:ascii="Verdana" w:eastAsia="Calibri" w:hAnsi="Verdana"/>
          <w:b/>
          <w:bCs/>
          <w:sz w:val="20"/>
        </w:rPr>
        <w:t xml:space="preserve">1 šolski avtobus </w:t>
      </w:r>
      <w:r w:rsidRPr="00AE7B9B">
        <w:rPr>
          <w:rFonts w:ascii="Verdana" w:eastAsia="Calibri" w:hAnsi="Verdana"/>
          <w:sz w:val="20"/>
        </w:rPr>
        <w:t xml:space="preserve">na relaciji: </w:t>
      </w:r>
      <w:r w:rsidRPr="00AE7B9B">
        <w:rPr>
          <w:rFonts w:ascii="Verdana" w:eastAsia="Calibri" w:hAnsi="Verdana"/>
          <w:b/>
          <w:bCs/>
          <w:sz w:val="20"/>
        </w:rPr>
        <w:t xml:space="preserve">Kapela (šola) </w:t>
      </w:r>
      <w:r w:rsidRPr="00AE7B9B">
        <w:rPr>
          <w:rFonts w:ascii="Verdana" w:eastAsia="Calibri" w:hAnsi="Verdana"/>
          <w:sz w:val="20"/>
        </w:rPr>
        <w:t>- Rožički Vrh (hiš.</w:t>
      </w:r>
      <w:r>
        <w:rPr>
          <w:rFonts w:ascii="Verdana" w:eastAsia="Calibri" w:hAnsi="Verdana"/>
          <w:sz w:val="20"/>
        </w:rPr>
        <w:t xml:space="preserve"> </w:t>
      </w:r>
      <w:r w:rsidRPr="00AE7B9B">
        <w:rPr>
          <w:rFonts w:ascii="Verdana" w:eastAsia="Calibri" w:hAnsi="Verdana"/>
          <w:sz w:val="20"/>
        </w:rPr>
        <w:t xml:space="preserve">št. 6) – Rožički Vrh </w:t>
      </w:r>
      <w:r>
        <w:rPr>
          <w:rFonts w:ascii="Verdana" w:eastAsia="Calibri" w:hAnsi="Verdana"/>
          <w:sz w:val="20"/>
        </w:rPr>
        <w:t>(križišče)</w:t>
      </w:r>
      <w:r w:rsidRPr="00AE7B9B">
        <w:rPr>
          <w:rFonts w:ascii="Verdana" w:eastAsia="Calibri" w:hAnsi="Verdana"/>
          <w:sz w:val="20"/>
        </w:rPr>
        <w:t xml:space="preserve"> – Rožički Vrh GD – Stanetinci K (za Slavič) – Stanetinci (Jurkovič) – Murščak </w:t>
      </w:r>
      <w:r>
        <w:rPr>
          <w:rFonts w:ascii="Verdana" w:eastAsia="Calibri" w:hAnsi="Verdana"/>
          <w:sz w:val="20"/>
        </w:rPr>
        <w:t>(križišče</w:t>
      </w:r>
      <w:r w:rsidRPr="00AE7B9B">
        <w:rPr>
          <w:rFonts w:ascii="Verdana" w:eastAsia="Calibri" w:hAnsi="Verdana"/>
          <w:sz w:val="20"/>
        </w:rPr>
        <w:t xml:space="preserve"> za Stanetince) – Murščak GD – Murščak (križ Sv. Marije) – Murski Vrh (hiš.</w:t>
      </w:r>
      <w:r>
        <w:rPr>
          <w:rFonts w:ascii="Verdana" w:eastAsia="Calibri" w:hAnsi="Verdana"/>
          <w:sz w:val="20"/>
        </w:rPr>
        <w:t xml:space="preserve"> </w:t>
      </w:r>
      <w:r w:rsidRPr="00AE7B9B">
        <w:rPr>
          <w:rFonts w:ascii="Verdana" w:eastAsia="Calibri" w:hAnsi="Verdana"/>
          <w:sz w:val="20"/>
        </w:rPr>
        <w:t>št. 90-Zamuda) – Hrastje Mota – Hrastje Mota GD – Radenci – Radenski Vrh – Kobilščak – Janžev Vrh GD – Melanjski Vrh (hiš.</w:t>
      </w:r>
      <w:r>
        <w:rPr>
          <w:rFonts w:ascii="Verdana" w:eastAsia="Calibri" w:hAnsi="Verdana"/>
          <w:sz w:val="20"/>
        </w:rPr>
        <w:t xml:space="preserve"> </w:t>
      </w:r>
      <w:r w:rsidRPr="00AE7B9B">
        <w:rPr>
          <w:rFonts w:ascii="Verdana" w:eastAsia="Calibri" w:hAnsi="Verdana"/>
          <w:sz w:val="20"/>
        </w:rPr>
        <w:t xml:space="preserve">št. 5 B) – Očeslavci </w:t>
      </w:r>
      <w:r>
        <w:rPr>
          <w:rFonts w:ascii="Verdana" w:eastAsia="Calibri" w:hAnsi="Verdana"/>
          <w:sz w:val="20"/>
        </w:rPr>
        <w:t>križišče</w:t>
      </w:r>
      <w:r w:rsidRPr="00AE7B9B">
        <w:rPr>
          <w:rFonts w:ascii="Verdana" w:eastAsia="Calibri" w:hAnsi="Verdana"/>
          <w:sz w:val="20"/>
        </w:rPr>
        <w:t xml:space="preserve"> – Očeslavci (mlekarna) – Okoslavci – Okoslavci (breg).</w:t>
      </w:r>
    </w:p>
    <w:p w:rsidR="00A0599E" w:rsidRDefault="00A0599E" w:rsidP="000E4201">
      <w:pPr>
        <w:jc w:val="both"/>
        <w:rPr>
          <w:rFonts w:ascii="Verdana" w:hAnsi="Verdana"/>
          <w:sz w:val="20"/>
          <w:szCs w:val="20"/>
        </w:rPr>
      </w:pPr>
    </w:p>
    <w:p w:rsidR="00177101" w:rsidRDefault="00177101" w:rsidP="000E4201">
      <w:pPr>
        <w:jc w:val="both"/>
        <w:rPr>
          <w:rFonts w:ascii="Verdana" w:hAnsi="Verdana"/>
          <w:sz w:val="20"/>
          <w:szCs w:val="20"/>
        </w:rPr>
      </w:pPr>
    </w:p>
    <w:p w:rsidR="00A0599E" w:rsidRPr="00097C83" w:rsidRDefault="00A0599E" w:rsidP="00A0599E">
      <w:pPr>
        <w:pBdr>
          <w:top w:val="single" w:sz="4" w:space="1" w:color="auto"/>
          <w:left w:val="single" w:sz="4" w:space="4" w:color="auto"/>
          <w:bottom w:val="single" w:sz="4" w:space="1" w:color="auto"/>
          <w:right w:val="single" w:sz="4" w:space="4" w:color="auto"/>
        </w:pBdr>
        <w:autoSpaceDE w:val="0"/>
        <w:autoSpaceDN w:val="0"/>
        <w:adjustRightInd w:val="0"/>
        <w:rPr>
          <w:rFonts w:ascii="Verdana" w:eastAsia="Calibri" w:hAnsi="Verdana" w:cs="Calibri"/>
          <w:b/>
          <w:bCs/>
          <w:color w:val="000000"/>
          <w:sz w:val="20"/>
          <w:szCs w:val="20"/>
        </w:rPr>
      </w:pPr>
      <w:r w:rsidRPr="00A32CBB">
        <w:rPr>
          <w:rFonts w:ascii="Verdana" w:eastAsia="Calibri" w:hAnsi="Verdana" w:cs="Calibri"/>
          <w:b/>
          <w:bCs/>
          <w:color w:val="000000"/>
          <w:sz w:val="20"/>
          <w:szCs w:val="20"/>
        </w:rPr>
        <w:t>VSTOPNE IN IZSTOPNE POSTAJE – z upoštevan</w:t>
      </w:r>
      <w:r>
        <w:rPr>
          <w:rFonts w:ascii="Verdana" w:eastAsia="Calibri" w:hAnsi="Verdana" w:cs="Calibri"/>
          <w:b/>
          <w:bCs/>
          <w:color w:val="000000"/>
          <w:sz w:val="20"/>
          <w:szCs w:val="20"/>
        </w:rPr>
        <w:t>jem postajališč za šol. avtobus</w:t>
      </w:r>
    </w:p>
    <w:p w:rsidR="00A0599E" w:rsidRDefault="00A0599E" w:rsidP="00A0599E">
      <w:pPr>
        <w:autoSpaceDE w:val="0"/>
        <w:autoSpaceDN w:val="0"/>
        <w:adjustRightInd w:val="0"/>
        <w:rPr>
          <w:rFonts w:ascii="Verdana" w:eastAsia="Calibri" w:hAnsi="Verdana" w:cs="Calibri"/>
          <w:color w:val="000000"/>
          <w:sz w:val="20"/>
          <w:szCs w:val="20"/>
        </w:rPr>
      </w:pPr>
      <w:r w:rsidRPr="00A32CBB">
        <w:rPr>
          <w:rFonts w:ascii="Verdana" w:eastAsia="Calibri" w:hAnsi="Verdana" w:cs="Calibri"/>
          <w:color w:val="000000"/>
          <w:sz w:val="20"/>
          <w:szCs w:val="20"/>
        </w:rPr>
        <w:t xml:space="preserve"> </w:t>
      </w:r>
    </w:p>
    <w:p w:rsidR="00C2621F" w:rsidRPr="00A32CBB" w:rsidRDefault="00C2621F" w:rsidP="00A0599E">
      <w:pPr>
        <w:autoSpaceDE w:val="0"/>
        <w:autoSpaceDN w:val="0"/>
        <w:adjustRightInd w:val="0"/>
        <w:rPr>
          <w:rFonts w:ascii="Verdana" w:eastAsia="Calibri" w:hAnsi="Verdana" w:cs="Calibri"/>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b/>
                <w:color w:val="000000"/>
                <w:sz w:val="20"/>
                <w:szCs w:val="20"/>
              </w:rPr>
            </w:pPr>
            <w:r w:rsidRPr="00A32CBB">
              <w:rPr>
                <w:rFonts w:ascii="Verdana" w:eastAsia="Calibri" w:hAnsi="Verdana" w:cs="Calibri"/>
                <w:b/>
                <w:bCs/>
                <w:color w:val="000000"/>
                <w:sz w:val="20"/>
                <w:szCs w:val="20"/>
              </w:rPr>
              <w:t xml:space="preserve">Kraj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KOBILŠČAK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JANŽEV VRH (GD)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JANŽEV VRH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JANŽEV VRH (skupaj)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MELANJSKI VRH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OČESLAVCI (mlekarna)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OČESLAVCI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OČESLAVCI (skupaj)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OKOSLAVCI (breg)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OKOSLAVCI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OKOSLAVCI (skupaj)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KAPELA - KOCJAN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ROŽIČKI VRH (GD)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ROŽIČKI VRH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ROŽIČKI VRH (skupaj)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MURŠČAK /za Stanetince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MURŠČAK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MURŠČAK (križ Sv. Marije)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MURŠČAK (GD)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MURŠČAK (skupaj)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MURSKI VRH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HRASTJE MOTA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HRASTJE MOTA (GD) </w:t>
            </w:r>
          </w:p>
        </w:tc>
      </w:tr>
      <w:tr w:rsidR="00A0599E" w:rsidRPr="00097C83" w:rsidTr="007D28D4">
        <w:trPr>
          <w:trHeight w:val="110"/>
        </w:trPr>
        <w:tc>
          <w:tcPr>
            <w:tcW w:w="9889" w:type="dxa"/>
          </w:tcPr>
          <w:p w:rsidR="00A0599E" w:rsidRPr="00097C83"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HRASTJE MOTA (hiš.</w:t>
            </w:r>
            <w:r>
              <w:rPr>
                <w:rFonts w:ascii="Verdana" w:eastAsia="Calibri" w:hAnsi="Verdana" w:cs="Calibri"/>
                <w:bCs/>
                <w:color w:val="000000"/>
                <w:sz w:val="20"/>
                <w:szCs w:val="20"/>
              </w:rPr>
              <w:t xml:space="preserve"> </w:t>
            </w:r>
            <w:r w:rsidRPr="00A32CBB">
              <w:rPr>
                <w:rFonts w:ascii="Verdana" w:eastAsia="Calibri" w:hAnsi="Verdana" w:cs="Calibri"/>
                <w:bCs/>
                <w:color w:val="000000"/>
                <w:sz w:val="20"/>
                <w:szCs w:val="20"/>
              </w:rPr>
              <w:t>št.</w:t>
            </w:r>
            <w:r>
              <w:rPr>
                <w:rFonts w:ascii="Verdana" w:eastAsia="Calibri" w:hAnsi="Verdana" w:cs="Calibri"/>
                <w:bCs/>
                <w:color w:val="000000"/>
                <w:sz w:val="20"/>
                <w:szCs w:val="20"/>
              </w:rPr>
              <w:t xml:space="preserve"> </w:t>
            </w:r>
            <w:r w:rsidRPr="00A32CBB">
              <w:rPr>
                <w:rFonts w:ascii="Verdana" w:eastAsia="Calibri" w:hAnsi="Verdana" w:cs="Calibri"/>
                <w:bCs/>
                <w:color w:val="000000"/>
                <w:sz w:val="20"/>
                <w:szCs w:val="20"/>
              </w:rPr>
              <w:t xml:space="preserve">90-Zamuda)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Hrastje MOTA (skupaj)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KOCJAN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ZGORNJI KOCJAN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HRAŠENSKI VRH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RAČKI VRH </w:t>
            </w:r>
          </w:p>
        </w:tc>
      </w:tr>
      <w:tr w:rsidR="00A0599E" w:rsidRPr="00A32CBB" w:rsidTr="007D28D4">
        <w:trPr>
          <w:trHeight w:val="110"/>
        </w:trPr>
        <w:tc>
          <w:tcPr>
            <w:tcW w:w="9889" w:type="dxa"/>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TURJANSKI VRH </w:t>
            </w:r>
          </w:p>
        </w:tc>
      </w:tr>
      <w:tr w:rsidR="00A0599E" w:rsidRPr="00A32CBB" w:rsidTr="007D28D4">
        <w:trPr>
          <w:trHeight w:val="110"/>
        </w:trPr>
        <w:tc>
          <w:tcPr>
            <w:tcW w:w="9889" w:type="dxa"/>
            <w:tcBorders>
              <w:bottom w:val="single" w:sz="4" w:space="0" w:color="auto"/>
            </w:tcBorders>
          </w:tcPr>
          <w:p w:rsidR="00A0599E" w:rsidRPr="00A32CBB" w:rsidRDefault="00A0599E" w:rsidP="007D28D4">
            <w:pPr>
              <w:autoSpaceDE w:val="0"/>
              <w:autoSpaceDN w:val="0"/>
              <w:adjustRightInd w:val="0"/>
              <w:rPr>
                <w:rFonts w:ascii="Verdana" w:eastAsia="Calibri" w:hAnsi="Verdana" w:cs="Calibri"/>
                <w:color w:val="000000"/>
                <w:sz w:val="20"/>
                <w:szCs w:val="20"/>
              </w:rPr>
            </w:pPr>
            <w:r w:rsidRPr="00A32CBB">
              <w:rPr>
                <w:rFonts w:ascii="Verdana" w:eastAsia="Calibri" w:hAnsi="Verdana" w:cs="Calibri"/>
                <w:bCs/>
                <w:color w:val="000000"/>
                <w:sz w:val="20"/>
                <w:szCs w:val="20"/>
              </w:rPr>
              <w:t xml:space="preserve">RADENCI </w:t>
            </w:r>
          </w:p>
        </w:tc>
      </w:tr>
    </w:tbl>
    <w:p w:rsidR="00A0599E" w:rsidRDefault="00A0599E" w:rsidP="00A0599E">
      <w:pPr>
        <w:rPr>
          <w:rFonts w:ascii="Verdana" w:hAnsi="Verdana"/>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085"/>
        <w:gridCol w:w="1701"/>
        <w:gridCol w:w="2693"/>
        <w:gridCol w:w="1915"/>
      </w:tblGrid>
      <w:tr w:rsidR="00A0599E" w:rsidRPr="00C600A4" w:rsidTr="007D28D4">
        <w:trPr>
          <w:trHeight w:val="110"/>
        </w:trPr>
        <w:tc>
          <w:tcPr>
            <w:tcW w:w="4786" w:type="dxa"/>
            <w:gridSpan w:val="2"/>
            <w:tcBorders>
              <w:bottom w:val="single" w:sz="4" w:space="0" w:color="auto"/>
            </w:tcBorders>
          </w:tcPr>
          <w:p w:rsidR="000E4201" w:rsidRDefault="000E4201" w:rsidP="007D28D4">
            <w:pPr>
              <w:autoSpaceDE w:val="0"/>
              <w:autoSpaceDN w:val="0"/>
              <w:adjustRightInd w:val="0"/>
              <w:rPr>
                <w:rFonts w:ascii="Verdana" w:eastAsia="Calibri" w:hAnsi="Verdana" w:cs="Calibri"/>
                <w:b/>
                <w:bCs/>
                <w:color w:val="000000"/>
                <w:sz w:val="20"/>
                <w:szCs w:val="20"/>
              </w:rPr>
            </w:pPr>
          </w:p>
          <w:p w:rsidR="00A0599E" w:rsidRPr="00BB00DC" w:rsidRDefault="00A0599E" w:rsidP="007D28D4">
            <w:pPr>
              <w:autoSpaceDE w:val="0"/>
              <w:autoSpaceDN w:val="0"/>
              <w:adjustRightInd w:val="0"/>
              <w:rPr>
                <w:rFonts w:ascii="Verdana" w:eastAsia="Calibri" w:hAnsi="Verdana" w:cs="Calibri"/>
                <w:b/>
                <w:bCs/>
                <w:color w:val="000000"/>
                <w:sz w:val="20"/>
                <w:szCs w:val="20"/>
              </w:rPr>
            </w:pPr>
            <w:r w:rsidRPr="00C600A4">
              <w:rPr>
                <w:rFonts w:ascii="Verdana" w:eastAsia="Calibri" w:hAnsi="Verdana" w:cs="Calibri"/>
                <w:b/>
                <w:bCs/>
                <w:color w:val="000000"/>
                <w:sz w:val="20"/>
                <w:szCs w:val="20"/>
              </w:rPr>
              <w:t xml:space="preserve">ČASI PRIHODOV </w:t>
            </w:r>
            <w:r>
              <w:rPr>
                <w:rFonts w:ascii="Verdana" w:eastAsia="Calibri" w:hAnsi="Verdana" w:cs="Calibri"/>
                <w:b/>
                <w:bCs/>
                <w:color w:val="000000"/>
                <w:sz w:val="20"/>
                <w:szCs w:val="20"/>
              </w:rPr>
              <w:t>V</w:t>
            </w:r>
            <w:r w:rsidRPr="00C600A4">
              <w:rPr>
                <w:rFonts w:ascii="Verdana" w:eastAsia="Calibri" w:hAnsi="Verdana" w:cs="Calibri"/>
                <w:b/>
                <w:bCs/>
                <w:color w:val="000000"/>
                <w:sz w:val="20"/>
                <w:szCs w:val="20"/>
              </w:rPr>
              <w:t xml:space="preserve"> ŠOL</w:t>
            </w:r>
            <w:r>
              <w:rPr>
                <w:rFonts w:ascii="Verdana" w:eastAsia="Calibri" w:hAnsi="Verdana" w:cs="Calibri"/>
                <w:b/>
                <w:bCs/>
                <w:color w:val="000000"/>
                <w:sz w:val="20"/>
                <w:szCs w:val="20"/>
              </w:rPr>
              <w:t>O -</w:t>
            </w:r>
            <w:r w:rsidRPr="00C600A4">
              <w:rPr>
                <w:rFonts w:ascii="Verdana" w:eastAsia="Calibri" w:hAnsi="Verdana" w:cs="Calibri"/>
                <w:b/>
                <w:bCs/>
                <w:color w:val="000000"/>
                <w:sz w:val="20"/>
                <w:szCs w:val="20"/>
              </w:rPr>
              <w:t xml:space="preserve"> po </w:t>
            </w:r>
            <w:r>
              <w:rPr>
                <w:rFonts w:ascii="Verdana" w:eastAsia="Calibri" w:hAnsi="Verdana" w:cs="Calibri"/>
                <w:b/>
                <w:bCs/>
                <w:color w:val="000000"/>
                <w:sz w:val="20"/>
                <w:szCs w:val="20"/>
              </w:rPr>
              <w:t>r</w:t>
            </w:r>
            <w:r w:rsidRPr="00C600A4">
              <w:rPr>
                <w:rFonts w:ascii="Verdana" w:eastAsia="Calibri" w:hAnsi="Verdana" w:cs="Calibri"/>
                <w:b/>
                <w:bCs/>
                <w:color w:val="000000"/>
                <w:sz w:val="20"/>
                <w:szCs w:val="20"/>
              </w:rPr>
              <w:t xml:space="preserve">elacijah </w:t>
            </w:r>
          </w:p>
          <w:p w:rsidR="00A0599E" w:rsidRDefault="00A0599E" w:rsidP="007D28D4">
            <w:pPr>
              <w:autoSpaceDE w:val="0"/>
              <w:autoSpaceDN w:val="0"/>
              <w:adjustRightInd w:val="0"/>
              <w:rPr>
                <w:rFonts w:ascii="Verdana" w:eastAsia="Calibri" w:hAnsi="Verdana" w:cs="Calibri"/>
                <w:b/>
                <w:bCs/>
                <w:color w:val="000000"/>
                <w:sz w:val="18"/>
                <w:szCs w:val="18"/>
              </w:rPr>
            </w:pPr>
          </w:p>
          <w:p w:rsidR="00A0599E" w:rsidRPr="00C600A4" w:rsidRDefault="00A0599E" w:rsidP="007D28D4">
            <w:pPr>
              <w:autoSpaceDE w:val="0"/>
              <w:autoSpaceDN w:val="0"/>
              <w:adjustRightInd w:val="0"/>
              <w:rPr>
                <w:rFonts w:ascii="Verdana" w:eastAsia="Calibri" w:hAnsi="Verdana" w:cs="Calibri"/>
                <w:b/>
                <w:bCs/>
                <w:color w:val="000000"/>
                <w:sz w:val="18"/>
                <w:szCs w:val="18"/>
              </w:rPr>
            </w:pPr>
          </w:p>
          <w:p w:rsidR="00A0599E" w:rsidRPr="00C600A4" w:rsidRDefault="00A0599E" w:rsidP="007D28D4">
            <w:pPr>
              <w:autoSpaceDE w:val="0"/>
              <w:autoSpaceDN w:val="0"/>
              <w:adjustRightInd w:val="0"/>
              <w:rPr>
                <w:rFonts w:ascii="Verdana" w:eastAsia="Calibri" w:hAnsi="Verdana" w:cs="Calibri"/>
                <w:color w:val="000000"/>
                <w:sz w:val="18"/>
                <w:szCs w:val="18"/>
              </w:rPr>
            </w:pPr>
            <w:r w:rsidRPr="00C600A4">
              <w:rPr>
                <w:rFonts w:ascii="Verdana" w:eastAsia="Calibri" w:hAnsi="Verdana" w:cs="Calibri"/>
                <w:b/>
                <w:bCs/>
                <w:color w:val="000000"/>
                <w:sz w:val="18"/>
                <w:szCs w:val="18"/>
                <w:bdr w:val="single" w:sz="4" w:space="0" w:color="auto"/>
              </w:rPr>
              <w:t>Hrastje Mota-Murščak-Rožički Vrh -Kapela Š</w:t>
            </w:r>
            <w:r w:rsidRPr="00C600A4">
              <w:rPr>
                <w:rFonts w:ascii="Verdana" w:eastAsia="Calibri" w:hAnsi="Verdana" w:cs="Calibri"/>
                <w:b/>
                <w:bCs/>
                <w:color w:val="000000"/>
                <w:sz w:val="18"/>
                <w:szCs w:val="18"/>
              </w:rPr>
              <w:t xml:space="preserve"> </w:t>
            </w:r>
          </w:p>
        </w:tc>
        <w:tc>
          <w:tcPr>
            <w:tcW w:w="4608" w:type="dxa"/>
            <w:gridSpan w:val="2"/>
            <w:tcBorders>
              <w:bottom w:val="single" w:sz="4" w:space="0" w:color="auto"/>
            </w:tcBorders>
          </w:tcPr>
          <w:p w:rsidR="00A0599E" w:rsidRPr="00C600A4" w:rsidRDefault="00A0599E" w:rsidP="007D28D4">
            <w:pPr>
              <w:autoSpaceDE w:val="0"/>
              <w:autoSpaceDN w:val="0"/>
              <w:adjustRightInd w:val="0"/>
              <w:rPr>
                <w:rFonts w:ascii="Verdana" w:eastAsia="Calibri" w:hAnsi="Verdana" w:cs="Calibri"/>
                <w:b/>
                <w:bCs/>
                <w:color w:val="000000"/>
                <w:sz w:val="18"/>
                <w:szCs w:val="18"/>
              </w:rPr>
            </w:pPr>
          </w:p>
          <w:p w:rsidR="00A0599E" w:rsidRPr="00C600A4" w:rsidRDefault="00A0599E" w:rsidP="007D28D4">
            <w:pPr>
              <w:autoSpaceDE w:val="0"/>
              <w:autoSpaceDN w:val="0"/>
              <w:adjustRightInd w:val="0"/>
              <w:rPr>
                <w:rFonts w:ascii="Verdana" w:eastAsia="Calibri" w:hAnsi="Verdana" w:cs="Calibri"/>
                <w:b/>
                <w:bCs/>
                <w:color w:val="000000"/>
                <w:sz w:val="18"/>
                <w:szCs w:val="18"/>
              </w:rPr>
            </w:pPr>
          </w:p>
          <w:p w:rsidR="00A0599E" w:rsidRDefault="00A0599E" w:rsidP="007D28D4">
            <w:pPr>
              <w:autoSpaceDE w:val="0"/>
              <w:autoSpaceDN w:val="0"/>
              <w:adjustRightInd w:val="0"/>
              <w:rPr>
                <w:rFonts w:ascii="Verdana" w:eastAsia="Calibri" w:hAnsi="Verdana" w:cs="Calibri"/>
                <w:b/>
                <w:bCs/>
                <w:color w:val="000000"/>
                <w:sz w:val="18"/>
                <w:szCs w:val="18"/>
                <w:bdr w:val="single" w:sz="4" w:space="0" w:color="auto"/>
              </w:rPr>
            </w:pPr>
          </w:p>
          <w:p w:rsidR="000E4201" w:rsidRDefault="000E4201" w:rsidP="007D28D4">
            <w:pPr>
              <w:autoSpaceDE w:val="0"/>
              <w:autoSpaceDN w:val="0"/>
              <w:adjustRightInd w:val="0"/>
              <w:rPr>
                <w:rFonts w:ascii="Verdana" w:eastAsia="Calibri" w:hAnsi="Verdana" w:cs="Calibri"/>
                <w:b/>
                <w:bCs/>
                <w:color w:val="000000"/>
                <w:sz w:val="18"/>
                <w:szCs w:val="18"/>
                <w:bdr w:val="single" w:sz="4" w:space="0" w:color="auto"/>
              </w:rPr>
            </w:pPr>
          </w:p>
          <w:p w:rsidR="00A0599E" w:rsidRPr="00C600A4" w:rsidRDefault="00A0599E" w:rsidP="007D28D4">
            <w:pPr>
              <w:autoSpaceDE w:val="0"/>
              <w:autoSpaceDN w:val="0"/>
              <w:adjustRightInd w:val="0"/>
              <w:rPr>
                <w:rFonts w:ascii="Verdana" w:eastAsia="Calibri" w:hAnsi="Verdana" w:cs="Calibri"/>
                <w:color w:val="000000"/>
                <w:sz w:val="18"/>
                <w:szCs w:val="18"/>
              </w:rPr>
            </w:pPr>
            <w:r w:rsidRPr="00C600A4">
              <w:rPr>
                <w:rFonts w:ascii="Verdana" w:eastAsia="Calibri" w:hAnsi="Verdana" w:cs="Calibri"/>
                <w:b/>
                <w:bCs/>
                <w:color w:val="000000"/>
                <w:sz w:val="18"/>
                <w:szCs w:val="18"/>
                <w:bdr w:val="single" w:sz="4" w:space="0" w:color="auto"/>
              </w:rPr>
              <w:t>Janžev Vrh-Očeslavci-Okoslavci-Kapela Š</w:t>
            </w:r>
            <w:r w:rsidRPr="00C600A4">
              <w:rPr>
                <w:rFonts w:ascii="Verdana" w:eastAsia="Calibri" w:hAnsi="Verdana" w:cs="Calibri"/>
                <w:b/>
                <w:bCs/>
                <w:color w:val="000000"/>
                <w:sz w:val="18"/>
                <w:szCs w:val="18"/>
              </w:rPr>
              <w:t xml:space="preserve"> </w:t>
            </w:r>
          </w:p>
        </w:tc>
      </w:tr>
      <w:tr w:rsidR="00A0599E" w:rsidRPr="00C600A4" w:rsidTr="007D28D4">
        <w:trPr>
          <w:trHeight w:val="12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b/>
                <w:bCs/>
                <w:color w:val="000000"/>
                <w:sz w:val="18"/>
                <w:szCs w:val="18"/>
              </w:rPr>
              <w:t xml:space="preserve">Postajališče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b/>
                <w:bCs/>
                <w:color w:val="000000"/>
                <w:sz w:val="18"/>
                <w:szCs w:val="18"/>
              </w:rPr>
              <w:t xml:space="preserve">Čas odhoda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b/>
                <w:bCs/>
                <w:color w:val="000000"/>
                <w:sz w:val="18"/>
                <w:szCs w:val="18"/>
              </w:rPr>
              <w:t xml:space="preserve">Postajališče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b/>
                <w:bCs/>
                <w:color w:val="000000"/>
                <w:sz w:val="18"/>
                <w:szCs w:val="18"/>
              </w:rPr>
              <w:t xml:space="preserve">Čas odhoda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Hrastje-Mota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7:02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Kobilščak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6:58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Murski Vrh (Zamuda </w:t>
            </w:r>
            <w:proofErr w:type="spellStart"/>
            <w:r w:rsidRPr="00097C83">
              <w:rPr>
                <w:rFonts w:ascii="Verdana" w:eastAsia="Calibri" w:hAnsi="Verdana" w:cs="Calibri"/>
                <w:color w:val="000000"/>
                <w:sz w:val="18"/>
                <w:szCs w:val="18"/>
              </w:rPr>
              <w:t>hiš.št.90</w:t>
            </w:r>
            <w:proofErr w:type="spellEnd"/>
            <w:r w:rsidRPr="00097C83">
              <w:rPr>
                <w:rFonts w:ascii="Verdana" w:eastAsia="Calibri" w:hAnsi="Verdana" w:cs="Calibri"/>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7:02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Janžev Vrh GD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7:00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Murščak K (za Stanetince)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7:02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Melanjski vrh (</w:t>
            </w:r>
            <w:proofErr w:type="spellStart"/>
            <w:r w:rsidRPr="00097C83">
              <w:rPr>
                <w:rFonts w:ascii="Verdana" w:eastAsia="Calibri" w:hAnsi="Verdana" w:cs="Calibri"/>
                <w:color w:val="000000"/>
                <w:sz w:val="18"/>
                <w:szCs w:val="18"/>
              </w:rPr>
              <w:t>hiš.št.5B</w:t>
            </w:r>
            <w:proofErr w:type="spellEnd"/>
            <w:r w:rsidRPr="00097C83">
              <w:rPr>
                <w:rFonts w:ascii="Verdana" w:eastAsia="Calibri" w:hAnsi="Verdana" w:cs="Calibri"/>
                <w:color w:val="000000"/>
                <w:sz w:val="18"/>
                <w:szCs w:val="18"/>
              </w:rPr>
              <w:t xml:space="preserve">)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7:04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Murščak( križ </w:t>
            </w:r>
            <w:proofErr w:type="spellStart"/>
            <w:r w:rsidRPr="00097C83">
              <w:rPr>
                <w:rFonts w:ascii="Verdana" w:eastAsia="Calibri" w:hAnsi="Verdana" w:cs="Calibri"/>
                <w:color w:val="000000"/>
                <w:sz w:val="18"/>
                <w:szCs w:val="18"/>
              </w:rPr>
              <w:t>sv.Marije</w:t>
            </w:r>
            <w:proofErr w:type="spellEnd"/>
            <w:r w:rsidRPr="00097C83">
              <w:rPr>
                <w:rFonts w:ascii="Verdana" w:eastAsia="Calibri" w:hAnsi="Verdana" w:cs="Calibri"/>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7:04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Očeslavci K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7:06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Murščak GD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7:05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Očeslavci Mlekarna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7:09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Murščak( križ </w:t>
            </w:r>
            <w:proofErr w:type="spellStart"/>
            <w:r w:rsidRPr="00097C83">
              <w:rPr>
                <w:rFonts w:ascii="Verdana" w:eastAsia="Calibri" w:hAnsi="Verdana" w:cs="Calibri"/>
                <w:color w:val="000000"/>
                <w:sz w:val="18"/>
                <w:szCs w:val="18"/>
              </w:rPr>
              <w:t>sv.Marije</w:t>
            </w:r>
            <w:proofErr w:type="spellEnd"/>
            <w:r w:rsidRPr="00097C83">
              <w:rPr>
                <w:rFonts w:ascii="Verdana" w:eastAsia="Calibri" w:hAnsi="Verdana" w:cs="Calibri"/>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7:06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Okoslavci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7:12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Murščak K (za Stanetince)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7:08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Okoslavci breg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7:14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Stanetinci (Jurkovič )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7:11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Kapela Kocjan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7:16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Stanetinci K (za Slavič)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7:13 </w:t>
            </w:r>
          </w:p>
        </w:tc>
        <w:tc>
          <w:tcPr>
            <w:tcW w:w="2693"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Kapela Š </w:t>
            </w:r>
          </w:p>
        </w:tc>
        <w:tc>
          <w:tcPr>
            <w:tcW w:w="191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7:20 </w:t>
            </w: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Rožički Vrh GD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7:14</w:t>
            </w:r>
          </w:p>
        </w:tc>
        <w:tc>
          <w:tcPr>
            <w:tcW w:w="4608" w:type="dxa"/>
            <w:gridSpan w:val="2"/>
            <w:tcBorders>
              <w:top w:val="single" w:sz="4" w:space="0" w:color="auto"/>
              <w:lef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Rožički Vrh K.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7:15</w:t>
            </w:r>
          </w:p>
        </w:tc>
        <w:tc>
          <w:tcPr>
            <w:tcW w:w="4608" w:type="dxa"/>
            <w:gridSpan w:val="2"/>
            <w:tcBorders>
              <w:lef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Turjanski Vrh K. (za Murščak)</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7:18</w:t>
            </w:r>
          </w:p>
        </w:tc>
        <w:tc>
          <w:tcPr>
            <w:tcW w:w="4608" w:type="dxa"/>
            <w:gridSpan w:val="2"/>
            <w:tcBorders>
              <w:lef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p>
        </w:tc>
      </w:tr>
      <w:tr w:rsidR="00A0599E" w:rsidRPr="00C600A4" w:rsidTr="007D28D4">
        <w:trPr>
          <w:trHeight w:val="110"/>
        </w:trPr>
        <w:tc>
          <w:tcPr>
            <w:tcW w:w="3085"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 xml:space="preserve">Kapela Š </w:t>
            </w:r>
          </w:p>
        </w:tc>
        <w:tc>
          <w:tcPr>
            <w:tcW w:w="1701" w:type="dxa"/>
            <w:tcBorders>
              <w:top w:val="single" w:sz="4" w:space="0" w:color="auto"/>
              <w:left w:val="single" w:sz="4" w:space="0" w:color="auto"/>
              <w:bottom w:val="single" w:sz="4" w:space="0" w:color="auto"/>
              <w:righ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r w:rsidRPr="00097C83">
              <w:rPr>
                <w:rFonts w:ascii="Verdana" w:eastAsia="Calibri" w:hAnsi="Verdana" w:cs="Calibri"/>
                <w:color w:val="000000"/>
                <w:sz w:val="18"/>
                <w:szCs w:val="18"/>
              </w:rPr>
              <w:t>7:20</w:t>
            </w:r>
          </w:p>
        </w:tc>
        <w:tc>
          <w:tcPr>
            <w:tcW w:w="4608" w:type="dxa"/>
            <w:gridSpan w:val="2"/>
            <w:tcBorders>
              <w:left w:val="single" w:sz="4" w:space="0" w:color="auto"/>
            </w:tcBorders>
          </w:tcPr>
          <w:p w:rsidR="00A0599E" w:rsidRPr="00097C83" w:rsidRDefault="00A0599E" w:rsidP="007D28D4">
            <w:pPr>
              <w:autoSpaceDE w:val="0"/>
              <w:autoSpaceDN w:val="0"/>
              <w:adjustRightInd w:val="0"/>
              <w:rPr>
                <w:rFonts w:ascii="Verdana" w:eastAsia="Calibri" w:hAnsi="Verdana" w:cs="Calibri"/>
                <w:color w:val="000000"/>
                <w:sz w:val="18"/>
                <w:szCs w:val="18"/>
              </w:rPr>
            </w:pPr>
          </w:p>
        </w:tc>
      </w:tr>
    </w:tbl>
    <w:p w:rsidR="00A0599E" w:rsidRPr="00C600A4" w:rsidRDefault="00A0599E" w:rsidP="00A0599E">
      <w:pPr>
        <w:rPr>
          <w:rFonts w:ascii="Verdana" w:hAnsi="Verdana"/>
          <w:sz w:val="16"/>
          <w:szCs w:val="16"/>
        </w:rPr>
      </w:pPr>
    </w:p>
    <w:p w:rsidR="00A0599E" w:rsidRDefault="00A0599E" w:rsidP="00A0599E">
      <w:pPr>
        <w:rPr>
          <w:rFonts w:ascii="Verdana" w:hAnsi="Verdana"/>
          <w:b/>
          <w:bCs/>
          <w:sz w:val="20"/>
          <w:szCs w:val="20"/>
        </w:rPr>
      </w:pPr>
      <w:r w:rsidRPr="00C600A4">
        <w:rPr>
          <w:rFonts w:ascii="Verdana" w:hAnsi="Verdana"/>
          <w:b/>
          <w:bCs/>
          <w:sz w:val="20"/>
          <w:szCs w:val="20"/>
        </w:rPr>
        <w:lastRenderedPageBreak/>
        <w:t xml:space="preserve">ČASI ODHODOV IZ ŠOLE </w:t>
      </w:r>
      <w:r>
        <w:rPr>
          <w:rFonts w:ascii="Verdana" w:hAnsi="Verdana"/>
          <w:b/>
          <w:bCs/>
          <w:sz w:val="20"/>
          <w:szCs w:val="20"/>
        </w:rPr>
        <w:t xml:space="preserve">- </w:t>
      </w:r>
      <w:r w:rsidRPr="00C600A4">
        <w:rPr>
          <w:rFonts w:ascii="Verdana" w:hAnsi="Verdana"/>
          <w:b/>
          <w:bCs/>
          <w:sz w:val="20"/>
          <w:szCs w:val="20"/>
        </w:rPr>
        <w:t>po relacijah</w:t>
      </w:r>
    </w:p>
    <w:p w:rsidR="00C6486E" w:rsidRPr="00C600A4" w:rsidRDefault="00C6486E" w:rsidP="00A0599E">
      <w:pPr>
        <w:rPr>
          <w:rFonts w:ascii="Verdana" w:hAnsi="Verdana"/>
          <w:sz w:val="20"/>
          <w:szCs w:val="20"/>
        </w:rPr>
      </w:pPr>
    </w:p>
    <w:tbl>
      <w:tblPr>
        <w:tblW w:w="10031" w:type="dxa"/>
        <w:tblBorders>
          <w:top w:val="nil"/>
          <w:left w:val="nil"/>
          <w:bottom w:val="nil"/>
          <w:right w:val="nil"/>
        </w:tblBorders>
        <w:tblLayout w:type="fixed"/>
        <w:tblLook w:val="0000" w:firstRow="0" w:lastRow="0" w:firstColumn="0" w:lastColumn="0" w:noHBand="0" w:noVBand="0"/>
      </w:tblPr>
      <w:tblGrid>
        <w:gridCol w:w="2942"/>
        <w:gridCol w:w="2128"/>
        <w:gridCol w:w="3260"/>
        <w:gridCol w:w="1701"/>
      </w:tblGrid>
      <w:tr w:rsidR="00A0599E" w:rsidRPr="006A6FF9" w:rsidTr="007D28D4">
        <w:trPr>
          <w:trHeight w:val="295"/>
        </w:trPr>
        <w:tc>
          <w:tcPr>
            <w:tcW w:w="5070" w:type="dxa"/>
            <w:gridSpan w:val="2"/>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Kapela šola-Janžev Vrh-Očeslavci-Okoslavci-Radenci </w:t>
            </w:r>
          </w:p>
        </w:tc>
        <w:tc>
          <w:tcPr>
            <w:tcW w:w="4961" w:type="dxa"/>
            <w:gridSpan w:val="2"/>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Kapela Š-Hrastje Mota-Murščak-Rožički Vrh-Kapela-Janžev Vrh-Okoslavci-Radenci </w:t>
            </w:r>
          </w:p>
        </w:tc>
      </w:tr>
      <w:tr w:rsidR="00A0599E" w:rsidRPr="006A6FF9" w:rsidTr="000E4201">
        <w:trPr>
          <w:trHeight w:val="12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Postajališče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Čas odhoda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Postajališče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Čas odhoda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Kapela Š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13:15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Kapela Š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14:55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Kobilščak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13:21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Hrastje-Mota GD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14:59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Janžev Vrh GD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13:23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Hrastje-Mota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15:01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Melanjski vrh (hiš. št. 5 B)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13:27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Murski Vrh (Zamuda hiš. št. 90)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15:01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Očeslavci K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13:29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križ </w:t>
            </w:r>
            <w:proofErr w:type="spellStart"/>
            <w:r w:rsidRPr="006A6FF9">
              <w:rPr>
                <w:rFonts w:ascii="Verdana" w:eastAsia="Calibri" w:hAnsi="Verdana"/>
                <w:sz w:val="18"/>
                <w:szCs w:val="18"/>
              </w:rPr>
              <w:t>sv.Marije</w:t>
            </w:r>
            <w:proofErr w:type="spellEnd"/>
            <w:r w:rsidRPr="006A6FF9">
              <w:rPr>
                <w:rFonts w:ascii="Verdana" w:eastAsia="Calibri" w:hAnsi="Verdan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15:02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Očeslavci Mlekarna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13:32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GD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15:03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Okoslavci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13:35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 (za Stanetince)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15:06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Okoslavci breg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13:37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Stanetinci (Jurkovič )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15:09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Kapela Kocjan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13:39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Stanetinci K (za Slavič)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15:11 </w:t>
            </w:r>
          </w:p>
        </w:tc>
      </w:tr>
      <w:tr w:rsidR="00A0599E" w:rsidRPr="006A6FF9" w:rsidTr="000E4201">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Radenci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13:46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Rožički Vrh GD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15:12 </w:t>
            </w:r>
          </w:p>
        </w:tc>
      </w:tr>
      <w:tr w:rsidR="00A0599E" w:rsidRPr="006A6FF9" w:rsidTr="007D28D4">
        <w:trPr>
          <w:trHeight w:val="287"/>
        </w:trPr>
        <w:tc>
          <w:tcPr>
            <w:tcW w:w="5070" w:type="dxa"/>
            <w:gridSpan w:val="2"/>
            <w:tcBorders>
              <w:top w:val="single" w:sz="4" w:space="0" w:color="auto"/>
              <w:left w:val="single" w:sz="4" w:space="0" w:color="auto"/>
              <w:bottom w:val="nil"/>
              <w:right w:val="single" w:sz="4" w:space="0" w:color="auto"/>
            </w:tcBorders>
          </w:tcPr>
          <w:p w:rsidR="00A0599E" w:rsidRPr="006A6FF9" w:rsidRDefault="00A0599E" w:rsidP="007D28D4">
            <w:pPr>
              <w:pStyle w:val="Brezrazmikov"/>
              <w:rPr>
                <w:rFonts w:ascii="Verdana" w:eastAsia="Calibri" w:hAnsi="Verdana"/>
                <w:sz w:val="18"/>
                <w:szCs w:val="18"/>
              </w:rPr>
            </w:pP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Rožički Vrh K.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15:13   </w:t>
            </w:r>
          </w:p>
        </w:tc>
      </w:tr>
      <w:tr w:rsidR="00A0599E" w:rsidRPr="006A6FF9" w:rsidTr="007D28D4">
        <w:trPr>
          <w:trHeight w:val="205"/>
        </w:trPr>
        <w:tc>
          <w:tcPr>
            <w:tcW w:w="5070" w:type="dxa"/>
            <w:gridSpan w:val="2"/>
            <w:tcBorders>
              <w:top w:val="nil"/>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Kapela Šola-Hrastje Mota-Murščak-Rožički vrh</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Turjanski Vrh   (Murščak)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15:16 </w:t>
            </w:r>
          </w:p>
        </w:tc>
      </w:tr>
      <w:tr w:rsidR="00A0599E" w:rsidRPr="006A6FF9" w:rsidTr="007D28D4">
        <w:trPr>
          <w:trHeight w:val="286"/>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Postajališče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b/>
                <w:sz w:val="18"/>
                <w:szCs w:val="18"/>
              </w:rPr>
            </w:pPr>
            <w:r w:rsidRPr="006A6FF9">
              <w:rPr>
                <w:rFonts w:ascii="Verdana" w:eastAsia="Calibri" w:hAnsi="Verdana"/>
                <w:b/>
                <w:sz w:val="18"/>
                <w:szCs w:val="18"/>
              </w:rPr>
              <w:t xml:space="preserve">Čas odhoda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Kapela</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p>
        </w:tc>
      </w:tr>
      <w:tr w:rsidR="00A0599E" w:rsidRPr="006A6FF9" w:rsidTr="007D28D4">
        <w:trPr>
          <w:trHeight w:val="286"/>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Kapela Š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13:17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Kobilščak</w:t>
            </w:r>
            <w:r w:rsidRPr="006A6FF9">
              <w:rPr>
                <w:rFonts w:ascii="Verdana" w:eastAsia="Calibri" w:hAnsi="Verdana"/>
                <w:color w:val="FF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15:24</w:t>
            </w:r>
          </w:p>
        </w:tc>
      </w:tr>
      <w:tr w:rsidR="00A0599E" w:rsidRPr="006A6FF9" w:rsidTr="007D28D4">
        <w:trPr>
          <w:trHeight w:val="286"/>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Hrastje-Mota GD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13:21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Janžev Vrh GD</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15:26</w:t>
            </w:r>
          </w:p>
        </w:tc>
      </w:tr>
      <w:tr w:rsidR="00A0599E" w:rsidRPr="006A6FF9" w:rsidTr="007D28D4">
        <w:trPr>
          <w:trHeight w:val="132"/>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Hrastje-Mota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13:23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Melanjski vrh (</w:t>
            </w:r>
            <w:proofErr w:type="spellStart"/>
            <w:r w:rsidRPr="006A6FF9">
              <w:rPr>
                <w:rFonts w:ascii="Verdana" w:eastAsia="Calibri" w:hAnsi="Verdana"/>
                <w:sz w:val="18"/>
                <w:szCs w:val="18"/>
              </w:rPr>
              <w:t>hiš.št.5B</w:t>
            </w:r>
            <w:proofErr w:type="spellEnd"/>
            <w:r w:rsidRPr="006A6FF9">
              <w:rPr>
                <w:rFonts w:ascii="Verdana" w:eastAsia="Calibri" w:hAnsi="Verdana"/>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15:30</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Murski Vrh(Zamuda </w:t>
            </w:r>
            <w:proofErr w:type="spellStart"/>
            <w:r w:rsidRPr="006A6FF9">
              <w:rPr>
                <w:rFonts w:ascii="Verdana" w:eastAsia="Calibri" w:hAnsi="Verdana"/>
                <w:sz w:val="18"/>
                <w:szCs w:val="18"/>
              </w:rPr>
              <w:t>hiš.št.90</w:t>
            </w:r>
            <w:proofErr w:type="spellEnd"/>
            <w:r w:rsidRPr="006A6FF9">
              <w:rPr>
                <w:rFonts w:ascii="Verdana" w:eastAsia="Calibri" w:hAnsi="Verdana"/>
                <w:sz w:val="18"/>
                <w:szCs w:val="18"/>
              </w:rPr>
              <w:t xml:space="preserv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13:23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Očeslavci K</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15:32</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 (za Stanetince)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13:23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Očeslavci Mlekarna</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15:35</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križ </w:t>
            </w:r>
            <w:proofErr w:type="spellStart"/>
            <w:r w:rsidRPr="006A6FF9">
              <w:rPr>
                <w:rFonts w:ascii="Verdana" w:eastAsia="Calibri" w:hAnsi="Verdana"/>
                <w:sz w:val="18"/>
                <w:szCs w:val="18"/>
              </w:rPr>
              <w:t>sv.Marije</w:t>
            </w:r>
            <w:proofErr w:type="spellEnd"/>
            <w:r w:rsidRPr="006A6FF9">
              <w:rPr>
                <w:rFonts w:ascii="Verdana" w:eastAsia="Calibri" w:hAnsi="Verdana"/>
                <w:sz w:val="18"/>
                <w:szCs w:val="18"/>
              </w:rPr>
              <w:t xml:space="preserv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13:25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Okoslavci</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15:38</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GD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13:26 </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Okoslavci breg</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15:40</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križ </w:t>
            </w:r>
            <w:proofErr w:type="spellStart"/>
            <w:r w:rsidRPr="006A6FF9">
              <w:rPr>
                <w:rFonts w:ascii="Verdana" w:eastAsia="Calibri" w:hAnsi="Verdana"/>
                <w:sz w:val="18"/>
                <w:szCs w:val="18"/>
              </w:rPr>
              <w:t>Sv.Marije</w:t>
            </w:r>
            <w:proofErr w:type="spellEnd"/>
            <w:r w:rsidRPr="006A6FF9">
              <w:rPr>
                <w:rFonts w:ascii="Verdana" w:eastAsia="Calibri" w:hAnsi="Verdana"/>
                <w:sz w:val="18"/>
                <w:szCs w:val="18"/>
              </w:rPr>
              <w:t xml:space="preserv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Kapela Kocjan</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15:42</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Murščak K (za Stanetince)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13:29</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Radenci</w:t>
            </w: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15:49</w:t>
            </w: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Stanetinci (Jurkovič )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13:32</w:t>
            </w:r>
          </w:p>
        </w:tc>
        <w:tc>
          <w:tcPr>
            <w:tcW w:w="3260"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Stanetinci K (za Slavič)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13:34</w:t>
            </w:r>
          </w:p>
        </w:tc>
        <w:tc>
          <w:tcPr>
            <w:tcW w:w="4961" w:type="dxa"/>
            <w:gridSpan w:val="2"/>
            <w:tcBorders>
              <w:top w:val="single" w:sz="4" w:space="0" w:color="auto"/>
              <w:left w:val="single" w:sz="4" w:space="0" w:color="auto"/>
            </w:tcBorders>
          </w:tcPr>
          <w:p w:rsidR="00A0599E" w:rsidRPr="006A6FF9" w:rsidRDefault="00A0599E" w:rsidP="007D28D4">
            <w:pPr>
              <w:pStyle w:val="Brezrazmikov"/>
              <w:rPr>
                <w:rFonts w:ascii="Verdana" w:eastAsia="Calibri" w:hAnsi="Verdana"/>
                <w:sz w:val="18"/>
                <w:szCs w:val="18"/>
              </w:rPr>
            </w:pP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Rožički Vrh GD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13:35</w:t>
            </w:r>
          </w:p>
        </w:tc>
        <w:tc>
          <w:tcPr>
            <w:tcW w:w="4961" w:type="dxa"/>
            <w:gridSpan w:val="2"/>
            <w:tcBorders>
              <w:left w:val="single" w:sz="4" w:space="0" w:color="auto"/>
            </w:tcBorders>
          </w:tcPr>
          <w:p w:rsidR="00A0599E" w:rsidRPr="006A6FF9" w:rsidRDefault="00A0599E" w:rsidP="007D28D4">
            <w:pPr>
              <w:pStyle w:val="Brezrazmikov"/>
              <w:rPr>
                <w:rFonts w:ascii="Verdana" w:eastAsia="Calibri" w:hAnsi="Verdana"/>
                <w:sz w:val="18"/>
                <w:szCs w:val="18"/>
              </w:rPr>
            </w:pP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Rožički Vrh K.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13:36</w:t>
            </w:r>
          </w:p>
        </w:tc>
        <w:tc>
          <w:tcPr>
            <w:tcW w:w="4961" w:type="dxa"/>
            <w:gridSpan w:val="2"/>
            <w:tcBorders>
              <w:left w:val="single" w:sz="4" w:space="0" w:color="auto"/>
            </w:tcBorders>
          </w:tcPr>
          <w:p w:rsidR="00A0599E" w:rsidRPr="006A6FF9" w:rsidRDefault="00A0599E" w:rsidP="007D28D4">
            <w:pPr>
              <w:pStyle w:val="Brezrazmikov"/>
              <w:rPr>
                <w:rFonts w:ascii="Verdana" w:eastAsia="Calibri" w:hAnsi="Verdana"/>
                <w:sz w:val="18"/>
                <w:szCs w:val="18"/>
              </w:rPr>
            </w:pPr>
          </w:p>
        </w:tc>
      </w:tr>
      <w:tr w:rsidR="00A0599E" w:rsidRPr="006A6FF9" w:rsidTr="007D28D4">
        <w:trPr>
          <w:trHeight w:val="110"/>
        </w:trPr>
        <w:tc>
          <w:tcPr>
            <w:tcW w:w="2942"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 xml:space="preserve">Turjanski Vrh K.(za Murščak)         </w:t>
            </w:r>
          </w:p>
        </w:tc>
        <w:tc>
          <w:tcPr>
            <w:tcW w:w="2128" w:type="dxa"/>
            <w:tcBorders>
              <w:top w:val="single" w:sz="4" w:space="0" w:color="auto"/>
              <w:left w:val="single" w:sz="4" w:space="0" w:color="auto"/>
              <w:bottom w:val="single" w:sz="4" w:space="0" w:color="auto"/>
              <w:right w:val="single" w:sz="4" w:space="0" w:color="auto"/>
            </w:tcBorders>
          </w:tcPr>
          <w:p w:rsidR="00A0599E" w:rsidRPr="006A6FF9" w:rsidRDefault="00A0599E" w:rsidP="007D28D4">
            <w:pPr>
              <w:pStyle w:val="Brezrazmikov"/>
              <w:rPr>
                <w:rFonts w:ascii="Verdana" w:eastAsia="Calibri" w:hAnsi="Verdana"/>
                <w:sz w:val="18"/>
                <w:szCs w:val="18"/>
              </w:rPr>
            </w:pPr>
            <w:r w:rsidRPr="006A6FF9">
              <w:rPr>
                <w:rFonts w:ascii="Verdana" w:eastAsia="Calibri" w:hAnsi="Verdana"/>
                <w:sz w:val="18"/>
                <w:szCs w:val="18"/>
              </w:rPr>
              <w:t>13:39</w:t>
            </w:r>
          </w:p>
        </w:tc>
        <w:tc>
          <w:tcPr>
            <w:tcW w:w="4961" w:type="dxa"/>
            <w:gridSpan w:val="2"/>
            <w:tcBorders>
              <w:left w:val="single" w:sz="4" w:space="0" w:color="auto"/>
            </w:tcBorders>
          </w:tcPr>
          <w:p w:rsidR="00A0599E" w:rsidRPr="006A6FF9" w:rsidRDefault="00A0599E" w:rsidP="007D28D4">
            <w:pPr>
              <w:pStyle w:val="Brezrazmikov"/>
              <w:rPr>
                <w:rFonts w:ascii="Verdana" w:eastAsia="Calibri" w:hAnsi="Verdana"/>
                <w:sz w:val="18"/>
                <w:szCs w:val="18"/>
              </w:rPr>
            </w:pPr>
          </w:p>
        </w:tc>
      </w:tr>
    </w:tbl>
    <w:p w:rsidR="00A0599E" w:rsidRDefault="00A0599E" w:rsidP="00A0599E">
      <w:pPr>
        <w:rPr>
          <w:rFonts w:ascii="Verdana" w:hAnsi="Verdana"/>
          <w:sz w:val="18"/>
          <w:szCs w:val="18"/>
        </w:rPr>
      </w:pPr>
    </w:p>
    <w:p w:rsidR="00A0599E" w:rsidRPr="00097C83" w:rsidRDefault="00A0599E" w:rsidP="00A0599E">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eastAsia="Calibri" w:hAnsi="Verdana" w:cs="Calibri"/>
          <w:b/>
          <w:color w:val="000000"/>
          <w:sz w:val="20"/>
          <w:szCs w:val="20"/>
        </w:rPr>
      </w:pPr>
      <w:r w:rsidRPr="00097C83">
        <w:rPr>
          <w:rFonts w:ascii="Verdana" w:eastAsia="Calibri" w:hAnsi="Verdana" w:cs="Calibri"/>
          <w:b/>
          <w:color w:val="000000"/>
          <w:sz w:val="20"/>
          <w:szCs w:val="20"/>
        </w:rPr>
        <w:t xml:space="preserve">DRUGI PODATKI, KI JIH JE POTREBNO UPOŠTEVATI PRI PRIPRAVI RAZPISA OZIROMA IZVAJANJU ŠOLSKIH PREVOZOV </w:t>
      </w:r>
    </w:p>
    <w:p w:rsidR="00A0599E" w:rsidRPr="00097C83" w:rsidRDefault="00A0599E" w:rsidP="00C6486E">
      <w:pPr>
        <w:pStyle w:val="Brezrazmikov"/>
        <w:jc w:val="both"/>
        <w:rPr>
          <w:rFonts w:ascii="Verdana" w:eastAsia="Calibri" w:hAnsi="Verdana"/>
          <w:sz w:val="20"/>
        </w:rPr>
      </w:pPr>
      <w:r w:rsidRPr="00097C83">
        <w:rPr>
          <w:rFonts w:ascii="Verdana" w:eastAsia="Calibri" w:hAnsi="Verdana"/>
          <w:sz w:val="20"/>
        </w:rPr>
        <w:t xml:space="preserve">Glede na število učencev, ki potrebujejo šolski prevoz, je potrebno zagotoviti avtobusni prevoz za učence po 6. šolski uri pouka (konec pouka za predmetno stopnjo od 5. razreda dalje) oziroma ob 14.55, ko se konča 8.  šolska ura za učence, ki so vključeni v izbirne predmete, razširjeni program (podaljšano bivanje, dopolnili in dodatni pouk, interesne dejavnosti, dodatna strokovna pomoč). </w:t>
      </w:r>
    </w:p>
    <w:p w:rsidR="00A0599E" w:rsidRPr="00097C83" w:rsidRDefault="00A0599E" w:rsidP="00C6486E">
      <w:pPr>
        <w:pStyle w:val="Brezrazmikov"/>
        <w:jc w:val="both"/>
        <w:rPr>
          <w:rFonts w:ascii="Verdana" w:eastAsia="Calibri" w:hAnsi="Verdana"/>
          <w:sz w:val="20"/>
        </w:rPr>
      </w:pPr>
    </w:p>
    <w:p w:rsidR="00A0599E" w:rsidRDefault="00A0599E" w:rsidP="00C6486E">
      <w:pPr>
        <w:pStyle w:val="Brezrazmikov"/>
        <w:jc w:val="both"/>
        <w:rPr>
          <w:rFonts w:ascii="Verdana" w:eastAsia="Calibri" w:hAnsi="Verdana" w:cs="Calibri"/>
          <w:color w:val="000000"/>
          <w:sz w:val="20"/>
        </w:rPr>
      </w:pPr>
      <w:r w:rsidRPr="00097C83">
        <w:rPr>
          <w:rFonts w:ascii="Verdana" w:eastAsia="Calibri" w:hAnsi="Verdana" w:cs="Calibri"/>
          <w:color w:val="000000"/>
          <w:sz w:val="20"/>
        </w:rPr>
        <w:t>Zaradi tega je število učencev po posameznih relacijah in različnih dnevih v tednu, ob urah odhoda avtobusov zelo variabilno. Glede na letošnji urnik ustreza učencem odhod domov ob navedenih urah dveh avtobusov ob 13.15 in 13.17 in zadnji razvoz ob 14.55. S takšnim voznim redom imajo vsi učenci možnost odhoda domov ob različnih urah, glede na njihove obveznosti v šoli. Prav tako se moramo zavedati, da je Osnovna šola Kapela umeščena na podeželju, kjer otroci nimajo toliko možnosti vključevanja v druge interesne dejavnosti izven šole, saj le-te zahtevajo veliko obveznost za starše, ki jih morajo na dejavnosti pripeljati.</w:t>
      </w:r>
    </w:p>
    <w:p w:rsidR="00A0599E" w:rsidRPr="00097C83" w:rsidRDefault="00A0599E" w:rsidP="00C6486E">
      <w:pPr>
        <w:pStyle w:val="Brezrazmikov"/>
        <w:jc w:val="both"/>
        <w:rPr>
          <w:rFonts w:ascii="Verdana" w:eastAsia="Calibri" w:hAnsi="Verdana" w:cs="Calibri"/>
          <w:color w:val="000000"/>
          <w:sz w:val="20"/>
        </w:rPr>
      </w:pPr>
      <w:r w:rsidRPr="00097C83">
        <w:rPr>
          <w:rFonts w:ascii="Verdana" w:eastAsia="Calibri" w:hAnsi="Verdana" w:cs="Calibri"/>
          <w:color w:val="000000"/>
          <w:sz w:val="20"/>
        </w:rPr>
        <w:t xml:space="preserve"> </w:t>
      </w:r>
    </w:p>
    <w:p w:rsidR="00A0599E" w:rsidRDefault="00A0599E" w:rsidP="00C6486E">
      <w:pPr>
        <w:pStyle w:val="Brezrazmikov"/>
        <w:jc w:val="both"/>
        <w:rPr>
          <w:rFonts w:ascii="Verdana" w:eastAsia="Calibri" w:hAnsi="Verdana"/>
          <w:sz w:val="20"/>
        </w:rPr>
      </w:pPr>
      <w:r w:rsidRPr="00097C83">
        <w:rPr>
          <w:rFonts w:ascii="Verdana" w:eastAsia="Calibri" w:hAnsi="Verdana"/>
          <w:sz w:val="20"/>
        </w:rPr>
        <w:t xml:space="preserve">Število ur pouka v posameznem razredu določa predmetnik devetletne osnovne šole, Pravilnik o normativih in standardih nam določa, pri katerih predmetih prihaja do delitve učencev v učne skupine. Takrat se učenci razdelijo določeno število ur skozi celo šolsko leto ali do 1/3 ur v manjše skupine in se njihov urnik podaljša. Vsak učenec se tudi različno vključuje v obšolske dejavnosti ali razširjeni program in to je tudi dodatni vzrok za razhajanja v številu otrok, ki dnevno potrebujejo prevoz domov. Ob določenih dnevih je to po 6. uri, ob določenih po 8. uri, zato so potrebni trije avtobusi za razvoz učencev </w:t>
      </w:r>
      <w:r w:rsidRPr="00097C83">
        <w:rPr>
          <w:rFonts w:ascii="Verdana" w:eastAsia="Calibri" w:hAnsi="Verdana"/>
          <w:sz w:val="20"/>
        </w:rPr>
        <w:lastRenderedPageBreak/>
        <w:t>domov z zadostnim številom sedežev. Zelo redko se zgodi, da vsi učenci opravijo svoje šolske obveznosti ob isti uri.</w:t>
      </w:r>
    </w:p>
    <w:p w:rsidR="00C6486E" w:rsidRPr="00097C83" w:rsidRDefault="00C6486E" w:rsidP="00C6486E">
      <w:pPr>
        <w:pStyle w:val="Brezrazmikov"/>
        <w:jc w:val="both"/>
        <w:rPr>
          <w:rFonts w:ascii="Verdana" w:eastAsia="Calibri" w:hAnsi="Verdana"/>
          <w:sz w:val="20"/>
        </w:rPr>
      </w:pPr>
    </w:p>
    <w:p w:rsidR="00A0599E" w:rsidRPr="006E10F5" w:rsidRDefault="00A0599E" w:rsidP="00A0599E">
      <w:pPr>
        <w:pBdr>
          <w:top w:val="single" w:sz="4" w:space="1" w:color="auto"/>
          <w:left w:val="single" w:sz="4" w:space="4" w:color="auto"/>
          <w:bottom w:val="single" w:sz="4" w:space="1" w:color="auto"/>
          <w:right w:val="single" w:sz="4" w:space="4" w:color="auto"/>
        </w:pBdr>
        <w:rPr>
          <w:rFonts w:ascii="Verdana" w:hAnsi="Verdana" w:cs="Arial"/>
          <w:b/>
          <w:sz w:val="20"/>
          <w:szCs w:val="20"/>
        </w:rPr>
      </w:pPr>
      <w:r w:rsidRPr="006E10F5">
        <w:rPr>
          <w:rFonts w:ascii="Verdana" w:hAnsi="Verdana" w:cs="Arial"/>
          <w:b/>
          <w:sz w:val="20"/>
          <w:szCs w:val="20"/>
        </w:rPr>
        <w:t>5. POUK O PRAVNEM SREDSTVU</w:t>
      </w:r>
    </w:p>
    <w:p w:rsidR="00A0599E" w:rsidRDefault="00A0599E" w:rsidP="00A0599E">
      <w:pPr>
        <w:rPr>
          <w:rFonts w:ascii="Arial" w:hAnsi="Arial" w:cs="Arial"/>
          <w:sz w:val="15"/>
          <w:szCs w:val="15"/>
        </w:rPr>
      </w:pPr>
    </w:p>
    <w:p w:rsidR="00A0599E" w:rsidRPr="006E10F5" w:rsidRDefault="00A0599E" w:rsidP="000E4201">
      <w:pPr>
        <w:pStyle w:val="Brezrazmikov"/>
        <w:jc w:val="both"/>
        <w:rPr>
          <w:rFonts w:ascii="Verdana" w:hAnsi="Verdana"/>
          <w:sz w:val="20"/>
        </w:rPr>
      </w:pPr>
      <w:r w:rsidRPr="006E10F5">
        <w:rPr>
          <w:rFonts w:ascii="Verdana" w:hAnsi="Verdana"/>
          <w:sz w:val="20"/>
        </w:rPr>
        <w:t>Zahtevek za pred revizijski postopek lahko v skladu z Zakonom o pravnem varstvu v</w:t>
      </w:r>
      <w:r>
        <w:rPr>
          <w:rFonts w:ascii="Verdana" w:hAnsi="Verdana"/>
          <w:sz w:val="20"/>
        </w:rPr>
        <w:t xml:space="preserve"> </w:t>
      </w:r>
      <w:r w:rsidRPr="006E10F5">
        <w:rPr>
          <w:rFonts w:ascii="Verdana" w:hAnsi="Verdana"/>
          <w:sz w:val="20"/>
        </w:rPr>
        <w:t>postopkih</w:t>
      </w:r>
    </w:p>
    <w:p w:rsidR="00A0599E" w:rsidRPr="006E10F5" w:rsidRDefault="00A0599E" w:rsidP="000E4201">
      <w:pPr>
        <w:pStyle w:val="Brezrazmikov"/>
        <w:jc w:val="both"/>
        <w:rPr>
          <w:rFonts w:ascii="Verdana" w:hAnsi="Verdana"/>
          <w:sz w:val="20"/>
        </w:rPr>
      </w:pPr>
      <w:r w:rsidRPr="006E10F5">
        <w:rPr>
          <w:rFonts w:ascii="Verdana" w:hAnsi="Verdana"/>
          <w:sz w:val="20"/>
        </w:rPr>
        <w:t>javnega naročanja</w:t>
      </w:r>
      <w:r>
        <w:rPr>
          <w:rFonts w:ascii="Verdana" w:hAnsi="Verdana"/>
          <w:sz w:val="20"/>
        </w:rPr>
        <w:t xml:space="preserve"> </w:t>
      </w:r>
      <w:r w:rsidRPr="006E10F5">
        <w:rPr>
          <w:rFonts w:ascii="Verdana" w:hAnsi="Verdana"/>
          <w:sz w:val="20"/>
        </w:rPr>
        <w:t>(Uradni list RS, št.</w:t>
      </w:r>
      <w:r>
        <w:rPr>
          <w:rFonts w:ascii="Verdana" w:hAnsi="Verdana"/>
          <w:sz w:val="20"/>
        </w:rPr>
        <w:t xml:space="preserve"> </w:t>
      </w:r>
      <w:r w:rsidRPr="006E10F5">
        <w:rPr>
          <w:rFonts w:ascii="Verdana" w:hAnsi="Verdana"/>
          <w:sz w:val="20"/>
        </w:rPr>
        <w:t>43/11,</w:t>
      </w:r>
      <w:r>
        <w:rPr>
          <w:rFonts w:ascii="Verdana" w:hAnsi="Verdana"/>
          <w:sz w:val="20"/>
        </w:rPr>
        <w:t xml:space="preserve"> </w:t>
      </w:r>
      <w:r w:rsidRPr="006E10F5">
        <w:rPr>
          <w:rFonts w:ascii="Verdana" w:hAnsi="Verdana"/>
          <w:sz w:val="20"/>
        </w:rPr>
        <w:t>60/11</w:t>
      </w:r>
      <w:r>
        <w:rPr>
          <w:rFonts w:ascii="Verdana" w:hAnsi="Verdana"/>
          <w:sz w:val="20"/>
        </w:rPr>
        <w:t xml:space="preserve"> </w:t>
      </w:r>
      <w:r w:rsidRPr="006E10F5">
        <w:rPr>
          <w:rFonts w:ascii="Verdana" w:hAnsi="Verdana"/>
          <w:sz w:val="20"/>
        </w:rPr>
        <w:t>–</w:t>
      </w:r>
      <w:r>
        <w:rPr>
          <w:rFonts w:ascii="Verdana" w:hAnsi="Verdana"/>
          <w:sz w:val="20"/>
        </w:rPr>
        <w:t xml:space="preserve"> </w:t>
      </w:r>
      <w:r w:rsidRPr="006E10F5">
        <w:rPr>
          <w:rFonts w:ascii="Verdana" w:hAnsi="Verdana"/>
          <w:sz w:val="20"/>
        </w:rPr>
        <w:t>ZTP-D,</w:t>
      </w:r>
      <w:r>
        <w:rPr>
          <w:rFonts w:ascii="Verdana" w:hAnsi="Verdana"/>
          <w:sz w:val="20"/>
        </w:rPr>
        <w:t xml:space="preserve"> </w:t>
      </w:r>
      <w:r w:rsidRPr="006E10F5">
        <w:rPr>
          <w:rFonts w:ascii="Verdana" w:hAnsi="Verdana"/>
          <w:sz w:val="20"/>
        </w:rPr>
        <w:t>63/13</w:t>
      </w:r>
      <w:r>
        <w:rPr>
          <w:rFonts w:ascii="Verdana" w:hAnsi="Verdana"/>
          <w:sz w:val="20"/>
        </w:rPr>
        <w:t xml:space="preserve"> </w:t>
      </w:r>
      <w:r w:rsidRPr="006E10F5">
        <w:rPr>
          <w:rFonts w:ascii="Verdana" w:hAnsi="Verdana"/>
          <w:sz w:val="20"/>
        </w:rPr>
        <w:t>in</w:t>
      </w:r>
      <w:r>
        <w:rPr>
          <w:rFonts w:ascii="Verdana" w:hAnsi="Verdana"/>
          <w:sz w:val="20"/>
        </w:rPr>
        <w:t xml:space="preserve"> </w:t>
      </w:r>
      <w:r w:rsidRPr="006E10F5">
        <w:rPr>
          <w:rFonts w:ascii="Verdana" w:hAnsi="Verdana"/>
          <w:sz w:val="20"/>
        </w:rPr>
        <w:t>90/14</w:t>
      </w:r>
      <w:r>
        <w:rPr>
          <w:rFonts w:ascii="Verdana" w:hAnsi="Verdana"/>
          <w:sz w:val="20"/>
        </w:rPr>
        <w:t xml:space="preserve"> </w:t>
      </w:r>
      <w:r w:rsidRPr="006E10F5">
        <w:rPr>
          <w:rFonts w:ascii="Verdana" w:hAnsi="Verdana"/>
          <w:sz w:val="20"/>
        </w:rPr>
        <w:t>– ZDU-1I;</w:t>
      </w:r>
      <w:r>
        <w:rPr>
          <w:rFonts w:ascii="Verdana" w:hAnsi="Verdana"/>
          <w:sz w:val="20"/>
        </w:rPr>
        <w:t xml:space="preserve"> </w:t>
      </w:r>
      <w:r w:rsidRPr="006E10F5">
        <w:rPr>
          <w:rFonts w:ascii="Verdana" w:hAnsi="Verdana"/>
          <w:sz w:val="20"/>
        </w:rPr>
        <w:t>ZPVPJN)</w:t>
      </w:r>
      <w:r>
        <w:rPr>
          <w:rFonts w:ascii="Verdana" w:hAnsi="Verdana"/>
          <w:sz w:val="20"/>
        </w:rPr>
        <w:t xml:space="preserve"> </w:t>
      </w:r>
      <w:r w:rsidRPr="006E10F5">
        <w:rPr>
          <w:rFonts w:ascii="Verdana" w:hAnsi="Verdana"/>
          <w:sz w:val="20"/>
        </w:rPr>
        <w:t>vloži</w:t>
      </w:r>
      <w:r>
        <w:rPr>
          <w:rFonts w:ascii="Verdana" w:hAnsi="Verdana"/>
          <w:sz w:val="20"/>
        </w:rPr>
        <w:t xml:space="preserve"> </w:t>
      </w:r>
      <w:r w:rsidRPr="006E10F5">
        <w:rPr>
          <w:rFonts w:ascii="Verdana" w:hAnsi="Verdana"/>
          <w:sz w:val="20"/>
        </w:rPr>
        <w:t>vsaka oseba, ki ima ali je imela interes za dodelitev naročila in ki verjetno izkaže, da ji je</w:t>
      </w:r>
      <w:r>
        <w:rPr>
          <w:rFonts w:ascii="Verdana" w:hAnsi="Verdana"/>
          <w:sz w:val="20"/>
        </w:rPr>
        <w:t xml:space="preserve"> </w:t>
      </w:r>
      <w:r w:rsidRPr="006E10F5">
        <w:rPr>
          <w:rFonts w:ascii="Verdana" w:hAnsi="Verdana"/>
          <w:sz w:val="20"/>
        </w:rPr>
        <w:t>bila ali bi ji</w:t>
      </w:r>
      <w:r>
        <w:rPr>
          <w:rFonts w:ascii="Verdana" w:hAnsi="Verdana"/>
          <w:sz w:val="20"/>
        </w:rPr>
        <w:t xml:space="preserve"> </w:t>
      </w:r>
      <w:r w:rsidRPr="006E10F5">
        <w:rPr>
          <w:rFonts w:ascii="Verdana" w:hAnsi="Verdana"/>
          <w:sz w:val="20"/>
        </w:rPr>
        <w:t>lahko</w:t>
      </w:r>
      <w:r>
        <w:rPr>
          <w:rFonts w:ascii="Verdana" w:hAnsi="Verdana"/>
          <w:sz w:val="20"/>
        </w:rPr>
        <w:t xml:space="preserve"> </w:t>
      </w:r>
      <w:r w:rsidRPr="006E10F5">
        <w:rPr>
          <w:rFonts w:ascii="Verdana" w:hAnsi="Verdana"/>
          <w:sz w:val="20"/>
        </w:rPr>
        <w:t>bila</w:t>
      </w:r>
      <w:r>
        <w:rPr>
          <w:rFonts w:ascii="Verdana" w:hAnsi="Verdana"/>
          <w:sz w:val="20"/>
        </w:rPr>
        <w:t xml:space="preserve"> </w:t>
      </w:r>
      <w:r w:rsidRPr="006E10F5">
        <w:rPr>
          <w:rFonts w:ascii="Verdana" w:hAnsi="Verdana"/>
          <w:sz w:val="20"/>
        </w:rPr>
        <w:t>povzročena</w:t>
      </w:r>
      <w:r>
        <w:rPr>
          <w:rFonts w:ascii="Verdana" w:hAnsi="Verdana"/>
          <w:sz w:val="20"/>
        </w:rPr>
        <w:t xml:space="preserve"> šk</w:t>
      </w:r>
      <w:r w:rsidRPr="006E10F5">
        <w:rPr>
          <w:rFonts w:ascii="Verdana" w:hAnsi="Verdana"/>
          <w:sz w:val="20"/>
        </w:rPr>
        <w:t>oda</w:t>
      </w:r>
      <w:r>
        <w:rPr>
          <w:rFonts w:ascii="Verdana" w:hAnsi="Verdana"/>
          <w:sz w:val="20"/>
        </w:rPr>
        <w:t xml:space="preserve"> </w:t>
      </w:r>
      <w:r w:rsidRPr="006E10F5">
        <w:rPr>
          <w:rFonts w:ascii="Verdana" w:hAnsi="Verdana"/>
          <w:sz w:val="20"/>
        </w:rPr>
        <w:t>zaradi</w:t>
      </w:r>
      <w:r>
        <w:rPr>
          <w:rFonts w:ascii="Verdana" w:hAnsi="Verdana"/>
          <w:sz w:val="20"/>
        </w:rPr>
        <w:t xml:space="preserve"> </w:t>
      </w:r>
      <w:r w:rsidRPr="006E10F5">
        <w:rPr>
          <w:rFonts w:ascii="Verdana" w:hAnsi="Verdana"/>
          <w:sz w:val="20"/>
        </w:rPr>
        <w:t>ravnanja</w:t>
      </w:r>
      <w:r>
        <w:rPr>
          <w:rFonts w:ascii="Verdana" w:hAnsi="Verdana"/>
          <w:sz w:val="20"/>
        </w:rPr>
        <w:t xml:space="preserve"> </w:t>
      </w:r>
      <w:r w:rsidRPr="006E10F5">
        <w:rPr>
          <w:rFonts w:ascii="Verdana" w:hAnsi="Verdana"/>
          <w:sz w:val="20"/>
        </w:rPr>
        <w:t>naročnika,</w:t>
      </w:r>
      <w:r>
        <w:rPr>
          <w:rFonts w:ascii="Verdana" w:hAnsi="Verdana"/>
          <w:sz w:val="20"/>
        </w:rPr>
        <w:t xml:space="preserve"> </w:t>
      </w:r>
      <w:r w:rsidRPr="006E10F5">
        <w:rPr>
          <w:rFonts w:ascii="Verdana" w:hAnsi="Verdana"/>
          <w:sz w:val="20"/>
        </w:rPr>
        <w:t>ki</w:t>
      </w:r>
      <w:r>
        <w:rPr>
          <w:rFonts w:ascii="Verdana" w:hAnsi="Verdana"/>
          <w:sz w:val="20"/>
        </w:rPr>
        <w:t xml:space="preserve"> </w:t>
      </w:r>
      <w:r w:rsidRPr="006E10F5">
        <w:rPr>
          <w:rFonts w:ascii="Verdana" w:hAnsi="Verdana"/>
          <w:sz w:val="20"/>
        </w:rPr>
        <w:t>se</w:t>
      </w:r>
      <w:r>
        <w:rPr>
          <w:rFonts w:ascii="Verdana" w:hAnsi="Verdana"/>
          <w:sz w:val="20"/>
        </w:rPr>
        <w:t xml:space="preserve"> </w:t>
      </w:r>
      <w:r w:rsidRPr="006E10F5">
        <w:rPr>
          <w:rFonts w:ascii="Verdana" w:hAnsi="Verdana"/>
          <w:sz w:val="20"/>
        </w:rPr>
        <w:t>v</w:t>
      </w:r>
      <w:r>
        <w:rPr>
          <w:rFonts w:ascii="Verdana" w:hAnsi="Verdana"/>
          <w:sz w:val="20"/>
        </w:rPr>
        <w:t xml:space="preserve"> </w:t>
      </w:r>
      <w:r w:rsidRPr="006E10F5">
        <w:rPr>
          <w:rFonts w:ascii="Verdana" w:hAnsi="Verdana"/>
          <w:sz w:val="20"/>
        </w:rPr>
        <w:t>zahtevku</w:t>
      </w:r>
      <w:r>
        <w:rPr>
          <w:rFonts w:ascii="Verdana" w:hAnsi="Verdana"/>
          <w:sz w:val="20"/>
        </w:rPr>
        <w:t xml:space="preserve"> </w:t>
      </w:r>
      <w:r w:rsidRPr="006E10F5">
        <w:rPr>
          <w:rFonts w:ascii="Verdana" w:hAnsi="Verdana"/>
          <w:sz w:val="20"/>
        </w:rPr>
        <w:t>za</w:t>
      </w:r>
      <w:r>
        <w:rPr>
          <w:rFonts w:ascii="Verdana" w:hAnsi="Verdana"/>
          <w:sz w:val="20"/>
        </w:rPr>
        <w:t xml:space="preserve"> </w:t>
      </w:r>
      <w:proofErr w:type="spellStart"/>
      <w:r w:rsidRPr="006E10F5">
        <w:rPr>
          <w:rFonts w:ascii="Verdana" w:hAnsi="Verdana"/>
          <w:sz w:val="20"/>
        </w:rPr>
        <w:t>predrevizijski</w:t>
      </w:r>
      <w:proofErr w:type="spellEnd"/>
      <w:r>
        <w:rPr>
          <w:rFonts w:ascii="Verdana" w:hAnsi="Verdana"/>
          <w:sz w:val="20"/>
        </w:rPr>
        <w:t xml:space="preserve"> </w:t>
      </w:r>
      <w:r w:rsidRPr="006E10F5">
        <w:rPr>
          <w:rFonts w:ascii="Verdana" w:hAnsi="Verdana"/>
          <w:sz w:val="20"/>
        </w:rPr>
        <w:t>postopek navaja kot kršitev naročnika v postopku oddaje javnega naročanja.</w:t>
      </w:r>
    </w:p>
    <w:p w:rsidR="00A0599E" w:rsidRDefault="00A0599E" w:rsidP="000E4201">
      <w:pPr>
        <w:pStyle w:val="Brezrazmikov"/>
        <w:jc w:val="both"/>
        <w:rPr>
          <w:rFonts w:ascii="Verdana" w:hAnsi="Verdana"/>
          <w:sz w:val="20"/>
        </w:rPr>
      </w:pPr>
    </w:p>
    <w:p w:rsidR="00A0599E" w:rsidRPr="006E10F5" w:rsidRDefault="00A0599E" w:rsidP="000E4201">
      <w:pPr>
        <w:pStyle w:val="Brezrazmikov"/>
        <w:jc w:val="both"/>
        <w:rPr>
          <w:rFonts w:ascii="Verdana" w:hAnsi="Verdana"/>
          <w:sz w:val="20"/>
        </w:rPr>
      </w:pPr>
      <w:r w:rsidRPr="006E10F5">
        <w:rPr>
          <w:rFonts w:ascii="Verdana" w:hAnsi="Verdana"/>
          <w:sz w:val="20"/>
        </w:rPr>
        <w:t xml:space="preserve">Vlagatelj mora ob vložitvi </w:t>
      </w:r>
      <w:proofErr w:type="spellStart"/>
      <w:r w:rsidRPr="006E10F5">
        <w:rPr>
          <w:rFonts w:ascii="Verdana" w:hAnsi="Verdana"/>
          <w:sz w:val="20"/>
        </w:rPr>
        <w:t>predrevizijskega</w:t>
      </w:r>
      <w:proofErr w:type="spellEnd"/>
      <w:r w:rsidRPr="006E10F5">
        <w:rPr>
          <w:rFonts w:ascii="Verdana" w:hAnsi="Verdana"/>
          <w:sz w:val="20"/>
        </w:rPr>
        <w:t xml:space="preserve"> zahtevka, ki se nanaša na vsebino objave ali razpisno dokumentacijo vplačati takso v znesku </w:t>
      </w:r>
      <w:r w:rsidRPr="0054494A">
        <w:rPr>
          <w:rFonts w:ascii="Verdana" w:hAnsi="Verdana"/>
          <w:sz w:val="20"/>
        </w:rPr>
        <w:t xml:space="preserve">1.500,00 EUR na TRR pri Ministrstvu za finance, št. SI56011001000358802 – </w:t>
      </w:r>
      <w:r w:rsidRPr="006E10F5">
        <w:rPr>
          <w:rFonts w:ascii="Verdana" w:hAnsi="Verdana"/>
          <w:sz w:val="20"/>
        </w:rPr>
        <w:t>izvrševanje</w:t>
      </w:r>
      <w:r>
        <w:rPr>
          <w:rFonts w:ascii="Verdana" w:hAnsi="Verdana"/>
          <w:sz w:val="20"/>
        </w:rPr>
        <w:t xml:space="preserve"> </w:t>
      </w:r>
      <w:r w:rsidRPr="006E10F5">
        <w:rPr>
          <w:rFonts w:ascii="Verdana" w:hAnsi="Verdana"/>
          <w:sz w:val="20"/>
        </w:rPr>
        <w:t>proračun</w:t>
      </w:r>
      <w:r w:rsidR="000E4201">
        <w:rPr>
          <w:rFonts w:ascii="Verdana" w:hAnsi="Verdana"/>
          <w:sz w:val="20"/>
        </w:rPr>
        <w:t xml:space="preserve">a RS. Pri tem mora vlagatelj na </w:t>
      </w:r>
      <w:r w:rsidRPr="006E10F5">
        <w:rPr>
          <w:rFonts w:ascii="Verdana" w:hAnsi="Verdana"/>
          <w:sz w:val="20"/>
        </w:rPr>
        <w:t>plačilnem nalogu vpisati naslednje podatke: v predpolje in polje sklicevanja na številko</w:t>
      </w:r>
      <w:r>
        <w:rPr>
          <w:rFonts w:ascii="Verdana" w:hAnsi="Verdana"/>
          <w:sz w:val="20"/>
        </w:rPr>
        <w:t xml:space="preserve"> </w:t>
      </w:r>
      <w:r w:rsidRPr="006E10F5">
        <w:rPr>
          <w:rFonts w:ascii="Verdana" w:hAnsi="Verdana"/>
          <w:sz w:val="20"/>
        </w:rPr>
        <w:t>odobritve: 1116110</w:t>
      </w:r>
      <w:r>
        <w:rPr>
          <w:rFonts w:ascii="Verdana" w:hAnsi="Verdana"/>
          <w:sz w:val="20"/>
        </w:rPr>
        <w:t xml:space="preserve"> – </w:t>
      </w:r>
      <w:r w:rsidRPr="006E10F5">
        <w:rPr>
          <w:rFonts w:ascii="Verdana" w:hAnsi="Verdana"/>
          <w:sz w:val="20"/>
        </w:rPr>
        <w:t>7111290</w:t>
      </w:r>
      <w:r>
        <w:rPr>
          <w:rFonts w:ascii="Verdana" w:hAnsi="Verdana"/>
          <w:sz w:val="20"/>
        </w:rPr>
        <w:t xml:space="preserve"> </w:t>
      </w:r>
      <w:r w:rsidRPr="006E10F5">
        <w:rPr>
          <w:rFonts w:ascii="Verdana" w:hAnsi="Verdana"/>
          <w:sz w:val="20"/>
        </w:rPr>
        <w:t>-</w:t>
      </w:r>
      <w:r>
        <w:rPr>
          <w:rFonts w:ascii="Verdana" w:hAnsi="Verdana"/>
          <w:sz w:val="20"/>
        </w:rPr>
        <w:t xml:space="preserve"> </w:t>
      </w:r>
      <w:r w:rsidRPr="006E10F5">
        <w:rPr>
          <w:rFonts w:ascii="Verdana" w:hAnsi="Verdana"/>
          <w:sz w:val="20"/>
        </w:rPr>
        <w:t>XXXXXXLL (oznaka X pomeni številko objave javnega naročila, oznaka L pa pomeni označbo leta; v kolikor je številka objave javnega naročila krajša od šestih znakov, se na manjkajoča mesta spredaj piše 0), v skladu z 71. členom ZPVPJN, ter priložiti potrdilo o njenem plačilu.</w:t>
      </w:r>
    </w:p>
    <w:p w:rsidR="00A0599E" w:rsidRDefault="00A0599E" w:rsidP="000E4201">
      <w:pPr>
        <w:pStyle w:val="Brezrazmikov"/>
        <w:jc w:val="both"/>
        <w:rPr>
          <w:rFonts w:ascii="Verdana" w:hAnsi="Verdana"/>
          <w:sz w:val="20"/>
        </w:rPr>
      </w:pPr>
    </w:p>
    <w:p w:rsidR="00A0599E" w:rsidRPr="006E10F5" w:rsidRDefault="00A0599E" w:rsidP="000E4201">
      <w:pPr>
        <w:pStyle w:val="Brezrazmikov"/>
        <w:jc w:val="both"/>
        <w:rPr>
          <w:rFonts w:ascii="Verdana" w:hAnsi="Verdana"/>
          <w:sz w:val="20"/>
        </w:rPr>
      </w:pPr>
      <w:r w:rsidRPr="006E10F5">
        <w:rPr>
          <w:rFonts w:ascii="Verdana" w:hAnsi="Verdana"/>
          <w:sz w:val="20"/>
        </w:rPr>
        <w:t>Zoper vsebino objave ali razpisno dokumentacijo lahko ponudnik vloži zahtevo za</w:t>
      </w:r>
      <w:r>
        <w:rPr>
          <w:rFonts w:ascii="Verdana" w:hAnsi="Verdana"/>
          <w:sz w:val="20"/>
        </w:rPr>
        <w:t xml:space="preserve"> </w:t>
      </w:r>
      <w:proofErr w:type="spellStart"/>
      <w:r w:rsidRPr="006E10F5">
        <w:rPr>
          <w:rFonts w:ascii="Verdana" w:hAnsi="Verdana"/>
          <w:sz w:val="20"/>
        </w:rPr>
        <w:t>predrevizijski</w:t>
      </w:r>
      <w:proofErr w:type="spellEnd"/>
      <w:r w:rsidR="000E4201">
        <w:rPr>
          <w:rFonts w:ascii="Verdana" w:hAnsi="Verdana"/>
          <w:sz w:val="20"/>
        </w:rPr>
        <w:t xml:space="preserve"> </w:t>
      </w:r>
      <w:r w:rsidRPr="006E10F5">
        <w:rPr>
          <w:rFonts w:ascii="Verdana" w:hAnsi="Verdana"/>
          <w:sz w:val="20"/>
        </w:rPr>
        <w:t xml:space="preserve">postopek v petih delovnih dneh od dneva objave obvestila o javnem naročilu. </w:t>
      </w: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r w:rsidRPr="006E10F5">
        <w:rPr>
          <w:rFonts w:ascii="Verdana" w:hAnsi="Verdana"/>
          <w:sz w:val="20"/>
        </w:rPr>
        <w:t xml:space="preserve">Zahtevek za </w:t>
      </w:r>
      <w:proofErr w:type="spellStart"/>
      <w:r w:rsidRPr="006E10F5">
        <w:rPr>
          <w:rFonts w:ascii="Verdana" w:hAnsi="Verdana"/>
          <w:sz w:val="20"/>
        </w:rPr>
        <w:t>predrevizijski</w:t>
      </w:r>
      <w:proofErr w:type="spellEnd"/>
      <w:r w:rsidRPr="006E10F5">
        <w:rPr>
          <w:rFonts w:ascii="Verdana" w:hAnsi="Verdana"/>
          <w:sz w:val="20"/>
        </w:rPr>
        <w:t xml:space="preserve"> postopek se vloži v dveh izvodih pri naročniku. S kopijo zahtevka za </w:t>
      </w:r>
      <w:proofErr w:type="spellStart"/>
      <w:r w:rsidRPr="006E10F5">
        <w:rPr>
          <w:rFonts w:ascii="Verdana" w:hAnsi="Verdana"/>
          <w:sz w:val="20"/>
        </w:rPr>
        <w:t>predrevizijski</w:t>
      </w:r>
      <w:proofErr w:type="spellEnd"/>
      <w:r w:rsidRPr="006E10F5">
        <w:rPr>
          <w:rFonts w:ascii="Verdana" w:hAnsi="Verdana"/>
          <w:sz w:val="20"/>
        </w:rPr>
        <w:t xml:space="preserve"> postopek vlagatelj obvesti</w:t>
      </w:r>
      <w:r>
        <w:rPr>
          <w:rFonts w:ascii="Verdana" w:hAnsi="Verdana"/>
          <w:sz w:val="20"/>
        </w:rPr>
        <w:t xml:space="preserve"> </w:t>
      </w:r>
      <w:r w:rsidRPr="006E10F5">
        <w:rPr>
          <w:rFonts w:ascii="Verdana" w:hAnsi="Verdana"/>
          <w:sz w:val="20"/>
        </w:rPr>
        <w:t>tudi Ministrstvo za finance, sektor za javna naročila in</w:t>
      </w:r>
      <w:r w:rsidR="000E4201">
        <w:rPr>
          <w:rFonts w:ascii="Verdana" w:hAnsi="Verdana"/>
          <w:sz w:val="20"/>
        </w:rPr>
        <w:t xml:space="preserve"> </w:t>
      </w:r>
      <w:r w:rsidRPr="006E10F5">
        <w:rPr>
          <w:rFonts w:ascii="Verdana" w:hAnsi="Verdana"/>
          <w:sz w:val="20"/>
        </w:rPr>
        <w:t>koncesije.</w:t>
      </w:r>
    </w:p>
    <w:p w:rsidR="00A0599E" w:rsidRPr="006E10F5" w:rsidRDefault="00A0599E" w:rsidP="000E4201">
      <w:pPr>
        <w:pStyle w:val="Brezrazmikov"/>
        <w:jc w:val="both"/>
        <w:rPr>
          <w:rFonts w:ascii="Verdana" w:hAnsi="Verdana"/>
          <w:sz w:val="20"/>
        </w:rPr>
      </w:pPr>
      <w:r w:rsidRPr="006E10F5">
        <w:rPr>
          <w:rFonts w:ascii="Verdana" w:hAnsi="Verdana"/>
          <w:sz w:val="20"/>
        </w:rPr>
        <w:t xml:space="preserve"> </w:t>
      </w:r>
    </w:p>
    <w:p w:rsidR="00A0599E" w:rsidRPr="006E10F5" w:rsidRDefault="00A0599E" w:rsidP="000E4201">
      <w:pPr>
        <w:pStyle w:val="Brezrazmikov"/>
        <w:jc w:val="both"/>
        <w:rPr>
          <w:rFonts w:ascii="Verdana" w:hAnsi="Verdana"/>
          <w:sz w:val="20"/>
        </w:rPr>
      </w:pPr>
      <w:r w:rsidRPr="006E10F5">
        <w:rPr>
          <w:rFonts w:ascii="Verdana" w:hAnsi="Verdana"/>
          <w:sz w:val="20"/>
        </w:rPr>
        <w:t>Zahtevek</w:t>
      </w:r>
      <w:r>
        <w:rPr>
          <w:rFonts w:ascii="Verdana" w:hAnsi="Verdana"/>
          <w:sz w:val="20"/>
        </w:rPr>
        <w:t xml:space="preserve"> </w:t>
      </w:r>
      <w:r w:rsidRPr="006E10F5">
        <w:rPr>
          <w:rFonts w:ascii="Verdana" w:hAnsi="Verdana"/>
          <w:sz w:val="20"/>
        </w:rPr>
        <w:t>za</w:t>
      </w:r>
      <w:r>
        <w:rPr>
          <w:rFonts w:ascii="Verdana" w:hAnsi="Verdana"/>
          <w:sz w:val="20"/>
        </w:rPr>
        <w:t xml:space="preserve"> </w:t>
      </w:r>
      <w:proofErr w:type="spellStart"/>
      <w:r w:rsidRPr="006E10F5">
        <w:rPr>
          <w:rFonts w:ascii="Verdana" w:hAnsi="Verdana"/>
          <w:sz w:val="20"/>
        </w:rPr>
        <w:t>predrevizijski</w:t>
      </w:r>
      <w:proofErr w:type="spellEnd"/>
      <w:r w:rsidRPr="006E10F5">
        <w:rPr>
          <w:rFonts w:ascii="Verdana" w:hAnsi="Verdana"/>
          <w:sz w:val="20"/>
        </w:rPr>
        <w:t xml:space="preserve"> postopek</w:t>
      </w:r>
      <w:r>
        <w:rPr>
          <w:rFonts w:ascii="Verdana" w:hAnsi="Verdana"/>
          <w:sz w:val="20"/>
        </w:rPr>
        <w:t xml:space="preserve"> </w:t>
      </w:r>
      <w:r w:rsidRPr="006E10F5">
        <w:rPr>
          <w:rFonts w:ascii="Verdana" w:hAnsi="Verdana"/>
          <w:sz w:val="20"/>
        </w:rPr>
        <w:t>se</w:t>
      </w:r>
      <w:r>
        <w:rPr>
          <w:rFonts w:ascii="Verdana" w:hAnsi="Verdana"/>
          <w:sz w:val="20"/>
        </w:rPr>
        <w:t xml:space="preserve"> </w:t>
      </w:r>
      <w:r w:rsidRPr="006E10F5">
        <w:rPr>
          <w:rFonts w:ascii="Verdana" w:hAnsi="Verdana"/>
          <w:sz w:val="20"/>
        </w:rPr>
        <w:t>vloži</w:t>
      </w:r>
      <w:r>
        <w:rPr>
          <w:rFonts w:ascii="Verdana" w:hAnsi="Verdana"/>
          <w:sz w:val="20"/>
        </w:rPr>
        <w:t xml:space="preserve"> </w:t>
      </w:r>
      <w:r w:rsidRPr="006E10F5">
        <w:rPr>
          <w:rFonts w:ascii="Verdana" w:hAnsi="Verdana"/>
          <w:sz w:val="20"/>
        </w:rPr>
        <w:t>pri</w:t>
      </w:r>
      <w:r>
        <w:rPr>
          <w:rFonts w:ascii="Verdana" w:hAnsi="Verdana"/>
          <w:sz w:val="20"/>
        </w:rPr>
        <w:t xml:space="preserve"> </w:t>
      </w:r>
      <w:r w:rsidRPr="006E10F5">
        <w:rPr>
          <w:rFonts w:ascii="Verdana" w:hAnsi="Verdana"/>
          <w:sz w:val="20"/>
        </w:rPr>
        <w:t>naročniku, pisno neposredno pri naročniku, po pošti priporočeno ali priporočeno s povratnico ali z elektronskimi sredstvi, če je zahtevek za</w:t>
      </w:r>
      <w:r w:rsidR="000E4201">
        <w:rPr>
          <w:rFonts w:ascii="Verdana" w:hAnsi="Verdana"/>
          <w:sz w:val="20"/>
        </w:rPr>
        <w:t xml:space="preserve"> </w:t>
      </w:r>
      <w:r w:rsidRPr="006E10F5">
        <w:rPr>
          <w:rFonts w:ascii="Verdana" w:hAnsi="Verdana"/>
          <w:sz w:val="20"/>
        </w:rPr>
        <w:t>revizijo podpisan z</w:t>
      </w:r>
      <w:r>
        <w:rPr>
          <w:rFonts w:ascii="Verdana" w:hAnsi="Verdana"/>
          <w:sz w:val="20"/>
        </w:rPr>
        <w:t xml:space="preserve"> </w:t>
      </w:r>
      <w:r w:rsidRPr="006E10F5">
        <w:rPr>
          <w:rFonts w:ascii="Verdana" w:hAnsi="Verdana"/>
          <w:sz w:val="20"/>
        </w:rPr>
        <w:t>varnim elektronskim podpisom, overjenim s kvalificiranim potrdilom.</w:t>
      </w: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0E4201">
      <w:pPr>
        <w:pStyle w:val="Brezrazmikov"/>
        <w:jc w:val="both"/>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jc w:val="center"/>
      </w:pPr>
      <w:r>
        <w:rPr>
          <w:noProof/>
          <w:lang w:eastAsia="sl-SI"/>
        </w:rPr>
        <w:drawing>
          <wp:inline distT="0" distB="0" distL="0" distR="0">
            <wp:extent cx="451485" cy="570230"/>
            <wp:effectExtent l="0" t="0" r="5715" b="127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570230"/>
                    </a:xfrm>
                    <a:prstGeom prst="rect">
                      <a:avLst/>
                    </a:prstGeom>
                    <a:noFill/>
                    <a:ln>
                      <a:noFill/>
                    </a:ln>
                  </pic:spPr>
                </pic:pic>
              </a:graphicData>
            </a:graphic>
          </wp:inline>
        </w:drawing>
      </w:r>
    </w:p>
    <w:p w:rsidR="00A0599E" w:rsidRPr="00C3730D" w:rsidRDefault="00A0599E" w:rsidP="00A0599E">
      <w:pPr>
        <w:pStyle w:val="Brezrazmikov"/>
        <w:jc w:val="center"/>
        <w:rPr>
          <w:rFonts w:ascii="Verdana" w:hAnsi="Verdana"/>
          <w:b/>
          <w:sz w:val="18"/>
          <w:szCs w:val="18"/>
        </w:rPr>
      </w:pPr>
      <w:r w:rsidRPr="00C3730D">
        <w:rPr>
          <w:rFonts w:ascii="Verdana" w:hAnsi="Verdana"/>
          <w:b/>
          <w:sz w:val="18"/>
          <w:szCs w:val="18"/>
        </w:rPr>
        <w:t>OBČINA  RADENCI</w:t>
      </w:r>
    </w:p>
    <w:p w:rsidR="00A0599E" w:rsidRPr="00C3730D" w:rsidRDefault="00A0599E" w:rsidP="00A0599E">
      <w:pPr>
        <w:pStyle w:val="Brezrazmikov"/>
        <w:jc w:val="center"/>
        <w:rPr>
          <w:rFonts w:ascii="Verdana" w:hAnsi="Verdana"/>
          <w:sz w:val="18"/>
          <w:szCs w:val="18"/>
        </w:rPr>
      </w:pPr>
      <w:r w:rsidRPr="00C3730D">
        <w:rPr>
          <w:rFonts w:ascii="Verdana" w:hAnsi="Verdana"/>
          <w:sz w:val="18"/>
          <w:szCs w:val="18"/>
        </w:rPr>
        <w:t>Radgonska cesta 9, 9252 Radenci</w:t>
      </w:r>
    </w:p>
    <w:p w:rsidR="00A0599E" w:rsidRPr="00C3730D" w:rsidRDefault="00A0599E" w:rsidP="00A0599E">
      <w:pPr>
        <w:pStyle w:val="Brezrazmikov"/>
        <w:jc w:val="center"/>
        <w:rPr>
          <w:rFonts w:ascii="Verdana" w:hAnsi="Verdana"/>
          <w:sz w:val="18"/>
          <w:szCs w:val="18"/>
        </w:rPr>
      </w:pPr>
      <w:r w:rsidRPr="00C3730D">
        <w:rPr>
          <w:rFonts w:ascii="Verdana" w:hAnsi="Verdana"/>
          <w:sz w:val="18"/>
          <w:szCs w:val="18"/>
        </w:rPr>
        <w:t xml:space="preserve">tel. 02 566 96 10,  </w:t>
      </w:r>
      <w:proofErr w:type="spellStart"/>
      <w:r w:rsidRPr="00C3730D">
        <w:rPr>
          <w:rFonts w:ascii="Verdana" w:hAnsi="Verdana"/>
          <w:sz w:val="18"/>
          <w:szCs w:val="18"/>
        </w:rPr>
        <w:t>fax</w:t>
      </w:r>
      <w:proofErr w:type="spellEnd"/>
      <w:r w:rsidRPr="00C3730D">
        <w:rPr>
          <w:rFonts w:ascii="Verdana" w:hAnsi="Verdana"/>
          <w:sz w:val="18"/>
          <w:szCs w:val="18"/>
        </w:rPr>
        <w:t xml:space="preserve"> 02 566 96 20</w:t>
      </w:r>
    </w:p>
    <w:p w:rsidR="00A0599E" w:rsidRPr="005E680D" w:rsidRDefault="00A0599E" w:rsidP="00A0599E">
      <w:pPr>
        <w:pStyle w:val="Brezrazmikov"/>
        <w:jc w:val="center"/>
        <w:rPr>
          <w:rFonts w:ascii="Verdana" w:hAnsi="Verdana"/>
          <w:sz w:val="18"/>
          <w:szCs w:val="18"/>
        </w:rPr>
      </w:pPr>
      <w:r w:rsidRPr="00C3730D">
        <w:rPr>
          <w:rFonts w:ascii="Verdana" w:hAnsi="Verdana"/>
          <w:sz w:val="18"/>
          <w:szCs w:val="18"/>
        </w:rPr>
        <w:t>e-</w:t>
      </w:r>
      <w:proofErr w:type="spellStart"/>
      <w:r w:rsidRPr="00C3730D">
        <w:rPr>
          <w:rFonts w:ascii="Verdana" w:hAnsi="Verdana"/>
          <w:sz w:val="18"/>
          <w:szCs w:val="18"/>
        </w:rPr>
        <w:t>mail</w:t>
      </w:r>
      <w:proofErr w:type="spellEnd"/>
      <w:r w:rsidRPr="00C3730D">
        <w:rPr>
          <w:rFonts w:ascii="Verdana" w:hAnsi="Verdana"/>
          <w:sz w:val="18"/>
          <w:szCs w:val="18"/>
        </w:rPr>
        <w:t>: obcina@.radenci.si</w:t>
      </w: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Pr="00C2621F" w:rsidRDefault="00A0599E" w:rsidP="00A0599E">
      <w:pPr>
        <w:pStyle w:val="Brezrazmikov"/>
        <w:jc w:val="center"/>
        <w:rPr>
          <w:rFonts w:ascii="Verdana" w:hAnsi="Verdana"/>
          <w:b/>
          <w:sz w:val="20"/>
          <w:u w:val="single"/>
        </w:rPr>
      </w:pPr>
      <w:r w:rsidRPr="00C2621F">
        <w:rPr>
          <w:rFonts w:ascii="Verdana" w:hAnsi="Verdana"/>
          <w:b/>
          <w:sz w:val="20"/>
          <w:u w:val="single"/>
        </w:rPr>
        <w:t>OBRAZCI ZA PRIPRAVO PONUDBE</w:t>
      </w: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Pr="00C64A6C" w:rsidRDefault="00A0599E" w:rsidP="00A0599E">
      <w:pPr>
        <w:jc w:val="center"/>
        <w:rPr>
          <w:rFonts w:ascii="Verdana" w:hAnsi="Verdana"/>
          <w:b/>
        </w:rPr>
      </w:pPr>
      <w:r w:rsidRPr="00C64A6C">
        <w:rPr>
          <w:rFonts w:ascii="Verdana" w:hAnsi="Verdana"/>
          <w:b/>
        </w:rPr>
        <w:t>»IZVAJANJE ŠOLSKIH PREVOZOV NA OBMOČJU OBČINE RADENCI</w:t>
      </w:r>
    </w:p>
    <w:p w:rsidR="00A0599E" w:rsidRDefault="00A0599E" w:rsidP="00A0599E">
      <w:pPr>
        <w:jc w:val="center"/>
        <w:rPr>
          <w:rFonts w:ascii="Verdana" w:hAnsi="Verdana"/>
          <w:sz w:val="16"/>
          <w:szCs w:val="16"/>
        </w:rPr>
      </w:pPr>
      <w:r w:rsidRPr="00C64A6C">
        <w:rPr>
          <w:rFonts w:ascii="Verdana" w:hAnsi="Verdana"/>
          <w:b/>
        </w:rPr>
        <w:t>V LETIH 201</w:t>
      </w:r>
      <w:r>
        <w:rPr>
          <w:rFonts w:ascii="Verdana" w:hAnsi="Verdana"/>
          <w:b/>
        </w:rPr>
        <w:t>7</w:t>
      </w:r>
      <w:r w:rsidRPr="00C64A6C">
        <w:rPr>
          <w:rFonts w:ascii="Verdana" w:hAnsi="Verdana"/>
          <w:b/>
        </w:rPr>
        <w:t>-20</w:t>
      </w:r>
      <w:r>
        <w:rPr>
          <w:rFonts w:ascii="Verdana" w:hAnsi="Verdana"/>
          <w:b/>
        </w:rPr>
        <w:t>20</w:t>
      </w:r>
      <w:r w:rsidRPr="00C64A6C">
        <w:rPr>
          <w:rFonts w:ascii="Verdana" w:hAnsi="Verdana"/>
          <w:b/>
        </w:rPr>
        <w:t>«</w:t>
      </w: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C2621F" w:rsidRPr="00C2621F" w:rsidRDefault="00C2621F" w:rsidP="00C2621F">
      <w:pPr>
        <w:jc w:val="center"/>
        <w:rPr>
          <w:rFonts w:ascii="Verdana" w:hAnsi="Verdana"/>
          <w:b/>
          <w:sz w:val="20"/>
          <w:szCs w:val="20"/>
        </w:rPr>
      </w:pPr>
      <w:r w:rsidRPr="00C2621F">
        <w:rPr>
          <w:rFonts w:ascii="Verdana" w:hAnsi="Verdana"/>
          <w:b/>
          <w:sz w:val="20"/>
          <w:szCs w:val="20"/>
        </w:rPr>
        <w:t>Javni razpis je bil objavljen na portalu javnih naročil RS,</w:t>
      </w:r>
    </w:p>
    <w:p w:rsidR="00C2621F" w:rsidRPr="00C2621F" w:rsidRDefault="00C2621F" w:rsidP="00C2621F">
      <w:pPr>
        <w:jc w:val="center"/>
        <w:rPr>
          <w:rFonts w:ascii="Verdana" w:hAnsi="Verdana"/>
          <w:b/>
          <w:sz w:val="20"/>
          <w:szCs w:val="20"/>
        </w:rPr>
      </w:pPr>
      <w:r w:rsidRPr="00C2621F">
        <w:rPr>
          <w:rFonts w:ascii="Verdana" w:hAnsi="Verdana"/>
          <w:b/>
          <w:sz w:val="20"/>
          <w:szCs w:val="20"/>
        </w:rPr>
        <w:t xml:space="preserve">dne: </w:t>
      </w:r>
      <w:r w:rsidRPr="00C2621F">
        <w:rPr>
          <w:rFonts w:ascii="Verdana" w:hAnsi="Verdana"/>
          <w:b/>
          <w:sz w:val="20"/>
          <w:szCs w:val="20"/>
          <w:u w:val="single"/>
        </w:rPr>
        <w:t>7. 4. 2017</w:t>
      </w:r>
      <w:r w:rsidRPr="00C2621F">
        <w:rPr>
          <w:rFonts w:ascii="Verdana" w:hAnsi="Verdana"/>
          <w:b/>
          <w:sz w:val="20"/>
          <w:szCs w:val="20"/>
        </w:rPr>
        <w:t xml:space="preserve">, št. objave: </w:t>
      </w:r>
      <w:r w:rsidRPr="00C2621F">
        <w:rPr>
          <w:rFonts w:ascii="Verdana" w:hAnsi="Verdana"/>
          <w:b/>
          <w:sz w:val="20"/>
          <w:szCs w:val="20"/>
          <w:u w:val="single"/>
        </w:rPr>
        <w:t>JN002903/2017-W01</w:t>
      </w:r>
    </w:p>
    <w:p w:rsidR="00C2621F" w:rsidRPr="00C2621F" w:rsidRDefault="00C2621F" w:rsidP="00C2621F">
      <w:pPr>
        <w:jc w:val="center"/>
        <w:rPr>
          <w:rFonts w:ascii="Verdana" w:hAnsi="Verdana"/>
          <w:b/>
          <w:sz w:val="20"/>
          <w:szCs w:val="20"/>
        </w:rPr>
      </w:pPr>
    </w:p>
    <w:p w:rsidR="00C2621F" w:rsidRDefault="00C2621F" w:rsidP="00C2621F">
      <w:pPr>
        <w:jc w:val="center"/>
        <w:rPr>
          <w:rFonts w:ascii="Verdana" w:hAnsi="Verdana"/>
          <w:b/>
          <w:sz w:val="20"/>
          <w:szCs w:val="20"/>
        </w:rPr>
      </w:pPr>
    </w:p>
    <w:p w:rsidR="00C2621F" w:rsidRDefault="00C2621F" w:rsidP="00C2621F">
      <w:pPr>
        <w:jc w:val="both"/>
        <w:rPr>
          <w:rFonts w:ascii="Verdana" w:hAnsi="Verdana"/>
          <w:b/>
          <w:sz w:val="20"/>
          <w:szCs w:val="20"/>
        </w:rPr>
      </w:pPr>
    </w:p>
    <w:p w:rsidR="00C2621F" w:rsidRDefault="00C2621F" w:rsidP="00C2621F">
      <w:pPr>
        <w:jc w:val="both"/>
        <w:rPr>
          <w:rFonts w:ascii="Verdana" w:hAnsi="Verdana"/>
          <w:b/>
          <w:sz w:val="20"/>
          <w:szCs w:val="20"/>
        </w:rPr>
      </w:pPr>
    </w:p>
    <w:p w:rsidR="00C2621F" w:rsidRDefault="00C2621F" w:rsidP="00C2621F">
      <w:pPr>
        <w:jc w:val="both"/>
        <w:rPr>
          <w:rFonts w:ascii="Verdana" w:hAnsi="Verdana"/>
          <w:b/>
          <w:sz w:val="20"/>
          <w:szCs w:val="20"/>
        </w:rPr>
      </w:pPr>
    </w:p>
    <w:p w:rsidR="00C2621F" w:rsidRDefault="00C2621F" w:rsidP="00C2621F">
      <w:pPr>
        <w:jc w:val="both"/>
        <w:rPr>
          <w:rFonts w:ascii="Verdana" w:hAnsi="Verdana"/>
          <w:b/>
          <w:sz w:val="20"/>
          <w:szCs w:val="20"/>
        </w:rPr>
      </w:pPr>
    </w:p>
    <w:p w:rsidR="00C2621F" w:rsidRDefault="00C2621F" w:rsidP="00C2621F">
      <w:pPr>
        <w:jc w:val="both"/>
        <w:rPr>
          <w:rFonts w:ascii="Verdana" w:hAnsi="Verdana"/>
          <w:b/>
          <w:sz w:val="20"/>
          <w:szCs w:val="20"/>
        </w:rPr>
      </w:pPr>
    </w:p>
    <w:p w:rsidR="00C2621F" w:rsidRDefault="00C2621F" w:rsidP="00C2621F">
      <w:pPr>
        <w:jc w:val="center"/>
        <w:rPr>
          <w:rFonts w:ascii="Verdana" w:hAnsi="Verdana"/>
          <w:sz w:val="20"/>
          <w:szCs w:val="20"/>
        </w:rPr>
      </w:pPr>
      <w:proofErr w:type="spellStart"/>
      <w:r w:rsidRPr="00C3730D">
        <w:rPr>
          <w:rFonts w:ascii="Verdana" w:hAnsi="Verdana"/>
          <w:sz w:val="20"/>
          <w:szCs w:val="20"/>
        </w:rPr>
        <w:t>Zap</w:t>
      </w:r>
      <w:proofErr w:type="spellEnd"/>
      <w:r w:rsidRPr="00C3730D">
        <w:rPr>
          <w:rFonts w:ascii="Verdana" w:hAnsi="Verdana"/>
          <w:sz w:val="20"/>
          <w:szCs w:val="20"/>
        </w:rPr>
        <w:t xml:space="preserve">. št. </w:t>
      </w:r>
      <w:r>
        <w:rPr>
          <w:rFonts w:ascii="Verdana" w:hAnsi="Verdana"/>
          <w:sz w:val="20"/>
          <w:szCs w:val="20"/>
        </w:rPr>
        <w:t xml:space="preserve">javnega naročila: </w:t>
      </w:r>
      <w:r>
        <w:rPr>
          <w:rFonts w:ascii="Verdana" w:hAnsi="Verdana" w:cs="Arial"/>
          <w:sz w:val="20"/>
          <w:szCs w:val="20"/>
        </w:rPr>
        <w:t>430-0001/2017</w:t>
      </w:r>
    </w:p>
    <w:p w:rsidR="00C2621F" w:rsidRDefault="00C2621F" w:rsidP="00C2621F">
      <w:pPr>
        <w:jc w:val="center"/>
        <w:rPr>
          <w:rFonts w:ascii="Verdana" w:hAnsi="Verdana"/>
          <w:sz w:val="20"/>
          <w:szCs w:val="20"/>
        </w:rPr>
      </w:pPr>
      <w:r>
        <w:rPr>
          <w:rFonts w:ascii="Verdana" w:hAnsi="Verdana"/>
          <w:sz w:val="20"/>
          <w:szCs w:val="20"/>
        </w:rPr>
        <w:t>Vrsta postopka za oddajo javnega naročila: Naročilo male vrednosti</w:t>
      </w:r>
    </w:p>
    <w:p w:rsidR="00C2621F" w:rsidRDefault="00C2621F" w:rsidP="00C2621F">
      <w:pPr>
        <w:pStyle w:val="Telobesedila2"/>
        <w:spacing w:after="0" w:line="240" w:lineRule="auto"/>
        <w:jc w:val="center"/>
        <w:rPr>
          <w:rFonts w:ascii="Verdana" w:hAnsi="Verdana"/>
          <w:sz w:val="20"/>
          <w:szCs w:val="20"/>
        </w:rPr>
      </w:pPr>
    </w:p>
    <w:p w:rsidR="00C2621F" w:rsidRDefault="00C2621F" w:rsidP="00C2621F">
      <w:pPr>
        <w:pStyle w:val="Telobesedila2"/>
        <w:spacing w:after="0" w:line="240" w:lineRule="auto"/>
        <w:jc w:val="center"/>
        <w:rPr>
          <w:rFonts w:ascii="Verdana" w:hAnsi="Verdana"/>
          <w:sz w:val="20"/>
          <w:szCs w:val="20"/>
        </w:rPr>
      </w:pPr>
    </w:p>
    <w:p w:rsidR="00C2621F" w:rsidRDefault="00C2621F" w:rsidP="00C2621F">
      <w:pPr>
        <w:pStyle w:val="Telobesedila2"/>
        <w:spacing w:after="0" w:line="240" w:lineRule="auto"/>
        <w:jc w:val="center"/>
        <w:rPr>
          <w:rFonts w:ascii="Verdana" w:hAnsi="Verdana"/>
          <w:sz w:val="20"/>
          <w:szCs w:val="20"/>
        </w:rPr>
      </w:pPr>
    </w:p>
    <w:p w:rsidR="00C2621F" w:rsidRDefault="00C2621F" w:rsidP="00C2621F">
      <w:pPr>
        <w:pStyle w:val="Telobesedila2"/>
        <w:spacing w:after="0" w:line="240" w:lineRule="auto"/>
        <w:jc w:val="center"/>
        <w:rPr>
          <w:rFonts w:ascii="Verdana" w:hAnsi="Verdana"/>
          <w:sz w:val="20"/>
          <w:szCs w:val="20"/>
        </w:rPr>
      </w:pPr>
    </w:p>
    <w:p w:rsidR="00C2621F" w:rsidRDefault="00C2621F" w:rsidP="00C2621F">
      <w:pPr>
        <w:pStyle w:val="Telobesedila2"/>
        <w:spacing w:after="0" w:line="240" w:lineRule="auto"/>
        <w:jc w:val="center"/>
        <w:rPr>
          <w:rFonts w:ascii="Verdana" w:hAnsi="Verdana"/>
          <w:sz w:val="20"/>
          <w:szCs w:val="20"/>
        </w:rPr>
      </w:pPr>
    </w:p>
    <w:p w:rsidR="00C2621F" w:rsidRPr="00C3730D" w:rsidRDefault="00C2621F" w:rsidP="00C2621F">
      <w:pPr>
        <w:pStyle w:val="Telobesedila2"/>
        <w:spacing w:after="0" w:line="240" w:lineRule="auto"/>
        <w:jc w:val="center"/>
        <w:rPr>
          <w:rFonts w:ascii="Verdana" w:hAnsi="Verdana"/>
          <w:sz w:val="20"/>
          <w:szCs w:val="20"/>
        </w:rPr>
      </w:pPr>
    </w:p>
    <w:p w:rsidR="00C2621F" w:rsidRDefault="00C2621F" w:rsidP="00C2621F">
      <w:pPr>
        <w:pStyle w:val="Telobesedila2"/>
        <w:spacing w:after="0" w:line="240" w:lineRule="auto"/>
        <w:jc w:val="center"/>
        <w:rPr>
          <w:rFonts w:ascii="Verdana" w:hAnsi="Verdana"/>
          <w:sz w:val="20"/>
          <w:szCs w:val="20"/>
        </w:rPr>
      </w:pPr>
      <w:r w:rsidRPr="00C3730D">
        <w:rPr>
          <w:rFonts w:ascii="Verdana" w:hAnsi="Verdana"/>
          <w:sz w:val="20"/>
          <w:szCs w:val="20"/>
        </w:rPr>
        <w:t xml:space="preserve">Radenci, </w:t>
      </w:r>
      <w:r>
        <w:rPr>
          <w:rFonts w:ascii="Verdana" w:hAnsi="Verdana"/>
          <w:sz w:val="20"/>
          <w:szCs w:val="20"/>
        </w:rPr>
        <w:t xml:space="preserve">7. </w:t>
      </w:r>
      <w:r w:rsidRPr="00C3730D">
        <w:rPr>
          <w:rFonts w:ascii="Verdana" w:hAnsi="Verdana"/>
          <w:sz w:val="20"/>
          <w:szCs w:val="20"/>
        </w:rPr>
        <w:t>april 2017</w:t>
      </w:r>
    </w:p>
    <w:p w:rsidR="00A0599E" w:rsidRPr="00AC413D" w:rsidRDefault="00A0599E" w:rsidP="00A0599E">
      <w:pPr>
        <w:pStyle w:val="Brezrazmikov"/>
        <w:rPr>
          <w:rFonts w:ascii="Verdana" w:hAnsi="Verdana"/>
          <w:b/>
          <w:sz w:val="20"/>
        </w:rPr>
      </w:pPr>
      <w:r>
        <w:lastRenderedPageBreak/>
        <w:t xml:space="preserve">  </w:t>
      </w:r>
      <w:r w:rsidR="000E4201">
        <w:t xml:space="preserve">   </w:t>
      </w:r>
      <w:r>
        <w:t xml:space="preserve">    </w:t>
      </w:r>
      <w:r>
        <w:rPr>
          <w:noProof/>
          <w:lang w:eastAsia="sl-SI"/>
        </w:rPr>
        <w:drawing>
          <wp:inline distT="0" distB="0" distL="0" distR="0">
            <wp:extent cx="308610" cy="391795"/>
            <wp:effectExtent l="0" t="0" r="0" b="825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000E4201">
        <w:rPr>
          <w:rFonts w:ascii="Verdana" w:hAnsi="Verdana"/>
          <w:b/>
          <w:sz w:val="20"/>
        </w:rPr>
        <w:t xml:space="preserve">                             </w:t>
      </w:r>
      <w:r w:rsidRPr="00AC413D">
        <w:rPr>
          <w:rFonts w:ascii="Verdana" w:hAnsi="Verdana"/>
          <w:b/>
          <w:sz w:val="20"/>
        </w:rPr>
        <w:t>ORRAZEC 1</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pStyle w:val="Brezrazmikov"/>
        <w:rPr>
          <w:rFonts w:ascii="Verdana" w:hAnsi="Verdana" w:cs="Arial"/>
          <w:b/>
          <w:sz w:val="20"/>
        </w:rPr>
      </w:pPr>
    </w:p>
    <w:p w:rsidR="00A0599E" w:rsidRDefault="00A0599E" w:rsidP="00A0599E">
      <w:pPr>
        <w:pStyle w:val="Brezrazmikov"/>
        <w:rPr>
          <w:rFonts w:ascii="Verdana" w:hAnsi="Verdana" w:cs="Arial"/>
          <w:b/>
          <w:sz w:val="20"/>
        </w:rPr>
      </w:pPr>
    </w:p>
    <w:p w:rsidR="00A0599E" w:rsidRPr="006E10F5" w:rsidRDefault="00A0599E" w:rsidP="00A0599E">
      <w:pPr>
        <w:pStyle w:val="Brezrazmikov"/>
        <w:rPr>
          <w:rFonts w:ascii="Verdana" w:hAnsi="Verdana" w:cs="Arial"/>
          <w:sz w:val="20"/>
        </w:rPr>
      </w:pPr>
      <w:r w:rsidRPr="006E10F5">
        <w:rPr>
          <w:rFonts w:ascii="Verdana" w:hAnsi="Verdana" w:cs="Arial"/>
          <w:b/>
          <w:sz w:val="20"/>
        </w:rPr>
        <w:t>PONUDBA št.</w:t>
      </w:r>
      <w:r>
        <w:rPr>
          <w:rFonts w:ascii="Verdana" w:hAnsi="Verdana" w:cs="Arial"/>
          <w:b/>
          <w:sz w:val="20"/>
        </w:rPr>
        <w:t xml:space="preserve"> </w:t>
      </w:r>
      <w:r w:rsidRPr="006E10F5">
        <w:rPr>
          <w:rFonts w:ascii="Verdana" w:hAnsi="Verdana" w:cs="Arial"/>
          <w:sz w:val="20"/>
        </w:rPr>
        <w:t>___________________</w:t>
      </w:r>
    </w:p>
    <w:p w:rsidR="00A0599E" w:rsidRDefault="00A0599E" w:rsidP="00A0599E">
      <w:pPr>
        <w:pStyle w:val="Brezrazmikov"/>
        <w:rPr>
          <w:rFonts w:ascii="Verdana" w:hAnsi="Verdana" w:cs="Arial"/>
          <w:sz w:val="20"/>
        </w:rPr>
      </w:pPr>
    </w:p>
    <w:p w:rsidR="00A0599E" w:rsidRPr="006E10F5" w:rsidRDefault="00A0599E" w:rsidP="000E4201">
      <w:pPr>
        <w:pStyle w:val="Brezrazmikov"/>
        <w:jc w:val="both"/>
        <w:rPr>
          <w:rFonts w:ascii="Verdana" w:hAnsi="Verdana" w:cs="Arial"/>
          <w:sz w:val="20"/>
        </w:rPr>
      </w:pPr>
      <w:r w:rsidRPr="006E10F5">
        <w:rPr>
          <w:rFonts w:ascii="Verdana" w:hAnsi="Verdana" w:cs="Arial"/>
          <w:sz w:val="20"/>
        </w:rPr>
        <w:t>Na podlagi javnega razpisa, objavljenega na Portalu javnih naročil, pod št.</w:t>
      </w:r>
      <w:r>
        <w:rPr>
          <w:rFonts w:ascii="Verdana" w:hAnsi="Verdana" w:cs="Arial"/>
          <w:sz w:val="20"/>
        </w:rPr>
        <w:t xml:space="preserve"> </w:t>
      </w:r>
      <w:r w:rsidRPr="006E10F5">
        <w:rPr>
          <w:rFonts w:ascii="Verdana" w:hAnsi="Verdana" w:cs="Arial"/>
          <w:sz w:val="20"/>
        </w:rPr>
        <w:t>Objave</w:t>
      </w:r>
      <w:r>
        <w:rPr>
          <w:rFonts w:ascii="Verdana" w:hAnsi="Verdana" w:cs="Arial"/>
          <w:sz w:val="20"/>
        </w:rPr>
        <w:t xml:space="preserve"> </w:t>
      </w:r>
      <w:r w:rsidRPr="006E10F5">
        <w:rPr>
          <w:rFonts w:ascii="Verdana" w:hAnsi="Verdana" w:cs="Arial"/>
          <w:sz w:val="20"/>
        </w:rPr>
        <w:t>NMV__________/201</w:t>
      </w:r>
      <w:r>
        <w:rPr>
          <w:rFonts w:ascii="Verdana" w:hAnsi="Verdana" w:cs="Arial"/>
          <w:sz w:val="20"/>
        </w:rPr>
        <w:t xml:space="preserve">7, </w:t>
      </w:r>
      <w:r w:rsidRPr="006E10F5">
        <w:rPr>
          <w:rFonts w:ascii="Verdana" w:hAnsi="Verdana" w:cs="Arial"/>
          <w:sz w:val="20"/>
        </w:rPr>
        <w:t>z</w:t>
      </w:r>
      <w:r>
        <w:rPr>
          <w:rFonts w:ascii="Verdana" w:hAnsi="Verdana" w:cs="Arial"/>
          <w:sz w:val="20"/>
        </w:rPr>
        <w:t xml:space="preserve"> </w:t>
      </w:r>
      <w:r w:rsidRPr="006E10F5">
        <w:rPr>
          <w:rFonts w:ascii="Verdana" w:hAnsi="Verdana" w:cs="Arial"/>
          <w:sz w:val="20"/>
        </w:rPr>
        <w:t>dne</w:t>
      </w:r>
      <w:r>
        <w:rPr>
          <w:rFonts w:ascii="Verdana" w:hAnsi="Verdana" w:cs="Arial"/>
          <w:sz w:val="20"/>
        </w:rPr>
        <w:t xml:space="preserve"> ____</w:t>
      </w:r>
      <w:r w:rsidRPr="006E10F5">
        <w:rPr>
          <w:rFonts w:ascii="Verdana" w:hAnsi="Verdana" w:cs="Arial"/>
          <w:sz w:val="20"/>
        </w:rPr>
        <w:t>____,</w:t>
      </w:r>
      <w:r>
        <w:rPr>
          <w:rFonts w:ascii="Verdana" w:hAnsi="Verdana" w:cs="Arial"/>
          <w:sz w:val="20"/>
        </w:rPr>
        <w:t xml:space="preserve"> </w:t>
      </w:r>
      <w:r w:rsidRPr="006E10F5">
        <w:rPr>
          <w:rFonts w:ascii="Verdana" w:hAnsi="Verdana" w:cs="Arial"/>
          <w:sz w:val="20"/>
        </w:rPr>
        <w:t>se</w:t>
      </w:r>
      <w:r>
        <w:rPr>
          <w:rFonts w:ascii="Verdana" w:hAnsi="Verdana" w:cs="Arial"/>
          <w:sz w:val="20"/>
        </w:rPr>
        <w:t xml:space="preserve"> </w:t>
      </w:r>
      <w:r w:rsidRPr="006E10F5">
        <w:rPr>
          <w:rFonts w:ascii="Verdana" w:hAnsi="Verdana" w:cs="Arial"/>
          <w:sz w:val="20"/>
        </w:rPr>
        <w:t>prijavljamo</w:t>
      </w:r>
      <w:r>
        <w:rPr>
          <w:rFonts w:ascii="Verdana" w:hAnsi="Verdana" w:cs="Arial"/>
          <w:sz w:val="20"/>
        </w:rPr>
        <w:t xml:space="preserve"> </w:t>
      </w:r>
      <w:r w:rsidRPr="006E10F5">
        <w:rPr>
          <w:rFonts w:ascii="Verdana" w:hAnsi="Verdana" w:cs="Arial"/>
          <w:sz w:val="20"/>
        </w:rPr>
        <w:t>na</w:t>
      </w:r>
      <w:r>
        <w:rPr>
          <w:rFonts w:ascii="Verdana" w:hAnsi="Verdana" w:cs="Arial"/>
          <w:sz w:val="20"/>
        </w:rPr>
        <w:t xml:space="preserve"> </w:t>
      </w:r>
      <w:r w:rsidRPr="006E10F5">
        <w:rPr>
          <w:rFonts w:ascii="Verdana" w:hAnsi="Verdana" w:cs="Arial"/>
          <w:sz w:val="20"/>
        </w:rPr>
        <w:t>vaš</w:t>
      </w:r>
      <w:r>
        <w:rPr>
          <w:rFonts w:ascii="Verdana" w:hAnsi="Verdana" w:cs="Arial"/>
          <w:sz w:val="20"/>
        </w:rPr>
        <w:t xml:space="preserve"> </w:t>
      </w:r>
      <w:r w:rsidRPr="006E10F5">
        <w:rPr>
          <w:rFonts w:ascii="Verdana" w:hAnsi="Verdana" w:cs="Arial"/>
          <w:sz w:val="20"/>
        </w:rPr>
        <w:t>javni razpis</w:t>
      </w:r>
      <w:r>
        <w:rPr>
          <w:rFonts w:ascii="Verdana" w:hAnsi="Verdana" w:cs="Arial"/>
          <w:sz w:val="20"/>
        </w:rPr>
        <w:t xml:space="preserve"> </w:t>
      </w:r>
      <w:r w:rsidRPr="006E10F5">
        <w:rPr>
          <w:rFonts w:ascii="Verdana" w:hAnsi="Verdana" w:cs="Arial"/>
          <w:sz w:val="20"/>
        </w:rPr>
        <w:t>in</w:t>
      </w:r>
      <w:r>
        <w:rPr>
          <w:rFonts w:ascii="Verdana" w:hAnsi="Verdana" w:cs="Arial"/>
          <w:sz w:val="20"/>
        </w:rPr>
        <w:t xml:space="preserve">, </w:t>
      </w:r>
      <w:r w:rsidRPr="006E10F5">
        <w:rPr>
          <w:rFonts w:ascii="Verdana" w:hAnsi="Verdana" w:cs="Arial"/>
          <w:sz w:val="20"/>
        </w:rPr>
        <w:t>v skladu</w:t>
      </w:r>
      <w:r>
        <w:rPr>
          <w:rFonts w:ascii="Verdana" w:hAnsi="Verdana" w:cs="Arial"/>
          <w:sz w:val="20"/>
        </w:rPr>
        <w:t xml:space="preserve"> </w:t>
      </w:r>
      <w:r w:rsidRPr="006E10F5">
        <w:rPr>
          <w:rFonts w:ascii="Verdana" w:hAnsi="Verdana" w:cs="Arial"/>
          <w:sz w:val="20"/>
        </w:rPr>
        <w:t>z Navodili</w:t>
      </w:r>
      <w:r>
        <w:rPr>
          <w:rFonts w:ascii="Verdana" w:hAnsi="Verdana" w:cs="Arial"/>
          <w:sz w:val="20"/>
        </w:rPr>
        <w:t xml:space="preserve"> </w:t>
      </w:r>
      <w:r w:rsidRPr="006E10F5">
        <w:rPr>
          <w:rFonts w:ascii="Verdana" w:hAnsi="Verdana" w:cs="Arial"/>
          <w:sz w:val="20"/>
        </w:rPr>
        <w:t>ponudnikom</w:t>
      </w:r>
      <w:r>
        <w:rPr>
          <w:rFonts w:ascii="Verdana" w:hAnsi="Verdana" w:cs="Arial"/>
          <w:sz w:val="20"/>
        </w:rPr>
        <w:t>,</w:t>
      </w:r>
      <w:r w:rsidRPr="006E10F5">
        <w:rPr>
          <w:rFonts w:ascii="Verdana" w:hAnsi="Verdana" w:cs="Arial"/>
          <w:sz w:val="20"/>
        </w:rPr>
        <w:t xml:space="preserve"> prilagamo</w:t>
      </w:r>
      <w:r>
        <w:rPr>
          <w:rFonts w:ascii="Verdana" w:hAnsi="Verdana" w:cs="Arial"/>
          <w:sz w:val="20"/>
        </w:rPr>
        <w:t xml:space="preserve"> </w:t>
      </w:r>
      <w:r w:rsidRPr="006E10F5">
        <w:rPr>
          <w:rFonts w:ascii="Verdana" w:hAnsi="Verdana" w:cs="Arial"/>
          <w:sz w:val="20"/>
        </w:rPr>
        <w:t>našo ponudbeno dokumentacijo.</w:t>
      </w:r>
    </w:p>
    <w:p w:rsidR="00A0599E" w:rsidRDefault="00A0599E" w:rsidP="000E4201">
      <w:pPr>
        <w:pStyle w:val="Brezrazmikov"/>
        <w:jc w:val="both"/>
        <w:rPr>
          <w:rFonts w:ascii="Verdana" w:hAnsi="Verdana" w:cs="Arial"/>
          <w:sz w:val="20"/>
        </w:rPr>
      </w:pPr>
    </w:p>
    <w:p w:rsidR="00A0599E" w:rsidRDefault="00A0599E" w:rsidP="00A0599E">
      <w:pPr>
        <w:pStyle w:val="Brezrazmikov"/>
        <w:rPr>
          <w:rFonts w:ascii="Verdana" w:hAnsi="Verdana" w:cs="Arial"/>
          <w:sz w:val="20"/>
        </w:rPr>
      </w:pPr>
    </w:p>
    <w:p w:rsidR="00A0599E" w:rsidRPr="00C64A6C" w:rsidRDefault="00A0599E" w:rsidP="00A0599E">
      <w:pPr>
        <w:jc w:val="center"/>
        <w:rPr>
          <w:rFonts w:ascii="Verdana" w:hAnsi="Verdana"/>
          <w:b/>
        </w:rPr>
      </w:pPr>
      <w:r w:rsidRPr="00C64A6C">
        <w:rPr>
          <w:rFonts w:ascii="Verdana" w:hAnsi="Verdana"/>
          <w:b/>
        </w:rPr>
        <w:t>»IZVAJANJE ŠOLSKIH PREVOZOV NA OBMOČJU OBČINE RADENCI</w:t>
      </w:r>
    </w:p>
    <w:p w:rsidR="00A0599E" w:rsidRDefault="00A0599E" w:rsidP="00A0599E">
      <w:pPr>
        <w:jc w:val="center"/>
        <w:rPr>
          <w:rFonts w:ascii="Verdana" w:hAnsi="Verdana"/>
          <w:sz w:val="16"/>
          <w:szCs w:val="16"/>
        </w:rPr>
      </w:pPr>
      <w:r w:rsidRPr="00C64A6C">
        <w:rPr>
          <w:rFonts w:ascii="Verdana" w:hAnsi="Verdana"/>
          <w:b/>
        </w:rPr>
        <w:t>V LETIH 201</w:t>
      </w:r>
      <w:r>
        <w:rPr>
          <w:rFonts w:ascii="Verdana" w:hAnsi="Verdana"/>
          <w:b/>
        </w:rPr>
        <w:t>7</w:t>
      </w:r>
      <w:r w:rsidRPr="00C64A6C">
        <w:rPr>
          <w:rFonts w:ascii="Verdana" w:hAnsi="Verdana"/>
          <w:b/>
        </w:rPr>
        <w:t>-20</w:t>
      </w:r>
      <w:r>
        <w:rPr>
          <w:rFonts w:ascii="Verdana" w:hAnsi="Verdana"/>
          <w:b/>
        </w:rPr>
        <w:t>20</w:t>
      </w:r>
      <w:r w:rsidRPr="00C64A6C">
        <w:rPr>
          <w:rFonts w:ascii="Verdana" w:hAnsi="Verdana"/>
          <w:b/>
        </w:rPr>
        <w:t>«</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sidRPr="00E82A02">
        <w:rPr>
          <w:rFonts w:ascii="Verdana" w:hAnsi="Verdana" w:cs="Arial"/>
          <w:b/>
          <w:sz w:val="20"/>
        </w:rPr>
        <w:t>PODATKI O PONUDNIKU</w:t>
      </w:r>
    </w:p>
    <w:p w:rsidR="00A0599E" w:rsidRDefault="00A0599E" w:rsidP="00A0599E">
      <w:pPr>
        <w:pStyle w:val="Brezrazmikov"/>
        <w:rPr>
          <w:rFonts w:ascii="Verdana" w:hAnsi="Verdana" w:cs="Arial"/>
          <w:b/>
          <w:sz w:val="20"/>
        </w:rPr>
      </w:pPr>
    </w:p>
    <w:p w:rsidR="00A0599E" w:rsidRDefault="00A0599E" w:rsidP="00A0599E">
      <w:pPr>
        <w:pStyle w:val="Brezrazmikov"/>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019"/>
      </w:tblGrid>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Firma oziroma naziv ponudnika</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Naslov</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Zakoniti zastopnik</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Elektronski naslov</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Matična številka</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ID za DDV</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Številka transakcijskega</w:t>
            </w:r>
          </w:p>
          <w:p w:rsidR="00A0599E" w:rsidRPr="0062011F" w:rsidRDefault="00A0599E" w:rsidP="007D28D4">
            <w:pPr>
              <w:pStyle w:val="Brezrazmikov"/>
              <w:rPr>
                <w:rFonts w:ascii="Verdana" w:hAnsi="Verdana" w:cs="Arial"/>
                <w:sz w:val="20"/>
              </w:rPr>
            </w:pPr>
            <w:r w:rsidRPr="0062011F">
              <w:rPr>
                <w:rFonts w:ascii="Verdana" w:hAnsi="Verdana" w:cs="Arial"/>
                <w:sz w:val="20"/>
              </w:rPr>
              <w:t>računa</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Telefon</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Telefaks</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Mobilni telefon</w:t>
            </w:r>
          </w:p>
          <w:p w:rsidR="00A0599E" w:rsidRPr="0062011F" w:rsidRDefault="00A0599E" w:rsidP="007D28D4">
            <w:pPr>
              <w:pStyle w:val="Brezrazmikov"/>
              <w:rPr>
                <w:rFonts w:ascii="Verdana" w:hAnsi="Verdana" w:cs="Arial"/>
                <w:b/>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 xml:space="preserve">Kontaktna oseba ponudnika </w:t>
            </w:r>
          </w:p>
          <w:p w:rsidR="00A0599E" w:rsidRPr="0062011F" w:rsidRDefault="00A0599E" w:rsidP="007D28D4">
            <w:pPr>
              <w:pStyle w:val="Brezrazmikov"/>
              <w:rPr>
                <w:rFonts w:ascii="Verdana" w:hAnsi="Verdana" w:cs="Arial"/>
                <w:sz w:val="20"/>
              </w:rPr>
            </w:pPr>
            <w:r w:rsidRPr="0062011F">
              <w:rPr>
                <w:rFonts w:ascii="Verdana" w:hAnsi="Verdana" w:cs="Arial"/>
                <w:sz w:val="20"/>
              </w:rPr>
              <w:t>Za obveščanje</w:t>
            </w: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Odgovorna oseba za podpis</w:t>
            </w:r>
          </w:p>
          <w:p w:rsidR="00A0599E" w:rsidRPr="0062011F" w:rsidRDefault="00A0599E" w:rsidP="007D28D4">
            <w:pPr>
              <w:pStyle w:val="Brezrazmikov"/>
              <w:rPr>
                <w:rFonts w:ascii="Verdana" w:hAnsi="Verdana" w:cs="Arial"/>
                <w:sz w:val="20"/>
              </w:rPr>
            </w:pPr>
            <w:r w:rsidRPr="0062011F">
              <w:rPr>
                <w:rFonts w:ascii="Verdana" w:hAnsi="Verdana" w:cs="Arial"/>
                <w:sz w:val="20"/>
              </w:rPr>
              <w:t>pogodbe</w:t>
            </w:r>
          </w:p>
        </w:tc>
        <w:tc>
          <w:tcPr>
            <w:tcW w:w="6409" w:type="dxa"/>
            <w:shd w:val="clear" w:color="auto" w:fill="auto"/>
          </w:tcPr>
          <w:p w:rsidR="00A0599E" w:rsidRPr="0062011F" w:rsidRDefault="00A0599E" w:rsidP="007D28D4">
            <w:pPr>
              <w:pStyle w:val="Brezrazmikov"/>
              <w:rPr>
                <w:rFonts w:ascii="Verdana" w:hAnsi="Verdana" w:cs="Arial"/>
                <w:b/>
                <w:sz w:val="20"/>
              </w:rPr>
            </w:pPr>
          </w:p>
        </w:tc>
      </w:tr>
    </w:tbl>
    <w:p w:rsidR="00A0599E" w:rsidRPr="00E82A02" w:rsidRDefault="00A0599E" w:rsidP="00A0599E">
      <w:pPr>
        <w:pStyle w:val="Brezrazmikov"/>
        <w:rPr>
          <w:rFonts w:ascii="Verdana" w:hAnsi="Verdana" w:cs="Arial"/>
          <w:b/>
          <w:sz w:val="20"/>
        </w:rPr>
      </w:pPr>
    </w:p>
    <w:p w:rsidR="00A0599E" w:rsidRPr="006E10F5" w:rsidRDefault="00A0599E" w:rsidP="00A0599E">
      <w:pPr>
        <w:pStyle w:val="Brezrazmikov"/>
        <w:rPr>
          <w:rFonts w:ascii="Verdana" w:hAnsi="Verdana" w:cs="Arial"/>
          <w:sz w:val="20"/>
        </w:rPr>
      </w:pPr>
    </w:p>
    <w:p w:rsidR="00A0599E" w:rsidRPr="006E10F5"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Pr="00E82A02" w:rsidRDefault="00A0599E" w:rsidP="00A0599E">
      <w:pPr>
        <w:jc w:val="center"/>
        <w:rPr>
          <w:rFonts w:ascii="Verdana" w:hAnsi="Verdana" w:cs="Arial"/>
          <w:b/>
          <w:sz w:val="20"/>
          <w:szCs w:val="20"/>
        </w:rPr>
      </w:pPr>
      <w:r w:rsidRPr="00E82A02">
        <w:rPr>
          <w:rFonts w:ascii="Verdana" w:hAnsi="Verdana" w:cs="Arial"/>
          <w:b/>
          <w:sz w:val="20"/>
          <w:szCs w:val="20"/>
        </w:rPr>
        <w:lastRenderedPageBreak/>
        <w:t>V SKLADU Z RAZPISNIMI POGOJI IN RAZPISNO DOKUMENTACIJO SMO PRIPRAVLJENI IZVESTI JAVNO NAROČILO ZA  CENO:</w:t>
      </w:r>
    </w:p>
    <w:p w:rsidR="00A0599E" w:rsidRDefault="00A0599E" w:rsidP="00A0599E">
      <w:pPr>
        <w:rPr>
          <w:rFonts w:ascii="Arial" w:hAnsi="Arial" w:cs="Arial"/>
          <w:sz w:val="15"/>
          <w:szCs w:val="15"/>
        </w:rPr>
      </w:pPr>
    </w:p>
    <w:p w:rsidR="00A0599E" w:rsidRDefault="00A0599E" w:rsidP="00A0599E">
      <w:pPr>
        <w:rPr>
          <w:rFonts w:ascii="Arial" w:hAnsi="Arial" w:cs="Arial"/>
          <w:sz w:val="15"/>
          <w:szCs w:val="15"/>
        </w:rPr>
      </w:pPr>
    </w:p>
    <w:p w:rsidR="00A0599E" w:rsidRPr="00E82A02" w:rsidRDefault="00A0599E" w:rsidP="00A0599E">
      <w:pPr>
        <w:rPr>
          <w:rFonts w:ascii="Verdana" w:hAnsi="Verdana" w:cs="Arial"/>
          <w:sz w:val="20"/>
          <w:szCs w:val="20"/>
        </w:rPr>
      </w:pPr>
      <w:r w:rsidRPr="00E82A02">
        <w:rPr>
          <w:rFonts w:ascii="Verdana" w:hAnsi="Verdana" w:cs="Arial"/>
          <w:sz w:val="20"/>
          <w:szCs w:val="20"/>
        </w:rPr>
        <w:t>Cena polnega prevoženega kilometra</w:t>
      </w:r>
      <w:r>
        <w:rPr>
          <w:rFonts w:ascii="Verdana" w:hAnsi="Verdana" w:cs="Arial"/>
          <w:sz w:val="20"/>
          <w:szCs w:val="20"/>
        </w:rPr>
        <w:t xml:space="preserve"> </w:t>
      </w:r>
      <w:r w:rsidRPr="00E82A02">
        <w:rPr>
          <w:rFonts w:ascii="Verdana" w:hAnsi="Verdana" w:cs="Arial"/>
          <w:sz w:val="20"/>
          <w:szCs w:val="20"/>
        </w:rPr>
        <w:t>znaša _</w:t>
      </w:r>
      <w:r>
        <w:rPr>
          <w:rFonts w:ascii="Verdana" w:hAnsi="Verdana" w:cs="Arial"/>
          <w:sz w:val="20"/>
          <w:szCs w:val="20"/>
        </w:rPr>
        <w:t xml:space="preserve">__________________________ </w:t>
      </w:r>
      <w:r w:rsidRPr="00E82A02">
        <w:rPr>
          <w:rFonts w:ascii="Verdana" w:hAnsi="Verdana" w:cs="Arial"/>
          <w:sz w:val="20"/>
          <w:szCs w:val="20"/>
        </w:rPr>
        <w:t>EUR brez</w:t>
      </w:r>
      <w:r>
        <w:rPr>
          <w:rFonts w:ascii="Verdana" w:hAnsi="Verdana" w:cs="Arial"/>
          <w:sz w:val="20"/>
          <w:szCs w:val="20"/>
        </w:rPr>
        <w:t xml:space="preserve"> </w:t>
      </w:r>
      <w:r w:rsidRPr="00E82A02">
        <w:rPr>
          <w:rFonts w:ascii="Verdana" w:hAnsi="Verdana" w:cs="Arial"/>
          <w:sz w:val="20"/>
          <w:szCs w:val="20"/>
        </w:rPr>
        <w:t>DDV.</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9,5% DDV</w:t>
      </w:r>
      <w:r>
        <w:rPr>
          <w:rFonts w:ascii="Verdana" w:hAnsi="Verdana" w:cs="Arial"/>
          <w:sz w:val="20"/>
          <w:szCs w:val="20"/>
        </w:rPr>
        <w:t xml:space="preserve"> </w:t>
      </w:r>
      <w:r w:rsidRPr="00E82A02">
        <w:rPr>
          <w:rFonts w:ascii="Verdana" w:hAnsi="Verdana" w:cs="Arial"/>
          <w:sz w:val="20"/>
          <w:szCs w:val="20"/>
        </w:rPr>
        <w:t>znaša</w:t>
      </w:r>
      <w:r>
        <w:rPr>
          <w:rFonts w:ascii="Verdana" w:hAnsi="Verdana" w:cs="Arial"/>
          <w:sz w:val="20"/>
          <w:szCs w:val="20"/>
        </w:rPr>
        <w:t xml:space="preserve"> </w:t>
      </w:r>
      <w:r w:rsidRPr="00E82A02">
        <w:rPr>
          <w:rFonts w:ascii="Verdana" w:hAnsi="Verdana" w:cs="Arial"/>
          <w:sz w:val="20"/>
          <w:szCs w:val="20"/>
        </w:rPr>
        <w:t>_________________EUR, cena z DDV</w:t>
      </w:r>
      <w:r>
        <w:rPr>
          <w:rFonts w:ascii="Verdana" w:hAnsi="Verdana" w:cs="Arial"/>
          <w:sz w:val="20"/>
          <w:szCs w:val="20"/>
        </w:rPr>
        <w:t xml:space="preserve"> </w:t>
      </w:r>
      <w:r w:rsidRPr="00E82A02">
        <w:rPr>
          <w:rFonts w:ascii="Verdana" w:hAnsi="Verdana" w:cs="Arial"/>
          <w:sz w:val="20"/>
          <w:szCs w:val="20"/>
        </w:rPr>
        <w:t>znaša</w:t>
      </w:r>
      <w:r>
        <w:rPr>
          <w:rFonts w:ascii="Verdana" w:hAnsi="Verdana" w:cs="Arial"/>
          <w:sz w:val="20"/>
          <w:szCs w:val="20"/>
        </w:rPr>
        <w:t xml:space="preserve"> </w:t>
      </w:r>
      <w:r w:rsidRPr="00E82A02">
        <w:rPr>
          <w:rFonts w:ascii="Verdana" w:hAnsi="Verdana" w:cs="Arial"/>
          <w:sz w:val="20"/>
          <w:szCs w:val="20"/>
        </w:rPr>
        <w:t>_________________EUR.</w:t>
      </w:r>
    </w:p>
    <w:p w:rsidR="00A0599E" w:rsidRDefault="00A0599E" w:rsidP="00A0599E">
      <w:pPr>
        <w:rPr>
          <w:rFonts w:ascii="Verdana" w:hAnsi="Verdana" w:cs="Arial"/>
          <w:sz w:val="20"/>
          <w:szCs w:val="20"/>
        </w:rPr>
      </w:pPr>
    </w:p>
    <w:p w:rsidR="00A0599E" w:rsidRPr="00E82A02" w:rsidRDefault="00A0599E" w:rsidP="00C6486E">
      <w:pPr>
        <w:jc w:val="both"/>
        <w:rPr>
          <w:rFonts w:ascii="Verdana" w:hAnsi="Verdana" w:cs="Arial"/>
          <w:sz w:val="20"/>
          <w:szCs w:val="20"/>
        </w:rPr>
      </w:pPr>
      <w:r w:rsidRPr="00E82A02">
        <w:rPr>
          <w:rFonts w:ascii="Verdana" w:hAnsi="Verdana" w:cs="Arial"/>
          <w:sz w:val="20"/>
          <w:szCs w:val="20"/>
        </w:rPr>
        <w:t xml:space="preserve">Kalkulacija cene mora jasno prikazati izračun ponudbene dnevne cene. </w:t>
      </w:r>
      <w:proofErr w:type="spellStart"/>
      <w:r w:rsidRPr="00E82A02">
        <w:rPr>
          <w:rFonts w:ascii="Verdana" w:hAnsi="Verdana" w:cs="Arial"/>
          <w:sz w:val="20"/>
          <w:szCs w:val="20"/>
        </w:rPr>
        <w:t>Kakulativna</w:t>
      </w:r>
      <w:proofErr w:type="spellEnd"/>
      <w:r w:rsidRPr="00E82A02">
        <w:rPr>
          <w:rFonts w:ascii="Verdana" w:hAnsi="Verdana" w:cs="Arial"/>
          <w:sz w:val="20"/>
          <w:szCs w:val="20"/>
        </w:rPr>
        <w:t xml:space="preserve"> elementa</w:t>
      </w:r>
      <w:r>
        <w:rPr>
          <w:rFonts w:ascii="Verdana" w:hAnsi="Verdana" w:cs="Arial"/>
          <w:sz w:val="20"/>
          <w:szCs w:val="20"/>
        </w:rPr>
        <w:t xml:space="preserve"> </w:t>
      </w:r>
      <w:r w:rsidRPr="00E82A02">
        <w:rPr>
          <w:rFonts w:ascii="Verdana" w:hAnsi="Verdana" w:cs="Arial"/>
          <w:sz w:val="20"/>
          <w:szCs w:val="20"/>
        </w:rPr>
        <w:t xml:space="preserve">cene sta cena polnega kilometra in dnevno število kilometrov, to je približno </w:t>
      </w:r>
      <w:r w:rsidRPr="0054494A">
        <w:rPr>
          <w:rFonts w:ascii="Verdana" w:hAnsi="Verdana" w:cs="Arial"/>
          <w:sz w:val="20"/>
          <w:szCs w:val="20"/>
        </w:rPr>
        <w:t>120 kilometrov</w:t>
      </w:r>
      <w:r w:rsidRPr="00E82A02">
        <w:rPr>
          <w:rFonts w:ascii="Verdana" w:hAnsi="Verdana" w:cs="Arial"/>
          <w:sz w:val="20"/>
          <w:szCs w:val="20"/>
        </w:rPr>
        <w:t xml:space="preserve"> na dan. </w:t>
      </w:r>
    </w:p>
    <w:p w:rsidR="00A0599E" w:rsidRDefault="00A0599E" w:rsidP="00C6486E">
      <w:pPr>
        <w:jc w:val="both"/>
        <w:rPr>
          <w:rFonts w:ascii="Verdana" w:hAnsi="Verdana" w:cs="Arial"/>
          <w:sz w:val="20"/>
          <w:szCs w:val="20"/>
        </w:rPr>
      </w:pPr>
    </w:p>
    <w:p w:rsidR="00A0599E" w:rsidRDefault="00A0599E" w:rsidP="00A0599E">
      <w:pPr>
        <w:rPr>
          <w:rFonts w:ascii="Verdana" w:hAnsi="Verdana" w:cs="Arial"/>
          <w:sz w:val="20"/>
          <w:szCs w:val="20"/>
        </w:rPr>
      </w:pPr>
      <w:r w:rsidRPr="00E82A02">
        <w:rPr>
          <w:rFonts w:ascii="Verdana" w:hAnsi="Verdana" w:cs="Arial"/>
          <w:sz w:val="20"/>
          <w:szCs w:val="20"/>
        </w:rPr>
        <w:t>Skupna cena mora biti formirana na sledeči način:</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31"/>
        <w:gridCol w:w="2326"/>
        <w:gridCol w:w="2329"/>
      </w:tblGrid>
      <w:tr w:rsidR="00A0599E" w:rsidRPr="0062011F" w:rsidTr="007D28D4">
        <w:tc>
          <w:tcPr>
            <w:tcW w:w="2444"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Cena za km na</w:t>
            </w:r>
          </w:p>
          <w:p w:rsidR="00A0599E" w:rsidRPr="0062011F" w:rsidRDefault="00A0599E" w:rsidP="007D28D4">
            <w:pPr>
              <w:rPr>
                <w:rFonts w:ascii="Verdana" w:hAnsi="Verdana" w:cs="Arial"/>
                <w:sz w:val="20"/>
                <w:szCs w:val="20"/>
              </w:rPr>
            </w:pPr>
            <w:r w:rsidRPr="0062011F">
              <w:rPr>
                <w:rFonts w:ascii="Verdana" w:hAnsi="Verdana" w:cs="Arial"/>
                <w:sz w:val="20"/>
                <w:szCs w:val="20"/>
              </w:rPr>
              <w:t>dan</w:t>
            </w:r>
          </w:p>
          <w:p w:rsidR="00A0599E" w:rsidRPr="0062011F" w:rsidRDefault="00A0599E" w:rsidP="007D28D4">
            <w:pPr>
              <w:rPr>
                <w:rFonts w:ascii="Verdana" w:hAnsi="Verdana" w:cs="Arial"/>
                <w:sz w:val="20"/>
                <w:szCs w:val="20"/>
              </w:rPr>
            </w:pPr>
          </w:p>
        </w:tc>
        <w:tc>
          <w:tcPr>
            <w:tcW w:w="2444"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 xml:space="preserve">Cena za približno </w:t>
            </w:r>
          </w:p>
          <w:p w:rsidR="00A0599E" w:rsidRPr="0062011F" w:rsidRDefault="00A0599E" w:rsidP="007D28D4">
            <w:pPr>
              <w:rPr>
                <w:rFonts w:ascii="Verdana" w:hAnsi="Verdana" w:cs="Arial"/>
                <w:sz w:val="20"/>
                <w:szCs w:val="20"/>
              </w:rPr>
            </w:pPr>
            <w:r w:rsidRPr="0054494A">
              <w:rPr>
                <w:rFonts w:ascii="Verdana" w:hAnsi="Verdana" w:cs="Arial"/>
                <w:sz w:val="20"/>
                <w:szCs w:val="20"/>
              </w:rPr>
              <w:t>120 km</w:t>
            </w:r>
            <w:r w:rsidRPr="0062011F">
              <w:rPr>
                <w:rFonts w:ascii="Verdana" w:hAnsi="Verdana" w:cs="Arial"/>
                <w:color w:val="FF0000"/>
                <w:sz w:val="20"/>
                <w:szCs w:val="20"/>
              </w:rPr>
              <w:t xml:space="preserve"> </w:t>
            </w:r>
            <w:r w:rsidRPr="0062011F">
              <w:rPr>
                <w:rFonts w:ascii="Verdana" w:hAnsi="Verdana" w:cs="Arial"/>
                <w:sz w:val="20"/>
                <w:szCs w:val="20"/>
              </w:rPr>
              <w:t>na dan (dnevna cena)</w:t>
            </w:r>
          </w:p>
        </w:tc>
        <w:tc>
          <w:tcPr>
            <w:tcW w:w="2445"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 xml:space="preserve">Okvirno število </w:t>
            </w:r>
          </w:p>
          <w:p w:rsidR="00A0599E" w:rsidRPr="0062011F" w:rsidRDefault="00A0599E" w:rsidP="007D28D4">
            <w:pPr>
              <w:rPr>
                <w:rFonts w:ascii="Verdana" w:hAnsi="Verdana" w:cs="Arial"/>
                <w:sz w:val="20"/>
                <w:szCs w:val="20"/>
              </w:rPr>
            </w:pPr>
            <w:r w:rsidRPr="0062011F">
              <w:rPr>
                <w:rFonts w:ascii="Verdana" w:hAnsi="Verdana" w:cs="Arial"/>
                <w:sz w:val="20"/>
                <w:szCs w:val="20"/>
              </w:rPr>
              <w:t>šolskih dni</w:t>
            </w:r>
          </w:p>
          <w:p w:rsidR="00A0599E" w:rsidRPr="0062011F" w:rsidRDefault="00A0599E" w:rsidP="007D28D4">
            <w:pPr>
              <w:rPr>
                <w:rFonts w:ascii="Verdana" w:hAnsi="Verdana" w:cs="Arial"/>
                <w:sz w:val="20"/>
                <w:szCs w:val="20"/>
              </w:rPr>
            </w:pPr>
          </w:p>
        </w:tc>
        <w:tc>
          <w:tcPr>
            <w:tcW w:w="2445"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Skupna cena v enem</w:t>
            </w:r>
          </w:p>
          <w:p w:rsidR="00A0599E" w:rsidRPr="0062011F" w:rsidRDefault="00A0599E" w:rsidP="007D28D4">
            <w:pPr>
              <w:rPr>
                <w:rFonts w:ascii="Verdana" w:hAnsi="Verdana" w:cs="Arial"/>
                <w:sz w:val="20"/>
                <w:szCs w:val="20"/>
              </w:rPr>
            </w:pPr>
            <w:r w:rsidRPr="0062011F">
              <w:rPr>
                <w:rFonts w:ascii="Verdana" w:hAnsi="Verdana" w:cs="Arial"/>
                <w:sz w:val="20"/>
                <w:szCs w:val="20"/>
              </w:rPr>
              <w:t>šolskem letu,</w:t>
            </w:r>
          </w:p>
          <w:p w:rsidR="00A0599E" w:rsidRPr="0062011F" w:rsidRDefault="00A0599E" w:rsidP="007D28D4">
            <w:pPr>
              <w:rPr>
                <w:rFonts w:ascii="Verdana" w:hAnsi="Verdana" w:cs="Arial"/>
                <w:sz w:val="20"/>
                <w:szCs w:val="20"/>
              </w:rPr>
            </w:pPr>
            <w:r w:rsidRPr="0062011F">
              <w:rPr>
                <w:rFonts w:ascii="Verdana" w:hAnsi="Verdana" w:cs="Arial"/>
                <w:sz w:val="20"/>
                <w:szCs w:val="20"/>
              </w:rPr>
              <w:t>brez DDV</w:t>
            </w:r>
          </w:p>
        </w:tc>
      </w:tr>
      <w:tr w:rsidR="00A0599E" w:rsidRPr="0062011F" w:rsidTr="007D28D4">
        <w:tc>
          <w:tcPr>
            <w:tcW w:w="2444" w:type="dxa"/>
            <w:shd w:val="clear" w:color="auto" w:fill="auto"/>
          </w:tcPr>
          <w:p w:rsidR="00A0599E" w:rsidRPr="0062011F" w:rsidRDefault="00A0599E" w:rsidP="007D28D4">
            <w:pPr>
              <w:rPr>
                <w:rFonts w:ascii="Verdana" w:hAnsi="Verdana" w:cs="Arial"/>
                <w:sz w:val="20"/>
                <w:szCs w:val="20"/>
              </w:rPr>
            </w:pPr>
          </w:p>
        </w:tc>
        <w:tc>
          <w:tcPr>
            <w:tcW w:w="2444" w:type="dxa"/>
            <w:shd w:val="clear" w:color="auto" w:fill="auto"/>
          </w:tcPr>
          <w:p w:rsidR="00A0599E" w:rsidRPr="0062011F" w:rsidRDefault="00A0599E" w:rsidP="007D28D4">
            <w:pPr>
              <w:rPr>
                <w:rFonts w:ascii="Verdana" w:hAnsi="Verdana" w:cs="Arial"/>
                <w:sz w:val="20"/>
                <w:szCs w:val="20"/>
              </w:rPr>
            </w:pPr>
          </w:p>
        </w:tc>
        <w:tc>
          <w:tcPr>
            <w:tcW w:w="2445" w:type="dxa"/>
            <w:shd w:val="clear" w:color="auto" w:fill="auto"/>
          </w:tcPr>
          <w:p w:rsidR="00A0599E" w:rsidRPr="0062011F" w:rsidRDefault="00A0599E" w:rsidP="007D28D4">
            <w:pPr>
              <w:jc w:val="center"/>
              <w:rPr>
                <w:rFonts w:ascii="Verdana" w:hAnsi="Verdana" w:cs="Arial"/>
                <w:sz w:val="20"/>
                <w:szCs w:val="20"/>
              </w:rPr>
            </w:pPr>
          </w:p>
          <w:p w:rsidR="00A0599E" w:rsidRPr="0062011F" w:rsidRDefault="00A0599E" w:rsidP="007D28D4">
            <w:pPr>
              <w:jc w:val="center"/>
              <w:rPr>
                <w:rFonts w:ascii="Verdana" w:hAnsi="Verdana" w:cs="Arial"/>
                <w:sz w:val="20"/>
                <w:szCs w:val="20"/>
              </w:rPr>
            </w:pPr>
            <w:r w:rsidRPr="0062011F">
              <w:rPr>
                <w:rFonts w:ascii="Verdana" w:hAnsi="Verdana" w:cs="Arial"/>
                <w:sz w:val="20"/>
                <w:szCs w:val="20"/>
              </w:rPr>
              <w:t>190</w:t>
            </w:r>
          </w:p>
          <w:p w:rsidR="00A0599E" w:rsidRPr="0062011F" w:rsidRDefault="00A0599E" w:rsidP="007D28D4">
            <w:pPr>
              <w:jc w:val="center"/>
              <w:rPr>
                <w:rFonts w:ascii="Verdana" w:hAnsi="Verdana" w:cs="Arial"/>
                <w:sz w:val="20"/>
                <w:szCs w:val="20"/>
              </w:rPr>
            </w:pPr>
          </w:p>
        </w:tc>
        <w:tc>
          <w:tcPr>
            <w:tcW w:w="2445" w:type="dxa"/>
            <w:shd w:val="clear" w:color="auto" w:fill="auto"/>
          </w:tcPr>
          <w:p w:rsidR="00A0599E" w:rsidRPr="0062011F" w:rsidRDefault="00A0599E" w:rsidP="007D28D4">
            <w:pPr>
              <w:rPr>
                <w:rFonts w:ascii="Verdana" w:hAnsi="Verdana" w:cs="Arial"/>
                <w:sz w:val="20"/>
                <w:szCs w:val="20"/>
              </w:rPr>
            </w:pPr>
          </w:p>
        </w:tc>
      </w:tr>
    </w:tbl>
    <w:p w:rsidR="00A0599E" w:rsidRPr="00E82A02"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V ponudbeni ceni</w:t>
      </w:r>
      <w:r>
        <w:rPr>
          <w:rFonts w:ascii="Verdana" w:hAnsi="Verdana" w:cs="Arial"/>
          <w:sz w:val="20"/>
          <w:szCs w:val="20"/>
        </w:rPr>
        <w:t xml:space="preserve"> </w:t>
      </w:r>
      <w:r w:rsidRPr="00E82A02">
        <w:rPr>
          <w:rFonts w:ascii="Verdana" w:hAnsi="Verdana" w:cs="Arial"/>
          <w:sz w:val="20"/>
          <w:szCs w:val="20"/>
        </w:rPr>
        <w:t>so zajeti vsi stroški in morebitni</w:t>
      </w:r>
      <w:r>
        <w:rPr>
          <w:rFonts w:ascii="Verdana" w:hAnsi="Verdana" w:cs="Arial"/>
          <w:sz w:val="20"/>
          <w:szCs w:val="20"/>
        </w:rPr>
        <w:t xml:space="preserve"> </w:t>
      </w:r>
      <w:r w:rsidRPr="00E82A02">
        <w:rPr>
          <w:rFonts w:ascii="Verdana" w:hAnsi="Verdana" w:cs="Arial"/>
          <w:sz w:val="20"/>
          <w:szCs w:val="20"/>
        </w:rPr>
        <w:t>popusti.</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Cena na kilometer razpisane</w:t>
      </w:r>
      <w:r>
        <w:rPr>
          <w:rFonts w:ascii="Verdana" w:hAnsi="Verdana" w:cs="Arial"/>
          <w:sz w:val="20"/>
          <w:szCs w:val="20"/>
        </w:rPr>
        <w:t xml:space="preserve"> storitve je fiksna za razpisno obdobje</w:t>
      </w:r>
      <w:r w:rsidRPr="00E82A02">
        <w:rPr>
          <w:rFonts w:ascii="Verdana" w:hAnsi="Verdana" w:cs="Arial"/>
          <w:sz w:val="20"/>
          <w:szCs w:val="20"/>
        </w:rPr>
        <w:t>.</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AC413D" w:rsidRDefault="00A0599E" w:rsidP="00A0599E">
      <w:pPr>
        <w:rPr>
          <w:rFonts w:ascii="Verdana" w:hAnsi="Verdana" w:cs="Arial"/>
          <w:b/>
          <w:sz w:val="20"/>
          <w:szCs w:val="20"/>
        </w:rPr>
      </w:pPr>
      <w:r w:rsidRPr="00AC413D">
        <w:rPr>
          <w:rFonts w:ascii="Verdana" w:hAnsi="Verdana" w:cs="Arial"/>
          <w:b/>
          <w:sz w:val="20"/>
          <w:szCs w:val="20"/>
        </w:rPr>
        <w:t>VELJAVNOST PONUDBE</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Naša ponudba ostaja v veljavi do</w:t>
      </w:r>
      <w:r>
        <w:rPr>
          <w:rFonts w:ascii="Verdana" w:hAnsi="Verdana" w:cs="Arial"/>
          <w:sz w:val="20"/>
          <w:szCs w:val="20"/>
        </w:rPr>
        <w:t xml:space="preserve"> </w:t>
      </w:r>
      <w:r w:rsidRPr="00E82A02">
        <w:rPr>
          <w:rFonts w:ascii="Verdana" w:hAnsi="Verdana" w:cs="Arial"/>
          <w:sz w:val="20"/>
          <w:szCs w:val="20"/>
        </w:rPr>
        <w:t>vključno</w:t>
      </w:r>
      <w:r>
        <w:rPr>
          <w:rFonts w:ascii="Verdana" w:hAnsi="Verdana" w:cs="Arial"/>
          <w:sz w:val="20"/>
          <w:szCs w:val="20"/>
        </w:rPr>
        <w:t xml:space="preserve"> </w:t>
      </w:r>
      <w:r w:rsidRPr="00E82A02">
        <w:rPr>
          <w:rFonts w:ascii="Verdana" w:hAnsi="Verdana" w:cs="Arial"/>
          <w:sz w:val="20"/>
          <w:szCs w:val="20"/>
        </w:rPr>
        <w:t>30.</w:t>
      </w:r>
      <w:r>
        <w:rPr>
          <w:rFonts w:ascii="Verdana" w:hAnsi="Verdana" w:cs="Arial"/>
          <w:sz w:val="20"/>
          <w:szCs w:val="20"/>
        </w:rPr>
        <w:t xml:space="preserve"> 6</w:t>
      </w:r>
      <w:r w:rsidRPr="00E82A02">
        <w:rPr>
          <w:rFonts w:ascii="Verdana" w:hAnsi="Verdana" w:cs="Arial"/>
          <w:sz w:val="20"/>
          <w:szCs w:val="20"/>
        </w:rPr>
        <w:t>.</w:t>
      </w:r>
      <w:r>
        <w:rPr>
          <w:rFonts w:ascii="Verdana" w:hAnsi="Verdana" w:cs="Arial"/>
          <w:sz w:val="20"/>
          <w:szCs w:val="20"/>
        </w:rPr>
        <w:t xml:space="preserve"> </w:t>
      </w:r>
      <w:r w:rsidRPr="00E82A02">
        <w:rPr>
          <w:rFonts w:ascii="Verdana" w:hAnsi="Verdana" w:cs="Arial"/>
          <w:sz w:val="20"/>
          <w:szCs w:val="20"/>
        </w:rPr>
        <w:t>20</w:t>
      </w:r>
      <w:r>
        <w:rPr>
          <w:rFonts w:ascii="Verdana" w:hAnsi="Verdana" w:cs="Arial"/>
          <w:sz w:val="20"/>
          <w:szCs w:val="20"/>
        </w:rPr>
        <w:t>20</w:t>
      </w:r>
      <w:r w:rsidRPr="00E82A02">
        <w:rPr>
          <w:rFonts w:ascii="Verdana" w:hAnsi="Verdana" w:cs="Arial"/>
          <w:sz w:val="20"/>
          <w:szCs w:val="20"/>
        </w:rPr>
        <w:t>.</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 xml:space="preserve">Datum: </w:t>
      </w:r>
      <w:r>
        <w:rPr>
          <w:rFonts w:ascii="Verdana" w:hAnsi="Verdana" w:cs="Arial"/>
          <w:sz w:val="20"/>
          <w:szCs w:val="20"/>
        </w:rPr>
        <w:t>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P</w:t>
      </w:r>
      <w:r w:rsidRPr="00E82A02">
        <w:rPr>
          <w:rFonts w:ascii="Verdana" w:hAnsi="Verdana" w:cs="Arial"/>
          <w:sz w:val="20"/>
          <w:szCs w:val="20"/>
        </w:rPr>
        <w:t>onudnik</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Kraj:</w:t>
      </w:r>
      <w:r>
        <w:rPr>
          <w:rFonts w:ascii="Verdana" w:hAnsi="Verdana" w:cs="Arial"/>
          <w:sz w:val="20"/>
          <w:szCs w:val="20"/>
        </w:rPr>
        <w:t xml:space="preserve"> ____________________</w:t>
      </w:r>
      <w:r>
        <w:rPr>
          <w:rFonts w:ascii="Verdana" w:hAnsi="Verdana" w:cs="Arial"/>
          <w:sz w:val="20"/>
          <w:szCs w:val="20"/>
        </w:rPr>
        <w:tab/>
      </w:r>
      <w:r>
        <w:rPr>
          <w:rFonts w:ascii="Verdana" w:hAnsi="Verdana" w:cs="Arial"/>
          <w:sz w:val="20"/>
          <w:szCs w:val="20"/>
        </w:rPr>
        <w:tab/>
      </w:r>
      <w:r w:rsidRPr="00E82A02">
        <w:rPr>
          <w:rFonts w:ascii="Verdana" w:hAnsi="Verdana" w:cs="Arial"/>
          <w:sz w:val="20"/>
          <w:szCs w:val="20"/>
        </w:rPr>
        <w:t>žig</w:t>
      </w:r>
      <w:r>
        <w:rPr>
          <w:rFonts w:ascii="Verdana" w:hAnsi="Verdana" w:cs="Arial"/>
          <w:sz w:val="20"/>
          <w:szCs w:val="20"/>
        </w:rPr>
        <w:tab/>
      </w:r>
      <w:r w:rsidR="000E4201">
        <w:rPr>
          <w:rFonts w:ascii="Verdana" w:hAnsi="Verdana" w:cs="Arial"/>
          <w:sz w:val="20"/>
          <w:szCs w:val="20"/>
        </w:rPr>
        <w:t xml:space="preserve">        </w:t>
      </w:r>
      <w:r>
        <w:rPr>
          <w:rFonts w:ascii="Verdana" w:hAnsi="Verdana" w:cs="Arial"/>
          <w:sz w:val="20"/>
          <w:szCs w:val="20"/>
        </w:rPr>
        <w:t>___________________________</w:t>
      </w:r>
    </w:p>
    <w:p w:rsidR="00A0599E" w:rsidRPr="00E82A02" w:rsidRDefault="000E4201" w:rsidP="000E4201">
      <w:pPr>
        <w:ind w:left="4956"/>
        <w:rPr>
          <w:rFonts w:ascii="Verdana" w:hAnsi="Verdana" w:cs="Arial"/>
          <w:sz w:val="20"/>
          <w:szCs w:val="20"/>
        </w:rPr>
      </w:pPr>
      <w:r>
        <w:rPr>
          <w:rFonts w:ascii="Verdana" w:hAnsi="Verdana" w:cs="Arial"/>
          <w:sz w:val="20"/>
          <w:szCs w:val="20"/>
        </w:rPr>
        <w:t xml:space="preserve">        </w:t>
      </w:r>
      <w:r w:rsidR="00A0599E" w:rsidRPr="00E82A02">
        <w:rPr>
          <w:rFonts w:ascii="Verdana" w:hAnsi="Verdana" w:cs="Arial"/>
          <w:sz w:val="20"/>
          <w:szCs w:val="20"/>
        </w:rPr>
        <w:t>(ime in priimek</w:t>
      </w:r>
      <w:r w:rsidR="00A0599E">
        <w:rPr>
          <w:rFonts w:ascii="Verdana" w:hAnsi="Verdana" w:cs="Arial"/>
          <w:sz w:val="20"/>
          <w:szCs w:val="20"/>
        </w:rPr>
        <w:t xml:space="preserve"> odgovor</w:t>
      </w:r>
      <w:r w:rsidR="00A0599E" w:rsidRPr="00E82A02">
        <w:rPr>
          <w:rFonts w:ascii="Verdana" w:hAnsi="Verdana" w:cs="Arial"/>
          <w:sz w:val="20"/>
          <w:szCs w:val="20"/>
        </w:rPr>
        <w:t>ne</w:t>
      </w:r>
      <w:r w:rsidR="00A0599E">
        <w:rPr>
          <w:rFonts w:ascii="Verdana" w:hAnsi="Verdana" w:cs="Arial"/>
          <w:sz w:val="20"/>
          <w:szCs w:val="20"/>
        </w:rPr>
        <w:t xml:space="preserve"> </w:t>
      </w:r>
      <w:r w:rsidR="00A0599E" w:rsidRPr="00E82A02">
        <w:rPr>
          <w:rFonts w:ascii="Verdana" w:hAnsi="Verdana" w:cs="Arial"/>
          <w:sz w:val="20"/>
          <w:szCs w:val="20"/>
        </w:rPr>
        <w:t>osebe)</w:t>
      </w:r>
    </w:p>
    <w:p w:rsidR="00A0599E" w:rsidRDefault="00A0599E" w:rsidP="00A0599E">
      <w:pPr>
        <w:ind w:left="4248" w:firstLine="708"/>
        <w:rPr>
          <w:rFonts w:ascii="Verdana" w:hAnsi="Verdana" w:cs="Arial"/>
          <w:sz w:val="20"/>
          <w:szCs w:val="20"/>
        </w:rPr>
      </w:pPr>
    </w:p>
    <w:p w:rsidR="00A0599E" w:rsidRDefault="00A0599E" w:rsidP="00A0599E">
      <w:pPr>
        <w:ind w:left="4248" w:firstLine="708"/>
        <w:rPr>
          <w:rFonts w:ascii="Verdana" w:hAnsi="Verdana" w:cs="Arial"/>
          <w:sz w:val="20"/>
          <w:szCs w:val="20"/>
        </w:rPr>
      </w:pPr>
    </w:p>
    <w:p w:rsidR="00A0599E" w:rsidRDefault="00A0599E" w:rsidP="00A0599E">
      <w:pPr>
        <w:ind w:left="4248" w:firstLine="708"/>
        <w:rPr>
          <w:rFonts w:ascii="Verdana" w:hAnsi="Verdana" w:cs="Arial"/>
          <w:sz w:val="20"/>
          <w:szCs w:val="20"/>
        </w:rPr>
      </w:pPr>
      <w:r>
        <w:rPr>
          <w:rFonts w:ascii="Verdana" w:hAnsi="Verdana" w:cs="Arial"/>
          <w:sz w:val="20"/>
          <w:szCs w:val="20"/>
        </w:rPr>
        <w:t xml:space="preserve">           __________________________</w:t>
      </w:r>
    </w:p>
    <w:p w:rsidR="00A0599E" w:rsidRPr="00E82A02" w:rsidRDefault="00A0599E" w:rsidP="00A0599E">
      <w:pPr>
        <w:ind w:left="5664" w:firstLine="708"/>
        <w:rPr>
          <w:rFonts w:ascii="Verdana" w:hAnsi="Verdana" w:cs="Arial"/>
          <w:sz w:val="20"/>
          <w:szCs w:val="20"/>
        </w:rPr>
      </w:pPr>
      <w:r>
        <w:rPr>
          <w:rFonts w:ascii="Verdana" w:hAnsi="Verdana" w:cs="Arial"/>
          <w:sz w:val="20"/>
          <w:szCs w:val="20"/>
        </w:rPr>
        <w:t xml:space="preserve">    </w:t>
      </w:r>
      <w:r w:rsidRPr="00E82A02">
        <w:rPr>
          <w:rFonts w:ascii="Verdana" w:hAnsi="Verdana" w:cs="Arial"/>
          <w:sz w:val="20"/>
          <w:szCs w:val="20"/>
        </w:rPr>
        <w:t>(podpis)</w:t>
      </w: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C2621F" w:rsidRDefault="00C2621F"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 xml:space="preserve">ORRAZEC </w:t>
      </w:r>
      <w:r>
        <w:rPr>
          <w:rFonts w:ascii="Verdana" w:hAnsi="Verdana"/>
          <w:b/>
          <w:sz w:val="20"/>
        </w:rPr>
        <w:t>2</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p>
    <w:p w:rsidR="00A0599E" w:rsidRPr="006E10F5" w:rsidRDefault="00A0599E" w:rsidP="00A0599E">
      <w:pPr>
        <w:pStyle w:val="Brezrazmikov"/>
        <w:rPr>
          <w:rFonts w:ascii="Verdana" w:hAnsi="Verdana" w:cs="Arial"/>
          <w:sz w:val="20"/>
        </w:rPr>
      </w:pPr>
      <w:r w:rsidRPr="006E10F5">
        <w:rPr>
          <w:rFonts w:ascii="Verdana" w:hAnsi="Verdana" w:cs="Arial"/>
          <w:b/>
          <w:sz w:val="20"/>
        </w:rPr>
        <w:t>P</w:t>
      </w:r>
      <w:r>
        <w:rPr>
          <w:rFonts w:ascii="Verdana" w:hAnsi="Verdana" w:cs="Arial"/>
          <w:b/>
          <w:sz w:val="20"/>
        </w:rPr>
        <w:t xml:space="preserve">REDRAČUN št. </w:t>
      </w:r>
      <w:r w:rsidRPr="006E10F5">
        <w:rPr>
          <w:rFonts w:ascii="Verdana" w:hAnsi="Verdana" w:cs="Arial"/>
          <w:sz w:val="20"/>
        </w:rPr>
        <w:t>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p>
    <w:p w:rsidR="00A0599E" w:rsidRPr="00C64A6C" w:rsidRDefault="00A0599E" w:rsidP="00A0599E">
      <w:pPr>
        <w:jc w:val="center"/>
        <w:rPr>
          <w:rFonts w:ascii="Verdana" w:hAnsi="Verdana"/>
          <w:b/>
        </w:rPr>
      </w:pPr>
      <w:r w:rsidRPr="00C64A6C">
        <w:rPr>
          <w:rFonts w:ascii="Verdana" w:hAnsi="Verdana"/>
          <w:b/>
        </w:rPr>
        <w:t>»IZVAJANJE ŠOLSKIH PREVOZOV NA OBMOČJU OBČINE RADENCI</w:t>
      </w:r>
    </w:p>
    <w:p w:rsidR="00A0599E" w:rsidRDefault="00A0599E" w:rsidP="00A0599E">
      <w:pPr>
        <w:jc w:val="center"/>
        <w:rPr>
          <w:rFonts w:ascii="Verdana" w:hAnsi="Verdana"/>
          <w:sz w:val="16"/>
          <w:szCs w:val="16"/>
        </w:rPr>
      </w:pPr>
      <w:r w:rsidRPr="00C64A6C">
        <w:rPr>
          <w:rFonts w:ascii="Verdana" w:hAnsi="Verdana"/>
          <w:b/>
        </w:rPr>
        <w:t>V LETIH 201</w:t>
      </w:r>
      <w:r>
        <w:rPr>
          <w:rFonts w:ascii="Verdana" w:hAnsi="Verdana"/>
          <w:b/>
        </w:rPr>
        <w:t>7</w:t>
      </w:r>
      <w:r w:rsidRPr="00C64A6C">
        <w:rPr>
          <w:rFonts w:ascii="Verdana" w:hAnsi="Verdana"/>
          <w:b/>
        </w:rPr>
        <w:t>-20</w:t>
      </w:r>
      <w:r>
        <w:rPr>
          <w:rFonts w:ascii="Verdana" w:hAnsi="Verdana"/>
          <w:b/>
        </w:rPr>
        <w:t>20</w:t>
      </w:r>
      <w:r w:rsidRPr="00C64A6C">
        <w:rPr>
          <w:rFonts w:ascii="Verdana" w:hAnsi="Verdana"/>
          <w:b/>
        </w:rPr>
        <w:t>«</w:t>
      </w:r>
    </w:p>
    <w:p w:rsidR="00A0599E" w:rsidRDefault="00A0599E" w:rsidP="00A0599E">
      <w:pPr>
        <w:pStyle w:val="Brezrazmikov"/>
        <w:rPr>
          <w:rFonts w:ascii="Verdana" w:hAnsi="Verdana"/>
          <w:sz w:val="20"/>
        </w:rPr>
      </w:pPr>
    </w:p>
    <w:p w:rsidR="00A0599E" w:rsidRPr="00AC413D" w:rsidRDefault="00A0599E" w:rsidP="00A0599E">
      <w:pPr>
        <w:pStyle w:val="Brezrazmikov"/>
        <w:rPr>
          <w:rFonts w:ascii="Verdana" w:hAnsi="Verdana"/>
          <w:sz w:val="20"/>
        </w:rPr>
      </w:pPr>
    </w:p>
    <w:p w:rsidR="00A0599E" w:rsidRPr="00AC413D" w:rsidRDefault="00A0599E" w:rsidP="00A0599E">
      <w:pPr>
        <w:rPr>
          <w:rFonts w:ascii="Verdana" w:hAnsi="Verdana" w:cs="Arial"/>
          <w:sz w:val="20"/>
          <w:szCs w:val="20"/>
        </w:rPr>
      </w:pPr>
      <w:r w:rsidRPr="00AC413D">
        <w:rPr>
          <w:rFonts w:ascii="Verdana" w:hAnsi="Verdana" w:cs="Arial"/>
          <w:sz w:val="20"/>
          <w:szCs w:val="20"/>
        </w:rPr>
        <w:t>Cena je sestavljena v skladu z navodili za izdelavo ponudbe.</w:t>
      </w:r>
    </w:p>
    <w:p w:rsidR="00A0599E" w:rsidRDefault="00A0599E" w:rsidP="00A0599E">
      <w:pPr>
        <w:pStyle w:val="Brezrazmikov"/>
        <w:rPr>
          <w:rFonts w:ascii="Verdana" w:hAnsi="Verdana"/>
          <w:sz w:val="20"/>
        </w:rPr>
      </w:pPr>
    </w:p>
    <w:p w:rsidR="00A0599E" w:rsidRPr="00AC413D" w:rsidRDefault="00A0599E" w:rsidP="00A0599E">
      <w:pPr>
        <w:pStyle w:val="Brezrazmikov"/>
        <w:rPr>
          <w:rFonts w:ascii="Verdana" w:hAnsi="Verdana"/>
          <w:sz w:val="20"/>
        </w:rPr>
      </w:pPr>
    </w:p>
    <w:p w:rsidR="00A0599E" w:rsidRPr="0054494A" w:rsidRDefault="00A0599E" w:rsidP="00A0599E">
      <w:pPr>
        <w:jc w:val="both"/>
        <w:rPr>
          <w:rFonts w:ascii="Verdana" w:hAnsi="Verdana" w:cs="Arial"/>
          <w:sz w:val="20"/>
          <w:szCs w:val="20"/>
        </w:rPr>
      </w:pPr>
      <w:r w:rsidRPr="00AC413D">
        <w:rPr>
          <w:rFonts w:ascii="Verdana" w:hAnsi="Verdana" w:cs="Arial"/>
          <w:sz w:val="20"/>
          <w:szCs w:val="20"/>
        </w:rPr>
        <w:t xml:space="preserve">Kalkulacija cene mora jasno prikazati izračun ponudbene dnevne cene. </w:t>
      </w:r>
      <w:proofErr w:type="spellStart"/>
      <w:r w:rsidRPr="00AC413D">
        <w:rPr>
          <w:rFonts w:ascii="Verdana" w:hAnsi="Verdana" w:cs="Arial"/>
          <w:sz w:val="20"/>
          <w:szCs w:val="20"/>
        </w:rPr>
        <w:t>Kakulativna</w:t>
      </w:r>
      <w:proofErr w:type="spellEnd"/>
      <w:r w:rsidRPr="00AC413D">
        <w:rPr>
          <w:rFonts w:ascii="Verdana" w:hAnsi="Verdana" w:cs="Arial"/>
          <w:sz w:val="20"/>
          <w:szCs w:val="20"/>
        </w:rPr>
        <w:t xml:space="preserve"> elementa </w:t>
      </w:r>
      <w:r>
        <w:rPr>
          <w:rFonts w:ascii="Verdana" w:hAnsi="Verdana" w:cs="Arial"/>
          <w:sz w:val="20"/>
          <w:szCs w:val="20"/>
        </w:rPr>
        <w:t>c</w:t>
      </w:r>
      <w:r w:rsidRPr="00AC413D">
        <w:rPr>
          <w:rFonts w:ascii="Verdana" w:hAnsi="Verdana" w:cs="Arial"/>
          <w:sz w:val="20"/>
          <w:szCs w:val="20"/>
        </w:rPr>
        <w:t>ene</w:t>
      </w:r>
      <w:r>
        <w:rPr>
          <w:rFonts w:ascii="Verdana" w:hAnsi="Verdana" w:cs="Arial"/>
          <w:sz w:val="20"/>
          <w:szCs w:val="20"/>
        </w:rPr>
        <w:t xml:space="preserve"> </w:t>
      </w:r>
      <w:r w:rsidRPr="00AC413D">
        <w:rPr>
          <w:rFonts w:ascii="Verdana" w:hAnsi="Verdana" w:cs="Arial"/>
          <w:sz w:val="20"/>
          <w:szCs w:val="20"/>
        </w:rPr>
        <w:t xml:space="preserve">sta cena polnega kilometra in dnevno število kilometrov, to je približno </w:t>
      </w:r>
      <w:r w:rsidRPr="0054494A">
        <w:rPr>
          <w:rFonts w:ascii="Verdana" w:hAnsi="Verdana" w:cs="Arial"/>
          <w:sz w:val="20"/>
          <w:szCs w:val="20"/>
        </w:rPr>
        <w:t xml:space="preserve">120 kilometrov na dan. </w:t>
      </w:r>
    </w:p>
    <w:p w:rsidR="00A0599E" w:rsidRPr="0054494A" w:rsidRDefault="00A0599E" w:rsidP="00A0599E">
      <w:pPr>
        <w:jc w:val="both"/>
        <w:rPr>
          <w:rFonts w:ascii="Verdana" w:hAnsi="Verdana" w:cs="Arial"/>
          <w:sz w:val="20"/>
          <w:szCs w:val="20"/>
        </w:rPr>
      </w:pPr>
    </w:p>
    <w:p w:rsidR="00A0599E" w:rsidRPr="0054494A" w:rsidRDefault="00A0599E" w:rsidP="00A0599E">
      <w:pPr>
        <w:jc w:val="both"/>
        <w:rPr>
          <w:rFonts w:ascii="Verdana" w:hAnsi="Verdana" w:cs="Arial"/>
          <w:sz w:val="20"/>
          <w:szCs w:val="20"/>
        </w:rPr>
      </w:pPr>
      <w:r w:rsidRPr="0054494A">
        <w:rPr>
          <w:rFonts w:ascii="Verdana" w:hAnsi="Verdana" w:cs="Arial"/>
          <w:sz w:val="20"/>
          <w:szCs w:val="20"/>
        </w:rPr>
        <w:t>Skupna cena mora biti formirana na sledeči način:</w:t>
      </w:r>
    </w:p>
    <w:p w:rsidR="00A0599E" w:rsidRPr="0054494A" w:rsidRDefault="00A0599E" w:rsidP="00A0599E">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31"/>
        <w:gridCol w:w="2326"/>
        <w:gridCol w:w="2329"/>
      </w:tblGrid>
      <w:tr w:rsidR="00A0599E" w:rsidRPr="0054494A" w:rsidTr="007D28D4">
        <w:tc>
          <w:tcPr>
            <w:tcW w:w="2444" w:type="dxa"/>
            <w:shd w:val="clear" w:color="auto" w:fill="D9D9D9"/>
          </w:tcPr>
          <w:p w:rsidR="00A0599E" w:rsidRPr="0054494A" w:rsidRDefault="00A0599E" w:rsidP="007D28D4">
            <w:pPr>
              <w:rPr>
                <w:rFonts w:ascii="Verdana" w:hAnsi="Verdana" w:cs="Arial"/>
                <w:sz w:val="20"/>
                <w:szCs w:val="20"/>
              </w:rPr>
            </w:pPr>
            <w:r w:rsidRPr="0054494A">
              <w:rPr>
                <w:rFonts w:ascii="Verdana" w:hAnsi="Verdana" w:cs="Arial"/>
                <w:sz w:val="20"/>
                <w:szCs w:val="20"/>
              </w:rPr>
              <w:t>Cena za km na</w:t>
            </w:r>
          </w:p>
          <w:p w:rsidR="00A0599E" w:rsidRPr="0054494A" w:rsidRDefault="00A0599E" w:rsidP="007D28D4">
            <w:pPr>
              <w:rPr>
                <w:rFonts w:ascii="Verdana" w:hAnsi="Verdana" w:cs="Arial"/>
                <w:sz w:val="20"/>
                <w:szCs w:val="20"/>
              </w:rPr>
            </w:pPr>
            <w:r w:rsidRPr="0054494A">
              <w:rPr>
                <w:rFonts w:ascii="Verdana" w:hAnsi="Verdana" w:cs="Arial"/>
                <w:sz w:val="20"/>
                <w:szCs w:val="20"/>
              </w:rPr>
              <w:t>dan</w:t>
            </w:r>
          </w:p>
          <w:p w:rsidR="00A0599E" w:rsidRPr="0054494A" w:rsidRDefault="00A0599E" w:rsidP="007D28D4">
            <w:pPr>
              <w:rPr>
                <w:rFonts w:ascii="Verdana" w:hAnsi="Verdana" w:cs="Arial"/>
                <w:sz w:val="20"/>
                <w:szCs w:val="20"/>
              </w:rPr>
            </w:pPr>
          </w:p>
        </w:tc>
        <w:tc>
          <w:tcPr>
            <w:tcW w:w="2444" w:type="dxa"/>
            <w:shd w:val="clear" w:color="auto" w:fill="D9D9D9"/>
          </w:tcPr>
          <w:p w:rsidR="00A0599E" w:rsidRPr="0054494A" w:rsidRDefault="00A0599E" w:rsidP="007D28D4">
            <w:pPr>
              <w:rPr>
                <w:rFonts w:ascii="Verdana" w:hAnsi="Verdana" w:cs="Arial"/>
                <w:sz w:val="20"/>
                <w:szCs w:val="20"/>
              </w:rPr>
            </w:pPr>
            <w:r w:rsidRPr="0054494A">
              <w:rPr>
                <w:rFonts w:ascii="Verdana" w:hAnsi="Verdana" w:cs="Arial"/>
                <w:sz w:val="20"/>
                <w:szCs w:val="20"/>
              </w:rPr>
              <w:t xml:space="preserve">Cena za približno </w:t>
            </w:r>
          </w:p>
          <w:p w:rsidR="00A0599E" w:rsidRPr="0054494A" w:rsidRDefault="00A0599E" w:rsidP="007D28D4">
            <w:pPr>
              <w:rPr>
                <w:rFonts w:ascii="Verdana" w:hAnsi="Verdana" w:cs="Arial"/>
                <w:sz w:val="20"/>
                <w:szCs w:val="20"/>
              </w:rPr>
            </w:pPr>
            <w:r w:rsidRPr="0054494A">
              <w:rPr>
                <w:rFonts w:ascii="Verdana" w:hAnsi="Verdana" w:cs="Arial"/>
                <w:sz w:val="20"/>
                <w:szCs w:val="20"/>
              </w:rPr>
              <w:t>120 km na dan (dnevna cena)</w:t>
            </w:r>
          </w:p>
        </w:tc>
        <w:tc>
          <w:tcPr>
            <w:tcW w:w="2445" w:type="dxa"/>
            <w:shd w:val="clear" w:color="auto" w:fill="D9D9D9"/>
          </w:tcPr>
          <w:p w:rsidR="00A0599E" w:rsidRPr="0054494A" w:rsidRDefault="00A0599E" w:rsidP="007D28D4">
            <w:pPr>
              <w:rPr>
                <w:rFonts w:ascii="Verdana" w:hAnsi="Verdana" w:cs="Arial"/>
                <w:sz w:val="20"/>
                <w:szCs w:val="20"/>
              </w:rPr>
            </w:pPr>
            <w:r w:rsidRPr="0054494A">
              <w:rPr>
                <w:rFonts w:ascii="Verdana" w:hAnsi="Verdana" w:cs="Arial"/>
                <w:sz w:val="20"/>
                <w:szCs w:val="20"/>
              </w:rPr>
              <w:t xml:space="preserve">Okvirno število </w:t>
            </w:r>
          </w:p>
          <w:p w:rsidR="00A0599E" w:rsidRPr="0054494A" w:rsidRDefault="00A0599E" w:rsidP="007D28D4">
            <w:pPr>
              <w:rPr>
                <w:rFonts w:ascii="Verdana" w:hAnsi="Verdana" w:cs="Arial"/>
                <w:sz w:val="20"/>
                <w:szCs w:val="20"/>
              </w:rPr>
            </w:pPr>
            <w:r w:rsidRPr="0054494A">
              <w:rPr>
                <w:rFonts w:ascii="Verdana" w:hAnsi="Verdana" w:cs="Arial"/>
                <w:sz w:val="20"/>
                <w:szCs w:val="20"/>
              </w:rPr>
              <w:t>šolskih dni</w:t>
            </w:r>
          </w:p>
          <w:p w:rsidR="00A0599E" w:rsidRPr="0054494A" w:rsidRDefault="00A0599E" w:rsidP="007D28D4">
            <w:pPr>
              <w:rPr>
                <w:rFonts w:ascii="Verdana" w:hAnsi="Verdana" w:cs="Arial"/>
                <w:sz w:val="20"/>
                <w:szCs w:val="20"/>
              </w:rPr>
            </w:pPr>
          </w:p>
        </w:tc>
        <w:tc>
          <w:tcPr>
            <w:tcW w:w="2445" w:type="dxa"/>
            <w:shd w:val="clear" w:color="auto" w:fill="D9D9D9"/>
          </w:tcPr>
          <w:p w:rsidR="00A0599E" w:rsidRPr="0054494A" w:rsidRDefault="00A0599E" w:rsidP="007D28D4">
            <w:pPr>
              <w:rPr>
                <w:rFonts w:ascii="Verdana" w:hAnsi="Verdana" w:cs="Arial"/>
                <w:sz w:val="20"/>
                <w:szCs w:val="20"/>
              </w:rPr>
            </w:pPr>
            <w:r w:rsidRPr="0054494A">
              <w:rPr>
                <w:rFonts w:ascii="Verdana" w:hAnsi="Verdana" w:cs="Arial"/>
                <w:sz w:val="20"/>
                <w:szCs w:val="20"/>
              </w:rPr>
              <w:t>Skupna cena v enem</w:t>
            </w:r>
          </w:p>
          <w:p w:rsidR="00A0599E" w:rsidRPr="0054494A" w:rsidRDefault="00A0599E" w:rsidP="007D28D4">
            <w:pPr>
              <w:rPr>
                <w:rFonts w:ascii="Verdana" w:hAnsi="Verdana" w:cs="Arial"/>
                <w:sz w:val="20"/>
                <w:szCs w:val="20"/>
              </w:rPr>
            </w:pPr>
            <w:r w:rsidRPr="0054494A">
              <w:rPr>
                <w:rFonts w:ascii="Verdana" w:hAnsi="Verdana" w:cs="Arial"/>
                <w:sz w:val="20"/>
                <w:szCs w:val="20"/>
              </w:rPr>
              <w:t>šolskem letu,</w:t>
            </w:r>
          </w:p>
          <w:p w:rsidR="00A0599E" w:rsidRPr="0054494A" w:rsidRDefault="00A0599E" w:rsidP="007D28D4">
            <w:pPr>
              <w:rPr>
                <w:rFonts w:ascii="Verdana" w:hAnsi="Verdana" w:cs="Arial"/>
                <w:sz w:val="20"/>
                <w:szCs w:val="20"/>
              </w:rPr>
            </w:pPr>
            <w:r w:rsidRPr="0054494A">
              <w:rPr>
                <w:rFonts w:ascii="Verdana" w:hAnsi="Verdana" w:cs="Arial"/>
                <w:sz w:val="20"/>
                <w:szCs w:val="20"/>
              </w:rPr>
              <w:t>brez DDV</w:t>
            </w:r>
          </w:p>
        </w:tc>
      </w:tr>
      <w:tr w:rsidR="00A0599E" w:rsidRPr="0062011F" w:rsidTr="007D28D4">
        <w:tc>
          <w:tcPr>
            <w:tcW w:w="2444" w:type="dxa"/>
            <w:shd w:val="clear" w:color="auto" w:fill="auto"/>
          </w:tcPr>
          <w:p w:rsidR="00A0599E" w:rsidRPr="0062011F" w:rsidRDefault="00A0599E" w:rsidP="007D28D4">
            <w:pPr>
              <w:rPr>
                <w:rFonts w:ascii="Verdana" w:hAnsi="Verdana" w:cs="Arial"/>
                <w:sz w:val="20"/>
                <w:szCs w:val="20"/>
              </w:rPr>
            </w:pPr>
          </w:p>
        </w:tc>
        <w:tc>
          <w:tcPr>
            <w:tcW w:w="2444" w:type="dxa"/>
            <w:shd w:val="clear" w:color="auto" w:fill="auto"/>
          </w:tcPr>
          <w:p w:rsidR="00A0599E" w:rsidRPr="0062011F" w:rsidRDefault="00A0599E" w:rsidP="007D28D4">
            <w:pPr>
              <w:rPr>
                <w:rFonts w:ascii="Verdana" w:hAnsi="Verdana" w:cs="Arial"/>
                <w:sz w:val="20"/>
                <w:szCs w:val="20"/>
              </w:rPr>
            </w:pPr>
          </w:p>
        </w:tc>
        <w:tc>
          <w:tcPr>
            <w:tcW w:w="2445" w:type="dxa"/>
            <w:shd w:val="clear" w:color="auto" w:fill="auto"/>
          </w:tcPr>
          <w:p w:rsidR="00A0599E" w:rsidRPr="0062011F" w:rsidRDefault="00A0599E" w:rsidP="007D28D4">
            <w:pPr>
              <w:jc w:val="center"/>
              <w:rPr>
                <w:rFonts w:ascii="Verdana" w:hAnsi="Verdana" w:cs="Arial"/>
                <w:sz w:val="20"/>
                <w:szCs w:val="20"/>
              </w:rPr>
            </w:pPr>
          </w:p>
          <w:p w:rsidR="00A0599E" w:rsidRPr="0062011F" w:rsidRDefault="00A0599E" w:rsidP="007D28D4">
            <w:pPr>
              <w:jc w:val="center"/>
              <w:rPr>
                <w:rFonts w:ascii="Verdana" w:hAnsi="Verdana" w:cs="Arial"/>
                <w:sz w:val="20"/>
                <w:szCs w:val="20"/>
              </w:rPr>
            </w:pPr>
            <w:r w:rsidRPr="0062011F">
              <w:rPr>
                <w:rFonts w:ascii="Verdana" w:hAnsi="Verdana" w:cs="Arial"/>
                <w:sz w:val="20"/>
                <w:szCs w:val="20"/>
              </w:rPr>
              <w:t>190</w:t>
            </w:r>
          </w:p>
          <w:p w:rsidR="00A0599E" w:rsidRPr="0062011F" w:rsidRDefault="00A0599E" w:rsidP="007D28D4">
            <w:pPr>
              <w:jc w:val="center"/>
              <w:rPr>
                <w:rFonts w:ascii="Verdana" w:hAnsi="Verdana" w:cs="Arial"/>
                <w:sz w:val="20"/>
                <w:szCs w:val="20"/>
              </w:rPr>
            </w:pPr>
          </w:p>
        </w:tc>
        <w:tc>
          <w:tcPr>
            <w:tcW w:w="2445" w:type="dxa"/>
            <w:shd w:val="clear" w:color="auto" w:fill="auto"/>
          </w:tcPr>
          <w:p w:rsidR="00A0599E" w:rsidRPr="0062011F" w:rsidRDefault="00A0599E" w:rsidP="007D28D4">
            <w:pPr>
              <w:rPr>
                <w:rFonts w:ascii="Verdana" w:hAnsi="Verdana" w:cs="Arial"/>
                <w:sz w:val="20"/>
                <w:szCs w:val="20"/>
              </w:rPr>
            </w:pPr>
          </w:p>
        </w:tc>
      </w:tr>
    </w:tbl>
    <w:p w:rsidR="00A0599E" w:rsidRPr="00E82A02" w:rsidRDefault="00A0599E" w:rsidP="00A0599E">
      <w:pPr>
        <w:rPr>
          <w:rFonts w:ascii="Verdana" w:hAnsi="Verdana" w:cs="Arial"/>
          <w:sz w:val="20"/>
          <w:szCs w:val="20"/>
        </w:rPr>
      </w:pPr>
    </w:p>
    <w:p w:rsidR="00A0599E" w:rsidRPr="00AC413D" w:rsidRDefault="00A0599E" w:rsidP="00A0599E">
      <w:pPr>
        <w:jc w:val="both"/>
        <w:rPr>
          <w:rFonts w:ascii="Verdana" w:hAnsi="Verdana" w:cs="Arial"/>
          <w:sz w:val="20"/>
          <w:szCs w:val="20"/>
        </w:rPr>
      </w:pPr>
    </w:p>
    <w:p w:rsidR="00A0599E" w:rsidRPr="00AC413D" w:rsidRDefault="00A0599E" w:rsidP="00A0599E">
      <w:pPr>
        <w:jc w:val="both"/>
        <w:rPr>
          <w:rFonts w:ascii="Verdana" w:hAnsi="Verdana" w:cs="Arial"/>
          <w:sz w:val="20"/>
          <w:szCs w:val="20"/>
        </w:rPr>
      </w:pPr>
      <w:r w:rsidRPr="00AC413D">
        <w:rPr>
          <w:rFonts w:ascii="Verdana" w:hAnsi="Verdana" w:cs="Arial"/>
          <w:sz w:val="20"/>
          <w:szCs w:val="20"/>
        </w:rPr>
        <w:t>V ponudbeni ceni</w:t>
      </w:r>
      <w:r>
        <w:rPr>
          <w:rFonts w:ascii="Verdana" w:hAnsi="Verdana" w:cs="Arial"/>
          <w:sz w:val="20"/>
          <w:szCs w:val="20"/>
        </w:rPr>
        <w:t xml:space="preserve"> </w:t>
      </w:r>
      <w:r w:rsidRPr="00AC413D">
        <w:rPr>
          <w:rFonts w:ascii="Verdana" w:hAnsi="Verdana" w:cs="Arial"/>
          <w:sz w:val="20"/>
          <w:szCs w:val="20"/>
        </w:rPr>
        <w:t>so zajeti vsi stroški in morebitni</w:t>
      </w:r>
      <w:r>
        <w:rPr>
          <w:rFonts w:ascii="Verdana" w:hAnsi="Verdana" w:cs="Arial"/>
          <w:sz w:val="20"/>
          <w:szCs w:val="20"/>
        </w:rPr>
        <w:t xml:space="preserve"> </w:t>
      </w:r>
      <w:r w:rsidRPr="00AC413D">
        <w:rPr>
          <w:rFonts w:ascii="Verdana" w:hAnsi="Verdana" w:cs="Arial"/>
          <w:sz w:val="20"/>
          <w:szCs w:val="20"/>
        </w:rPr>
        <w:t>popusti.</w:t>
      </w:r>
    </w:p>
    <w:p w:rsidR="00A0599E" w:rsidRDefault="00A0599E" w:rsidP="00A0599E">
      <w:pPr>
        <w:jc w:val="both"/>
        <w:rPr>
          <w:rFonts w:ascii="Verdana" w:hAnsi="Verdana" w:cs="Arial"/>
          <w:sz w:val="20"/>
          <w:szCs w:val="20"/>
        </w:rPr>
      </w:pPr>
    </w:p>
    <w:p w:rsidR="00A0599E" w:rsidRPr="00AC413D" w:rsidRDefault="00A0599E" w:rsidP="00A0599E">
      <w:pPr>
        <w:jc w:val="both"/>
        <w:rPr>
          <w:rFonts w:ascii="Verdana" w:hAnsi="Verdana" w:cs="Arial"/>
          <w:sz w:val="20"/>
          <w:szCs w:val="20"/>
        </w:rPr>
      </w:pPr>
      <w:r w:rsidRPr="00AC413D">
        <w:rPr>
          <w:rFonts w:ascii="Verdana" w:hAnsi="Verdana" w:cs="Arial"/>
          <w:sz w:val="20"/>
          <w:szCs w:val="20"/>
        </w:rPr>
        <w:t>Cena za</w:t>
      </w:r>
      <w:r>
        <w:rPr>
          <w:rFonts w:ascii="Verdana" w:hAnsi="Verdana" w:cs="Arial"/>
          <w:sz w:val="20"/>
          <w:szCs w:val="20"/>
        </w:rPr>
        <w:t xml:space="preserve"> </w:t>
      </w:r>
      <w:r w:rsidRPr="00AC413D">
        <w:rPr>
          <w:rFonts w:ascii="Verdana" w:hAnsi="Verdana" w:cs="Arial"/>
          <w:sz w:val="20"/>
          <w:szCs w:val="20"/>
        </w:rPr>
        <w:t>kilometer</w:t>
      </w:r>
      <w:r>
        <w:rPr>
          <w:rFonts w:ascii="Verdana" w:hAnsi="Verdana" w:cs="Arial"/>
          <w:sz w:val="20"/>
          <w:szCs w:val="20"/>
        </w:rPr>
        <w:t xml:space="preserve"> </w:t>
      </w:r>
      <w:r w:rsidRPr="00AC413D">
        <w:rPr>
          <w:rFonts w:ascii="Verdana" w:hAnsi="Verdana" w:cs="Arial"/>
          <w:sz w:val="20"/>
          <w:szCs w:val="20"/>
        </w:rPr>
        <w:t xml:space="preserve">na dan razpisane storitve je fiksna za </w:t>
      </w:r>
      <w:r>
        <w:rPr>
          <w:rFonts w:ascii="Verdana" w:hAnsi="Verdana" w:cs="Arial"/>
          <w:sz w:val="20"/>
          <w:szCs w:val="20"/>
        </w:rPr>
        <w:t>razpisno obdobje</w:t>
      </w:r>
      <w:r w:rsidRPr="00AC413D">
        <w:rPr>
          <w:rFonts w:ascii="Verdana" w:hAnsi="Verdana" w:cs="Arial"/>
          <w:sz w:val="20"/>
          <w:szCs w:val="20"/>
        </w:rPr>
        <w:t xml:space="preserve">. </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D27145" w:rsidRDefault="00A0599E" w:rsidP="00A0599E">
      <w:pPr>
        <w:jc w:val="both"/>
        <w:rPr>
          <w:rFonts w:ascii="Verdana" w:hAnsi="Verdana" w:cs="Arial"/>
          <w:b/>
          <w:sz w:val="20"/>
          <w:szCs w:val="20"/>
        </w:rPr>
      </w:pPr>
      <w:r w:rsidRPr="00D27145">
        <w:rPr>
          <w:rFonts w:ascii="Verdana" w:hAnsi="Verdana" w:cs="Arial"/>
          <w:b/>
          <w:sz w:val="20"/>
          <w:szCs w:val="20"/>
        </w:rPr>
        <w:t>VELJAVNOST PONUDBE</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AC413D" w:rsidRDefault="00A0599E" w:rsidP="00A0599E">
      <w:pPr>
        <w:jc w:val="both"/>
        <w:rPr>
          <w:rFonts w:ascii="Verdana" w:hAnsi="Verdana" w:cs="Arial"/>
          <w:sz w:val="20"/>
          <w:szCs w:val="20"/>
        </w:rPr>
      </w:pPr>
      <w:r w:rsidRPr="00AC413D">
        <w:rPr>
          <w:rFonts w:ascii="Verdana" w:hAnsi="Verdana" w:cs="Arial"/>
          <w:sz w:val="20"/>
          <w:szCs w:val="20"/>
        </w:rPr>
        <w:t>Naša ponudba ostaja v veljavi do</w:t>
      </w:r>
      <w:r>
        <w:rPr>
          <w:rFonts w:ascii="Verdana" w:hAnsi="Verdana" w:cs="Arial"/>
          <w:sz w:val="20"/>
          <w:szCs w:val="20"/>
        </w:rPr>
        <w:t xml:space="preserve"> </w:t>
      </w:r>
      <w:r w:rsidRPr="00AC413D">
        <w:rPr>
          <w:rFonts w:ascii="Verdana" w:hAnsi="Verdana" w:cs="Arial"/>
          <w:sz w:val="20"/>
          <w:szCs w:val="20"/>
        </w:rPr>
        <w:t>vključno</w:t>
      </w:r>
      <w:r>
        <w:rPr>
          <w:rFonts w:ascii="Verdana" w:hAnsi="Verdana" w:cs="Arial"/>
          <w:sz w:val="20"/>
          <w:szCs w:val="20"/>
        </w:rPr>
        <w:t xml:space="preserve"> 30. 6. 2020.</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 xml:space="preserve">Datum: </w:t>
      </w:r>
      <w:r>
        <w:rPr>
          <w:rFonts w:ascii="Verdana" w:hAnsi="Verdana" w:cs="Arial"/>
          <w:sz w:val="20"/>
          <w:szCs w:val="20"/>
        </w:rPr>
        <w:t>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0E4201">
        <w:rPr>
          <w:rFonts w:ascii="Verdana" w:hAnsi="Verdana" w:cs="Arial"/>
          <w:sz w:val="20"/>
          <w:szCs w:val="20"/>
        </w:rPr>
        <w:t>P</w:t>
      </w:r>
      <w:r w:rsidRPr="00E82A02">
        <w:rPr>
          <w:rFonts w:ascii="Verdana" w:hAnsi="Verdana" w:cs="Arial"/>
          <w:sz w:val="20"/>
          <w:szCs w:val="20"/>
        </w:rPr>
        <w:t>onudnik</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Kraj:</w:t>
      </w:r>
      <w:r>
        <w:rPr>
          <w:rFonts w:ascii="Verdana" w:hAnsi="Verdana" w:cs="Arial"/>
          <w:sz w:val="20"/>
          <w:szCs w:val="20"/>
        </w:rPr>
        <w:t xml:space="preserve"> ____________________</w:t>
      </w:r>
      <w:r>
        <w:rPr>
          <w:rFonts w:ascii="Verdana" w:hAnsi="Verdana" w:cs="Arial"/>
          <w:sz w:val="20"/>
          <w:szCs w:val="20"/>
        </w:rPr>
        <w:tab/>
      </w:r>
      <w:r>
        <w:rPr>
          <w:rFonts w:ascii="Verdana" w:hAnsi="Verdana" w:cs="Arial"/>
          <w:sz w:val="20"/>
          <w:szCs w:val="20"/>
        </w:rPr>
        <w:tab/>
      </w:r>
      <w:r w:rsidRPr="00E82A02">
        <w:rPr>
          <w:rFonts w:ascii="Verdana" w:hAnsi="Verdana" w:cs="Arial"/>
          <w:sz w:val="20"/>
          <w:szCs w:val="20"/>
        </w:rPr>
        <w:t>žig</w:t>
      </w:r>
      <w:r>
        <w:rPr>
          <w:rFonts w:ascii="Verdana" w:hAnsi="Verdana" w:cs="Arial"/>
          <w:sz w:val="20"/>
          <w:szCs w:val="20"/>
        </w:rPr>
        <w:tab/>
        <w:t>____________________________</w:t>
      </w:r>
    </w:p>
    <w:p w:rsidR="00A0599E" w:rsidRPr="00E82A02" w:rsidRDefault="000E4201" w:rsidP="000E4201">
      <w:pPr>
        <w:ind w:left="4956"/>
        <w:rPr>
          <w:rFonts w:ascii="Verdana" w:hAnsi="Verdana" w:cs="Arial"/>
          <w:sz w:val="20"/>
          <w:szCs w:val="20"/>
        </w:rPr>
      </w:pPr>
      <w:r>
        <w:rPr>
          <w:rFonts w:ascii="Verdana" w:hAnsi="Verdana" w:cs="Arial"/>
          <w:sz w:val="20"/>
          <w:szCs w:val="20"/>
        </w:rPr>
        <w:t>(</w:t>
      </w:r>
      <w:r w:rsidR="00A0599E" w:rsidRPr="00E82A02">
        <w:rPr>
          <w:rFonts w:ascii="Verdana" w:hAnsi="Verdana" w:cs="Arial"/>
          <w:sz w:val="20"/>
          <w:szCs w:val="20"/>
        </w:rPr>
        <w:t>ime in priimek</w:t>
      </w:r>
      <w:r w:rsidR="00A0599E">
        <w:rPr>
          <w:rFonts w:ascii="Verdana" w:hAnsi="Verdana" w:cs="Arial"/>
          <w:sz w:val="20"/>
          <w:szCs w:val="20"/>
        </w:rPr>
        <w:t xml:space="preserve"> odgovor</w:t>
      </w:r>
      <w:r w:rsidR="00A0599E" w:rsidRPr="00E82A02">
        <w:rPr>
          <w:rFonts w:ascii="Verdana" w:hAnsi="Verdana" w:cs="Arial"/>
          <w:sz w:val="20"/>
          <w:szCs w:val="20"/>
        </w:rPr>
        <w:t>ne</w:t>
      </w:r>
      <w:r w:rsidR="00A0599E">
        <w:rPr>
          <w:rFonts w:ascii="Verdana" w:hAnsi="Verdana" w:cs="Arial"/>
          <w:sz w:val="20"/>
          <w:szCs w:val="20"/>
        </w:rPr>
        <w:t xml:space="preserve"> </w:t>
      </w:r>
      <w:r w:rsidR="00A0599E" w:rsidRPr="00E82A02">
        <w:rPr>
          <w:rFonts w:ascii="Verdana" w:hAnsi="Verdana" w:cs="Arial"/>
          <w:sz w:val="20"/>
          <w:szCs w:val="20"/>
        </w:rPr>
        <w:t>osebe)</w:t>
      </w:r>
    </w:p>
    <w:p w:rsidR="00A0599E" w:rsidRDefault="00A0599E" w:rsidP="00A0599E">
      <w:pPr>
        <w:ind w:left="4248" w:firstLine="708"/>
        <w:rPr>
          <w:rFonts w:ascii="Verdana" w:hAnsi="Verdana" w:cs="Arial"/>
          <w:sz w:val="20"/>
          <w:szCs w:val="20"/>
        </w:rPr>
      </w:pPr>
    </w:p>
    <w:p w:rsidR="00A0599E" w:rsidRDefault="00A0599E" w:rsidP="00A0599E">
      <w:pPr>
        <w:ind w:left="4248" w:firstLine="708"/>
        <w:rPr>
          <w:rFonts w:ascii="Verdana" w:hAnsi="Verdana" w:cs="Arial"/>
          <w:sz w:val="20"/>
          <w:szCs w:val="20"/>
        </w:rPr>
      </w:pPr>
      <w:r>
        <w:rPr>
          <w:rFonts w:ascii="Verdana" w:hAnsi="Verdana" w:cs="Arial"/>
          <w:sz w:val="20"/>
          <w:szCs w:val="20"/>
        </w:rPr>
        <w:t>____________________________</w:t>
      </w:r>
    </w:p>
    <w:p w:rsidR="00A0599E" w:rsidRPr="00E82A02" w:rsidRDefault="00A0599E" w:rsidP="00A0599E">
      <w:pPr>
        <w:ind w:left="5664" w:firstLine="708"/>
        <w:rPr>
          <w:rFonts w:ascii="Verdana" w:hAnsi="Verdana" w:cs="Arial"/>
          <w:sz w:val="20"/>
          <w:szCs w:val="20"/>
        </w:rPr>
      </w:pPr>
      <w:r w:rsidRPr="00E82A02">
        <w:rPr>
          <w:rFonts w:ascii="Verdana" w:hAnsi="Verdana" w:cs="Arial"/>
          <w:sz w:val="20"/>
          <w:szCs w:val="20"/>
        </w:rPr>
        <w:t>(podpis)</w:t>
      </w:r>
    </w:p>
    <w:p w:rsidR="00A0599E" w:rsidRDefault="00A0599E" w:rsidP="00A0599E">
      <w:pPr>
        <w:pStyle w:val="Brezrazmikov"/>
        <w:rPr>
          <w:rFonts w:ascii="Verdana" w:hAnsi="Verdana"/>
          <w:sz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 xml:space="preserve">ORRAZEC </w:t>
      </w:r>
      <w:r>
        <w:rPr>
          <w:rFonts w:ascii="Verdana" w:hAnsi="Verdana"/>
          <w:b/>
          <w:sz w:val="20"/>
        </w:rPr>
        <w:t>3</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jc w:val="both"/>
        <w:rPr>
          <w:rFonts w:ascii="Verdana" w:hAnsi="Verdana" w:cs="Arial"/>
          <w:sz w:val="20"/>
          <w:szCs w:val="20"/>
        </w:rPr>
      </w:pPr>
    </w:p>
    <w:p w:rsidR="00A0599E" w:rsidRPr="00AC413D" w:rsidRDefault="00A0599E" w:rsidP="00A0599E">
      <w:pPr>
        <w:pStyle w:val="Brezrazmikov"/>
        <w:rPr>
          <w:rFonts w:ascii="Verdana" w:hAnsi="Verdana"/>
          <w:sz w:val="20"/>
        </w:rPr>
      </w:pPr>
    </w:p>
    <w:p w:rsidR="00A0599E" w:rsidRDefault="00A0599E" w:rsidP="00A0599E">
      <w:pPr>
        <w:pStyle w:val="Brezrazmikov"/>
        <w:rPr>
          <w:rFonts w:ascii="Verdana" w:hAnsi="Verdana" w:cs="Arial"/>
          <w:b/>
          <w:sz w:val="20"/>
        </w:rPr>
      </w:pPr>
      <w:r w:rsidRPr="00E82A02">
        <w:rPr>
          <w:rFonts w:ascii="Verdana" w:hAnsi="Verdana" w:cs="Arial"/>
          <w:b/>
          <w:sz w:val="20"/>
        </w:rPr>
        <w:t>PODATKI O PO</w:t>
      </w:r>
      <w:r>
        <w:rPr>
          <w:rFonts w:ascii="Verdana" w:hAnsi="Verdana" w:cs="Arial"/>
          <w:b/>
          <w:sz w:val="20"/>
        </w:rPr>
        <w:t xml:space="preserve">DIZVAJALCU – </w:t>
      </w:r>
      <w:r w:rsidRPr="0044661B">
        <w:rPr>
          <w:rFonts w:ascii="Verdana" w:hAnsi="Verdana" w:cs="Arial"/>
          <w:sz w:val="20"/>
        </w:rPr>
        <w:t>v kolikor bo</w:t>
      </w:r>
      <w:r>
        <w:rPr>
          <w:rFonts w:ascii="Verdana" w:hAnsi="Verdana" w:cs="Arial"/>
          <w:sz w:val="20"/>
        </w:rPr>
        <w:t xml:space="preserve"> storitev opravljal podizvajalec</w:t>
      </w:r>
    </w:p>
    <w:p w:rsidR="00A0599E" w:rsidRDefault="00A0599E" w:rsidP="00A0599E">
      <w:pPr>
        <w:pStyle w:val="Brezrazmikov"/>
        <w:rPr>
          <w:rFonts w:ascii="Verdana" w:hAnsi="Verdana" w:cs="Arial"/>
          <w:b/>
          <w:sz w:val="20"/>
        </w:rPr>
      </w:pPr>
    </w:p>
    <w:p w:rsidR="00A0599E" w:rsidRDefault="00A0599E" w:rsidP="00A0599E">
      <w:pPr>
        <w:pStyle w:val="Brezrazmikov"/>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6019"/>
      </w:tblGrid>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Naziv podizvajalca</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Sedež oziroma naslov</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Matična številka</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Elektronski naslov</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Zakoniti zastopnik</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ID za DDV</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Številka transakcijskega</w:t>
            </w:r>
          </w:p>
          <w:p w:rsidR="00A0599E" w:rsidRPr="0062011F" w:rsidRDefault="00A0599E" w:rsidP="007D28D4">
            <w:pPr>
              <w:pStyle w:val="Brezrazmikov"/>
              <w:rPr>
                <w:rFonts w:ascii="Verdana" w:hAnsi="Verdana" w:cs="Arial"/>
                <w:sz w:val="20"/>
              </w:rPr>
            </w:pPr>
            <w:r w:rsidRPr="0062011F">
              <w:rPr>
                <w:rFonts w:ascii="Verdana" w:hAnsi="Verdana" w:cs="Arial"/>
                <w:sz w:val="20"/>
              </w:rPr>
              <w:t>Računa in naziv banke</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Telefonska številka, telefaks</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Kontaktna oseba podizvajalca</w:t>
            </w:r>
          </w:p>
          <w:p w:rsidR="00A0599E" w:rsidRPr="0062011F" w:rsidRDefault="00A0599E" w:rsidP="007D28D4">
            <w:pPr>
              <w:pStyle w:val="Brezrazmikov"/>
              <w:rPr>
                <w:rFonts w:ascii="Verdana" w:hAnsi="Verdana" w:cs="Arial"/>
                <w:sz w:val="20"/>
              </w:rPr>
            </w:pP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Mobilni telefon kontaktne osebe podizvajalca</w:t>
            </w:r>
          </w:p>
        </w:tc>
        <w:tc>
          <w:tcPr>
            <w:tcW w:w="6409" w:type="dxa"/>
            <w:shd w:val="clear" w:color="auto" w:fill="auto"/>
          </w:tcPr>
          <w:p w:rsidR="00A0599E" w:rsidRPr="0062011F" w:rsidRDefault="00A0599E" w:rsidP="007D28D4">
            <w:pPr>
              <w:pStyle w:val="Brezrazmikov"/>
              <w:rPr>
                <w:rFonts w:ascii="Verdana" w:hAnsi="Verdana" w:cs="Arial"/>
                <w:b/>
                <w:sz w:val="20"/>
              </w:rPr>
            </w:pPr>
          </w:p>
        </w:tc>
      </w:tr>
      <w:tr w:rsidR="00A0599E" w:rsidRPr="0062011F" w:rsidTr="007D28D4">
        <w:tc>
          <w:tcPr>
            <w:tcW w:w="3369" w:type="dxa"/>
            <w:shd w:val="clear" w:color="auto" w:fill="D9D9D9"/>
          </w:tcPr>
          <w:p w:rsidR="00A0599E" w:rsidRPr="0062011F" w:rsidRDefault="00A0599E" w:rsidP="007D28D4">
            <w:pPr>
              <w:pStyle w:val="Brezrazmikov"/>
              <w:rPr>
                <w:rFonts w:ascii="Verdana" w:hAnsi="Verdana" w:cs="Arial"/>
                <w:sz w:val="20"/>
              </w:rPr>
            </w:pPr>
            <w:r w:rsidRPr="0062011F">
              <w:rPr>
                <w:rFonts w:ascii="Verdana" w:hAnsi="Verdana" w:cs="Arial"/>
                <w:sz w:val="20"/>
              </w:rPr>
              <w:t>Elektronski naslov kontaktne osebe podizvajalca</w:t>
            </w:r>
          </w:p>
        </w:tc>
        <w:tc>
          <w:tcPr>
            <w:tcW w:w="6409" w:type="dxa"/>
            <w:shd w:val="clear" w:color="auto" w:fill="auto"/>
          </w:tcPr>
          <w:p w:rsidR="00A0599E" w:rsidRPr="0062011F" w:rsidRDefault="00A0599E" w:rsidP="007D28D4">
            <w:pPr>
              <w:pStyle w:val="Brezrazmikov"/>
              <w:rPr>
                <w:rFonts w:ascii="Verdana" w:hAnsi="Verdana" w:cs="Arial"/>
                <w:b/>
                <w:sz w:val="20"/>
              </w:rPr>
            </w:pPr>
          </w:p>
        </w:tc>
      </w:tr>
    </w:tbl>
    <w:p w:rsidR="00A0599E" w:rsidRPr="00E82A02" w:rsidRDefault="00A0599E" w:rsidP="00A0599E">
      <w:pPr>
        <w:pStyle w:val="Brezrazmikov"/>
        <w:rPr>
          <w:rFonts w:ascii="Verdana" w:hAnsi="Verdana" w:cs="Arial"/>
          <w:b/>
          <w:sz w:val="20"/>
        </w:rPr>
      </w:pPr>
    </w:p>
    <w:p w:rsidR="00A0599E" w:rsidRPr="006E10F5" w:rsidRDefault="00A0599E" w:rsidP="00A0599E">
      <w:pPr>
        <w:pStyle w:val="Brezrazmikov"/>
        <w:rPr>
          <w:rFonts w:ascii="Verdana" w:hAnsi="Verdana" w:cs="Arial"/>
          <w:sz w:val="20"/>
        </w:rPr>
      </w:pPr>
    </w:p>
    <w:p w:rsidR="00A0599E" w:rsidRDefault="00A0599E" w:rsidP="00A0599E">
      <w:pPr>
        <w:rPr>
          <w:rFonts w:ascii="Verdana" w:hAnsi="Verdana" w:cs="Arial"/>
          <w:sz w:val="20"/>
          <w:szCs w:val="20"/>
        </w:rPr>
      </w:pPr>
      <w:r w:rsidRPr="00D27145">
        <w:rPr>
          <w:rFonts w:ascii="Verdana" w:hAnsi="Verdana" w:cs="Arial"/>
          <w:sz w:val="20"/>
          <w:szCs w:val="20"/>
        </w:rPr>
        <w:t>Vrednost del, ki jih prevzema podizvajalec</w:t>
      </w:r>
    </w:p>
    <w:p w:rsidR="00A0599E" w:rsidRDefault="00A0599E" w:rsidP="00A0599E">
      <w:pPr>
        <w:rPr>
          <w:rFonts w:ascii="Verdana" w:hAnsi="Verdana" w:cs="Arial"/>
          <w:sz w:val="20"/>
          <w:szCs w:val="20"/>
        </w:rPr>
      </w:pPr>
      <w:r w:rsidRPr="00D27145">
        <w:rPr>
          <w:rFonts w:ascii="Verdana" w:hAnsi="Verdana" w:cs="Arial"/>
          <w:sz w:val="20"/>
          <w:szCs w:val="20"/>
        </w:rPr>
        <w:t>_____________</w:t>
      </w:r>
      <w:r>
        <w:rPr>
          <w:rFonts w:ascii="Verdana" w:hAnsi="Verdana" w:cs="Arial"/>
          <w:sz w:val="20"/>
          <w:szCs w:val="20"/>
        </w:rPr>
        <w:t>______________________ EUR brez D</w:t>
      </w:r>
      <w:r w:rsidRPr="00D27145">
        <w:rPr>
          <w:rFonts w:ascii="Verdana" w:hAnsi="Verdana" w:cs="Arial"/>
          <w:sz w:val="20"/>
          <w:szCs w:val="20"/>
        </w:rPr>
        <w:t>DV</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r w:rsidRPr="00D27145">
        <w:rPr>
          <w:rFonts w:ascii="Verdana" w:hAnsi="Verdana" w:cs="Arial"/>
          <w:sz w:val="20"/>
          <w:szCs w:val="20"/>
        </w:rPr>
        <w:t>____</w:t>
      </w:r>
      <w:r>
        <w:rPr>
          <w:rFonts w:ascii="Verdana" w:hAnsi="Verdana" w:cs="Arial"/>
          <w:sz w:val="20"/>
          <w:szCs w:val="20"/>
        </w:rPr>
        <w:t xml:space="preserve">_______________________________ </w:t>
      </w:r>
      <w:r w:rsidRPr="00D27145">
        <w:rPr>
          <w:rFonts w:ascii="Verdana" w:hAnsi="Verdana" w:cs="Arial"/>
          <w:sz w:val="20"/>
          <w:szCs w:val="20"/>
        </w:rPr>
        <w:t>EUR DDV</w:t>
      </w:r>
      <w:r>
        <w:rPr>
          <w:rFonts w:ascii="Verdana" w:hAnsi="Verdana" w:cs="Arial"/>
          <w:sz w:val="20"/>
          <w:szCs w:val="20"/>
        </w:rPr>
        <w:t xml:space="preserve">-ja </w:t>
      </w:r>
    </w:p>
    <w:p w:rsidR="00A0599E" w:rsidRDefault="00A0599E" w:rsidP="00A0599E">
      <w:pPr>
        <w:rPr>
          <w:rFonts w:ascii="Verdana" w:hAnsi="Verdana" w:cs="Arial"/>
          <w:sz w:val="20"/>
          <w:szCs w:val="20"/>
        </w:rPr>
      </w:pPr>
    </w:p>
    <w:p w:rsidR="00A0599E" w:rsidRPr="00D27145" w:rsidRDefault="00A0599E" w:rsidP="00A0599E">
      <w:pPr>
        <w:rPr>
          <w:rFonts w:ascii="Verdana" w:hAnsi="Verdana" w:cs="Arial"/>
          <w:sz w:val="20"/>
          <w:szCs w:val="20"/>
        </w:rPr>
      </w:pPr>
      <w:r w:rsidRPr="00D27145">
        <w:rPr>
          <w:rFonts w:ascii="Verdana" w:hAnsi="Verdana" w:cs="Arial"/>
          <w:sz w:val="20"/>
          <w:szCs w:val="20"/>
        </w:rPr>
        <w:t>______________________</w:t>
      </w:r>
      <w:r>
        <w:rPr>
          <w:rFonts w:ascii="Verdana" w:hAnsi="Verdana" w:cs="Arial"/>
          <w:sz w:val="20"/>
          <w:szCs w:val="20"/>
        </w:rPr>
        <w:t xml:space="preserve">_____________  </w:t>
      </w:r>
      <w:r w:rsidRPr="00D27145">
        <w:rPr>
          <w:rFonts w:ascii="Verdana" w:hAnsi="Verdana" w:cs="Arial"/>
          <w:sz w:val="20"/>
          <w:szCs w:val="20"/>
        </w:rPr>
        <w:t>EUR z DDV</w:t>
      </w:r>
      <w:r>
        <w:rPr>
          <w:rFonts w:ascii="Verdana" w:hAnsi="Verdana" w:cs="Arial"/>
          <w:sz w:val="20"/>
          <w:szCs w:val="20"/>
        </w:rPr>
        <w:t>.</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D27145" w:rsidRDefault="00A0599E" w:rsidP="00A0599E">
      <w:pPr>
        <w:rPr>
          <w:rFonts w:ascii="Verdana" w:hAnsi="Verdana" w:cs="Arial"/>
          <w:sz w:val="20"/>
          <w:szCs w:val="20"/>
        </w:rPr>
      </w:pPr>
      <w:r w:rsidRPr="00D27145">
        <w:rPr>
          <w:rFonts w:ascii="Verdana" w:hAnsi="Verdana" w:cs="Arial"/>
          <w:sz w:val="20"/>
          <w:szCs w:val="20"/>
        </w:rPr>
        <w:t>Delež del, ki jih prevzema podizvajalec glede na vrednost ponudbe v odstotku: ________%.</w:t>
      </w:r>
    </w:p>
    <w:p w:rsidR="00A0599E" w:rsidRDefault="00A0599E" w:rsidP="00A0599E">
      <w:pPr>
        <w:rPr>
          <w:rFonts w:ascii="Verdana" w:hAnsi="Verdana" w:cs="Arial"/>
          <w:sz w:val="20"/>
          <w:szCs w:val="20"/>
        </w:rPr>
      </w:pPr>
    </w:p>
    <w:p w:rsidR="00A0599E" w:rsidRPr="00D27145" w:rsidRDefault="00A0599E" w:rsidP="00A0599E">
      <w:pPr>
        <w:rPr>
          <w:rFonts w:ascii="Verdana" w:hAnsi="Verdana" w:cs="Arial"/>
          <w:sz w:val="20"/>
          <w:szCs w:val="20"/>
        </w:rPr>
      </w:pPr>
      <w:r w:rsidRPr="00D27145">
        <w:rPr>
          <w:rFonts w:ascii="Verdana" w:hAnsi="Verdana" w:cs="Arial"/>
          <w:sz w:val="20"/>
          <w:szCs w:val="20"/>
        </w:rPr>
        <w:t>Datum:</w:t>
      </w:r>
      <w:r>
        <w:rPr>
          <w:rFonts w:ascii="Verdana" w:hAnsi="Verdana" w:cs="Arial"/>
          <w:sz w:val="20"/>
          <w:szCs w:val="20"/>
        </w:rPr>
        <w:t>___________________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D27145">
        <w:rPr>
          <w:rFonts w:ascii="Verdana" w:hAnsi="Verdana" w:cs="Arial"/>
          <w:sz w:val="20"/>
          <w:szCs w:val="20"/>
        </w:rPr>
        <w:t>ponudnik</w:t>
      </w:r>
    </w:p>
    <w:p w:rsidR="00A0599E" w:rsidRDefault="00A0599E" w:rsidP="00A0599E">
      <w:pPr>
        <w:rPr>
          <w:rFonts w:ascii="Verdana" w:hAnsi="Verdana" w:cs="Arial"/>
          <w:sz w:val="20"/>
          <w:szCs w:val="20"/>
        </w:rPr>
      </w:pPr>
    </w:p>
    <w:p w:rsidR="00A0599E" w:rsidRPr="003D54E9" w:rsidRDefault="00A0599E" w:rsidP="00A0599E">
      <w:pPr>
        <w:jc w:val="both"/>
        <w:rPr>
          <w:rFonts w:ascii="Verdana" w:hAnsi="Verdana" w:cs="Arial"/>
          <w:sz w:val="20"/>
          <w:szCs w:val="20"/>
        </w:rPr>
      </w:pPr>
      <w:r w:rsidRPr="00D27145">
        <w:rPr>
          <w:rFonts w:ascii="Verdana" w:hAnsi="Verdana" w:cs="Arial"/>
          <w:sz w:val="20"/>
          <w:szCs w:val="20"/>
        </w:rPr>
        <w:t>Kraj:</w:t>
      </w:r>
      <w:r>
        <w:rPr>
          <w:rFonts w:ascii="Verdana" w:hAnsi="Verdana" w:cs="Arial"/>
          <w:sz w:val="20"/>
          <w:szCs w:val="20"/>
        </w:rPr>
        <w:t>__________________</w:t>
      </w:r>
      <w:r>
        <w:rPr>
          <w:rFonts w:ascii="Verdana" w:hAnsi="Verdana" w:cs="Arial"/>
          <w:sz w:val="20"/>
          <w:szCs w:val="20"/>
        </w:rPr>
        <w:tab/>
        <w:t xml:space="preserve">    </w:t>
      </w:r>
      <w:r>
        <w:rPr>
          <w:rFonts w:ascii="Verdana" w:hAnsi="Verdana" w:cs="Arial"/>
          <w:sz w:val="20"/>
          <w:szCs w:val="20"/>
        </w:rPr>
        <w:tab/>
        <w:t xml:space="preserve">     </w:t>
      </w:r>
      <w:r>
        <w:rPr>
          <w:rFonts w:ascii="Verdana" w:hAnsi="Verdana" w:cs="Arial"/>
          <w:sz w:val="20"/>
          <w:szCs w:val="20"/>
        </w:rPr>
        <w:tab/>
        <w:t xml:space="preserve">            ____________________________</w:t>
      </w:r>
    </w:p>
    <w:p w:rsidR="00A0599E" w:rsidRPr="003D54E9" w:rsidRDefault="00A0599E" w:rsidP="00A0599E">
      <w:pPr>
        <w:ind w:left="4248" w:firstLine="708"/>
        <w:jc w:val="both"/>
        <w:rPr>
          <w:rFonts w:ascii="Verdana" w:hAnsi="Verdana" w:cs="Arial"/>
          <w:sz w:val="20"/>
          <w:szCs w:val="20"/>
        </w:rPr>
      </w:pPr>
      <w:r w:rsidRPr="003D54E9">
        <w:rPr>
          <w:rFonts w:ascii="Verdana" w:hAnsi="Verdana" w:cs="Arial"/>
          <w:sz w:val="20"/>
          <w:szCs w:val="20"/>
        </w:rPr>
        <w:t>(ime in priimek pooblaščene</w:t>
      </w:r>
      <w:r>
        <w:rPr>
          <w:rFonts w:ascii="Verdana" w:hAnsi="Verdana" w:cs="Arial"/>
          <w:sz w:val="20"/>
          <w:szCs w:val="20"/>
        </w:rPr>
        <w:t xml:space="preserve"> </w:t>
      </w:r>
      <w:r w:rsidRPr="003D54E9">
        <w:rPr>
          <w:rFonts w:ascii="Verdana" w:hAnsi="Verdana" w:cs="Arial"/>
          <w:sz w:val="20"/>
          <w:szCs w:val="20"/>
        </w:rPr>
        <w:t>osebe)</w:t>
      </w:r>
    </w:p>
    <w:p w:rsidR="00A0599E" w:rsidRDefault="00A0599E" w:rsidP="00A0599E">
      <w:pPr>
        <w:ind w:left="708" w:firstLine="708"/>
        <w:jc w:val="both"/>
        <w:rPr>
          <w:rFonts w:ascii="Verdana" w:hAnsi="Verdana" w:cs="Arial"/>
          <w:sz w:val="20"/>
          <w:szCs w:val="20"/>
        </w:rPr>
      </w:pPr>
    </w:p>
    <w:p w:rsidR="00A0599E" w:rsidRDefault="00A0599E" w:rsidP="00A0599E">
      <w:pPr>
        <w:ind w:left="708" w:firstLine="708"/>
        <w:jc w:val="both"/>
        <w:rPr>
          <w:rFonts w:ascii="Verdana" w:hAnsi="Verdana" w:cs="Arial"/>
          <w:sz w:val="20"/>
          <w:szCs w:val="20"/>
        </w:rPr>
      </w:pPr>
      <w:r>
        <w:rPr>
          <w:rFonts w:ascii="Verdana" w:hAnsi="Verdana" w:cs="Arial"/>
          <w:sz w:val="20"/>
        </w:rPr>
        <w:t xml:space="preserve">     </w:t>
      </w:r>
      <w:r w:rsidRPr="00D27145">
        <w:rPr>
          <w:rFonts w:ascii="Verdana" w:hAnsi="Verdana" w:cs="Arial"/>
          <w:sz w:val="20"/>
          <w:szCs w:val="20"/>
        </w:rPr>
        <w:t>žig</w:t>
      </w:r>
      <w:r>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_______________</w:t>
      </w:r>
    </w:p>
    <w:p w:rsidR="00A0599E" w:rsidRPr="003D54E9" w:rsidRDefault="00A0599E" w:rsidP="00A0599E">
      <w:pPr>
        <w:ind w:left="5664" w:firstLine="708"/>
        <w:jc w:val="both"/>
        <w:rPr>
          <w:rFonts w:ascii="Verdana" w:hAnsi="Verdana" w:cs="Arial"/>
          <w:sz w:val="20"/>
          <w:szCs w:val="20"/>
        </w:rPr>
      </w:pPr>
      <w:r w:rsidRPr="003D54E9">
        <w:rPr>
          <w:rFonts w:ascii="Verdana" w:hAnsi="Verdana" w:cs="Arial"/>
          <w:sz w:val="20"/>
          <w:szCs w:val="20"/>
        </w:rPr>
        <w:t>(podpis</w:t>
      </w:r>
      <w:r>
        <w:rPr>
          <w:rFonts w:ascii="Verdana" w:hAnsi="Verdana" w:cs="Arial"/>
          <w:sz w:val="20"/>
          <w:szCs w:val="20"/>
        </w:rPr>
        <w:t>)</w:t>
      </w:r>
    </w:p>
    <w:p w:rsidR="00A0599E" w:rsidRPr="00AC413D" w:rsidRDefault="000E4201" w:rsidP="00A0599E">
      <w:pPr>
        <w:pStyle w:val="Brezrazmikov"/>
        <w:rPr>
          <w:rFonts w:ascii="Verdana" w:hAnsi="Verdana"/>
          <w:b/>
          <w:sz w:val="20"/>
        </w:rPr>
      </w:pPr>
      <w:r>
        <w:lastRenderedPageBreak/>
        <w:t xml:space="preserve"> </w:t>
      </w:r>
      <w:r w:rsidR="00A0599E">
        <w:t xml:space="preserve">        </w:t>
      </w:r>
      <w:r w:rsidR="00A0599E">
        <w:rPr>
          <w:noProof/>
          <w:lang w:eastAsia="sl-SI"/>
        </w:rPr>
        <w:drawing>
          <wp:inline distT="0" distB="0" distL="0" distR="0">
            <wp:extent cx="308610" cy="391795"/>
            <wp:effectExtent l="0" t="0" r="0" b="825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00A0599E" w:rsidRPr="006A6FF9">
        <w:rPr>
          <w:rFonts w:ascii="Verdana" w:hAnsi="Verdana"/>
          <w:b/>
          <w:sz w:val="20"/>
        </w:rPr>
        <w:t xml:space="preserve"> </w:t>
      </w:r>
      <w:r w:rsidR="00A0599E">
        <w:rPr>
          <w:rFonts w:ascii="Verdana" w:hAnsi="Verdana"/>
          <w:b/>
          <w:sz w:val="20"/>
        </w:rPr>
        <w:t xml:space="preserve">                                                                                                   ORRAZEC 4</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C6486E" w:rsidRDefault="00C6486E" w:rsidP="00A0599E">
      <w:pPr>
        <w:pStyle w:val="Brezrazmikov"/>
        <w:rPr>
          <w:rFonts w:ascii="Verdana" w:hAnsi="Verdana"/>
          <w:sz w:val="20"/>
        </w:rPr>
      </w:pPr>
    </w:p>
    <w:p w:rsidR="00A0599E" w:rsidRPr="004F2042" w:rsidRDefault="00A0599E" w:rsidP="00A0599E">
      <w:pPr>
        <w:pStyle w:val="Brezrazmikov"/>
        <w:rPr>
          <w:rFonts w:ascii="Verdana" w:hAnsi="Verdana"/>
          <w:b/>
          <w:sz w:val="20"/>
        </w:rPr>
      </w:pPr>
      <w:r w:rsidRPr="004F2042">
        <w:rPr>
          <w:rFonts w:ascii="Verdana" w:hAnsi="Verdana"/>
          <w:b/>
          <w:sz w:val="20"/>
        </w:rPr>
        <w:t>POOBLASTILO</w:t>
      </w:r>
    </w:p>
    <w:p w:rsidR="00A0599E" w:rsidRDefault="00A0599E" w:rsidP="00A0599E">
      <w:pPr>
        <w:pStyle w:val="Brezrazmikov"/>
        <w:rPr>
          <w:rFonts w:ascii="Verdana" w:hAnsi="Verdana"/>
          <w:sz w:val="20"/>
        </w:rPr>
      </w:pPr>
    </w:p>
    <w:p w:rsidR="00A0599E" w:rsidRPr="003D54E9" w:rsidRDefault="00A0599E" w:rsidP="00A0599E">
      <w:pPr>
        <w:pStyle w:val="Brezrazmikov"/>
        <w:rPr>
          <w:rFonts w:ascii="Verdana" w:hAnsi="Verdana"/>
          <w:sz w:val="20"/>
        </w:rPr>
      </w:pPr>
    </w:p>
    <w:p w:rsidR="00A0599E" w:rsidRDefault="00A0599E" w:rsidP="00A0599E">
      <w:pPr>
        <w:jc w:val="both"/>
        <w:rPr>
          <w:rFonts w:ascii="Verdana" w:hAnsi="Verdana" w:cs="Arial"/>
          <w:sz w:val="20"/>
          <w:szCs w:val="20"/>
        </w:rPr>
      </w:pPr>
      <w:r w:rsidRPr="003D54E9">
        <w:rPr>
          <w:rFonts w:ascii="Verdana" w:hAnsi="Verdana" w:cs="Arial"/>
          <w:sz w:val="20"/>
          <w:szCs w:val="20"/>
        </w:rPr>
        <w:t>Pooblaščamo naročnika, da na</w:t>
      </w:r>
      <w:r>
        <w:rPr>
          <w:rFonts w:ascii="Verdana" w:hAnsi="Verdana" w:cs="Arial"/>
          <w:sz w:val="20"/>
          <w:szCs w:val="20"/>
        </w:rPr>
        <w:t xml:space="preserve"> </w:t>
      </w:r>
      <w:r w:rsidRPr="003D54E9">
        <w:rPr>
          <w:rFonts w:ascii="Verdana" w:hAnsi="Verdana" w:cs="Arial"/>
          <w:sz w:val="20"/>
          <w:szCs w:val="20"/>
        </w:rPr>
        <w:t xml:space="preserve">podlagi potrjenega računa oziroma situacije </w:t>
      </w:r>
      <w:r>
        <w:rPr>
          <w:rFonts w:ascii="Verdana" w:hAnsi="Verdana" w:cs="Arial"/>
          <w:sz w:val="20"/>
          <w:szCs w:val="20"/>
        </w:rPr>
        <w:t xml:space="preserve">storitev </w:t>
      </w:r>
      <w:r w:rsidRPr="003D54E9">
        <w:rPr>
          <w:rFonts w:ascii="Verdana" w:hAnsi="Verdana" w:cs="Arial"/>
          <w:sz w:val="20"/>
          <w:szCs w:val="20"/>
        </w:rPr>
        <w:t xml:space="preserve">plačuje </w:t>
      </w:r>
    </w:p>
    <w:p w:rsidR="00A0599E" w:rsidRDefault="00A0599E" w:rsidP="00A0599E">
      <w:pPr>
        <w:jc w:val="both"/>
        <w:rPr>
          <w:rFonts w:ascii="Verdana" w:hAnsi="Verdana" w:cs="Arial"/>
          <w:sz w:val="20"/>
          <w:szCs w:val="20"/>
        </w:rPr>
      </w:pPr>
    </w:p>
    <w:p w:rsidR="00A0599E" w:rsidRPr="003D54E9" w:rsidRDefault="00A0599E" w:rsidP="00A0599E">
      <w:pPr>
        <w:jc w:val="both"/>
        <w:rPr>
          <w:rFonts w:ascii="Verdana" w:hAnsi="Verdana" w:cs="Arial"/>
          <w:sz w:val="20"/>
          <w:szCs w:val="20"/>
        </w:rPr>
      </w:pPr>
      <w:r w:rsidRPr="003D54E9">
        <w:rPr>
          <w:rFonts w:ascii="Verdana" w:hAnsi="Verdana" w:cs="Arial"/>
          <w:sz w:val="20"/>
          <w:szCs w:val="20"/>
        </w:rPr>
        <w:t>neposredno podizvajalcem, ki jih je ponudnik navedel in zanje priložil podatke (OBR-3).</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3D54E9" w:rsidRDefault="00A0599E" w:rsidP="00A0599E">
      <w:pPr>
        <w:jc w:val="both"/>
        <w:rPr>
          <w:rFonts w:ascii="Verdana" w:hAnsi="Verdana" w:cs="Arial"/>
          <w:sz w:val="20"/>
          <w:szCs w:val="20"/>
        </w:rPr>
      </w:pPr>
      <w:r w:rsidRPr="003D54E9">
        <w:rPr>
          <w:rFonts w:ascii="Verdana" w:hAnsi="Verdana" w:cs="Arial"/>
          <w:sz w:val="20"/>
          <w:szCs w:val="20"/>
        </w:rPr>
        <w:t xml:space="preserve">To pooblastilo je sestavni del in priloga ponudbe, s katero se prijavljamo na razpis za: </w:t>
      </w:r>
    </w:p>
    <w:p w:rsidR="00A0599E" w:rsidRDefault="00A0599E" w:rsidP="00A0599E">
      <w:pPr>
        <w:jc w:val="center"/>
        <w:rPr>
          <w:rFonts w:ascii="Verdana" w:hAnsi="Verdana"/>
          <w:b/>
        </w:rPr>
      </w:pPr>
    </w:p>
    <w:p w:rsidR="00A0599E" w:rsidRPr="00C64A6C" w:rsidRDefault="00A0599E" w:rsidP="00A0599E">
      <w:pPr>
        <w:jc w:val="center"/>
        <w:rPr>
          <w:rFonts w:ascii="Verdana" w:hAnsi="Verdana"/>
          <w:b/>
        </w:rPr>
      </w:pPr>
      <w:r w:rsidRPr="00C64A6C">
        <w:rPr>
          <w:rFonts w:ascii="Verdana" w:hAnsi="Verdana"/>
          <w:b/>
        </w:rPr>
        <w:t>»IZVAJANJE ŠOLSKIH PREVOZOV NA OBMOČJU OBČINE RADENCI</w:t>
      </w:r>
    </w:p>
    <w:p w:rsidR="00A0599E" w:rsidRDefault="00A0599E" w:rsidP="00A0599E">
      <w:pPr>
        <w:jc w:val="center"/>
        <w:rPr>
          <w:rFonts w:ascii="Verdana" w:hAnsi="Verdana"/>
          <w:b/>
        </w:rPr>
      </w:pPr>
      <w:r w:rsidRPr="00C64A6C">
        <w:rPr>
          <w:rFonts w:ascii="Verdana" w:hAnsi="Verdana"/>
          <w:b/>
        </w:rPr>
        <w:t>V LETIH 201</w:t>
      </w:r>
      <w:r>
        <w:rPr>
          <w:rFonts w:ascii="Verdana" w:hAnsi="Verdana"/>
          <w:b/>
        </w:rPr>
        <w:t>7</w:t>
      </w:r>
      <w:r w:rsidRPr="00C64A6C">
        <w:rPr>
          <w:rFonts w:ascii="Verdana" w:hAnsi="Verdana"/>
          <w:b/>
        </w:rPr>
        <w:t>-20</w:t>
      </w:r>
      <w:r>
        <w:rPr>
          <w:rFonts w:ascii="Verdana" w:hAnsi="Verdana"/>
          <w:b/>
        </w:rPr>
        <w:t>20</w:t>
      </w:r>
      <w:r w:rsidRPr="00C64A6C">
        <w:rPr>
          <w:rFonts w:ascii="Verdana" w:hAnsi="Verdana"/>
          <w:b/>
        </w:rPr>
        <w:t>«</w:t>
      </w:r>
      <w:r>
        <w:rPr>
          <w:rFonts w:ascii="Verdana" w:hAnsi="Verdana"/>
          <w:b/>
        </w:rPr>
        <w:t>,</w:t>
      </w:r>
    </w:p>
    <w:p w:rsidR="00A0599E" w:rsidRDefault="00A0599E" w:rsidP="00A0599E">
      <w:pPr>
        <w:jc w:val="center"/>
        <w:rPr>
          <w:rFonts w:ascii="Verdana" w:hAnsi="Verdana"/>
          <w:sz w:val="16"/>
          <w:szCs w:val="16"/>
        </w:rPr>
      </w:pPr>
    </w:p>
    <w:p w:rsidR="00A0599E" w:rsidRDefault="00A0599E" w:rsidP="00A0599E">
      <w:pPr>
        <w:jc w:val="center"/>
        <w:rPr>
          <w:rFonts w:ascii="Verdana" w:hAnsi="Verdana"/>
          <w:sz w:val="16"/>
          <w:szCs w:val="16"/>
        </w:rPr>
      </w:pPr>
    </w:p>
    <w:p w:rsidR="00A0599E" w:rsidRDefault="00A0599E" w:rsidP="00A0599E">
      <w:pPr>
        <w:jc w:val="center"/>
        <w:rPr>
          <w:rFonts w:ascii="Verdana" w:hAnsi="Verdana"/>
          <w:sz w:val="16"/>
          <w:szCs w:val="16"/>
        </w:rPr>
      </w:pPr>
    </w:p>
    <w:p w:rsidR="00A0599E" w:rsidRDefault="00A0599E" w:rsidP="00A0599E">
      <w:pPr>
        <w:jc w:val="both"/>
        <w:rPr>
          <w:rFonts w:ascii="Verdana" w:hAnsi="Verdana" w:cs="Arial"/>
          <w:sz w:val="20"/>
          <w:szCs w:val="20"/>
        </w:rPr>
      </w:pPr>
      <w:r w:rsidRPr="003D54E9">
        <w:rPr>
          <w:rFonts w:ascii="Verdana" w:hAnsi="Verdana" w:cs="Arial"/>
          <w:sz w:val="20"/>
          <w:szCs w:val="20"/>
        </w:rPr>
        <w:t>objavljenem na portalu</w:t>
      </w:r>
      <w:r>
        <w:rPr>
          <w:rFonts w:ascii="Verdana" w:hAnsi="Verdana" w:cs="Arial"/>
          <w:sz w:val="20"/>
          <w:szCs w:val="20"/>
        </w:rPr>
        <w:t xml:space="preserve"> </w:t>
      </w:r>
      <w:r w:rsidRPr="003D54E9">
        <w:rPr>
          <w:rFonts w:ascii="Verdana" w:hAnsi="Verdana" w:cs="Arial"/>
          <w:sz w:val="20"/>
          <w:szCs w:val="20"/>
        </w:rPr>
        <w:t>javnih naročil pod številko objave</w:t>
      </w:r>
      <w:r w:rsidR="000E4201">
        <w:rPr>
          <w:rFonts w:ascii="Verdana" w:hAnsi="Verdana" w:cs="Arial"/>
          <w:sz w:val="20"/>
          <w:szCs w:val="20"/>
        </w:rPr>
        <w:t xml:space="preserve"> _______________________</w:t>
      </w:r>
      <w:r>
        <w:rPr>
          <w:rFonts w:ascii="Verdana" w:hAnsi="Verdana" w:cs="Arial"/>
          <w:sz w:val="20"/>
          <w:szCs w:val="20"/>
        </w:rPr>
        <w:t>,</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r w:rsidRPr="003D54E9">
        <w:rPr>
          <w:rFonts w:ascii="Verdana" w:hAnsi="Verdana" w:cs="Arial"/>
          <w:sz w:val="20"/>
          <w:szCs w:val="20"/>
        </w:rPr>
        <w:t xml:space="preserve">z dne </w:t>
      </w:r>
      <w:r>
        <w:rPr>
          <w:rFonts w:ascii="Verdana" w:hAnsi="Verdana" w:cs="Arial"/>
          <w:sz w:val="20"/>
          <w:szCs w:val="20"/>
        </w:rPr>
        <w:t>_______________________.</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3D54E9" w:rsidRDefault="00A0599E" w:rsidP="00A0599E">
      <w:pPr>
        <w:jc w:val="both"/>
        <w:rPr>
          <w:rFonts w:ascii="Verdana" w:hAnsi="Verdana" w:cs="Arial"/>
          <w:sz w:val="20"/>
          <w:szCs w:val="20"/>
        </w:rPr>
      </w:pPr>
    </w:p>
    <w:p w:rsidR="00A0599E" w:rsidRPr="003D54E9" w:rsidRDefault="00A0599E" w:rsidP="00A0599E">
      <w:pPr>
        <w:jc w:val="both"/>
        <w:rPr>
          <w:rFonts w:ascii="Verdana" w:hAnsi="Verdana" w:cs="Arial"/>
          <w:sz w:val="20"/>
          <w:szCs w:val="20"/>
        </w:rPr>
      </w:pPr>
      <w:r w:rsidRPr="003D54E9">
        <w:rPr>
          <w:rFonts w:ascii="Verdana" w:hAnsi="Verdana" w:cs="Arial"/>
          <w:sz w:val="20"/>
          <w:szCs w:val="20"/>
        </w:rPr>
        <w:t>Datum:</w:t>
      </w:r>
      <w:r>
        <w:rPr>
          <w:rFonts w:ascii="Verdana" w:hAnsi="Verdana" w:cs="Arial"/>
          <w:sz w:val="20"/>
          <w:szCs w:val="20"/>
        </w:rPr>
        <w:t xml:space="preserve"> 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3D54E9">
        <w:rPr>
          <w:rFonts w:ascii="Verdana" w:hAnsi="Verdana" w:cs="Arial"/>
          <w:sz w:val="20"/>
          <w:szCs w:val="20"/>
        </w:rPr>
        <w:t>ponudnik</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3D54E9" w:rsidRDefault="00A0599E" w:rsidP="00A0599E">
      <w:pPr>
        <w:jc w:val="both"/>
        <w:rPr>
          <w:rFonts w:ascii="Verdana" w:hAnsi="Verdana" w:cs="Arial"/>
          <w:sz w:val="20"/>
          <w:szCs w:val="20"/>
        </w:rPr>
      </w:pPr>
      <w:r w:rsidRPr="003D54E9">
        <w:rPr>
          <w:rFonts w:ascii="Verdana" w:hAnsi="Verdana" w:cs="Arial"/>
          <w:sz w:val="20"/>
          <w:szCs w:val="20"/>
        </w:rPr>
        <w:t>Kraj:</w:t>
      </w:r>
      <w:r>
        <w:rPr>
          <w:rFonts w:ascii="Verdana" w:hAnsi="Verdana" w:cs="Arial"/>
          <w:sz w:val="20"/>
          <w:szCs w:val="20"/>
        </w:rPr>
        <w:t>____________________</w:t>
      </w:r>
    </w:p>
    <w:p w:rsidR="00A0599E" w:rsidRPr="003D54E9" w:rsidRDefault="00A0599E" w:rsidP="00A0599E">
      <w:pPr>
        <w:ind w:left="3540" w:firstLine="708"/>
        <w:jc w:val="both"/>
        <w:rPr>
          <w:rFonts w:ascii="Verdana" w:hAnsi="Verdana" w:cs="Arial"/>
          <w:sz w:val="20"/>
          <w:szCs w:val="20"/>
        </w:rPr>
      </w:pPr>
      <w:r w:rsidRPr="003D54E9">
        <w:rPr>
          <w:rFonts w:ascii="Verdana" w:hAnsi="Verdana" w:cs="Arial"/>
          <w:sz w:val="20"/>
          <w:szCs w:val="20"/>
        </w:rPr>
        <w:t>Žig</w:t>
      </w:r>
      <w:r>
        <w:rPr>
          <w:rFonts w:ascii="Verdana" w:hAnsi="Verdana" w:cs="Arial"/>
          <w:sz w:val="20"/>
          <w:szCs w:val="20"/>
        </w:rPr>
        <w:t xml:space="preserve">      ____________________________</w:t>
      </w:r>
    </w:p>
    <w:p w:rsidR="00A0599E" w:rsidRPr="003D54E9" w:rsidRDefault="00A0599E" w:rsidP="00A0599E">
      <w:pPr>
        <w:ind w:left="4248" w:firstLine="708"/>
        <w:jc w:val="both"/>
        <w:rPr>
          <w:rFonts w:ascii="Verdana" w:hAnsi="Verdana" w:cs="Arial"/>
          <w:sz w:val="20"/>
          <w:szCs w:val="20"/>
        </w:rPr>
      </w:pPr>
      <w:r w:rsidRPr="003D54E9">
        <w:rPr>
          <w:rFonts w:ascii="Verdana" w:hAnsi="Verdana" w:cs="Arial"/>
          <w:sz w:val="20"/>
          <w:szCs w:val="20"/>
        </w:rPr>
        <w:t xml:space="preserve">(ime in priimek </w:t>
      </w:r>
      <w:r>
        <w:rPr>
          <w:rFonts w:ascii="Verdana" w:hAnsi="Verdana" w:cs="Arial"/>
          <w:sz w:val="20"/>
          <w:szCs w:val="20"/>
        </w:rPr>
        <w:t>odgovor</w:t>
      </w:r>
      <w:r w:rsidRPr="003D54E9">
        <w:rPr>
          <w:rFonts w:ascii="Verdana" w:hAnsi="Verdana" w:cs="Arial"/>
          <w:sz w:val="20"/>
          <w:szCs w:val="20"/>
        </w:rPr>
        <w:t>ne</w:t>
      </w:r>
      <w:r>
        <w:rPr>
          <w:rFonts w:ascii="Verdana" w:hAnsi="Verdana" w:cs="Arial"/>
          <w:sz w:val="20"/>
          <w:szCs w:val="20"/>
        </w:rPr>
        <w:t xml:space="preserve"> </w:t>
      </w:r>
      <w:r w:rsidRPr="003D54E9">
        <w:rPr>
          <w:rFonts w:ascii="Verdana" w:hAnsi="Verdana" w:cs="Arial"/>
          <w:sz w:val="20"/>
          <w:szCs w:val="20"/>
        </w:rPr>
        <w:t>osebe)</w:t>
      </w:r>
    </w:p>
    <w:p w:rsidR="00A0599E" w:rsidRDefault="00A0599E" w:rsidP="00A0599E">
      <w:pPr>
        <w:jc w:val="both"/>
        <w:rPr>
          <w:rFonts w:ascii="Verdana" w:hAnsi="Verdana" w:cs="Arial"/>
          <w:sz w:val="20"/>
          <w:szCs w:val="20"/>
        </w:rPr>
      </w:pPr>
    </w:p>
    <w:p w:rsidR="00A0599E" w:rsidRDefault="00A0599E" w:rsidP="00A0599E">
      <w:pPr>
        <w:ind w:left="4956" w:firstLine="708"/>
        <w:jc w:val="both"/>
        <w:rPr>
          <w:rFonts w:ascii="Verdana" w:hAnsi="Verdana" w:cs="Arial"/>
          <w:sz w:val="20"/>
          <w:szCs w:val="20"/>
        </w:rPr>
      </w:pPr>
      <w:r>
        <w:rPr>
          <w:rFonts w:ascii="Verdana" w:hAnsi="Verdana" w:cs="Arial"/>
          <w:sz w:val="20"/>
          <w:szCs w:val="20"/>
        </w:rPr>
        <w:t xml:space="preserve">   _______________</w:t>
      </w:r>
    </w:p>
    <w:p w:rsidR="00A0599E" w:rsidRPr="003D54E9" w:rsidRDefault="00A0599E" w:rsidP="00A0599E">
      <w:pPr>
        <w:ind w:left="5664" w:firstLine="708"/>
        <w:jc w:val="both"/>
        <w:rPr>
          <w:rFonts w:ascii="Verdana" w:hAnsi="Verdana" w:cs="Arial"/>
          <w:sz w:val="20"/>
          <w:szCs w:val="20"/>
        </w:rPr>
      </w:pPr>
      <w:r w:rsidRPr="003D54E9">
        <w:rPr>
          <w:rFonts w:ascii="Verdana" w:hAnsi="Verdana" w:cs="Arial"/>
          <w:sz w:val="20"/>
          <w:szCs w:val="20"/>
        </w:rPr>
        <w:t>(podpis</w:t>
      </w:r>
      <w:r>
        <w:rPr>
          <w:rFonts w:ascii="Verdana" w:hAnsi="Verdana" w:cs="Arial"/>
          <w:sz w:val="20"/>
          <w:szCs w:val="20"/>
        </w:rPr>
        <w:t>)</w:t>
      </w:r>
    </w:p>
    <w:p w:rsidR="00A0599E" w:rsidRPr="003D54E9" w:rsidRDefault="00A0599E" w:rsidP="00A0599E">
      <w:pPr>
        <w:pStyle w:val="Brezrazmikov"/>
        <w:rPr>
          <w:rFonts w:ascii="Verdana" w:hAnsi="Verdana"/>
          <w:sz w:val="20"/>
        </w:rPr>
      </w:pPr>
    </w:p>
    <w:p w:rsidR="00A0599E" w:rsidRPr="003D54E9"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 xml:space="preserve">ORRAZEC </w:t>
      </w:r>
      <w:r>
        <w:rPr>
          <w:rFonts w:ascii="Verdana" w:hAnsi="Verdana"/>
          <w:b/>
          <w:sz w:val="20"/>
        </w:rPr>
        <w:t>5</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rPr>
          <w:rFonts w:ascii="Verdana" w:hAnsi="Verdana"/>
          <w:sz w:val="20"/>
          <w:szCs w:val="20"/>
        </w:rPr>
      </w:pPr>
    </w:p>
    <w:p w:rsidR="00A0599E" w:rsidRPr="003D54E9" w:rsidRDefault="00A0599E" w:rsidP="00A0599E">
      <w:pPr>
        <w:rPr>
          <w:rFonts w:ascii="Verdana" w:hAnsi="Verdana" w:cs="Arial"/>
          <w:sz w:val="20"/>
          <w:szCs w:val="20"/>
        </w:rPr>
      </w:pPr>
      <w:r w:rsidRPr="003D54E9">
        <w:rPr>
          <w:rFonts w:ascii="Verdana" w:hAnsi="Verdana" w:cs="Arial"/>
          <w:sz w:val="20"/>
          <w:szCs w:val="20"/>
        </w:rPr>
        <w:t xml:space="preserve">POTRJUJEMO, DA SMO SEZNANJENI S SEZNAMOM RELACIJ ZA PREVOZE UČENCEV OŠ KAPELA </w:t>
      </w:r>
    </w:p>
    <w:p w:rsidR="00A0599E" w:rsidRDefault="00A0599E" w:rsidP="00A0599E">
      <w:pPr>
        <w:rPr>
          <w:rFonts w:ascii="Verdana" w:hAnsi="Verdana"/>
          <w:sz w:val="20"/>
          <w:szCs w:val="20"/>
        </w:rPr>
      </w:pPr>
    </w:p>
    <w:p w:rsidR="00A0599E" w:rsidRPr="00A32CBB" w:rsidRDefault="00A0599E" w:rsidP="00A0599E">
      <w:pPr>
        <w:pStyle w:val="Brezrazmikov"/>
        <w:pBdr>
          <w:top w:val="single" w:sz="4" w:space="1" w:color="auto"/>
          <w:left w:val="single" w:sz="4" w:space="4" w:color="auto"/>
          <w:bottom w:val="single" w:sz="4" w:space="1" w:color="auto"/>
          <w:right w:val="single" w:sz="4" w:space="4" w:color="auto"/>
        </w:pBdr>
        <w:rPr>
          <w:rFonts w:ascii="Verdana" w:hAnsi="Verdana"/>
          <w:b/>
          <w:sz w:val="20"/>
        </w:rPr>
      </w:pPr>
      <w:r w:rsidRPr="00A32CBB">
        <w:rPr>
          <w:rFonts w:ascii="Verdana" w:hAnsi="Verdana"/>
          <w:b/>
          <w:sz w:val="20"/>
        </w:rPr>
        <w:t>SEZNAM RELACIJ ZA PREVOZE UČENCEV OŠ KAPELA</w:t>
      </w:r>
    </w:p>
    <w:p w:rsidR="00A0599E" w:rsidRDefault="00A0599E" w:rsidP="00A0599E">
      <w:pPr>
        <w:jc w:val="both"/>
        <w:rPr>
          <w:rFonts w:ascii="Arial" w:hAnsi="Arial" w:cs="Arial"/>
          <w:sz w:val="16"/>
          <w:szCs w:val="16"/>
        </w:rPr>
      </w:pPr>
    </w:p>
    <w:p w:rsidR="00A0599E" w:rsidRDefault="00A0599E" w:rsidP="00A0599E">
      <w:pPr>
        <w:jc w:val="both"/>
        <w:rPr>
          <w:rFonts w:ascii="Arial" w:hAnsi="Arial" w:cs="Arial"/>
          <w:sz w:val="16"/>
          <w:szCs w:val="16"/>
        </w:rPr>
      </w:pPr>
    </w:p>
    <w:p w:rsidR="00A0599E" w:rsidRPr="00A32CBB" w:rsidRDefault="00A0599E" w:rsidP="00A0599E">
      <w:pPr>
        <w:autoSpaceDE w:val="0"/>
        <w:autoSpaceDN w:val="0"/>
        <w:adjustRightInd w:val="0"/>
        <w:jc w:val="both"/>
        <w:rPr>
          <w:rFonts w:ascii="Verdana" w:eastAsia="Calibri" w:hAnsi="Verdana" w:cs="Calibri"/>
          <w:color w:val="000000"/>
          <w:sz w:val="20"/>
          <w:szCs w:val="20"/>
          <w:u w:val="single"/>
        </w:rPr>
      </w:pPr>
      <w:r w:rsidRPr="00A32CBB">
        <w:rPr>
          <w:rFonts w:ascii="Verdana" w:eastAsia="Calibri" w:hAnsi="Verdana" w:cs="Calibri"/>
          <w:b/>
          <w:bCs/>
          <w:color w:val="000000"/>
          <w:sz w:val="20"/>
          <w:szCs w:val="20"/>
          <w:u w:val="single"/>
        </w:rPr>
        <w:t xml:space="preserve">PRIHOD UČENCEV V ŠOLO - ZJUTRAJ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color w:val="000000"/>
          <w:sz w:val="20"/>
          <w:szCs w:val="20"/>
        </w:rPr>
        <w:t xml:space="preserve">S poukom pričenjamo ob 7.30 zato je potreben prihod avtobusov v šolo do 7.20. </w:t>
      </w:r>
    </w:p>
    <w:p w:rsidR="00A0599E" w:rsidRPr="00A32CBB" w:rsidRDefault="00A0599E" w:rsidP="00A0599E">
      <w:pPr>
        <w:autoSpaceDE w:val="0"/>
        <w:autoSpaceDN w:val="0"/>
        <w:adjustRightInd w:val="0"/>
        <w:spacing w:after="178"/>
        <w:jc w:val="both"/>
        <w:rPr>
          <w:rFonts w:ascii="Verdana" w:eastAsia="Calibri" w:hAnsi="Verdana" w:cs="Calibri"/>
          <w:b/>
          <w:bCs/>
          <w:color w:val="000000"/>
          <w:sz w:val="20"/>
          <w:szCs w:val="20"/>
        </w:rPr>
      </w:pPr>
    </w:p>
    <w:p w:rsidR="00A0599E" w:rsidRPr="00A32CBB" w:rsidRDefault="00A0599E" w:rsidP="00A0599E">
      <w:pPr>
        <w:autoSpaceDE w:val="0"/>
        <w:autoSpaceDN w:val="0"/>
        <w:adjustRightInd w:val="0"/>
        <w:spacing w:after="178"/>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Radenci </w:t>
      </w:r>
      <w:r w:rsidRPr="00A32CBB">
        <w:rPr>
          <w:rFonts w:ascii="Verdana" w:eastAsia="Calibri" w:hAnsi="Verdana" w:cs="Calibri"/>
          <w:color w:val="000000"/>
          <w:sz w:val="20"/>
          <w:szCs w:val="20"/>
        </w:rPr>
        <w:t>– Kobilščak – Janžev Vrh GD – Melanjski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 Okoslavci – Okoslavci (breg) – Kocjan – </w:t>
      </w:r>
      <w:r w:rsidRPr="00A32CBB">
        <w:rPr>
          <w:rFonts w:ascii="Verdana" w:eastAsia="Calibri" w:hAnsi="Verdana" w:cs="Calibri"/>
          <w:b/>
          <w:bCs/>
          <w:color w:val="000000"/>
          <w:sz w:val="20"/>
          <w:szCs w:val="20"/>
        </w:rPr>
        <w:t xml:space="preserve">Kapela (šola).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2) Avtobus: Hrastje Mota GD </w:t>
      </w:r>
      <w:r w:rsidRPr="00A32CBB">
        <w:rPr>
          <w:rFonts w:ascii="Verdana" w:eastAsia="Calibri" w:hAnsi="Verdana" w:cs="Calibri"/>
          <w:color w:val="000000"/>
          <w:sz w:val="20"/>
          <w:szCs w:val="20"/>
        </w:rPr>
        <w:t>– Hrastje Mota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št. 90</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Zamuda) – Murščak GD – Murščak (križ Sv. Marije) _ Murščak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Stanetince) – Stanetinci (Jurkovič) – 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 xml:space="preserve">za Slavič) – Rožički Vrh GD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Turjanski vrh K (za Murščak) - </w:t>
      </w:r>
      <w:r w:rsidRPr="00A32CBB">
        <w:rPr>
          <w:rFonts w:ascii="Verdana" w:eastAsia="Calibri" w:hAnsi="Verdana" w:cs="Calibri"/>
          <w:b/>
          <w:bCs/>
          <w:color w:val="000000"/>
          <w:sz w:val="20"/>
          <w:szCs w:val="20"/>
        </w:rPr>
        <w:t xml:space="preserve">Kapela (šola).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p>
    <w:p w:rsidR="00A0599E" w:rsidRPr="00A32CBB" w:rsidRDefault="00A0599E" w:rsidP="00A0599E">
      <w:pPr>
        <w:autoSpaceDE w:val="0"/>
        <w:autoSpaceDN w:val="0"/>
        <w:adjustRightInd w:val="0"/>
        <w:jc w:val="both"/>
        <w:rPr>
          <w:rFonts w:ascii="Verdana" w:eastAsia="Calibri" w:hAnsi="Verdana" w:cs="Calibri"/>
          <w:color w:val="000000"/>
          <w:sz w:val="20"/>
          <w:szCs w:val="20"/>
          <w:u w:val="single"/>
        </w:rPr>
      </w:pPr>
      <w:r w:rsidRPr="00A32CBB">
        <w:rPr>
          <w:rFonts w:ascii="Verdana" w:eastAsia="Calibri" w:hAnsi="Verdana" w:cs="Calibri"/>
          <w:b/>
          <w:bCs/>
          <w:color w:val="000000"/>
          <w:sz w:val="20"/>
          <w:szCs w:val="20"/>
          <w:u w:val="single"/>
        </w:rPr>
        <w:t xml:space="preserve">RAZVOZ V ŠOLO/ODHODI DOMOV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na relaciji - 13.15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šolski avtobus št. 1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Kapela – Kobilščak – Janžev Vrh GD – Melanjski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 – Okoslavci – Okoslavci (breg) –</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Kocjan – Kapela (pokopališče)</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 Radenci. </w:t>
      </w:r>
    </w:p>
    <w:p w:rsidR="00A0599E" w:rsidRPr="00A32CBB" w:rsidRDefault="00A0599E" w:rsidP="00A0599E">
      <w:pPr>
        <w:autoSpaceDE w:val="0"/>
        <w:autoSpaceDN w:val="0"/>
        <w:adjustRightInd w:val="0"/>
        <w:jc w:val="both"/>
        <w:rPr>
          <w:rFonts w:ascii="Verdana" w:eastAsia="Calibri" w:hAnsi="Verdana" w:cs="Calibri"/>
          <w:b/>
          <w:bCs/>
          <w:color w:val="000000"/>
          <w:sz w:val="20"/>
          <w:szCs w:val="20"/>
        </w:rPr>
      </w:pP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na relaciji – ob 13.17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šolski avtobus št. 2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GD –</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 xml:space="preserve">za Slavič) – Stanetinci (Jurkovič) – Murščak </w:t>
      </w:r>
      <w:r>
        <w:rPr>
          <w:rFonts w:ascii="Verdana" w:eastAsia="Calibri" w:hAnsi="Verdana" w:cs="Calibri"/>
          <w:color w:val="000000"/>
          <w:sz w:val="20"/>
          <w:szCs w:val="20"/>
        </w:rPr>
        <w:t>(</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Stanetince) – Murščak GD – Murščak (križ Sv. Marije)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90-Zamuda) – Hrastje Mota – Hrastje Mota GD. </w:t>
      </w:r>
    </w:p>
    <w:p w:rsidR="00A0599E" w:rsidRPr="00A32CBB" w:rsidRDefault="00A0599E" w:rsidP="00A0599E">
      <w:pPr>
        <w:jc w:val="both"/>
        <w:rPr>
          <w:rFonts w:ascii="Verdana" w:eastAsia="Calibri" w:hAnsi="Verdana" w:cs="Calibri"/>
          <w:b/>
          <w:bCs/>
          <w:color w:val="000000"/>
          <w:sz w:val="20"/>
          <w:szCs w:val="20"/>
        </w:rPr>
      </w:pPr>
    </w:p>
    <w:p w:rsidR="00A0599E" w:rsidRPr="00A32CBB" w:rsidRDefault="00A0599E" w:rsidP="00A0599E">
      <w:pPr>
        <w:jc w:val="both"/>
        <w:rPr>
          <w:rFonts w:ascii="Verdana" w:hAnsi="Verdana"/>
          <w:sz w:val="20"/>
          <w:szCs w:val="20"/>
        </w:rPr>
      </w:pPr>
      <w:r w:rsidRPr="00A32CBB">
        <w:rPr>
          <w:rFonts w:ascii="Verdana" w:eastAsia="Calibri" w:hAnsi="Verdana" w:cs="Calibri"/>
          <w:b/>
          <w:bCs/>
          <w:color w:val="000000"/>
          <w:sz w:val="20"/>
          <w:szCs w:val="20"/>
        </w:rPr>
        <w:t xml:space="preserve">KROŽNA VOŽNJA – ob 14.55 - 1 šolski avtobus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GD – 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Slavič) – Stanetinci (Jurkovič) – Murščak K (za Stanetince) – Murščak GD – Murščak (križ Sv. Marije)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št. 90</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Zamuda) – Hrastje Mota – Hrastje Mota GD – Radenci – Radenski Vrh – Kobilščak – Janžev Vrh GD – Melanjski Vrh (hiš.št.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 – Okoslavci – Okoslavci (breg).</w:t>
      </w:r>
    </w:p>
    <w:p w:rsidR="00A0599E" w:rsidRDefault="00A0599E" w:rsidP="00A0599E">
      <w:pPr>
        <w:rPr>
          <w:rFonts w:ascii="Verdana" w:hAnsi="Verdana"/>
          <w:sz w:val="20"/>
          <w:szCs w:val="20"/>
        </w:rPr>
      </w:pPr>
    </w:p>
    <w:p w:rsidR="00A0599E" w:rsidRPr="003D54E9" w:rsidRDefault="00A0599E" w:rsidP="00A0599E">
      <w:pPr>
        <w:rPr>
          <w:rFonts w:ascii="Verdana" w:hAnsi="Verdana"/>
          <w:sz w:val="20"/>
          <w:szCs w:val="20"/>
        </w:rPr>
      </w:pPr>
      <w:r w:rsidRPr="003D54E9">
        <w:rPr>
          <w:rFonts w:ascii="Verdana" w:hAnsi="Verdana"/>
          <w:sz w:val="20"/>
          <w:szCs w:val="20"/>
        </w:rPr>
        <w:t xml:space="preserve">Skupna dolžina opravljenih kilometrov (km) na dan znaša </w:t>
      </w:r>
      <w:r w:rsidRPr="000A7A98">
        <w:rPr>
          <w:rFonts w:ascii="Verdana" w:hAnsi="Verdana"/>
          <w:sz w:val="20"/>
          <w:szCs w:val="20"/>
        </w:rPr>
        <w:t>120 km/dan</w:t>
      </w:r>
      <w:r w:rsidRPr="003D54E9">
        <w:rPr>
          <w:rFonts w:ascii="Verdana" w:hAnsi="Verdana"/>
          <w:sz w:val="20"/>
          <w:szCs w:val="20"/>
        </w:rPr>
        <w:t>.</w:t>
      </w:r>
    </w:p>
    <w:p w:rsidR="00A0599E" w:rsidRDefault="00A0599E" w:rsidP="00A0599E">
      <w:pPr>
        <w:rPr>
          <w:rFonts w:ascii="Verdana" w:hAnsi="Verdana"/>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 xml:space="preserve">Datum: </w:t>
      </w:r>
      <w:r>
        <w:rPr>
          <w:rFonts w:ascii="Verdana" w:hAnsi="Verdana" w:cs="Arial"/>
          <w:sz w:val="20"/>
          <w:szCs w:val="20"/>
        </w:rPr>
        <w:t>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P</w:t>
      </w:r>
      <w:r w:rsidRPr="00E82A02">
        <w:rPr>
          <w:rFonts w:ascii="Verdana" w:hAnsi="Verdana" w:cs="Arial"/>
          <w:sz w:val="20"/>
          <w:szCs w:val="20"/>
        </w:rPr>
        <w:t>onudnik</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Kraj:</w:t>
      </w:r>
      <w:r>
        <w:rPr>
          <w:rFonts w:ascii="Verdana" w:hAnsi="Verdana" w:cs="Arial"/>
          <w:sz w:val="20"/>
          <w:szCs w:val="20"/>
        </w:rPr>
        <w:t xml:space="preserve"> ____________________</w:t>
      </w:r>
      <w:r>
        <w:rPr>
          <w:rFonts w:ascii="Verdana" w:hAnsi="Verdana" w:cs="Arial"/>
          <w:sz w:val="20"/>
          <w:szCs w:val="20"/>
        </w:rPr>
        <w:tab/>
      </w:r>
      <w:r>
        <w:rPr>
          <w:rFonts w:ascii="Verdana" w:hAnsi="Verdana" w:cs="Arial"/>
          <w:sz w:val="20"/>
          <w:szCs w:val="20"/>
        </w:rPr>
        <w:tab/>
      </w:r>
      <w:r w:rsidRPr="00E82A02">
        <w:rPr>
          <w:rFonts w:ascii="Verdana" w:hAnsi="Verdana" w:cs="Arial"/>
          <w:sz w:val="20"/>
          <w:szCs w:val="20"/>
        </w:rPr>
        <w:t>žig</w:t>
      </w:r>
      <w:r>
        <w:rPr>
          <w:rFonts w:ascii="Verdana" w:hAnsi="Verdana" w:cs="Arial"/>
          <w:sz w:val="20"/>
          <w:szCs w:val="20"/>
        </w:rPr>
        <w:tab/>
      </w:r>
      <w:r w:rsidR="000E4201">
        <w:rPr>
          <w:rFonts w:ascii="Verdana" w:hAnsi="Verdana" w:cs="Arial"/>
          <w:sz w:val="20"/>
          <w:szCs w:val="20"/>
        </w:rPr>
        <w:t xml:space="preserve">    </w:t>
      </w:r>
      <w:r>
        <w:rPr>
          <w:rFonts w:ascii="Verdana" w:hAnsi="Verdana" w:cs="Arial"/>
          <w:sz w:val="20"/>
          <w:szCs w:val="20"/>
        </w:rPr>
        <w:t>________________________</w:t>
      </w:r>
    </w:p>
    <w:p w:rsidR="00A0599E" w:rsidRPr="00E82A02" w:rsidRDefault="00A0599E" w:rsidP="000E4201">
      <w:pPr>
        <w:ind w:left="4956"/>
        <w:rPr>
          <w:rFonts w:ascii="Verdana" w:hAnsi="Verdana" w:cs="Arial"/>
          <w:sz w:val="20"/>
          <w:szCs w:val="20"/>
        </w:rPr>
      </w:pPr>
      <w:r w:rsidRPr="00E82A02">
        <w:rPr>
          <w:rFonts w:ascii="Verdana" w:hAnsi="Verdana" w:cs="Arial"/>
          <w:sz w:val="20"/>
          <w:szCs w:val="20"/>
        </w:rPr>
        <w:t>(ime in priimek</w:t>
      </w:r>
      <w:r>
        <w:rPr>
          <w:rFonts w:ascii="Verdana" w:hAnsi="Verdana" w:cs="Arial"/>
          <w:sz w:val="20"/>
          <w:szCs w:val="20"/>
        </w:rPr>
        <w:t xml:space="preserve"> odgovorne </w:t>
      </w:r>
      <w:r w:rsidRPr="00E82A02">
        <w:rPr>
          <w:rFonts w:ascii="Verdana" w:hAnsi="Verdana" w:cs="Arial"/>
          <w:sz w:val="20"/>
          <w:szCs w:val="20"/>
        </w:rPr>
        <w:t>osebe)</w:t>
      </w:r>
    </w:p>
    <w:p w:rsidR="00A0599E" w:rsidRDefault="00A0599E" w:rsidP="00A0599E">
      <w:pPr>
        <w:ind w:left="4248" w:firstLine="708"/>
        <w:rPr>
          <w:rFonts w:ascii="Verdana" w:hAnsi="Verdana" w:cs="Arial"/>
          <w:sz w:val="20"/>
          <w:szCs w:val="20"/>
        </w:rPr>
      </w:pPr>
    </w:p>
    <w:p w:rsidR="00A0599E" w:rsidRDefault="00A0599E" w:rsidP="00A0599E">
      <w:pPr>
        <w:ind w:left="4248" w:firstLine="708"/>
        <w:rPr>
          <w:rFonts w:ascii="Verdana" w:hAnsi="Verdana" w:cs="Arial"/>
          <w:sz w:val="20"/>
          <w:szCs w:val="20"/>
        </w:rPr>
      </w:pPr>
      <w:r>
        <w:rPr>
          <w:rFonts w:ascii="Verdana" w:hAnsi="Verdana" w:cs="Arial"/>
          <w:sz w:val="20"/>
          <w:szCs w:val="20"/>
        </w:rPr>
        <w:t xml:space="preserve">   __________________________</w:t>
      </w:r>
    </w:p>
    <w:p w:rsidR="00A0599E" w:rsidRPr="00E82A02" w:rsidRDefault="00A0599E" w:rsidP="00A0599E">
      <w:pPr>
        <w:ind w:left="5664" w:firstLine="708"/>
        <w:rPr>
          <w:rFonts w:ascii="Verdana" w:hAnsi="Verdana" w:cs="Arial"/>
          <w:sz w:val="20"/>
          <w:szCs w:val="20"/>
        </w:rPr>
      </w:pPr>
      <w:r w:rsidRPr="00E82A02">
        <w:rPr>
          <w:rFonts w:ascii="Verdana" w:hAnsi="Verdana" w:cs="Arial"/>
          <w:sz w:val="20"/>
          <w:szCs w:val="20"/>
        </w:rPr>
        <w:t>(podpis)</w:t>
      </w:r>
    </w:p>
    <w:p w:rsidR="00A0599E" w:rsidRDefault="00A0599E" w:rsidP="00A0599E">
      <w:pPr>
        <w:rPr>
          <w:rFonts w:ascii="Verdana" w:hAnsi="Verdana"/>
          <w:sz w:val="20"/>
          <w:szCs w:val="20"/>
        </w:rPr>
      </w:pPr>
    </w:p>
    <w:p w:rsidR="00A0599E" w:rsidRPr="00AC413D" w:rsidRDefault="00C2621F" w:rsidP="00A0599E">
      <w:pPr>
        <w:pStyle w:val="Brezrazmikov"/>
        <w:rPr>
          <w:rFonts w:ascii="Verdana" w:hAnsi="Verdana"/>
          <w:b/>
          <w:sz w:val="20"/>
        </w:rPr>
      </w:pPr>
      <w:r>
        <w:lastRenderedPageBreak/>
        <w:t xml:space="preserve">      </w:t>
      </w:r>
      <w:r w:rsidR="00A0599E">
        <w:t xml:space="preserve">  </w:t>
      </w:r>
      <w:r w:rsidR="00A0599E">
        <w:rPr>
          <w:noProof/>
          <w:lang w:eastAsia="sl-SI"/>
        </w:rPr>
        <w:drawing>
          <wp:inline distT="0" distB="0" distL="0" distR="0">
            <wp:extent cx="308610" cy="391795"/>
            <wp:effectExtent l="0" t="0" r="0" b="825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00A0599E" w:rsidRPr="006A6FF9">
        <w:rPr>
          <w:rFonts w:ascii="Verdana" w:hAnsi="Verdana"/>
          <w:b/>
          <w:sz w:val="20"/>
        </w:rPr>
        <w:t xml:space="preserve"> </w:t>
      </w:r>
      <w:r w:rsidR="00A0599E">
        <w:rPr>
          <w:rFonts w:ascii="Verdana" w:hAnsi="Verdana"/>
          <w:b/>
          <w:sz w:val="20"/>
        </w:rPr>
        <w:t xml:space="preserve">                                                                                                  </w:t>
      </w:r>
      <w:r w:rsidR="00A0599E" w:rsidRPr="00AC413D">
        <w:rPr>
          <w:rFonts w:ascii="Verdana" w:hAnsi="Verdana"/>
          <w:b/>
          <w:sz w:val="20"/>
        </w:rPr>
        <w:t xml:space="preserve">ORRAZEC </w:t>
      </w:r>
      <w:r w:rsidR="00A0599E">
        <w:rPr>
          <w:rFonts w:ascii="Verdana" w:hAnsi="Verdana"/>
          <w:b/>
          <w:sz w:val="20"/>
        </w:rPr>
        <w:t>6</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jc w:val="both"/>
        <w:rPr>
          <w:rFonts w:ascii="Verdana" w:hAnsi="Verdana"/>
          <w:b/>
          <w:sz w:val="20"/>
          <w:szCs w:val="20"/>
        </w:rPr>
      </w:pPr>
    </w:p>
    <w:p w:rsidR="00A0599E" w:rsidRDefault="00A0599E" w:rsidP="00A0599E">
      <w:pPr>
        <w:rPr>
          <w:rFonts w:ascii="Verdana" w:hAnsi="Verdana" w:cs="Arial"/>
          <w:b/>
          <w:sz w:val="20"/>
          <w:szCs w:val="20"/>
        </w:rPr>
      </w:pPr>
      <w:r w:rsidRPr="00FC76CE">
        <w:rPr>
          <w:rFonts w:ascii="Verdana" w:hAnsi="Verdana" w:cs="Arial"/>
          <w:b/>
          <w:sz w:val="20"/>
          <w:szCs w:val="20"/>
        </w:rPr>
        <w:t>SEZNAM</w:t>
      </w:r>
      <w:r>
        <w:rPr>
          <w:rFonts w:ascii="Verdana" w:hAnsi="Verdana" w:cs="Arial"/>
          <w:b/>
          <w:sz w:val="20"/>
          <w:szCs w:val="20"/>
        </w:rPr>
        <w:t xml:space="preserve"> </w:t>
      </w:r>
      <w:r w:rsidRPr="00FC76CE">
        <w:rPr>
          <w:rFonts w:ascii="Verdana" w:hAnsi="Verdana" w:cs="Arial"/>
          <w:b/>
          <w:sz w:val="20"/>
          <w:szCs w:val="20"/>
        </w:rPr>
        <w:t>VOZIL IN VOZNIKOV</w:t>
      </w:r>
    </w:p>
    <w:p w:rsidR="00A0599E" w:rsidRPr="00FC76CE" w:rsidRDefault="00A0599E" w:rsidP="00A0599E">
      <w:pPr>
        <w:rPr>
          <w:rFonts w:ascii="Verdana" w:hAnsi="Verdana" w:cs="Arial"/>
          <w:b/>
          <w:sz w:val="20"/>
          <w:szCs w:val="20"/>
        </w:rPr>
      </w:pPr>
    </w:p>
    <w:p w:rsidR="00A0599E" w:rsidRDefault="00A0599E" w:rsidP="00A0599E">
      <w:pPr>
        <w:rPr>
          <w:rFonts w:ascii="Arial" w:hAnsi="Arial" w:cs="Arial"/>
          <w:sz w:val="15"/>
          <w:szCs w:val="15"/>
        </w:rPr>
      </w:pPr>
      <w:r w:rsidRPr="00FC76CE">
        <w:rPr>
          <w:rFonts w:ascii="Verdana" w:hAnsi="Verdana" w:cs="Arial"/>
          <w:sz w:val="20"/>
          <w:szCs w:val="20"/>
        </w:rPr>
        <w:t>Prevoze, ki so predmet tega javnega naročila, bomo izvajali z naslednjimi vozili in vozniki: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114"/>
        <w:gridCol w:w="1864"/>
        <w:gridCol w:w="1828"/>
        <w:gridCol w:w="1830"/>
      </w:tblGrid>
      <w:tr w:rsidR="00A0599E" w:rsidRPr="0044661B" w:rsidTr="007D28D4">
        <w:tc>
          <w:tcPr>
            <w:tcW w:w="9778" w:type="dxa"/>
            <w:gridSpan w:val="5"/>
            <w:shd w:val="clear" w:color="auto" w:fill="D9D9D9"/>
          </w:tcPr>
          <w:p w:rsidR="00A0599E" w:rsidRPr="0044661B" w:rsidRDefault="00A0599E" w:rsidP="007D28D4">
            <w:pPr>
              <w:pStyle w:val="Brezrazmikov"/>
              <w:rPr>
                <w:rFonts w:ascii="Verdana" w:hAnsi="Verdana"/>
                <w:b/>
                <w:sz w:val="18"/>
                <w:szCs w:val="18"/>
              </w:rPr>
            </w:pPr>
          </w:p>
          <w:p w:rsidR="00A0599E" w:rsidRPr="0044661B" w:rsidRDefault="00A0599E" w:rsidP="007D28D4">
            <w:pPr>
              <w:pStyle w:val="Brezrazmikov"/>
              <w:rPr>
                <w:rFonts w:ascii="Verdana" w:hAnsi="Verdana"/>
                <w:b/>
                <w:sz w:val="18"/>
                <w:szCs w:val="18"/>
              </w:rPr>
            </w:pPr>
            <w:r w:rsidRPr="0044661B">
              <w:rPr>
                <w:rFonts w:ascii="Verdana" w:hAnsi="Verdana"/>
                <w:b/>
                <w:sz w:val="18"/>
                <w:szCs w:val="18"/>
              </w:rPr>
              <w:t>SEZNAM VOZIL</w:t>
            </w:r>
          </w:p>
          <w:p w:rsidR="00A0599E" w:rsidRPr="0044661B" w:rsidRDefault="00A0599E" w:rsidP="007D28D4">
            <w:pPr>
              <w:pStyle w:val="Brezrazmikov"/>
              <w:rPr>
                <w:rFonts w:ascii="Verdana" w:hAnsi="Verdana"/>
                <w:b/>
                <w:sz w:val="18"/>
                <w:szCs w:val="18"/>
              </w:rPr>
            </w:pPr>
          </w:p>
        </w:tc>
      </w:tr>
      <w:tr w:rsidR="00A0599E" w:rsidRPr="0044661B" w:rsidTr="007D28D4">
        <w:tc>
          <w:tcPr>
            <w:tcW w:w="534" w:type="dxa"/>
            <w:shd w:val="clear" w:color="auto" w:fill="D9D9D9"/>
          </w:tcPr>
          <w:p w:rsidR="00A0599E" w:rsidRPr="0044661B" w:rsidRDefault="00A0599E" w:rsidP="007D28D4">
            <w:pPr>
              <w:pStyle w:val="Brezrazmikov"/>
              <w:jc w:val="center"/>
              <w:rPr>
                <w:rFonts w:ascii="Verdana" w:hAnsi="Verdana"/>
                <w:b/>
                <w:sz w:val="18"/>
                <w:szCs w:val="18"/>
              </w:rPr>
            </w:pPr>
            <w:proofErr w:type="spellStart"/>
            <w:r w:rsidRPr="0044661B">
              <w:rPr>
                <w:rFonts w:ascii="Verdana" w:hAnsi="Verdana"/>
                <w:b/>
                <w:sz w:val="18"/>
                <w:szCs w:val="18"/>
              </w:rPr>
              <w:t>Zap</w:t>
            </w:r>
            <w:proofErr w:type="spellEnd"/>
            <w:r w:rsidRPr="0044661B">
              <w:rPr>
                <w:rFonts w:ascii="Verdana" w:hAnsi="Verdana"/>
                <w:b/>
                <w:sz w:val="18"/>
                <w:szCs w:val="18"/>
              </w:rPr>
              <w:t>.</w:t>
            </w:r>
          </w:p>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št.</w:t>
            </w:r>
          </w:p>
        </w:tc>
        <w:tc>
          <w:tcPr>
            <w:tcW w:w="3376"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Vrsta vozila (avtobus,</w:t>
            </w:r>
          </w:p>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minibus, kombinirano</w:t>
            </w:r>
          </w:p>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vozilo, osebno vozilo)</w:t>
            </w:r>
          </w:p>
        </w:tc>
        <w:tc>
          <w:tcPr>
            <w:tcW w:w="1956"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Registrska</w:t>
            </w:r>
          </w:p>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številka vozila</w:t>
            </w:r>
          </w:p>
          <w:p w:rsidR="00A0599E" w:rsidRPr="0044661B" w:rsidRDefault="00A0599E" w:rsidP="007D28D4">
            <w:pPr>
              <w:pStyle w:val="Brezrazmikov"/>
              <w:jc w:val="center"/>
              <w:rPr>
                <w:rFonts w:ascii="Verdana" w:hAnsi="Verdana"/>
                <w:b/>
                <w:sz w:val="18"/>
                <w:szCs w:val="18"/>
              </w:rPr>
            </w:pPr>
          </w:p>
        </w:tc>
        <w:tc>
          <w:tcPr>
            <w:tcW w:w="1956"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Število sedežev</w:t>
            </w:r>
          </w:p>
          <w:p w:rsidR="00A0599E" w:rsidRPr="0044661B" w:rsidRDefault="00A0599E" w:rsidP="007D28D4">
            <w:pPr>
              <w:pStyle w:val="Brezrazmikov"/>
              <w:jc w:val="center"/>
              <w:rPr>
                <w:rFonts w:ascii="Verdana" w:hAnsi="Verdana"/>
                <w:b/>
                <w:sz w:val="18"/>
                <w:szCs w:val="18"/>
              </w:rPr>
            </w:pPr>
          </w:p>
        </w:tc>
        <w:tc>
          <w:tcPr>
            <w:tcW w:w="1956"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Letnik izdelave</w:t>
            </w:r>
          </w:p>
          <w:p w:rsidR="00A0599E" w:rsidRPr="0044661B" w:rsidRDefault="00A0599E" w:rsidP="007D28D4">
            <w:pPr>
              <w:pStyle w:val="Brezrazmikov"/>
              <w:jc w:val="center"/>
              <w:rPr>
                <w:rFonts w:ascii="Verdana" w:hAnsi="Verdana"/>
                <w:b/>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534"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337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c>
          <w:tcPr>
            <w:tcW w:w="1956" w:type="dxa"/>
            <w:shd w:val="clear" w:color="auto" w:fill="auto"/>
          </w:tcPr>
          <w:p w:rsidR="00A0599E" w:rsidRPr="0044661B" w:rsidRDefault="00A0599E" w:rsidP="007D28D4">
            <w:pPr>
              <w:pStyle w:val="Brezrazmikov"/>
              <w:rPr>
                <w:rFonts w:ascii="Verdana" w:hAnsi="Verdana"/>
                <w:sz w:val="18"/>
                <w:szCs w:val="18"/>
              </w:rPr>
            </w:pPr>
          </w:p>
        </w:tc>
      </w:tr>
    </w:tbl>
    <w:p w:rsidR="00A0599E" w:rsidRPr="0044661B" w:rsidRDefault="00A0599E" w:rsidP="00A0599E">
      <w:pPr>
        <w:pStyle w:val="Brezrazmikov"/>
        <w:rPr>
          <w:rFonts w:ascii="Verdana" w:hAnsi="Verdana"/>
          <w:sz w:val="18"/>
          <w:szCs w:val="18"/>
        </w:rPr>
      </w:pPr>
    </w:p>
    <w:p w:rsidR="00A0599E" w:rsidRPr="0044661B" w:rsidRDefault="00A0599E" w:rsidP="00A0599E">
      <w:pPr>
        <w:pStyle w:val="Brezrazmikov"/>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149"/>
        <w:gridCol w:w="4465"/>
      </w:tblGrid>
      <w:tr w:rsidR="00A0599E" w:rsidRPr="0044661B" w:rsidTr="007D28D4">
        <w:tc>
          <w:tcPr>
            <w:tcW w:w="9778" w:type="dxa"/>
            <w:gridSpan w:val="3"/>
            <w:shd w:val="clear" w:color="auto" w:fill="D9D9D9"/>
          </w:tcPr>
          <w:p w:rsidR="00A0599E" w:rsidRPr="0044661B" w:rsidRDefault="00A0599E" w:rsidP="007D28D4">
            <w:pPr>
              <w:pStyle w:val="Brezrazmikov"/>
              <w:rPr>
                <w:rFonts w:ascii="Verdana" w:hAnsi="Verdana"/>
                <w:b/>
                <w:sz w:val="18"/>
                <w:szCs w:val="18"/>
              </w:rPr>
            </w:pPr>
          </w:p>
          <w:p w:rsidR="00A0599E" w:rsidRPr="0044661B" w:rsidRDefault="00A0599E" w:rsidP="007D28D4">
            <w:pPr>
              <w:pStyle w:val="Brezrazmikov"/>
              <w:rPr>
                <w:rFonts w:ascii="Verdana" w:hAnsi="Verdana"/>
                <w:b/>
                <w:sz w:val="18"/>
                <w:szCs w:val="18"/>
              </w:rPr>
            </w:pPr>
            <w:r w:rsidRPr="0044661B">
              <w:rPr>
                <w:rFonts w:ascii="Verdana" w:hAnsi="Verdana"/>
                <w:b/>
                <w:sz w:val="18"/>
                <w:szCs w:val="18"/>
              </w:rPr>
              <w:t>SEZNAM VOZNIKOV</w:t>
            </w:r>
          </w:p>
          <w:p w:rsidR="00A0599E" w:rsidRPr="0044661B" w:rsidRDefault="00A0599E" w:rsidP="007D28D4">
            <w:pPr>
              <w:pStyle w:val="Brezrazmikov"/>
              <w:rPr>
                <w:rFonts w:ascii="Verdana" w:hAnsi="Verdana"/>
                <w:b/>
                <w:sz w:val="18"/>
                <w:szCs w:val="18"/>
              </w:rPr>
            </w:pPr>
          </w:p>
        </w:tc>
      </w:tr>
      <w:tr w:rsidR="00A0599E" w:rsidRPr="0044661B" w:rsidTr="007D28D4">
        <w:tc>
          <w:tcPr>
            <w:tcW w:w="675" w:type="dxa"/>
            <w:shd w:val="clear" w:color="auto" w:fill="D9D9D9"/>
          </w:tcPr>
          <w:p w:rsidR="00A0599E" w:rsidRPr="0044661B" w:rsidRDefault="00A0599E" w:rsidP="007D28D4">
            <w:pPr>
              <w:pStyle w:val="Brezrazmikov"/>
              <w:jc w:val="center"/>
              <w:rPr>
                <w:rFonts w:ascii="Verdana" w:hAnsi="Verdana"/>
                <w:b/>
                <w:sz w:val="18"/>
                <w:szCs w:val="18"/>
              </w:rPr>
            </w:pPr>
            <w:proofErr w:type="spellStart"/>
            <w:r w:rsidRPr="0044661B">
              <w:rPr>
                <w:rFonts w:ascii="Verdana" w:hAnsi="Verdana"/>
                <w:b/>
                <w:sz w:val="18"/>
                <w:szCs w:val="18"/>
              </w:rPr>
              <w:t>Zap</w:t>
            </w:r>
            <w:proofErr w:type="spellEnd"/>
            <w:r w:rsidRPr="0044661B">
              <w:rPr>
                <w:rFonts w:ascii="Verdana" w:hAnsi="Verdana"/>
                <w:b/>
                <w:sz w:val="18"/>
                <w:szCs w:val="18"/>
              </w:rPr>
              <w:t>. št.</w:t>
            </w:r>
          </w:p>
        </w:tc>
        <w:tc>
          <w:tcPr>
            <w:tcW w:w="4395"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Ime in priimek voznika</w:t>
            </w:r>
          </w:p>
        </w:tc>
        <w:tc>
          <w:tcPr>
            <w:tcW w:w="4708" w:type="dxa"/>
            <w:shd w:val="clear" w:color="auto" w:fill="D9D9D9"/>
          </w:tcPr>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Veljavnost vozniškega dovoljenja za vožnjo</w:t>
            </w:r>
          </w:p>
          <w:p w:rsidR="00A0599E" w:rsidRPr="0044661B" w:rsidRDefault="00A0599E" w:rsidP="007D28D4">
            <w:pPr>
              <w:pStyle w:val="Brezrazmikov"/>
              <w:jc w:val="center"/>
              <w:rPr>
                <w:rFonts w:ascii="Verdana" w:hAnsi="Verdana"/>
                <w:b/>
                <w:sz w:val="18"/>
                <w:szCs w:val="18"/>
              </w:rPr>
            </w:pPr>
            <w:r w:rsidRPr="0044661B">
              <w:rPr>
                <w:rFonts w:ascii="Verdana" w:hAnsi="Verdana"/>
                <w:b/>
                <w:sz w:val="18"/>
                <w:szCs w:val="18"/>
              </w:rPr>
              <w:t>motornih vozil ustrezne kategorije</w:t>
            </w:r>
          </w:p>
          <w:p w:rsidR="00A0599E" w:rsidRPr="0044661B" w:rsidRDefault="00A0599E" w:rsidP="007D28D4">
            <w:pPr>
              <w:pStyle w:val="Brezrazmikov"/>
              <w:jc w:val="center"/>
              <w:rPr>
                <w:rFonts w:ascii="Verdana" w:hAnsi="Verdana"/>
                <w:b/>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r w:rsidR="00A0599E" w:rsidRPr="0044661B" w:rsidTr="007D28D4">
        <w:tc>
          <w:tcPr>
            <w:tcW w:w="675" w:type="dxa"/>
            <w:shd w:val="clear" w:color="auto" w:fill="auto"/>
          </w:tcPr>
          <w:p w:rsidR="00A0599E" w:rsidRPr="0044661B" w:rsidRDefault="00A0599E" w:rsidP="007D28D4">
            <w:pPr>
              <w:pStyle w:val="Brezrazmikov"/>
              <w:rPr>
                <w:rFonts w:ascii="Verdana" w:hAnsi="Verdana"/>
                <w:sz w:val="18"/>
                <w:szCs w:val="18"/>
              </w:rPr>
            </w:pPr>
          </w:p>
        </w:tc>
        <w:tc>
          <w:tcPr>
            <w:tcW w:w="4395" w:type="dxa"/>
            <w:shd w:val="clear" w:color="auto" w:fill="auto"/>
          </w:tcPr>
          <w:p w:rsidR="00A0599E" w:rsidRPr="0044661B" w:rsidRDefault="00A0599E" w:rsidP="007D28D4">
            <w:pPr>
              <w:pStyle w:val="Brezrazmikov"/>
              <w:rPr>
                <w:rFonts w:ascii="Verdana" w:hAnsi="Verdana"/>
                <w:sz w:val="18"/>
                <w:szCs w:val="18"/>
              </w:rPr>
            </w:pPr>
          </w:p>
          <w:p w:rsidR="00A0599E" w:rsidRPr="0044661B" w:rsidRDefault="00A0599E" w:rsidP="007D28D4">
            <w:pPr>
              <w:pStyle w:val="Brezrazmikov"/>
              <w:rPr>
                <w:rFonts w:ascii="Verdana" w:hAnsi="Verdana"/>
                <w:sz w:val="18"/>
                <w:szCs w:val="18"/>
              </w:rPr>
            </w:pPr>
          </w:p>
        </w:tc>
        <w:tc>
          <w:tcPr>
            <w:tcW w:w="4708" w:type="dxa"/>
            <w:shd w:val="clear" w:color="auto" w:fill="auto"/>
          </w:tcPr>
          <w:p w:rsidR="00A0599E" w:rsidRPr="0044661B" w:rsidRDefault="00A0599E" w:rsidP="007D28D4">
            <w:pPr>
              <w:pStyle w:val="Brezrazmikov"/>
              <w:rPr>
                <w:rFonts w:ascii="Verdana" w:hAnsi="Verdana"/>
                <w:sz w:val="18"/>
                <w:szCs w:val="18"/>
              </w:rPr>
            </w:pPr>
          </w:p>
        </w:tc>
      </w:tr>
    </w:tbl>
    <w:p w:rsidR="00A0599E" w:rsidRPr="0044661B" w:rsidRDefault="00A0599E" w:rsidP="00A0599E">
      <w:pPr>
        <w:pStyle w:val="Brezrazmikov"/>
        <w:rPr>
          <w:rFonts w:ascii="Verdana" w:hAnsi="Verdana"/>
          <w:sz w:val="18"/>
          <w:szCs w:val="18"/>
        </w:rPr>
      </w:pPr>
    </w:p>
    <w:p w:rsidR="00A0599E" w:rsidRPr="0044661B" w:rsidRDefault="00A0599E" w:rsidP="00A0599E">
      <w:pPr>
        <w:pStyle w:val="Brezrazmikov"/>
        <w:rPr>
          <w:rFonts w:ascii="Verdana" w:hAnsi="Verdana"/>
          <w:sz w:val="18"/>
          <w:szCs w:val="18"/>
        </w:rPr>
      </w:pPr>
      <w:r w:rsidRPr="0044661B">
        <w:rPr>
          <w:rFonts w:ascii="Verdana" w:hAnsi="Verdana"/>
          <w:sz w:val="18"/>
          <w:szCs w:val="18"/>
        </w:rPr>
        <w:t>Datum: __________________</w:t>
      </w:r>
      <w:r w:rsidRPr="0044661B">
        <w:rPr>
          <w:rFonts w:ascii="Verdana" w:hAnsi="Verdana"/>
          <w:sz w:val="18"/>
          <w:szCs w:val="18"/>
        </w:rPr>
        <w:tab/>
      </w:r>
      <w:r w:rsidRPr="0044661B">
        <w:rPr>
          <w:rFonts w:ascii="Verdana" w:hAnsi="Verdana"/>
          <w:sz w:val="18"/>
          <w:szCs w:val="18"/>
        </w:rPr>
        <w:tab/>
      </w:r>
      <w:r w:rsidRPr="0044661B">
        <w:rPr>
          <w:rFonts w:ascii="Verdana" w:hAnsi="Verdana"/>
          <w:sz w:val="18"/>
          <w:szCs w:val="18"/>
        </w:rPr>
        <w:tab/>
      </w:r>
      <w:r w:rsidRPr="0044661B">
        <w:rPr>
          <w:rFonts w:ascii="Verdana" w:hAnsi="Verdana"/>
          <w:sz w:val="18"/>
          <w:szCs w:val="18"/>
        </w:rPr>
        <w:tab/>
      </w:r>
      <w:r w:rsidRPr="0044661B">
        <w:rPr>
          <w:rFonts w:ascii="Verdana" w:hAnsi="Verdana"/>
          <w:sz w:val="18"/>
          <w:szCs w:val="18"/>
        </w:rPr>
        <w:tab/>
        <w:t>Ponudnik</w:t>
      </w:r>
    </w:p>
    <w:p w:rsidR="00A0599E" w:rsidRPr="0044661B" w:rsidRDefault="00A0599E" w:rsidP="00A0599E">
      <w:pPr>
        <w:pStyle w:val="Brezrazmikov"/>
        <w:rPr>
          <w:rFonts w:ascii="Verdana" w:hAnsi="Verdana"/>
          <w:sz w:val="18"/>
          <w:szCs w:val="18"/>
        </w:rPr>
      </w:pPr>
    </w:p>
    <w:p w:rsidR="00A0599E" w:rsidRPr="0044661B" w:rsidRDefault="00A0599E" w:rsidP="00A0599E">
      <w:pPr>
        <w:pStyle w:val="Brezrazmikov"/>
        <w:rPr>
          <w:rFonts w:ascii="Verdana" w:hAnsi="Verdana"/>
          <w:sz w:val="18"/>
          <w:szCs w:val="18"/>
        </w:rPr>
      </w:pPr>
      <w:r w:rsidRPr="0044661B">
        <w:rPr>
          <w:rFonts w:ascii="Verdana" w:hAnsi="Verdana"/>
          <w:sz w:val="18"/>
          <w:szCs w:val="18"/>
        </w:rPr>
        <w:t>Kraj: ____________________</w:t>
      </w:r>
      <w:r w:rsidRPr="0044661B">
        <w:rPr>
          <w:rFonts w:ascii="Verdana" w:hAnsi="Verdana"/>
          <w:sz w:val="18"/>
          <w:szCs w:val="18"/>
        </w:rPr>
        <w:tab/>
      </w:r>
      <w:r w:rsidRPr="0044661B">
        <w:rPr>
          <w:rFonts w:ascii="Verdana" w:hAnsi="Verdana"/>
          <w:sz w:val="18"/>
          <w:szCs w:val="18"/>
        </w:rPr>
        <w:tab/>
        <w:t>žig</w:t>
      </w:r>
      <w:r w:rsidRPr="0044661B">
        <w:rPr>
          <w:rFonts w:ascii="Verdana" w:hAnsi="Verdana"/>
          <w:sz w:val="18"/>
          <w:szCs w:val="18"/>
        </w:rPr>
        <w:tab/>
      </w:r>
      <w:r w:rsidRPr="0044661B">
        <w:rPr>
          <w:rFonts w:ascii="Verdana" w:hAnsi="Verdana"/>
          <w:sz w:val="18"/>
          <w:szCs w:val="18"/>
        </w:rPr>
        <w:tab/>
        <w:t>____________________________</w:t>
      </w:r>
    </w:p>
    <w:p w:rsidR="00A0599E" w:rsidRPr="0044661B" w:rsidRDefault="00A0599E" w:rsidP="00A0599E">
      <w:pPr>
        <w:pStyle w:val="Brezrazmikov"/>
        <w:ind w:left="4248" w:firstLine="708"/>
        <w:rPr>
          <w:rFonts w:ascii="Verdana" w:hAnsi="Verdana"/>
          <w:sz w:val="18"/>
          <w:szCs w:val="18"/>
        </w:rPr>
      </w:pPr>
      <w:r w:rsidRPr="0044661B">
        <w:rPr>
          <w:rFonts w:ascii="Verdana" w:hAnsi="Verdana"/>
          <w:sz w:val="18"/>
          <w:szCs w:val="18"/>
        </w:rPr>
        <w:t xml:space="preserve">(ime in priimek </w:t>
      </w:r>
      <w:r>
        <w:rPr>
          <w:rFonts w:ascii="Verdana" w:hAnsi="Verdana"/>
          <w:sz w:val="18"/>
          <w:szCs w:val="18"/>
        </w:rPr>
        <w:t>odgovorne</w:t>
      </w:r>
      <w:r w:rsidRPr="0044661B">
        <w:rPr>
          <w:rFonts w:ascii="Verdana" w:hAnsi="Verdana"/>
          <w:sz w:val="18"/>
          <w:szCs w:val="18"/>
        </w:rPr>
        <w:t xml:space="preserve"> osebe)</w:t>
      </w:r>
    </w:p>
    <w:p w:rsidR="000E4201" w:rsidRDefault="000E4201" w:rsidP="00A0599E">
      <w:pPr>
        <w:pStyle w:val="Brezrazmikov"/>
        <w:rPr>
          <w:rFonts w:ascii="Verdana" w:hAnsi="Verdana"/>
          <w:sz w:val="18"/>
          <w:szCs w:val="18"/>
        </w:rPr>
      </w:pPr>
    </w:p>
    <w:p w:rsidR="00A0599E" w:rsidRPr="0044661B" w:rsidRDefault="00A0599E" w:rsidP="00A0599E">
      <w:pPr>
        <w:pStyle w:val="Brezrazmikov"/>
        <w:rPr>
          <w:rFonts w:ascii="Verdana" w:hAnsi="Verdana"/>
          <w:sz w:val="18"/>
          <w:szCs w:val="18"/>
        </w:rPr>
      </w:pPr>
      <w:r w:rsidRPr="0044661B">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44661B">
        <w:rPr>
          <w:rFonts w:ascii="Verdana" w:hAnsi="Verdana"/>
          <w:sz w:val="18"/>
          <w:szCs w:val="18"/>
        </w:rPr>
        <w:t>_</w:t>
      </w:r>
      <w:r>
        <w:rPr>
          <w:rFonts w:ascii="Verdana" w:hAnsi="Verdana"/>
          <w:sz w:val="18"/>
          <w:szCs w:val="18"/>
        </w:rPr>
        <w:t>______</w:t>
      </w:r>
      <w:r w:rsidRPr="0044661B">
        <w:rPr>
          <w:rFonts w:ascii="Verdana" w:hAnsi="Verdana"/>
          <w:sz w:val="18"/>
          <w:szCs w:val="18"/>
        </w:rPr>
        <w:t>_____________________</w:t>
      </w:r>
    </w:p>
    <w:p w:rsidR="00A0599E" w:rsidRPr="0044661B" w:rsidRDefault="00A0599E" w:rsidP="00A0599E">
      <w:pPr>
        <w:pStyle w:val="Brezrazmikov"/>
        <w:ind w:left="5664" w:firstLine="708"/>
        <w:rPr>
          <w:rFonts w:ascii="Verdana" w:hAnsi="Verdana"/>
          <w:sz w:val="18"/>
          <w:szCs w:val="18"/>
        </w:rPr>
      </w:pPr>
      <w:r w:rsidRPr="0044661B">
        <w:rPr>
          <w:rFonts w:ascii="Verdana" w:hAnsi="Verdana"/>
          <w:sz w:val="18"/>
          <w:szCs w:val="18"/>
        </w:rPr>
        <w:t>(podpis)</w:t>
      </w: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ORRAZEC 7</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r>
        <w:rPr>
          <w:rFonts w:ascii="Verdana" w:hAnsi="Verdana" w:cs="Arial"/>
          <w:sz w:val="20"/>
        </w:rPr>
        <w:tab/>
        <w:t xml:space="preserve">   </w:t>
      </w:r>
    </w:p>
    <w:p w:rsidR="00A0599E" w:rsidRDefault="00A0599E" w:rsidP="00A0599E">
      <w:pPr>
        <w:pStyle w:val="Brezrazmikov"/>
        <w:rPr>
          <w:rFonts w:ascii="Verdana" w:hAnsi="Verdana" w:cs="Arial"/>
          <w:sz w:val="20"/>
        </w:rPr>
      </w:pPr>
      <w:r>
        <w:rPr>
          <w:rFonts w:ascii="Verdana" w:hAnsi="Verdana" w:cs="Arial"/>
          <w:sz w:val="20"/>
        </w:rPr>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jc w:val="both"/>
        <w:rPr>
          <w:rFonts w:ascii="Verdana" w:hAnsi="Verdana"/>
          <w:sz w:val="20"/>
          <w:szCs w:val="20"/>
        </w:rPr>
      </w:pPr>
    </w:p>
    <w:p w:rsidR="00A0599E" w:rsidRDefault="00A0599E" w:rsidP="00A0599E">
      <w:pPr>
        <w:jc w:val="both"/>
        <w:rPr>
          <w:rFonts w:ascii="Verdana" w:hAnsi="Verdana"/>
          <w:sz w:val="20"/>
          <w:szCs w:val="20"/>
        </w:rPr>
      </w:pPr>
    </w:p>
    <w:p w:rsidR="00A0599E" w:rsidRPr="00FC76CE" w:rsidRDefault="00A0599E" w:rsidP="00A0599E">
      <w:pPr>
        <w:jc w:val="center"/>
        <w:rPr>
          <w:rFonts w:ascii="Verdana" w:hAnsi="Verdana" w:cs="Arial"/>
          <w:b/>
          <w:sz w:val="20"/>
          <w:szCs w:val="20"/>
        </w:rPr>
      </w:pPr>
      <w:r w:rsidRPr="00FC76CE">
        <w:rPr>
          <w:rFonts w:ascii="Verdana" w:hAnsi="Verdana" w:cs="Arial"/>
          <w:b/>
          <w:sz w:val="20"/>
          <w:szCs w:val="20"/>
        </w:rPr>
        <w:t>IZJAVA</w:t>
      </w:r>
    </w:p>
    <w:p w:rsidR="00A0599E" w:rsidRPr="00FC76CE" w:rsidRDefault="00A0599E" w:rsidP="00A0599E">
      <w:pPr>
        <w:jc w:val="center"/>
        <w:rPr>
          <w:rFonts w:ascii="Verdana" w:hAnsi="Verdana" w:cs="Arial"/>
          <w:b/>
          <w:sz w:val="20"/>
          <w:szCs w:val="20"/>
        </w:rPr>
      </w:pPr>
      <w:r w:rsidRPr="00FC76CE">
        <w:rPr>
          <w:rFonts w:ascii="Verdana" w:hAnsi="Verdana" w:cs="Arial"/>
          <w:b/>
          <w:sz w:val="20"/>
          <w:szCs w:val="20"/>
        </w:rPr>
        <w:t>IZPOLNJEVANJE POGOJEV IN POGODBENIH OBVEZNOSTI</w:t>
      </w:r>
    </w:p>
    <w:p w:rsidR="00A0599E" w:rsidRDefault="00A0599E" w:rsidP="00A0599E">
      <w:pPr>
        <w:rPr>
          <w:rFonts w:ascii="Arial" w:hAnsi="Arial" w:cs="Arial"/>
          <w:sz w:val="15"/>
          <w:szCs w:val="15"/>
        </w:rPr>
      </w:pPr>
    </w:p>
    <w:p w:rsidR="00A0599E" w:rsidRDefault="00A0599E" w:rsidP="00A0599E">
      <w:pPr>
        <w:rPr>
          <w:rFonts w:ascii="Verdana" w:hAnsi="Verdana" w:cs="Arial"/>
          <w:sz w:val="20"/>
          <w:szCs w:val="20"/>
        </w:rPr>
      </w:pPr>
    </w:p>
    <w:p w:rsidR="00A0599E" w:rsidRPr="0044661B" w:rsidRDefault="00A0599E" w:rsidP="00A0599E">
      <w:pPr>
        <w:jc w:val="both"/>
        <w:rPr>
          <w:rFonts w:ascii="Verdana" w:hAnsi="Verdana" w:cs="Arial"/>
          <w:sz w:val="20"/>
          <w:szCs w:val="20"/>
          <w:u w:val="single"/>
        </w:rPr>
      </w:pPr>
      <w:r w:rsidRPr="0044661B">
        <w:rPr>
          <w:rFonts w:ascii="Verdana" w:hAnsi="Verdana" w:cs="Arial"/>
          <w:sz w:val="20"/>
          <w:szCs w:val="20"/>
          <w:u w:val="single"/>
        </w:rPr>
        <w:t xml:space="preserve">Izrecno izjavljamo, da: </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soglašamo z vsemi določili navodil za pripravo ponudbe ter pogoji v postopku</w:t>
      </w:r>
      <w:r>
        <w:rPr>
          <w:rFonts w:ascii="Verdana" w:hAnsi="Verdana" w:cs="Arial"/>
          <w:sz w:val="20"/>
          <w:szCs w:val="20"/>
        </w:rPr>
        <w:t xml:space="preserve"> </w:t>
      </w:r>
      <w:r w:rsidRPr="00FC76CE">
        <w:rPr>
          <w:rFonts w:ascii="Verdana" w:hAnsi="Verdana" w:cs="Arial"/>
          <w:sz w:val="20"/>
          <w:szCs w:val="20"/>
        </w:rPr>
        <w:t>oddaje</w:t>
      </w:r>
      <w:r>
        <w:rPr>
          <w:rFonts w:ascii="Verdana" w:hAnsi="Verdana" w:cs="Arial"/>
          <w:sz w:val="20"/>
          <w:szCs w:val="20"/>
        </w:rPr>
        <w:t xml:space="preserve"> </w:t>
      </w:r>
    </w:p>
    <w:p w:rsidR="00A0599E" w:rsidRPr="00FC76CE" w:rsidRDefault="00A0599E" w:rsidP="00A0599E">
      <w:pPr>
        <w:jc w:val="both"/>
        <w:rPr>
          <w:rFonts w:ascii="Verdana" w:hAnsi="Verdana" w:cs="Arial"/>
          <w:sz w:val="20"/>
          <w:szCs w:val="20"/>
        </w:rPr>
      </w:pPr>
      <w:r w:rsidRPr="00FC76CE">
        <w:rPr>
          <w:rFonts w:ascii="Verdana" w:hAnsi="Verdana" w:cs="Arial"/>
          <w:sz w:val="20"/>
          <w:szCs w:val="20"/>
        </w:rPr>
        <w:t>javnega naročila,</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 xml:space="preserve">so vsi podatki v ponudbi resnični in da za resničnost podatkov prevzemamo popolno (tudi odškodninsko) odgovornost, </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ne obstaja noben izmed izključitvenih razlogov za naše kandidiranje pri tem poslu,</w:t>
      </w:r>
      <w:r>
        <w:rPr>
          <w:rFonts w:ascii="Verdana" w:hAnsi="Verdana" w:cs="Arial"/>
          <w:sz w:val="20"/>
          <w:szCs w:val="20"/>
        </w:rPr>
        <w:t xml:space="preserve"> </w:t>
      </w:r>
      <w:r w:rsidRPr="00FC76CE">
        <w:rPr>
          <w:rFonts w:ascii="Verdana" w:hAnsi="Verdana" w:cs="Arial"/>
          <w:sz w:val="20"/>
          <w:szCs w:val="20"/>
        </w:rPr>
        <w:t xml:space="preserve">navedenih v veljavni zakonodaji ali v razpisni dokumentaciji za predmetno javno naročilo, </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da imamo plačane zapadle prispevke za zdravstveno zavarovanje, prispevke za</w:t>
      </w:r>
      <w:r>
        <w:rPr>
          <w:rFonts w:ascii="Verdana" w:hAnsi="Verdana" w:cs="Arial"/>
          <w:sz w:val="20"/>
          <w:szCs w:val="20"/>
        </w:rPr>
        <w:t xml:space="preserve"> </w:t>
      </w:r>
      <w:r w:rsidR="000E4201">
        <w:rPr>
          <w:rFonts w:ascii="Verdana" w:hAnsi="Verdana" w:cs="Arial"/>
          <w:sz w:val="20"/>
          <w:szCs w:val="20"/>
        </w:rPr>
        <w:t xml:space="preserve">pokojninsko </w:t>
      </w:r>
      <w:r w:rsidRPr="00FC76CE">
        <w:rPr>
          <w:rFonts w:ascii="Verdana" w:hAnsi="Verdana" w:cs="Arial"/>
          <w:sz w:val="20"/>
          <w:szCs w:val="20"/>
        </w:rPr>
        <w:t>in invalidsko zavarovanje, prispevke za zaposlovanje, prispevke za starševsko varstvo in</w:t>
      </w:r>
      <w:r>
        <w:rPr>
          <w:rFonts w:ascii="Verdana" w:hAnsi="Verdana" w:cs="Arial"/>
          <w:sz w:val="20"/>
          <w:szCs w:val="20"/>
        </w:rPr>
        <w:t xml:space="preserve"> </w:t>
      </w:r>
      <w:r w:rsidRPr="00FC76CE">
        <w:rPr>
          <w:rFonts w:ascii="Verdana" w:hAnsi="Verdana" w:cs="Arial"/>
          <w:sz w:val="20"/>
          <w:szCs w:val="20"/>
        </w:rPr>
        <w:t xml:space="preserve">prispevke za poškodbe pri delu, </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se strinjamo z opredeljenimi določili v priloženem osnutku pogodbe in jo bomo v primeru, da bomo izbrani za izvajanje razpisanih del podpisali brez dodatnih zahtev in ugovorov</w:t>
      </w:r>
      <w:r>
        <w:rPr>
          <w:rFonts w:ascii="Verdana" w:hAnsi="Verdana" w:cs="Arial"/>
          <w:sz w:val="20"/>
          <w:szCs w:val="20"/>
        </w:rPr>
        <w:t xml:space="preserve"> </w:t>
      </w:r>
      <w:r w:rsidRPr="00FC76CE">
        <w:rPr>
          <w:rFonts w:ascii="Verdana" w:hAnsi="Verdana" w:cs="Arial"/>
          <w:sz w:val="20"/>
          <w:szCs w:val="20"/>
        </w:rPr>
        <w:t>in da</w:t>
      </w:r>
      <w:r>
        <w:rPr>
          <w:rFonts w:ascii="Verdana" w:hAnsi="Verdana" w:cs="Arial"/>
          <w:sz w:val="20"/>
          <w:szCs w:val="20"/>
        </w:rPr>
        <w:t xml:space="preserve"> </w:t>
      </w:r>
      <w:r w:rsidRPr="00FC76CE">
        <w:rPr>
          <w:rFonts w:ascii="Verdana" w:hAnsi="Verdana" w:cs="Arial"/>
          <w:sz w:val="20"/>
          <w:szCs w:val="20"/>
        </w:rPr>
        <w:t>nam zakon ne prepoveduje skleniti pogodbe za izvedbo javnega</w:t>
      </w:r>
      <w:r>
        <w:rPr>
          <w:rFonts w:ascii="Verdana" w:hAnsi="Verdana" w:cs="Arial"/>
          <w:sz w:val="20"/>
          <w:szCs w:val="20"/>
        </w:rPr>
        <w:t xml:space="preserve"> </w:t>
      </w:r>
      <w:r w:rsidRPr="00FC76CE">
        <w:rPr>
          <w:rFonts w:ascii="Verdana" w:hAnsi="Verdana" w:cs="Arial"/>
          <w:sz w:val="20"/>
          <w:szCs w:val="20"/>
        </w:rPr>
        <w:t>naročila,</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soglašamo z morebitnimi popravki računskih napak, ki jih naročnik odkrije pri pregledu in ocenjevanju naše ponudbe in z popravki računskih napak, ki so posledica nepravilne vnaprej določene matematične operacije s strani naročnika in sicer na način, da naročnik popravi</w:t>
      </w:r>
      <w:r>
        <w:rPr>
          <w:rFonts w:ascii="Verdana" w:hAnsi="Verdana" w:cs="Arial"/>
          <w:sz w:val="20"/>
          <w:szCs w:val="20"/>
        </w:rPr>
        <w:t xml:space="preserve"> </w:t>
      </w:r>
      <w:r w:rsidRPr="00FC76CE">
        <w:rPr>
          <w:rFonts w:ascii="Verdana" w:hAnsi="Verdana" w:cs="Arial"/>
          <w:sz w:val="20"/>
          <w:szCs w:val="20"/>
        </w:rPr>
        <w:t>računsko napako tako, da ob upoštevanju cen na enoto brez DDV in količin, ki jih ponudi ponudnik, izračuna vrednost ponudbe z upoštevanjem p</w:t>
      </w:r>
      <w:r>
        <w:rPr>
          <w:rFonts w:ascii="Verdana" w:hAnsi="Verdana" w:cs="Arial"/>
          <w:sz w:val="20"/>
          <w:szCs w:val="20"/>
        </w:rPr>
        <w:t xml:space="preserve">ravilne matematične operacije. </w:t>
      </w:r>
      <w:r w:rsidRPr="00FC76CE">
        <w:rPr>
          <w:rFonts w:ascii="Verdana" w:hAnsi="Verdana" w:cs="Arial"/>
          <w:sz w:val="20"/>
          <w:szCs w:val="20"/>
        </w:rPr>
        <w:t>Prav tako soglašamo, da lahko naročnik napačno zapisano stopn</w:t>
      </w:r>
      <w:r>
        <w:rPr>
          <w:rFonts w:ascii="Verdana" w:hAnsi="Verdana" w:cs="Arial"/>
          <w:sz w:val="20"/>
          <w:szCs w:val="20"/>
        </w:rPr>
        <w:t>jo DDV popravi v pravilno;</w:t>
      </w:r>
    </w:p>
    <w:p w:rsidR="00A0599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je znesek, usklajen na način, določen v prejšnji alineji ter v skladu z 89. členom ZJN-3, za obvezujoč ter da izjava iz prejšnje alineje šteje kot soglasje, opredeljeno v sedmem odstavku 89. člena ZJN</w:t>
      </w:r>
      <w:r>
        <w:rPr>
          <w:rFonts w:ascii="Verdana" w:hAnsi="Verdana" w:cs="Arial"/>
          <w:sz w:val="20"/>
          <w:szCs w:val="20"/>
        </w:rPr>
        <w:t xml:space="preserve">-3, </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pooblaščamo naročnika,</w:t>
      </w:r>
      <w:r>
        <w:rPr>
          <w:rFonts w:ascii="Verdana" w:hAnsi="Verdana" w:cs="Arial"/>
          <w:sz w:val="20"/>
          <w:szCs w:val="20"/>
        </w:rPr>
        <w:t xml:space="preserve"> </w:t>
      </w:r>
      <w:r w:rsidRPr="00FC76CE">
        <w:rPr>
          <w:rFonts w:ascii="Verdana" w:hAnsi="Verdana" w:cs="Arial"/>
          <w:sz w:val="20"/>
          <w:szCs w:val="20"/>
        </w:rPr>
        <w:t>da na podlagi potrjenega računa oziroma situacije neposredno</w:t>
      </w:r>
      <w:r>
        <w:rPr>
          <w:rFonts w:ascii="Verdana" w:hAnsi="Verdana" w:cs="Arial"/>
          <w:sz w:val="20"/>
          <w:szCs w:val="20"/>
        </w:rPr>
        <w:t xml:space="preserve"> </w:t>
      </w:r>
      <w:r w:rsidRPr="00FC76CE">
        <w:rPr>
          <w:rFonts w:ascii="Verdana" w:hAnsi="Verdana" w:cs="Arial"/>
          <w:sz w:val="20"/>
          <w:szCs w:val="20"/>
        </w:rPr>
        <w:t>plačuje podizvajalcem, ki jih je ponudnik navedel in zanje priložil podatke (velja samo v primeru, ko ponudnik nastopa s podizvajalcem) označil, da želi prejemati neposredno</w:t>
      </w:r>
      <w:r>
        <w:rPr>
          <w:rFonts w:ascii="Verdana" w:hAnsi="Verdana" w:cs="Arial"/>
          <w:sz w:val="20"/>
          <w:szCs w:val="20"/>
        </w:rPr>
        <w:t xml:space="preserve"> </w:t>
      </w:r>
      <w:r w:rsidRPr="00FC76CE">
        <w:rPr>
          <w:rFonts w:ascii="Verdana" w:hAnsi="Verdana" w:cs="Arial"/>
          <w:sz w:val="20"/>
          <w:szCs w:val="20"/>
        </w:rPr>
        <w:t>plačilo,</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 xml:space="preserve">soglašamo, da lahko naročnik v fazi javnega razpisa od nas zahteva, da predložimo dodatna pojasnila ali dokazila s katerimi se dokazuje izpolnjevanje postavljenih pogojev in zahtev iz razpisne dokumentacije; </w:t>
      </w:r>
    </w:p>
    <w:p w:rsidR="00A0599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 xml:space="preserve">bomo na naročnikov poziv v 8 dneh od prejema poziva posredovali izjavo s podatki o: svojih ustanoviteljih, družbenikih, delničarjih, </w:t>
      </w:r>
      <w:proofErr w:type="spellStart"/>
      <w:r w:rsidRPr="00FC76CE">
        <w:rPr>
          <w:rFonts w:ascii="Verdana" w:hAnsi="Verdana" w:cs="Arial"/>
          <w:sz w:val="20"/>
          <w:szCs w:val="20"/>
        </w:rPr>
        <w:t>komanditistih</w:t>
      </w:r>
      <w:proofErr w:type="spellEnd"/>
      <w:r w:rsidRPr="00FC76CE">
        <w:rPr>
          <w:rFonts w:ascii="Verdana" w:hAnsi="Verdana" w:cs="Arial"/>
          <w:sz w:val="20"/>
          <w:szCs w:val="20"/>
        </w:rPr>
        <w:t xml:space="preserve"> ali drugih lastnikih in podatke o lastniških deležih navedenih oseb ter o gospodarskih subjektih, za katere</w:t>
      </w:r>
      <w:r>
        <w:rPr>
          <w:rFonts w:ascii="Verdana" w:hAnsi="Verdana" w:cs="Arial"/>
          <w:sz w:val="20"/>
          <w:szCs w:val="20"/>
        </w:rPr>
        <w:t xml:space="preserve"> </w:t>
      </w:r>
      <w:r w:rsidRPr="00FC76CE">
        <w:rPr>
          <w:rFonts w:ascii="Verdana" w:hAnsi="Verdana" w:cs="Arial"/>
          <w:sz w:val="20"/>
          <w:szCs w:val="20"/>
        </w:rPr>
        <w:t>se glede na</w:t>
      </w:r>
      <w:r>
        <w:rPr>
          <w:rFonts w:ascii="Verdana" w:hAnsi="Verdana" w:cs="Arial"/>
          <w:sz w:val="20"/>
          <w:szCs w:val="20"/>
        </w:rPr>
        <w:t xml:space="preserve"> </w:t>
      </w:r>
      <w:r w:rsidRPr="00FC76CE">
        <w:rPr>
          <w:rFonts w:ascii="Verdana" w:hAnsi="Verdana" w:cs="Arial"/>
          <w:sz w:val="20"/>
          <w:szCs w:val="20"/>
        </w:rPr>
        <w:t>določbe zakona, ki ureja gospodarske družbe, šteje, da so z nami po</w:t>
      </w:r>
      <w:r>
        <w:rPr>
          <w:rFonts w:ascii="Verdana" w:hAnsi="Verdana" w:cs="Arial"/>
          <w:sz w:val="20"/>
          <w:szCs w:val="20"/>
        </w:rPr>
        <w:t>vezane družbe,</w:t>
      </w:r>
    </w:p>
    <w:p w:rsidR="00A0599E" w:rsidRPr="00B72A93" w:rsidRDefault="00A0599E" w:rsidP="00A0599E">
      <w:pPr>
        <w:jc w:val="both"/>
        <w:rPr>
          <w:rFonts w:ascii="Verdana" w:hAnsi="Verdana"/>
          <w:sz w:val="16"/>
          <w:szCs w:val="16"/>
        </w:rPr>
      </w:pPr>
      <w:r>
        <w:rPr>
          <w:rFonts w:ascii="Verdana" w:hAnsi="Verdana" w:cs="Arial"/>
          <w:sz w:val="20"/>
          <w:szCs w:val="20"/>
        </w:rPr>
        <w:t xml:space="preserve">- </w:t>
      </w:r>
      <w:r w:rsidRPr="00FC76CE">
        <w:rPr>
          <w:rFonts w:ascii="Verdana" w:hAnsi="Verdana" w:cs="Arial"/>
          <w:sz w:val="20"/>
          <w:szCs w:val="20"/>
        </w:rPr>
        <w:t>da imamo zadostne kadrovske in tehnične kapacitete ter znanje, da lahko zagotavljamo</w:t>
      </w:r>
      <w:r>
        <w:rPr>
          <w:rFonts w:ascii="Verdana" w:hAnsi="Verdana" w:cs="Arial"/>
          <w:sz w:val="20"/>
          <w:szCs w:val="20"/>
        </w:rPr>
        <w:t xml:space="preserve"> </w:t>
      </w:r>
      <w:r w:rsidRPr="00FC76CE">
        <w:rPr>
          <w:rFonts w:ascii="Verdana" w:hAnsi="Verdana" w:cs="Arial"/>
          <w:sz w:val="20"/>
          <w:szCs w:val="20"/>
        </w:rPr>
        <w:t>nemoteno i</w:t>
      </w:r>
      <w:r>
        <w:rPr>
          <w:rFonts w:ascii="Verdana" w:hAnsi="Verdana" w:cs="Arial"/>
          <w:sz w:val="20"/>
          <w:szCs w:val="20"/>
        </w:rPr>
        <w:t>n kakovostno izvajanje storitve,</w:t>
      </w:r>
    </w:p>
    <w:p w:rsidR="00A0599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smo registrirani za opravljanje dejavnosti, za dejavnost, ki je predmet tega javnega naročila, da izpolnjujemo vse ostale pogoje, navedene in zaht</w:t>
      </w:r>
      <w:r>
        <w:rPr>
          <w:rFonts w:ascii="Verdana" w:hAnsi="Verdana" w:cs="Arial"/>
          <w:sz w:val="20"/>
          <w:szCs w:val="20"/>
        </w:rPr>
        <w:t>evane v razpisni dokumentaciji,</w:t>
      </w:r>
    </w:p>
    <w:p w:rsidR="00A0599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bomo vsa dela, ki so predmet tega naročila, izvedli v skladu z veljavnimi predpisi, pravili</w:t>
      </w:r>
      <w:r>
        <w:rPr>
          <w:rFonts w:ascii="Verdana" w:hAnsi="Verdana" w:cs="Arial"/>
          <w:sz w:val="20"/>
          <w:szCs w:val="20"/>
        </w:rPr>
        <w:t xml:space="preserve"> </w:t>
      </w:r>
      <w:r w:rsidRPr="00FC76CE">
        <w:rPr>
          <w:rFonts w:ascii="Verdana" w:hAnsi="Verdana" w:cs="Arial"/>
          <w:sz w:val="20"/>
          <w:szCs w:val="20"/>
        </w:rPr>
        <w:t>stroke in navodili strokovn</w:t>
      </w:r>
      <w:r>
        <w:rPr>
          <w:rFonts w:ascii="Verdana" w:hAnsi="Verdana" w:cs="Arial"/>
          <w:sz w:val="20"/>
          <w:szCs w:val="20"/>
        </w:rPr>
        <w:t xml:space="preserve">ega nadzora s strani naročnika, </w:t>
      </w:r>
    </w:p>
    <w:p w:rsidR="00A0599E" w:rsidRDefault="00A0599E" w:rsidP="00A0599E">
      <w:pPr>
        <w:jc w:val="both"/>
        <w:rPr>
          <w:rFonts w:ascii="Verdana" w:hAnsi="Verdana" w:cs="Arial"/>
          <w:sz w:val="20"/>
          <w:szCs w:val="20"/>
        </w:rPr>
      </w:pPr>
      <w:r>
        <w:rPr>
          <w:rFonts w:ascii="Verdana" w:hAnsi="Verdana" w:cs="Arial"/>
          <w:sz w:val="20"/>
          <w:szCs w:val="20"/>
        </w:rPr>
        <w:lastRenderedPageBreak/>
        <w:t xml:space="preserve">- </w:t>
      </w:r>
      <w:r w:rsidRPr="00FC76CE">
        <w:rPr>
          <w:rFonts w:ascii="Verdana" w:hAnsi="Verdana" w:cs="Arial"/>
          <w:sz w:val="20"/>
          <w:szCs w:val="20"/>
        </w:rPr>
        <w:t>nismo uvrščeni v evidenco poslovnih subjektov iz 35. člena Zakona o integriteti in</w:t>
      </w:r>
      <w:r>
        <w:rPr>
          <w:rFonts w:ascii="Verdana" w:hAnsi="Verdana" w:cs="Arial"/>
          <w:sz w:val="20"/>
          <w:szCs w:val="20"/>
        </w:rPr>
        <w:t xml:space="preserve"> </w:t>
      </w:r>
      <w:r w:rsidRPr="00FC76CE">
        <w:rPr>
          <w:rFonts w:ascii="Verdana" w:hAnsi="Verdana" w:cs="Arial"/>
          <w:sz w:val="20"/>
          <w:szCs w:val="20"/>
        </w:rPr>
        <w:t xml:space="preserve">preprečevanju korupcije (Uradni list RS, št. 45/10, 26/11 in 43/11; v nadaljevanju </w:t>
      </w:r>
      <w:proofErr w:type="spellStart"/>
      <w:r w:rsidRPr="00FC76CE">
        <w:rPr>
          <w:rFonts w:ascii="Verdana" w:hAnsi="Verdana" w:cs="Arial"/>
          <w:sz w:val="20"/>
          <w:szCs w:val="20"/>
        </w:rPr>
        <w:t>ZIntPK</w:t>
      </w:r>
      <w:proofErr w:type="spellEnd"/>
      <w:r w:rsidRPr="00FC76CE">
        <w:rPr>
          <w:rFonts w:ascii="Verdana" w:hAnsi="Verdana" w:cs="Arial"/>
          <w:sz w:val="20"/>
          <w:szCs w:val="20"/>
        </w:rPr>
        <w:t>) oziroma funkcionar naročnika ali njegov družinski član ni udeležen kot poslovodja, član</w:t>
      </w:r>
      <w:r>
        <w:rPr>
          <w:rFonts w:ascii="Verdana" w:hAnsi="Verdana" w:cs="Arial"/>
          <w:sz w:val="20"/>
          <w:szCs w:val="20"/>
        </w:rPr>
        <w:t xml:space="preserve"> </w:t>
      </w:r>
      <w:r w:rsidRPr="00FC76CE">
        <w:rPr>
          <w:rFonts w:ascii="Verdana" w:hAnsi="Verdana" w:cs="Arial"/>
          <w:sz w:val="20"/>
          <w:szCs w:val="20"/>
        </w:rPr>
        <w:t>poslovodstva ali zakoniti zastopnik ali ni neposredno ali preko drugih pravnih oseb v več kot pet odstotnem deležu udeležen pri ustanoviteljskih prav</w:t>
      </w:r>
      <w:r>
        <w:rPr>
          <w:rFonts w:ascii="Verdana" w:hAnsi="Verdana" w:cs="Arial"/>
          <w:sz w:val="20"/>
          <w:szCs w:val="20"/>
        </w:rPr>
        <w:t>icah, upravljanju ali kapitalu,</w:t>
      </w:r>
    </w:p>
    <w:p w:rsidR="00A0599E" w:rsidRPr="00FC76CE" w:rsidRDefault="00A0599E" w:rsidP="00A0599E">
      <w:pPr>
        <w:jc w:val="both"/>
        <w:rPr>
          <w:rFonts w:ascii="Verdana" w:hAnsi="Verdana" w:cs="Arial"/>
          <w:sz w:val="20"/>
          <w:szCs w:val="20"/>
        </w:rPr>
      </w:pPr>
      <w:r>
        <w:rPr>
          <w:rFonts w:ascii="Verdana" w:hAnsi="Verdana" w:cs="Arial"/>
          <w:sz w:val="20"/>
          <w:szCs w:val="20"/>
        </w:rPr>
        <w:t xml:space="preserve">- </w:t>
      </w:r>
      <w:r w:rsidRPr="00FC76CE">
        <w:rPr>
          <w:rFonts w:ascii="Verdana" w:hAnsi="Verdana" w:cs="Arial"/>
          <w:sz w:val="20"/>
          <w:szCs w:val="20"/>
        </w:rPr>
        <w:t>v primeru, da naročnik glede na razpoložljiva sredstva določi eventualno manjši obseg del</w:t>
      </w:r>
      <w:r w:rsidR="000E4201">
        <w:rPr>
          <w:rFonts w:ascii="Verdana" w:hAnsi="Verdana" w:cs="Arial"/>
          <w:sz w:val="20"/>
          <w:szCs w:val="20"/>
        </w:rPr>
        <w:t xml:space="preserve"> </w:t>
      </w:r>
      <w:r w:rsidRPr="00FC76CE">
        <w:rPr>
          <w:rFonts w:ascii="Verdana" w:hAnsi="Verdana" w:cs="Arial"/>
          <w:sz w:val="20"/>
          <w:szCs w:val="20"/>
        </w:rPr>
        <w:t>od razpisanega, odstopi od podpisa pogodbe ali da iz kakršnegakoli razloga razveljavi razpis oz. ne izbere nobenega ponudnika, ne bomo uveljavljali odškodnine iz tega naslova.</w:t>
      </w:r>
    </w:p>
    <w:p w:rsidR="00A0599E" w:rsidRDefault="00A0599E" w:rsidP="00A0599E">
      <w:pPr>
        <w:jc w:val="both"/>
        <w:rPr>
          <w:rFonts w:ascii="Verdana" w:hAnsi="Verdana" w:cs="Arial"/>
          <w:sz w:val="20"/>
          <w:szCs w:val="20"/>
        </w:rPr>
      </w:pPr>
    </w:p>
    <w:p w:rsidR="00A0599E" w:rsidRPr="000E4201" w:rsidRDefault="00A0599E" w:rsidP="000E4201">
      <w:pPr>
        <w:rPr>
          <w:rFonts w:ascii="Verdana" w:hAnsi="Verdana" w:cs="Arial"/>
          <w:sz w:val="20"/>
          <w:szCs w:val="20"/>
          <w:u w:val="single"/>
        </w:rPr>
      </w:pPr>
      <w:r w:rsidRPr="000E4201">
        <w:rPr>
          <w:rFonts w:ascii="Verdana" w:hAnsi="Verdana" w:cs="Arial"/>
          <w:sz w:val="20"/>
          <w:szCs w:val="20"/>
          <w:u w:val="single"/>
        </w:rPr>
        <w:t xml:space="preserve">Prav tako potrjujemo, da za nas ne obstajajo sledeči razlogi za izključitev gospodarskega subjekta: </w:t>
      </w:r>
    </w:p>
    <w:p w:rsidR="00A0599E" w:rsidRPr="000E4201" w:rsidRDefault="00A0599E" w:rsidP="000E4201">
      <w:pPr>
        <w:rPr>
          <w:rFonts w:ascii="Verdana" w:hAnsi="Verdana" w:cs="Arial"/>
          <w:sz w:val="20"/>
          <w:szCs w:val="20"/>
        </w:rPr>
      </w:pPr>
    </w:p>
    <w:p w:rsidR="00A0599E" w:rsidRPr="000E4201" w:rsidRDefault="00A0599E" w:rsidP="000E4201">
      <w:pPr>
        <w:rPr>
          <w:rFonts w:ascii="Verdana" w:hAnsi="Verdana" w:cs="Arial"/>
          <w:b/>
          <w:sz w:val="20"/>
          <w:szCs w:val="20"/>
        </w:rPr>
      </w:pPr>
      <w:r w:rsidRPr="000E4201">
        <w:rPr>
          <w:rFonts w:ascii="Verdana" w:hAnsi="Verdana" w:cs="Arial"/>
          <w:b/>
          <w:sz w:val="20"/>
          <w:szCs w:val="20"/>
        </w:rPr>
        <w:t>A. Osnovna sposobnost:</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 kot gospodarskemu subjektu ali katerikoli osebi, ki je članica upravnega, vodstvenega ali nadzornega organa ali ki ima pooblastila za zastopanje ali odločanje ali nadzor, nam ni bila izrečena pravnomočna sodba, ki ima elemente kaznivih dejanj, ki so opredeljena v </w:t>
      </w:r>
      <w:r w:rsidR="00C6486E">
        <w:rPr>
          <w:rFonts w:ascii="Verdana" w:hAnsi="Verdana" w:cs="Arial"/>
          <w:sz w:val="20"/>
          <w:szCs w:val="20"/>
        </w:rPr>
        <w:t>prvem odstavku 75. člena ZJN-3,</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 na dan oddaje ponudbe izpolnjujemo obvezne dajatve in druge denarne nedavčne obveznosti v skladu z zakonom, ki ureja finančno upravo, ki jih pobira davčni organ v skladu s predpisi države, v kateri imamo sedež, ali predpisi države naročnika, v vrednosti 50 </w:t>
      </w:r>
      <w:proofErr w:type="spellStart"/>
      <w:r w:rsidRPr="000E4201">
        <w:rPr>
          <w:rFonts w:ascii="Verdana" w:hAnsi="Verdana" w:cs="Arial"/>
          <w:sz w:val="20"/>
          <w:szCs w:val="20"/>
        </w:rPr>
        <w:t>eurov</w:t>
      </w:r>
      <w:proofErr w:type="spellEnd"/>
      <w:r w:rsidRPr="000E4201">
        <w:rPr>
          <w:rFonts w:ascii="Verdana" w:hAnsi="Verdana" w:cs="Arial"/>
          <w:sz w:val="20"/>
          <w:szCs w:val="20"/>
        </w:rPr>
        <w:t xml:space="preserve"> ali več. Na dan oddaje ponudbe smo imeli predložene vse obračune davčnih odtegljajev za dohodke iz delovnega razmerja za obdobje zadnjih p</w:t>
      </w:r>
      <w:r w:rsidR="00C6486E">
        <w:rPr>
          <w:rFonts w:ascii="Verdana" w:hAnsi="Verdana" w:cs="Arial"/>
          <w:sz w:val="20"/>
          <w:szCs w:val="20"/>
        </w:rPr>
        <w:t>etih let do dne oddaje ponudbe,</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na dan, ko poteče rok za oddajo ponudb, nismo izločeni iz postopkov oddaje javnih naročil zaradi uvrstitve v evidenco gospodarskih subj</w:t>
      </w:r>
      <w:r w:rsidR="00C6486E">
        <w:rPr>
          <w:rFonts w:ascii="Verdana" w:hAnsi="Verdana" w:cs="Arial"/>
          <w:sz w:val="20"/>
          <w:szCs w:val="20"/>
        </w:rPr>
        <w:t>ektov z negativnimi referencami,</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v zadnjih treh letih pred potekom roka za oddajo ponudb nam s pravnomočno odločbo pristojnega organa Republike Slovenije ali druge države članice ali tretje države ni bila vsaj dvakrat izrečena globa zaradi prek</w:t>
      </w:r>
      <w:r w:rsidR="00C6486E">
        <w:rPr>
          <w:rFonts w:ascii="Verdana" w:hAnsi="Verdana" w:cs="Arial"/>
          <w:sz w:val="20"/>
          <w:szCs w:val="20"/>
        </w:rPr>
        <w:t>rška v zvezi s plačilom za delo,</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pri nas niso udeleženi funkcionarji, ki pri naročniku opravljajo funkcijo ali njihovi družinski člani, kot poslovodje, člani poslovodstva ali zakoniti zastopniki, niti niso neposredno ali preko drugih pravnih oseb v več kot 5 % deležu udeleženi pri ustanoviteljskih pra</w:t>
      </w:r>
      <w:r w:rsidR="00C6486E">
        <w:rPr>
          <w:rFonts w:ascii="Verdana" w:hAnsi="Verdana" w:cs="Arial"/>
          <w:sz w:val="20"/>
          <w:szCs w:val="20"/>
        </w:rPr>
        <w:t>vicah, upravljanju ali kapitalu,</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 nad nami kot gospodarskim subjektom se ni začel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nad nami se v skladu s predpisi druge države ni začel postopek ali nastal položaj </w:t>
      </w:r>
      <w:r w:rsidR="00C6486E">
        <w:rPr>
          <w:rFonts w:ascii="Verdana" w:hAnsi="Verdana" w:cs="Arial"/>
          <w:sz w:val="20"/>
          <w:szCs w:val="20"/>
        </w:rPr>
        <w:t>z enakimi pravnimi posledicami,</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nismo zagrešili hujše kršitve poklicnih pravil, zaradi česar bi bila omajana naša integriteta,</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z drugimi gospodarskimi subjekti nismo sklenili dogovora, katerega cilj ali učinek je preprečevati, omejevati ali izkrivljati konkurenco,</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 nismo krivi dajanja resnih zavajajočih razlag pri dajanju informacij, zahtevanih zaradi </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preverjanja obstoja razlogov za izključitev ali izpolnjevanja pogojev za sodelovanje, ali </w:t>
      </w:r>
    </w:p>
    <w:p w:rsidR="00A0599E" w:rsidRPr="000E4201" w:rsidRDefault="00A0599E" w:rsidP="007D28D4">
      <w:pPr>
        <w:jc w:val="both"/>
        <w:rPr>
          <w:rFonts w:ascii="Verdana" w:hAnsi="Verdana" w:cs="Arial"/>
          <w:sz w:val="20"/>
          <w:szCs w:val="20"/>
        </w:rPr>
      </w:pPr>
      <w:proofErr w:type="spellStart"/>
      <w:r w:rsidRPr="000E4201">
        <w:rPr>
          <w:rFonts w:ascii="Verdana" w:hAnsi="Verdana" w:cs="Arial"/>
          <w:sz w:val="20"/>
          <w:szCs w:val="20"/>
        </w:rPr>
        <w:t>nerazkritja</w:t>
      </w:r>
      <w:proofErr w:type="spellEnd"/>
      <w:r w:rsidRPr="000E4201">
        <w:rPr>
          <w:rFonts w:ascii="Verdana" w:hAnsi="Verdana" w:cs="Arial"/>
          <w:sz w:val="20"/>
          <w:szCs w:val="20"/>
        </w:rPr>
        <w:t xml:space="preserve"> teh informacij, </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izpolnjujemo veljavne obveznosti na področju okoljskega, socialnega in delovnega prava, ki so določene v pravu Evropske unije, predpisih, ki veljajo v Republiki Sloveniji, kolektivnih pogodbah ali predpisih mednarodnega okoljskega, socialnega in delovnega prava,</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nismo predhodno sodelovali z naročnikom pri pripravi postopka javnega naročila ali bil kako drugače vključen v pripravo postopka javnega naročila,</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prejšnja pogodba o izvedbi javnega naročila ali prejšnja koncesijska pogodba, sklenjena z naročnikom, ni bila predčasno odpovedana oziroma naročnik ni uveljavljal odškodnine ali druge primerljive sankcije.</w:t>
      </w:r>
    </w:p>
    <w:p w:rsidR="00A0599E" w:rsidRPr="000E4201" w:rsidRDefault="00A0599E" w:rsidP="007D28D4">
      <w:pPr>
        <w:jc w:val="both"/>
        <w:rPr>
          <w:rFonts w:ascii="Verdana" w:hAnsi="Verdana" w:cs="Arial"/>
          <w:sz w:val="20"/>
          <w:szCs w:val="20"/>
        </w:rPr>
      </w:pPr>
      <w:r w:rsidRPr="000E4201">
        <w:rPr>
          <w:rFonts w:ascii="Verdana" w:hAnsi="Verdana" w:cs="Arial"/>
          <w:sz w:val="20"/>
          <w:szCs w:val="20"/>
        </w:rPr>
        <w:t xml:space="preserve">- nismo poskusili neupravičeno vplivati na odločanje naročnika ali pridobiti zaupne informacije, zaradi katerih bi lahko imel neupravičeno prednost v postopku javnega </w:t>
      </w:r>
      <w:r w:rsidRPr="000E4201">
        <w:rPr>
          <w:rFonts w:ascii="Verdana" w:hAnsi="Verdana" w:cs="Arial"/>
          <w:sz w:val="20"/>
          <w:szCs w:val="20"/>
        </w:rPr>
        <w:lastRenderedPageBreak/>
        <w:t>naročanja, ali iz malomarnosti predložiti zavajajoče informacije, ki bi lahko pomembno vplivale na odločitev o izključitvi, izboru ali oddaji javnega naročila.</w:t>
      </w:r>
    </w:p>
    <w:p w:rsidR="00A0599E" w:rsidRPr="000E4201" w:rsidRDefault="00A0599E" w:rsidP="000E4201">
      <w:pPr>
        <w:rPr>
          <w:rFonts w:ascii="Verdana" w:hAnsi="Verdana"/>
          <w:b/>
          <w:sz w:val="20"/>
          <w:szCs w:val="20"/>
        </w:rPr>
      </w:pPr>
      <w:r w:rsidRPr="000E4201">
        <w:rPr>
          <w:rFonts w:ascii="Verdana" w:hAnsi="Verdana"/>
          <w:b/>
          <w:sz w:val="20"/>
          <w:szCs w:val="20"/>
        </w:rPr>
        <w:t>B. Poklicna sposobnost</w:t>
      </w:r>
    </w:p>
    <w:p w:rsidR="00A0599E" w:rsidRPr="007D28D4" w:rsidRDefault="00A0599E" w:rsidP="000E4201">
      <w:pPr>
        <w:rPr>
          <w:rFonts w:ascii="Verdana" w:hAnsi="Verdana"/>
          <w:b/>
          <w:sz w:val="20"/>
          <w:szCs w:val="20"/>
        </w:rPr>
      </w:pPr>
    </w:p>
    <w:p w:rsidR="00A0599E" w:rsidRPr="007D28D4" w:rsidRDefault="00A0599E" w:rsidP="000E4201">
      <w:pPr>
        <w:rPr>
          <w:rFonts w:ascii="Verdana" w:hAnsi="Verdana" w:cs="Arial"/>
          <w:i/>
          <w:sz w:val="20"/>
          <w:szCs w:val="20"/>
        </w:rPr>
      </w:pPr>
      <w:r w:rsidRPr="007D28D4">
        <w:rPr>
          <w:rFonts w:ascii="Verdana" w:hAnsi="Verdana" w:cs="Arial"/>
          <w:i/>
          <w:sz w:val="20"/>
          <w:szCs w:val="20"/>
        </w:rPr>
        <w:t>Ustrezno izpolnite in obkrožite:</w:t>
      </w:r>
    </w:p>
    <w:p w:rsidR="00A0599E" w:rsidRPr="007D28D4" w:rsidRDefault="00A0599E" w:rsidP="000E4201">
      <w:pPr>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a) Dejavnost lahko opravljamo na podlagi vpisa v Sodni register, pod vložno številko ______</w:t>
      </w:r>
      <w:r w:rsidR="007D28D4">
        <w:rPr>
          <w:rFonts w:ascii="Verdana" w:hAnsi="Verdana" w:cs="Arial"/>
          <w:sz w:val="20"/>
          <w:szCs w:val="20"/>
        </w:rPr>
        <w:t>__________</w:t>
      </w:r>
      <w:r w:rsidRPr="007D28D4">
        <w:rPr>
          <w:rFonts w:ascii="Verdana" w:hAnsi="Verdana" w:cs="Arial"/>
          <w:sz w:val="20"/>
          <w:szCs w:val="20"/>
        </w:rPr>
        <w:t>_, oz. na osnovi vpisa v Poslovni register Slovenije, AJPES izpostava ________</w:t>
      </w:r>
      <w:r w:rsidR="007D28D4">
        <w:rPr>
          <w:rFonts w:ascii="Verdana" w:hAnsi="Verdana" w:cs="Arial"/>
          <w:sz w:val="20"/>
          <w:szCs w:val="20"/>
        </w:rPr>
        <w:t>_</w:t>
      </w:r>
      <w:r w:rsidRPr="007D28D4">
        <w:rPr>
          <w:rFonts w:ascii="Verdana" w:hAnsi="Verdana" w:cs="Arial"/>
          <w:sz w:val="20"/>
          <w:szCs w:val="20"/>
        </w:rPr>
        <w:t xml:space="preserve">________, številka _______________. </w:t>
      </w:r>
    </w:p>
    <w:p w:rsidR="00A0599E" w:rsidRPr="007D28D4" w:rsidRDefault="00A0599E" w:rsidP="00A0599E">
      <w:pPr>
        <w:jc w:val="both"/>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b) Za opravljanje dejavnosti, ki je predmet naročila, smo na podlagi Zakona ____________</w:t>
      </w:r>
      <w:r w:rsidR="007D28D4">
        <w:rPr>
          <w:rFonts w:ascii="Verdana" w:hAnsi="Verdana" w:cs="Arial"/>
          <w:sz w:val="20"/>
          <w:szCs w:val="20"/>
        </w:rPr>
        <w:t>___</w:t>
      </w:r>
      <w:r w:rsidRPr="007D28D4">
        <w:rPr>
          <w:rFonts w:ascii="Verdana" w:hAnsi="Verdana" w:cs="Arial"/>
          <w:sz w:val="20"/>
          <w:szCs w:val="20"/>
        </w:rPr>
        <w:t xml:space="preserve">__ pridobili ustrezno dovoljenje, številka _______________, izdano pri ____________________, dne __________________. </w:t>
      </w:r>
    </w:p>
    <w:p w:rsidR="00A0599E" w:rsidRPr="007D28D4" w:rsidRDefault="00A0599E" w:rsidP="00A0599E">
      <w:pPr>
        <w:jc w:val="both"/>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Smo člani naslednje organizacije: ___________________</w:t>
      </w:r>
      <w:r w:rsidR="007D28D4">
        <w:rPr>
          <w:rFonts w:ascii="Verdana" w:hAnsi="Verdana" w:cs="Arial"/>
          <w:sz w:val="20"/>
          <w:szCs w:val="20"/>
        </w:rPr>
        <w:t>______________________</w:t>
      </w:r>
    </w:p>
    <w:p w:rsidR="00A0599E" w:rsidRPr="007D28D4" w:rsidRDefault="00A0599E" w:rsidP="00A0599E">
      <w:pPr>
        <w:jc w:val="both"/>
        <w:rPr>
          <w:rFonts w:ascii="Verdana" w:hAnsi="Verdana" w:cs="Arial"/>
          <w:i/>
          <w:sz w:val="20"/>
          <w:szCs w:val="20"/>
        </w:rPr>
      </w:pPr>
      <w:r w:rsidRPr="007D28D4">
        <w:rPr>
          <w:rFonts w:ascii="Verdana" w:hAnsi="Verdana" w:cs="Arial"/>
          <w:i/>
          <w:sz w:val="20"/>
          <w:szCs w:val="20"/>
        </w:rPr>
        <w:t>(Vpisati v primeru, če mora biti gospodarski subjekt za opravljanje svoje dejavnosti član posebne organizacije, zbornice ali podobno)</w:t>
      </w:r>
    </w:p>
    <w:p w:rsidR="00A0599E" w:rsidRPr="007D28D4" w:rsidRDefault="00A0599E" w:rsidP="00A0599E">
      <w:pPr>
        <w:jc w:val="both"/>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 xml:space="preserve">c) Za opravljanje dejavnosti, ki je predmet naročila ne potrebujemo posebnega dovoljenja in lahko dejavnost opravljamo že na podlagi vpisa v sodni register oz. vpisa v Poslovni register Slovenije. </w:t>
      </w:r>
    </w:p>
    <w:p w:rsidR="00A0599E" w:rsidRPr="007D28D4" w:rsidRDefault="00A0599E" w:rsidP="00A0599E">
      <w:pPr>
        <w:jc w:val="both"/>
        <w:rPr>
          <w:rFonts w:ascii="Verdana" w:hAnsi="Verdana" w:cs="Arial"/>
          <w:i/>
          <w:sz w:val="20"/>
          <w:szCs w:val="20"/>
        </w:rPr>
      </w:pPr>
      <w:r w:rsidRPr="007D28D4">
        <w:rPr>
          <w:rFonts w:ascii="Verdana" w:hAnsi="Verdana" w:cs="Arial"/>
          <w:i/>
          <w:sz w:val="20"/>
          <w:szCs w:val="20"/>
        </w:rPr>
        <w:t>(Če ste izpolnili točko B., v tem primeru točke C. ne izpolnjujete; če niste izpolnili točke B., obkrožite točko C.)</w:t>
      </w:r>
    </w:p>
    <w:p w:rsidR="00A0599E" w:rsidRPr="007D28D4" w:rsidRDefault="00A0599E" w:rsidP="00A0599E">
      <w:pPr>
        <w:jc w:val="both"/>
        <w:rPr>
          <w:rFonts w:ascii="Arial" w:hAnsi="Arial" w:cs="Arial"/>
          <w:sz w:val="20"/>
          <w:szCs w:val="20"/>
        </w:rPr>
      </w:pPr>
    </w:p>
    <w:p w:rsidR="00A0599E" w:rsidRPr="007D28D4" w:rsidRDefault="00A0599E" w:rsidP="00A0599E">
      <w:pPr>
        <w:jc w:val="both"/>
        <w:rPr>
          <w:rFonts w:ascii="Verdana" w:hAnsi="Verdana" w:cs="Arial"/>
          <w:b/>
          <w:sz w:val="20"/>
          <w:szCs w:val="20"/>
        </w:rPr>
      </w:pPr>
      <w:r w:rsidRPr="007D28D4">
        <w:rPr>
          <w:rFonts w:ascii="Verdana" w:hAnsi="Verdana" w:cs="Arial"/>
          <w:b/>
          <w:sz w:val="20"/>
          <w:szCs w:val="20"/>
        </w:rPr>
        <w:t>C. Ekonomska in finančna sposobnost</w:t>
      </w:r>
    </w:p>
    <w:p w:rsidR="00A0599E" w:rsidRPr="007D28D4" w:rsidRDefault="00A0599E" w:rsidP="00A0599E">
      <w:pPr>
        <w:jc w:val="both"/>
        <w:rPr>
          <w:rFonts w:ascii="Arial" w:hAnsi="Arial"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Da izpolnjujemo naslednje ekonomsko - finančne pogoje: da na dan oddaje ponudbe nimamo</w:t>
      </w:r>
      <w:r w:rsidR="007D28D4">
        <w:rPr>
          <w:rFonts w:ascii="Verdana" w:hAnsi="Verdana" w:cs="Arial"/>
          <w:sz w:val="20"/>
          <w:szCs w:val="20"/>
        </w:rPr>
        <w:t xml:space="preserve"> </w:t>
      </w:r>
      <w:r w:rsidRPr="007D28D4">
        <w:rPr>
          <w:rFonts w:ascii="Verdana" w:hAnsi="Verdana" w:cs="Arial"/>
          <w:sz w:val="20"/>
          <w:szCs w:val="20"/>
        </w:rPr>
        <w:t>blokiranega nobenega transakcijskega računa, v zadnjih 90 dneh pred rokom za oddajo ponudbe pa nismo imeli nobenega transakcijskega računa blokiranega več kot 30 zaporednih dni.</w:t>
      </w:r>
    </w:p>
    <w:p w:rsidR="00A0599E" w:rsidRPr="007D28D4" w:rsidRDefault="00A0599E" w:rsidP="00A0599E">
      <w:pPr>
        <w:jc w:val="both"/>
        <w:rPr>
          <w:rFonts w:ascii="Arial" w:hAnsi="Arial" w:cs="Arial"/>
          <w:sz w:val="20"/>
          <w:szCs w:val="20"/>
        </w:rPr>
      </w:pPr>
    </w:p>
    <w:p w:rsidR="00A0599E" w:rsidRPr="007D28D4" w:rsidRDefault="00A0599E" w:rsidP="00A0599E">
      <w:pPr>
        <w:jc w:val="both"/>
        <w:rPr>
          <w:rFonts w:ascii="Verdana" w:hAnsi="Verdana" w:cs="Arial"/>
          <w:b/>
          <w:sz w:val="20"/>
          <w:szCs w:val="20"/>
        </w:rPr>
      </w:pPr>
      <w:r w:rsidRPr="007D28D4">
        <w:rPr>
          <w:rFonts w:ascii="Verdana" w:hAnsi="Verdana" w:cs="Arial"/>
          <w:b/>
          <w:sz w:val="20"/>
          <w:szCs w:val="20"/>
        </w:rPr>
        <w:t>D. Tehnična in kadrovska sposobnost</w:t>
      </w:r>
    </w:p>
    <w:p w:rsidR="007D28D4" w:rsidRDefault="007D28D4" w:rsidP="00A0599E">
      <w:pPr>
        <w:jc w:val="both"/>
        <w:rPr>
          <w:rFonts w:ascii="Verdana" w:hAnsi="Verdana"/>
          <w:sz w:val="20"/>
          <w:szCs w:val="20"/>
        </w:rPr>
      </w:pP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da naročniki zoper nas niso vlagali upravičenih reklamacij glede kakovosti storitve in nespoštovanja drugih določil pogodbe,</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 xml:space="preserve">da smo v zadnjih treh (3) letih od dneva oddaje ponudbe izvajali ali izvajamo storitve prevoza otrok v višini najmanj 40.000,00 EUR brez DDV letno za vsaj enega (1) javnega </w:t>
      </w: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naročnika,</w:t>
      </w: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 da razpolagamo s tehnično brezhibnimi vozili z opremo, ki jo določajo predpisi za prevoze skupin otrok,</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da zagotavljamo nadomestno vozilo oz. nadomestnega voznika v primeru okvare vozila ali odsotnosti voznika,</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da imamo licenco za prevoze v prometu,</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 xml:space="preserve">da bomo opravljali šolske prevoze v skladu z Zakonom o prevozih v cestnem prometu, </w:t>
      </w: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Pravilnikom o oznakah in opremi vozil, s katerimi se opravljajo prevozi v cestnem prometu in Pravilnikom o delih in opremi vozil,</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 xml:space="preserve">da bo skupino otrok prevažal voznik, ki najmanj eno leto poklicno vozi avtobus ustrezne </w:t>
      </w: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kategorije,</w:t>
      </w:r>
    </w:p>
    <w:p w:rsidR="00A0599E" w:rsidRPr="007D28D4" w:rsidRDefault="00A0599E" w:rsidP="00A0599E">
      <w:pPr>
        <w:jc w:val="both"/>
        <w:rPr>
          <w:rFonts w:ascii="Verdana" w:hAnsi="Verdana" w:cs="Arial"/>
          <w:sz w:val="20"/>
          <w:szCs w:val="20"/>
        </w:rPr>
      </w:pPr>
      <w:r w:rsidRPr="007D28D4">
        <w:rPr>
          <w:rFonts w:ascii="Verdana" w:hAnsi="Verdana"/>
          <w:sz w:val="20"/>
          <w:szCs w:val="20"/>
        </w:rPr>
        <w:t xml:space="preserve">- </w:t>
      </w:r>
      <w:r w:rsidRPr="007D28D4">
        <w:rPr>
          <w:rFonts w:ascii="Verdana" w:hAnsi="Verdana" w:cs="Arial"/>
          <w:sz w:val="20"/>
          <w:szCs w:val="20"/>
        </w:rPr>
        <w:t>da b o voznik poklicne vozniške izkušnje dokazoval s potrdilom, ki ga mora imeti med vožnjo pri sebi in ga na zahtevo pooblaščene osebe tudi izročiti na vpogled.</w:t>
      </w:r>
    </w:p>
    <w:p w:rsidR="00A0599E" w:rsidRPr="007D28D4" w:rsidRDefault="00A0599E" w:rsidP="00A0599E">
      <w:pPr>
        <w:jc w:val="both"/>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 xml:space="preserve">S podpisom te izjave tudi potrjujemo: </w:t>
      </w:r>
    </w:p>
    <w:p w:rsidR="00A0599E" w:rsidRPr="007D28D4" w:rsidRDefault="007D28D4" w:rsidP="00A0599E">
      <w:pPr>
        <w:jc w:val="both"/>
        <w:rPr>
          <w:rFonts w:ascii="Verdana" w:hAnsi="Verdana" w:cs="Arial"/>
          <w:sz w:val="20"/>
          <w:szCs w:val="20"/>
        </w:rPr>
      </w:pPr>
      <w:r>
        <w:rPr>
          <w:rFonts w:ascii="Verdana" w:hAnsi="Verdana" w:cs="Arial"/>
          <w:sz w:val="20"/>
          <w:szCs w:val="20"/>
        </w:rPr>
        <w:t>-</w:t>
      </w:r>
      <w:r w:rsidR="00A0599E" w:rsidRPr="007D28D4">
        <w:rPr>
          <w:rFonts w:ascii="Verdana" w:hAnsi="Verdana" w:cs="Arial"/>
          <w:sz w:val="20"/>
          <w:szCs w:val="20"/>
        </w:rPr>
        <w:t xml:space="preserve"> da se v celoti strinjamo in sprejemamo razpisne pogoje naročnika iz razpisne dokumentacije za izvedbo javnega naročila,</w:t>
      </w:r>
    </w:p>
    <w:p w:rsidR="00A0599E" w:rsidRPr="007D28D4" w:rsidRDefault="007D28D4" w:rsidP="00A0599E">
      <w:pPr>
        <w:jc w:val="both"/>
        <w:rPr>
          <w:rFonts w:ascii="Verdana" w:hAnsi="Verdana" w:cs="Arial"/>
          <w:sz w:val="20"/>
          <w:szCs w:val="20"/>
        </w:rPr>
      </w:pPr>
      <w:r>
        <w:rPr>
          <w:rFonts w:ascii="Verdana" w:hAnsi="Verdana" w:cs="Arial"/>
          <w:sz w:val="20"/>
          <w:szCs w:val="20"/>
        </w:rPr>
        <w:t>-</w:t>
      </w:r>
      <w:r w:rsidR="00A0599E" w:rsidRPr="007D28D4">
        <w:rPr>
          <w:rFonts w:ascii="Verdana" w:hAnsi="Verdana" w:cs="Arial"/>
          <w:sz w:val="20"/>
          <w:szCs w:val="20"/>
        </w:rPr>
        <w:t xml:space="preserve"> da smo korektno izpolnjevali pogodbene obveznosti iz prejšnjih pogodb, sklenjenih v zadnjih treh letih. V primeru, da naročnik ugotovi, da je izjava neresnična, nas izloči iz postopka oddaje javnega naročila.</w:t>
      </w:r>
    </w:p>
    <w:p w:rsidR="00A0599E" w:rsidRPr="007D28D4" w:rsidRDefault="00A0599E" w:rsidP="00A0599E">
      <w:pPr>
        <w:jc w:val="both"/>
        <w:rPr>
          <w:rFonts w:ascii="Arial" w:hAnsi="Arial"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lastRenderedPageBreak/>
        <w:t>Pod kazensko in materialno odgovornostjo izjavljamo, da so zgoraj navedeni podatki točni in resnični.</w:t>
      </w:r>
    </w:p>
    <w:p w:rsidR="00A0599E" w:rsidRPr="007D28D4" w:rsidRDefault="00A0599E" w:rsidP="00A0599E">
      <w:pPr>
        <w:jc w:val="both"/>
        <w:rPr>
          <w:rFonts w:ascii="Verdana" w:hAnsi="Verdana" w:cs="Arial"/>
          <w:sz w:val="20"/>
          <w:szCs w:val="20"/>
        </w:rPr>
      </w:pPr>
    </w:p>
    <w:p w:rsidR="00A0599E" w:rsidRPr="007D28D4" w:rsidRDefault="00A0599E" w:rsidP="00A0599E">
      <w:pPr>
        <w:jc w:val="both"/>
        <w:rPr>
          <w:rFonts w:ascii="Verdana" w:hAnsi="Verdana" w:cs="Arial"/>
          <w:sz w:val="20"/>
          <w:szCs w:val="20"/>
        </w:rPr>
      </w:pPr>
      <w:r w:rsidRPr="007D28D4">
        <w:rPr>
          <w:rFonts w:ascii="Verdana" w:hAnsi="Verdana" w:cs="Arial"/>
          <w:sz w:val="20"/>
          <w:szCs w:val="20"/>
        </w:rPr>
        <w:t xml:space="preserve">Izjava za gospodarske subjekte, ki nimajo sedeža v Republiki Sloveniji, mora biti podana oziroma potrjena pred pristojnim organom (notarjem ali drugim pristojnim organom v državi, kjer ima ponudnik svoj sedež). </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Pr="00C342E4" w:rsidRDefault="00A0599E" w:rsidP="00A0599E">
      <w:pPr>
        <w:rPr>
          <w:rFonts w:ascii="Verdana" w:hAnsi="Verdana" w:cs="Arial"/>
          <w:b/>
          <w:sz w:val="20"/>
          <w:szCs w:val="20"/>
        </w:rPr>
      </w:pPr>
      <w:r w:rsidRPr="00C342E4">
        <w:rPr>
          <w:rFonts w:ascii="Verdana" w:hAnsi="Verdana" w:cs="Arial"/>
          <w:b/>
          <w:sz w:val="20"/>
          <w:szCs w:val="20"/>
        </w:rPr>
        <w:t>PREDLOŽITEV FINANČNEGA ZAVAROVANJA</w:t>
      </w:r>
    </w:p>
    <w:p w:rsidR="00A0599E" w:rsidRDefault="00A0599E" w:rsidP="00A0599E">
      <w:pPr>
        <w:rPr>
          <w:rFonts w:ascii="Verdana" w:hAnsi="Verdana" w:cs="Arial"/>
          <w:sz w:val="20"/>
          <w:szCs w:val="20"/>
        </w:rPr>
      </w:pPr>
    </w:p>
    <w:p w:rsidR="00A0599E" w:rsidRDefault="00A0599E" w:rsidP="00C6486E">
      <w:pPr>
        <w:jc w:val="both"/>
        <w:rPr>
          <w:rFonts w:ascii="Verdana" w:hAnsi="Verdana" w:cs="Arial"/>
          <w:sz w:val="20"/>
          <w:szCs w:val="20"/>
        </w:rPr>
      </w:pPr>
      <w:r w:rsidRPr="00C342E4">
        <w:rPr>
          <w:rFonts w:ascii="Verdana" w:hAnsi="Verdana" w:cs="Arial"/>
          <w:sz w:val="20"/>
          <w:szCs w:val="20"/>
        </w:rPr>
        <w:t>Izjavljamo,</w:t>
      </w:r>
    </w:p>
    <w:p w:rsidR="00A0599E" w:rsidRPr="00C342E4" w:rsidRDefault="00A0599E" w:rsidP="00C6486E">
      <w:pPr>
        <w:jc w:val="both"/>
        <w:rPr>
          <w:rFonts w:ascii="Verdana" w:hAnsi="Verdana" w:cs="Arial"/>
          <w:sz w:val="20"/>
          <w:szCs w:val="20"/>
        </w:rPr>
      </w:pPr>
    </w:p>
    <w:p w:rsidR="00A0599E" w:rsidRPr="00C342E4" w:rsidRDefault="00A0599E" w:rsidP="00C6486E">
      <w:pPr>
        <w:jc w:val="both"/>
        <w:rPr>
          <w:rFonts w:ascii="Verdana" w:hAnsi="Verdana" w:cs="Arial"/>
          <w:sz w:val="20"/>
          <w:szCs w:val="20"/>
        </w:rPr>
      </w:pPr>
      <w:r w:rsidRPr="00C342E4">
        <w:rPr>
          <w:rFonts w:ascii="Verdana" w:hAnsi="Verdana" w:cs="Arial"/>
          <w:sz w:val="20"/>
          <w:szCs w:val="20"/>
        </w:rPr>
        <w:t>kot jamstvo za dobro izvedbo pogodbenih obveznosti</w:t>
      </w:r>
      <w:r>
        <w:rPr>
          <w:rFonts w:ascii="Verdana" w:hAnsi="Verdana" w:cs="Arial"/>
          <w:sz w:val="20"/>
          <w:szCs w:val="20"/>
        </w:rPr>
        <w:t xml:space="preserve"> </w:t>
      </w:r>
      <w:r w:rsidRPr="00C342E4">
        <w:rPr>
          <w:rFonts w:ascii="Verdana" w:hAnsi="Verdana" w:cs="Arial"/>
          <w:sz w:val="20"/>
          <w:szCs w:val="20"/>
        </w:rPr>
        <w:t>bomo</w:t>
      </w:r>
      <w:r>
        <w:rPr>
          <w:rFonts w:ascii="Verdana" w:hAnsi="Verdana" w:cs="Arial"/>
          <w:sz w:val="20"/>
          <w:szCs w:val="20"/>
        </w:rPr>
        <w:t>,</w:t>
      </w:r>
      <w:r w:rsidRPr="00C342E4">
        <w:rPr>
          <w:rFonts w:ascii="Verdana" w:hAnsi="Verdana" w:cs="Arial"/>
          <w:sz w:val="20"/>
          <w:szCs w:val="20"/>
        </w:rPr>
        <w:t xml:space="preserve"> če bomo izbrani kot </w:t>
      </w:r>
      <w:r w:rsidR="00C6486E">
        <w:rPr>
          <w:rFonts w:ascii="Verdana" w:hAnsi="Verdana" w:cs="Arial"/>
          <w:sz w:val="20"/>
          <w:szCs w:val="20"/>
        </w:rPr>
        <w:t>i</w:t>
      </w:r>
      <w:r w:rsidRPr="00C342E4">
        <w:rPr>
          <w:rFonts w:ascii="Verdana" w:hAnsi="Verdana" w:cs="Arial"/>
          <w:sz w:val="20"/>
          <w:szCs w:val="20"/>
        </w:rPr>
        <w:t>zvajalec</w:t>
      </w:r>
      <w:r>
        <w:rPr>
          <w:rFonts w:ascii="Verdana" w:hAnsi="Verdana" w:cs="Arial"/>
          <w:sz w:val="20"/>
          <w:szCs w:val="20"/>
        </w:rPr>
        <w:t>,</w:t>
      </w:r>
      <w:r w:rsidRPr="00C342E4">
        <w:rPr>
          <w:rFonts w:ascii="Verdana" w:hAnsi="Verdana" w:cs="Arial"/>
          <w:sz w:val="20"/>
          <w:szCs w:val="20"/>
        </w:rPr>
        <w:t xml:space="preserve"> ob podpisu pogodbe izročili bančno</w:t>
      </w:r>
      <w:r>
        <w:rPr>
          <w:rFonts w:ascii="Verdana" w:hAnsi="Verdana" w:cs="Arial"/>
          <w:sz w:val="20"/>
          <w:szCs w:val="20"/>
        </w:rPr>
        <w:t xml:space="preserve"> </w:t>
      </w:r>
      <w:r w:rsidRPr="00C342E4">
        <w:rPr>
          <w:rFonts w:ascii="Verdana" w:hAnsi="Verdana" w:cs="Arial"/>
          <w:sz w:val="20"/>
          <w:szCs w:val="20"/>
        </w:rPr>
        <w:t>garancijo v višini 10% pogodbene vrednosti z DDV.</w:t>
      </w:r>
    </w:p>
    <w:p w:rsidR="00A0599E" w:rsidRDefault="00A0599E" w:rsidP="00C6486E">
      <w:pPr>
        <w:jc w:val="both"/>
        <w:rPr>
          <w:rFonts w:ascii="Verdana" w:hAnsi="Verdana" w:cs="Arial"/>
          <w:sz w:val="20"/>
          <w:szCs w:val="20"/>
        </w:rPr>
      </w:pPr>
    </w:p>
    <w:p w:rsidR="00A0599E" w:rsidRPr="00C342E4" w:rsidRDefault="00A0599E" w:rsidP="00C6486E">
      <w:pPr>
        <w:jc w:val="both"/>
        <w:rPr>
          <w:rFonts w:ascii="Verdana" w:hAnsi="Verdana" w:cs="Arial"/>
          <w:sz w:val="20"/>
          <w:szCs w:val="20"/>
        </w:rPr>
      </w:pPr>
      <w:r w:rsidRPr="00C342E4">
        <w:rPr>
          <w:rFonts w:ascii="Verdana" w:hAnsi="Verdana" w:cs="Arial"/>
          <w:sz w:val="20"/>
          <w:szCs w:val="20"/>
        </w:rPr>
        <w:t>S podpisom tega obrazca podpisujemo ponudbo kot celoto.</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 xml:space="preserve">Datum: </w:t>
      </w:r>
      <w:r>
        <w:rPr>
          <w:rFonts w:ascii="Verdana" w:hAnsi="Verdana" w:cs="Arial"/>
          <w:sz w:val="20"/>
          <w:szCs w:val="20"/>
        </w:rPr>
        <w:t>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P</w:t>
      </w:r>
      <w:r w:rsidRPr="00E82A02">
        <w:rPr>
          <w:rFonts w:ascii="Verdana" w:hAnsi="Verdana" w:cs="Arial"/>
          <w:sz w:val="20"/>
          <w:szCs w:val="20"/>
        </w:rPr>
        <w:t>onudnik</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Kraj:</w:t>
      </w:r>
      <w:r>
        <w:rPr>
          <w:rFonts w:ascii="Verdana" w:hAnsi="Verdana" w:cs="Arial"/>
          <w:sz w:val="20"/>
          <w:szCs w:val="20"/>
        </w:rPr>
        <w:t xml:space="preserve"> ____________________</w:t>
      </w:r>
      <w:r>
        <w:rPr>
          <w:rFonts w:ascii="Verdana" w:hAnsi="Verdana" w:cs="Arial"/>
          <w:sz w:val="20"/>
          <w:szCs w:val="20"/>
        </w:rPr>
        <w:tab/>
      </w:r>
      <w:r>
        <w:rPr>
          <w:rFonts w:ascii="Verdana" w:hAnsi="Verdana" w:cs="Arial"/>
          <w:sz w:val="20"/>
          <w:szCs w:val="20"/>
        </w:rPr>
        <w:tab/>
      </w:r>
      <w:r w:rsidRPr="00E82A02">
        <w:rPr>
          <w:rFonts w:ascii="Verdana" w:hAnsi="Verdana" w:cs="Arial"/>
          <w:sz w:val="20"/>
          <w:szCs w:val="20"/>
        </w:rPr>
        <w:t>žig</w:t>
      </w:r>
      <w:r w:rsidR="007D28D4">
        <w:rPr>
          <w:rFonts w:ascii="Verdana" w:hAnsi="Verdana" w:cs="Arial"/>
          <w:sz w:val="20"/>
          <w:szCs w:val="20"/>
        </w:rPr>
        <w:t xml:space="preserve">        </w:t>
      </w:r>
      <w:r>
        <w:rPr>
          <w:rFonts w:ascii="Verdana" w:hAnsi="Verdana" w:cs="Arial"/>
          <w:sz w:val="20"/>
          <w:szCs w:val="20"/>
        </w:rPr>
        <w:t>____________________________</w:t>
      </w:r>
    </w:p>
    <w:p w:rsidR="00A0599E" w:rsidRPr="00E82A02" w:rsidRDefault="007D28D4" w:rsidP="007D28D4">
      <w:pPr>
        <w:ind w:left="4956"/>
        <w:rPr>
          <w:rFonts w:ascii="Verdana" w:hAnsi="Verdana" w:cs="Arial"/>
          <w:sz w:val="20"/>
          <w:szCs w:val="20"/>
        </w:rPr>
      </w:pPr>
      <w:r>
        <w:rPr>
          <w:rFonts w:ascii="Verdana" w:hAnsi="Verdana" w:cs="Arial"/>
          <w:sz w:val="20"/>
          <w:szCs w:val="20"/>
        </w:rPr>
        <w:t xml:space="preserve">  </w:t>
      </w:r>
      <w:r w:rsidR="00A0599E" w:rsidRPr="00E82A02">
        <w:rPr>
          <w:rFonts w:ascii="Verdana" w:hAnsi="Verdana" w:cs="Arial"/>
          <w:sz w:val="20"/>
          <w:szCs w:val="20"/>
        </w:rPr>
        <w:t>(ime in priimek</w:t>
      </w:r>
      <w:r w:rsidR="00A0599E">
        <w:rPr>
          <w:rFonts w:ascii="Verdana" w:hAnsi="Verdana" w:cs="Arial"/>
          <w:sz w:val="20"/>
          <w:szCs w:val="20"/>
        </w:rPr>
        <w:t xml:space="preserve"> pooblaščene osebe</w:t>
      </w:r>
      <w:r w:rsidR="00A0599E" w:rsidRPr="00E82A02">
        <w:rPr>
          <w:rFonts w:ascii="Verdana" w:hAnsi="Verdana" w:cs="Arial"/>
          <w:sz w:val="20"/>
          <w:szCs w:val="20"/>
        </w:rPr>
        <w:t>)</w:t>
      </w:r>
    </w:p>
    <w:p w:rsidR="00A0599E" w:rsidRDefault="00A0599E" w:rsidP="00A0599E">
      <w:pPr>
        <w:ind w:left="4248" w:firstLine="708"/>
        <w:rPr>
          <w:rFonts w:ascii="Verdana" w:hAnsi="Verdana" w:cs="Arial"/>
          <w:sz w:val="20"/>
          <w:szCs w:val="20"/>
        </w:rPr>
      </w:pPr>
    </w:p>
    <w:p w:rsidR="00A0599E" w:rsidRDefault="00A0599E" w:rsidP="007D28D4">
      <w:pPr>
        <w:ind w:left="5664"/>
        <w:rPr>
          <w:rFonts w:ascii="Verdana" w:hAnsi="Verdana" w:cs="Arial"/>
          <w:sz w:val="20"/>
          <w:szCs w:val="20"/>
        </w:rPr>
      </w:pPr>
      <w:r>
        <w:rPr>
          <w:rFonts w:ascii="Verdana" w:hAnsi="Verdana" w:cs="Arial"/>
          <w:sz w:val="20"/>
          <w:szCs w:val="20"/>
        </w:rPr>
        <w:t xml:space="preserve">                   ______________________</w:t>
      </w:r>
    </w:p>
    <w:p w:rsidR="00A0599E" w:rsidRPr="00E82A02" w:rsidRDefault="00A0599E" w:rsidP="00A0599E">
      <w:pPr>
        <w:ind w:left="5664" w:firstLine="708"/>
        <w:rPr>
          <w:rFonts w:ascii="Verdana" w:hAnsi="Verdana" w:cs="Arial"/>
          <w:sz w:val="20"/>
          <w:szCs w:val="20"/>
        </w:rPr>
      </w:pPr>
      <w:r w:rsidRPr="00E82A02">
        <w:rPr>
          <w:rFonts w:ascii="Verdana" w:hAnsi="Verdana" w:cs="Arial"/>
          <w:sz w:val="20"/>
          <w:szCs w:val="20"/>
        </w:rPr>
        <w:t>(podpis)</w:t>
      </w: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C6486E" w:rsidRDefault="00C6486E" w:rsidP="00A0599E">
      <w:pPr>
        <w:jc w:val="right"/>
        <w:rPr>
          <w:rFonts w:ascii="Verdana" w:hAnsi="Verdana"/>
          <w:b/>
          <w:sz w:val="20"/>
          <w:szCs w:val="20"/>
        </w:rPr>
      </w:pPr>
    </w:p>
    <w:p w:rsidR="00C6486E" w:rsidRDefault="00C6486E"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7D28D4" w:rsidRDefault="007D28D4" w:rsidP="00A0599E">
      <w:pPr>
        <w:jc w:val="right"/>
        <w:rPr>
          <w:rFonts w:ascii="Verdana" w:hAnsi="Verdana"/>
          <w:b/>
          <w:sz w:val="20"/>
          <w:szCs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 xml:space="preserve">ORRAZEC </w:t>
      </w:r>
      <w:r>
        <w:rPr>
          <w:rFonts w:ascii="Verdana" w:hAnsi="Verdana"/>
          <w:b/>
          <w:sz w:val="20"/>
        </w:rPr>
        <w:t>8</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6E10F5" w:rsidRDefault="00A0599E" w:rsidP="00A0599E">
      <w:pPr>
        <w:pStyle w:val="Brezrazmikov"/>
        <w:rPr>
          <w:rFonts w:ascii="Verdana" w:hAnsi="Verdana" w:cs="Arial"/>
          <w:sz w:val="20"/>
        </w:rPr>
      </w:pPr>
      <w:r w:rsidRPr="006E10F5">
        <w:rPr>
          <w:rFonts w:ascii="Verdana" w:hAnsi="Verdana" w:cs="Arial"/>
          <w:sz w:val="20"/>
        </w:rPr>
        <w:t xml:space="preserve">Ponudnik: </w:t>
      </w:r>
      <w:r>
        <w:rPr>
          <w:rFonts w:ascii="Verdana" w:hAnsi="Verdana" w:cs="Arial"/>
          <w:sz w:val="20"/>
        </w:rPr>
        <w:t>____________________________</w:t>
      </w:r>
      <w:r w:rsidRPr="006E10F5">
        <w:rPr>
          <w:rFonts w:ascii="Verdana" w:hAnsi="Verdana" w:cs="Arial"/>
          <w:sz w:val="20"/>
        </w:rPr>
        <w:t>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sz w:val="20"/>
        </w:rPr>
      </w:pPr>
      <w:r>
        <w:rPr>
          <w:rFonts w:ascii="Verdana" w:hAnsi="Verdana" w:cs="Arial"/>
          <w:sz w:val="20"/>
        </w:rPr>
        <w:tab/>
        <w:t xml:space="preserve">      ________________________________</w:t>
      </w:r>
    </w:p>
    <w:p w:rsidR="00A0599E" w:rsidRDefault="00A0599E" w:rsidP="00A0599E">
      <w:pPr>
        <w:pStyle w:val="Brezrazmikov"/>
        <w:rPr>
          <w:rFonts w:ascii="Verdana" w:hAnsi="Verdana" w:cs="Arial"/>
          <w:sz w:val="20"/>
        </w:rPr>
      </w:pPr>
    </w:p>
    <w:p w:rsidR="00A0599E" w:rsidRDefault="00A0599E" w:rsidP="00A0599E">
      <w:pPr>
        <w:pStyle w:val="Brezrazmikov"/>
        <w:rPr>
          <w:rFonts w:ascii="Verdana" w:hAnsi="Verdana" w:cs="Arial"/>
          <w:b/>
          <w:sz w:val="20"/>
        </w:rPr>
      </w:pPr>
      <w:r>
        <w:rPr>
          <w:rFonts w:ascii="Verdana" w:hAnsi="Verdana" w:cs="Arial"/>
          <w:b/>
          <w:sz w:val="20"/>
        </w:rPr>
        <w:tab/>
        <w:t xml:space="preserve">      _____________________________</w:t>
      </w: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Pr="008E5FAA" w:rsidRDefault="00A0599E" w:rsidP="00A0599E">
      <w:pPr>
        <w:jc w:val="center"/>
        <w:rPr>
          <w:rFonts w:ascii="Verdana" w:hAnsi="Verdana" w:cs="Arial"/>
          <w:b/>
          <w:sz w:val="20"/>
          <w:szCs w:val="20"/>
        </w:rPr>
      </w:pPr>
      <w:r w:rsidRPr="008E5FAA">
        <w:rPr>
          <w:rFonts w:ascii="Verdana" w:hAnsi="Verdana" w:cs="Arial"/>
          <w:b/>
          <w:sz w:val="20"/>
          <w:szCs w:val="20"/>
        </w:rPr>
        <w:t>SEZNAM REFERENC - NAJMANJ ENA REFERENCA</w:t>
      </w:r>
    </w:p>
    <w:p w:rsidR="00A0599E" w:rsidRDefault="00A0599E" w:rsidP="00A0599E">
      <w:pPr>
        <w:jc w:val="both"/>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882"/>
        <w:gridCol w:w="2634"/>
        <w:gridCol w:w="1995"/>
        <w:gridCol w:w="1975"/>
      </w:tblGrid>
      <w:tr w:rsidR="00A0599E" w:rsidRPr="0062011F" w:rsidTr="007D28D4">
        <w:tc>
          <w:tcPr>
            <w:tcW w:w="817" w:type="dxa"/>
            <w:shd w:val="clear" w:color="auto" w:fill="D9D9D9"/>
          </w:tcPr>
          <w:p w:rsidR="00A0599E" w:rsidRDefault="00A0599E" w:rsidP="007D28D4">
            <w:pPr>
              <w:jc w:val="center"/>
              <w:rPr>
                <w:rFonts w:ascii="Verdana" w:hAnsi="Verdana"/>
                <w:b/>
                <w:sz w:val="20"/>
                <w:szCs w:val="20"/>
              </w:rPr>
            </w:pPr>
            <w:proofErr w:type="spellStart"/>
            <w:r>
              <w:rPr>
                <w:rFonts w:ascii="Verdana" w:hAnsi="Verdana"/>
                <w:b/>
                <w:sz w:val="20"/>
                <w:szCs w:val="20"/>
              </w:rPr>
              <w:t>Zap</w:t>
            </w:r>
            <w:proofErr w:type="spellEnd"/>
            <w:r>
              <w:rPr>
                <w:rFonts w:ascii="Verdana" w:hAnsi="Verdana"/>
                <w:b/>
                <w:sz w:val="20"/>
                <w:szCs w:val="20"/>
              </w:rPr>
              <w:t>.</w:t>
            </w:r>
          </w:p>
          <w:p w:rsidR="00A0599E" w:rsidRPr="0062011F" w:rsidRDefault="00A0599E" w:rsidP="007D28D4">
            <w:pPr>
              <w:jc w:val="center"/>
              <w:rPr>
                <w:rFonts w:ascii="Verdana" w:hAnsi="Verdana"/>
                <w:b/>
                <w:sz w:val="20"/>
                <w:szCs w:val="20"/>
              </w:rPr>
            </w:pPr>
            <w:r>
              <w:rPr>
                <w:rFonts w:ascii="Verdana" w:hAnsi="Verdana"/>
                <w:b/>
                <w:sz w:val="20"/>
                <w:szCs w:val="20"/>
              </w:rPr>
              <w:t>št.</w:t>
            </w:r>
          </w:p>
        </w:tc>
        <w:tc>
          <w:tcPr>
            <w:tcW w:w="1985" w:type="dxa"/>
            <w:shd w:val="clear" w:color="auto" w:fill="D9D9D9"/>
          </w:tcPr>
          <w:p w:rsidR="00A0599E" w:rsidRPr="0062011F" w:rsidRDefault="00A0599E" w:rsidP="007D28D4">
            <w:pPr>
              <w:jc w:val="center"/>
              <w:rPr>
                <w:rFonts w:ascii="Verdana" w:hAnsi="Verdana"/>
                <w:b/>
                <w:sz w:val="20"/>
                <w:szCs w:val="20"/>
              </w:rPr>
            </w:pPr>
            <w:r w:rsidRPr="0062011F">
              <w:rPr>
                <w:rFonts w:ascii="Verdana" w:hAnsi="Verdana"/>
                <w:b/>
                <w:sz w:val="20"/>
                <w:szCs w:val="20"/>
              </w:rPr>
              <w:t>Naročnik</w:t>
            </w:r>
          </w:p>
        </w:tc>
        <w:tc>
          <w:tcPr>
            <w:tcW w:w="2835" w:type="dxa"/>
            <w:shd w:val="clear" w:color="auto" w:fill="D9D9D9"/>
          </w:tcPr>
          <w:p w:rsidR="00A0599E" w:rsidRPr="0062011F" w:rsidRDefault="00A0599E" w:rsidP="007D28D4">
            <w:pPr>
              <w:jc w:val="center"/>
              <w:rPr>
                <w:rFonts w:ascii="Verdana" w:hAnsi="Verdana"/>
                <w:b/>
                <w:sz w:val="20"/>
                <w:szCs w:val="20"/>
              </w:rPr>
            </w:pPr>
            <w:r w:rsidRPr="0062011F">
              <w:rPr>
                <w:rFonts w:ascii="Verdana" w:hAnsi="Verdana"/>
                <w:b/>
                <w:sz w:val="20"/>
                <w:szCs w:val="20"/>
              </w:rPr>
              <w:t>Kraj prevozov</w:t>
            </w:r>
          </w:p>
          <w:p w:rsidR="00A0599E" w:rsidRPr="0062011F" w:rsidRDefault="00A0599E" w:rsidP="007D28D4">
            <w:pPr>
              <w:jc w:val="center"/>
              <w:rPr>
                <w:rFonts w:ascii="Verdana" w:hAnsi="Verdana"/>
                <w:b/>
                <w:sz w:val="20"/>
                <w:szCs w:val="20"/>
              </w:rPr>
            </w:pPr>
            <w:r w:rsidRPr="0062011F">
              <w:rPr>
                <w:rFonts w:ascii="Verdana" w:hAnsi="Verdana"/>
                <w:b/>
                <w:sz w:val="20"/>
                <w:szCs w:val="20"/>
              </w:rPr>
              <w:t>(relacija ali občina in šola izvajanja)</w:t>
            </w:r>
          </w:p>
        </w:tc>
        <w:tc>
          <w:tcPr>
            <w:tcW w:w="2126" w:type="dxa"/>
            <w:shd w:val="clear" w:color="auto" w:fill="D9D9D9"/>
          </w:tcPr>
          <w:p w:rsidR="00A0599E" w:rsidRPr="0062011F" w:rsidRDefault="00A0599E" w:rsidP="007D28D4">
            <w:pPr>
              <w:jc w:val="center"/>
              <w:rPr>
                <w:rFonts w:ascii="Verdana" w:hAnsi="Verdana"/>
                <w:b/>
                <w:sz w:val="20"/>
                <w:szCs w:val="20"/>
              </w:rPr>
            </w:pPr>
            <w:r w:rsidRPr="0062011F">
              <w:rPr>
                <w:rFonts w:ascii="Verdana" w:hAnsi="Verdana"/>
                <w:b/>
                <w:sz w:val="20"/>
                <w:szCs w:val="20"/>
              </w:rPr>
              <w:t>Obdobje naročila</w:t>
            </w:r>
          </w:p>
        </w:tc>
        <w:tc>
          <w:tcPr>
            <w:tcW w:w="2091" w:type="dxa"/>
            <w:shd w:val="clear" w:color="auto" w:fill="D9D9D9"/>
          </w:tcPr>
          <w:p w:rsidR="00A0599E" w:rsidRPr="0062011F" w:rsidRDefault="00A0599E" w:rsidP="007D28D4">
            <w:pPr>
              <w:jc w:val="center"/>
              <w:rPr>
                <w:rFonts w:ascii="Verdana" w:hAnsi="Verdana"/>
                <w:b/>
                <w:sz w:val="20"/>
                <w:szCs w:val="20"/>
              </w:rPr>
            </w:pPr>
            <w:r w:rsidRPr="0062011F">
              <w:rPr>
                <w:rFonts w:ascii="Verdana" w:hAnsi="Verdana"/>
                <w:b/>
                <w:sz w:val="20"/>
                <w:szCs w:val="20"/>
              </w:rPr>
              <w:t>Vrednost naročila v EUR</w:t>
            </w:r>
          </w:p>
        </w:tc>
      </w:tr>
      <w:tr w:rsidR="00A0599E" w:rsidRPr="0062011F" w:rsidTr="007D28D4">
        <w:tc>
          <w:tcPr>
            <w:tcW w:w="817" w:type="dxa"/>
            <w:shd w:val="clear" w:color="auto" w:fill="auto"/>
          </w:tcPr>
          <w:p w:rsidR="00A0599E" w:rsidRPr="0062011F" w:rsidRDefault="00A0599E" w:rsidP="007D28D4">
            <w:pPr>
              <w:jc w:val="right"/>
              <w:rPr>
                <w:rFonts w:ascii="Verdana" w:hAnsi="Verdana"/>
                <w:b/>
                <w:sz w:val="20"/>
                <w:szCs w:val="20"/>
              </w:rPr>
            </w:pPr>
          </w:p>
          <w:p w:rsidR="00A0599E" w:rsidRPr="0062011F" w:rsidRDefault="00A0599E" w:rsidP="007D28D4">
            <w:pPr>
              <w:jc w:val="right"/>
              <w:rPr>
                <w:rFonts w:ascii="Verdana" w:hAnsi="Verdana"/>
                <w:b/>
                <w:sz w:val="20"/>
                <w:szCs w:val="20"/>
              </w:rPr>
            </w:pPr>
          </w:p>
        </w:tc>
        <w:tc>
          <w:tcPr>
            <w:tcW w:w="1985" w:type="dxa"/>
            <w:shd w:val="clear" w:color="auto" w:fill="auto"/>
          </w:tcPr>
          <w:p w:rsidR="00A0599E" w:rsidRPr="0062011F" w:rsidRDefault="00A0599E" w:rsidP="007D28D4">
            <w:pPr>
              <w:jc w:val="right"/>
              <w:rPr>
                <w:rFonts w:ascii="Verdana" w:hAnsi="Verdana"/>
                <w:b/>
                <w:sz w:val="20"/>
                <w:szCs w:val="20"/>
              </w:rPr>
            </w:pPr>
          </w:p>
        </w:tc>
        <w:tc>
          <w:tcPr>
            <w:tcW w:w="2835" w:type="dxa"/>
            <w:shd w:val="clear" w:color="auto" w:fill="auto"/>
          </w:tcPr>
          <w:p w:rsidR="00A0599E" w:rsidRPr="0062011F" w:rsidRDefault="00A0599E" w:rsidP="007D28D4">
            <w:pPr>
              <w:jc w:val="right"/>
              <w:rPr>
                <w:rFonts w:ascii="Verdana" w:hAnsi="Verdana"/>
                <w:b/>
                <w:sz w:val="20"/>
                <w:szCs w:val="20"/>
              </w:rPr>
            </w:pPr>
          </w:p>
        </w:tc>
        <w:tc>
          <w:tcPr>
            <w:tcW w:w="2126" w:type="dxa"/>
            <w:shd w:val="clear" w:color="auto" w:fill="auto"/>
          </w:tcPr>
          <w:p w:rsidR="00A0599E" w:rsidRPr="0062011F" w:rsidRDefault="00A0599E" w:rsidP="007D28D4">
            <w:pPr>
              <w:jc w:val="right"/>
              <w:rPr>
                <w:rFonts w:ascii="Verdana" w:hAnsi="Verdana"/>
                <w:b/>
                <w:sz w:val="20"/>
                <w:szCs w:val="20"/>
              </w:rPr>
            </w:pPr>
          </w:p>
        </w:tc>
        <w:tc>
          <w:tcPr>
            <w:tcW w:w="2091" w:type="dxa"/>
          </w:tcPr>
          <w:p w:rsidR="00A0599E" w:rsidRPr="0062011F" w:rsidRDefault="00A0599E" w:rsidP="007D28D4">
            <w:pPr>
              <w:jc w:val="right"/>
              <w:rPr>
                <w:rFonts w:ascii="Verdana" w:hAnsi="Verdana"/>
                <w:b/>
                <w:sz w:val="20"/>
                <w:szCs w:val="20"/>
              </w:rPr>
            </w:pPr>
          </w:p>
        </w:tc>
      </w:tr>
      <w:tr w:rsidR="00A0599E" w:rsidRPr="0062011F" w:rsidTr="007D28D4">
        <w:tc>
          <w:tcPr>
            <w:tcW w:w="817" w:type="dxa"/>
            <w:shd w:val="clear" w:color="auto" w:fill="auto"/>
          </w:tcPr>
          <w:p w:rsidR="00A0599E" w:rsidRPr="0062011F" w:rsidRDefault="00A0599E" w:rsidP="007D28D4">
            <w:pPr>
              <w:jc w:val="right"/>
              <w:rPr>
                <w:rFonts w:ascii="Verdana" w:hAnsi="Verdana"/>
                <w:b/>
                <w:sz w:val="20"/>
                <w:szCs w:val="20"/>
              </w:rPr>
            </w:pPr>
          </w:p>
          <w:p w:rsidR="00A0599E" w:rsidRPr="0062011F" w:rsidRDefault="00A0599E" w:rsidP="007D28D4">
            <w:pPr>
              <w:jc w:val="right"/>
              <w:rPr>
                <w:rFonts w:ascii="Verdana" w:hAnsi="Verdana"/>
                <w:b/>
                <w:sz w:val="20"/>
                <w:szCs w:val="20"/>
              </w:rPr>
            </w:pPr>
          </w:p>
        </w:tc>
        <w:tc>
          <w:tcPr>
            <w:tcW w:w="1985" w:type="dxa"/>
            <w:shd w:val="clear" w:color="auto" w:fill="auto"/>
          </w:tcPr>
          <w:p w:rsidR="00A0599E" w:rsidRPr="0062011F" w:rsidRDefault="00A0599E" w:rsidP="007D28D4">
            <w:pPr>
              <w:jc w:val="right"/>
              <w:rPr>
                <w:rFonts w:ascii="Verdana" w:hAnsi="Verdana"/>
                <w:b/>
                <w:sz w:val="20"/>
                <w:szCs w:val="20"/>
              </w:rPr>
            </w:pPr>
          </w:p>
        </w:tc>
        <w:tc>
          <w:tcPr>
            <w:tcW w:w="2835" w:type="dxa"/>
            <w:shd w:val="clear" w:color="auto" w:fill="auto"/>
          </w:tcPr>
          <w:p w:rsidR="00A0599E" w:rsidRPr="0062011F" w:rsidRDefault="00A0599E" w:rsidP="007D28D4">
            <w:pPr>
              <w:jc w:val="right"/>
              <w:rPr>
                <w:rFonts w:ascii="Verdana" w:hAnsi="Verdana"/>
                <w:b/>
                <w:sz w:val="20"/>
                <w:szCs w:val="20"/>
              </w:rPr>
            </w:pPr>
          </w:p>
        </w:tc>
        <w:tc>
          <w:tcPr>
            <w:tcW w:w="2126" w:type="dxa"/>
            <w:shd w:val="clear" w:color="auto" w:fill="auto"/>
          </w:tcPr>
          <w:p w:rsidR="00A0599E" w:rsidRPr="0062011F" w:rsidRDefault="00A0599E" w:rsidP="007D28D4">
            <w:pPr>
              <w:jc w:val="right"/>
              <w:rPr>
                <w:rFonts w:ascii="Verdana" w:hAnsi="Verdana"/>
                <w:b/>
                <w:sz w:val="20"/>
                <w:szCs w:val="20"/>
              </w:rPr>
            </w:pPr>
          </w:p>
        </w:tc>
        <w:tc>
          <w:tcPr>
            <w:tcW w:w="2091" w:type="dxa"/>
          </w:tcPr>
          <w:p w:rsidR="00A0599E" w:rsidRPr="0062011F" w:rsidRDefault="00A0599E" w:rsidP="007D28D4">
            <w:pPr>
              <w:jc w:val="right"/>
              <w:rPr>
                <w:rFonts w:ascii="Verdana" w:hAnsi="Verdana"/>
                <w:b/>
                <w:sz w:val="20"/>
                <w:szCs w:val="20"/>
              </w:rPr>
            </w:pPr>
          </w:p>
        </w:tc>
      </w:tr>
      <w:tr w:rsidR="00A0599E" w:rsidRPr="0062011F" w:rsidTr="007D28D4">
        <w:tc>
          <w:tcPr>
            <w:tcW w:w="817" w:type="dxa"/>
            <w:shd w:val="clear" w:color="auto" w:fill="auto"/>
          </w:tcPr>
          <w:p w:rsidR="00A0599E" w:rsidRPr="0062011F" w:rsidRDefault="00A0599E" w:rsidP="007D28D4">
            <w:pPr>
              <w:jc w:val="right"/>
              <w:rPr>
                <w:rFonts w:ascii="Verdana" w:hAnsi="Verdana"/>
                <w:b/>
                <w:sz w:val="20"/>
                <w:szCs w:val="20"/>
              </w:rPr>
            </w:pPr>
          </w:p>
          <w:p w:rsidR="00A0599E" w:rsidRPr="0062011F" w:rsidRDefault="00A0599E" w:rsidP="007D28D4">
            <w:pPr>
              <w:jc w:val="right"/>
              <w:rPr>
                <w:rFonts w:ascii="Verdana" w:hAnsi="Verdana"/>
                <w:b/>
                <w:sz w:val="20"/>
                <w:szCs w:val="20"/>
              </w:rPr>
            </w:pPr>
          </w:p>
        </w:tc>
        <w:tc>
          <w:tcPr>
            <w:tcW w:w="1985" w:type="dxa"/>
            <w:shd w:val="clear" w:color="auto" w:fill="auto"/>
          </w:tcPr>
          <w:p w:rsidR="00A0599E" w:rsidRPr="0062011F" w:rsidRDefault="00A0599E" w:rsidP="007D28D4">
            <w:pPr>
              <w:jc w:val="right"/>
              <w:rPr>
                <w:rFonts w:ascii="Verdana" w:hAnsi="Verdana"/>
                <w:b/>
                <w:sz w:val="20"/>
                <w:szCs w:val="20"/>
              </w:rPr>
            </w:pPr>
          </w:p>
        </w:tc>
        <w:tc>
          <w:tcPr>
            <w:tcW w:w="2835" w:type="dxa"/>
            <w:shd w:val="clear" w:color="auto" w:fill="auto"/>
          </w:tcPr>
          <w:p w:rsidR="00A0599E" w:rsidRPr="0062011F" w:rsidRDefault="00A0599E" w:rsidP="007D28D4">
            <w:pPr>
              <w:jc w:val="right"/>
              <w:rPr>
                <w:rFonts w:ascii="Verdana" w:hAnsi="Verdana"/>
                <w:b/>
                <w:sz w:val="20"/>
                <w:szCs w:val="20"/>
              </w:rPr>
            </w:pPr>
          </w:p>
        </w:tc>
        <w:tc>
          <w:tcPr>
            <w:tcW w:w="2126" w:type="dxa"/>
            <w:shd w:val="clear" w:color="auto" w:fill="auto"/>
          </w:tcPr>
          <w:p w:rsidR="00A0599E" w:rsidRPr="0062011F" w:rsidRDefault="00A0599E" w:rsidP="007D28D4">
            <w:pPr>
              <w:jc w:val="right"/>
              <w:rPr>
                <w:rFonts w:ascii="Verdana" w:hAnsi="Verdana"/>
                <w:b/>
                <w:sz w:val="20"/>
                <w:szCs w:val="20"/>
              </w:rPr>
            </w:pPr>
          </w:p>
        </w:tc>
        <w:tc>
          <w:tcPr>
            <w:tcW w:w="2091" w:type="dxa"/>
          </w:tcPr>
          <w:p w:rsidR="00A0599E" w:rsidRPr="0062011F" w:rsidRDefault="00A0599E" w:rsidP="007D28D4">
            <w:pPr>
              <w:jc w:val="right"/>
              <w:rPr>
                <w:rFonts w:ascii="Verdana" w:hAnsi="Verdana"/>
                <w:b/>
                <w:sz w:val="20"/>
                <w:szCs w:val="20"/>
              </w:rPr>
            </w:pPr>
          </w:p>
        </w:tc>
      </w:tr>
      <w:tr w:rsidR="00A0599E" w:rsidRPr="0062011F" w:rsidTr="007D28D4">
        <w:tc>
          <w:tcPr>
            <w:tcW w:w="817" w:type="dxa"/>
            <w:shd w:val="clear" w:color="auto" w:fill="auto"/>
          </w:tcPr>
          <w:p w:rsidR="00A0599E" w:rsidRPr="0062011F" w:rsidRDefault="00A0599E" w:rsidP="007D28D4">
            <w:pPr>
              <w:jc w:val="right"/>
              <w:rPr>
                <w:rFonts w:ascii="Verdana" w:hAnsi="Verdana"/>
                <w:b/>
                <w:sz w:val="20"/>
                <w:szCs w:val="20"/>
              </w:rPr>
            </w:pPr>
          </w:p>
          <w:p w:rsidR="00A0599E" w:rsidRPr="0062011F" w:rsidRDefault="00A0599E" w:rsidP="007D28D4">
            <w:pPr>
              <w:jc w:val="right"/>
              <w:rPr>
                <w:rFonts w:ascii="Verdana" w:hAnsi="Verdana"/>
                <w:b/>
                <w:sz w:val="20"/>
                <w:szCs w:val="20"/>
              </w:rPr>
            </w:pPr>
          </w:p>
        </w:tc>
        <w:tc>
          <w:tcPr>
            <w:tcW w:w="1985" w:type="dxa"/>
            <w:shd w:val="clear" w:color="auto" w:fill="auto"/>
          </w:tcPr>
          <w:p w:rsidR="00A0599E" w:rsidRPr="0062011F" w:rsidRDefault="00A0599E" w:rsidP="007D28D4">
            <w:pPr>
              <w:jc w:val="right"/>
              <w:rPr>
                <w:rFonts w:ascii="Verdana" w:hAnsi="Verdana"/>
                <w:b/>
                <w:sz w:val="20"/>
                <w:szCs w:val="20"/>
              </w:rPr>
            </w:pPr>
          </w:p>
        </w:tc>
        <w:tc>
          <w:tcPr>
            <w:tcW w:w="2835" w:type="dxa"/>
            <w:shd w:val="clear" w:color="auto" w:fill="auto"/>
          </w:tcPr>
          <w:p w:rsidR="00A0599E" w:rsidRPr="0062011F" w:rsidRDefault="00A0599E" w:rsidP="007D28D4">
            <w:pPr>
              <w:jc w:val="right"/>
              <w:rPr>
                <w:rFonts w:ascii="Verdana" w:hAnsi="Verdana"/>
                <w:b/>
                <w:sz w:val="20"/>
                <w:szCs w:val="20"/>
              </w:rPr>
            </w:pPr>
          </w:p>
        </w:tc>
        <w:tc>
          <w:tcPr>
            <w:tcW w:w="2126" w:type="dxa"/>
            <w:shd w:val="clear" w:color="auto" w:fill="auto"/>
          </w:tcPr>
          <w:p w:rsidR="00A0599E" w:rsidRPr="0062011F" w:rsidRDefault="00A0599E" w:rsidP="007D28D4">
            <w:pPr>
              <w:jc w:val="right"/>
              <w:rPr>
                <w:rFonts w:ascii="Verdana" w:hAnsi="Verdana"/>
                <w:b/>
                <w:sz w:val="20"/>
                <w:szCs w:val="20"/>
              </w:rPr>
            </w:pPr>
          </w:p>
        </w:tc>
        <w:tc>
          <w:tcPr>
            <w:tcW w:w="2091" w:type="dxa"/>
          </w:tcPr>
          <w:p w:rsidR="00A0599E" w:rsidRPr="0062011F" w:rsidRDefault="00A0599E" w:rsidP="007D28D4">
            <w:pPr>
              <w:jc w:val="right"/>
              <w:rPr>
                <w:rFonts w:ascii="Verdana" w:hAnsi="Verdana"/>
                <w:b/>
                <w:sz w:val="20"/>
                <w:szCs w:val="20"/>
              </w:rPr>
            </w:pPr>
          </w:p>
        </w:tc>
      </w:tr>
    </w:tbl>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Default="00A0599E" w:rsidP="00A0599E">
      <w:pPr>
        <w:jc w:val="right"/>
        <w:rPr>
          <w:rFonts w:ascii="Verdana" w:hAnsi="Verdana"/>
          <w:b/>
          <w:sz w:val="20"/>
          <w:szCs w:val="20"/>
        </w:rPr>
      </w:pPr>
    </w:p>
    <w:p w:rsidR="00A0599E" w:rsidRPr="008E5FAA" w:rsidRDefault="00A0599E" w:rsidP="00A0599E">
      <w:pPr>
        <w:jc w:val="both"/>
        <w:rPr>
          <w:rFonts w:ascii="Verdana" w:hAnsi="Verdana" w:cs="Arial"/>
          <w:sz w:val="20"/>
          <w:szCs w:val="20"/>
        </w:rPr>
      </w:pPr>
      <w:r>
        <w:rPr>
          <w:rFonts w:ascii="Verdana" w:hAnsi="Verdana" w:cs="Arial"/>
          <w:sz w:val="20"/>
          <w:szCs w:val="20"/>
        </w:rPr>
        <w:t>R</w:t>
      </w:r>
      <w:r w:rsidRPr="008E5FAA">
        <w:rPr>
          <w:rFonts w:ascii="Verdana" w:hAnsi="Verdana" w:cs="Arial"/>
          <w:sz w:val="20"/>
          <w:szCs w:val="20"/>
        </w:rPr>
        <w:t>eference morajo biti priložene po</w:t>
      </w:r>
      <w:r>
        <w:rPr>
          <w:rFonts w:ascii="Verdana" w:hAnsi="Verdana" w:cs="Arial"/>
          <w:sz w:val="20"/>
          <w:szCs w:val="20"/>
        </w:rPr>
        <w:t xml:space="preserve"> </w:t>
      </w:r>
      <w:r w:rsidRPr="008E5FAA">
        <w:rPr>
          <w:rFonts w:ascii="Verdana" w:hAnsi="Verdana" w:cs="Arial"/>
          <w:sz w:val="20"/>
          <w:szCs w:val="20"/>
        </w:rPr>
        <w:t>enakem vrstnem redu, kot so naštete v zgornji</w:t>
      </w:r>
      <w:r>
        <w:rPr>
          <w:rFonts w:ascii="Verdana" w:hAnsi="Verdana" w:cs="Arial"/>
          <w:sz w:val="20"/>
          <w:szCs w:val="20"/>
        </w:rPr>
        <w:t xml:space="preserve"> tabeli (obrazec 8/1).</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Priznajo se reference za storitve prevoza otrok,</w:t>
      </w:r>
      <w:r>
        <w:rPr>
          <w:rFonts w:ascii="Verdana" w:hAnsi="Verdana" w:cs="Arial"/>
          <w:sz w:val="20"/>
          <w:szCs w:val="20"/>
        </w:rPr>
        <w:t xml:space="preserve"> </w:t>
      </w:r>
      <w:r w:rsidRPr="008E5FAA">
        <w:rPr>
          <w:rFonts w:ascii="Verdana" w:hAnsi="Verdana" w:cs="Arial"/>
          <w:sz w:val="20"/>
          <w:szCs w:val="20"/>
        </w:rPr>
        <w:t>ki jih je naročnik izvajal</w:t>
      </w:r>
      <w:r>
        <w:rPr>
          <w:rFonts w:ascii="Verdana" w:hAnsi="Verdana" w:cs="Arial"/>
          <w:sz w:val="20"/>
          <w:szCs w:val="20"/>
        </w:rPr>
        <w:t xml:space="preserve"> </w:t>
      </w:r>
      <w:r w:rsidRPr="008E5FAA">
        <w:rPr>
          <w:rFonts w:ascii="Verdana" w:hAnsi="Verdana" w:cs="Arial"/>
          <w:sz w:val="20"/>
          <w:szCs w:val="20"/>
        </w:rPr>
        <w:t>ali</w:t>
      </w:r>
      <w:r>
        <w:rPr>
          <w:rFonts w:ascii="Verdana" w:hAnsi="Verdana" w:cs="Arial"/>
          <w:sz w:val="20"/>
          <w:szCs w:val="20"/>
        </w:rPr>
        <w:t xml:space="preserve"> jih</w:t>
      </w:r>
      <w:r w:rsidRPr="008E5FAA">
        <w:rPr>
          <w:rFonts w:ascii="Verdana" w:hAnsi="Verdana" w:cs="Arial"/>
          <w:sz w:val="20"/>
          <w:szCs w:val="20"/>
        </w:rPr>
        <w:t xml:space="preserve"> izvaja</w:t>
      </w:r>
      <w:r>
        <w:rPr>
          <w:rFonts w:ascii="Verdana" w:hAnsi="Verdana" w:cs="Arial"/>
          <w:sz w:val="20"/>
          <w:szCs w:val="20"/>
        </w:rPr>
        <w:t xml:space="preserve"> </w:t>
      </w:r>
      <w:r w:rsidRPr="008E5FAA">
        <w:rPr>
          <w:rFonts w:ascii="Verdana" w:hAnsi="Verdana" w:cs="Arial"/>
          <w:sz w:val="20"/>
          <w:szCs w:val="20"/>
        </w:rPr>
        <w:t>v zadnjih treh (3)</w:t>
      </w:r>
      <w:r>
        <w:rPr>
          <w:rFonts w:ascii="Verdana" w:hAnsi="Verdana" w:cs="Arial"/>
          <w:sz w:val="20"/>
          <w:szCs w:val="20"/>
        </w:rPr>
        <w:t xml:space="preserve"> </w:t>
      </w:r>
      <w:r w:rsidRPr="008E5FAA">
        <w:rPr>
          <w:rFonts w:ascii="Verdana" w:hAnsi="Verdana" w:cs="Arial"/>
          <w:sz w:val="20"/>
          <w:szCs w:val="20"/>
        </w:rPr>
        <w:t>letih od dneva oddaje ponudbe</w:t>
      </w:r>
      <w:r>
        <w:rPr>
          <w:rFonts w:ascii="Verdana" w:hAnsi="Verdana" w:cs="Arial"/>
          <w:sz w:val="20"/>
          <w:szCs w:val="20"/>
        </w:rPr>
        <w:t xml:space="preserve">, </w:t>
      </w:r>
      <w:r w:rsidRPr="008E5FAA">
        <w:rPr>
          <w:rFonts w:ascii="Verdana" w:hAnsi="Verdana" w:cs="Arial"/>
          <w:sz w:val="20"/>
          <w:szCs w:val="20"/>
        </w:rPr>
        <w:t xml:space="preserve">v višini najmanj </w:t>
      </w:r>
      <w:r w:rsidRPr="000A7A98">
        <w:rPr>
          <w:rFonts w:ascii="Verdana" w:hAnsi="Verdana" w:cs="Arial"/>
          <w:sz w:val="20"/>
          <w:szCs w:val="20"/>
        </w:rPr>
        <w:t>40.000,00 EUR brez DDV</w:t>
      </w:r>
      <w:r w:rsidRPr="008E5FAA">
        <w:rPr>
          <w:rFonts w:ascii="Verdana" w:hAnsi="Verdana" w:cs="Arial"/>
          <w:sz w:val="20"/>
          <w:szCs w:val="20"/>
        </w:rPr>
        <w:t xml:space="preserve"> letno</w:t>
      </w:r>
      <w:r>
        <w:rPr>
          <w:rFonts w:ascii="Verdana" w:hAnsi="Verdana" w:cs="Arial"/>
          <w:sz w:val="20"/>
          <w:szCs w:val="20"/>
        </w:rPr>
        <w:t>, z</w:t>
      </w:r>
      <w:r w:rsidRPr="008E5FAA">
        <w:rPr>
          <w:rFonts w:ascii="Verdana" w:hAnsi="Verdana" w:cs="Arial"/>
          <w:sz w:val="20"/>
          <w:szCs w:val="20"/>
        </w:rPr>
        <w:t>a</w:t>
      </w:r>
      <w:r>
        <w:rPr>
          <w:rFonts w:ascii="Verdana" w:hAnsi="Verdana" w:cs="Arial"/>
          <w:sz w:val="20"/>
          <w:szCs w:val="20"/>
        </w:rPr>
        <w:t xml:space="preserve"> </w:t>
      </w:r>
      <w:r w:rsidRPr="008E5FAA">
        <w:rPr>
          <w:rFonts w:ascii="Verdana" w:hAnsi="Verdana" w:cs="Arial"/>
          <w:sz w:val="20"/>
          <w:szCs w:val="20"/>
        </w:rPr>
        <w:t>vsaj enega (1)</w:t>
      </w:r>
      <w:r>
        <w:rPr>
          <w:rFonts w:ascii="Verdana" w:hAnsi="Verdana" w:cs="Arial"/>
          <w:sz w:val="20"/>
          <w:szCs w:val="20"/>
        </w:rPr>
        <w:t xml:space="preserve"> </w:t>
      </w:r>
      <w:r w:rsidRPr="008E5FAA">
        <w:rPr>
          <w:rFonts w:ascii="Verdana" w:hAnsi="Verdana" w:cs="Arial"/>
          <w:sz w:val="20"/>
          <w:szCs w:val="20"/>
        </w:rPr>
        <w:t xml:space="preserve">javnega naročnika. </w:t>
      </w:r>
    </w:p>
    <w:p w:rsidR="00A0599E" w:rsidRDefault="00A0599E" w:rsidP="00A0599E">
      <w:pPr>
        <w:rPr>
          <w:rFonts w:ascii="Verdana" w:hAnsi="Verdana"/>
          <w:b/>
          <w:sz w:val="20"/>
          <w:szCs w:val="20"/>
        </w:rPr>
      </w:pPr>
    </w:p>
    <w:p w:rsidR="00A0599E" w:rsidRDefault="00A0599E" w:rsidP="00A0599E">
      <w:pPr>
        <w:rPr>
          <w:rFonts w:ascii="Verdana" w:hAnsi="Verdana"/>
          <w:b/>
          <w:sz w:val="20"/>
          <w:szCs w:val="20"/>
        </w:rPr>
      </w:pPr>
    </w:p>
    <w:p w:rsidR="00A0599E" w:rsidRDefault="00A0599E" w:rsidP="00A0599E">
      <w:pPr>
        <w:rPr>
          <w:rFonts w:ascii="Verdana" w:hAnsi="Verdana"/>
          <w:b/>
          <w:sz w:val="20"/>
          <w:szCs w:val="20"/>
        </w:rPr>
      </w:pPr>
    </w:p>
    <w:p w:rsidR="00A0599E" w:rsidRDefault="00A0599E" w:rsidP="00A0599E">
      <w:pPr>
        <w:rPr>
          <w:rFonts w:ascii="Verdana" w:hAnsi="Verdana"/>
          <w:b/>
          <w:sz w:val="20"/>
          <w:szCs w:val="20"/>
        </w:rPr>
      </w:pPr>
    </w:p>
    <w:p w:rsidR="00A0599E" w:rsidRDefault="00A0599E" w:rsidP="00A0599E">
      <w:pPr>
        <w:jc w:val="right"/>
        <w:rPr>
          <w:rFonts w:ascii="Verdana" w:hAnsi="Verdana"/>
          <w:b/>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 xml:space="preserve">Datum: </w:t>
      </w:r>
      <w:r>
        <w:rPr>
          <w:rFonts w:ascii="Verdana" w:hAnsi="Verdana" w:cs="Arial"/>
          <w:sz w:val="20"/>
          <w:szCs w:val="20"/>
        </w:rPr>
        <w:t>__________________</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P</w:t>
      </w:r>
      <w:r w:rsidRPr="00E82A02">
        <w:rPr>
          <w:rFonts w:ascii="Verdana" w:hAnsi="Verdana" w:cs="Arial"/>
          <w:sz w:val="20"/>
          <w:szCs w:val="20"/>
        </w:rPr>
        <w:t>onudnik</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Kraj:</w:t>
      </w:r>
      <w:r>
        <w:rPr>
          <w:rFonts w:ascii="Verdana" w:hAnsi="Verdana" w:cs="Arial"/>
          <w:sz w:val="20"/>
          <w:szCs w:val="20"/>
        </w:rPr>
        <w:t xml:space="preserve"> ____________________</w:t>
      </w:r>
      <w:r>
        <w:rPr>
          <w:rFonts w:ascii="Verdana" w:hAnsi="Verdana" w:cs="Arial"/>
          <w:sz w:val="20"/>
          <w:szCs w:val="20"/>
        </w:rPr>
        <w:tab/>
      </w:r>
      <w:r>
        <w:rPr>
          <w:rFonts w:ascii="Verdana" w:hAnsi="Verdana" w:cs="Arial"/>
          <w:sz w:val="20"/>
          <w:szCs w:val="20"/>
        </w:rPr>
        <w:tab/>
      </w:r>
      <w:r w:rsidRPr="00E82A02">
        <w:rPr>
          <w:rFonts w:ascii="Verdana" w:hAnsi="Verdana" w:cs="Arial"/>
          <w:sz w:val="20"/>
          <w:szCs w:val="20"/>
        </w:rPr>
        <w:t>žig</w:t>
      </w:r>
      <w:r>
        <w:rPr>
          <w:rFonts w:ascii="Verdana" w:hAnsi="Verdana" w:cs="Arial"/>
          <w:sz w:val="20"/>
          <w:szCs w:val="20"/>
        </w:rPr>
        <w:tab/>
        <w:t>____________________________</w:t>
      </w:r>
    </w:p>
    <w:p w:rsidR="00A0599E" w:rsidRPr="00E82A02" w:rsidRDefault="007D28D4" w:rsidP="007D28D4">
      <w:pPr>
        <w:ind w:left="4956"/>
        <w:rPr>
          <w:rFonts w:ascii="Verdana" w:hAnsi="Verdana" w:cs="Arial"/>
          <w:sz w:val="20"/>
          <w:szCs w:val="20"/>
        </w:rPr>
      </w:pPr>
      <w:r>
        <w:rPr>
          <w:rFonts w:ascii="Verdana" w:hAnsi="Verdana" w:cs="Arial"/>
          <w:sz w:val="20"/>
          <w:szCs w:val="20"/>
        </w:rPr>
        <w:t>(</w:t>
      </w:r>
      <w:r w:rsidR="00A0599E" w:rsidRPr="00E82A02">
        <w:rPr>
          <w:rFonts w:ascii="Verdana" w:hAnsi="Verdana" w:cs="Arial"/>
          <w:sz w:val="20"/>
          <w:szCs w:val="20"/>
        </w:rPr>
        <w:t>ime in priimek</w:t>
      </w:r>
      <w:r w:rsidR="00A0599E">
        <w:rPr>
          <w:rFonts w:ascii="Verdana" w:hAnsi="Verdana" w:cs="Arial"/>
          <w:sz w:val="20"/>
          <w:szCs w:val="20"/>
        </w:rPr>
        <w:t xml:space="preserve"> odgovorne osebe</w:t>
      </w:r>
      <w:r w:rsidR="00A0599E" w:rsidRPr="00E82A02">
        <w:rPr>
          <w:rFonts w:ascii="Verdana" w:hAnsi="Verdana" w:cs="Arial"/>
          <w:sz w:val="20"/>
          <w:szCs w:val="20"/>
        </w:rPr>
        <w:t>)</w:t>
      </w:r>
    </w:p>
    <w:p w:rsidR="00A0599E" w:rsidRDefault="00A0599E" w:rsidP="00A0599E">
      <w:pPr>
        <w:ind w:left="4248" w:firstLine="708"/>
        <w:rPr>
          <w:rFonts w:ascii="Verdana" w:hAnsi="Verdana" w:cs="Arial"/>
          <w:sz w:val="20"/>
          <w:szCs w:val="20"/>
        </w:rPr>
      </w:pPr>
    </w:p>
    <w:p w:rsidR="00A0599E" w:rsidRDefault="00A0599E" w:rsidP="00A0599E">
      <w:pPr>
        <w:ind w:left="4248" w:firstLine="708"/>
        <w:rPr>
          <w:rFonts w:ascii="Verdana" w:hAnsi="Verdana" w:cs="Arial"/>
          <w:sz w:val="20"/>
          <w:szCs w:val="20"/>
        </w:rPr>
      </w:pPr>
      <w:r>
        <w:rPr>
          <w:rFonts w:ascii="Verdana" w:hAnsi="Verdana" w:cs="Arial"/>
          <w:sz w:val="20"/>
          <w:szCs w:val="20"/>
        </w:rPr>
        <w:t>___________________________</w:t>
      </w:r>
    </w:p>
    <w:p w:rsidR="00A0599E" w:rsidRPr="00E82A02" w:rsidRDefault="00A0599E" w:rsidP="00A0599E">
      <w:pPr>
        <w:ind w:left="5664" w:firstLine="708"/>
        <w:rPr>
          <w:rFonts w:ascii="Verdana" w:hAnsi="Verdana" w:cs="Arial"/>
          <w:sz w:val="20"/>
          <w:szCs w:val="20"/>
        </w:rPr>
      </w:pPr>
      <w:r w:rsidRPr="00E82A02">
        <w:rPr>
          <w:rFonts w:ascii="Verdana" w:hAnsi="Verdana" w:cs="Arial"/>
          <w:sz w:val="20"/>
          <w:szCs w:val="20"/>
        </w:rPr>
        <w:t>(podpis)</w:t>
      </w:r>
    </w:p>
    <w:p w:rsidR="00A0599E" w:rsidRPr="003D54E9" w:rsidRDefault="00A0599E" w:rsidP="00A0599E">
      <w:pPr>
        <w:jc w:val="right"/>
        <w:rPr>
          <w:rFonts w:ascii="Verdana" w:hAnsi="Verdana"/>
          <w:b/>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 xml:space="preserve">ORRAZEC </w:t>
      </w:r>
      <w:r>
        <w:rPr>
          <w:rFonts w:ascii="Verdana" w:hAnsi="Verdana"/>
          <w:b/>
          <w:sz w:val="20"/>
        </w:rPr>
        <w:t>8/</w:t>
      </w:r>
      <w:r w:rsidRPr="00AC413D">
        <w:rPr>
          <w:rFonts w:ascii="Verdana" w:hAnsi="Verdana"/>
          <w:b/>
          <w:sz w:val="20"/>
        </w:rPr>
        <w:t>1</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Default="00A0599E" w:rsidP="00A0599E">
      <w:pPr>
        <w:rPr>
          <w:rFonts w:ascii="Verdana" w:hAnsi="Verdana"/>
          <w:sz w:val="20"/>
          <w:szCs w:val="20"/>
        </w:rPr>
      </w:pPr>
    </w:p>
    <w:p w:rsidR="00A0599E" w:rsidRDefault="00A0599E" w:rsidP="00A0599E">
      <w:pPr>
        <w:jc w:val="center"/>
        <w:rPr>
          <w:rFonts w:ascii="Verdana" w:hAnsi="Verdana"/>
          <w:b/>
          <w:sz w:val="20"/>
          <w:szCs w:val="20"/>
        </w:rPr>
      </w:pPr>
      <w:r>
        <w:rPr>
          <w:rFonts w:ascii="Verdana" w:hAnsi="Verdana"/>
          <w:b/>
          <w:sz w:val="20"/>
          <w:szCs w:val="20"/>
        </w:rPr>
        <w:t>POTRDILO</w:t>
      </w:r>
    </w:p>
    <w:p w:rsidR="00A0599E" w:rsidRDefault="00A0599E" w:rsidP="00A0599E">
      <w:pPr>
        <w:jc w:val="center"/>
        <w:rPr>
          <w:rFonts w:ascii="Verdana" w:hAnsi="Verdana"/>
          <w:b/>
          <w:sz w:val="20"/>
          <w:szCs w:val="20"/>
        </w:rPr>
      </w:pPr>
    </w:p>
    <w:p w:rsidR="00A0599E" w:rsidRPr="008E5FAA" w:rsidRDefault="00A0599E" w:rsidP="00A0599E">
      <w:pPr>
        <w:rPr>
          <w:rFonts w:ascii="Verdana" w:hAnsi="Verdana"/>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Podpisani izdajatelj</w:t>
      </w:r>
      <w:r>
        <w:rPr>
          <w:rFonts w:ascii="Verdana" w:hAnsi="Verdana" w:cs="Arial"/>
          <w:sz w:val="20"/>
          <w:szCs w:val="20"/>
        </w:rPr>
        <w:t xml:space="preserve"> </w:t>
      </w:r>
      <w:r w:rsidRPr="008E5FAA">
        <w:rPr>
          <w:rFonts w:ascii="Verdana" w:hAnsi="Verdana" w:cs="Arial"/>
          <w:sz w:val="20"/>
          <w:szCs w:val="20"/>
        </w:rPr>
        <w:t>potrdila</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(naziv)</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_____________________________________________________</w:t>
      </w: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(naslov)</w:t>
      </w:r>
      <w:r>
        <w:rPr>
          <w:rFonts w:ascii="Verdana" w:hAnsi="Verdana" w:cs="Arial"/>
          <w:sz w:val="20"/>
          <w:szCs w:val="20"/>
        </w:rPr>
        <w:tab/>
      </w:r>
      <w:r>
        <w:rPr>
          <w:rFonts w:ascii="Verdana" w:hAnsi="Verdana" w:cs="Arial"/>
          <w:sz w:val="20"/>
          <w:szCs w:val="20"/>
        </w:rPr>
        <w:tab/>
      </w:r>
      <w:r>
        <w:rPr>
          <w:rFonts w:ascii="Verdana" w:hAnsi="Verdana" w:cs="Arial"/>
          <w:sz w:val="20"/>
          <w:szCs w:val="20"/>
        </w:rPr>
        <w:tab/>
        <w:t>_____________________________________________________</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kot naročnik, potrjujemo, da je</w:t>
      </w:r>
      <w:r>
        <w:rPr>
          <w:rFonts w:ascii="Verdana" w:hAnsi="Verdana" w:cs="Arial"/>
          <w:sz w:val="20"/>
          <w:szCs w:val="20"/>
        </w:rPr>
        <w:t xml:space="preserve"> </w:t>
      </w:r>
      <w:r w:rsidRPr="008E5FAA">
        <w:rPr>
          <w:rFonts w:ascii="Verdana" w:hAnsi="Verdana" w:cs="Arial"/>
          <w:sz w:val="20"/>
          <w:szCs w:val="20"/>
        </w:rPr>
        <w:t>izvajalec</w:t>
      </w: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(naziv)</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____________________________________________________</w:t>
      </w: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(naslov)</w:t>
      </w:r>
      <w:r>
        <w:rPr>
          <w:rFonts w:ascii="Verdana" w:hAnsi="Verdana" w:cs="Arial"/>
          <w:sz w:val="20"/>
          <w:szCs w:val="20"/>
        </w:rPr>
        <w:tab/>
      </w:r>
      <w:r>
        <w:rPr>
          <w:rFonts w:ascii="Verdana" w:hAnsi="Verdana" w:cs="Arial"/>
          <w:sz w:val="20"/>
          <w:szCs w:val="20"/>
        </w:rPr>
        <w:tab/>
      </w:r>
      <w:r>
        <w:rPr>
          <w:rFonts w:ascii="Verdana" w:hAnsi="Verdana" w:cs="Arial"/>
          <w:sz w:val="20"/>
          <w:szCs w:val="20"/>
        </w:rPr>
        <w:tab/>
        <w:t>____________________________________________________</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r>
        <w:rPr>
          <w:rFonts w:ascii="Verdana" w:hAnsi="Verdana" w:cs="Arial"/>
          <w:sz w:val="20"/>
          <w:szCs w:val="20"/>
        </w:rPr>
        <w:t>z</w:t>
      </w:r>
      <w:r w:rsidRPr="008E5FAA">
        <w:rPr>
          <w:rFonts w:ascii="Verdana" w:hAnsi="Verdana" w:cs="Arial"/>
          <w:sz w:val="20"/>
          <w:szCs w:val="20"/>
        </w:rPr>
        <w:t>a</w:t>
      </w:r>
      <w:r>
        <w:rPr>
          <w:rFonts w:ascii="Verdana" w:hAnsi="Verdana" w:cs="Arial"/>
          <w:sz w:val="20"/>
          <w:szCs w:val="20"/>
        </w:rPr>
        <w:t xml:space="preserve"> </w:t>
      </w:r>
      <w:r w:rsidRPr="008E5FAA">
        <w:rPr>
          <w:rFonts w:ascii="Verdana" w:hAnsi="Verdana" w:cs="Arial"/>
          <w:sz w:val="20"/>
          <w:szCs w:val="20"/>
        </w:rPr>
        <w:t>nas izvajal naslednje</w:t>
      </w:r>
      <w:r>
        <w:rPr>
          <w:rFonts w:ascii="Verdana" w:hAnsi="Verdana" w:cs="Arial"/>
          <w:sz w:val="20"/>
          <w:szCs w:val="20"/>
        </w:rPr>
        <w:t xml:space="preserve"> </w:t>
      </w:r>
      <w:r w:rsidRPr="008E5FAA">
        <w:rPr>
          <w:rFonts w:ascii="Verdana" w:hAnsi="Verdana" w:cs="Arial"/>
          <w:sz w:val="20"/>
          <w:szCs w:val="20"/>
        </w:rPr>
        <w:t>storitve:</w:t>
      </w:r>
    </w:p>
    <w:p w:rsidR="00A0599E" w:rsidRDefault="00A0599E" w:rsidP="00A0599E">
      <w:pPr>
        <w:pBdr>
          <w:bottom w:val="single" w:sz="12" w:space="1" w:color="auto"/>
        </w:pBdr>
        <w:rPr>
          <w:rFonts w:ascii="Verdana" w:hAnsi="Verdana" w:cs="Arial"/>
          <w:sz w:val="20"/>
          <w:szCs w:val="20"/>
        </w:rPr>
      </w:pPr>
    </w:p>
    <w:p w:rsidR="00A0599E" w:rsidRDefault="00A0599E" w:rsidP="00A0599E">
      <w:pPr>
        <w:pBdr>
          <w:bottom w:val="single" w:sz="12" w:space="1" w:color="auto"/>
        </w:pBdr>
        <w:rPr>
          <w:rFonts w:ascii="Verdana" w:hAnsi="Verdana" w:cs="Arial"/>
          <w:sz w:val="20"/>
          <w:szCs w:val="20"/>
        </w:rPr>
      </w:pP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 xml:space="preserve">kraj: </w:t>
      </w:r>
      <w:r>
        <w:rPr>
          <w:rFonts w:ascii="Verdana" w:hAnsi="Verdana" w:cs="Arial"/>
          <w:sz w:val="20"/>
          <w:szCs w:val="20"/>
        </w:rPr>
        <w:t>_______________________________________________________________________</w:t>
      </w: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v vrednosti</w:t>
      </w:r>
      <w:r>
        <w:rPr>
          <w:rFonts w:ascii="Verdana" w:hAnsi="Verdana" w:cs="Arial"/>
          <w:sz w:val="20"/>
          <w:szCs w:val="20"/>
        </w:rPr>
        <w:t xml:space="preserve"> _______________________________________________________ </w:t>
      </w:r>
      <w:r w:rsidRPr="008E5FAA">
        <w:rPr>
          <w:rFonts w:ascii="Verdana" w:hAnsi="Verdana" w:cs="Arial"/>
          <w:sz w:val="20"/>
          <w:szCs w:val="20"/>
        </w:rPr>
        <w:t>v EUR</w:t>
      </w:r>
      <w:r>
        <w:rPr>
          <w:rFonts w:ascii="Verdana" w:hAnsi="Verdana" w:cs="Arial"/>
          <w:sz w:val="20"/>
          <w:szCs w:val="20"/>
        </w:rPr>
        <w:t>,</w:t>
      </w:r>
      <w:r w:rsidRPr="008E5FAA">
        <w:rPr>
          <w:rFonts w:ascii="Verdana" w:hAnsi="Verdana" w:cs="Arial"/>
          <w:sz w:val="20"/>
          <w:szCs w:val="20"/>
        </w:rPr>
        <w:t xml:space="preserve"> z</w:t>
      </w:r>
      <w:r>
        <w:rPr>
          <w:rFonts w:ascii="Verdana" w:hAnsi="Verdana" w:cs="Arial"/>
          <w:sz w:val="20"/>
          <w:szCs w:val="20"/>
        </w:rPr>
        <w:t xml:space="preserve"> </w:t>
      </w:r>
      <w:r w:rsidRPr="008E5FAA">
        <w:rPr>
          <w:rFonts w:ascii="Verdana" w:hAnsi="Verdana" w:cs="Arial"/>
          <w:sz w:val="20"/>
          <w:szCs w:val="20"/>
        </w:rPr>
        <w:t>DDV</w:t>
      </w:r>
    </w:p>
    <w:p w:rsidR="00A0599E" w:rsidRDefault="00A0599E" w:rsidP="00A0599E">
      <w:pPr>
        <w:rPr>
          <w:rFonts w:ascii="Verdana" w:hAnsi="Verdana" w:cs="Arial"/>
          <w:sz w:val="20"/>
          <w:szCs w:val="20"/>
        </w:rPr>
      </w:pPr>
    </w:p>
    <w:p w:rsidR="00A0599E" w:rsidRPr="008E5FAA" w:rsidRDefault="00A0599E" w:rsidP="00A0599E">
      <w:pPr>
        <w:rPr>
          <w:rFonts w:ascii="Verdana" w:hAnsi="Verdana" w:cs="Arial"/>
          <w:sz w:val="20"/>
          <w:szCs w:val="20"/>
        </w:rPr>
      </w:pPr>
      <w:r w:rsidRPr="008E5FAA">
        <w:rPr>
          <w:rFonts w:ascii="Verdana" w:hAnsi="Verdana" w:cs="Arial"/>
          <w:sz w:val="20"/>
          <w:szCs w:val="20"/>
        </w:rPr>
        <w:t>v obdobju</w:t>
      </w:r>
      <w:r>
        <w:rPr>
          <w:rFonts w:ascii="Verdana" w:hAnsi="Verdana" w:cs="Arial"/>
          <w:sz w:val="20"/>
          <w:szCs w:val="20"/>
        </w:rPr>
        <w:t xml:space="preserve"> </w:t>
      </w:r>
      <w:r w:rsidRPr="008E5FAA">
        <w:rPr>
          <w:rFonts w:ascii="Verdana" w:hAnsi="Verdana" w:cs="Arial"/>
          <w:sz w:val="20"/>
          <w:szCs w:val="20"/>
        </w:rPr>
        <w:t>od</w:t>
      </w:r>
      <w:r>
        <w:rPr>
          <w:rFonts w:ascii="Verdana" w:hAnsi="Verdana" w:cs="Arial"/>
          <w:sz w:val="20"/>
          <w:szCs w:val="20"/>
        </w:rPr>
        <w:t xml:space="preserve"> _____</w:t>
      </w:r>
      <w:r w:rsidRPr="008E5FAA">
        <w:rPr>
          <w:rFonts w:ascii="Verdana" w:hAnsi="Verdana" w:cs="Arial"/>
          <w:sz w:val="20"/>
          <w:szCs w:val="20"/>
        </w:rPr>
        <w:t>_________________do _</w:t>
      </w:r>
      <w:r>
        <w:rPr>
          <w:rFonts w:ascii="Verdana" w:hAnsi="Verdana" w:cs="Arial"/>
          <w:sz w:val="20"/>
          <w:szCs w:val="20"/>
        </w:rPr>
        <w:t>_____</w:t>
      </w:r>
      <w:r w:rsidRPr="008E5FAA">
        <w:rPr>
          <w:rFonts w:ascii="Verdana" w:hAnsi="Verdana" w:cs="Arial"/>
          <w:sz w:val="20"/>
          <w:szCs w:val="20"/>
        </w:rPr>
        <w:t>_______________</w:t>
      </w:r>
    </w:p>
    <w:p w:rsidR="00A0599E" w:rsidRPr="00133582" w:rsidRDefault="00A0599E" w:rsidP="00A0599E">
      <w:pPr>
        <w:ind w:left="708" w:firstLine="708"/>
        <w:rPr>
          <w:rFonts w:ascii="Verdana" w:hAnsi="Verdana" w:cs="Arial"/>
          <w:sz w:val="16"/>
          <w:szCs w:val="16"/>
        </w:rPr>
      </w:pPr>
      <w:r>
        <w:rPr>
          <w:rFonts w:ascii="Verdana" w:hAnsi="Verdana" w:cs="Arial"/>
          <w:sz w:val="16"/>
          <w:szCs w:val="16"/>
        </w:rPr>
        <w:t xml:space="preserve">  </w:t>
      </w:r>
      <w:r w:rsidRPr="00133582">
        <w:rPr>
          <w:rFonts w:ascii="Verdana" w:hAnsi="Verdana" w:cs="Arial"/>
          <w:sz w:val="16"/>
          <w:szCs w:val="16"/>
        </w:rPr>
        <w:t xml:space="preserve">   (</w:t>
      </w:r>
      <w:proofErr w:type="spellStart"/>
      <w:r w:rsidRPr="00133582">
        <w:rPr>
          <w:rFonts w:ascii="Verdana" w:hAnsi="Verdana" w:cs="Arial"/>
          <w:sz w:val="16"/>
          <w:szCs w:val="16"/>
        </w:rPr>
        <w:t>dan.mesec.leto</w:t>
      </w:r>
      <w:proofErr w:type="spellEnd"/>
      <w:r w:rsidRPr="00133582">
        <w:rPr>
          <w:rFonts w:ascii="Verdana" w:hAnsi="Verdana" w:cs="Arial"/>
          <w:sz w:val="16"/>
          <w:szCs w:val="16"/>
        </w:rPr>
        <w:t xml:space="preserve">)                   </w:t>
      </w:r>
      <w:r>
        <w:rPr>
          <w:rFonts w:ascii="Verdana" w:hAnsi="Verdana" w:cs="Arial"/>
          <w:sz w:val="16"/>
          <w:szCs w:val="16"/>
        </w:rPr>
        <w:t xml:space="preserve">        </w:t>
      </w:r>
      <w:r w:rsidRPr="00133582">
        <w:rPr>
          <w:rFonts w:ascii="Verdana" w:hAnsi="Verdana" w:cs="Arial"/>
          <w:sz w:val="16"/>
          <w:szCs w:val="16"/>
        </w:rPr>
        <w:t xml:space="preserve">    (</w:t>
      </w:r>
      <w:proofErr w:type="spellStart"/>
      <w:r w:rsidRPr="00133582">
        <w:rPr>
          <w:rFonts w:ascii="Verdana" w:hAnsi="Verdana" w:cs="Arial"/>
          <w:sz w:val="16"/>
          <w:szCs w:val="16"/>
        </w:rPr>
        <w:t>dan.mesec.leto</w:t>
      </w:r>
      <w:proofErr w:type="spellEnd"/>
      <w:r w:rsidRPr="00133582">
        <w:rPr>
          <w:rFonts w:ascii="Verdana" w:hAnsi="Verdana" w:cs="Arial"/>
          <w:sz w:val="16"/>
          <w:szCs w:val="16"/>
        </w:rPr>
        <w:t>)</w:t>
      </w:r>
    </w:p>
    <w:p w:rsidR="00A0599E" w:rsidRDefault="00A0599E" w:rsidP="00A0599E">
      <w:pPr>
        <w:rPr>
          <w:rFonts w:ascii="Verdana" w:hAnsi="Verdana" w:cs="Arial"/>
          <w:sz w:val="20"/>
          <w:szCs w:val="20"/>
        </w:rPr>
      </w:pPr>
    </w:p>
    <w:p w:rsidR="00A0599E" w:rsidRPr="008E5FAA" w:rsidRDefault="00A0599E" w:rsidP="00A0599E">
      <w:pPr>
        <w:jc w:val="both"/>
        <w:rPr>
          <w:rFonts w:ascii="Verdana" w:hAnsi="Verdana" w:cs="Arial"/>
          <w:sz w:val="20"/>
          <w:szCs w:val="20"/>
        </w:rPr>
      </w:pPr>
      <w:r w:rsidRPr="008E5FAA">
        <w:rPr>
          <w:rFonts w:ascii="Verdana" w:hAnsi="Verdana" w:cs="Arial"/>
          <w:sz w:val="20"/>
          <w:szCs w:val="20"/>
        </w:rPr>
        <w:t>V obdobju našega sodelovanja se je ponudnik izkazal za kvalitetnega, strokovnega</w:t>
      </w:r>
      <w:r>
        <w:rPr>
          <w:rFonts w:ascii="Verdana" w:hAnsi="Verdana" w:cs="Arial"/>
          <w:sz w:val="20"/>
          <w:szCs w:val="20"/>
        </w:rPr>
        <w:t xml:space="preserve"> </w:t>
      </w:r>
      <w:r w:rsidRPr="008E5FAA">
        <w:rPr>
          <w:rFonts w:ascii="Verdana" w:hAnsi="Verdana" w:cs="Arial"/>
          <w:sz w:val="20"/>
          <w:szCs w:val="20"/>
        </w:rPr>
        <w:t>in</w:t>
      </w:r>
      <w:r>
        <w:rPr>
          <w:rFonts w:ascii="Verdana" w:hAnsi="Verdana" w:cs="Arial"/>
          <w:sz w:val="20"/>
          <w:szCs w:val="20"/>
        </w:rPr>
        <w:t xml:space="preserve"> k</w:t>
      </w:r>
      <w:r w:rsidRPr="008E5FAA">
        <w:rPr>
          <w:rFonts w:ascii="Verdana" w:hAnsi="Verdana" w:cs="Arial"/>
          <w:sz w:val="20"/>
          <w:szCs w:val="20"/>
        </w:rPr>
        <w:t>orektnega</w:t>
      </w:r>
      <w:r>
        <w:rPr>
          <w:rFonts w:ascii="Verdana" w:hAnsi="Verdana" w:cs="Arial"/>
          <w:sz w:val="20"/>
          <w:szCs w:val="20"/>
        </w:rPr>
        <w:t xml:space="preserve"> </w:t>
      </w:r>
      <w:r w:rsidRPr="008E5FAA">
        <w:rPr>
          <w:rFonts w:ascii="Verdana" w:hAnsi="Verdana" w:cs="Arial"/>
          <w:sz w:val="20"/>
          <w:szCs w:val="20"/>
        </w:rPr>
        <w:t>izvajalca.</w:t>
      </w:r>
      <w:r>
        <w:rPr>
          <w:rFonts w:ascii="Verdana" w:hAnsi="Verdana" w:cs="Arial"/>
          <w:sz w:val="20"/>
          <w:szCs w:val="20"/>
        </w:rPr>
        <w:t xml:space="preserve"> </w:t>
      </w:r>
      <w:r w:rsidRPr="008E5FAA">
        <w:rPr>
          <w:rFonts w:ascii="Verdana" w:hAnsi="Verdana" w:cs="Arial"/>
          <w:sz w:val="20"/>
          <w:szCs w:val="20"/>
        </w:rPr>
        <w:t>Izvajalec</w:t>
      </w:r>
      <w:r>
        <w:rPr>
          <w:rFonts w:ascii="Verdana" w:hAnsi="Verdana" w:cs="Arial"/>
          <w:sz w:val="20"/>
          <w:szCs w:val="20"/>
        </w:rPr>
        <w:t xml:space="preserve"> </w:t>
      </w:r>
      <w:r w:rsidRPr="008E5FAA">
        <w:rPr>
          <w:rFonts w:ascii="Verdana" w:hAnsi="Verdana" w:cs="Arial"/>
          <w:sz w:val="20"/>
          <w:szCs w:val="20"/>
        </w:rPr>
        <w:t>je</w:t>
      </w:r>
      <w:r>
        <w:rPr>
          <w:rFonts w:ascii="Verdana" w:hAnsi="Verdana" w:cs="Arial"/>
          <w:sz w:val="20"/>
          <w:szCs w:val="20"/>
        </w:rPr>
        <w:t xml:space="preserve"> </w:t>
      </w:r>
      <w:r w:rsidRPr="008E5FAA">
        <w:rPr>
          <w:rFonts w:ascii="Verdana" w:hAnsi="Verdana" w:cs="Arial"/>
          <w:sz w:val="20"/>
          <w:szCs w:val="20"/>
        </w:rPr>
        <w:t>vsa</w:t>
      </w:r>
      <w:r>
        <w:rPr>
          <w:rFonts w:ascii="Verdana" w:hAnsi="Verdana" w:cs="Arial"/>
          <w:sz w:val="20"/>
          <w:szCs w:val="20"/>
        </w:rPr>
        <w:t xml:space="preserve"> </w:t>
      </w:r>
      <w:r w:rsidRPr="008E5FAA">
        <w:rPr>
          <w:rFonts w:ascii="Verdana" w:hAnsi="Verdana" w:cs="Arial"/>
          <w:sz w:val="20"/>
          <w:szCs w:val="20"/>
        </w:rPr>
        <w:t>dela</w:t>
      </w:r>
      <w:r>
        <w:rPr>
          <w:rFonts w:ascii="Verdana" w:hAnsi="Verdana" w:cs="Arial"/>
          <w:sz w:val="20"/>
          <w:szCs w:val="20"/>
        </w:rPr>
        <w:t xml:space="preserve"> </w:t>
      </w:r>
      <w:r w:rsidRPr="008E5FAA">
        <w:rPr>
          <w:rFonts w:ascii="Verdana" w:hAnsi="Verdana" w:cs="Arial"/>
          <w:sz w:val="20"/>
          <w:szCs w:val="20"/>
        </w:rPr>
        <w:t>izvedel</w:t>
      </w:r>
      <w:r>
        <w:rPr>
          <w:rFonts w:ascii="Verdana" w:hAnsi="Verdana" w:cs="Arial"/>
          <w:sz w:val="20"/>
          <w:szCs w:val="20"/>
        </w:rPr>
        <w:t xml:space="preserve"> </w:t>
      </w:r>
      <w:r w:rsidRPr="008E5FAA">
        <w:rPr>
          <w:rFonts w:ascii="Verdana" w:hAnsi="Verdana" w:cs="Arial"/>
          <w:sz w:val="20"/>
          <w:szCs w:val="20"/>
        </w:rPr>
        <w:t>v</w:t>
      </w:r>
      <w:r>
        <w:rPr>
          <w:rFonts w:ascii="Verdana" w:hAnsi="Verdana" w:cs="Arial"/>
          <w:sz w:val="20"/>
          <w:szCs w:val="20"/>
        </w:rPr>
        <w:t xml:space="preserve"> </w:t>
      </w:r>
      <w:r w:rsidRPr="008E5FAA">
        <w:rPr>
          <w:rFonts w:ascii="Verdana" w:hAnsi="Verdana" w:cs="Arial"/>
          <w:sz w:val="20"/>
          <w:szCs w:val="20"/>
        </w:rPr>
        <w:t>skladu</w:t>
      </w:r>
      <w:r>
        <w:rPr>
          <w:rFonts w:ascii="Verdana" w:hAnsi="Verdana" w:cs="Arial"/>
          <w:sz w:val="20"/>
          <w:szCs w:val="20"/>
        </w:rPr>
        <w:t xml:space="preserve"> </w:t>
      </w:r>
      <w:r w:rsidRPr="008E5FAA">
        <w:rPr>
          <w:rFonts w:ascii="Verdana" w:hAnsi="Verdana" w:cs="Arial"/>
          <w:sz w:val="20"/>
          <w:szCs w:val="20"/>
        </w:rPr>
        <w:t>s</w:t>
      </w:r>
      <w:r>
        <w:rPr>
          <w:rFonts w:ascii="Verdana" w:hAnsi="Verdana" w:cs="Arial"/>
          <w:sz w:val="20"/>
          <w:szCs w:val="20"/>
        </w:rPr>
        <w:t xml:space="preserve"> </w:t>
      </w:r>
      <w:r w:rsidRPr="008E5FAA">
        <w:rPr>
          <w:rFonts w:ascii="Verdana" w:hAnsi="Verdana" w:cs="Arial"/>
          <w:sz w:val="20"/>
          <w:szCs w:val="20"/>
        </w:rPr>
        <w:t>pogodbenimi</w:t>
      </w:r>
      <w:r>
        <w:rPr>
          <w:rFonts w:ascii="Verdana" w:hAnsi="Verdana" w:cs="Arial"/>
          <w:sz w:val="20"/>
          <w:szCs w:val="20"/>
        </w:rPr>
        <w:t xml:space="preserve"> </w:t>
      </w:r>
      <w:r w:rsidRPr="008E5FAA">
        <w:rPr>
          <w:rFonts w:ascii="Verdana" w:hAnsi="Verdana" w:cs="Arial"/>
          <w:sz w:val="20"/>
          <w:szCs w:val="20"/>
        </w:rPr>
        <w:t>določili.</w:t>
      </w:r>
      <w:r>
        <w:rPr>
          <w:rFonts w:ascii="Verdana" w:hAnsi="Verdana" w:cs="Arial"/>
          <w:sz w:val="20"/>
          <w:szCs w:val="20"/>
        </w:rPr>
        <w:t xml:space="preserve"> </w:t>
      </w:r>
      <w:r w:rsidRPr="008E5FAA">
        <w:rPr>
          <w:rFonts w:ascii="Verdana" w:hAnsi="Verdana" w:cs="Arial"/>
          <w:sz w:val="20"/>
          <w:szCs w:val="20"/>
        </w:rPr>
        <w:t>Dela</w:t>
      </w:r>
      <w:r>
        <w:rPr>
          <w:rFonts w:ascii="Verdana" w:hAnsi="Verdana" w:cs="Arial"/>
          <w:sz w:val="20"/>
          <w:szCs w:val="20"/>
        </w:rPr>
        <w:t xml:space="preserve"> </w:t>
      </w:r>
      <w:r w:rsidRPr="008E5FAA">
        <w:rPr>
          <w:rFonts w:ascii="Verdana" w:hAnsi="Verdana" w:cs="Arial"/>
          <w:sz w:val="20"/>
          <w:szCs w:val="20"/>
        </w:rPr>
        <w:t>so</w:t>
      </w:r>
      <w:r>
        <w:rPr>
          <w:rFonts w:ascii="Verdana" w:hAnsi="Verdana" w:cs="Arial"/>
          <w:sz w:val="20"/>
          <w:szCs w:val="20"/>
        </w:rPr>
        <w:t xml:space="preserve"> </w:t>
      </w:r>
      <w:r w:rsidRPr="008E5FAA">
        <w:rPr>
          <w:rFonts w:ascii="Verdana" w:hAnsi="Verdana" w:cs="Arial"/>
          <w:sz w:val="20"/>
          <w:szCs w:val="20"/>
        </w:rPr>
        <w:t>bila</w:t>
      </w:r>
    </w:p>
    <w:p w:rsidR="00A0599E" w:rsidRPr="008E5FAA" w:rsidRDefault="00A0599E" w:rsidP="00A0599E">
      <w:pPr>
        <w:jc w:val="both"/>
        <w:rPr>
          <w:rFonts w:ascii="Verdana" w:hAnsi="Verdana" w:cs="Arial"/>
          <w:sz w:val="20"/>
          <w:szCs w:val="20"/>
        </w:rPr>
      </w:pPr>
      <w:r w:rsidRPr="008E5FAA">
        <w:rPr>
          <w:rFonts w:ascii="Verdana" w:hAnsi="Verdana" w:cs="Arial"/>
          <w:sz w:val="20"/>
          <w:szCs w:val="20"/>
        </w:rPr>
        <w:t>Opravljena</w:t>
      </w:r>
      <w:r>
        <w:rPr>
          <w:rFonts w:ascii="Verdana" w:hAnsi="Verdana" w:cs="Arial"/>
          <w:sz w:val="20"/>
          <w:szCs w:val="20"/>
        </w:rPr>
        <w:t xml:space="preserve"> </w:t>
      </w:r>
      <w:r w:rsidRPr="008E5FAA">
        <w:rPr>
          <w:rFonts w:ascii="Verdana" w:hAnsi="Verdana" w:cs="Arial"/>
          <w:sz w:val="20"/>
          <w:szCs w:val="20"/>
        </w:rPr>
        <w:t>pravilno</w:t>
      </w:r>
      <w:r>
        <w:rPr>
          <w:rFonts w:ascii="Verdana" w:hAnsi="Verdana" w:cs="Arial"/>
          <w:sz w:val="20"/>
          <w:szCs w:val="20"/>
        </w:rPr>
        <w:t xml:space="preserve"> </w:t>
      </w:r>
      <w:r w:rsidRPr="008E5FAA">
        <w:rPr>
          <w:rFonts w:ascii="Verdana" w:hAnsi="Verdana" w:cs="Arial"/>
          <w:sz w:val="20"/>
          <w:szCs w:val="20"/>
        </w:rPr>
        <w:t>in</w:t>
      </w:r>
      <w:r>
        <w:rPr>
          <w:rFonts w:ascii="Verdana" w:hAnsi="Verdana" w:cs="Arial"/>
          <w:sz w:val="20"/>
          <w:szCs w:val="20"/>
        </w:rPr>
        <w:t xml:space="preserve"> </w:t>
      </w:r>
      <w:r w:rsidRPr="008E5FAA">
        <w:rPr>
          <w:rFonts w:ascii="Verdana" w:hAnsi="Verdana" w:cs="Arial"/>
          <w:sz w:val="20"/>
          <w:szCs w:val="20"/>
        </w:rPr>
        <w:t>pravočasno,</w:t>
      </w:r>
      <w:r>
        <w:rPr>
          <w:rFonts w:ascii="Verdana" w:hAnsi="Verdana" w:cs="Arial"/>
          <w:sz w:val="20"/>
          <w:szCs w:val="20"/>
        </w:rPr>
        <w:t xml:space="preserve"> </w:t>
      </w:r>
      <w:r w:rsidRPr="008E5FAA">
        <w:rPr>
          <w:rFonts w:ascii="Verdana" w:hAnsi="Verdana" w:cs="Arial"/>
          <w:sz w:val="20"/>
          <w:szCs w:val="20"/>
        </w:rPr>
        <w:t>v</w:t>
      </w:r>
      <w:r>
        <w:rPr>
          <w:rFonts w:ascii="Verdana" w:hAnsi="Verdana" w:cs="Arial"/>
          <w:sz w:val="20"/>
          <w:szCs w:val="20"/>
        </w:rPr>
        <w:t xml:space="preserve"> </w:t>
      </w:r>
      <w:r w:rsidRPr="008E5FAA">
        <w:rPr>
          <w:rFonts w:ascii="Verdana" w:hAnsi="Verdana" w:cs="Arial"/>
          <w:sz w:val="20"/>
          <w:szCs w:val="20"/>
        </w:rPr>
        <w:t>dogovorjeni</w:t>
      </w:r>
      <w:r>
        <w:rPr>
          <w:rFonts w:ascii="Verdana" w:hAnsi="Verdana" w:cs="Arial"/>
          <w:sz w:val="20"/>
          <w:szCs w:val="20"/>
        </w:rPr>
        <w:t xml:space="preserve"> </w:t>
      </w:r>
      <w:r w:rsidRPr="008E5FAA">
        <w:rPr>
          <w:rFonts w:ascii="Verdana" w:hAnsi="Verdana" w:cs="Arial"/>
          <w:sz w:val="20"/>
          <w:szCs w:val="20"/>
        </w:rPr>
        <w:t>količini</w:t>
      </w:r>
      <w:r>
        <w:rPr>
          <w:rFonts w:ascii="Verdana" w:hAnsi="Verdana" w:cs="Arial"/>
          <w:sz w:val="20"/>
          <w:szCs w:val="20"/>
        </w:rPr>
        <w:t xml:space="preserve"> </w:t>
      </w:r>
      <w:r w:rsidRPr="008E5FAA">
        <w:rPr>
          <w:rFonts w:ascii="Verdana" w:hAnsi="Verdana" w:cs="Arial"/>
          <w:sz w:val="20"/>
          <w:szCs w:val="20"/>
        </w:rPr>
        <w:t>in</w:t>
      </w:r>
      <w:r>
        <w:rPr>
          <w:rFonts w:ascii="Verdana" w:hAnsi="Verdana" w:cs="Arial"/>
          <w:sz w:val="20"/>
          <w:szCs w:val="20"/>
        </w:rPr>
        <w:t xml:space="preserve"> </w:t>
      </w:r>
      <w:r w:rsidRPr="008E5FAA">
        <w:rPr>
          <w:rFonts w:ascii="Verdana" w:hAnsi="Verdana" w:cs="Arial"/>
          <w:sz w:val="20"/>
          <w:szCs w:val="20"/>
        </w:rPr>
        <w:t>kvaliteti</w:t>
      </w:r>
      <w:r>
        <w:rPr>
          <w:rFonts w:ascii="Verdana" w:hAnsi="Verdana" w:cs="Arial"/>
          <w:sz w:val="20"/>
          <w:szCs w:val="20"/>
        </w:rPr>
        <w:t xml:space="preserve"> </w:t>
      </w:r>
      <w:r w:rsidRPr="008E5FAA">
        <w:rPr>
          <w:rFonts w:ascii="Verdana" w:hAnsi="Verdana" w:cs="Arial"/>
          <w:sz w:val="20"/>
          <w:szCs w:val="20"/>
        </w:rPr>
        <w:t>ter</w:t>
      </w:r>
      <w:r>
        <w:rPr>
          <w:rFonts w:ascii="Verdana" w:hAnsi="Verdana" w:cs="Arial"/>
          <w:sz w:val="20"/>
          <w:szCs w:val="20"/>
        </w:rPr>
        <w:t xml:space="preserve"> </w:t>
      </w:r>
      <w:r w:rsidRPr="008E5FAA">
        <w:rPr>
          <w:rFonts w:ascii="Verdana" w:hAnsi="Verdana" w:cs="Arial"/>
          <w:sz w:val="20"/>
          <w:szCs w:val="20"/>
        </w:rPr>
        <w:t>v</w:t>
      </w:r>
      <w:r>
        <w:rPr>
          <w:rFonts w:ascii="Verdana" w:hAnsi="Verdana" w:cs="Arial"/>
          <w:sz w:val="20"/>
          <w:szCs w:val="20"/>
        </w:rPr>
        <w:t xml:space="preserve"> </w:t>
      </w:r>
      <w:r w:rsidRPr="008E5FAA">
        <w:rPr>
          <w:rFonts w:ascii="Verdana" w:hAnsi="Verdana" w:cs="Arial"/>
          <w:sz w:val="20"/>
          <w:szCs w:val="20"/>
        </w:rPr>
        <w:t>skladu</w:t>
      </w:r>
      <w:r>
        <w:rPr>
          <w:rFonts w:ascii="Verdana" w:hAnsi="Verdana" w:cs="Arial"/>
          <w:sz w:val="20"/>
          <w:szCs w:val="20"/>
        </w:rPr>
        <w:t xml:space="preserve"> </w:t>
      </w:r>
      <w:r w:rsidRPr="008E5FAA">
        <w:rPr>
          <w:rFonts w:ascii="Verdana" w:hAnsi="Verdana" w:cs="Arial"/>
          <w:sz w:val="20"/>
          <w:szCs w:val="20"/>
        </w:rPr>
        <w:t>z</w:t>
      </w:r>
      <w:r>
        <w:rPr>
          <w:rFonts w:ascii="Verdana" w:hAnsi="Verdana" w:cs="Arial"/>
          <w:sz w:val="20"/>
          <w:szCs w:val="20"/>
        </w:rPr>
        <w:t xml:space="preserve"> d</w:t>
      </w:r>
      <w:r w:rsidRPr="008E5FAA">
        <w:rPr>
          <w:rFonts w:ascii="Verdana" w:hAnsi="Verdana" w:cs="Arial"/>
          <w:sz w:val="20"/>
          <w:szCs w:val="20"/>
        </w:rPr>
        <w:t>ogovorjenimi postopki in standardi po predpisih stroke. Priporočilo izdajamo na</w:t>
      </w:r>
      <w:r>
        <w:rPr>
          <w:rFonts w:ascii="Verdana" w:hAnsi="Verdana" w:cs="Arial"/>
          <w:sz w:val="20"/>
          <w:szCs w:val="20"/>
        </w:rPr>
        <w:t xml:space="preserve"> </w:t>
      </w:r>
      <w:r w:rsidRPr="008E5FAA">
        <w:rPr>
          <w:rFonts w:ascii="Verdana" w:hAnsi="Verdana" w:cs="Arial"/>
          <w:sz w:val="20"/>
          <w:szCs w:val="20"/>
        </w:rPr>
        <w:t>zahtevo</w:t>
      </w:r>
      <w:r>
        <w:rPr>
          <w:rFonts w:ascii="Verdana" w:hAnsi="Verdana" w:cs="Arial"/>
          <w:sz w:val="20"/>
          <w:szCs w:val="20"/>
        </w:rPr>
        <w:t xml:space="preserve"> </w:t>
      </w:r>
      <w:r w:rsidRPr="008E5FAA">
        <w:rPr>
          <w:rFonts w:ascii="Verdana" w:hAnsi="Verdana" w:cs="Arial"/>
          <w:sz w:val="20"/>
          <w:szCs w:val="20"/>
        </w:rPr>
        <w:t>izvajalca za prijavo na</w:t>
      </w:r>
      <w:r>
        <w:rPr>
          <w:rFonts w:ascii="Verdana" w:hAnsi="Verdana" w:cs="Arial"/>
          <w:sz w:val="20"/>
          <w:szCs w:val="20"/>
        </w:rPr>
        <w:t xml:space="preserve"> </w:t>
      </w:r>
      <w:r w:rsidRPr="008E5FAA">
        <w:rPr>
          <w:rFonts w:ascii="Verdana" w:hAnsi="Verdana" w:cs="Arial"/>
          <w:sz w:val="20"/>
          <w:szCs w:val="20"/>
        </w:rPr>
        <w:t>javni</w:t>
      </w:r>
      <w:r>
        <w:rPr>
          <w:rFonts w:ascii="Verdana" w:hAnsi="Verdana" w:cs="Arial"/>
          <w:sz w:val="20"/>
          <w:szCs w:val="20"/>
        </w:rPr>
        <w:t xml:space="preserve"> </w:t>
      </w:r>
      <w:r w:rsidRPr="008E5FAA">
        <w:rPr>
          <w:rFonts w:ascii="Verdana" w:hAnsi="Verdana" w:cs="Arial"/>
          <w:sz w:val="20"/>
          <w:szCs w:val="20"/>
        </w:rPr>
        <w:t>razpis.</w:t>
      </w: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r w:rsidRPr="008E5FAA">
        <w:rPr>
          <w:rFonts w:ascii="Verdana" w:hAnsi="Verdana"/>
          <w:sz w:val="20"/>
          <w:szCs w:val="20"/>
        </w:rPr>
        <w:t>Datum:</w:t>
      </w:r>
      <w:r>
        <w:rPr>
          <w:rFonts w:ascii="Verdana" w:hAnsi="Verdana"/>
          <w:sz w:val="20"/>
          <w:szCs w:val="20"/>
        </w:rPr>
        <w:t xml:space="preserve"> ___________________________</w:t>
      </w:r>
      <w:r>
        <w:rPr>
          <w:rFonts w:ascii="Verdana" w:hAnsi="Verdana"/>
          <w:sz w:val="20"/>
          <w:szCs w:val="20"/>
        </w:rPr>
        <w:tab/>
      </w:r>
      <w:r>
        <w:rPr>
          <w:rFonts w:ascii="Verdana" w:hAnsi="Verdana"/>
          <w:sz w:val="20"/>
          <w:szCs w:val="20"/>
        </w:rPr>
        <w:tab/>
      </w:r>
      <w:r w:rsidR="007D28D4">
        <w:rPr>
          <w:rFonts w:ascii="Verdana" w:hAnsi="Verdana"/>
          <w:sz w:val="20"/>
          <w:szCs w:val="20"/>
        </w:rPr>
        <w:t>I</w:t>
      </w:r>
      <w:r>
        <w:rPr>
          <w:rFonts w:ascii="Verdana" w:hAnsi="Verdana"/>
          <w:sz w:val="20"/>
          <w:szCs w:val="20"/>
        </w:rPr>
        <w:t xml:space="preserve">me in priimek odgovorne osebe </w:t>
      </w:r>
    </w:p>
    <w:p w:rsidR="00A0599E" w:rsidRDefault="00A0599E" w:rsidP="00A0599E">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izdajatelja potrdila:</w:t>
      </w:r>
    </w:p>
    <w:p w:rsidR="007D28D4" w:rsidRDefault="007D28D4" w:rsidP="00A0599E">
      <w:pPr>
        <w:rPr>
          <w:rFonts w:ascii="Verdana" w:hAnsi="Verdana"/>
          <w:sz w:val="20"/>
          <w:szCs w:val="20"/>
        </w:rPr>
      </w:pPr>
    </w:p>
    <w:p w:rsidR="00A0599E" w:rsidRDefault="00A0599E" w:rsidP="00A0599E">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D28D4">
        <w:rPr>
          <w:rFonts w:ascii="Verdana" w:hAnsi="Verdana"/>
          <w:sz w:val="20"/>
          <w:szCs w:val="20"/>
        </w:rPr>
        <w:t xml:space="preserve">  </w:t>
      </w:r>
      <w:r w:rsidR="007D28D4">
        <w:rPr>
          <w:rFonts w:ascii="Verdana" w:hAnsi="Verdana"/>
          <w:sz w:val="20"/>
          <w:szCs w:val="20"/>
        </w:rPr>
        <w:tab/>
        <w:t xml:space="preserve">        </w:t>
      </w:r>
      <w:r>
        <w:rPr>
          <w:rFonts w:ascii="Verdana" w:hAnsi="Verdana"/>
          <w:sz w:val="20"/>
          <w:szCs w:val="20"/>
        </w:rPr>
        <w:t>___________________________</w:t>
      </w:r>
    </w:p>
    <w:p w:rsidR="00A0599E" w:rsidRPr="008E5FAA" w:rsidRDefault="00A0599E" w:rsidP="007D28D4">
      <w:pPr>
        <w:ind w:left="3540"/>
        <w:rPr>
          <w:rFonts w:ascii="Verdana" w:hAnsi="Verdana"/>
          <w:sz w:val="20"/>
          <w:szCs w:val="20"/>
        </w:rPr>
      </w:pPr>
      <w:r w:rsidRPr="008E5FAA">
        <w:rPr>
          <w:rFonts w:ascii="Verdana" w:hAnsi="Verdana"/>
          <w:sz w:val="20"/>
          <w:szCs w:val="20"/>
        </w:rPr>
        <w:t xml:space="preserve">Žig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D28D4">
        <w:rPr>
          <w:rFonts w:ascii="Verdana" w:hAnsi="Verdana"/>
          <w:sz w:val="20"/>
          <w:szCs w:val="20"/>
        </w:rPr>
        <w:tab/>
        <w:t xml:space="preserve">    </w:t>
      </w:r>
      <w:r>
        <w:rPr>
          <w:rFonts w:ascii="Verdana" w:hAnsi="Verdana"/>
          <w:sz w:val="20"/>
          <w:szCs w:val="20"/>
        </w:rPr>
        <w:tab/>
        <w:t xml:space="preserve"> </w:t>
      </w:r>
      <w:r w:rsidR="007D28D4">
        <w:rPr>
          <w:rFonts w:ascii="Verdana" w:hAnsi="Verdana"/>
          <w:sz w:val="20"/>
          <w:szCs w:val="20"/>
        </w:rPr>
        <w:t xml:space="preserve">       </w:t>
      </w:r>
      <w:r>
        <w:rPr>
          <w:rFonts w:ascii="Verdana" w:hAnsi="Verdana"/>
          <w:sz w:val="20"/>
          <w:szCs w:val="20"/>
        </w:rPr>
        <w:t>___________________________</w:t>
      </w:r>
    </w:p>
    <w:p w:rsidR="00A0599E" w:rsidRPr="008E5FAA" w:rsidRDefault="00A0599E" w:rsidP="00A0599E">
      <w:pPr>
        <w:ind w:left="5664" w:firstLine="708"/>
        <w:rPr>
          <w:rFonts w:ascii="Verdana" w:hAnsi="Verdana"/>
          <w:sz w:val="20"/>
          <w:szCs w:val="20"/>
        </w:rPr>
      </w:pPr>
      <w:r w:rsidRPr="008E5FAA">
        <w:rPr>
          <w:rFonts w:ascii="Verdana" w:hAnsi="Verdana"/>
          <w:sz w:val="20"/>
          <w:szCs w:val="20"/>
        </w:rPr>
        <w:t>podpis izdajatelja</w:t>
      </w:r>
      <w:r>
        <w:rPr>
          <w:rFonts w:ascii="Verdana" w:hAnsi="Verdana"/>
          <w:sz w:val="20"/>
          <w:szCs w:val="20"/>
        </w:rPr>
        <w:t xml:space="preserve"> </w:t>
      </w:r>
      <w:r w:rsidRPr="008E5FAA">
        <w:rPr>
          <w:rFonts w:ascii="Verdana" w:hAnsi="Verdana"/>
          <w:sz w:val="20"/>
          <w:szCs w:val="20"/>
        </w:rPr>
        <w:t>potrdila</w:t>
      </w:r>
    </w:p>
    <w:p w:rsidR="00A0599E" w:rsidRPr="008E5FAA" w:rsidRDefault="00A0599E" w:rsidP="00A0599E">
      <w:pPr>
        <w:rPr>
          <w:rFonts w:ascii="Verdana" w:hAnsi="Verdana"/>
          <w:sz w:val="20"/>
          <w:szCs w:val="20"/>
        </w:rPr>
      </w:pPr>
    </w:p>
    <w:p w:rsidR="00A0599E" w:rsidRPr="00AC413D" w:rsidRDefault="00A0599E" w:rsidP="00A0599E">
      <w:pPr>
        <w:pStyle w:val="Brezrazmikov"/>
        <w:rPr>
          <w:rFonts w:ascii="Verdana" w:hAnsi="Verdana"/>
          <w:b/>
          <w:sz w:val="20"/>
        </w:rPr>
      </w:pPr>
      <w:r>
        <w:lastRenderedPageBreak/>
        <w:t xml:space="preserve">        </w:t>
      </w:r>
      <w:r w:rsidR="00C2621F">
        <w:t xml:space="preserve"> </w:t>
      </w:r>
      <w:r>
        <w:rPr>
          <w:noProof/>
          <w:lang w:eastAsia="sl-SI"/>
        </w:rPr>
        <w:drawing>
          <wp:inline distT="0" distB="0" distL="0" distR="0">
            <wp:extent cx="308610" cy="391795"/>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ORRAZEC 9</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Pr="00133582" w:rsidRDefault="00A0599E" w:rsidP="00A0599E">
      <w:pPr>
        <w:jc w:val="right"/>
        <w:rPr>
          <w:rFonts w:ascii="Verdana" w:hAnsi="Verdana"/>
          <w:b/>
          <w:sz w:val="20"/>
          <w:szCs w:val="20"/>
        </w:rPr>
      </w:pPr>
    </w:p>
    <w:p w:rsidR="00A0599E" w:rsidRPr="00133582" w:rsidRDefault="00A0599E" w:rsidP="00A0599E">
      <w:pPr>
        <w:rPr>
          <w:rFonts w:ascii="Verdana" w:hAnsi="Verdana"/>
          <w:sz w:val="20"/>
          <w:szCs w:val="20"/>
        </w:rPr>
      </w:pPr>
    </w:p>
    <w:p w:rsidR="00A0599E" w:rsidRPr="00133582" w:rsidRDefault="00A0599E" w:rsidP="00C6486E">
      <w:pPr>
        <w:jc w:val="both"/>
        <w:rPr>
          <w:rFonts w:ascii="Verdana" w:hAnsi="Verdana" w:cs="Arial"/>
          <w:b/>
          <w:sz w:val="20"/>
          <w:szCs w:val="20"/>
        </w:rPr>
      </w:pPr>
      <w:r w:rsidRPr="00133582">
        <w:rPr>
          <w:rFonts w:ascii="Verdana" w:hAnsi="Verdana" w:cs="Arial"/>
          <w:b/>
          <w:sz w:val="20"/>
          <w:szCs w:val="20"/>
        </w:rPr>
        <w:t>VZOREC BANČNE GARANCIJE ZA DOBRO IN PRAVOČASNO IZVEDBO POGODBENIH DEL</w:t>
      </w:r>
    </w:p>
    <w:p w:rsidR="00A0599E" w:rsidRDefault="00A0599E" w:rsidP="00C6486E">
      <w:pPr>
        <w:jc w:val="both"/>
        <w:rPr>
          <w:rFonts w:ascii="Verdana" w:hAnsi="Verdana" w:cs="Arial"/>
          <w:sz w:val="20"/>
          <w:szCs w:val="20"/>
        </w:rPr>
      </w:pPr>
    </w:p>
    <w:p w:rsidR="00A0599E" w:rsidRPr="00133582" w:rsidRDefault="00A0599E" w:rsidP="00A0599E">
      <w:pPr>
        <w:rPr>
          <w:rFonts w:ascii="Verdana" w:hAnsi="Verdana" w:cs="Arial"/>
          <w:b/>
          <w:sz w:val="20"/>
          <w:szCs w:val="20"/>
        </w:rPr>
      </w:pPr>
      <w:r w:rsidRPr="00133582">
        <w:rPr>
          <w:rFonts w:ascii="Verdana" w:hAnsi="Verdana" w:cs="Arial"/>
          <w:b/>
          <w:sz w:val="20"/>
          <w:szCs w:val="20"/>
        </w:rPr>
        <w:t xml:space="preserve">Obrazec zavarovanja za dobro izvedbo pogodbenih obveznosti po EPGP-758 </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i/>
          <w:sz w:val="20"/>
          <w:szCs w:val="20"/>
        </w:rPr>
      </w:pPr>
      <w:r w:rsidRPr="00133582">
        <w:rPr>
          <w:rFonts w:ascii="Verdana" w:hAnsi="Verdana" w:cs="Arial"/>
          <w:i/>
          <w:sz w:val="20"/>
          <w:szCs w:val="20"/>
        </w:rPr>
        <w:t>Glava s podatki o garantu (zavarovalnici/banki) ali SWIFT ključ</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sidRPr="00DC5CAA">
        <w:rPr>
          <w:rFonts w:ascii="Verdana" w:hAnsi="Verdana" w:cs="Arial"/>
          <w:b/>
          <w:sz w:val="20"/>
          <w:szCs w:val="20"/>
        </w:rPr>
        <w:t>Za:</w:t>
      </w:r>
      <w:r>
        <w:rPr>
          <w:rFonts w:ascii="Verdana" w:hAnsi="Verdana" w:cs="Arial"/>
          <w:sz w:val="20"/>
          <w:szCs w:val="20"/>
        </w:rPr>
        <w:t xml:space="preserve"> </w:t>
      </w:r>
      <w:r w:rsidRPr="00133582">
        <w:rPr>
          <w:rFonts w:ascii="Verdana" w:hAnsi="Verdana" w:cs="Arial"/>
          <w:sz w:val="20"/>
          <w:szCs w:val="20"/>
        </w:rPr>
        <w:t xml:space="preserve">Občina </w:t>
      </w:r>
      <w:r>
        <w:rPr>
          <w:rFonts w:ascii="Verdana" w:hAnsi="Verdana" w:cs="Arial"/>
          <w:sz w:val="20"/>
          <w:szCs w:val="20"/>
        </w:rPr>
        <w:t>Radenci, Radgonska cesta 9, 9252 Radenci</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sidRPr="00DC5CAA">
        <w:rPr>
          <w:rFonts w:ascii="Verdana" w:hAnsi="Verdana" w:cs="Arial"/>
          <w:b/>
          <w:sz w:val="20"/>
          <w:szCs w:val="20"/>
        </w:rPr>
        <w:t>Datum:</w:t>
      </w:r>
      <w:r w:rsidRPr="00133582">
        <w:rPr>
          <w:rFonts w:ascii="Verdana" w:hAnsi="Verdana" w:cs="Arial"/>
          <w:sz w:val="20"/>
          <w:szCs w:val="20"/>
        </w:rPr>
        <w:t xml:space="preserve"> </w:t>
      </w:r>
      <w:r>
        <w:rPr>
          <w:rFonts w:ascii="Verdana" w:hAnsi="Verdana" w:cs="Arial"/>
          <w:sz w:val="20"/>
          <w:szCs w:val="20"/>
        </w:rPr>
        <w:t xml:space="preserve"> ________________________</w:t>
      </w:r>
    </w:p>
    <w:p w:rsidR="00A0599E" w:rsidRPr="00133582" w:rsidRDefault="00A0599E" w:rsidP="00A0599E">
      <w:pPr>
        <w:rPr>
          <w:rFonts w:ascii="Verdana" w:hAnsi="Verdana" w:cs="Arial"/>
          <w:i/>
          <w:sz w:val="16"/>
          <w:szCs w:val="16"/>
        </w:rPr>
      </w:pPr>
      <w:r>
        <w:rPr>
          <w:rFonts w:ascii="Verdana" w:hAnsi="Verdana" w:cs="Arial"/>
          <w:sz w:val="20"/>
          <w:szCs w:val="20"/>
        </w:rPr>
        <w:t xml:space="preserve">              </w:t>
      </w:r>
      <w:r w:rsidRPr="00133582">
        <w:rPr>
          <w:rFonts w:ascii="Verdana" w:hAnsi="Verdana" w:cs="Arial"/>
          <w:i/>
          <w:sz w:val="16"/>
          <w:szCs w:val="16"/>
        </w:rPr>
        <w:t>(vpiše se datum izdaje)</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b/>
          <w:sz w:val="20"/>
          <w:szCs w:val="20"/>
        </w:rPr>
      </w:pPr>
      <w:r w:rsidRPr="00133582">
        <w:rPr>
          <w:rFonts w:ascii="Verdana" w:hAnsi="Verdana" w:cs="Arial"/>
          <w:b/>
          <w:sz w:val="20"/>
          <w:szCs w:val="20"/>
        </w:rPr>
        <w:t>VRSTA ZAVAROVANJA:</w:t>
      </w:r>
      <w:r>
        <w:rPr>
          <w:rFonts w:ascii="Verdana" w:hAnsi="Verdana" w:cs="Arial"/>
          <w:b/>
          <w:sz w:val="20"/>
          <w:szCs w:val="20"/>
        </w:rPr>
        <w:t xml:space="preserve"> </w:t>
      </w:r>
      <w:r>
        <w:rPr>
          <w:rFonts w:ascii="Verdana" w:hAnsi="Verdana" w:cs="Arial"/>
          <w:b/>
          <w:sz w:val="20"/>
          <w:szCs w:val="20"/>
        </w:rPr>
        <w:tab/>
        <w:t>___________________________________________</w:t>
      </w:r>
    </w:p>
    <w:p w:rsidR="00A0599E" w:rsidRPr="00133582" w:rsidRDefault="00A0599E" w:rsidP="00A0599E">
      <w:pPr>
        <w:rPr>
          <w:rFonts w:ascii="Verdana" w:hAnsi="Verdana" w:cs="Arial"/>
          <w:i/>
          <w:sz w:val="16"/>
          <w:szCs w:val="16"/>
        </w:rPr>
      </w:pPr>
      <w:r>
        <w:rPr>
          <w:rFonts w:ascii="Verdana" w:hAnsi="Verdana" w:cs="Arial"/>
          <w:i/>
          <w:sz w:val="16"/>
          <w:szCs w:val="16"/>
        </w:rPr>
        <w:t xml:space="preserve">                                                     </w:t>
      </w:r>
      <w:r w:rsidRPr="00133582">
        <w:rPr>
          <w:rFonts w:ascii="Verdana" w:hAnsi="Verdana" w:cs="Arial"/>
          <w:i/>
          <w:sz w:val="16"/>
          <w:szCs w:val="16"/>
        </w:rPr>
        <w:t>(vpiše se vrsta zavarovanja: kavcijsko zavarovanje/bančna garancija)</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b/>
          <w:sz w:val="20"/>
          <w:szCs w:val="20"/>
        </w:rPr>
      </w:pPr>
      <w:r w:rsidRPr="00133582">
        <w:rPr>
          <w:rFonts w:ascii="Verdana" w:hAnsi="Verdana" w:cs="Arial"/>
          <w:b/>
          <w:sz w:val="20"/>
          <w:szCs w:val="20"/>
        </w:rPr>
        <w:t xml:space="preserve">ŠTEVILKA: </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___________________________________________</w:t>
      </w:r>
    </w:p>
    <w:p w:rsidR="00A0599E" w:rsidRPr="00133582" w:rsidRDefault="00A0599E" w:rsidP="00A0599E">
      <w:pPr>
        <w:rPr>
          <w:rFonts w:ascii="Verdana" w:hAnsi="Verdana" w:cs="Arial"/>
          <w:i/>
          <w:sz w:val="16"/>
          <w:szCs w:val="16"/>
        </w:rPr>
      </w:pPr>
      <w:r>
        <w:rPr>
          <w:rFonts w:ascii="Verdana" w:hAnsi="Verdana" w:cs="Arial"/>
          <w:i/>
          <w:sz w:val="16"/>
          <w:szCs w:val="16"/>
        </w:rPr>
        <w:t xml:space="preserve">                                                     </w:t>
      </w:r>
      <w:r w:rsidRPr="00133582">
        <w:rPr>
          <w:rFonts w:ascii="Verdana" w:hAnsi="Verdana" w:cs="Arial"/>
          <w:i/>
          <w:sz w:val="16"/>
          <w:szCs w:val="16"/>
        </w:rPr>
        <w:t>(vpiše se številka zavarovanja)</w:t>
      </w:r>
    </w:p>
    <w:p w:rsidR="00A0599E" w:rsidRDefault="00A0599E" w:rsidP="00A0599E">
      <w:pPr>
        <w:rPr>
          <w:rFonts w:ascii="Verdana" w:hAnsi="Verdana" w:cs="Arial"/>
          <w:b/>
          <w:sz w:val="20"/>
          <w:szCs w:val="20"/>
        </w:rPr>
      </w:pPr>
    </w:p>
    <w:p w:rsidR="00A0599E" w:rsidRPr="00133582" w:rsidRDefault="00A0599E" w:rsidP="00A0599E">
      <w:pPr>
        <w:rPr>
          <w:rFonts w:ascii="Verdana" w:hAnsi="Verdana" w:cs="Arial"/>
          <w:b/>
          <w:sz w:val="20"/>
          <w:szCs w:val="20"/>
        </w:rPr>
      </w:pPr>
      <w:r w:rsidRPr="00133582">
        <w:rPr>
          <w:rFonts w:ascii="Verdana" w:hAnsi="Verdana" w:cs="Arial"/>
          <w:b/>
          <w:sz w:val="20"/>
          <w:szCs w:val="20"/>
        </w:rPr>
        <w:t>GARANT:</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___________________________________________</w:t>
      </w:r>
    </w:p>
    <w:p w:rsidR="00A0599E" w:rsidRPr="00133582" w:rsidRDefault="00A0599E" w:rsidP="00A0599E">
      <w:pPr>
        <w:rPr>
          <w:rFonts w:ascii="Verdana" w:hAnsi="Verdana" w:cs="Arial"/>
          <w:i/>
          <w:sz w:val="16"/>
          <w:szCs w:val="16"/>
        </w:rPr>
      </w:pPr>
      <w:r>
        <w:rPr>
          <w:rFonts w:ascii="Verdana" w:hAnsi="Verdana" w:cs="Arial"/>
          <w:i/>
          <w:sz w:val="16"/>
          <w:szCs w:val="16"/>
        </w:rPr>
        <w:t xml:space="preserve">                                                     </w:t>
      </w:r>
      <w:r w:rsidRPr="00133582">
        <w:rPr>
          <w:rFonts w:ascii="Verdana" w:hAnsi="Verdana" w:cs="Arial"/>
          <w:i/>
          <w:sz w:val="16"/>
          <w:szCs w:val="16"/>
        </w:rPr>
        <w:t>(vpiše se ime in naslov zavarovalnice/banke v kraju izdaje)</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b/>
          <w:sz w:val="20"/>
          <w:szCs w:val="20"/>
        </w:rPr>
      </w:pPr>
      <w:r w:rsidRPr="00133582">
        <w:rPr>
          <w:rFonts w:ascii="Verdana" w:hAnsi="Verdana" w:cs="Arial"/>
          <w:b/>
          <w:sz w:val="20"/>
          <w:szCs w:val="20"/>
        </w:rPr>
        <w:t xml:space="preserve">NAROČNIK: </w:t>
      </w:r>
      <w:r>
        <w:rPr>
          <w:rFonts w:ascii="Verdana" w:hAnsi="Verdana" w:cs="Arial"/>
          <w:b/>
          <w:sz w:val="20"/>
          <w:szCs w:val="20"/>
        </w:rPr>
        <w:tab/>
        <w:t>_________________________________________________________</w:t>
      </w:r>
    </w:p>
    <w:p w:rsidR="00A0599E" w:rsidRPr="00F0415A" w:rsidRDefault="00A0599E" w:rsidP="00A0599E">
      <w:pPr>
        <w:rPr>
          <w:rFonts w:ascii="Verdana" w:hAnsi="Verdana" w:cs="Arial"/>
          <w:i/>
          <w:sz w:val="16"/>
          <w:szCs w:val="16"/>
        </w:rPr>
      </w:pPr>
      <w:r>
        <w:rPr>
          <w:rFonts w:ascii="Verdana" w:hAnsi="Verdana" w:cs="Arial"/>
          <w:i/>
          <w:sz w:val="16"/>
          <w:szCs w:val="16"/>
        </w:rPr>
        <w:t xml:space="preserve">                    </w:t>
      </w:r>
      <w:r w:rsidRPr="00F0415A">
        <w:rPr>
          <w:rFonts w:ascii="Verdana" w:hAnsi="Verdana" w:cs="Arial"/>
          <w:i/>
          <w:sz w:val="16"/>
          <w:szCs w:val="16"/>
        </w:rPr>
        <w:t>(vpišeta se ime in naslov naročnika zavarovanja, tj. v postopku javnega naročanja izbranega ponudnika)</w:t>
      </w:r>
    </w:p>
    <w:p w:rsidR="00A0599E" w:rsidRDefault="00A0599E" w:rsidP="00A0599E">
      <w:pPr>
        <w:rPr>
          <w:rFonts w:ascii="Verdana" w:hAnsi="Verdana" w:cs="Arial"/>
          <w:sz w:val="20"/>
          <w:szCs w:val="20"/>
        </w:rPr>
      </w:pPr>
    </w:p>
    <w:p w:rsidR="00A0599E" w:rsidRPr="00F0415A" w:rsidRDefault="00A0599E" w:rsidP="00A0599E">
      <w:pPr>
        <w:rPr>
          <w:rFonts w:ascii="Verdana" w:hAnsi="Verdana" w:cs="Arial"/>
          <w:b/>
          <w:sz w:val="20"/>
          <w:szCs w:val="20"/>
          <w:u w:val="single"/>
        </w:rPr>
      </w:pPr>
      <w:r w:rsidRPr="00F0415A">
        <w:rPr>
          <w:rFonts w:ascii="Verdana" w:hAnsi="Verdana" w:cs="Arial"/>
          <w:b/>
          <w:sz w:val="20"/>
          <w:szCs w:val="20"/>
        </w:rPr>
        <w:t>UPRAVIČENEC:</w:t>
      </w:r>
      <w:r>
        <w:rPr>
          <w:rFonts w:ascii="Verdana" w:hAnsi="Verdana" w:cs="Arial"/>
          <w:b/>
          <w:sz w:val="20"/>
          <w:szCs w:val="20"/>
        </w:rPr>
        <w:t xml:space="preserve"> </w:t>
      </w:r>
      <w:r>
        <w:rPr>
          <w:rFonts w:ascii="Verdana" w:hAnsi="Verdana" w:cs="Arial"/>
          <w:b/>
          <w:sz w:val="20"/>
          <w:szCs w:val="20"/>
        </w:rPr>
        <w:tab/>
      </w:r>
      <w:r>
        <w:rPr>
          <w:rFonts w:ascii="Verdana" w:hAnsi="Verdana" w:cs="Arial"/>
          <w:b/>
          <w:sz w:val="20"/>
          <w:szCs w:val="20"/>
        </w:rPr>
        <w:tab/>
      </w:r>
      <w:r w:rsidRPr="00F0415A">
        <w:rPr>
          <w:rFonts w:ascii="Verdana" w:hAnsi="Verdana" w:cs="Arial"/>
          <w:sz w:val="20"/>
          <w:szCs w:val="20"/>
          <w:u w:val="single"/>
        </w:rPr>
        <w:t>Občina Radenci, Radgonska cesta 9, 9252 Radenci</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p>
    <w:p w:rsidR="00A0599E" w:rsidRDefault="00A0599E" w:rsidP="00A0599E">
      <w:pPr>
        <w:rPr>
          <w:rFonts w:ascii="Verdana" w:hAnsi="Verdana" w:cs="Arial"/>
          <w:sz w:val="20"/>
          <w:szCs w:val="20"/>
        </w:rPr>
      </w:pPr>
      <w:r w:rsidRPr="00F0415A">
        <w:rPr>
          <w:rFonts w:ascii="Verdana" w:hAnsi="Verdana" w:cs="Arial"/>
          <w:b/>
          <w:sz w:val="20"/>
          <w:szCs w:val="20"/>
        </w:rPr>
        <w:t xml:space="preserve">OSNOVNI POSEL: </w:t>
      </w:r>
      <w:r>
        <w:rPr>
          <w:rFonts w:ascii="Verdana" w:hAnsi="Verdana" w:cs="Arial"/>
          <w:b/>
          <w:sz w:val="20"/>
          <w:szCs w:val="20"/>
        </w:rPr>
        <w:tab/>
      </w:r>
      <w:r w:rsidRPr="00133582">
        <w:rPr>
          <w:rFonts w:ascii="Verdana" w:hAnsi="Verdana" w:cs="Arial"/>
          <w:sz w:val="20"/>
          <w:szCs w:val="20"/>
        </w:rPr>
        <w:t xml:space="preserve">obveznost naročnika zavarovanja iz pogodbe </w:t>
      </w:r>
    </w:p>
    <w:p w:rsidR="00A0599E" w:rsidRDefault="00A0599E" w:rsidP="00A0599E">
      <w:pPr>
        <w:rPr>
          <w:rFonts w:ascii="Verdana" w:hAnsi="Verdana" w:cs="Arial"/>
          <w:sz w:val="20"/>
          <w:szCs w:val="20"/>
        </w:rPr>
      </w:pPr>
    </w:p>
    <w:p w:rsidR="00A0599E" w:rsidRPr="00133582" w:rsidRDefault="00A0599E" w:rsidP="007D28D4">
      <w:pPr>
        <w:rPr>
          <w:rFonts w:ascii="Verdana" w:hAnsi="Verdana" w:cs="Arial"/>
          <w:sz w:val="20"/>
          <w:szCs w:val="20"/>
        </w:rPr>
      </w:pPr>
      <w:r w:rsidRPr="00133582">
        <w:rPr>
          <w:rFonts w:ascii="Verdana" w:hAnsi="Verdana" w:cs="Arial"/>
          <w:sz w:val="20"/>
          <w:szCs w:val="20"/>
        </w:rPr>
        <w:t>št.</w:t>
      </w:r>
      <w:r>
        <w:rPr>
          <w:rFonts w:ascii="Verdana" w:hAnsi="Verdana" w:cs="Arial"/>
          <w:sz w:val="20"/>
          <w:szCs w:val="20"/>
        </w:rPr>
        <w:t xml:space="preserve"> ________________________________, </w:t>
      </w:r>
      <w:r w:rsidRPr="00133582">
        <w:rPr>
          <w:rFonts w:ascii="Verdana" w:hAnsi="Verdana" w:cs="Arial"/>
          <w:sz w:val="20"/>
          <w:szCs w:val="20"/>
        </w:rPr>
        <w:t>z dne</w:t>
      </w:r>
      <w:r w:rsidR="007D28D4">
        <w:rPr>
          <w:rFonts w:ascii="Verdana" w:hAnsi="Verdana" w:cs="Arial"/>
          <w:sz w:val="20"/>
          <w:szCs w:val="20"/>
        </w:rPr>
        <w:t xml:space="preserve"> ______________________________</w:t>
      </w:r>
      <w:r>
        <w:rPr>
          <w:rFonts w:ascii="Verdana" w:hAnsi="Verdana" w:cs="Arial"/>
          <w:sz w:val="20"/>
          <w:szCs w:val="20"/>
        </w:rPr>
        <w:t>,</w:t>
      </w:r>
    </w:p>
    <w:p w:rsidR="00A0599E" w:rsidRPr="00133582" w:rsidRDefault="00A0599E" w:rsidP="00A0599E">
      <w:pPr>
        <w:rPr>
          <w:rFonts w:ascii="Verdana" w:hAnsi="Verdana" w:cs="Arial"/>
          <w:sz w:val="20"/>
          <w:szCs w:val="20"/>
        </w:rPr>
      </w:pPr>
      <w:r>
        <w:rPr>
          <w:rFonts w:ascii="Verdana" w:hAnsi="Verdana" w:cs="Arial"/>
          <w:i/>
          <w:sz w:val="16"/>
          <w:szCs w:val="16"/>
        </w:rPr>
        <w:t xml:space="preserve">                                      </w:t>
      </w:r>
      <w:r w:rsidRPr="00F0415A">
        <w:rPr>
          <w:rFonts w:ascii="Verdana" w:hAnsi="Verdana" w:cs="Arial"/>
          <w:i/>
          <w:sz w:val="16"/>
          <w:szCs w:val="16"/>
        </w:rPr>
        <w:t>(vpišeta se št. in datum pogodbe o izvedbi javnega naročila)</w:t>
      </w:r>
    </w:p>
    <w:p w:rsidR="00A0599E" w:rsidRDefault="00A0599E" w:rsidP="00A0599E">
      <w:pPr>
        <w:ind w:firstLine="708"/>
        <w:rPr>
          <w:rFonts w:ascii="Verdana" w:hAnsi="Verdana" w:cs="Arial"/>
          <w:sz w:val="20"/>
          <w:szCs w:val="20"/>
        </w:rPr>
      </w:pPr>
    </w:p>
    <w:p w:rsidR="00A0599E" w:rsidRPr="00133582" w:rsidRDefault="00A0599E" w:rsidP="00A0599E">
      <w:pPr>
        <w:ind w:firstLine="708"/>
        <w:rPr>
          <w:rFonts w:ascii="Verdana" w:hAnsi="Verdana" w:cs="Arial"/>
          <w:sz w:val="20"/>
          <w:szCs w:val="20"/>
        </w:rPr>
      </w:pPr>
      <w:r>
        <w:rPr>
          <w:rFonts w:ascii="Verdana" w:hAnsi="Verdana" w:cs="Arial"/>
          <w:sz w:val="20"/>
          <w:szCs w:val="20"/>
        </w:rPr>
        <w:t>k</w:t>
      </w:r>
      <w:r w:rsidRPr="00133582">
        <w:rPr>
          <w:rFonts w:ascii="Verdana" w:hAnsi="Verdana" w:cs="Arial"/>
          <w:sz w:val="20"/>
          <w:szCs w:val="20"/>
        </w:rPr>
        <w:t>atere</w:t>
      </w:r>
      <w:r>
        <w:rPr>
          <w:rFonts w:ascii="Verdana" w:hAnsi="Verdana" w:cs="Arial"/>
          <w:sz w:val="20"/>
          <w:szCs w:val="20"/>
        </w:rPr>
        <w:t xml:space="preserve"> </w:t>
      </w:r>
      <w:r w:rsidRPr="00133582">
        <w:rPr>
          <w:rFonts w:ascii="Verdana" w:hAnsi="Verdana" w:cs="Arial"/>
          <w:sz w:val="20"/>
          <w:szCs w:val="20"/>
        </w:rPr>
        <w:t>predmet je</w:t>
      </w:r>
      <w:r>
        <w:rPr>
          <w:rFonts w:ascii="Verdana" w:hAnsi="Verdana" w:cs="Arial"/>
          <w:sz w:val="20"/>
          <w:szCs w:val="20"/>
        </w:rPr>
        <w:t xml:space="preserve"> __________________________________________________.</w:t>
      </w:r>
      <w:r w:rsidRPr="00133582">
        <w:rPr>
          <w:rFonts w:ascii="Verdana" w:hAnsi="Verdana" w:cs="Arial"/>
          <w:sz w:val="20"/>
          <w:szCs w:val="20"/>
        </w:rPr>
        <w:t xml:space="preserve"> </w:t>
      </w:r>
    </w:p>
    <w:p w:rsidR="00A0599E" w:rsidRPr="00F0415A" w:rsidRDefault="00A0599E" w:rsidP="00A0599E">
      <w:pPr>
        <w:ind w:left="2124" w:firstLine="708"/>
        <w:rPr>
          <w:rFonts w:ascii="Verdana" w:hAnsi="Verdana" w:cs="Arial"/>
          <w:i/>
          <w:sz w:val="16"/>
          <w:szCs w:val="16"/>
        </w:rPr>
      </w:pPr>
      <w:r w:rsidRPr="00F0415A">
        <w:rPr>
          <w:rFonts w:ascii="Verdana" w:hAnsi="Verdana" w:cs="Arial"/>
          <w:i/>
          <w:sz w:val="16"/>
          <w:szCs w:val="16"/>
        </w:rPr>
        <w:t>(vpiše se predmet javnega naročila)</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sidRPr="00C06235">
        <w:rPr>
          <w:rFonts w:ascii="Verdana" w:hAnsi="Verdana" w:cs="Arial"/>
          <w:b/>
          <w:sz w:val="20"/>
          <w:szCs w:val="20"/>
        </w:rPr>
        <w:t>ZNESEK V EUR</w:t>
      </w:r>
      <w:r w:rsidRPr="00133582">
        <w:rPr>
          <w:rFonts w:ascii="Verdana" w:hAnsi="Verdana" w:cs="Arial"/>
          <w:sz w:val="20"/>
          <w:szCs w:val="20"/>
        </w:rPr>
        <w:t xml:space="preserve"> : </w:t>
      </w:r>
      <w:r>
        <w:rPr>
          <w:rFonts w:ascii="Verdana" w:hAnsi="Verdana" w:cs="Arial"/>
          <w:sz w:val="20"/>
          <w:szCs w:val="20"/>
        </w:rPr>
        <w:t>________________________________________________________</w:t>
      </w:r>
    </w:p>
    <w:p w:rsidR="00A0599E" w:rsidRPr="00F0415A" w:rsidRDefault="00A0599E" w:rsidP="00A0599E">
      <w:pPr>
        <w:rPr>
          <w:rFonts w:ascii="Verdana" w:hAnsi="Verdana" w:cs="Arial"/>
          <w:i/>
          <w:sz w:val="16"/>
          <w:szCs w:val="16"/>
        </w:rPr>
      </w:pPr>
      <w:r>
        <w:rPr>
          <w:rFonts w:ascii="Verdana" w:hAnsi="Verdana" w:cs="Arial"/>
          <w:i/>
          <w:sz w:val="16"/>
          <w:szCs w:val="16"/>
        </w:rPr>
        <w:t xml:space="preserve">                                          </w:t>
      </w:r>
      <w:r w:rsidRPr="00F0415A">
        <w:rPr>
          <w:rFonts w:ascii="Verdana" w:hAnsi="Verdana" w:cs="Arial"/>
          <w:i/>
          <w:sz w:val="16"/>
          <w:szCs w:val="16"/>
        </w:rPr>
        <w:t>(vpiše se najvišji znesek s številko in besedo)</w:t>
      </w:r>
    </w:p>
    <w:p w:rsidR="00A0599E" w:rsidRDefault="00A0599E" w:rsidP="00A0599E">
      <w:pPr>
        <w:rPr>
          <w:rFonts w:ascii="Verdana" w:hAnsi="Verdana" w:cs="Arial"/>
          <w:sz w:val="20"/>
          <w:szCs w:val="20"/>
        </w:rPr>
      </w:pPr>
    </w:p>
    <w:p w:rsidR="00C6486E" w:rsidRDefault="00C6486E" w:rsidP="00A0599E">
      <w:pPr>
        <w:jc w:val="both"/>
        <w:rPr>
          <w:rFonts w:ascii="Verdana" w:hAnsi="Verdana" w:cs="Arial"/>
          <w:b/>
          <w:sz w:val="20"/>
          <w:szCs w:val="20"/>
        </w:rPr>
      </w:pPr>
    </w:p>
    <w:p w:rsidR="00C6486E" w:rsidRDefault="00C6486E"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617569" w:rsidRDefault="00617569" w:rsidP="00A0599E">
      <w:pPr>
        <w:jc w:val="both"/>
        <w:rPr>
          <w:rFonts w:ascii="Verdana" w:hAnsi="Verdana" w:cs="Arial"/>
          <w:b/>
          <w:sz w:val="20"/>
          <w:szCs w:val="20"/>
        </w:rPr>
      </w:pPr>
    </w:p>
    <w:p w:rsidR="00A0599E" w:rsidRDefault="00A0599E" w:rsidP="00A0599E">
      <w:pPr>
        <w:jc w:val="both"/>
        <w:rPr>
          <w:rFonts w:ascii="Verdana" w:hAnsi="Verdana" w:cs="Arial"/>
          <w:b/>
          <w:sz w:val="20"/>
          <w:szCs w:val="20"/>
        </w:rPr>
      </w:pPr>
      <w:r w:rsidRPr="00F0415A">
        <w:rPr>
          <w:rFonts w:ascii="Verdana" w:hAnsi="Verdana" w:cs="Arial"/>
          <w:b/>
          <w:sz w:val="20"/>
          <w:szCs w:val="20"/>
        </w:rPr>
        <w:t xml:space="preserve">LISTINE, KI JIH JE POLEG IZJAVE TREBA PRILOŽITI ZAHTEVI ZA PLAČILO IN SE IZRECNO ZAHTEVAJO V SPODNJEM BESEDILU: </w:t>
      </w:r>
      <w:r>
        <w:rPr>
          <w:rFonts w:ascii="Verdana" w:hAnsi="Verdana" w:cs="Arial"/>
          <w:b/>
          <w:sz w:val="20"/>
          <w:szCs w:val="20"/>
        </w:rPr>
        <w:t xml:space="preserve">   </w:t>
      </w:r>
    </w:p>
    <w:p w:rsidR="00A0599E" w:rsidRDefault="00A0599E" w:rsidP="00A0599E">
      <w:pPr>
        <w:rPr>
          <w:rFonts w:ascii="Verdana" w:hAnsi="Verdana" w:cs="Arial"/>
          <w:b/>
          <w:sz w:val="20"/>
          <w:szCs w:val="20"/>
        </w:rPr>
      </w:pPr>
    </w:p>
    <w:p w:rsidR="00A0599E" w:rsidRDefault="00A0599E" w:rsidP="00A0599E">
      <w:pPr>
        <w:rPr>
          <w:rFonts w:ascii="Verdana" w:hAnsi="Verdana" w:cs="Arial"/>
          <w:b/>
          <w:sz w:val="20"/>
          <w:szCs w:val="20"/>
        </w:rPr>
      </w:pPr>
      <w:r>
        <w:rPr>
          <w:rFonts w:ascii="Verdana" w:hAnsi="Verdana" w:cs="Arial"/>
          <w:b/>
          <w:sz w:val="20"/>
          <w:szCs w:val="20"/>
        </w:rPr>
        <w:t>_______________________________________________________________</w:t>
      </w:r>
    </w:p>
    <w:p w:rsidR="00A0599E" w:rsidRPr="00F0415A" w:rsidRDefault="00A0599E" w:rsidP="00A0599E">
      <w:pPr>
        <w:rPr>
          <w:rFonts w:ascii="Verdana" w:hAnsi="Verdana" w:cs="Arial"/>
          <w:i/>
          <w:sz w:val="16"/>
          <w:szCs w:val="16"/>
        </w:rPr>
      </w:pPr>
      <w:r>
        <w:rPr>
          <w:rFonts w:ascii="Verdana" w:hAnsi="Verdana" w:cs="Arial"/>
          <w:i/>
          <w:sz w:val="16"/>
          <w:szCs w:val="16"/>
        </w:rPr>
        <w:t xml:space="preserve">                                                                 </w:t>
      </w:r>
      <w:r w:rsidRPr="00F0415A">
        <w:rPr>
          <w:rFonts w:ascii="Verdana" w:hAnsi="Verdana" w:cs="Arial"/>
          <w:i/>
          <w:sz w:val="16"/>
          <w:szCs w:val="16"/>
        </w:rPr>
        <w:t>(nobena/navede se listina)</w:t>
      </w:r>
    </w:p>
    <w:p w:rsidR="00A0599E" w:rsidRDefault="00A0599E" w:rsidP="00A0599E">
      <w:pPr>
        <w:rPr>
          <w:rFonts w:ascii="Verdana" w:hAnsi="Verdana" w:cs="Arial"/>
          <w:sz w:val="20"/>
          <w:szCs w:val="20"/>
        </w:rPr>
      </w:pPr>
    </w:p>
    <w:p w:rsidR="00A0599E" w:rsidRPr="00F0415A" w:rsidRDefault="00A0599E" w:rsidP="00A0599E">
      <w:pPr>
        <w:rPr>
          <w:rFonts w:ascii="Verdana" w:hAnsi="Verdana" w:cs="Arial"/>
          <w:sz w:val="20"/>
          <w:szCs w:val="20"/>
          <w:u w:val="single"/>
        </w:rPr>
      </w:pPr>
      <w:r w:rsidRPr="00F0415A">
        <w:rPr>
          <w:rFonts w:ascii="Verdana" w:hAnsi="Verdana" w:cs="Arial"/>
          <w:b/>
          <w:sz w:val="20"/>
          <w:szCs w:val="20"/>
        </w:rPr>
        <w:t>JEZIK V ZAHTEVANIH LISTINAH:</w:t>
      </w:r>
      <w:r>
        <w:rPr>
          <w:rFonts w:ascii="Verdana" w:hAnsi="Verdana" w:cs="Arial"/>
          <w:b/>
          <w:sz w:val="20"/>
          <w:szCs w:val="20"/>
        </w:rPr>
        <w:t xml:space="preserve">  </w:t>
      </w:r>
      <w:r w:rsidRPr="00F0415A">
        <w:rPr>
          <w:rFonts w:ascii="Verdana" w:hAnsi="Verdana" w:cs="Arial"/>
          <w:sz w:val="20"/>
          <w:szCs w:val="20"/>
          <w:u w:val="single"/>
        </w:rPr>
        <w:t>slovenski</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sidRPr="00F0415A">
        <w:rPr>
          <w:rFonts w:ascii="Verdana" w:hAnsi="Verdana" w:cs="Arial"/>
          <w:b/>
          <w:sz w:val="20"/>
          <w:szCs w:val="20"/>
        </w:rPr>
        <w:t>OBLIKA PREDLOŽITVE:</w:t>
      </w:r>
      <w:r>
        <w:rPr>
          <w:rFonts w:ascii="Verdana" w:hAnsi="Verdana" w:cs="Arial"/>
          <w:b/>
          <w:sz w:val="20"/>
          <w:szCs w:val="20"/>
        </w:rPr>
        <w:t xml:space="preserve"> </w:t>
      </w:r>
      <w:r w:rsidRPr="00133582">
        <w:rPr>
          <w:rFonts w:ascii="Verdana" w:hAnsi="Verdana" w:cs="Arial"/>
          <w:sz w:val="20"/>
          <w:szCs w:val="20"/>
        </w:rPr>
        <w:t>v papirni obliki s priporočeno pošto ali katerokoli obliko hitre pošte</w:t>
      </w:r>
    </w:p>
    <w:p w:rsidR="00A0599E" w:rsidRDefault="00A0599E" w:rsidP="00A0599E">
      <w:pPr>
        <w:rPr>
          <w:rFonts w:ascii="Verdana" w:hAnsi="Verdana" w:cs="Arial"/>
          <w:sz w:val="20"/>
          <w:szCs w:val="20"/>
        </w:rPr>
      </w:pPr>
      <w:r w:rsidRPr="00133582">
        <w:rPr>
          <w:rFonts w:ascii="Verdana" w:hAnsi="Verdana" w:cs="Arial"/>
          <w:sz w:val="20"/>
          <w:szCs w:val="20"/>
        </w:rPr>
        <w:t>ali osebno</w:t>
      </w:r>
      <w:r>
        <w:rPr>
          <w:rFonts w:ascii="Verdana" w:hAnsi="Verdana" w:cs="Arial"/>
          <w:sz w:val="20"/>
          <w:szCs w:val="20"/>
        </w:rPr>
        <w:t xml:space="preserve"> </w:t>
      </w:r>
      <w:r w:rsidRPr="00133582">
        <w:rPr>
          <w:rFonts w:ascii="Verdana" w:hAnsi="Verdana" w:cs="Arial"/>
          <w:sz w:val="20"/>
          <w:szCs w:val="20"/>
        </w:rPr>
        <w:t xml:space="preserve">ali v </w:t>
      </w:r>
      <w:r>
        <w:rPr>
          <w:rFonts w:ascii="Verdana" w:hAnsi="Verdana" w:cs="Arial"/>
          <w:sz w:val="20"/>
          <w:szCs w:val="20"/>
        </w:rPr>
        <w:t>el</w:t>
      </w:r>
      <w:r w:rsidRPr="00133582">
        <w:rPr>
          <w:rFonts w:ascii="Verdana" w:hAnsi="Verdana" w:cs="Arial"/>
          <w:sz w:val="20"/>
          <w:szCs w:val="20"/>
        </w:rPr>
        <w:t>ektronski obliki po SWIFT sistemu na naslov</w:t>
      </w:r>
      <w:r>
        <w:rPr>
          <w:rFonts w:ascii="Verdana" w:hAnsi="Verdana" w:cs="Arial"/>
          <w:sz w:val="20"/>
          <w:szCs w:val="20"/>
        </w:rPr>
        <w:t>:</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Pr>
          <w:rFonts w:ascii="Verdana" w:hAnsi="Verdana" w:cs="Arial"/>
          <w:sz w:val="20"/>
          <w:szCs w:val="20"/>
        </w:rPr>
        <w:t>_______________________________________________________________________</w:t>
      </w:r>
      <w:r w:rsidRPr="00133582">
        <w:rPr>
          <w:rFonts w:ascii="Verdana" w:hAnsi="Verdana" w:cs="Arial"/>
          <w:sz w:val="20"/>
          <w:szCs w:val="20"/>
        </w:rPr>
        <w:t xml:space="preserve"> </w:t>
      </w:r>
    </w:p>
    <w:p w:rsidR="00A0599E" w:rsidRPr="00F0415A" w:rsidRDefault="00A0599E" w:rsidP="00A0599E">
      <w:pPr>
        <w:rPr>
          <w:rFonts w:ascii="Verdana" w:hAnsi="Verdana" w:cs="Arial"/>
          <w:i/>
          <w:sz w:val="16"/>
          <w:szCs w:val="16"/>
        </w:rPr>
      </w:pPr>
      <w:r w:rsidRPr="00F0415A">
        <w:rPr>
          <w:rFonts w:ascii="Verdana" w:hAnsi="Verdana" w:cs="Arial"/>
          <w:i/>
          <w:sz w:val="16"/>
          <w:szCs w:val="16"/>
        </w:rPr>
        <w:t>(navede se SWIFT naslova garanta)</w:t>
      </w:r>
    </w:p>
    <w:p w:rsidR="00A0599E" w:rsidRDefault="00A0599E" w:rsidP="00A0599E">
      <w:pPr>
        <w:rPr>
          <w:rFonts w:ascii="Verdana" w:hAnsi="Verdana" w:cs="Arial"/>
          <w:sz w:val="20"/>
          <w:szCs w:val="20"/>
        </w:rPr>
      </w:pPr>
    </w:p>
    <w:p w:rsidR="007D28D4" w:rsidRDefault="00A0599E" w:rsidP="00A0599E">
      <w:pPr>
        <w:rPr>
          <w:rFonts w:ascii="Verdana" w:hAnsi="Verdana" w:cs="Arial"/>
          <w:b/>
          <w:sz w:val="20"/>
          <w:szCs w:val="20"/>
        </w:rPr>
      </w:pPr>
      <w:r w:rsidRPr="00F0415A">
        <w:rPr>
          <w:rFonts w:ascii="Verdana" w:hAnsi="Verdana" w:cs="Arial"/>
          <w:b/>
          <w:sz w:val="20"/>
          <w:szCs w:val="20"/>
        </w:rPr>
        <w:t>KRAJ PREDLOŽITVE:</w:t>
      </w:r>
      <w:r>
        <w:rPr>
          <w:rFonts w:ascii="Verdana" w:hAnsi="Verdana" w:cs="Arial"/>
          <w:b/>
          <w:sz w:val="20"/>
          <w:szCs w:val="20"/>
        </w:rPr>
        <w:t xml:space="preserve"> </w:t>
      </w:r>
    </w:p>
    <w:p w:rsidR="007D28D4" w:rsidRDefault="007D28D4" w:rsidP="00A0599E">
      <w:pPr>
        <w:rPr>
          <w:rFonts w:ascii="Verdana" w:hAnsi="Verdana" w:cs="Arial"/>
          <w:b/>
          <w:sz w:val="20"/>
          <w:szCs w:val="20"/>
        </w:rPr>
      </w:pPr>
    </w:p>
    <w:p w:rsidR="00A0599E" w:rsidRPr="00F0415A" w:rsidRDefault="00A0599E" w:rsidP="00A0599E">
      <w:pPr>
        <w:rPr>
          <w:rFonts w:ascii="Verdana" w:hAnsi="Verdana" w:cs="Arial"/>
          <w:b/>
          <w:sz w:val="20"/>
          <w:szCs w:val="20"/>
        </w:rPr>
      </w:pPr>
      <w:r>
        <w:rPr>
          <w:rFonts w:ascii="Verdana" w:hAnsi="Verdana" w:cs="Arial"/>
          <w:b/>
          <w:sz w:val="20"/>
          <w:szCs w:val="20"/>
        </w:rPr>
        <w:t>_________________________</w:t>
      </w:r>
      <w:r w:rsidR="007D28D4">
        <w:rPr>
          <w:rFonts w:ascii="Verdana" w:hAnsi="Verdana" w:cs="Arial"/>
          <w:b/>
          <w:sz w:val="20"/>
          <w:szCs w:val="20"/>
        </w:rPr>
        <w:t>___________</w:t>
      </w:r>
      <w:r>
        <w:rPr>
          <w:rFonts w:ascii="Verdana" w:hAnsi="Verdana" w:cs="Arial"/>
          <w:b/>
          <w:sz w:val="20"/>
          <w:szCs w:val="20"/>
        </w:rPr>
        <w:t>__________________________</w:t>
      </w:r>
    </w:p>
    <w:p w:rsidR="00A0599E" w:rsidRPr="00F0415A" w:rsidRDefault="00A0599E" w:rsidP="007D28D4">
      <w:pPr>
        <w:rPr>
          <w:rFonts w:ascii="Verdana" w:hAnsi="Verdana" w:cs="Arial"/>
          <w:i/>
          <w:sz w:val="16"/>
          <w:szCs w:val="16"/>
        </w:rPr>
      </w:pPr>
      <w:r w:rsidRPr="00F0415A">
        <w:rPr>
          <w:rFonts w:ascii="Verdana" w:hAnsi="Verdana" w:cs="Arial"/>
          <w:i/>
          <w:sz w:val="16"/>
          <w:szCs w:val="16"/>
        </w:rPr>
        <w:t>(garant vpiše naslov podružnice, kjer se opravi predložitev papirnih listin, ali elektronski naslov za predložitev v elektronski obliki, kot na primer garantov SWIFT naslov)</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sidRPr="00133582">
        <w:rPr>
          <w:rFonts w:ascii="Verdana" w:hAnsi="Verdana" w:cs="Arial"/>
          <w:sz w:val="20"/>
          <w:szCs w:val="20"/>
        </w:rPr>
        <w:t>Ne glede na</w:t>
      </w:r>
      <w:r>
        <w:rPr>
          <w:rFonts w:ascii="Verdana" w:hAnsi="Verdana" w:cs="Arial"/>
          <w:sz w:val="20"/>
          <w:szCs w:val="20"/>
        </w:rPr>
        <w:t xml:space="preserve"> </w:t>
      </w:r>
      <w:r w:rsidRPr="00133582">
        <w:rPr>
          <w:rFonts w:ascii="Verdana" w:hAnsi="Verdana" w:cs="Arial"/>
          <w:sz w:val="20"/>
          <w:szCs w:val="20"/>
        </w:rPr>
        <w:t>naslov podružnice, ki jo je vpisal garant, se predložitev papirnih listin lahko opravi v katerikoli</w:t>
      </w:r>
      <w:r>
        <w:rPr>
          <w:rFonts w:ascii="Verdana" w:hAnsi="Verdana" w:cs="Arial"/>
          <w:sz w:val="20"/>
          <w:szCs w:val="20"/>
        </w:rPr>
        <w:t xml:space="preserve"> </w:t>
      </w:r>
      <w:r w:rsidRPr="00133582">
        <w:rPr>
          <w:rFonts w:ascii="Verdana" w:hAnsi="Verdana" w:cs="Arial"/>
          <w:sz w:val="20"/>
          <w:szCs w:val="20"/>
        </w:rPr>
        <w:t>podružnici garanta na območju Republike Slovenije.</w:t>
      </w:r>
    </w:p>
    <w:p w:rsidR="00A0599E" w:rsidRDefault="00A0599E" w:rsidP="00A0599E">
      <w:pPr>
        <w:rPr>
          <w:rFonts w:ascii="Verdana" w:hAnsi="Verdana" w:cs="Arial"/>
          <w:sz w:val="20"/>
          <w:szCs w:val="20"/>
        </w:rPr>
      </w:pPr>
    </w:p>
    <w:p w:rsidR="00A0599E" w:rsidRPr="00F0415A" w:rsidRDefault="00A0599E" w:rsidP="00A0599E">
      <w:pPr>
        <w:rPr>
          <w:rFonts w:ascii="Verdana" w:hAnsi="Verdana" w:cs="Arial"/>
          <w:b/>
          <w:sz w:val="20"/>
          <w:szCs w:val="20"/>
        </w:rPr>
      </w:pPr>
      <w:r w:rsidRPr="00F0415A">
        <w:rPr>
          <w:rFonts w:ascii="Verdana" w:hAnsi="Verdana" w:cs="Arial"/>
          <w:b/>
          <w:sz w:val="20"/>
          <w:szCs w:val="20"/>
        </w:rPr>
        <w:t xml:space="preserve">DATUM VELJAVNOSTI: </w:t>
      </w:r>
      <w:r>
        <w:rPr>
          <w:rFonts w:ascii="Verdana" w:hAnsi="Verdana" w:cs="Arial"/>
          <w:b/>
          <w:sz w:val="20"/>
          <w:szCs w:val="20"/>
        </w:rPr>
        <w:t xml:space="preserve">  </w:t>
      </w:r>
      <w:r w:rsidRPr="00133582">
        <w:rPr>
          <w:rFonts w:ascii="Verdana" w:hAnsi="Verdana" w:cs="Arial"/>
          <w:sz w:val="20"/>
          <w:szCs w:val="20"/>
        </w:rPr>
        <w:t>DD. MM. LLLL</w:t>
      </w:r>
      <w:r>
        <w:rPr>
          <w:rFonts w:ascii="Verdana" w:hAnsi="Verdana" w:cs="Arial"/>
          <w:sz w:val="20"/>
          <w:szCs w:val="20"/>
        </w:rPr>
        <w:t xml:space="preserve">  _____________________________________</w:t>
      </w:r>
    </w:p>
    <w:p w:rsidR="00A0599E" w:rsidRPr="00F0415A" w:rsidRDefault="00A0599E" w:rsidP="00A0599E">
      <w:pPr>
        <w:ind w:left="3540" w:firstLine="708"/>
        <w:rPr>
          <w:rFonts w:ascii="Verdana" w:hAnsi="Verdana" w:cs="Arial"/>
          <w:i/>
          <w:sz w:val="16"/>
          <w:szCs w:val="16"/>
        </w:rPr>
      </w:pPr>
      <w:r w:rsidRPr="00F0415A">
        <w:rPr>
          <w:rFonts w:ascii="Verdana" w:hAnsi="Verdana" w:cs="Arial"/>
          <w:i/>
          <w:sz w:val="16"/>
          <w:szCs w:val="16"/>
        </w:rPr>
        <w:t>(vpiše se datum zapadlosti zavarovanja)</w:t>
      </w:r>
    </w:p>
    <w:p w:rsidR="00A0599E" w:rsidRDefault="00A0599E" w:rsidP="00A0599E">
      <w:pPr>
        <w:rPr>
          <w:rFonts w:ascii="Verdana" w:hAnsi="Verdana" w:cs="Arial"/>
          <w:sz w:val="20"/>
          <w:szCs w:val="20"/>
        </w:rPr>
      </w:pPr>
    </w:p>
    <w:p w:rsidR="00A0599E" w:rsidRDefault="00A0599E" w:rsidP="00A0599E">
      <w:pPr>
        <w:rPr>
          <w:rFonts w:ascii="Verdana" w:hAnsi="Verdana" w:cs="Arial"/>
          <w:sz w:val="20"/>
          <w:szCs w:val="20"/>
        </w:rPr>
      </w:pPr>
      <w:r w:rsidRPr="00C06235">
        <w:rPr>
          <w:rFonts w:ascii="Verdana" w:hAnsi="Verdana" w:cs="Arial"/>
          <w:b/>
          <w:sz w:val="20"/>
          <w:szCs w:val="20"/>
        </w:rPr>
        <w:t>STRANKA, KI MORA PLAČATI STROŠKE</w:t>
      </w:r>
      <w:r w:rsidRPr="00133582">
        <w:rPr>
          <w:rFonts w:ascii="Verdana" w:hAnsi="Verdana" w:cs="Arial"/>
          <w:sz w:val="20"/>
          <w:szCs w:val="20"/>
        </w:rPr>
        <w:t>:</w:t>
      </w:r>
      <w:r>
        <w:rPr>
          <w:rFonts w:ascii="Verdana" w:hAnsi="Verdana" w:cs="Arial"/>
          <w:sz w:val="20"/>
          <w:szCs w:val="20"/>
        </w:rPr>
        <w:t xml:space="preserve"> </w:t>
      </w:r>
    </w:p>
    <w:p w:rsidR="00A0599E" w:rsidRDefault="00A0599E" w:rsidP="00A0599E">
      <w:pPr>
        <w:rPr>
          <w:rFonts w:ascii="Verdana" w:hAnsi="Verdana" w:cs="Arial"/>
          <w:sz w:val="20"/>
          <w:szCs w:val="20"/>
        </w:rPr>
      </w:pPr>
    </w:p>
    <w:p w:rsidR="00A0599E" w:rsidRPr="00133582" w:rsidRDefault="00A0599E" w:rsidP="00A0599E">
      <w:pPr>
        <w:rPr>
          <w:rFonts w:ascii="Verdana" w:hAnsi="Verdana" w:cs="Arial"/>
          <w:sz w:val="20"/>
          <w:szCs w:val="20"/>
        </w:rPr>
      </w:pPr>
      <w:r>
        <w:rPr>
          <w:rFonts w:ascii="Verdana" w:hAnsi="Verdana" w:cs="Arial"/>
          <w:sz w:val="20"/>
          <w:szCs w:val="20"/>
        </w:rPr>
        <w:t>________________________________________________________________</w:t>
      </w:r>
    </w:p>
    <w:p w:rsidR="00A0599E" w:rsidRPr="00F0415A" w:rsidRDefault="00A0599E" w:rsidP="00A0599E">
      <w:pPr>
        <w:rPr>
          <w:rFonts w:ascii="Verdana" w:hAnsi="Verdana" w:cs="Arial"/>
          <w:i/>
          <w:sz w:val="16"/>
          <w:szCs w:val="16"/>
        </w:rPr>
      </w:pPr>
      <w:r>
        <w:rPr>
          <w:rFonts w:ascii="Verdana" w:hAnsi="Verdana" w:cs="Arial"/>
          <w:i/>
          <w:sz w:val="16"/>
          <w:szCs w:val="16"/>
        </w:rPr>
        <w:t xml:space="preserve">  </w:t>
      </w:r>
      <w:r w:rsidR="007D28D4">
        <w:rPr>
          <w:rFonts w:ascii="Verdana" w:hAnsi="Verdana" w:cs="Arial"/>
          <w:i/>
          <w:sz w:val="16"/>
          <w:szCs w:val="16"/>
        </w:rPr>
        <w:t xml:space="preserve"> </w:t>
      </w:r>
      <w:r>
        <w:rPr>
          <w:rFonts w:ascii="Verdana" w:hAnsi="Verdana" w:cs="Arial"/>
          <w:i/>
          <w:sz w:val="16"/>
          <w:szCs w:val="16"/>
        </w:rPr>
        <w:t xml:space="preserve"> </w:t>
      </w:r>
      <w:r w:rsidRPr="00F0415A">
        <w:rPr>
          <w:rFonts w:ascii="Verdana" w:hAnsi="Verdana" w:cs="Arial"/>
          <w:i/>
          <w:sz w:val="16"/>
          <w:szCs w:val="16"/>
        </w:rPr>
        <w:t>(vpiše se ime naročnika zavarovanja, tj. v postopku javnega naročanja izbranega ponudnika)</w:t>
      </w:r>
    </w:p>
    <w:p w:rsidR="00A0599E" w:rsidRDefault="00A0599E" w:rsidP="00A0599E">
      <w:pPr>
        <w:rPr>
          <w:rFonts w:ascii="Verdana" w:hAnsi="Verdana" w:cs="Arial"/>
          <w:sz w:val="20"/>
          <w:szCs w:val="20"/>
        </w:rPr>
      </w:pPr>
    </w:p>
    <w:p w:rsidR="00A0599E" w:rsidRPr="00133582" w:rsidRDefault="00A0599E" w:rsidP="00A0599E">
      <w:pPr>
        <w:jc w:val="both"/>
        <w:rPr>
          <w:rFonts w:ascii="Verdana" w:hAnsi="Verdana" w:cs="Arial"/>
          <w:sz w:val="20"/>
          <w:szCs w:val="20"/>
        </w:rPr>
      </w:pPr>
      <w:r w:rsidRPr="00133582">
        <w:rPr>
          <w:rFonts w:ascii="Verdana" w:hAnsi="Verdana" w:cs="Arial"/>
          <w:sz w:val="20"/>
          <w:szCs w:val="20"/>
        </w:rPr>
        <w:t>Kot garant se s tem zavarovanjem nepreklicno zavezujemo, da bomo upravičencu izplačali katerikoli znesek do višine zneska zavarovanja, ko upravičenec predloži ustrezno zahtevo za plačilo v zgoraj navedeni obliki</w:t>
      </w:r>
      <w:r>
        <w:rPr>
          <w:rFonts w:ascii="Verdana" w:hAnsi="Verdana" w:cs="Arial"/>
          <w:sz w:val="20"/>
          <w:szCs w:val="20"/>
        </w:rPr>
        <w:t xml:space="preserve"> </w:t>
      </w:r>
      <w:r w:rsidRPr="00133582">
        <w:rPr>
          <w:rFonts w:ascii="Verdana" w:hAnsi="Verdana" w:cs="Arial"/>
          <w:sz w:val="20"/>
          <w:szCs w:val="20"/>
        </w:rPr>
        <w:t>predložitve, podpisano s strani pooblaščenega</w:t>
      </w:r>
      <w:r>
        <w:rPr>
          <w:rFonts w:ascii="Verdana" w:hAnsi="Verdana" w:cs="Arial"/>
          <w:sz w:val="20"/>
          <w:szCs w:val="20"/>
        </w:rPr>
        <w:t xml:space="preserve"> </w:t>
      </w:r>
      <w:r w:rsidRPr="00133582">
        <w:rPr>
          <w:rFonts w:ascii="Verdana" w:hAnsi="Verdana" w:cs="Arial"/>
          <w:sz w:val="20"/>
          <w:szCs w:val="20"/>
        </w:rPr>
        <w:t>(-ih) podpisnika</w:t>
      </w:r>
      <w:r>
        <w:rPr>
          <w:rFonts w:ascii="Verdana" w:hAnsi="Verdana" w:cs="Arial"/>
          <w:sz w:val="20"/>
          <w:szCs w:val="20"/>
        </w:rPr>
        <w:t xml:space="preserve"> </w:t>
      </w:r>
      <w:r w:rsidRPr="00133582">
        <w:rPr>
          <w:rFonts w:ascii="Verdana" w:hAnsi="Verdana" w:cs="Arial"/>
          <w:sz w:val="20"/>
          <w:szCs w:val="20"/>
        </w:rPr>
        <w:t>(-</w:t>
      </w:r>
      <w:proofErr w:type="spellStart"/>
      <w:r w:rsidRPr="00133582">
        <w:rPr>
          <w:rFonts w:ascii="Verdana" w:hAnsi="Verdana" w:cs="Arial"/>
          <w:sz w:val="20"/>
          <w:szCs w:val="20"/>
        </w:rPr>
        <w:t>ov</w:t>
      </w:r>
      <w:proofErr w:type="spellEnd"/>
      <w:r w:rsidRPr="00133582">
        <w:rPr>
          <w:rFonts w:ascii="Verdana" w:hAnsi="Verdana" w:cs="Arial"/>
          <w:sz w:val="20"/>
          <w:szCs w:val="20"/>
        </w:rPr>
        <w:t xml:space="preserve">), skupaj z drugimi listinami, če so zgoraj naštete ter v vsakem primeru skupaj z izjavo upravičenca, ki je bodisi vključena v samo besedilo zahteve za plačilo bodisi na ločeni </w:t>
      </w:r>
      <w:r>
        <w:rPr>
          <w:rFonts w:ascii="Verdana" w:hAnsi="Verdana" w:cs="Arial"/>
          <w:sz w:val="20"/>
          <w:szCs w:val="20"/>
        </w:rPr>
        <w:t>p</w:t>
      </w:r>
      <w:r w:rsidRPr="00133582">
        <w:rPr>
          <w:rFonts w:ascii="Verdana" w:hAnsi="Verdana" w:cs="Arial"/>
          <w:sz w:val="20"/>
          <w:szCs w:val="20"/>
        </w:rPr>
        <w:t>odpisani listini, ki je priložena zahtevi za plačilo ali se nanjo sklicuje, in v kateri je</w:t>
      </w:r>
      <w:r>
        <w:rPr>
          <w:rFonts w:ascii="Verdana" w:hAnsi="Verdana" w:cs="Arial"/>
          <w:sz w:val="20"/>
          <w:szCs w:val="20"/>
        </w:rPr>
        <w:t xml:space="preserve"> </w:t>
      </w:r>
      <w:r w:rsidRPr="00133582">
        <w:rPr>
          <w:rFonts w:ascii="Verdana" w:hAnsi="Verdana" w:cs="Arial"/>
          <w:sz w:val="20"/>
          <w:szCs w:val="20"/>
        </w:rPr>
        <w:t>navedeno, v kakšnem smislu naročnik zavarovanja ni izpolnil svojih obveznosti iz osnovnega posla.</w:t>
      </w:r>
    </w:p>
    <w:p w:rsidR="00A0599E" w:rsidRDefault="00A0599E" w:rsidP="00A0599E">
      <w:pPr>
        <w:rPr>
          <w:rFonts w:ascii="Verdana" w:hAnsi="Verdana" w:cs="Arial"/>
          <w:sz w:val="20"/>
          <w:szCs w:val="20"/>
        </w:rPr>
      </w:pPr>
    </w:p>
    <w:p w:rsidR="00A0599E" w:rsidRPr="00133582" w:rsidRDefault="00A0599E" w:rsidP="00A0599E">
      <w:pPr>
        <w:jc w:val="both"/>
        <w:rPr>
          <w:rFonts w:ascii="Verdana" w:hAnsi="Verdana" w:cs="Arial"/>
          <w:sz w:val="20"/>
          <w:szCs w:val="20"/>
        </w:rPr>
      </w:pPr>
      <w:r w:rsidRPr="00133582">
        <w:rPr>
          <w:rFonts w:ascii="Verdana" w:hAnsi="Verdana" w:cs="Arial"/>
          <w:sz w:val="20"/>
          <w:szCs w:val="20"/>
        </w:rPr>
        <w:t xml:space="preserve">Katerokoli zahtevo za plačilo po tem zavarovanju moramo prejeti na datum veljavnosti </w:t>
      </w:r>
      <w:r>
        <w:rPr>
          <w:rFonts w:ascii="Verdana" w:hAnsi="Verdana" w:cs="Arial"/>
          <w:sz w:val="20"/>
          <w:szCs w:val="20"/>
        </w:rPr>
        <w:t>z</w:t>
      </w:r>
      <w:r w:rsidRPr="00133582">
        <w:rPr>
          <w:rFonts w:ascii="Verdana" w:hAnsi="Verdana" w:cs="Arial"/>
          <w:sz w:val="20"/>
          <w:szCs w:val="20"/>
        </w:rPr>
        <w:t>avarovanja ali pred njim v zgoraj navedenem kraju predložitve.</w:t>
      </w:r>
    </w:p>
    <w:p w:rsidR="00A0599E" w:rsidRDefault="00A0599E" w:rsidP="00A0599E">
      <w:pPr>
        <w:rPr>
          <w:rFonts w:ascii="Verdana" w:hAnsi="Verdana" w:cs="Arial"/>
          <w:sz w:val="20"/>
          <w:szCs w:val="20"/>
        </w:rPr>
      </w:pPr>
    </w:p>
    <w:p w:rsidR="00A0599E" w:rsidRDefault="00A0599E" w:rsidP="00A0599E">
      <w:pPr>
        <w:jc w:val="both"/>
        <w:rPr>
          <w:rFonts w:ascii="Verdana" w:hAnsi="Verdana" w:cs="Arial"/>
          <w:sz w:val="20"/>
          <w:szCs w:val="20"/>
        </w:rPr>
      </w:pPr>
      <w:r w:rsidRPr="00133582">
        <w:rPr>
          <w:rFonts w:ascii="Verdana" w:hAnsi="Verdana" w:cs="Arial"/>
          <w:sz w:val="20"/>
          <w:szCs w:val="20"/>
        </w:rPr>
        <w:t xml:space="preserve">Morebitne spore v zvezi s tem zavarovanjem rešuje </w:t>
      </w:r>
      <w:r>
        <w:rPr>
          <w:rFonts w:ascii="Verdana" w:hAnsi="Verdana" w:cs="Arial"/>
          <w:sz w:val="20"/>
          <w:szCs w:val="20"/>
        </w:rPr>
        <w:t>krajevno in stvarno</w:t>
      </w:r>
      <w:r w:rsidRPr="00C06235">
        <w:rPr>
          <w:rFonts w:ascii="Verdana" w:hAnsi="Verdana" w:cs="Arial"/>
          <w:color w:val="FF0000"/>
          <w:sz w:val="20"/>
          <w:szCs w:val="20"/>
        </w:rPr>
        <w:t xml:space="preserve"> </w:t>
      </w:r>
      <w:r w:rsidRPr="000A7A98">
        <w:rPr>
          <w:rFonts w:ascii="Verdana" w:hAnsi="Verdana" w:cs="Arial"/>
          <w:sz w:val="20"/>
          <w:szCs w:val="20"/>
        </w:rPr>
        <w:t>pristojno sodišče.</w:t>
      </w:r>
      <w:r w:rsidRPr="00C06235">
        <w:rPr>
          <w:rFonts w:ascii="Verdana" w:hAnsi="Verdana" w:cs="Arial"/>
          <w:color w:val="FF0000"/>
          <w:sz w:val="20"/>
          <w:szCs w:val="20"/>
        </w:rPr>
        <w:t xml:space="preserve"> </w:t>
      </w:r>
    </w:p>
    <w:p w:rsidR="00A0599E" w:rsidRDefault="00A0599E" w:rsidP="00A0599E">
      <w:pPr>
        <w:jc w:val="both"/>
        <w:rPr>
          <w:rFonts w:ascii="Verdana" w:hAnsi="Verdana" w:cs="Arial"/>
          <w:sz w:val="20"/>
          <w:szCs w:val="20"/>
        </w:rPr>
      </w:pPr>
      <w:r w:rsidRPr="00133582">
        <w:rPr>
          <w:rFonts w:ascii="Verdana" w:hAnsi="Verdana" w:cs="Arial"/>
          <w:sz w:val="20"/>
          <w:szCs w:val="20"/>
        </w:rPr>
        <w:t xml:space="preserve">Za to garancijo veljajo Enotna pravila za garancije na poziv (EPGP) revizija iz </w:t>
      </w:r>
      <w:r w:rsidRPr="000A7A98">
        <w:rPr>
          <w:rFonts w:ascii="Verdana" w:hAnsi="Verdana" w:cs="Arial"/>
          <w:sz w:val="20"/>
          <w:szCs w:val="20"/>
        </w:rPr>
        <w:t>leta 2010</w:t>
      </w:r>
      <w:r w:rsidRPr="00133582">
        <w:rPr>
          <w:rFonts w:ascii="Verdana" w:hAnsi="Verdana" w:cs="Arial"/>
          <w:sz w:val="20"/>
          <w:szCs w:val="20"/>
        </w:rPr>
        <w:t>, izdana pri MTZ pod</w:t>
      </w:r>
      <w:r>
        <w:rPr>
          <w:rFonts w:ascii="Verdana" w:hAnsi="Verdana" w:cs="Arial"/>
          <w:sz w:val="20"/>
          <w:szCs w:val="20"/>
        </w:rPr>
        <w:t xml:space="preserve"> </w:t>
      </w:r>
      <w:r w:rsidRPr="00133582">
        <w:rPr>
          <w:rFonts w:ascii="Verdana" w:hAnsi="Verdana" w:cs="Arial"/>
          <w:sz w:val="20"/>
          <w:szCs w:val="20"/>
        </w:rPr>
        <w:t>št. 758.)</w:t>
      </w:r>
    </w:p>
    <w:p w:rsidR="00A0599E" w:rsidRDefault="00A0599E" w:rsidP="00A0599E">
      <w:pPr>
        <w:jc w:val="both"/>
        <w:rPr>
          <w:rFonts w:ascii="Verdana" w:hAnsi="Verdana" w:cs="Arial"/>
          <w:sz w:val="20"/>
          <w:szCs w:val="20"/>
        </w:rPr>
      </w:pPr>
    </w:p>
    <w:p w:rsidR="00A0599E" w:rsidRDefault="00A0599E" w:rsidP="00A0599E">
      <w:pPr>
        <w:jc w:val="both"/>
        <w:rPr>
          <w:rFonts w:ascii="Verdana" w:hAnsi="Verdana" w:cs="Arial"/>
          <w:sz w:val="20"/>
          <w:szCs w:val="20"/>
        </w:rPr>
      </w:pPr>
    </w:p>
    <w:p w:rsidR="00A0599E" w:rsidRDefault="00A0599E" w:rsidP="00A0599E">
      <w:pPr>
        <w:rPr>
          <w:rFonts w:ascii="Verdana" w:hAnsi="Verdana" w:cs="Arial"/>
          <w:sz w:val="20"/>
          <w:szCs w:val="20"/>
        </w:rPr>
      </w:pPr>
    </w:p>
    <w:p w:rsidR="00A0599E" w:rsidRPr="00133582" w:rsidRDefault="00A0599E" w:rsidP="00A0599E">
      <w:pPr>
        <w:ind w:left="5664" w:firstLine="708"/>
        <w:rPr>
          <w:rFonts w:ascii="Verdana" w:hAnsi="Verdana" w:cs="Arial"/>
          <w:sz w:val="20"/>
          <w:szCs w:val="20"/>
        </w:rPr>
      </w:pPr>
      <w:r w:rsidRPr="00133582">
        <w:rPr>
          <w:rFonts w:ascii="Verdana" w:hAnsi="Verdana" w:cs="Arial"/>
          <w:sz w:val="20"/>
          <w:szCs w:val="20"/>
        </w:rPr>
        <w:t>garant</w:t>
      </w:r>
    </w:p>
    <w:p w:rsidR="00A0599E" w:rsidRPr="00133582" w:rsidRDefault="00A0599E" w:rsidP="00A0599E">
      <w:pPr>
        <w:ind w:left="5664" w:firstLine="708"/>
        <w:rPr>
          <w:rFonts w:ascii="Verdana" w:hAnsi="Verdana" w:cs="Arial"/>
          <w:sz w:val="20"/>
          <w:szCs w:val="20"/>
        </w:rPr>
      </w:pPr>
      <w:r w:rsidRPr="00133582">
        <w:rPr>
          <w:rFonts w:ascii="Verdana" w:hAnsi="Verdana" w:cs="Arial"/>
          <w:sz w:val="20"/>
          <w:szCs w:val="20"/>
        </w:rPr>
        <w:t>(žig in podpis)</w:t>
      </w: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Default="00A0599E" w:rsidP="00A0599E">
      <w:pPr>
        <w:rPr>
          <w:rFonts w:ascii="Verdana" w:hAnsi="Verdana"/>
          <w:sz w:val="20"/>
          <w:szCs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ORRAZEC 1</w:t>
      </w:r>
      <w:r>
        <w:rPr>
          <w:rFonts w:ascii="Verdana" w:hAnsi="Verdana"/>
          <w:b/>
          <w:sz w:val="20"/>
        </w:rPr>
        <w:t>0</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hAnsi="Verdana"/>
          <w:sz w:val="20"/>
        </w:rPr>
      </w:pPr>
    </w:p>
    <w:p w:rsidR="00A0599E" w:rsidRPr="006E10F5" w:rsidRDefault="00A0599E" w:rsidP="00A0599E">
      <w:pPr>
        <w:pStyle w:val="Brezrazmikov"/>
        <w:rPr>
          <w:rFonts w:ascii="Verdana" w:hAnsi="Verdana"/>
          <w:sz w:val="20"/>
        </w:rPr>
      </w:pPr>
    </w:p>
    <w:p w:rsidR="00A0599E" w:rsidRPr="00C06235" w:rsidRDefault="00A0599E" w:rsidP="00A0599E">
      <w:pPr>
        <w:rPr>
          <w:rFonts w:ascii="Verdana" w:hAnsi="Verdana" w:cs="Arial"/>
          <w:b/>
          <w:sz w:val="20"/>
          <w:szCs w:val="20"/>
        </w:rPr>
      </w:pPr>
      <w:r w:rsidRPr="00C06235">
        <w:rPr>
          <w:rFonts w:ascii="Verdana" w:hAnsi="Verdana" w:cs="Arial"/>
          <w:b/>
          <w:sz w:val="20"/>
          <w:szCs w:val="20"/>
        </w:rPr>
        <w:t>OBČINA RADENCI</w:t>
      </w:r>
      <w:r>
        <w:rPr>
          <w:rFonts w:ascii="Verdana" w:hAnsi="Verdana" w:cs="Arial"/>
          <w:sz w:val="20"/>
          <w:szCs w:val="20"/>
        </w:rPr>
        <w:t xml:space="preserve">, Radgonska cesta 9, 9252 Radenci, ki jo zastopa župan Janez RIHTARIČ, kot </w:t>
      </w:r>
      <w:r w:rsidRPr="00C06235">
        <w:rPr>
          <w:rFonts w:ascii="Verdana" w:hAnsi="Verdana" w:cs="Arial"/>
          <w:b/>
          <w:sz w:val="20"/>
          <w:szCs w:val="20"/>
        </w:rPr>
        <w:t>naročnik</w:t>
      </w:r>
    </w:p>
    <w:p w:rsidR="00A0599E" w:rsidRDefault="00A0599E" w:rsidP="00A0599E">
      <w:pPr>
        <w:rPr>
          <w:rFonts w:ascii="Verdana" w:hAnsi="Verdana" w:cs="Arial"/>
          <w:sz w:val="20"/>
          <w:szCs w:val="20"/>
        </w:rPr>
      </w:pPr>
      <w:r>
        <w:rPr>
          <w:rFonts w:ascii="Verdana" w:hAnsi="Verdana" w:cs="Arial"/>
          <w:sz w:val="20"/>
          <w:szCs w:val="20"/>
        </w:rPr>
        <w:t>ID št. za DDV: SI53944640</w:t>
      </w:r>
    </w:p>
    <w:p w:rsidR="00A0599E" w:rsidRDefault="00A0599E" w:rsidP="00A0599E">
      <w:pPr>
        <w:rPr>
          <w:rFonts w:ascii="Verdana" w:hAnsi="Verdana" w:cs="Arial"/>
          <w:sz w:val="20"/>
          <w:szCs w:val="20"/>
        </w:rPr>
      </w:pPr>
      <w:r>
        <w:rPr>
          <w:rFonts w:ascii="Verdana" w:hAnsi="Verdana" w:cs="Arial"/>
          <w:sz w:val="20"/>
          <w:szCs w:val="20"/>
        </w:rPr>
        <w:t>Matična številka: 5880297</w:t>
      </w:r>
    </w:p>
    <w:p w:rsidR="00A0599E" w:rsidRDefault="00A0599E" w:rsidP="00A0599E">
      <w:pPr>
        <w:rPr>
          <w:rFonts w:ascii="Verdana" w:hAnsi="Verdana" w:cs="Arial"/>
          <w:sz w:val="20"/>
          <w:szCs w:val="20"/>
        </w:rPr>
      </w:pPr>
    </w:p>
    <w:p w:rsidR="00A0599E" w:rsidRDefault="00A0599E" w:rsidP="00A0599E">
      <w:pPr>
        <w:rPr>
          <w:rFonts w:ascii="Verdana" w:hAnsi="Verdana"/>
          <w:sz w:val="20"/>
          <w:szCs w:val="20"/>
        </w:rPr>
      </w:pPr>
      <w:r>
        <w:rPr>
          <w:rFonts w:ascii="Verdana" w:hAnsi="Verdana" w:cs="Arial"/>
          <w:sz w:val="20"/>
          <w:szCs w:val="20"/>
        </w:rPr>
        <w:t>in</w:t>
      </w:r>
    </w:p>
    <w:p w:rsidR="00A0599E" w:rsidRPr="008511A5" w:rsidRDefault="00A0599E" w:rsidP="00A0599E">
      <w:pPr>
        <w:rPr>
          <w:rFonts w:ascii="Verdana" w:hAnsi="Verdana"/>
          <w:sz w:val="20"/>
          <w:szCs w:val="20"/>
        </w:rPr>
      </w:pPr>
    </w:p>
    <w:p w:rsidR="007D28D4"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Ponudnik, _______________________</w:t>
      </w:r>
      <w:r w:rsidR="007D28D4">
        <w:rPr>
          <w:rFonts w:ascii="Verdana" w:eastAsia="Calibri" w:hAnsi="Verdana" w:cs="Calibri"/>
          <w:color w:val="000000"/>
          <w:sz w:val="20"/>
          <w:szCs w:val="20"/>
        </w:rPr>
        <w:t>_____________________________</w:t>
      </w:r>
      <w:r w:rsidRPr="008511A5">
        <w:rPr>
          <w:rFonts w:ascii="Verdana" w:eastAsia="Calibri" w:hAnsi="Verdana" w:cs="Calibri"/>
          <w:color w:val="000000"/>
          <w:sz w:val="20"/>
          <w:szCs w:val="20"/>
        </w:rPr>
        <w:t>____</w:t>
      </w:r>
      <w:r w:rsidR="007D28D4">
        <w:rPr>
          <w:rFonts w:ascii="Verdana" w:eastAsia="Calibri" w:hAnsi="Verdana" w:cs="Calibri"/>
          <w:color w:val="000000"/>
          <w:sz w:val="20"/>
          <w:szCs w:val="20"/>
        </w:rPr>
        <w:t>_____</w:t>
      </w:r>
      <w:r w:rsidRPr="008511A5">
        <w:rPr>
          <w:rFonts w:ascii="Verdana" w:eastAsia="Calibri" w:hAnsi="Verdana" w:cs="Calibri"/>
          <w:color w:val="000000"/>
          <w:sz w:val="20"/>
          <w:szCs w:val="20"/>
        </w:rPr>
        <w:t xml:space="preserve"> </w:t>
      </w:r>
    </w:p>
    <w:p w:rsidR="00A0599E" w:rsidRPr="008511A5"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naslov __</w:t>
      </w:r>
      <w:r w:rsidR="007D28D4">
        <w:rPr>
          <w:rFonts w:ascii="Verdana" w:eastAsia="Calibri" w:hAnsi="Verdana" w:cs="Calibri"/>
          <w:color w:val="000000"/>
          <w:sz w:val="20"/>
          <w:szCs w:val="20"/>
        </w:rPr>
        <w:t>______________________________________________________________</w:t>
      </w:r>
      <w:r w:rsidRPr="008511A5">
        <w:rPr>
          <w:rFonts w:ascii="Verdana" w:eastAsia="Calibri" w:hAnsi="Verdana" w:cs="Calibri"/>
          <w:color w:val="000000"/>
          <w:sz w:val="20"/>
          <w:szCs w:val="20"/>
        </w:rPr>
        <w:t xml:space="preserve"> </w:t>
      </w:r>
    </w:p>
    <w:p w:rsidR="00A0599E" w:rsidRPr="008511A5"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ki ga zastopa _________________________</w:t>
      </w:r>
      <w:r w:rsidR="007D28D4">
        <w:rPr>
          <w:rFonts w:ascii="Verdana" w:eastAsia="Calibri" w:hAnsi="Verdana" w:cs="Calibri"/>
          <w:color w:val="000000"/>
          <w:sz w:val="20"/>
          <w:szCs w:val="20"/>
        </w:rPr>
        <w:t>______________</w:t>
      </w:r>
      <w:r w:rsidRPr="008511A5">
        <w:rPr>
          <w:rFonts w:ascii="Verdana" w:eastAsia="Calibri" w:hAnsi="Verdana" w:cs="Calibri"/>
          <w:color w:val="000000"/>
          <w:sz w:val="20"/>
          <w:szCs w:val="20"/>
        </w:rPr>
        <w:t xml:space="preserve">______, kot </w:t>
      </w:r>
      <w:r w:rsidRPr="008511A5">
        <w:rPr>
          <w:rFonts w:ascii="Verdana" w:eastAsia="Calibri" w:hAnsi="Verdana" w:cs="Calibri"/>
          <w:b/>
          <w:bCs/>
          <w:color w:val="000000"/>
          <w:sz w:val="20"/>
          <w:szCs w:val="20"/>
        </w:rPr>
        <w:t xml:space="preserve">prevoznik </w:t>
      </w:r>
    </w:p>
    <w:p w:rsidR="00A0599E" w:rsidRPr="008511A5"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ID št. za DDV: ______________</w:t>
      </w:r>
      <w:r w:rsidR="007D28D4">
        <w:rPr>
          <w:rFonts w:ascii="Verdana" w:eastAsia="Calibri" w:hAnsi="Verdana" w:cs="Calibri"/>
          <w:color w:val="000000"/>
          <w:sz w:val="20"/>
          <w:szCs w:val="20"/>
        </w:rPr>
        <w:t>____________</w:t>
      </w:r>
      <w:r w:rsidRPr="008511A5">
        <w:rPr>
          <w:rFonts w:ascii="Verdana" w:eastAsia="Calibri" w:hAnsi="Verdana" w:cs="Calibri"/>
          <w:color w:val="000000"/>
          <w:sz w:val="20"/>
          <w:szCs w:val="20"/>
        </w:rPr>
        <w:t xml:space="preserve">__ </w:t>
      </w:r>
    </w:p>
    <w:p w:rsidR="00A0599E" w:rsidRPr="008511A5"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Matična št.: _______________</w:t>
      </w:r>
      <w:r w:rsidR="007D28D4">
        <w:rPr>
          <w:rFonts w:ascii="Verdana" w:eastAsia="Calibri" w:hAnsi="Verdana" w:cs="Calibri"/>
          <w:color w:val="000000"/>
          <w:sz w:val="20"/>
          <w:szCs w:val="20"/>
        </w:rPr>
        <w:t>___________</w:t>
      </w:r>
      <w:r w:rsidRPr="008511A5">
        <w:rPr>
          <w:rFonts w:ascii="Verdana" w:eastAsia="Calibri" w:hAnsi="Verdana" w:cs="Calibri"/>
          <w:color w:val="000000"/>
          <w:sz w:val="20"/>
          <w:szCs w:val="20"/>
        </w:rPr>
        <w:t xml:space="preserve">____ </w:t>
      </w:r>
    </w:p>
    <w:p w:rsidR="00A0599E" w:rsidRDefault="00A0599E" w:rsidP="00A0599E">
      <w:pPr>
        <w:autoSpaceDE w:val="0"/>
        <w:autoSpaceDN w:val="0"/>
        <w:adjustRightInd w:val="0"/>
        <w:rPr>
          <w:rFonts w:ascii="Verdana" w:eastAsia="Calibri" w:hAnsi="Verdana" w:cs="Calibri"/>
          <w:color w:val="000000"/>
          <w:sz w:val="20"/>
          <w:szCs w:val="20"/>
        </w:rPr>
      </w:pPr>
    </w:p>
    <w:p w:rsidR="00A0599E" w:rsidRPr="008511A5" w:rsidRDefault="00A0599E" w:rsidP="00A0599E">
      <w:pPr>
        <w:autoSpaceDE w:val="0"/>
        <w:autoSpaceDN w:val="0"/>
        <w:adjustRightInd w:val="0"/>
        <w:rPr>
          <w:rFonts w:ascii="Verdana" w:eastAsia="Calibri" w:hAnsi="Verdana" w:cs="Calibri"/>
          <w:color w:val="000000"/>
          <w:sz w:val="20"/>
          <w:szCs w:val="20"/>
        </w:rPr>
      </w:pPr>
      <w:r w:rsidRPr="008511A5">
        <w:rPr>
          <w:rFonts w:ascii="Verdana" w:eastAsia="Calibri" w:hAnsi="Verdana" w:cs="Calibri"/>
          <w:color w:val="000000"/>
          <w:sz w:val="20"/>
          <w:szCs w:val="20"/>
        </w:rPr>
        <w:t xml:space="preserve">sta dogovorila in sklenila naslednjo </w:t>
      </w:r>
    </w:p>
    <w:p w:rsidR="00A0599E" w:rsidRDefault="00A0599E" w:rsidP="00A0599E">
      <w:pPr>
        <w:autoSpaceDE w:val="0"/>
        <w:autoSpaceDN w:val="0"/>
        <w:adjustRightInd w:val="0"/>
        <w:rPr>
          <w:rFonts w:ascii="Calibri" w:eastAsia="Calibri" w:hAnsi="Calibri" w:cs="Calibri"/>
          <w:b/>
          <w:bCs/>
          <w:color w:val="000000"/>
          <w:sz w:val="23"/>
          <w:szCs w:val="23"/>
        </w:rPr>
      </w:pPr>
    </w:p>
    <w:p w:rsidR="00A0599E" w:rsidRPr="008511A5" w:rsidRDefault="00A0599E" w:rsidP="00A0599E">
      <w:pPr>
        <w:autoSpaceDE w:val="0"/>
        <w:autoSpaceDN w:val="0"/>
        <w:adjustRightInd w:val="0"/>
        <w:jc w:val="center"/>
        <w:rPr>
          <w:rFonts w:ascii="Verdana" w:eastAsia="Calibri" w:hAnsi="Verdana" w:cs="Calibri"/>
          <w:b/>
          <w:bCs/>
          <w:color w:val="000000"/>
          <w:sz w:val="20"/>
          <w:szCs w:val="20"/>
        </w:rPr>
      </w:pPr>
      <w:r w:rsidRPr="008511A5">
        <w:rPr>
          <w:rFonts w:ascii="Verdana" w:eastAsia="Calibri" w:hAnsi="Verdana" w:cs="Calibri"/>
          <w:b/>
          <w:bCs/>
          <w:color w:val="000000"/>
          <w:sz w:val="20"/>
          <w:szCs w:val="20"/>
        </w:rPr>
        <w:t>POGODBO O IZVAJANJU PREVOZA ŠOLOOBVEZNIH OTROK V OBČINI RADENCI</w:t>
      </w:r>
    </w:p>
    <w:p w:rsidR="00A0599E" w:rsidRPr="008511A5" w:rsidRDefault="00A0599E" w:rsidP="00A0599E">
      <w:pPr>
        <w:autoSpaceDE w:val="0"/>
        <w:autoSpaceDN w:val="0"/>
        <w:adjustRightInd w:val="0"/>
        <w:jc w:val="center"/>
        <w:rPr>
          <w:rFonts w:ascii="Verdana" w:eastAsia="Calibri" w:hAnsi="Verdana" w:cs="Calibri"/>
          <w:color w:val="000000"/>
          <w:sz w:val="20"/>
          <w:szCs w:val="20"/>
        </w:rPr>
      </w:pPr>
      <w:r w:rsidRPr="008511A5">
        <w:rPr>
          <w:rFonts w:ascii="Verdana" w:eastAsia="Calibri" w:hAnsi="Verdana" w:cs="Calibri"/>
          <w:b/>
          <w:bCs/>
          <w:color w:val="000000"/>
          <w:sz w:val="20"/>
          <w:szCs w:val="20"/>
        </w:rPr>
        <w:t>ZA OBDOBJE OD 2017 DO 2020</w:t>
      </w:r>
    </w:p>
    <w:p w:rsidR="00A0599E" w:rsidRDefault="00A0599E" w:rsidP="00A0599E">
      <w:pPr>
        <w:autoSpaceDE w:val="0"/>
        <w:autoSpaceDN w:val="0"/>
        <w:adjustRightInd w:val="0"/>
        <w:rPr>
          <w:rFonts w:ascii="Calibri" w:eastAsia="Calibri" w:hAnsi="Calibri" w:cs="Calibri"/>
          <w:color w:val="000000"/>
          <w:sz w:val="23"/>
          <w:szCs w:val="23"/>
        </w:rPr>
      </w:pPr>
    </w:p>
    <w:p w:rsidR="00A0599E" w:rsidRPr="008511A5" w:rsidRDefault="00A0599E" w:rsidP="00A0599E">
      <w:pPr>
        <w:autoSpaceDE w:val="0"/>
        <w:autoSpaceDN w:val="0"/>
        <w:adjustRightInd w:val="0"/>
        <w:jc w:val="center"/>
        <w:rPr>
          <w:rFonts w:ascii="Verdana" w:eastAsia="Calibri" w:hAnsi="Verdana" w:cs="Calibri"/>
          <w:color w:val="000000"/>
          <w:sz w:val="20"/>
          <w:szCs w:val="20"/>
        </w:rPr>
      </w:pPr>
      <w:r w:rsidRPr="008511A5">
        <w:rPr>
          <w:rFonts w:ascii="Verdana" w:eastAsia="Calibri" w:hAnsi="Verdana" w:cs="Calibri"/>
          <w:color w:val="000000"/>
          <w:sz w:val="20"/>
          <w:szCs w:val="20"/>
        </w:rPr>
        <w:t>1. člen</w:t>
      </w:r>
    </w:p>
    <w:p w:rsidR="00A0599E" w:rsidRPr="008511A5" w:rsidRDefault="00A0599E" w:rsidP="00A0599E">
      <w:pPr>
        <w:autoSpaceDE w:val="0"/>
        <w:autoSpaceDN w:val="0"/>
        <w:adjustRightInd w:val="0"/>
        <w:jc w:val="both"/>
        <w:rPr>
          <w:rFonts w:ascii="Verdana" w:eastAsia="Calibri" w:hAnsi="Verdana" w:cs="Calibri"/>
          <w:color w:val="000000"/>
          <w:sz w:val="20"/>
          <w:szCs w:val="20"/>
        </w:rPr>
      </w:pPr>
    </w:p>
    <w:p w:rsidR="00A0599E" w:rsidRPr="008511A5" w:rsidRDefault="00A0599E" w:rsidP="00A0599E">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Naročnik je izvedel postopek oddaje javnega naročila po postopku naročila male vrednosti v skladu s 47. členom Zakona o javnem naročanju (Uradni list RS, št. 91/2015 – ZJN</w:t>
      </w:r>
      <w:r>
        <w:rPr>
          <w:rFonts w:ascii="Verdana" w:eastAsia="Calibri" w:hAnsi="Verdana" w:cs="Calibri"/>
          <w:color w:val="000000"/>
          <w:sz w:val="20"/>
          <w:szCs w:val="20"/>
        </w:rPr>
        <w:t>-</w:t>
      </w:r>
      <w:r w:rsidRPr="008511A5">
        <w:rPr>
          <w:rFonts w:ascii="Verdana" w:eastAsia="Calibri" w:hAnsi="Verdana" w:cs="Calibri"/>
          <w:color w:val="000000"/>
          <w:sz w:val="20"/>
          <w:szCs w:val="20"/>
        </w:rPr>
        <w:t xml:space="preserve">3) objavljenega na Portalu javnih naročil </w:t>
      </w:r>
      <w:r w:rsidRPr="00F9077C">
        <w:rPr>
          <w:rFonts w:ascii="Verdana" w:eastAsia="Calibri" w:hAnsi="Verdana" w:cs="Calibri"/>
          <w:sz w:val="20"/>
          <w:szCs w:val="20"/>
        </w:rPr>
        <w:t xml:space="preserve">dne </w:t>
      </w:r>
      <w:r w:rsidR="00C2621F">
        <w:rPr>
          <w:rFonts w:ascii="Verdana" w:eastAsia="Calibri" w:hAnsi="Verdana" w:cs="Calibri"/>
          <w:sz w:val="20"/>
          <w:szCs w:val="20"/>
        </w:rPr>
        <w:t>7. 4. 2017</w:t>
      </w:r>
      <w:r w:rsidRPr="00F9077C">
        <w:rPr>
          <w:rFonts w:ascii="Verdana" w:eastAsia="Calibri" w:hAnsi="Verdana" w:cs="Calibri"/>
          <w:sz w:val="20"/>
          <w:szCs w:val="20"/>
        </w:rPr>
        <w:t xml:space="preserve">, pod številko </w:t>
      </w:r>
      <w:r w:rsidR="00C2621F">
        <w:rPr>
          <w:rFonts w:ascii="Verdana" w:eastAsia="Calibri" w:hAnsi="Verdana" w:cs="Calibri"/>
          <w:sz w:val="20"/>
          <w:szCs w:val="20"/>
        </w:rPr>
        <w:t>JN002903/2017-W01</w:t>
      </w:r>
      <w:r w:rsidRPr="00F9077C">
        <w:rPr>
          <w:rFonts w:ascii="Verdana" w:eastAsia="Calibri" w:hAnsi="Verdana" w:cs="Calibri"/>
          <w:sz w:val="20"/>
          <w:szCs w:val="20"/>
        </w:rPr>
        <w:t>,</w:t>
      </w:r>
      <w:r w:rsidRPr="008511A5">
        <w:rPr>
          <w:rFonts w:ascii="Verdana" w:eastAsia="Calibri" w:hAnsi="Verdana" w:cs="Calibri"/>
          <w:color w:val="000000"/>
          <w:sz w:val="20"/>
          <w:szCs w:val="20"/>
        </w:rPr>
        <w:t xml:space="preserve"> z namenom sklenitve pogodbe za izvajanje storitev prevoza osnovnošolskih otrok OŠ </w:t>
      </w:r>
      <w:r>
        <w:rPr>
          <w:rFonts w:ascii="Verdana" w:eastAsia="Calibri" w:hAnsi="Verdana" w:cs="Calibri"/>
          <w:color w:val="000000"/>
          <w:sz w:val="20"/>
          <w:szCs w:val="20"/>
        </w:rPr>
        <w:t>Kapela</w:t>
      </w:r>
      <w:r w:rsidRPr="008511A5">
        <w:rPr>
          <w:rFonts w:ascii="Verdana" w:eastAsia="Calibri" w:hAnsi="Verdana" w:cs="Calibri"/>
          <w:color w:val="000000"/>
          <w:sz w:val="20"/>
          <w:szCs w:val="20"/>
        </w:rPr>
        <w:t xml:space="preserve">. </w:t>
      </w:r>
    </w:p>
    <w:p w:rsidR="00A0599E" w:rsidRDefault="00A0599E" w:rsidP="00A0599E">
      <w:pPr>
        <w:autoSpaceDE w:val="0"/>
        <w:autoSpaceDN w:val="0"/>
        <w:adjustRightInd w:val="0"/>
        <w:jc w:val="both"/>
        <w:rPr>
          <w:rFonts w:ascii="Verdana" w:eastAsia="Calibri" w:hAnsi="Verdana" w:cs="Calibri"/>
          <w:color w:val="000000"/>
          <w:sz w:val="20"/>
          <w:szCs w:val="20"/>
        </w:rPr>
      </w:pPr>
    </w:p>
    <w:p w:rsidR="00A0599E" w:rsidRPr="008511A5" w:rsidRDefault="00A0599E" w:rsidP="00A0599E">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Naročnik naroča,</w:t>
      </w:r>
      <w:r>
        <w:rPr>
          <w:rFonts w:ascii="Verdana" w:eastAsia="Calibri" w:hAnsi="Verdana" w:cs="Calibri"/>
          <w:color w:val="000000"/>
          <w:sz w:val="20"/>
          <w:szCs w:val="20"/>
        </w:rPr>
        <w:t xml:space="preserve"> prevoznik</w:t>
      </w:r>
      <w:r w:rsidRPr="008511A5">
        <w:rPr>
          <w:rFonts w:ascii="Verdana" w:eastAsia="Calibri" w:hAnsi="Verdana" w:cs="Calibri"/>
          <w:color w:val="000000"/>
          <w:sz w:val="20"/>
          <w:szCs w:val="20"/>
        </w:rPr>
        <w:t xml:space="preserve"> pa prevzame storitve prevozov učencev v šolo in iz šole za obdobje </w:t>
      </w:r>
      <w:r>
        <w:rPr>
          <w:rFonts w:ascii="Verdana" w:eastAsia="Calibri" w:hAnsi="Verdana" w:cs="Calibri"/>
          <w:color w:val="000000"/>
          <w:sz w:val="20"/>
          <w:szCs w:val="20"/>
        </w:rPr>
        <w:t>od 2017 do 2020,</w:t>
      </w:r>
      <w:r w:rsidRPr="008511A5">
        <w:rPr>
          <w:rFonts w:ascii="Verdana" w:eastAsia="Calibri" w:hAnsi="Verdana" w:cs="Calibri"/>
          <w:color w:val="000000"/>
          <w:sz w:val="20"/>
          <w:szCs w:val="20"/>
        </w:rPr>
        <w:t xml:space="preserve"> skladno z razpisno dokumentacijo predmetnega naročila in ponudbo št.________________ z dne _________________. </w:t>
      </w:r>
    </w:p>
    <w:p w:rsidR="00A0599E" w:rsidRDefault="00A0599E" w:rsidP="00A0599E">
      <w:pPr>
        <w:autoSpaceDE w:val="0"/>
        <w:autoSpaceDN w:val="0"/>
        <w:adjustRightInd w:val="0"/>
        <w:jc w:val="both"/>
        <w:rPr>
          <w:rFonts w:ascii="Verdana" w:eastAsia="Calibri" w:hAnsi="Verdana" w:cs="Calibri"/>
          <w:color w:val="000000"/>
          <w:sz w:val="20"/>
          <w:szCs w:val="20"/>
        </w:rPr>
      </w:pPr>
    </w:p>
    <w:p w:rsidR="00A0599E" w:rsidRPr="008511A5" w:rsidRDefault="00A0599E" w:rsidP="00A0599E">
      <w:pPr>
        <w:autoSpaceDE w:val="0"/>
        <w:autoSpaceDN w:val="0"/>
        <w:adjustRightInd w:val="0"/>
        <w:jc w:val="center"/>
        <w:rPr>
          <w:rFonts w:ascii="Verdana" w:eastAsia="Calibri" w:hAnsi="Verdana" w:cs="Calibri"/>
          <w:color w:val="000000"/>
          <w:sz w:val="20"/>
          <w:szCs w:val="20"/>
        </w:rPr>
      </w:pPr>
      <w:r w:rsidRPr="008511A5">
        <w:rPr>
          <w:rFonts w:ascii="Verdana" w:eastAsia="Calibri" w:hAnsi="Verdana" w:cs="Calibri"/>
          <w:color w:val="000000"/>
          <w:sz w:val="20"/>
          <w:szCs w:val="20"/>
        </w:rPr>
        <w:t>2. člen</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Pr>
          <w:rFonts w:ascii="Verdana" w:eastAsia="Calibri" w:hAnsi="Verdana" w:cs="Calibri"/>
          <w:color w:val="000000"/>
          <w:sz w:val="20"/>
          <w:szCs w:val="20"/>
        </w:rPr>
        <w:t xml:space="preserve">Prevoznik bo </w:t>
      </w:r>
      <w:r w:rsidRPr="008511A5">
        <w:rPr>
          <w:rFonts w:ascii="Verdana" w:eastAsia="Calibri" w:hAnsi="Verdana" w:cs="Calibri"/>
          <w:color w:val="000000"/>
          <w:sz w:val="20"/>
          <w:szCs w:val="20"/>
        </w:rPr>
        <w:t xml:space="preserve">pogodbena dela izvedel v sodelovanju s podizvajalci navedenimi v ponudbi: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___________________________________________</w:t>
      </w:r>
      <w:r>
        <w:rPr>
          <w:rFonts w:ascii="Verdana" w:eastAsia="Calibri" w:hAnsi="Verdana" w:cs="Calibri"/>
          <w:color w:val="000000"/>
          <w:sz w:val="20"/>
          <w:szCs w:val="20"/>
        </w:rPr>
        <w:t>____________________________</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___________________________________________</w:t>
      </w:r>
      <w:r>
        <w:rPr>
          <w:rFonts w:ascii="Verdana" w:eastAsia="Calibri" w:hAnsi="Verdana" w:cs="Calibri"/>
          <w:color w:val="000000"/>
          <w:sz w:val="20"/>
          <w:szCs w:val="20"/>
        </w:rPr>
        <w:t>____________________________</w:t>
      </w:r>
    </w:p>
    <w:p w:rsidR="00A0599E" w:rsidRDefault="00A0599E" w:rsidP="007D28D4">
      <w:pPr>
        <w:autoSpaceDE w:val="0"/>
        <w:autoSpaceDN w:val="0"/>
        <w:adjustRightInd w:val="0"/>
        <w:jc w:val="both"/>
        <w:rPr>
          <w:rFonts w:ascii="Verdana" w:eastAsia="Calibri" w:hAnsi="Verdana" w:cs="Calibri"/>
          <w:color w:val="000000"/>
          <w:sz w:val="20"/>
          <w:szCs w:val="20"/>
        </w:rPr>
      </w:pP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Pr>
          <w:rFonts w:ascii="Verdana" w:eastAsia="Calibri" w:hAnsi="Verdana" w:cs="Calibri"/>
          <w:color w:val="000000"/>
          <w:sz w:val="20"/>
          <w:szCs w:val="20"/>
        </w:rPr>
        <w:t>Prevoznik</w:t>
      </w:r>
      <w:r w:rsidRPr="008511A5">
        <w:rPr>
          <w:rFonts w:ascii="Verdana" w:eastAsia="Calibri" w:hAnsi="Verdana" w:cs="Calibri"/>
          <w:color w:val="000000"/>
          <w:sz w:val="20"/>
          <w:szCs w:val="20"/>
        </w:rPr>
        <w:t xml:space="preserve"> pooblašča naročnika, da na podlagi potrjenega računa oziroma situacije neposredno plačuje podizvajalcem, navedenim v prvem odstavku tega člena. </w:t>
      </w:r>
    </w:p>
    <w:p w:rsidR="00A0599E" w:rsidRDefault="00A0599E" w:rsidP="007D28D4">
      <w:pPr>
        <w:autoSpaceDE w:val="0"/>
        <w:autoSpaceDN w:val="0"/>
        <w:adjustRightInd w:val="0"/>
        <w:jc w:val="both"/>
        <w:rPr>
          <w:rFonts w:ascii="Verdana" w:eastAsia="Calibri" w:hAnsi="Verdana" w:cs="Calibri"/>
          <w:color w:val="000000"/>
          <w:sz w:val="20"/>
          <w:szCs w:val="20"/>
        </w:rPr>
      </w:pPr>
    </w:p>
    <w:p w:rsidR="00A0599E" w:rsidRDefault="00A0599E" w:rsidP="007D28D4">
      <w:pPr>
        <w:autoSpaceDE w:val="0"/>
        <w:autoSpaceDN w:val="0"/>
        <w:adjustRightInd w:val="0"/>
        <w:jc w:val="both"/>
        <w:rPr>
          <w:rFonts w:ascii="Verdana" w:eastAsia="Calibri" w:hAnsi="Verdana" w:cs="Calibri"/>
          <w:color w:val="000000"/>
          <w:sz w:val="20"/>
          <w:szCs w:val="20"/>
        </w:rPr>
      </w:pPr>
      <w:r>
        <w:rPr>
          <w:rFonts w:ascii="Verdana" w:eastAsia="Calibri" w:hAnsi="Verdana" w:cs="Calibri"/>
          <w:color w:val="000000"/>
          <w:sz w:val="20"/>
          <w:szCs w:val="20"/>
        </w:rPr>
        <w:t>Prevoznik</w:t>
      </w:r>
      <w:r w:rsidRPr="008511A5">
        <w:rPr>
          <w:rFonts w:ascii="Verdana" w:eastAsia="Calibri" w:hAnsi="Verdana" w:cs="Calibri"/>
          <w:color w:val="000000"/>
          <w:sz w:val="20"/>
          <w:szCs w:val="20"/>
        </w:rPr>
        <w:t xml:space="preserve"> se zavezuje, da bo svojemu računu oziroma situaciji obvezno priložil račune oziroma situacije svojih podizvajalcev, ki jih je predhodno potrdil.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Pr>
          <w:rFonts w:ascii="Verdana" w:eastAsia="Calibri" w:hAnsi="Verdana" w:cs="Calibri"/>
          <w:color w:val="000000"/>
          <w:sz w:val="20"/>
          <w:szCs w:val="20"/>
        </w:rPr>
        <w:t>Prevoznik</w:t>
      </w:r>
      <w:r w:rsidRPr="008511A5">
        <w:rPr>
          <w:rFonts w:ascii="Verdana" w:eastAsia="Calibri" w:hAnsi="Verdana" w:cs="Calibri"/>
          <w:color w:val="000000"/>
          <w:sz w:val="20"/>
          <w:szCs w:val="20"/>
        </w:rPr>
        <w:t xml:space="preserve"> se zavezuje, da v primeru, da se po sklenitvi pogodbe o izvedbi javnega naročila zamenja podizvajalec, ali če </w:t>
      </w:r>
      <w:r>
        <w:rPr>
          <w:rFonts w:ascii="Verdana" w:eastAsia="Calibri" w:hAnsi="Verdana" w:cs="Calibri"/>
          <w:color w:val="000000"/>
          <w:sz w:val="20"/>
          <w:szCs w:val="20"/>
        </w:rPr>
        <w:t>prevoznik</w:t>
      </w:r>
      <w:r w:rsidRPr="008511A5">
        <w:rPr>
          <w:rFonts w:ascii="Verdana" w:eastAsia="Calibri" w:hAnsi="Verdana" w:cs="Calibri"/>
          <w:color w:val="000000"/>
          <w:sz w:val="20"/>
          <w:szCs w:val="20"/>
        </w:rPr>
        <w:t xml:space="preserve"> sklene pogodbo z novim podizvajalcem, mora </w:t>
      </w:r>
      <w:r>
        <w:rPr>
          <w:rFonts w:ascii="Verdana" w:eastAsia="Calibri" w:hAnsi="Verdana" w:cs="Calibri"/>
          <w:color w:val="000000"/>
          <w:sz w:val="20"/>
          <w:szCs w:val="20"/>
        </w:rPr>
        <w:t>prevoznik</w:t>
      </w:r>
      <w:r w:rsidRPr="008511A5">
        <w:rPr>
          <w:rFonts w:ascii="Verdana" w:eastAsia="Calibri" w:hAnsi="Verdana" w:cs="Calibri"/>
          <w:color w:val="000000"/>
          <w:sz w:val="20"/>
          <w:szCs w:val="20"/>
        </w:rPr>
        <w:t xml:space="preserve">, ki je sklenil pogodbo z naročnikom, le-temu v 5 dneh po spremembi predložiti: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 xml:space="preserve">− svojo izjavo, da je poravnal vse nesporne obveznosti prvotnemu podizvajalcu,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 xml:space="preserve">− pooblastilo za pačilo opravljenih in prevzetih del oziroma gradenj neposredno novemu podizvajalcu,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 xml:space="preserve">− soglasje novega podizvajalca k neposrednemu plačilu ter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 xml:space="preserve">− vso dokumentacijo, ki se jo zahteva v razpisni dokumentaciji za podizvajalce. </w:t>
      </w:r>
    </w:p>
    <w:p w:rsidR="00A0599E" w:rsidRPr="008511A5" w:rsidRDefault="00A0599E" w:rsidP="007D28D4">
      <w:pPr>
        <w:autoSpaceDE w:val="0"/>
        <w:autoSpaceDN w:val="0"/>
        <w:adjustRightInd w:val="0"/>
        <w:jc w:val="both"/>
        <w:rPr>
          <w:rFonts w:ascii="Verdana" w:eastAsia="Calibri" w:hAnsi="Verdana" w:cs="Calibri"/>
          <w:color w:val="000000"/>
          <w:sz w:val="20"/>
          <w:szCs w:val="20"/>
        </w:rPr>
      </w:pPr>
    </w:p>
    <w:p w:rsidR="00A0599E" w:rsidRPr="008511A5" w:rsidRDefault="00A0599E" w:rsidP="007D28D4">
      <w:pPr>
        <w:autoSpaceDE w:val="0"/>
        <w:autoSpaceDN w:val="0"/>
        <w:adjustRightInd w:val="0"/>
        <w:jc w:val="both"/>
        <w:rPr>
          <w:rFonts w:ascii="Verdana" w:eastAsia="Calibri" w:hAnsi="Verdana" w:cs="Calibri"/>
          <w:color w:val="000000"/>
          <w:sz w:val="20"/>
          <w:szCs w:val="20"/>
        </w:rPr>
      </w:pPr>
      <w:r>
        <w:rPr>
          <w:rFonts w:ascii="Verdana" w:eastAsia="Calibri" w:hAnsi="Verdana" w:cs="Calibri"/>
          <w:color w:val="000000"/>
          <w:sz w:val="20"/>
          <w:szCs w:val="20"/>
        </w:rPr>
        <w:lastRenderedPageBreak/>
        <w:t>Prevoznik</w:t>
      </w:r>
      <w:r w:rsidRPr="008511A5">
        <w:rPr>
          <w:rFonts w:ascii="Verdana" w:eastAsia="Calibri" w:hAnsi="Verdana" w:cs="Calibri"/>
          <w:color w:val="000000"/>
          <w:sz w:val="20"/>
          <w:szCs w:val="20"/>
        </w:rPr>
        <w:t xml:space="preserve"> mora pridobiti predhodno soglasje naročnika k spremembi podizvajalca. </w:t>
      </w:r>
    </w:p>
    <w:p w:rsidR="00A0599E" w:rsidRDefault="00A0599E" w:rsidP="007D28D4">
      <w:pPr>
        <w:autoSpaceDE w:val="0"/>
        <w:autoSpaceDN w:val="0"/>
        <w:adjustRightInd w:val="0"/>
        <w:jc w:val="both"/>
        <w:rPr>
          <w:rFonts w:ascii="Verdana" w:eastAsia="Calibri" w:hAnsi="Verdana" w:cs="Calibri"/>
          <w:color w:val="000000"/>
          <w:sz w:val="20"/>
          <w:szCs w:val="20"/>
        </w:rPr>
      </w:pPr>
    </w:p>
    <w:p w:rsidR="00A0599E" w:rsidRDefault="00A0599E" w:rsidP="007D28D4">
      <w:pPr>
        <w:autoSpaceDE w:val="0"/>
        <w:autoSpaceDN w:val="0"/>
        <w:adjustRightInd w:val="0"/>
        <w:jc w:val="both"/>
        <w:rPr>
          <w:rFonts w:ascii="Verdana" w:eastAsia="Calibri" w:hAnsi="Verdana" w:cs="Calibri"/>
          <w:color w:val="000000"/>
          <w:sz w:val="20"/>
          <w:szCs w:val="20"/>
        </w:rPr>
      </w:pPr>
      <w:r w:rsidRPr="008511A5">
        <w:rPr>
          <w:rFonts w:ascii="Verdana" w:eastAsia="Calibri" w:hAnsi="Verdana" w:cs="Calibri"/>
          <w:color w:val="000000"/>
          <w:sz w:val="20"/>
          <w:szCs w:val="20"/>
        </w:rPr>
        <w:t xml:space="preserve">Podizvajalec ______________________________ (naziv) je v ponudbi </w:t>
      </w:r>
      <w:r>
        <w:rPr>
          <w:rFonts w:ascii="Verdana" w:eastAsia="Calibri" w:hAnsi="Verdana" w:cs="Calibri"/>
          <w:color w:val="000000"/>
          <w:sz w:val="20"/>
          <w:szCs w:val="20"/>
        </w:rPr>
        <w:t>prevozniku</w:t>
      </w:r>
      <w:r w:rsidRPr="008511A5">
        <w:rPr>
          <w:rFonts w:ascii="Verdana" w:eastAsia="Calibri" w:hAnsi="Verdana" w:cs="Calibri"/>
          <w:color w:val="000000"/>
          <w:sz w:val="20"/>
          <w:szCs w:val="20"/>
        </w:rPr>
        <w:t xml:space="preserve"> z dne _____________ podal soglasje, na podlagi katerega naročnik namesto </w:t>
      </w:r>
      <w:r>
        <w:rPr>
          <w:rFonts w:ascii="Verdana" w:eastAsia="Calibri" w:hAnsi="Verdana" w:cs="Calibri"/>
          <w:color w:val="000000"/>
          <w:sz w:val="20"/>
          <w:szCs w:val="20"/>
        </w:rPr>
        <w:t>prevozniku</w:t>
      </w:r>
      <w:r w:rsidRPr="008511A5">
        <w:rPr>
          <w:rFonts w:ascii="Verdana" w:eastAsia="Calibri" w:hAnsi="Verdana" w:cs="Calibri"/>
          <w:color w:val="000000"/>
          <w:sz w:val="20"/>
          <w:szCs w:val="20"/>
        </w:rPr>
        <w:t xml:space="preserve"> poravna </w:t>
      </w:r>
      <w:r>
        <w:rPr>
          <w:rFonts w:ascii="Verdana" w:eastAsia="Calibri" w:hAnsi="Verdana" w:cs="Calibri"/>
          <w:color w:val="000000"/>
          <w:sz w:val="20"/>
          <w:szCs w:val="20"/>
        </w:rPr>
        <w:t>plačilo za izvedeno storitev podizvajalcu.</w:t>
      </w:r>
    </w:p>
    <w:p w:rsidR="00A0599E" w:rsidRDefault="00A0599E" w:rsidP="007D28D4">
      <w:pPr>
        <w:autoSpaceDE w:val="0"/>
        <w:autoSpaceDN w:val="0"/>
        <w:adjustRightInd w:val="0"/>
        <w:jc w:val="both"/>
        <w:rPr>
          <w:rFonts w:ascii="Verdana" w:eastAsia="Calibri" w:hAnsi="Verdana" w:cs="Calibri"/>
          <w:color w:val="000000"/>
          <w:sz w:val="20"/>
          <w:szCs w:val="20"/>
        </w:rPr>
      </w:pPr>
    </w:p>
    <w:p w:rsidR="00A0599E" w:rsidRPr="00DC5CAA" w:rsidRDefault="00A0599E" w:rsidP="007D28D4">
      <w:pPr>
        <w:pStyle w:val="Brezrazmikov"/>
        <w:jc w:val="both"/>
        <w:rPr>
          <w:rFonts w:ascii="Verdana" w:eastAsia="Calibri" w:hAnsi="Verdana"/>
          <w:sz w:val="20"/>
        </w:rPr>
      </w:pPr>
      <w:r w:rsidRPr="00DC5CAA">
        <w:rPr>
          <w:rFonts w:ascii="Verdana" w:eastAsia="Calibri" w:hAnsi="Verdana"/>
          <w:sz w:val="20"/>
        </w:rPr>
        <w:t xml:space="preserve">3. člen </w:t>
      </w:r>
    </w:p>
    <w:p w:rsidR="00A0599E" w:rsidRPr="00DC5CAA" w:rsidRDefault="00A0599E" w:rsidP="007D28D4">
      <w:pPr>
        <w:pStyle w:val="Brezrazmikov"/>
        <w:jc w:val="both"/>
        <w:rPr>
          <w:rFonts w:ascii="Verdana" w:eastAsia="Calibri" w:hAnsi="Verdana"/>
          <w:sz w:val="20"/>
        </w:rPr>
      </w:pPr>
    </w:p>
    <w:p w:rsidR="00A0599E" w:rsidRDefault="00A0599E" w:rsidP="007D28D4">
      <w:pPr>
        <w:pStyle w:val="Brezrazmikov"/>
        <w:jc w:val="both"/>
        <w:rPr>
          <w:rFonts w:ascii="Verdana" w:eastAsia="Calibri" w:hAnsi="Verdana"/>
          <w:sz w:val="20"/>
        </w:rPr>
      </w:pPr>
      <w:r w:rsidRPr="00DC5CAA">
        <w:rPr>
          <w:rFonts w:ascii="Verdana" w:eastAsia="Calibri" w:hAnsi="Verdana"/>
          <w:sz w:val="20"/>
        </w:rPr>
        <w:t xml:space="preserve">Kalkulacija cene mora jasno prikazati izračun ponudbene dnevne cene. </w:t>
      </w:r>
      <w:proofErr w:type="spellStart"/>
      <w:r w:rsidRPr="00DC5CAA">
        <w:rPr>
          <w:rFonts w:ascii="Verdana" w:eastAsia="Calibri" w:hAnsi="Verdana"/>
          <w:sz w:val="20"/>
        </w:rPr>
        <w:t>Kakulativna</w:t>
      </w:r>
      <w:proofErr w:type="spellEnd"/>
      <w:r w:rsidRPr="00DC5CAA">
        <w:rPr>
          <w:rFonts w:ascii="Verdana" w:eastAsia="Calibri" w:hAnsi="Verdana"/>
          <w:sz w:val="20"/>
        </w:rPr>
        <w:t xml:space="preserve"> elementa cene sta cena polnega kilometra in dnevno število kilometrov, to je približno </w:t>
      </w:r>
      <w:r w:rsidRPr="000A7A98">
        <w:rPr>
          <w:rFonts w:ascii="Verdana" w:eastAsia="Calibri" w:hAnsi="Verdana"/>
          <w:sz w:val="20"/>
        </w:rPr>
        <w:t>120 kilometrov</w:t>
      </w:r>
      <w:r w:rsidRPr="00DC5CAA">
        <w:rPr>
          <w:rFonts w:ascii="Verdana" w:eastAsia="Calibri" w:hAnsi="Verdana"/>
          <w:sz w:val="20"/>
        </w:rPr>
        <w:t xml:space="preserve"> na dan. </w:t>
      </w:r>
    </w:p>
    <w:p w:rsidR="00A0599E" w:rsidRDefault="00A0599E" w:rsidP="007D28D4">
      <w:pPr>
        <w:jc w:val="both"/>
        <w:rPr>
          <w:rFonts w:ascii="Verdana" w:eastAsia="Calibri" w:hAnsi="Verdana"/>
          <w:sz w:val="20"/>
          <w:szCs w:val="20"/>
        </w:rPr>
      </w:pPr>
    </w:p>
    <w:p w:rsidR="00A0599E" w:rsidRDefault="00A0599E" w:rsidP="00A0599E">
      <w:pPr>
        <w:rPr>
          <w:rFonts w:ascii="Verdana" w:hAnsi="Verdana" w:cs="Arial"/>
          <w:sz w:val="20"/>
          <w:szCs w:val="20"/>
        </w:rPr>
      </w:pPr>
      <w:r w:rsidRPr="00DC5CAA">
        <w:rPr>
          <w:rFonts w:ascii="Verdana" w:eastAsia="Calibri" w:hAnsi="Verdana"/>
          <w:sz w:val="20"/>
          <w:szCs w:val="20"/>
        </w:rPr>
        <w:t>Skupna cena je formirana na sledeči način: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31"/>
        <w:gridCol w:w="2326"/>
        <w:gridCol w:w="2329"/>
      </w:tblGrid>
      <w:tr w:rsidR="00A0599E" w:rsidRPr="0062011F" w:rsidTr="007D28D4">
        <w:tc>
          <w:tcPr>
            <w:tcW w:w="2444"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Cena za km na</w:t>
            </w:r>
          </w:p>
          <w:p w:rsidR="00A0599E" w:rsidRPr="0062011F" w:rsidRDefault="00A0599E" w:rsidP="007D28D4">
            <w:pPr>
              <w:rPr>
                <w:rFonts w:ascii="Verdana" w:hAnsi="Verdana" w:cs="Arial"/>
                <w:sz w:val="20"/>
                <w:szCs w:val="20"/>
              </w:rPr>
            </w:pPr>
            <w:r w:rsidRPr="0062011F">
              <w:rPr>
                <w:rFonts w:ascii="Verdana" w:hAnsi="Verdana" w:cs="Arial"/>
                <w:sz w:val="20"/>
                <w:szCs w:val="20"/>
              </w:rPr>
              <w:t>dan</w:t>
            </w:r>
          </w:p>
          <w:p w:rsidR="00A0599E" w:rsidRPr="0062011F" w:rsidRDefault="00A0599E" w:rsidP="007D28D4">
            <w:pPr>
              <w:rPr>
                <w:rFonts w:ascii="Verdana" w:hAnsi="Verdana" w:cs="Arial"/>
                <w:sz w:val="20"/>
                <w:szCs w:val="20"/>
              </w:rPr>
            </w:pPr>
          </w:p>
        </w:tc>
        <w:tc>
          <w:tcPr>
            <w:tcW w:w="2444"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 xml:space="preserve">Cena za približno </w:t>
            </w:r>
          </w:p>
          <w:p w:rsidR="00A0599E" w:rsidRPr="0062011F" w:rsidRDefault="00A0599E" w:rsidP="007D28D4">
            <w:pPr>
              <w:rPr>
                <w:rFonts w:ascii="Verdana" w:hAnsi="Verdana" w:cs="Arial"/>
                <w:sz w:val="20"/>
                <w:szCs w:val="20"/>
              </w:rPr>
            </w:pPr>
            <w:r w:rsidRPr="000A7A98">
              <w:rPr>
                <w:rFonts w:ascii="Verdana" w:hAnsi="Verdana" w:cs="Arial"/>
                <w:sz w:val="20"/>
                <w:szCs w:val="20"/>
              </w:rPr>
              <w:t>120 km</w:t>
            </w:r>
            <w:r w:rsidRPr="0062011F">
              <w:rPr>
                <w:rFonts w:ascii="Verdana" w:hAnsi="Verdana" w:cs="Arial"/>
                <w:color w:val="FF0000"/>
                <w:sz w:val="20"/>
                <w:szCs w:val="20"/>
              </w:rPr>
              <w:t xml:space="preserve"> </w:t>
            </w:r>
            <w:r w:rsidRPr="0062011F">
              <w:rPr>
                <w:rFonts w:ascii="Verdana" w:hAnsi="Verdana" w:cs="Arial"/>
                <w:sz w:val="20"/>
                <w:szCs w:val="20"/>
              </w:rPr>
              <w:t>na dan (dnevna cena)</w:t>
            </w:r>
          </w:p>
        </w:tc>
        <w:tc>
          <w:tcPr>
            <w:tcW w:w="2445"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 xml:space="preserve">Okvirno število </w:t>
            </w:r>
          </w:p>
          <w:p w:rsidR="00A0599E" w:rsidRPr="0062011F" w:rsidRDefault="00A0599E" w:rsidP="007D28D4">
            <w:pPr>
              <w:rPr>
                <w:rFonts w:ascii="Verdana" w:hAnsi="Verdana" w:cs="Arial"/>
                <w:sz w:val="20"/>
                <w:szCs w:val="20"/>
              </w:rPr>
            </w:pPr>
            <w:r w:rsidRPr="0062011F">
              <w:rPr>
                <w:rFonts w:ascii="Verdana" w:hAnsi="Verdana" w:cs="Arial"/>
                <w:sz w:val="20"/>
                <w:szCs w:val="20"/>
              </w:rPr>
              <w:t>šolskih dni</w:t>
            </w:r>
          </w:p>
          <w:p w:rsidR="00A0599E" w:rsidRPr="0062011F" w:rsidRDefault="00A0599E" w:rsidP="007D28D4">
            <w:pPr>
              <w:rPr>
                <w:rFonts w:ascii="Verdana" w:hAnsi="Verdana" w:cs="Arial"/>
                <w:sz w:val="20"/>
                <w:szCs w:val="20"/>
              </w:rPr>
            </w:pPr>
          </w:p>
        </w:tc>
        <w:tc>
          <w:tcPr>
            <w:tcW w:w="2445" w:type="dxa"/>
            <w:shd w:val="clear" w:color="auto" w:fill="D9D9D9"/>
          </w:tcPr>
          <w:p w:rsidR="00A0599E" w:rsidRPr="0062011F" w:rsidRDefault="00A0599E" w:rsidP="007D28D4">
            <w:pPr>
              <w:rPr>
                <w:rFonts w:ascii="Verdana" w:hAnsi="Verdana" w:cs="Arial"/>
                <w:sz w:val="20"/>
                <w:szCs w:val="20"/>
              </w:rPr>
            </w:pPr>
            <w:r w:rsidRPr="0062011F">
              <w:rPr>
                <w:rFonts w:ascii="Verdana" w:hAnsi="Verdana" w:cs="Arial"/>
                <w:sz w:val="20"/>
                <w:szCs w:val="20"/>
              </w:rPr>
              <w:t>Skupna cena v enem</w:t>
            </w:r>
          </w:p>
          <w:p w:rsidR="00A0599E" w:rsidRPr="0062011F" w:rsidRDefault="00A0599E" w:rsidP="007D28D4">
            <w:pPr>
              <w:rPr>
                <w:rFonts w:ascii="Verdana" w:hAnsi="Verdana" w:cs="Arial"/>
                <w:sz w:val="20"/>
                <w:szCs w:val="20"/>
              </w:rPr>
            </w:pPr>
            <w:r w:rsidRPr="0062011F">
              <w:rPr>
                <w:rFonts w:ascii="Verdana" w:hAnsi="Verdana" w:cs="Arial"/>
                <w:sz w:val="20"/>
                <w:szCs w:val="20"/>
              </w:rPr>
              <w:t>šolskem letu,</w:t>
            </w:r>
          </w:p>
          <w:p w:rsidR="00A0599E" w:rsidRPr="0062011F" w:rsidRDefault="00A0599E" w:rsidP="007D28D4">
            <w:pPr>
              <w:rPr>
                <w:rFonts w:ascii="Verdana" w:hAnsi="Verdana" w:cs="Arial"/>
                <w:sz w:val="20"/>
                <w:szCs w:val="20"/>
              </w:rPr>
            </w:pPr>
            <w:r w:rsidRPr="0062011F">
              <w:rPr>
                <w:rFonts w:ascii="Verdana" w:hAnsi="Verdana" w:cs="Arial"/>
                <w:sz w:val="20"/>
                <w:szCs w:val="20"/>
              </w:rPr>
              <w:t>brez DDV</w:t>
            </w:r>
          </w:p>
        </w:tc>
      </w:tr>
      <w:tr w:rsidR="00A0599E" w:rsidRPr="0062011F" w:rsidTr="007D28D4">
        <w:tc>
          <w:tcPr>
            <w:tcW w:w="2444" w:type="dxa"/>
            <w:shd w:val="clear" w:color="auto" w:fill="auto"/>
          </w:tcPr>
          <w:p w:rsidR="00A0599E" w:rsidRPr="0062011F" w:rsidRDefault="00A0599E" w:rsidP="007D28D4">
            <w:pPr>
              <w:rPr>
                <w:rFonts w:ascii="Verdana" w:hAnsi="Verdana" w:cs="Arial"/>
                <w:sz w:val="20"/>
                <w:szCs w:val="20"/>
              </w:rPr>
            </w:pPr>
          </w:p>
        </w:tc>
        <w:tc>
          <w:tcPr>
            <w:tcW w:w="2444" w:type="dxa"/>
            <w:shd w:val="clear" w:color="auto" w:fill="auto"/>
          </w:tcPr>
          <w:p w:rsidR="00A0599E" w:rsidRPr="0062011F" w:rsidRDefault="00A0599E" w:rsidP="007D28D4">
            <w:pPr>
              <w:rPr>
                <w:rFonts w:ascii="Verdana" w:hAnsi="Verdana" w:cs="Arial"/>
                <w:sz w:val="20"/>
                <w:szCs w:val="20"/>
              </w:rPr>
            </w:pPr>
          </w:p>
        </w:tc>
        <w:tc>
          <w:tcPr>
            <w:tcW w:w="2445" w:type="dxa"/>
            <w:shd w:val="clear" w:color="auto" w:fill="auto"/>
          </w:tcPr>
          <w:p w:rsidR="00A0599E" w:rsidRPr="0062011F" w:rsidRDefault="00A0599E" w:rsidP="007D28D4">
            <w:pPr>
              <w:jc w:val="center"/>
              <w:rPr>
                <w:rFonts w:ascii="Verdana" w:hAnsi="Verdana" w:cs="Arial"/>
                <w:sz w:val="20"/>
                <w:szCs w:val="20"/>
              </w:rPr>
            </w:pPr>
          </w:p>
          <w:p w:rsidR="00A0599E" w:rsidRPr="0062011F" w:rsidRDefault="007D28D4" w:rsidP="007D28D4">
            <w:pPr>
              <w:jc w:val="center"/>
              <w:rPr>
                <w:rFonts w:ascii="Verdana" w:hAnsi="Verdana" w:cs="Arial"/>
                <w:sz w:val="20"/>
                <w:szCs w:val="20"/>
              </w:rPr>
            </w:pPr>
            <w:r>
              <w:rPr>
                <w:rFonts w:ascii="Verdana" w:hAnsi="Verdana" w:cs="Arial"/>
                <w:sz w:val="20"/>
                <w:szCs w:val="20"/>
              </w:rPr>
              <w:t>190</w:t>
            </w:r>
          </w:p>
        </w:tc>
        <w:tc>
          <w:tcPr>
            <w:tcW w:w="2445" w:type="dxa"/>
            <w:shd w:val="clear" w:color="auto" w:fill="auto"/>
          </w:tcPr>
          <w:p w:rsidR="00A0599E" w:rsidRPr="0062011F" w:rsidRDefault="00A0599E" w:rsidP="007D28D4">
            <w:pPr>
              <w:rPr>
                <w:rFonts w:ascii="Verdana" w:hAnsi="Verdana" w:cs="Arial"/>
                <w:sz w:val="20"/>
                <w:szCs w:val="20"/>
              </w:rPr>
            </w:pPr>
          </w:p>
        </w:tc>
      </w:tr>
    </w:tbl>
    <w:p w:rsidR="00A0599E" w:rsidRPr="00E82A02"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V ponudbeni ceni</w:t>
      </w:r>
      <w:r>
        <w:rPr>
          <w:rFonts w:ascii="Verdana" w:hAnsi="Verdana" w:cs="Arial"/>
          <w:sz w:val="20"/>
          <w:szCs w:val="20"/>
        </w:rPr>
        <w:t xml:space="preserve"> </w:t>
      </w:r>
      <w:r w:rsidRPr="00E82A02">
        <w:rPr>
          <w:rFonts w:ascii="Verdana" w:hAnsi="Verdana" w:cs="Arial"/>
          <w:sz w:val="20"/>
          <w:szCs w:val="20"/>
        </w:rPr>
        <w:t>so zajeti vsi stroški in morebitni</w:t>
      </w:r>
      <w:r>
        <w:rPr>
          <w:rFonts w:ascii="Verdana" w:hAnsi="Verdana" w:cs="Arial"/>
          <w:sz w:val="20"/>
          <w:szCs w:val="20"/>
        </w:rPr>
        <w:t xml:space="preserve"> </w:t>
      </w:r>
      <w:r w:rsidRPr="00E82A02">
        <w:rPr>
          <w:rFonts w:ascii="Verdana" w:hAnsi="Verdana" w:cs="Arial"/>
          <w:sz w:val="20"/>
          <w:szCs w:val="20"/>
        </w:rPr>
        <w:t>popusti.</w:t>
      </w:r>
    </w:p>
    <w:p w:rsidR="00A0599E" w:rsidRDefault="00A0599E" w:rsidP="00A0599E">
      <w:pPr>
        <w:rPr>
          <w:rFonts w:ascii="Verdana" w:hAnsi="Verdana" w:cs="Arial"/>
          <w:sz w:val="20"/>
          <w:szCs w:val="20"/>
        </w:rPr>
      </w:pPr>
    </w:p>
    <w:p w:rsidR="00A0599E" w:rsidRPr="00E82A02" w:rsidRDefault="00A0599E" w:rsidP="00A0599E">
      <w:pPr>
        <w:rPr>
          <w:rFonts w:ascii="Verdana" w:hAnsi="Verdana" w:cs="Arial"/>
          <w:sz w:val="20"/>
          <w:szCs w:val="20"/>
        </w:rPr>
      </w:pPr>
      <w:r w:rsidRPr="00E82A02">
        <w:rPr>
          <w:rFonts w:ascii="Verdana" w:hAnsi="Verdana" w:cs="Arial"/>
          <w:sz w:val="20"/>
          <w:szCs w:val="20"/>
        </w:rPr>
        <w:t>Cena na kilometer razpisane</w:t>
      </w:r>
      <w:r>
        <w:rPr>
          <w:rFonts w:ascii="Verdana" w:hAnsi="Verdana" w:cs="Arial"/>
          <w:sz w:val="20"/>
          <w:szCs w:val="20"/>
        </w:rPr>
        <w:t xml:space="preserve"> storitve je fiksna za razpisno obdobje</w:t>
      </w:r>
      <w:r w:rsidRPr="00E82A02">
        <w:rPr>
          <w:rFonts w:ascii="Verdana" w:hAnsi="Verdana" w:cs="Arial"/>
          <w:sz w:val="20"/>
          <w:szCs w:val="20"/>
        </w:rPr>
        <w:t>.</w:t>
      </w:r>
    </w:p>
    <w:p w:rsidR="00A0599E" w:rsidRPr="00DC5CAA" w:rsidRDefault="00A0599E" w:rsidP="00A0599E">
      <w:pPr>
        <w:pStyle w:val="Brezrazmikov"/>
        <w:rPr>
          <w:rFonts w:ascii="Verdana" w:eastAsia="Calibri" w:hAnsi="Verdana"/>
          <w:sz w:val="20"/>
        </w:rPr>
      </w:pPr>
    </w:p>
    <w:p w:rsidR="00A0599E" w:rsidRPr="00DC5CAA" w:rsidRDefault="00A0599E" w:rsidP="00A0599E">
      <w:pPr>
        <w:pStyle w:val="Brezrazmikov"/>
        <w:jc w:val="center"/>
        <w:rPr>
          <w:rFonts w:ascii="Verdana" w:eastAsia="Calibri" w:hAnsi="Verdana"/>
          <w:sz w:val="20"/>
        </w:rPr>
      </w:pPr>
      <w:r w:rsidRPr="00DC5CAA">
        <w:rPr>
          <w:rFonts w:ascii="Verdana" w:eastAsia="Calibri" w:hAnsi="Verdana"/>
          <w:sz w:val="20"/>
        </w:rPr>
        <w:t>4. člen</w:t>
      </w:r>
    </w:p>
    <w:p w:rsidR="00A0599E" w:rsidRDefault="00A0599E" w:rsidP="00A0599E">
      <w:pPr>
        <w:pStyle w:val="Brezrazmikov"/>
        <w:rPr>
          <w:rFonts w:ascii="Verdana" w:eastAsia="Calibri" w:hAnsi="Verdana"/>
          <w:sz w:val="20"/>
        </w:rPr>
      </w:pPr>
    </w:p>
    <w:p w:rsidR="00A0599E" w:rsidRDefault="00A0599E" w:rsidP="00A0599E">
      <w:pPr>
        <w:pStyle w:val="Brezrazmikov"/>
        <w:rPr>
          <w:rFonts w:ascii="Verdana" w:eastAsia="Calibri" w:hAnsi="Verdana"/>
          <w:sz w:val="20"/>
        </w:rPr>
      </w:pPr>
      <w:r w:rsidRPr="00DC5CAA">
        <w:rPr>
          <w:rFonts w:ascii="Verdana" w:eastAsia="Calibri" w:hAnsi="Verdana"/>
          <w:sz w:val="20"/>
        </w:rPr>
        <w:t xml:space="preserve">Seznam relacij za prevoze učencev OŠ </w:t>
      </w:r>
      <w:r>
        <w:rPr>
          <w:rFonts w:ascii="Verdana" w:eastAsia="Calibri" w:hAnsi="Verdana"/>
          <w:sz w:val="20"/>
        </w:rPr>
        <w:t>Kapela:</w:t>
      </w:r>
    </w:p>
    <w:p w:rsidR="00A0599E" w:rsidRDefault="00A0599E" w:rsidP="00A0599E">
      <w:pPr>
        <w:pStyle w:val="Brezrazmikov"/>
        <w:rPr>
          <w:rFonts w:ascii="Verdana" w:eastAsia="Calibri" w:hAnsi="Verdana"/>
          <w:sz w:val="20"/>
        </w:rPr>
      </w:pPr>
      <w:r w:rsidRPr="00DC5CAA">
        <w:rPr>
          <w:rFonts w:ascii="Verdana" w:eastAsia="Calibri" w:hAnsi="Verdana"/>
          <w:sz w:val="20"/>
        </w:rPr>
        <w:t xml:space="preserve"> </w:t>
      </w:r>
    </w:p>
    <w:p w:rsidR="00A0599E" w:rsidRPr="00A32CBB" w:rsidRDefault="00A0599E" w:rsidP="00A0599E">
      <w:pPr>
        <w:autoSpaceDE w:val="0"/>
        <w:autoSpaceDN w:val="0"/>
        <w:adjustRightInd w:val="0"/>
        <w:jc w:val="both"/>
        <w:rPr>
          <w:rFonts w:ascii="Verdana" w:eastAsia="Calibri" w:hAnsi="Verdana" w:cs="Calibri"/>
          <w:color w:val="000000"/>
          <w:sz w:val="20"/>
          <w:szCs w:val="20"/>
          <w:u w:val="single"/>
        </w:rPr>
      </w:pPr>
      <w:r w:rsidRPr="00A32CBB">
        <w:rPr>
          <w:rFonts w:ascii="Verdana" w:eastAsia="Calibri" w:hAnsi="Verdana" w:cs="Calibri"/>
          <w:b/>
          <w:bCs/>
          <w:color w:val="000000"/>
          <w:sz w:val="20"/>
          <w:szCs w:val="20"/>
          <w:u w:val="single"/>
        </w:rPr>
        <w:t xml:space="preserve">PRIHOD UČENCEV V ŠOLO - ZJUTRAJ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color w:val="000000"/>
          <w:sz w:val="20"/>
          <w:szCs w:val="20"/>
        </w:rPr>
        <w:t xml:space="preserve">S poukom pričenjamo ob 7.30 zato je potreben prihod avtobusov v šolo do 7.20. </w:t>
      </w:r>
    </w:p>
    <w:p w:rsidR="00A0599E" w:rsidRPr="00A32CBB" w:rsidRDefault="00A0599E" w:rsidP="00A0599E">
      <w:pPr>
        <w:autoSpaceDE w:val="0"/>
        <w:autoSpaceDN w:val="0"/>
        <w:adjustRightInd w:val="0"/>
        <w:spacing w:after="178"/>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Radenci </w:t>
      </w:r>
      <w:r w:rsidRPr="00A32CBB">
        <w:rPr>
          <w:rFonts w:ascii="Verdana" w:eastAsia="Calibri" w:hAnsi="Verdana" w:cs="Calibri"/>
          <w:color w:val="000000"/>
          <w:sz w:val="20"/>
          <w:szCs w:val="20"/>
        </w:rPr>
        <w:t>– Kobilščak – Janžev Vrh GD – Melanjski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 Okoslavci – Okoslavci (breg) – Kocjan – </w:t>
      </w:r>
      <w:r w:rsidRPr="00A32CBB">
        <w:rPr>
          <w:rFonts w:ascii="Verdana" w:eastAsia="Calibri" w:hAnsi="Verdana" w:cs="Calibri"/>
          <w:b/>
          <w:bCs/>
          <w:color w:val="000000"/>
          <w:sz w:val="20"/>
          <w:szCs w:val="20"/>
        </w:rPr>
        <w:t xml:space="preserve">Kapela (šola).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2) Avtobus: Hrastje Mota GD </w:t>
      </w:r>
      <w:r w:rsidRPr="00A32CBB">
        <w:rPr>
          <w:rFonts w:ascii="Verdana" w:eastAsia="Calibri" w:hAnsi="Verdana" w:cs="Calibri"/>
          <w:color w:val="000000"/>
          <w:sz w:val="20"/>
          <w:szCs w:val="20"/>
        </w:rPr>
        <w:t>– Hrastje Mota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št. 90</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Zamuda) – Murščak GD – Murščak (križ Sv. Marije) _ Murščak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Stanetince) – Stanetinci (Jurkovič) – 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 xml:space="preserve">za Slavič) – Rožički Vrh GD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Turjanski vrh K (za Murščak) - </w:t>
      </w:r>
      <w:r w:rsidRPr="00A32CBB">
        <w:rPr>
          <w:rFonts w:ascii="Verdana" w:eastAsia="Calibri" w:hAnsi="Verdana" w:cs="Calibri"/>
          <w:b/>
          <w:bCs/>
          <w:color w:val="000000"/>
          <w:sz w:val="20"/>
          <w:szCs w:val="20"/>
        </w:rPr>
        <w:t xml:space="preserve">Kapela (šola).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p>
    <w:p w:rsidR="00A0599E" w:rsidRPr="00A32CBB" w:rsidRDefault="00A0599E" w:rsidP="00A0599E">
      <w:pPr>
        <w:autoSpaceDE w:val="0"/>
        <w:autoSpaceDN w:val="0"/>
        <w:adjustRightInd w:val="0"/>
        <w:jc w:val="both"/>
        <w:rPr>
          <w:rFonts w:ascii="Verdana" w:eastAsia="Calibri" w:hAnsi="Verdana" w:cs="Calibri"/>
          <w:color w:val="000000"/>
          <w:sz w:val="20"/>
          <w:szCs w:val="20"/>
          <w:u w:val="single"/>
        </w:rPr>
      </w:pPr>
      <w:r w:rsidRPr="00A32CBB">
        <w:rPr>
          <w:rFonts w:ascii="Verdana" w:eastAsia="Calibri" w:hAnsi="Verdana" w:cs="Calibri"/>
          <w:b/>
          <w:bCs/>
          <w:color w:val="000000"/>
          <w:sz w:val="20"/>
          <w:szCs w:val="20"/>
          <w:u w:val="single"/>
        </w:rPr>
        <w:t xml:space="preserve">RAZVOZ V ŠOLO/ODHODI DOMOV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na relaciji - 13.15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šolski avtobus št. 1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Kapela – Kobilščak – Janžev Vrh GD – Melanjski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 – Okoslavci – Okoslavci (breg) –</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Kocjan – Kapela (pokopališče)</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 Radenci. </w:t>
      </w:r>
    </w:p>
    <w:p w:rsidR="00A0599E" w:rsidRPr="00A32CBB" w:rsidRDefault="00A0599E" w:rsidP="00A0599E">
      <w:pPr>
        <w:autoSpaceDE w:val="0"/>
        <w:autoSpaceDN w:val="0"/>
        <w:adjustRightInd w:val="0"/>
        <w:jc w:val="both"/>
        <w:rPr>
          <w:rFonts w:ascii="Verdana" w:eastAsia="Calibri" w:hAnsi="Verdana" w:cs="Calibri"/>
          <w:b/>
          <w:bCs/>
          <w:color w:val="000000"/>
          <w:sz w:val="20"/>
          <w:szCs w:val="20"/>
        </w:rPr>
      </w:pP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1 avtobus na relaciji – ob 13.17 </w:t>
      </w:r>
    </w:p>
    <w:p w:rsidR="00A0599E" w:rsidRPr="00A32CBB" w:rsidRDefault="00A0599E" w:rsidP="00A0599E">
      <w:pPr>
        <w:autoSpaceDE w:val="0"/>
        <w:autoSpaceDN w:val="0"/>
        <w:adjustRightInd w:val="0"/>
        <w:jc w:val="both"/>
        <w:rPr>
          <w:rFonts w:ascii="Verdana" w:eastAsia="Calibri" w:hAnsi="Verdana" w:cs="Calibri"/>
          <w:color w:val="000000"/>
          <w:sz w:val="20"/>
          <w:szCs w:val="20"/>
        </w:rPr>
      </w:pPr>
      <w:r w:rsidRPr="00A32CBB">
        <w:rPr>
          <w:rFonts w:ascii="Verdana" w:eastAsia="Calibri" w:hAnsi="Verdana" w:cs="Calibri"/>
          <w:b/>
          <w:bCs/>
          <w:color w:val="000000"/>
          <w:sz w:val="20"/>
          <w:szCs w:val="20"/>
        </w:rPr>
        <w:t xml:space="preserve">šolski avtobus št. 2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GD –</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 xml:space="preserve">za Slavič) – Stanetinci (Jurkovič) – Murščak </w:t>
      </w:r>
      <w:r>
        <w:rPr>
          <w:rFonts w:ascii="Verdana" w:eastAsia="Calibri" w:hAnsi="Verdana" w:cs="Calibri"/>
          <w:color w:val="000000"/>
          <w:sz w:val="20"/>
          <w:szCs w:val="20"/>
        </w:rPr>
        <w:t>(</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Stanetince) – Murščak GD – Murščak (križ Sv. Marije)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90-Zamuda) – Hrastje Mota – Hrastje Mota GD. </w:t>
      </w:r>
    </w:p>
    <w:p w:rsidR="00A0599E" w:rsidRPr="00A32CBB" w:rsidRDefault="00A0599E" w:rsidP="00A0599E">
      <w:pPr>
        <w:jc w:val="both"/>
        <w:rPr>
          <w:rFonts w:ascii="Verdana" w:eastAsia="Calibri" w:hAnsi="Verdana" w:cs="Calibri"/>
          <w:b/>
          <w:bCs/>
          <w:color w:val="000000"/>
          <w:sz w:val="20"/>
          <w:szCs w:val="20"/>
        </w:rPr>
      </w:pPr>
    </w:p>
    <w:p w:rsidR="00A0599E" w:rsidRPr="00A32CBB" w:rsidRDefault="00A0599E" w:rsidP="00A0599E">
      <w:pPr>
        <w:jc w:val="both"/>
        <w:rPr>
          <w:rFonts w:ascii="Verdana" w:hAnsi="Verdana"/>
          <w:sz w:val="20"/>
          <w:szCs w:val="20"/>
        </w:rPr>
      </w:pPr>
      <w:r w:rsidRPr="00A32CBB">
        <w:rPr>
          <w:rFonts w:ascii="Verdana" w:eastAsia="Calibri" w:hAnsi="Verdana" w:cs="Calibri"/>
          <w:b/>
          <w:bCs/>
          <w:color w:val="000000"/>
          <w:sz w:val="20"/>
          <w:szCs w:val="20"/>
        </w:rPr>
        <w:t xml:space="preserve">KROŽNA VOŽNJA – ob 14.55 - 1 šolski avtobus </w:t>
      </w:r>
      <w:r w:rsidRPr="00A32CBB">
        <w:rPr>
          <w:rFonts w:ascii="Verdana" w:eastAsia="Calibri" w:hAnsi="Verdana" w:cs="Calibri"/>
          <w:color w:val="000000"/>
          <w:sz w:val="20"/>
          <w:szCs w:val="20"/>
        </w:rPr>
        <w:t xml:space="preserve">na relaciji: </w:t>
      </w:r>
      <w:r w:rsidRPr="00A32CBB">
        <w:rPr>
          <w:rFonts w:ascii="Verdana" w:eastAsia="Calibri" w:hAnsi="Verdana" w:cs="Calibri"/>
          <w:b/>
          <w:bCs/>
          <w:color w:val="000000"/>
          <w:sz w:val="20"/>
          <w:szCs w:val="20"/>
        </w:rPr>
        <w:t xml:space="preserve">Kapela (šola) </w:t>
      </w:r>
      <w:r w:rsidRPr="00A32CBB">
        <w:rPr>
          <w:rFonts w:ascii="Verdana" w:eastAsia="Calibri" w:hAnsi="Verdana" w:cs="Calibri"/>
          <w:color w:val="000000"/>
          <w:sz w:val="20"/>
          <w:szCs w:val="20"/>
        </w:rPr>
        <w:t>- Rožički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št. 6) – Rožički Vrh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Rožički Vrh GD – Stanetinci (</w:t>
      </w:r>
      <w:r>
        <w:rPr>
          <w:rFonts w:ascii="Verdana" w:eastAsia="Calibri" w:hAnsi="Verdana"/>
          <w:sz w:val="20"/>
        </w:rPr>
        <w:t>križišče</w:t>
      </w:r>
      <w:r w:rsidRPr="00AE7B9B">
        <w:rPr>
          <w:rFonts w:ascii="Verdana" w:eastAsia="Calibri" w:hAnsi="Verdana"/>
          <w:sz w:val="20"/>
        </w:rPr>
        <w:t xml:space="preserve"> </w:t>
      </w:r>
      <w:r w:rsidRPr="00A32CBB">
        <w:rPr>
          <w:rFonts w:ascii="Verdana" w:eastAsia="Calibri" w:hAnsi="Verdana" w:cs="Calibri"/>
          <w:color w:val="000000"/>
          <w:sz w:val="20"/>
          <w:szCs w:val="20"/>
        </w:rPr>
        <w:t>za Slavič) – Stanetinci (Jurkovič) – Murščak K (za Stanetince) – Murščak GD – Murščak (križ Sv. Marije) – Murski Vrh (hiš.</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št. 90</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w:t>
      </w:r>
      <w:r>
        <w:rPr>
          <w:rFonts w:ascii="Verdana" w:eastAsia="Calibri" w:hAnsi="Verdana" w:cs="Calibri"/>
          <w:color w:val="000000"/>
          <w:sz w:val="20"/>
          <w:szCs w:val="20"/>
        </w:rPr>
        <w:t xml:space="preserve"> </w:t>
      </w:r>
      <w:r w:rsidRPr="00A32CBB">
        <w:rPr>
          <w:rFonts w:ascii="Verdana" w:eastAsia="Calibri" w:hAnsi="Verdana" w:cs="Calibri"/>
          <w:color w:val="000000"/>
          <w:sz w:val="20"/>
          <w:szCs w:val="20"/>
        </w:rPr>
        <w:t xml:space="preserve">Zamuda) – Hrastje Mota – Hrastje Mota GD – Radenci – Radenski Vrh – Kobilščak – Janžev Vrh GD – Melanjski Vrh (hiš.št. 5 B) – Očeslavci </w:t>
      </w:r>
      <w:r>
        <w:rPr>
          <w:rFonts w:ascii="Verdana" w:eastAsia="Calibri" w:hAnsi="Verdana" w:cs="Calibri"/>
          <w:color w:val="000000"/>
          <w:sz w:val="20"/>
          <w:szCs w:val="20"/>
        </w:rPr>
        <w:t>(</w:t>
      </w:r>
      <w:r>
        <w:rPr>
          <w:rFonts w:ascii="Verdana" w:eastAsia="Calibri" w:hAnsi="Verdana"/>
          <w:sz w:val="20"/>
        </w:rPr>
        <w:t>križišče)</w:t>
      </w:r>
      <w:r w:rsidRPr="00A32CBB">
        <w:rPr>
          <w:rFonts w:ascii="Verdana" w:eastAsia="Calibri" w:hAnsi="Verdana" w:cs="Calibri"/>
          <w:color w:val="000000"/>
          <w:sz w:val="20"/>
          <w:szCs w:val="20"/>
        </w:rPr>
        <w:t xml:space="preserve"> – Očeslavci (mlekarna) – Okoslavci – Okoslavci (breg).</w:t>
      </w:r>
    </w:p>
    <w:p w:rsidR="007D28D4" w:rsidRDefault="007D28D4" w:rsidP="00A0599E">
      <w:pPr>
        <w:rPr>
          <w:rFonts w:ascii="Verdana" w:hAnsi="Verdana"/>
          <w:sz w:val="20"/>
          <w:szCs w:val="20"/>
        </w:rPr>
      </w:pPr>
    </w:p>
    <w:p w:rsidR="00A0599E" w:rsidRPr="003D54E9" w:rsidRDefault="00A0599E" w:rsidP="00A0599E">
      <w:pPr>
        <w:rPr>
          <w:rFonts w:ascii="Verdana" w:hAnsi="Verdana"/>
          <w:sz w:val="20"/>
          <w:szCs w:val="20"/>
        </w:rPr>
      </w:pPr>
      <w:r w:rsidRPr="003D54E9">
        <w:rPr>
          <w:rFonts w:ascii="Verdana" w:hAnsi="Verdana"/>
          <w:sz w:val="20"/>
          <w:szCs w:val="20"/>
        </w:rPr>
        <w:t xml:space="preserve">Skupna dolžina opravljenih kilometrov (km) na dan znaša </w:t>
      </w:r>
      <w:r>
        <w:rPr>
          <w:rFonts w:ascii="Verdana" w:hAnsi="Verdana"/>
          <w:sz w:val="20"/>
          <w:szCs w:val="20"/>
        </w:rPr>
        <w:t xml:space="preserve">cca. </w:t>
      </w:r>
      <w:r w:rsidRPr="000A7A98">
        <w:rPr>
          <w:rFonts w:ascii="Verdana" w:hAnsi="Verdana"/>
          <w:sz w:val="20"/>
          <w:szCs w:val="20"/>
        </w:rPr>
        <w:t>120 km/dan.</w:t>
      </w:r>
    </w:p>
    <w:p w:rsidR="00A0599E" w:rsidRPr="0064600B" w:rsidRDefault="00A0599E" w:rsidP="00A0599E">
      <w:pPr>
        <w:pStyle w:val="Brezrazmikov"/>
        <w:jc w:val="center"/>
        <w:rPr>
          <w:rFonts w:ascii="Verdana" w:eastAsia="Calibri" w:hAnsi="Verdana"/>
          <w:sz w:val="20"/>
        </w:rPr>
      </w:pPr>
      <w:r w:rsidRPr="0064600B">
        <w:rPr>
          <w:rFonts w:ascii="Verdana" w:eastAsia="Calibri" w:hAnsi="Verdana"/>
          <w:sz w:val="20"/>
        </w:rPr>
        <w:lastRenderedPageBreak/>
        <w:t>5. člen</w:t>
      </w:r>
    </w:p>
    <w:p w:rsidR="00A0599E" w:rsidRDefault="00A0599E" w:rsidP="00A0599E">
      <w:pPr>
        <w:pStyle w:val="Brezrazmikov"/>
        <w:rPr>
          <w:rFonts w:ascii="Verdana" w:eastAsia="Calibri" w:hAnsi="Verdana"/>
          <w:sz w:val="20"/>
        </w:rPr>
      </w:pPr>
    </w:p>
    <w:p w:rsidR="00A0599E" w:rsidRDefault="00A0599E" w:rsidP="007D28D4">
      <w:pPr>
        <w:pStyle w:val="Brezrazmikov"/>
        <w:jc w:val="both"/>
        <w:rPr>
          <w:rFonts w:ascii="Verdana" w:eastAsia="Calibri" w:hAnsi="Verdana"/>
          <w:sz w:val="20"/>
        </w:rPr>
      </w:pPr>
      <w:r>
        <w:rPr>
          <w:rFonts w:ascii="Verdana" w:eastAsia="Calibri" w:hAnsi="Verdana"/>
          <w:sz w:val="20"/>
        </w:rPr>
        <w:t>Prevoznik</w:t>
      </w:r>
      <w:r w:rsidRPr="0064600B">
        <w:rPr>
          <w:rFonts w:ascii="Verdana" w:eastAsia="Calibri" w:hAnsi="Verdana"/>
          <w:sz w:val="20"/>
        </w:rPr>
        <w:t xml:space="preserve"> se obveže za </w:t>
      </w:r>
      <w:r>
        <w:rPr>
          <w:rFonts w:ascii="Verdana" w:eastAsia="Calibri" w:hAnsi="Verdana"/>
          <w:sz w:val="20"/>
        </w:rPr>
        <w:t>šoloobvezne otroke naročnika</w:t>
      </w:r>
      <w:r w:rsidRPr="0064600B">
        <w:rPr>
          <w:rFonts w:ascii="Verdana" w:eastAsia="Calibri" w:hAnsi="Verdana"/>
          <w:sz w:val="20"/>
        </w:rPr>
        <w:t xml:space="preserve"> opravljati kvalitetne in varne prevoze na dogovorjenih linijah. Prevoze bo opravljal z naslednjimi avtobusi (vključno s podizvajalčevimi):</w:t>
      </w:r>
    </w:p>
    <w:p w:rsidR="00A0599E" w:rsidRDefault="00A0599E" w:rsidP="00A0599E">
      <w:pPr>
        <w:rPr>
          <w:rFonts w:ascii="Arial" w:hAnsi="Arial"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72"/>
        <w:gridCol w:w="1065"/>
        <w:gridCol w:w="1231"/>
        <w:gridCol w:w="1957"/>
        <w:gridCol w:w="1969"/>
      </w:tblGrid>
      <w:tr w:rsidR="00A0599E" w:rsidRPr="0044661B" w:rsidTr="007D28D4">
        <w:tc>
          <w:tcPr>
            <w:tcW w:w="9854" w:type="dxa"/>
            <w:gridSpan w:val="6"/>
            <w:shd w:val="clear" w:color="auto" w:fill="D9D9D9"/>
          </w:tcPr>
          <w:p w:rsidR="00A0599E" w:rsidRPr="0044661B" w:rsidRDefault="00A0599E" w:rsidP="007D28D4">
            <w:pPr>
              <w:pStyle w:val="Brezrazmikov"/>
              <w:rPr>
                <w:rFonts w:ascii="Verdana" w:hAnsi="Verdana"/>
                <w:b/>
                <w:sz w:val="18"/>
                <w:szCs w:val="18"/>
              </w:rPr>
            </w:pPr>
          </w:p>
          <w:p w:rsidR="00A0599E" w:rsidRPr="0044661B" w:rsidRDefault="00A0599E" w:rsidP="007D28D4">
            <w:pPr>
              <w:pStyle w:val="Brezrazmikov"/>
              <w:rPr>
                <w:rFonts w:ascii="Verdana" w:hAnsi="Verdana"/>
                <w:b/>
                <w:sz w:val="18"/>
                <w:szCs w:val="18"/>
              </w:rPr>
            </w:pPr>
            <w:r w:rsidRPr="0044661B">
              <w:rPr>
                <w:rFonts w:ascii="Verdana" w:hAnsi="Verdana"/>
                <w:b/>
                <w:sz w:val="18"/>
                <w:szCs w:val="18"/>
              </w:rPr>
              <w:t>SEZNAM VOZIL</w:t>
            </w:r>
          </w:p>
          <w:p w:rsidR="00A0599E" w:rsidRPr="0044661B" w:rsidRDefault="00A0599E" w:rsidP="007D28D4">
            <w:pPr>
              <w:pStyle w:val="Brezrazmikov"/>
              <w:rPr>
                <w:rFonts w:ascii="Verdana" w:hAnsi="Verdana"/>
                <w:b/>
                <w:sz w:val="18"/>
                <w:szCs w:val="18"/>
              </w:rPr>
            </w:pPr>
          </w:p>
        </w:tc>
      </w:tr>
      <w:tr w:rsidR="00A0599E" w:rsidRPr="0044661B" w:rsidTr="007D28D4">
        <w:trPr>
          <w:trHeight w:val="699"/>
        </w:trPr>
        <w:tc>
          <w:tcPr>
            <w:tcW w:w="1642" w:type="dxa"/>
            <w:shd w:val="clear" w:color="auto" w:fill="auto"/>
          </w:tcPr>
          <w:p w:rsidR="00A0599E" w:rsidRDefault="00A0599E" w:rsidP="007D28D4">
            <w:pPr>
              <w:pStyle w:val="Brezrazmikov"/>
              <w:jc w:val="center"/>
              <w:rPr>
                <w:rFonts w:ascii="Verdana" w:hAnsi="Verdana"/>
                <w:b/>
                <w:sz w:val="18"/>
                <w:szCs w:val="18"/>
              </w:rPr>
            </w:pPr>
            <w:r>
              <w:rPr>
                <w:rFonts w:ascii="Verdana" w:hAnsi="Verdana"/>
                <w:b/>
                <w:sz w:val="18"/>
                <w:szCs w:val="18"/>
              </w:rPr>
              <w:t>Naziv vozila</w:t>
            </w:r>
          </w:p>
          <w:p w:rsidR="00A0599E" w:rsidRPr="0044661B" w:rsidRDefault="00A0599E" w:rsidP="007D28D4">
            <w:pPr>
              <w:pStyle w:val="Brezrazmikov"/>
              <w:jc w:val="center"/>
              <w:rPr>
                <w:rFonts w:ascii="Verdana" w:hAnsi="Verdana"/>
                <w:b/>
                <w:sz w:val="18"/>
                <w:szCs w:val="18"/>
              </w:rPr>
            </w:pPr>
            <w:r>
              <w:rPr>
                <w:rFonts w:ascii="Verdana" w:hAnsi="Verdana"/>
                <w:b/>
                <w:sz w:val="18"/>
                <w:szCs w:val="18"/>
              </w:rPr>
              <w:t>(vrsta, tip)</w:t>
            </w:r>
          </w:p>
        </w:tc>
        <w:tc>
          <w:tcPr>
            <w:tcW w:w="1642" w:type="dxa"/>
            <w:shd w:val="clear" w:color="auto" w:fill="auto"/>
          </w:tcPr>
          <w:p w:rsidR="00A0599E" w:rsidRDefault="00A0599E" w:rsidP="007D28D4">
            <w:pPr>
              <w:pStyle w:val="Brezrazmikov"/>
              <w:jc w:val="center"/>
              <w:rPr>
                <w:rFonts w:ascii="Verdana" w:hAnsi="Verdana"/>
                <w:b/>
                <w:sz w:val="18"/>
                <w:szCs w:val="18"/>
              </w:rPr>
            </w:pPr>
            <w:r>
              <w:rPr>
                <w:rFonts w:ascii="Verdana" w:hAnsi="Verdana"/>
                <w:b/>
                <w:sz w:val="18"/>
                <w:szCs w:val="18"/>
              </w:rPr>
              <w:t>Kapaciteta vozila</w:t>
            </w:r>
          </w:p>
          <w:p w:rsidR="00A0599E" w:rsidRPr="0044661B" w:rsidRDefault="00A0599E" w:rsidP="007D28D4">
            <w:pPr>
              <w:pStyle w:val="Brezrazmikov"/>
              <w:jc w:val="center"/>
              <w:rPr>
                <w:rFonts w:ascii="Verdana" w:hAnsi="Verdana"/>
                <w:b/>
                <w:sz w:val="18"/>
                <w:szCs w:val="18"/>
              </w:rPr>
            </w:pPr>
            <w:r>
              <w:rPr>
                <w:rFonts w:ascii="Verdana" w:hAnsi="Verdana"/>
                <w:b/>
                <w:sz w:val="18"/>
                <w:szCs w:val="18"/>
              </w:rPr>
              <w:t>(št. sedežev)</w:t>
            </w:r>
          </w:p>
        </w:tc>
        <w:tc>
          <w:tcPr>
            <w:tcW w:w="1077" w:type="dxa"/>
            <w:shd w:val="clear" w:color="auto" w:fill="auto"/>
          </w:tcPr>
          <w:p w:rsidR="00A0599E" w:rsidRPr="0044661B" w:rsidRDefault="00A0599E" w:rsidP="007D28D4">
            <w:pPr>
              <w:pStyle w:val="Brezrazmikov"/>
              <w:jc w:val="center"/>
              <w:rPr>
                <w:rFonts w:ascii="Verdana" w:hAnsi="Verdana"/>
                <w:b/>
                <w:sz w:val="18"/>
                <w:szCs w:val="18"/>
              </w:rPr>
            </w:pPr>
            <w:r>
              <w:rPr>
                <w:rFonts w:ascii="Verdana" w:hAnsi="Verdana"/>
                <w:b/>
                <w:sz w:val="18"/>
                <w:szCs w:val="18"/>
              </w:rPr>
              <w:t>Količina</w:t>
            </w:r>
          </w:p>
        </w:tc>
        <w:tc>
          <w:tcPr>
            <w:tcW w:w="1276" w:type="dxa"/>
            <w:shd w:val="clear" w:color="auto" w:fill="auto"/>
          </w:tcPr>
          <w:p w:rsidR="00A0599E" w:rsidRPr="00C642CC" w:rsidRDefault="00A0599E" w:rsidP="007D28D4">
            <w:pPr>
              <w:pStyle w:val="Brezrazmikov"/>
              <w:jc w:val="center"/>
              <w:rPr>
                <w:rFonts w:ascii="Verdana" w:hAnsi="Verdana"/>
                <w:b/>
                <w:sz w:val="18"/>
                <w:szCs w:val="18"/>
              </w:rPr>
            </w:pPr>
            <w:r w:rsidRPr="00C642CC">
              <w:rPr>
                <w:rFonts w:ascii="Verdana" w:hAnsi="Verdana"/>
                <w:b/>
                <w:sz w:val="18"/>
                <w:szCs w:val="18"/>
              </w:rPr>
              <w:t>Leto izdelave vozila</w:t>
            </w:r>
          </w:p>
        </w:tc>
        <w:tc>
          <w:tcPr>
            <w:tcW w:w="2126" w:type="dxa"/>
            <w:shd w:val="clear" w:color="auto" w:fill="auto"/>
          </w:tcPr>
          <w:p w:rsidR="00A0599E" w:rsidRDefault="00A0599E" w:rsidP="007D28D4">
            <w:pPr>
              <w:pStyle w:val="Brezrazmikov"/>
              <w:jc w:val="center"/>
              <w:rPr>
                <w:rFonts w:ascii="Verdana" w:hAnsi="Verdana"/>
                <w:b/>
                <w:sz w:val="18"/>
                <w:szCs w:val="18"/>
              </w:rPr>
            </w:pPr>
            <w:r w:rsidRPr="00C642CC">
              <w:rPr>
                <w:rFonts w:ascii="Verdana" w:hAnsi="Verdana"/>
                <w:b/>
                <w:sz w:val="18"/>
                <w:szCs w:val="18"/>
              </w:rPr>
              <w:t xml:space="preserve">V lasti oziroma najemu </w:t>
            </w:r>
          </w:p>
          <w:p w:rsidR="00A0599E" w:rsidRPr="00C642CC" w:rsidRDefault="00A0599E" w:rsidP="007D28D4">
            <w:pPr>
              <w:pStyle w:val="Brezrazmikov"/>
              <w:jc w:val="center"/>
              <w:rPr>
                <w:rFonts w:ascii="Verdana" w:hAnsi="Verdana"/>
                <w:b/>
                <w:sz w:val="18"/>
                <w:szCs w:val="18"/>
              </w:rPr>
            </w:pPr>
            <w:r w:rsidRPr="00C642CC">
              <w:rPr>
                <w:rFonts w:ascii="Verdana" w:hAnsi="Verdana"/>
                <w:b/>
                <w:sz w:val="18"/>
                <w:szCs w:val="18"/>
              </w:rPr>
              <w:t>ponudnika</w:t>
            </w:r>
          </w:p>
        </w:tc>
        <w:tc>
          <w:tcPr>
            <w:tcW w:w="2091" w:type="dxa"/>
            <w:shd w:val="clear" w:color="auto" w:fill="auto"/>
          </w:tcPr>
          <w:p w:rsidR="00A0599E" w:rsidRPr="0044661B" w:rsidRDefault="00A0599E" w:rsidP="007D28D4">
            <w:pPr>
              <w:pStyle w:val="Brezrazmikov"/>
              <w:jc w:val="center"/>
              <w:rPr>
                <w:rFonts w:ascii="Verdana" w:hAnsi="Verdana"/>
                <w:b/>
                <w:sz w:val="18"/>
                <w:szCs w:val="18"/>
              </w:rPr>
            </w:pPr>
            <w:r w:rsidRPr="00C642CC">
              <w:rPr>
                <w:rFonts w:ascii="Verdana" w:hAnsi="Verdana"/>
                <w:b/>
                <w:sz w:val="18"/>
                <w:szCs w:val="18"/>
              </w:rPr>
              <w:t>V lasti oziroma najemu podizvajalca</w:t>
            </w:r>
          </w:p>
        </w:tc>
      </w:tr>
      <w:tr w:rsidR="00A0599E" w:rsidRPr="0044661B" w:rsidTr="007D28D4">
        <w:trPr>
          <w:trHeight w:val="567"/>
        </w:trPr>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077" w:type="dxa"/>
            <w:shd w:val="clear" w:color="auto" w:fill="auto"/>
          </w:tcPr>
          <w:p w:rsidR="00A0599E" w:rsidRPr="0044661B" w:rsidRDefault="00A0599E" w:rsidP="007D28D4">
            <w:pPr>
              <w:pStyle w:val="Brezrazmikov"/>
              <w:jc w:val="center"/>
              <w:rPr>
                <w:rFonts w:ascii="Verdana" w:hAnsi="Verdana"/>
                <w:b/>
                <w:sz w:val="18"/>
                <w:szCs w:val="18"/>
              </w:rPr>
            </w:pPr>
          </w:p>
        </w:tc>
        <w:tc>
          <w:tcPr>
            <w:tcW w:w="1276" w:type="dxa"/>
            <w:shd w:val="clear" w:color="auto" w:fill="auto"/>
          </w:tcPr>
          <w:p w:rsidR="00A0599E" w:rsidRPr="0044661B" w:rsidRDefault="00A0599E" w:rsidP="007D28D4">
            <w:pPr>
              <w:pStyle w:val="Brezrazmikov"/>
              <w:jc w:val="center"/>
              <w:rPr>
                <w:rFonts w:ascii="Verdana" w:hAnsi="Verdana"/>
                <w:b/>
                <w:sz w:val="18"/>
                <w:szCs w:val="18"/>
              </w:rPr>
            </w:pPr>
          </w:p>
        </w:tc>
        <w:tc>
          <w:tcPr>
            <w:tcW w:w="2126" w:type="dxa"/>
            <w:shd w:val="clear" w:color="auto" w:fill="auto"/>
          </w:tcPr>
          <w:p w:rsidR="00A0599E" w:rsidRPr="0044661B" w:rsidRDefault="00A0599E" w:rsidP="007D28D4">
            <w:pPr>
              <w:pStyle w:val="Brezrazmikov"/>
              <w:jc w:val="center"/>
              <w:rPr>
                <w:rFonts w:ascii="Verdana" w:hAnsi="Verdana"/>
                <w:b/>
                <w:sz w:val="18"/>
                <w:szCs w:val="18"/>
              </w:rPr>
            </w:pPr>
          </w:p>
        </w:tc>
        <w:tc>
          <w:tcPr>
            <w:tcW w:w="2091" w:type="dxa"/>
            <w:shd w:val="clear" w:color="auto" w:fill="auto"/>
          </w:tcPr>
          <w:p w:rsidR="00A0599E" w:rsidRPr="0044661B" w:rsidRDefault="00A0599E" w:rsidP="007D28D4">
            <w:pPr>
              <w:pStyle w:val="Brezrazmikov"/>
              <w:jc w:val="center"/>
              <w:rPr>
                <w:rFonts w:ascii="Verdana" w:hAnsi="Verdana"/>
                <w:b/>
                <w:sz w:val="18"/>
                <w:szCs w:val="18"/>
              </w:rPr>
            </w:pPr>
          </w:p>
        </w:tc>
      </w:tr>
      <w:tr w:rsidR="00A0599E" w:rsidRPr="0044661B" w:rsidTr="007D28D4">
        <w:trPr>
          <w:trHeight w:val="547"/>
        </w:trPr>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077" w:type="dxa"/>
            <w:shd w:val="clear" w:color="auto" w:fill="auto"/>
          </w:tcPr>
          <w:p w:rsidR="00A0599E" w:rsidRPr="0044661B" w:rsidRDefault="00A0599E" w:rsidP="007D28D4">
            <w:pPr>
              <w:pStyle w:val="Brezrazmikov"/>
              <w:jc w:val="center"/>
              <w:rPr>
                <w:rFonts w:ascii="Verdana" w:hAnsi="Verdana"/>
                <w:b/>
                <w:sz w:val="18"/>
                <w:szCs w:val="18"/>
              </w:rPr>
            </w:pPr>
          </w:p>
        </w:tc>
        <w:tc>
          <w:tcPr>
            <w:tcW w:w="1276" w:type="dxa"/>
            <w:shd w:val="clear" w:color="auto" w:fill="auto"/>
          </w:tcPr>
          <w:p w:rsidR="00A0599E" w:rsidRPr="0044661B" w:rsidRDefault="00A0599E" w:rsidP="007D28D4">
            <w:pPr>
              <w:pStyle w:val="Brezrazmikov"/>
              <w:jc w:val="center"/>
              <w:rPr>
                <w:rFonts w:ascii="Verdana" w:hAnsi="Verdana"/>
                <w:b/>
                <w:sz w:val="18"/>
                <w:szCs w:val="18"/>
              </w:rPr>
            </w:pPr>
          </w:p>
        </w:tc>
        <w:tc>
          <w:tcPr>
            <w:tcW w:w="2126" w:type="dxa"/>
            <w:shd w:val="clear" w:color="auto" w:fill="auto"/>
          </w:tcPr>
          <w:p w:rsidR="00A0599E" w:rsidRPr="0044661B" w:rsidRDefault="00A0599E" w:rsidP="007D28D4">
            <w:pPr>
              <w:pStyle w:val="Brezrazmikov"/>
              <w:jc w:val="center"/>
              <w:rPr>
                <w:rFonts w:ascii="Verdana" w:hAnsi="Verdana"/>
                <w:b/>
                <w:sz w:val="18"/>
                <w:szCs w:val="18"/>
              </w:rPr>
            </w:pPr>
          </w:p>
        </w:tc>
        <w:tc>
          <w:tcPr>
            <w:tcW w:w="2091" w:type="dxa"/>
            <w:shd w:val="clear" w:color="auto" w:fill="auto"/>
          </w:tcPr>
          <w:p w:rsidR="00A0599E" w:rsidRPr="0044661B" w:rsidRDefault="00A0599E" w:rsidP="007D28D4">
            <w:pPr>
              <w:pStyle w:val="Brezrazmikov"/>
              <w:jc w:val="center"/>
              <w:rPr>
                <w:rFonts w:ascii="Verdana" w:hAnsi="Verdana"/>
                <w:b/>
                <w:sz w:val="18"/>
                <w:szCs w:val="18"/>
              </w:rPr>
            </w:pPr>
          </w:p>
        </w:tc>
      </w:tr>
      <w:tr w:rsidR="00A0599E" w:rsidRPr="0044661B" w:rsidTr="007D28D4">
        <w:trPr>
          <w:trHeight w:val="569"/>
        </w:trPr>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642" w:type="dxa"/>
            <w:shd w:val="clear" w:color="auto" w:fill="auto"/>
          </w:tcPr>
          <w:p w:rsidR="00A0599E" w:rsidRPr="0044661B" w:rsidRDefault="00A0599E" w:rsidP="007D28D4">
            <w:pPr>
              <w:pStyle w:val="Brezrazmikov"/>
              <w:jc w:val="center"/>
              <w:rPr>
                <w:rFonts w:ascii="Verdana" w:hAnsi="Verdana"/>
                <w:b/>
                <w:sz w:val="18"/>
                <w:szCs w:val="18"/>
              </w:rPr>
            </w:pPr>
          </w:p>
        </w:tc>
        <w:tc>
          <w:tcPr>
            <w:tcW w:w="1077" w:type="dxa"/>
            <w:shd w:val="clear" w:color="auto" w:fill="auto"/>
          </w:tcPr>
          <w:p w:rsidR="00A0599E" w:rsidRPr="0044661B" w:rsidRDefault="00A0599E" w:rsidP="007D28D4">
            <w:pPr>
              <w:pStyle w:val="Brezrazmikov"/>
              <w:jc w:val="center"/>
              <w:rPr>
                <w:rFonts w:ascii="Verdana" w:hAnsi="Verdana"/>
                <w:b/>
                <w:sz w:val="18"/>
                <w:szCs w:val="18"/>
              </w:rPr>
            </w:pPr>
          </w:p>
        </w:tc>
        <w:tc>
          <w:tcPr>
            <w:tcW w:w="1276" w:type="dxa"/>
            <w:shd w:val="clear" w:color="auto" w:fill="auto"/>
          </w:tcPr>
          <w:p w:rsidR="00A0599E" w:rsidRPr="0044661B" w:rsidRDefault="00A0599E" w:rsidP="007D28D4">
            <w:pPr>
              <w:pStyle w:val="Brezrazmikov"/>
              <w:jc w:val="center"/>
              <w:rPr>
                <w:rFonts w:ascii="Verdana" w:hAnsi="Verdana"/>
                <w:b/>
                <w:sz w:val="18"/>
                <w:szCs w:val="18"/>
              </w:rPr>
            </w:pPr>
          </w:p>
        </w:tc>
        <w:tc>
          <w:tcPr>
            <w:tcW w:w="2126" w:type="dxa"/>
            <w:shd w:val="clear" w:color="auto" w:fill="auto"/>
          </w:tcPr>
          <w:p w:rsidR="00A0599E" w:rsidRPr="0044661B" w:rsidRDefault="00A0599E" w:rsidP="007D28D4">
            <w:pPr>
              <w:pStyle w:val="Brezrazmikov"/>
              <w:jc w:val="center"/>
              <w:rPr>
                <w:rFonts w:ascii="Verdana" w:hAnsi="Verdana"/>
                <w:b/>
                <w:sz w:val="18"/>
                <w:szCs w:val="18"/>
              </w:rPr>
            </w:pPr>
          </w:p>
        </w:tc>
        <w:tc>
          <w:tcPr>
            <w:tcW w:w="2091" w:type="dxa"/>
            <w:shd w:val="clear" w:color="auto" w:fill="auto"/>
          </w:tcPr>
          <w:p w:rsidR="00A0599E" w:rsidRPr="0044661B" w:rsidRDefault="00A0599E" w:rsidP="007D28D4">
            <w:pPr>
              <w:pStyle w:val="Brezrazmikov"/>
              <w:jc w:val="center"/>
              <w:rPr>
                <w:rFonts w:ascii="Verdana" w:hAnsi="Verdana"/>
                <w:b/>
                <w:sz w:val="18"/>
                <w:szCs w:val="18"/>
              </w:rPr>
            </w:pPr>
          </w:p>
        </w:tc>
      </w:tr>
      <w:tr w:rsidR="00177101" w:rsidRPr="0044661B" w:rsidTr="007D28D4">
        <w:trPr>
          <w:trHeight w:val="569"/>
        </w:trPr>
        <w:tc>
          <w:tcPr>
            <w:tcW w:w="1642" w:type="dxa"/>
            <w:shd w:val="clear" w:color="auto" w:fill="auto"/>
          </w:tcPr>
          <w:p w:rsidR="00177101" w:rsidRPr="0044661B" w:rsidRDefault="00177101" w:rsidP="007D28D4">
            <w:pPr>
              <w:pStyle w:val="Brezrazmikov"/>
              <w:jc w:val="center"/>
              <w:rPr>
                <w:rFonts w:ascii="Verdana" w:hAnsi="Verdana"/>
                <w:b/>
                <w:sz w:val="18"/>
                <w:szCs w:val="18"/>
              </w:rPr>
            </w:pPr>
          </w:p>
        </w:tc>
        <w:tc>
          <w:tcPr>
            <w:tcW w:w="1642" w:type="dxa"/>
            <w:shd w:val="clear" w:color="auto" w:fill="auto"/>
          </w:tcPr>
          <w:p w:rsidR="00177101" w:rsidRPr="0044661B" w:rsidRDefault="00177101" w:rsidP="007D28D4">
            <w:pPr>
              <w:pStyle w:val="Brezrazmikov"/>
              <w:jc w:val="center"/>
              <w:rPr>
                <w:rFonts w:ascii="Verdana" w:hAnsi="Verdana"/>
                <w:b/>
                <w:sz w:val="18"/>
                <w:szCs w:val="18"/>
              </w:rPr>
            </w:pPr>
          </w:p>
        </w:tc>
        <w:tc>
          <w:tcPr>
            <w:tcW w:w="1077" w:type="dxa"/>
            <w:shd w:val="clear" w:color="auto" w:fill="auto"/>
          </w:tcPr>
          <w:p w:rsidR="00177101" w:rsidRPr="0044661B" w:rsidRDefault="00177101" w:rsidP="007D28D4">
            <w:pPr>
              <w:pStyle w:val="Brezrazmikov"/>
              <w:jc w:val="center"/>
              <w:rPr>
                <w:rFonts w:ascii="Verdana" w:hAnsi="Verdana"/>
                <w:b/>
                <w:sz w:val="18"/>
                <w:szCs w:val="18"/>
              </w:rPr>
            </w:pPr>
          </w:p>
        </w:tc>
        <w:tc>
          <w:tcPr>
            <w:tcW w:w="1276" w:type="dxa"/>
            <w:shd w:val="clear" w:color="auto" w:fill="auto"/>
          </w:tcPr>
          <w:p w:rsidR="00177101" w:rsidRPr="0044661B" w:rsidRDefault="00177101" w:rsidP="007D28D4">
            <w:pPr>
              <w:pStyle w:val="Brezrazmikov"/>
              <w:jc w:val="center"/>
              <w:rPr>
                <w:rFonts w:ascii="Verdana" w:hAnsi="Verdana"/>
                <w:b/>
                <w:sz w:val="18"/>
                <w:szCs w:val="18"/>
              </w:rPr>
            </w:pPr>
          </w:p>
        </w:tc>
        <w:tc>
          <w:tcPr>
            <w:tcW w:w="2126" w:type="dxa"/>
            <w:shd w:val="clear" w:color="auto" w:fill="auto"/>
          </w:tcPr>
          <w:p w:rsidR="00177101" w:rsidRPr="0044661B" w:rsidRDefault="00177101" w:rsidP="007D28D4">
            <w:pPr>
              <w:pStyle w:val="Brezrazmikov"/>
              <w:jc w:val="center"/>
              <w:rPr>
                <w:rFonts w:ascii="Verdana" w:hAnsi="Verdana"/>
                <w:b/>
                <w:sz w:val="18"/>
                <w:szCs w:val="18"/>
              </w:rPr>
            </w:pPr>
          </w:p>
        </w:tc>
        <w:tc>
          <w:tcPr>
            <w:tcW w:w="2091" w:type="dxa"/>
            <w:shd w:val="clear" w:color="auto" w:fill="auto"/>
          </w:tcPr>
          <w:p w:rsidR="00177101" w:rsidRPr="0044661B" w:rsidRDefault="00177101" w:rsidP="007D28D4">
            <w:pPr>
              <w:pStyle w:val="Brezrazmikov"/>
              <w:jc w:val="center"/>
              <w:rPr>
                <w:rFonts w:ascii="Verdana" w:hAnsi="Verdana"/>
                <w:b/>
                <w:sz w:val="18"/>
                <w:szCs w:val="18"/>
              </w:rPr>
            </w:pPr>
          </w:p>
        </w:tc>
      </w:tr>
    </w:tbl>
    <w:p w:rsidR="00A0599E" w:rsidRPr="0044661B" w:rsidRDefault="00A0599E" w:rsidP="00A0599E">
      <w:pPr>
        <w:pStyle w:val="Brezrazmikov"/>
        <w:rPr>
          <w:rFonts w:ascii="Verdana" w:hAnsi="Verdana"/>
          <w:sz w:val="18"/>
          <w:szCs w:val="18"/>
        </w:rPr>
      </w:pPr>
    </w:p>
    <w:p w:rsidR="00A0599E" w:rsidRPr="00C642CC" w:rsidRDefault="00A0599E" w:rsidP="007D28D4">
      <w:pPr>
        <w:jc w:val="both"/>
        <w:rPr>
          <w:rFonts w:ascii="Verdana" w:hAnsi="Verdana"/>
          <w:sz w:val="20"/>
          <w:szCs w:val="20"/>
        </w:rPr>
      </w:pPr>
      <w:r w:rsidRPr="00C642CC">
        <w:rPr>
          <w:rFonts w:ascii="Verdana" w:hAnsi="Verdana"/>
          <w:sz w:val="20"/>
          <w:szCs w:val="20"/>
        </w:rPr>
        <w:t>V primeru okvare bo izvajalec prevoze opravljal z drugimi avtobusi enake ali boljše kvalitete in po voznih redih, ki so navedeni v 4. členu te pogodbe.</w:t>
      </w:r>
    </w:p>
    <w:p w:rsidR="00A0599E" w:rsidRPr="00C642CC"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center"/>
        <w:rPr>
          <w:rFonts w:ascii="Verdana" w:eastAsia="Calibri" w:hAnsi="Verdana" w:cs="Calibri"/>
          <w:color w:val="000000"/>
          <w:sz w:val="20"/>
        </w:rPr>
      </w:pPr>
      <w:r w:rsidRPr="00C642CC">
        <w:rPr>
          <w:rFonts w:ascii="Verdana" w:eastAsia="Calibri" w:hAnsi="Verdana" w:cs="Calibri"/>
          <w:color w:val="000000"/>
          <w:sz w:val="20"/>
        </w:rPr>
        <w:t>6. člen</w:t>
      </w:r>
    </w:p>
    <w:p w:rsidR="00A0599E"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both"/>
        <w:rPr>
          <w:rFonts w:ascii="Verdana" w:eastAsia="Calibri" w:hAnsi="Verdana" w:cs="Calibri"/>
          <w:color w:val="000000"/>
          <w:sz w:val="20"/>
        </w:rPr>
      </w:pPr>
      <w:r w:rsidRPr="00C642CC">
        <w:rPr>
          <w:rFonts w:ascii="Verdana" w:eastAsia="Calibri" w:hAnsi="Verdana" w:cs="Calibri"/>
          <w:color w:val="000000"/>
          <w:sz w:val="20"/>
        </w:rPr>
        <w:t xml:space="preserve">Vse prevoze se </w:t>
      </w:r>
      <w:r>
        <w:rPr>
          <w:rFonts w:ascii="Verdana" w:eastAsia="Calibri" w:hAnsi="Verdana" w:cs="Calibri"/>
          <w:color w:val="000000"/>
          <w:sz w:val="20"/>
        </w:rPr>
        <w:t>prevoznik</w:t>
      </w:r>
      <w:r w:rsidRPr="00C642CC">
        <w:rPr>
          <w:rFonts w:ascii="Verdana" w:eastAsia="Calibri" w:hAnsi="Verdana" w:cs="Calibri"/>
          <w:color w:val="000000"/>
          <w:sz w:val="20"/>
        </w:rPr>
        <w:t xml:space="preserve"> zaveže izvesti skladno z zakonskimi določili, ki urejajo prevoz oseb v notranjem cestnem prevozu in drugih predpisov, ki urejajo prevoz otrok. </w:t>
      </w:r>
    </w:p>
    <w:p w:rsidR="00A0599E"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center"/>
        <w:rPr>
          <w:rFonts w:ascii="Verdana" w:eastAsia="Calibri" w:hAnsi="Verdana" w:cs="Calibri"/>
          <w:color w:val="000000"/>
          <w:sz w:val="20"/>
        </w:rPr>
      </w:pPr>
      <w:r w:rsidRPr="00C642CC">
        <w:rPr>
          <w:rFonts w:ascii="Verdana" w:eastAsia="Calibri" w:hAnsi="Verdana" w:cs="Calibri"/>
          <w:color w:val="000000"/>
          <w:sz w:val="20"/>
        </w:rPr>
        <w:t>7. člen</w:t>
      </w:r>
    </w:p>
    <w:p w:rsidR="00A0599E" w:rsidRPr="00C642CC"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both"/>
        <w:rPr>
          <w:rFonts w:ascii="Verdana" w:eastAsia="Calibri" w:hAnsi="Verdana" w:cs="Calibri"/>
          <w:color w:val="000000"/>
          <w:sz w:val="20"/>
        </w:rPr>
      </w:pPr>
      <w:r>
        <w:rPr>
          <w:rFonts w:ascii="Verdana" w:eastAsia="Calibri" w:hAnsi="Verdana" w:cs="Calibri"/>
          <w:color w:val="000000"/>
          <w:sz w:val="20"/>
        </w:rPr>
        <w:t>Prevoznik</w:t>
      </w:r>
      <w:r w:rsidRPr="00C642CC">
        <w:rPr>
          <w:rFonts w:ascii="Verdana" w:eastAsia="Calibri" w:hAnsi="Verdana" w:cs="Calibri"/>
          <w:color w:val="000000"/>
          <w:sz w:val="20"/>
        </w:rPr>
        <w:t xml:space="preserve"> bo izvedene storitve obračunaval mesečno in do 15. v mesecu izstavil naročniku račun z natančno specifikacijo relacije prevoza</w:t>
      </w:r>
      <w:r>
        <w:rPr>
          <w:rFonts w:ascii="Verdana" w:eastAsia="Calibri" w:hAnsi="Verdana" w:cs="Calibri"/>
          <w:color w:val="000000"/>
          <w:sz w:val="20"/>
        </w:rPr>
        <w:t xml:space="preserve"> -</w:t>
      </w:r>
      <w:r w:rsidRPr="00C642CC">
        <w:rPr>
          <w:rFonts w:ascii="Verdana" w:eastAsia="Calibri" w:hAnsi="Verdana" w:cs="Calibri"/>
          <w:color w:val="000000"/>
          <w:sz w:val="20"/>
        </w:rPr>
        <w:t xml:space="preserve"> </w:t>
      </w:r>
      <w:r>
        <w:rPr>
          <w:rFonts w:ascii="Verdana" w:eastAsia="Calibri" w:hAnsi="Verdana" w:cs="Calibri"/>
          <w:color w:val="000000"/>
          <w:sz w:val="20"/>
        </w:rPr>
        <w:t xml:space="preserve">števila šolskih dni ter </w:t>
      </w:r>
      <w:r w:rsidRPr="00C642CC">
        <w:rPr>
          <w:rFonts w:ascii="Verdana" w:eastAsia="Calibri" w:hAnsi="Verdana" w:cs="Calibri"/>
          <w:color w:val="000000"/>
          <w:sz w:val="20"/>
        </w:rPr>
        <w:t xml:space="preserve">števila </w:t>
      </w:r>
      <w:r>
        <w:rPr>
          <w:rFonts w:ascii="Verdana" w:eastAsia="Calibri" w:hAnsi="Verdana" w:cs="Calibri"/>
          <w:color w:val="000000"/>
          <w:sz w:val="20"/>
        </w:rPr>
        <w:t xml:space="preserve">prevoženih </w:t>
      </w:r>
      <w:r w:rsidRPr="00C642CC">
        <w:rPr>
          <w:rFonts w:ascii="Verdana" w:eastAsia="Calibri" w:hAnsi="Verdana" w:cs="Calibri"/>
          <w:color w:val="000000"/>
          <w:sz w:val="20"/>
        </w:rPr>
        <w:t xml:space="preserve">kilometrov za pretekli mesec. Naročnik bo navedeni znesek plačal na transakcijski račun izvajalca v 30. dneh od prejema pravilno izstavljenega računa. Obračun opravljenih storitev se izvaja po cenah iz ponudbenega predračuna. </w:t>
      </w:r>
    </w:p>
    <w:p w:rsidR="00A0599E"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both"/>
        <w:rPr>
          <w:rFonts w:ascii="Verdana" w:eastAsia="Calibri" w:hAnsi="Verdana" w:cs="Calibri"/>
          <w:color w:val="000000"/>
          <w:sz w:val="20"/>
        </w:rPr>
      </w:pPr>
      <w:r w:rsidRPr="00C642CC">
        <w:rPr>
          <w:rFonts w:ascii="Verdana" w:eastAsia="Calibri" w:hAnsi="Verdana" w:cs="Calibri"/>
          <w:color w:val="000000"/>
          <w:sz w:val="20"/>
        </w:rPr>
        <w:t xml:space="preserve">Stranki pogodbe se dogovorita, da se v primeru zamude obračunavajo zakonite zamudne obresti. </w:t>
      </w:r>
    </w:p>
    <w:p w:rsidR="00A0599E" w:rsidRDefault="00A0599E" w:rsidP="007D28D4">
      <w:pPr>
        <w:pStyle w:val="Brezrazmikov"/>
        <w:jc w:val="both"/>
        <w:rPr>
          <w:rFonts w:ascii="Verdana" w:eastAsia="Calibri" w:hAnsi="Verdana" w:cs="Calibri"/>
          <w:color w:val="000000"/>
          <w:sz w:val="20"/>
        </w:rPr>
      </w:pPr>
    </w:p>
    <w:p w:rsidR="00A0599E" w:rsidRPr="00C642CC" w:rsidRDefault="00A0599E" w:rsidP="007D28D4">
      <w:pPr>
        <w:pStyle w:val="Brezrazmikov"/>
        <w:jc w:val="center"/>
        <w:rPr>
          <w:rFonts w:ascii="Verdana" w:eastAsia="Calibri" w:hAnsi="Verdana" w:cs="Calibri"/>
          <w:color w:val="000000"/>
          <w:sz w:val="20"/>
        </w:rPr>
      </w:pPr>
      <w:r w:rsidRPr="00C642CC">
        <w:rPr>
          <w:rFonts w:ascii="Verdana" w:eastAsia="Calibri" w:hAnsi="Verdana" w:cs="Calibri"/>
          <w:color w:val="000000"/>
          <w:sz w:val="20"/>
        </w:rPr>
        <w:t>8. člen</w:t>
      </w:r>
    </w:p>
    <w:p w:rsidR="00A0599E" w:rsidRPr="00C642CC" w:rsidRDefault="00A0599E" w:rsidP="007D28D4">
      <w:pPr>
        <w:pStyle w:val="Brezrazmikov"/>
        <w:jc w:val="both"/>
        <w:rPr>
          <w:rFonts w:ascii="Verdana" w:eastAsia="Calibri" w:hAnsi="Verdana" w:cs="Calibri"/>
          <w:color w:val="000000"/>
          <w:sz w:val="20"/>
        </w:rPr>
      </w:pPr>
    </w:p>
    <w:p w:rsidR="00A0599E" w:rsidRDefault="00A0599E" w:rsidP="007D28D4">
      <w:pPr>
        <w:pStyle w:val="Brezrazmikov"/>
        <w:jc w:val="both"/>
        <w:rPr>
          <w:rFonts w:ascii="Verdana" w:eastAsia="Calibri" w:hAnsi="Verdana" w:cs="Calibri"/>
          <w:color w:val="000000"/>
          <w:sz w:val="20"/>
        </w:rPr>
      </w:pPr>
      <w:r>
        <w:rPr>
          <w:rFonts w:ascii="Verdana" w:eastAsia="Calibri" w:hAnsi="Verdana" w:cs="Calibri"/>
          <w:color w:val="000000"/>
          <w:sz w:val="20"/>
        </w:rPr>
        <w:t xml:space="preserve">Prevoznik </w:t>
      </w:r>
      <w:r w:rsidRPr="00C642CC">
        <w:rPr>
          <w:rFonts w:ascii="Verdana" w:eastAsia="Calibri" w:hAnsi="Verdana" w:cs="Calibri"/>
          <w:color w:val="000000"/>
          <w:sz w:val="20"/>
        </w:rPr>
        <w:t xml:space="preserve">se obvezuje, da bo izpolnil predmet te pogodbe, v skladu s pogoji iz razpisne dokumentacije v dogovorjeni količini, kvaliteti in rokih. </w:t>
      </w:r>
    </w:p>
    <w:p w:rsidR="00A0599E" w:rsidRPr="00C642CC" w:rsidRDefault="00A0599E" w:rsidP="007D28D4">
      <w:pPr>
        <w:pStyle w:val="Brezrazmikov"/>
        <w:jc w:val="both"/>
        <w:rPr>
          <w:rFonts w:ascii="Verdana" w:eastAsia="Calibri" w:hAnsi="Verdana" w:cs="Calibri"/>
          <w:color w:val="000000"/>
          <w:sz w:val="20"/>
        </w:rPr>
      </w:pPr>
    </w:p>
    <w:p w:rsidR="00A0599E" w:rsidRDefault="00A0599E" w:rsidP="007D28D4">
      <w:pPr>
        <w:pStyle w:val="Brezrazmikov"/>
        <w:jc w:val="both"/>
        <w:rPr>
          <w:rFonts w:ascii="Verdana" w:eastAsia="Calibri" w:hAnsi="Verdana" w:cs="Calibri"/>
          <w:color w:val="000000"/>
          <w:sz w:val="20"/>
        </w:rPr>
      </w:pPr>
      <w:r w:rsidRPr="00C642CC">
        <w:rPr>
          <w:rFonts w:ascii="Verdana" w:eastAsia="Calibri" w:hAnsi="Verdana" w:cs="Calibri"/>
          <w:color w:val="000000"/>
          <w:sz w:val="20"/>
        </w:rPr>
        <w:t xml:space="preserve">Kakovost storitev mora ustrezati obstoječim standardom in pogojem iz razpisne dokumentacije. </w:t>
      </w:r>
    </w:p>
    <w:p w:rsidR="00A0599E" w:rsidRPr="00C642CC" w:rsidRDefault="00A0599E" w:rsidP="007D28D4">
      <w:pPr>
        <w:pStyle w:val="Brezrazmikov"/>
        <w:jc w:val="both"/>
        <w:rPr>
          <w:rFonts w:ascii="Verdana" w:eastAsia="Calibri" w:hAnsi="Verdana" w:cs="Calibri"/>
          <w:color w:val="000000"/>
          <w:sz w:val="20"/>
        </w:rPr>
      </w:pPr>
    </w:p>
    <w:p w:rsidR="00A0599E" w:rsidRDefault="00A0599E" w:rsidP="007D28D4">
      <w:pPr>
        <w:pStyle w:val="Brezrazmikov"/>
        <w:jc w:val="both"/>
        <w:rPr>
          <w:rFonts w:ascii="Verdana" w:eastAsia="Calibri" w:hAnsi="Verdana" w:cs="Calibri"/>
          <w:color w:val="000000"/>
          <w:sz w:val="20"/>
        </w:rPr>
      </w:pPr>
      <w:r>
        <w:rPr>
          <w:rFonts w:ascii="Verdana" w:eastAsia="Calibri" w:hAnsi="Verdana" w:cs="Calibri"/>
          <w:color w:val="000000"/>
          <w:sz w:val="20"/>
        </w:rPr>
        <w:t>Prevoznik</w:t>
      </w:r>
      <w:r w:rsidR="00617569">
        <w:rPr>
          <w:rFonts w:ascii="Verdana" w:eastAsia="Calibri" w:hAnsi="Verdana" w:cs="Calibri"/>
          <w:color w:val="000000"/>
          <w:sz w:val="20"/>
        </w:rPr>
        <w:t xml:space="preserve"> je </w:t>
      </w:r>
      <w:r w:rsidRPr="00C642CC">
        <w:rPr>
          <w:rFonts w:ascii="Verdana" w:eastAsia="Calibri" w:hAnsi="Verdana" w:cs="Calibri"/>
          <w:color w:val="000000"/>
          <w:sz w:val="20"/>
        </w:rPr>
        <w:t xml:space="preserve">dolžan opravljati prevoze v skladu s predpisi, ki urejajo to področje, in zavarovati otroke proti morebitnim poškodbam, ki bi jih utrpeli v primeru nesreče. Izvajalec v celoti odgovarja za varnost otrok med prevozom. </w:t>
      </w:r>
    </w:p>
    <w:p w:rsidR="00A0599E" w:rsidRPr="00C642CC" w:rsidRDefault="00A0599E" w:rsidP="00A0599E">
      <w:pPr>
        <w:pStyle w:val="Brezrazmikov"/>
        <w:rPr>
          <w:rFonts w:ascii="Verdana" w:eastAsia="Calibri" w:hAnsi="Verdana" w:cs="Calibri"/>
          <w:color w:val="000000"/>
          <w:sz w:val="20"/>
        </w:rPr>
      </w:pPr>
    </w:p>
    <w:p w:rsidR="00A0599E" w:rsidRPr="00C642CC" w:rsidRDefault="00A0599E" w:rsidP="00A0599E">
      <w:pPr>
        <w:pStyle w:val="Brezrazmikov"/>
        <w:jc w:val="center"/>
        <w:rPr>
          <w:rFonts w:ascii="Verdana" w:eastAsia="Calibri" w:hAnsi="Verdana" w:cs="Calibri"/>
          <w:color w:val="000000"/>
          <w:sz w:val="20"/>
        </w:rPr>
      </w:pPr>
      <w:r w:rsidRPr="00C642CC">
        <w:rPr>
          <w:rFonts w:ascii="Verdana" w:eastAsia="Calibri" w:hAnsi="Verdana" w:cs="Calibri"/>
          <w:color w:val="000000"/>
          <w:sz w:val="20"/>
        </w:rPr>
        <w:t>9. člen</w:t>
      </w:r>
    </w:p>
    <w:p w:rsidR="00A0599E" w:rsidRPr="00C642CC" w:rsidRDefault="00A0599E" w:rsidP="00A0599E">
      <w:pPr>
        <w:pStyle w:val="Brezrazmikov"/>
        <w:rPr>
          <w:rFonts w:ascii="Verdana" w:eastAsia="Calibri" w:hAnsi="Verdana" w:cs="Calibri"/>
          <w:color w:val="000000"/>
          <w:sz w:val="20"/>
        </w:rPr>
      </w:pPr>
    </w:p>
    <w:p w:rsidR="00A0599E" w:rsidRPr="00C642CC" w:rsidRDefault="00A0599E" w:rsidP="007D28D4">
      <w:pPr>
        <w:pStyle w:val="Brezrazmikov"/>
        <w:jc w:val="both"/>
        <w:rPr>
          <w:rFonts w:ascii="Verdana" w:eastAsia="Calibri" w:hAnsi="Verdana" w:cs="Calibri"/>
          <w:color w:val="000000"/>
          <w:sz w:val="20"/>
        </w:rPr>
      </w:pPr>
      <w:r w:rsidRPr="00C642CC">
        <w:rPr>
          <w:rFonts w:ascii="Verdana" w:eastAsia="Calibri" w:hAnsi="Verdana" w:cs="Calibri"/>
          <w:color w:val="000000"/>
          <w:sz w:val="20"/>
        </w:rPr>
        <w:t xml:space="preserve">Prevoznik izda učencem (oz. osnovni šoli) ustrezne vozovnice za relacijo od doma (vstopna postaja) do kraja šole. Učenci lahko s to vozovnico koristijo vse prevoze (ob </w:t>
      </w:r>
      <w:r w:rsidRPr="00C642CC">
        <w:rPr>
          <w:rFonts w:ascii="Verdana" w:eastAsia="Calibri" w:hAnsi="Verdana" w:cs="Calibri"/>
          <w:color w:val="000000"/>
          <w:sz w:val="20"/>
        </w:rPr>
        <w:lastRenderedPageBreak/>
        <w:t xml:space="preserve">katerikoli uri), ki jih prevoznik opravlja na </w:t>
      </w:r>
      <w:r>
        <w:rPr>
          <w:rFonts w:ascii="Verdana" w:eastAsia="Calibri" w:hAnsi="Verdana" w:cs="Calibri"/>
          <w:color w:val="000000"/>
          <w:sz w:val="20"/>
        </w:rPr>
        <w:t xml:space="preserve">podlagi te pogodbe – na </w:t>
      </w:r>
      <w:r w:rsidRPr="00C642CC">
        <w:rPr>
          <w:rFonts w:ascii="Verdana" w:eastAsia="Calibri" w:hAnsi="Verdana" w:cs="Calibri"/>
          <w:color w:val="000000"/>
          <w:sz w:val="20"/>
        </w:rPr>
        <w:t xml:space="preserve">relaciji, navedeni na vozovnici. </w:t>
      </w:r>
    </w:p>
    <w:p w:rsidR="00A0599E" w:rsidRPr="00C642CC" w:rsidRDefault="00A0599E" w:rsidP="00A0599E">
      <w:pPr>
        <w:pStyle w:val="Brezrazmikov"/>
        <w:jc w:val="center"/>
        <w:rPr>
          <w:rFonts w:ascii="Verdana" w:eastAsia="Calibri" w:hAnsi="Verdana" w:cs="Calibri"/>
          <w:color w:val="000000"/>
          <w:sz w:val="20"/>
        </w:rPr>
      </w:pPr>
      <w:r w:rsidRPr="00C642CC">
        <w:rPr>
          <w:rFonts w:ascii="Verdana" w:eastAsia="Calibri" w:hAnsi="Verdana" w:cs="Calibri"/>
          <w:color w:val="000000"/>
          <w:sz w:val="20"/>
        </w:rPr>
        <w:t>10. člen</w:t>
      </w:r>
    </w:p>
    <w:p w:rsidR="00A0599E" w:rsidRPr="00C642CC" w:rsidRDefault="00A0599E" w:rsidP="00A0599E">
      <w:pPr>
        <w:pStyle w:val="Brezrazmikov"/>
        <w:rPr>
          <w:rFonts w:ascii="Verdana" w:eastAsia="Calibri" w:hAnsi="Verdana" w:cs="Calibri"/>
          <w:color w:val="000000"/>
          <w:sz w:val="20"/>
        </w:rPr>
      </w:pPr>
    </w:p>
    <w:p w:rsidR="00A0599E" w:rsidRDefault="00A0599E" w:rsidP="00177101">
      <w:pPr>
        <w:pStyle w:val="Brezrazmikov"/>
        <w:jc w:val="both"/>
        <w:rPr>
          <w:rFonts w:ascii="Verdana" w:hAnsi="Verdana"/>
          <w:sz w:val="20"/>
        </w:rPr>
      </w:pPr>
      <w:r w:rsidRPr="00C642CC">
        <w:rPr>
          <w:rFonts w:ascii="Verdana" w:eastAsia="Calibri" w:hAnsi="Verdana"/>
          <w:sz w:val="20"/>
        </w:rPr>
        <w:t>Za prevoz otrok bo prevoznik zagotovil voznika, ki v vozilu ne bo kadil</w:t>
      </w:r>
      <w:r>
        <w:rPr>
          <w:rFonts w:ascii="Verdana" w:eastAsia="Calibri" w:hAnsi="Verdana"/>
          <w:sz w:val="20"/>
        </w:rPr>
        <w:t xml:space="preserve"> </w:t>
      </w:r>
      <w:r w:rsidRPr="00C642CC">
        <w:rPr>
          <w:rFonts w:ascii="Verdana" w:hAnsi="Verdana"/>
          <w:sz w:val="20"/>
        </w:rPr>
        <w:t xml:space="preserve">in uporabljal mobilnega telefona. </w:t>
      </w:r>
    </w:p>
    <w:p w:rsidR="00A0599E" w:rsidRPr="00C642CC" w:rsidRDefault="00A0599E" w:rsidP="00177101">
      <w:pPr>
        <w:pStyle w:val="Brezrazmikov"/>
        <w:jc w:val="both"/>
        <w:rPr>
          <w:rFonts w:ascii="Verdana" w:hAnsi="Verdana"/>
          <w:sz w:val="20"/>
        </w:rPr>
      </w:pPr>
    </w:p>
    <w:p w:rsidR="00A0599E" w:rsidRPr="00C642CC" w:rsidRDefault="00A0599E" w:rsidP="00177101">
      <w:pPr>
        <w:pStyle w:val="Brezrazmikov"/>
        <w:jc w:val="both"/>
        <w:rPr>
          <w:rFonts w:ascii="Verdana" w:eastAsia="Calibri" w:hAnsi="Verdana"/>
          <w:sz w:val="20"/>
        </w:rPr>
      </w:pPr>
      <w:r w:rsidRPr="00C642CC">
        <w:rPr>
          <w:rFonts w:ascii="Verdana" w:eastAsia="Calibri" w:hAnsi="Verdana"/>
          <w:sz w:val="20"/>
        </w:rPr>
        <w:t xml:space="preserve">Voznik mora biti ves čas v takšnem psihofizičnem stanju, da lahko varno upravlja vozilo. Če naročnik prevoza ali njegov predstavnik sumi, da voznik ni zmožen varne vožnje (alkohol ali druge psihoaktivne snovi, utrujenost, poškodbe, ki onemogočajo varno vožnjo ipd.), sme uradni osebi predlagati, da se pred začetkom ali pred nadaljevanjem vožnje preveri voznikovo psihofizično stanje. </w:t>
      </w:r>
    </w:p>
    <w:p w:rsidR="00A0599E" w:rsidRDefault="00A0599E" w:rsidP="00A0599E">
      <w:pPr>
        <w:pStyle w:val="Brezrazmikov"/>
        <w:jc w:val="center"/>
        <w:rPr>
          <w:rFonts w:ascii="Verdana" w:eastAsia="Calibri" w:hAnsi="Verdana"/>
          <w:sz w:val="20"/>
        </w:rPr>
      </w:pPr>
    </w:p>
    <w:p w:rsidR="00A0599E" w:rsidRPr="00C642CC" w:rsidRDefault="00A0599E" w:rsidP="00A0599E">
      <w:pPr>
        <w:pStyle w:val="Brezrazmikov"/>
        <w:jc w:val="center"/>
        <w:rPr>
          <w:rFonts w:ascii="Verdana" w:eastAsia="Calibri" w:hAnsi="Verdana"/>
          <w:sz w:val="20"/>
        </w:rPr>
      </w:pPr>
      <w:r w:rsidRPr="00C642CC">
        <w:rPr>
          <w:rFonts w:ascii="Verdana" w:eastAsia="Calibri" w:hAnsi="Verdana"/>
          <w:sz w:val="20"/>
        </w:rPr>
        <w:t>11. člen</w:t>
      </w:r>
    </w:p>
    <w:p w:rsidR="00A0599E" w:rsidRPr="00C642CC" w:rsidRDefault="00A0599E" w:rsidP="00A0599E">
      <w:pPr>
        <w:pStyle w:val="Brezrazmikov"/>
        <w:rPr>
          <w:rFonts w:ascii="Verdana" w:eastAsia="Calibri" w:hAnsi="Verdana"/>
          <w:sz w:val="20"/>
        </w:rPr>
      </w:pPr>
    </w:p>
    <w:p w:rsidR="00A0599E" w:rsidRPr="00C642CC" w:rsidRDefault="00A0599E" w:rsidP="00177101">
      <w:pPr>
        <w:pStyle w:val="Brezrazmikov"/>
        <w:jc w:val="both"/>
        <w:rPr>
          <w:rFonts w:ascii="Verdana" w:eastAsia="Calibri" w:hAnsi="Verdana"/>
          <w:sz w:val="20"/>
        </w:rPr>
      </w:pPr>
      <w:r>
        <w:rPr>
          <w:rFonts w:ascii="Verdana" w:eastAsia="Calibri" w:hAnsi="Verdana"/>
          <w:sz w:val="20"/>
          <w:lang w:eastAsia="sl-SI"/>
        </w:rPr>
        <w:t>Prevoznik</w:t>
      </w:r>
      <w:r w:rsidRPr="00C642CC">
        <w:rPr>
          <w:rFonts w:ascii="Verdana" w:eastAsia="Calibri" w:hAnsi="Verdana"/>
          <w:sz w:val="20"/>
          <w:lang w:eastAsia="sl-SI"/>
        </w:rPr>
        <w:t xml:space="preserve"> se zavezuje, da bo v primeru okvare vozila med vožnjo oziroma v času, ko bi moral vožnjo opraviti, na lastne stroške poskrbel za drugo vozilo in morebitno škodo, ki bi s tem nastala, naročniku na njegovo zahtevo tudi poravnal.</w:t>
      </w:r>
    </w:p>
    <w:p w:rsidR="00A0599E" w:rsidRPr="00C642CC" w:rsidRDefault="00A0599E" w:rsidP="00177101">
      <w:pPr>
        <w:pStyle w:val="Brezrazmikov"/>
        <w:jc w:val="both"/>
        <w:rPr>
          <w:rFonts w:ascii="Verdana" w:eastAsia="Calibri" w:hAnsi="Verdana"/>
          <w:sz w:val="20"/>
        </w:rPr>
      </w:pP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Prevoznik je dolžan poskrbeti, da je vozilo vedno čisto in urejeno. Motorno vozilo, s katerim se v cestnem prometu prevaža skupina otrok, mora imeti: </w:t>
      </w:r>
    </w:p>
    <w:p w:rsidR="00A0599E" w:rsidRPr="0002769E" w:rsidRDefault="00A0599E" w:rsidP="00177101">
      <w:pPr>
        <w:pStyle w:val="Brezrazmikov"/>
        <w:jc w:val="both"/>
        <w:rPr>
          <w:rFonts w:ascii="Verdana" w:eastAsia="Calibri" w:hAnsi="Verdana"/>
          <w:sz w:val="20"/>
        </w:rPr>
      </w:pPr>
      <w:r>
        <w:rPr>
          <w:rFonts w:ascii="Verdana" w:eastAsia="Calibri" w:hAnsi="Verdana"/>
          <w:sz w:val="20"/>
        </w:rPr>
        <w:t xml:space="preserve">- </w:t>
      </w:r>
      <w:r w:rsidRPr="0002769E">
        <w:rPr>
          <w:rFonts w:ascii="Verdana" w:eastAsia="Calibri" w:hAnsi="Verdana"/>
          <w:sz w:val="20"/>
        </w:rPr>
        <w:t xml:space="preserve">napravo, ki med zaviranjem preprečuje blokiranje koles, </w:t>
      </w:r>
    </w:p>
    <w:p w:rsidR="00A0599E" w:rsidRPr="0002769E" w:rsidRDefault="00A0599E" w:rsidP="00177101">
      <w:pPr>
        <w:pStyle w:val="Brezrazmikov"/>
        <w:jc w:val="both"/>
        <w:rPr>
          <w:rFonts w:ascii="Verdana" w:eastAsia="Calibri" w:hAnsi="Verdana"/>
          <w:sz w:val="20"/>
        </w:rPr>
      </w:pPr>
      <w:r>
        <w:rPr>
          <w:rFonts w:ascii="Verdana" w:eastAsia="Calibri" w:hAnsi="Verdana"/>
          <w:sz w:val="20"/>
        </w:rPr>
        <w:t xml:space="preserve">- </w:t>
      </w:r>
      <w:r w:rsidRPr="0002769E">
        <w:rPr>
          <w:rFonts w:ascii="Verdana" w:eastAsia="Calibri" w:hAnsi="Verdana"/>
          <w:sz w:val="20"/>
        </w:rPr>
        <w:t xml:space="preserve">električno ali hidravlično </w:t>
      </w:r>
      <w:proofErr w:type="spellStart"/>
      <w:r w:rsidRPr="0002769E">
        <w:rPr>
          <w:rFonts w:ascii="Verdana" w:eastAsia="Calibri" w:hAnsi="Verdana"/>
          <w:sz w:val="20"/>
        </w:rPr>
        <w:t>ojačan</w:t>
      </w:r>
      <w:proofErr w:type="spellEnd"/>
      <w:r w:rsidRPr="0002769E">
        <w:rPr>
          <w:rFonts w:ascii="Verdana" w:eastAsia="Calibri" w:hAnsi="Verdana"/>
          <w:sz w:val="20"/>
        </w:rPr>
        <w:t xml:space="preserve"> krmilni mehanizem (naprava za Upravljanje vozila), </w:t>
      </w:r>
    </w:p>
    <w:p w:rsidR="00A0599E" w:rsidRPr="0002769E" w:rsidRDefault="00A0599E" w:rsidP="00177101">
      <w:pPr>
        <w:pStyle w:val="Brezrazmikov"/>
        <w:jc w:val="both"/>
        <w:rPr>
          <w:rFonts w:ascii="Verdana" w:eastAsia="Calibri" w:hAnsi="Verdana"/>
          <w:sz w:val="20"/>
        </w:rPr>
      </w:pPr>
      <w:r>
        <w:rPr>
          <w:rFonts w:ascii="Verdana" w:eastAsia="Calibri" w:hAnsi="Verdana"/>
          <w:sz w:val="20"/>
        </w:rPr>
        <w:t>-</w:t>
      </w:r>
      <w:r w:rsidRPr="0002769E">
        <w:rPr>
          <w:rFonts w:ascii="Verdana" w:eastAsia="Calibri" w:hAnsi="Verdana"/>
          <w:sz w:val="20"/>
        </w:rPr>
        <w:t xml:space="preserve"> zapisovalno opremo v cestnih prevozih (tahograf). </w:t>
      </w:r>
    </w:p>
    <w:p w:rsidR="00A0599E" w:rsidRDefault="00A0599E" w:rsidP="00177101">
      <w:pPr>
        <w:pStyle w:val="Brezrazmikov"/>
        <w:jc w:val="both"/>
        <w:rPr>
          <w:rFonts w:ascii="Verdana" w:eastAsia="Calibri" w:hAnsi="Verdana"/>
          <w:sz w:val="20"/>
        </w:rPr>
      </w:pPr>
    </w:p>
    <w:p w:rsidR="00A0599E" w:rsidRDefault="00A0599E" w:rsidP="00177101">
      <w:pPr>
        <w:pStyle w:val="Brezrazmikov"/>
        <w:jc w:val="both"/>
        <w:rPr>
          <w:rFonts w:ascii="Verdana" w:eastAsia="Calibri" w:hAnsi="Verdana"/>
          <w:sz w:val="20"/>
        </w:rPr>
      </w:pPr>
      <w:r w:rsidRPr="0002769E">
        <w:rPr>
          <w:rFonts w:ascii="Verdana" w:eastAsia="Calibri" w:hAnsi="Verdana"/>
          <w:sz w:val="20"/>
        </w:rPr>
        <w:t>Motorno vozilo, s katerim se v cestnem prometu vozi</w:t>
      </w:r>
      <w:r>
        <w:rPr>
          <w:rFonts w:ascii="Verdana" w:eastAsia="Calibri" w:hAnsi="Verdana"/>
          <w:sz w:val="20"/>
        </w:rPr>
        <w:t xml:space="preserve"> </w:t>
      </w:r>
      <w:r w:rsidRPr="0002769E">
        <w:rPr>
          <w:rFonts w:ascii="Verdana" w:eastAsia="Calibri" w:hAnsi="Verdana"/>
          <w:sz w:val="20"/>
        </w:rPr>
        <w:t>skupina otrok, mora bit</w:t>
      </w:r>
      <w:r>
        <w:rPr>
          <w:rFonts w:ascii="Verdana" w:eastAsia="Calibri" w:hAnsi="Verdana"/>
          <w:sz w:val="20"/>
        </w:rPr>
        <w:t>i označeno s predpisanim znakom – v skladu z zakonodajo, ki to predpisuje</w:t>
      </w:r>
      <w:r w:rsidRPr="0002769E">
        <w:rPr>
          <w:rFonts w:ascii="Verdana" w:eastAsia="Calibri" w:hAnsi="Verdana"/>
          <w:sz w:val="20"/>
        </w:rPr>
        <w:t xml:space="preserve">. </w:t>
      </w:r>
    </w:p>
    <w:p w:rsidR="00A0599E" w:rsidRDefault="00A0599E" w:rsidP="00177101">
      <w:pPr>
        <w:pStyle w:val="Brezrazmikov"/>
        <w:jc w:val="both"/>
        <w:rPr>
          <w:rFonts w:ascii="Verdana" w:eastAsia="Calibri" w:hAnsi="Verdana"/>
          <w:sz w:val="20"/>
        </w:rPr>
      </w:pP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Namesto znaka je na prednji strani vozila lahko tudi elektronsko upravljani svetleči znak z enakim simbolom, najmanj velikosti iz prejšnjega odstavka, ki ima lahko dodan napis "otroci" ali "prevoz otrok". Znak sme biti nameščen na vozilu oziroma svetleči znak je lahko prižgan samo takrat, ko se v njem vozi skupina otrok. </w:t>
      </w:r>
    </w:p>
    <w:p w:rsidR="00A0599E" w:rsidRDefault="00A0599E" w:rsidP="00177101">
      <w:pPr>
        <w:pStyle w:val="Brezrazmikov"/>
        <w:jc w:val="both"/>
        <w:rPr>
          <w:rFonts w:ascii="Verdana" w:eastAsia="Calibri" w:hAnsi="Verdana"/>
          <w:sz w:val="20"/>
        </w:rPr>
      </w:pPr>
    </w:p>
    <w:p w:rsidR="00A0599E" w:rsidRDefault="00A0599E" w:rsidP="00177101">
      <w:pPr>
        <w:pStyle w:val="Brezrazmikov"/>
        <w:jc w:val="both"/>
        <w:rPr>
          <w:rFonts w:ascii="Verdana" w:eastAsia="Calibri" w:hAnsi="Verdana"/>
          <w:sz w:val="20"/>
        </w:rPr>
      </w:pPr>
      <w:r w:rsidRPr="0002769E">
        <w:rPr>
          <w:rFonts w:ascii="Verdana" w:eastAsia="Calibri" w:hAnsi="Verdana"/>
          <w:sz w:val="20"/>
        </w:rPr>
        <w:t>Vsa nova vozila, ki so bila kupljena po dodelitvi naročila in se uporabljajo pri izvajanju storitve za naročnika, morajo biti skladna s standardom EURO V. Izpušna cev vozila ne sme biti na isti strani kot so vrata za potnike.</w:t>
      </w:r>
    </w:p>
    <w:p w:rsidR="00A0599E" w:rsidRDefault="00A0599E" w:rsidP="00177101">
      <w:pPr>
        <w:pStyle w:val="Brezrazmikov"/>
        <w:jc w:val="both"/>
        <w:rPr>
          <w:rFonts w:ascii="Verdana" w:eastAsia="Calibri" w:hAnsi="Verdana"/>
          <w:sz w:val="20"/>
        </w:rPr>
      </w:pPr>
    </w:p>
    <w:p w:rsidR="00A0599E" w:rsidRDefault="00A0599E" w:rsidP="00177101">
      <w:pPr>
        <w:pStyle w:val="Brezrazmikov"/>
        <w:jc w:val="both"/>
        <w:rPr>
          <w:rFonts w:ascii="Verdana" w:eastAsia="Calibri" w:hAnsi="Verdana"/>
          <w:sz w:val="20"/>
        </w:rPr>
      </w:pPr>
      <w:r>
        <w:rPr>
          <w:rFonts w:ascii="Verdana" w:eastAsia="Calibri" w:hAnsi="Verdana"/>
          <w:sz w:val="20"/>
        </w:rPr>
        <w:t>Prevoznik</w:t>
      </w:r>
      <w:r w:rsidRPr="0002769E">
        <w:rPr>
          <w:rFonts w:ascii="Verdana" w:eastAsia="Calibri" w:hAnsi="Verdana"/>
          <w:sz w:val="20"/>
        </w:rPr>
        <w:t xml:space="preserve"> mora pred zamenjavo vozil, s katerimi izvaja storitve </w:t>
      </w:r>
      <w:r>
        <w:rPr>
          <w:rFonts w:ascii="Verdana" w:eastAsia="Calibri" w:hAnsi="Verdana"/>
          <w:sz w:val="20"/>
        </w:rPr>
        <w:t>za naročnika po tej pogodbi,</w:t>
      </w:r>
      <w:r w:rsidRPr="0002769E">
        <w:rPr>
          <w:rFonts w:ascii="Verdana" w:eastAsia="Calibri" w:hAnsi="Verdana"/>
          <w:sz w:val="20"/>
        </w:rPr>
        <w:t xml:space="preserve"> </w:t>
      </w:r>
      <w:r>
        <w:rPr>
          <w:rFonts w:ascii="Verdana" w:eastAsia="Calibri" w:hAnsi="Verdana"/>
          <w:sz w:val="20"/>
        </w:rPr>
        <w:t xml:space="preserve">naročniku </w:t>
      </w:r>
      <w:r w:rsidRPr="0002769E">
        <w:rPr>
          <w:rFonts w:ascii="Verdana" w:eastAsia="Calibri" w:hAnsi="Verdana"/>
          <w:sz w:val="20"/>
        </w:rPr>
        <w:t xml:space="preserve">posredovati ustrezno dokazilo, iz katerega izhaja, da novo oz. drugo vozilo izpolnjuje </w:t>
      </w:r>
      <w:r>
        <w:rPr>
          <w:rFonts w:ascii="Verdana" w:eastAsia="Calibri" w:hAnsi="Verdana"/>
          <w:sz w:val="20"/>
        </w:rPr>
        <w:t xml:space="preserve">zakonske </w:t>
      </w:r>
      <w:r w:rsidRPr="0002769E">
        <w:rPr>
          <w:rFonts w:ascii="Verdana" w:eastAsia="Calibri" w:hAnsi="Verdana"/>
          <w:sz w:val="20"/>
        </w:rPr>
        <w:t>zahteve.</w:t>
      </w: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 </w:t>
      </w:r>
    </w:p>
    <w:p w:rsidR="00A0599E" w:rsidRPr="0002769E" w:rsidRDefault="00A0599E" w:rsidP="00177101">
      <w:pPr>
        <w:pStyle w:val="Brezrazmikov"/>
        <w:jc w:val="both"/>
        <w:rPr>
          <w:rFonts w:ascii="Verdana" w:eastAsia="Calibri" w:hAnsi="Verdana"/>
          <w:sz w:val="20"/>
        </w:rPr>
      </w:pPr>
      <w:r>
        <w:rPr>
          <w:rFonts w:ascii="Verdana" w:eastAsia="Calibri" w:hAnsi="Verdana"/>
          <w:sz w:val="20"/>
        </w:rPr>
        <w:t>Prevoznik</w:t>
      </w:r>
      <w:r w:rsidRPr="0002769E">
        <w:rPr>
          <w:rFonts w:ascii="Verdana" w:eastAsia="Calibri" w:hAnsi="Verdana"/>
          <w:sz w:val="20"/>
        </w:rPr>
        <w:t xml:space="preserve"> se tudi obvezuje, da bo v primeru nastal</w:t>
      </w:r>
      <w:r>
        <w:rPr>
          <w:rFonts w:ascii="Verdana" w:eastAsia="Calibri" w:hAnsi="Verdana"/>
          <w:sz w:val="20"/>
        </w:rPr>
        <w:t>e</w:t>
      </w:r>
      <w:r w:rsidRPr="0002769E">
        <w:rPr>
          <w:rFonts w:ascii="Verdana" w:eastAsia="Calibri" w:hAnsi="Verdana"/>
          <w:sz w:val="20"/>
        </w:rPr>
        <w:t xml:space="preserve"> škode</w:t>
      </w:r>
      <w:r>
        <w:rPr>
          <w:rFonts w:ascii="Verdana" w:eastAsia="Calibri" w:hAnsi="Verdana"/>
          <w:sz w:val="20"/>
        </w:rPr>
        <w:t xml:space="preserve">, </w:t>
      </w:r>
      <w:r w:rsidRPr="0002769E">
        <w:rPr>
          <w:rFonts w:ascii="Verdana" w:eastAsia="Calibri" w:hAnsi="Verdana"/>
          <w:sz w:val="20"/>
        </w:rPr>
        <w:t xml:space="preserve"> ki jo bo povzročil naročniku ali jo bo moral naročnik poravnati tretjim osebam zaradi nestrokovno in nepravilno opravljene storitve</w:t>
      </w:r>
      <w:r>
        <w:rPr>
          <w:rFonts w:ascii="Verdana" w:eastAsia="Calibri" w:hAnsi="Verdana"/>
          <w:sz w:val="20"/>
        </w:rPr>
        <w:t>,</w:t>
      </w:r>
      <w:r w:rsidRPr="0002769E">
        <w:rPr>
          <w:rFonts w:ascii="Verdana" w:eastAsia="Calibri" w:hAnsi="Verdana"/>
          <w:sz w:val="20"/>
        </w:rPr>
        <w:t xml:space="preserve"> odškodninsko odgovoren</w:t>
      </w:r>
      <w:r>
        <w:rPr>
          <w:rFonts w:ascii="Verdana" w:eastAsia="Calibri" w:hAnsi="Verdana"/>
          <w:sz w:val="20"/>
        </w:rPr>
        <w:t>.</w:t>
      </w:r>
      <w:r w:rsidRPr="0002769E">
        <w:rPr>
          <w:rFonts w:ascii="Verdana" w:eastAsia="Calibri" w:hAnsi="Verdana"/>
          <w:sz w:val="20"/>
        </w:rPr>
        <w:t xml:space="preserve"> </w:t>
      </w:r>
    </w:p>
    <w:p w:rsidR="00A0599E" w:rsidRDefault="00A0599E" w:rsidP="00177101">
      <w:pPr>
        <w:autoSpaceDE w:val="0"/>
        <w:autoSpaceDN w:val="0"/>
        <w:adjustRightInd w:val="0"/>
        <w:jc w:val="both"/>
        <w:rPr>
          <w:rFonts w:ascii="Calibri" w:eastAsia="Calibri" w:hAnsi="Calibri" w:cs="Calibri"/>
          <w:color w:val="000000"/>
          <w:sz w:val="23"/>
          <w:szCs w:val="23"/>
        </w:rPr>
      </w:pPr>
    </w:p>
    <w:p w:rsidR="00A0599E" w:rsidRPr="0002769E" w:rsidRDefault="00A0599E" w:rsidP="00A0599E">
      <w:pPr>
        <w:pStyle w:val="Brezrazmikov"/>
        <w:jc w:val="center"/>
        <w:rPr>
          <w:rFonts w:ascii="Verdana" w:eastAsia="Calibri" w:hAnsi="Verdana"/>
          <w:sz w:val="20"/>
        </w:rPr>
      </w:pPr>
      <w:r w:rsidRPr="0002769E">
        <w:rPr>
          <w:rFonts w:ascii="Verdana" w:eastAsia="Calibri" w:hAnsi="Verdana"/>
          <w:sz w:val="20"/>
        </w:rPr>
        <w:t>12. člen</w:t>
      </w:r>
    </w:p>
    <w:p w:rsidR="00A0599E" w:rsidRPr="0002769E" w:rsidRDefault="00A0599E" w:rsidP="00A0599E">
      <w:pPr>
        <w:pStyle w:val="Brezrazmikov"/>
        <w:rPr>
          <w:rFonts w:ascii="Verdana" w:eastAsia="Calibri" w:hAnsi="Verdana"/>
          <w:sz w:val="20"/>
        </w:rPr>
      </w:pP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Če izvajalec na poziv naročnika ne odpravi pomanjkljivosti, ki mu jih določi naročnik oz. nadaljuje z izvajanjem storitev neskladno s pogoji iz razpisne in ponudbene dokumentacije, lahko naročnik unovči predložen finančni instrument, s katerim je izvajalec zavaroval izpolnitev naročila. </w:t>
      </w: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Če ponudnik ne izpolnjuje obveznosti pogodbe na način, predviden v pogodbi o izvedbi javnega naročila, začne naročnik ustrezne postopke za njeno prekinitev. </w:t>
      </w:r>
    </w:p>
    <w:p w:rsidR="00A0599E" w:rsidRDefault="00A0599E" w:rsidP="00A0599E">
      <w:pPr>
        <w:pStyle w:val="Brezrazmikov"/>
        <w:rPr>
          <w:rFonts w:ascii="Verdana" w:eastAsia="Calibri" w:hAnsi="Verdana"/>
          <w:sz w:val="20"/>
        </w:rPr>
      </w:pPr>
    </w:p>
    <w:p w:rsidR="00A0599E" w:rsidRPr="0002769E" w:rsidRDefault="00A0599E" w:rsidP="00A0599E">
      <w:pPr>
        <w:pStyle w:val="Brezrazmikov"/>
        <w:jc w:val="center"/>
        <w:rPr>
          <w:rFonts w:ascii="Verdana" w:eastAsia="Calibri" w:hAnsi="Verdana"/>
          <w:sz w:val="20"/>
        </w:rPr>
      </w:pPr>
      <w:r w:rsidRPr="0002769E">
        <w:rPr>
          <w:rFonts w:ascii="Verdana" w:eastAsia="Calibri" w:hAnsi="Verdana"/>
          <w:sz w:val="20"/>
        </w:rPr>
        <w:t>13. člen</w:t>
      </w:r>
    </w:p>
    <w:p w:rsidR="00A0599E" w:rsidRPr="0002769E" w:rsidRDefault="00A0599E" w:rsidP="00A0599E">
      <w:pPr>
        <w:pStyle w:val="Brezrazmikov"/>
        <w:rPr>
          <w:rFonts w:ascii="Verdana" w:eastAsia="Calibri" w:hAnsi="Verdana"/>
          <w:sz w:val="20"/>
        </w:rPr>
      </w:pPr>
    </w:p>
    <w:p w:rsidR="00A0599E" w:rsidRDefault="00A0599E" w:rsidP="00177101">
      <w:pPr>
        <w:pStyle w:val="Brezrazmikov"/>
        <w:jc w:val="both"/>
        <w:rPr>
          <w:rFonts w:ascii="Verdana" w:eastAsia="Calibri" w:hAnsi="Verdana"/>
          <w:sz w:val="20"/>
        </w:rPr>
      </w:pPr>
      <w:r w:rsidRPr="0002769E">
        <w:rPr>
          <w:rFonts w:ascii="Verdana" w:eastAsia="Calibri" w:hAnsi="Verdana"/>
          <w:sz w:val="20"/>
        </w:rPr>
        <w:t xml:space="preserve">Naročnik si izrecno pridružuje pravico, da od izvajalca zahteva pristanek na morebitne spremenjene pogoje prevozov, morebitne spremembe števila učencev na posameznih </w:t>
      </w:r>
      <w:r w:rsidRPr="0002769E">
        <w:rPr>
          <w:rFonts w:ascii="Verdana" w:eastAsia="Calibri" w:hAnsi="Verdana"/>
          <w:sz w:val="20"/>
        </w:rPr>
        <w:lastRenderedPageBreak/>
        <w:t xml:space="preserve">relacijah in spremembe urnika prevozov, če bodo to narekovale zahteve organiziranosti izvedbe vzgojno izobraževalnega procesa v OŠ </w:t>
      </w:r>
      <w:r>
        <w:rPr>
          <w:rFonts w:ascii="Verdana" w:eastAsia="Calibri" w:hAnsi="Verdana"/>
          <w:sz w:val="20"/>
        </w:rPr>
        <w:t>Kapela.</w:t>
      </w: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 </w:t>
      </w:r>
    </w:p>
    <w:p w:rsidR="00A0599E" w:rsidRPr="0002769E" w:rsidRDefault="00A0599E" w:rsidP="00177101">
      <w:pPr>
        <w:pStyle w:val="Brezrazmikov"/>
        <w:jc w:val="both"/>
        <w:rPr>
          <w:rFonts w:ascii="Verdana" w:eastAsia="Calibri" w:hAnsi="Verdana"/>
          <w:sz w:val="20"/>
        </w:rPr>
      </w:pPr>
      <w:r w:rsidRPr="0002769E">
        <w:rPr>
          <w:rFonts w:ascii="Verdana" w:eastAsia="Calibri" w:hAnsi="Verdana"/>
          <w:sz w:val="20"/>
        </w:rPr>
        <w:t xml:space="preserve">V primeru, da se število kilometrov na posamezni liniji oz. relaciji poveča ali zmanjša zaradi gibanja števila šoloobveznih otrok, se pogodbena cena prilagodi sorazmerno s številom kilometrov, za katere se posamezna linija oz. relacija skrajša ali podaljša ob upoštevanju podatkov o ceni na kilometer. </w:t>
      </w:r>
    </w:p>
    <w:p w:rsidR="00A0599E" w:rsidRPr="0002769E" w:rsidRDefault="00A0599E" w:rsidP="00A0599E">
      <w:pPr>
        <w:pStyle w:val="Brezrazmikov"/>
        <w:rPr>
          <w:rFonts w:ascii="Verdana" w:eastAsia="Calibri" w:hAnsi="Verdana"/>
          <w:sz w:val="20"/>
        </w:rPr>
      </w:pPr>
    </w:p>
    <w:p w:rsidR="00A0599E" w:rsidRPr="0002769E" w:rsidRDefault="00A0599E" w:rsidP="00A0599E">
      <w:pPr>
        <w:pStyle w:val="Brezrazmikov"/>
        <w:jc w:val="center"/>
        <w:rPr>
          <w:rFonts w:ascii="Verdana" w:eastAsia="Calibri" w:hAnsi="Verdana"/>
          <w:sz w:val="20"/>
        </w:rPr>
      </w:pPr>
      <w:r w:rsidRPr="0002769E">
        <w:rPr>
          <w:rFonts w:ascii="Verdana" w:eastAsia="Calibri" w:hAnsi="Verdana"/>
          <w:sz w:val="20"/>
        </w:rPr>
        <w:t>14. člen</w:t>
      </w:r>
    </w:p>
    <w:p w:rsidR="00A0599E" w:rsidRPr="0002769E" w:rsidRDefault="00A0599E" w:rsidP="00177101">
      <w:pPr>
        <w:pStyle w:val="Brezrazmikov"/>
        <w:jc w:val="both"/>
        <w:rPr>
          <w:rFonts w:ascii="Verdana" w:eastAsia="Calibri" w:hAnsi="Verdana"/>
          <w:sz w:val="20"/>
        </w:rPr>
      </w:pPr>
    </w:p>
    <w:p w:rsidR="00A0599E" w:rsidRPr="0002769E" w:rsidRDefault="00A0599E" w:rsidP="00177101">
      <w:pPr>
        <w:pStyle w:val="Brezrazmikov"/>
        <w:jc w:val="both"/>
        <w:rPr>
          <w:rFonts w:ascii="Verdana" w:eastAsia="Calibri" w:hAnsi="Verdana"/>
          <w:sz w:val="20"/>
        </w:rPr>
      </w:pPr>
      <w:r>
        <w:rPr>
          <w:rFonts w:ascii="Verdana" w:eastAsia="Calibri" w:hAnsi="Verdana"/>
          <w:sz w:val="20"/>
          <w:lang w:eastAsia="sl-SI"/>
        </w:rPr>
        <w:t>Prevoznik</w:t>
      </w:r>
      <w:r w:rsidRPr="0002769E">
        <w:rPr>
          <w:rFonts w:ascii="Verdana" w:eastAsia="Calibri" w:hAnsi="Verdana"/>
          <w:sz w:val="20"/>
          <w:lang w:eastAsia="sl-SI"/>
        </w:rPr>
        <w:t xml:space="preserve"> bo prevoze opravljal v dneh pouka po šolskem koledarju, ki ga izvajalcu predloži šola. V primeru, da šola spremeni šolski koledar, ali da se posamezni dan pouka drugače organizira, mora šola o tem obvestiti </w:t>
      </w:r>
      <w:r>
        <w:rPr>
          <w:rFonts w:ascii="Verdana" w:eastAsia="Calibri" w:hAnsi="Verdana"/>
          <w:sz w:val="20"/>
          <w:lang w:eastAsia="sl-SI"/>
        </w:rPr>
        <w:t>prevoznika</w:t>
      </w:r>
      <w:r w:rsidRPr="0002769E">
        <w:rPr>
          <w:rFonts w:ascii="Verdana" w:eastAsia="Calibri" w:hAnsi="Verdana"/>
          <w:sz w:val="20"/>
          <w:lang w:eastAsia="sl-SI"/>
        </w:rPr>
        <w:t xml:space="preserve"> najmanj tri dni pred spremembo.</w:t>
      </w:r>
    </w:p>
    <w:p w:rsidR="00A0599E" w:rsidRPr="00E32172" w:rsidRDefault="00A0599E" w:rsidP="00A0599E">
      <w:pPr>
        <w:pStyle w:val="Brezrazmikov"/>
        <w:jc w:val="center"/>
        <w:rPr>
          <w:rFonts w:ascii="Verdana" w:eastAsia="Calibri" w:hAnsi="Verdana"/>
          <w:sz w:val="20"/>
        </w:rPr>
      </w:pPr>
      <w:r w:rsidRPr="00E32172">
        <w:rPr>
          <w:rFonts w:ascii="Verdana" w:eastAsia="Calibri" w:hAnsi="Verdana"/>
          <w:sz w:val="20"/>
        </w:rPr>
        <w:t>15. člen</w:t>
      </w:r>
    </w:p>
    <w:p w:rsidR="00A0599E" w:rsidRDefault="00A0599E" w:rsidP="00177101">
      <w:pPr>
        <w:pStyle w:val="Brezrazmikov"/>
        <w:jc w:val="both"/>
        <w:rPr>
          <w:rFonts w:ascii="Verdana" w:eastAsia="Calibri" w:hAnsi="Verdana"/>
          <w:sz w:val="20"/>
          <w:lang w:eastAsia="sl-SI"/>
        </w:rPr>
      </w:pPr>
    </w:p>
    <w:p w:rsidR="00A0599E" w:rsidRPr="00E32172" w:rsidRDefault="00A0599E" w:rsidP="00177101">
      <w:pPr>
        <w:pStyle w:val="Brezrazmikov"/>
        <w:jc w:val="both"/>
        <w:rPr>
          <w:rFonts w:ascii="Verdana" w:hAnsi="Verdana"/>
          <w:sz w:val="20"/>
        </w:rPr>
      </w:pPr>
      <w:r w:rsidRPr="00E32172">
        <w:rPr>
          <w:rFonts w:ascii="Verdana" w:eastAsia="Calibri" w:hAnsi="Verdana"/>
          <w:sz w:val="20"/>
          <w:lang w:eastAsia="sl-SI"/>
        </w:rPr>
        <w:t xml:space="preserve">V kolikor bo </w:t>
      </w:r>
      <w:r>
        <w:rPr>
          <w:rFonts w:ascii="Verdana" w:eastAsia="Calibri" w:hAnsi="Verdana"/>
          <w:sz w:val="20"/>
          <w:lang w:eastAsia="sl-SI"/>
        </w:rPr>
        <w:t>prevoznik</w:t>
      </w:r>
      <w:r w:rsidRPr="00E32172">
        <w:rPr>
          <w:rFonts w:ascii="Verdana" w:eastAsia="Calibri" w:hAnsi="Verdana"/>
          <w:sz w:val="20"/>
          <w:lang w:eastAsia="sl-SI"/>
        </w:rPr>
        <w:t>, ki opravlja</w:t>
      </w:r>
      <w:r>
        <w:rPr>
          <w:rFonts w:ascii="Verdana" w:eastAsia="Calibri" w:hAnsi="Verdana"/>
          <w:sz w:val="20"/>
          <w:lang w:eastAsia="sl-SI"/>
        </w:rPr>
        <w:t xml:space="preserve"> storitev</w:t>
      </w:r>
      <w:r w:rsidRPr="00E32172">
        <w:rPr>
          <w:rFonts w:ascii="Verdana" w:eastAsia="Calibri" w:hAnsi="Verdana"/>
          <w:sz w:val="20"/>
          <w:lang w:eastAsia="sl-SI"/>
        </w:rPr>
        <w:t xml:space="preserve"> po tej pogodbi, zagotavljal tudi drugim potnikom,</w:t>
      </w:r>
      <w:r w:rsidRPr="00E32172">
        <w:rPr>
          <w:rFonts w:ascii="Verdana" w:eastAsia="Calibri" w:hAnsi="Verdana"/>
          <w:sz w:val="20"/>
        </w:rPr>
        <w:t xml:space="preserve"> </w:t>
      </w:r>
      <w:r w:rsidRPr="00E32172">
        <w:rPr>
          <w:rFonts w:ascii="Verdana" w:hAnsi="Verdana"/>
          <w:sz w:val="20"/>
        </w:rPr>
        <w:t xml:space="preserve">mora o tem predhodno pisno obvestiti naročnika. Ne glede na število drugih potnikov, morajo otroci, katerim je zagotovljen prevoz v skladu s to pogodbo, v vozilu sedeti. Prevoznik je dolžan odkloniti prevoz drugim potnikom, z namenom zagotovitve prevoza učencem, katerim je zagotovljen prevoz po tej pogodbi, v kolikor bi bilo to potrebno. </w:t>
      </w:r>
    </w:p>
    <w:p w:rsidR="00A0599E" w:rsidRPr="00E32172" w:rsidRDefault="00A0599E" w:rsidP="00A0599E">
      <w:pPr>
        <w:pStyle w:val="Brezrazmikov"/>
        <w:jc w:val="center"/>
        <w:rPr>
          <w:rFonts w:ascii="Verdana" w:eastAsia="Calibri" w:hAnsi="Verdana"/>
          <w:sz w:val="20"/>
        </w:rPr>
      </w:pPr>
      <w:r w:rsidRPr="00E32172">
        <w:rPr>
          <w:rFonts w:ascii="Verdana" w:eastAsia="Calibri" w:hAnsi="Verdana"/>
          <w:sz w:val="20"/>
        </w:rPr>
        <w:t>16. člen</w:t>
      </w:r>
    </w:p>
    <w:p w:rsidR="00A0599E" w:rsidRPr="00E32172" w:rsidRDefault="00A0599E" w:rsidP="00A0599E">
      <w:pPr>
        <w:pStyle w:val="Brezrazmikov"/>
        <w:rPr>
          <w:rFonts w:ascii="Verdana" w:eastAsia="Calibri" w:hAnsi="Verdana"/>
          <w:sz w:val="20"/>
        </w:rPr>
      </w:pPr>
    </w:p>
    <w:p w:rsidR="00A0599E" w:rsidRPr="00E32172" w:rsidRDefault="00A0599E" w:rsidP="00177101">
      <w:pPr>
        <w:pStyle w:val="Brezrazmikov"/>
        <w:jc w:val="both"/>
        <w:rPr>
          <w:rFonts w:ascii="Verdana" w:eastAsia="Calibri" w:hAnsi="Verdana"/>
          <w:sz w:val="20"/>
        </w:rPr>
      </w:pPr>
      <w:r w:rsidRPr="00E32172">
        <w:rPr>
          <w:rFonts w:ascii="Verdana" w:eastAsia="Calibri" w:hAnsi="Verdana"/>
          <w:sz w:val="20"/>
        </w:rPr>
        <w:t>P</w:t>
      </w:r>
      <w:r>
        <w:rPr>
          <w:rFonts w:ascii="Verdana" w:eastAsia="Calibri" w:hAnsi="Verdana"/>
          <w:sz w:val="20"/>
        </w:rPr>
        <w:t>ogodbeni stranki soglašata, da vodstvo</w:t>
      </w:r>
      <w:r w:rsidRPr="00E32172">
        <w:rPr>
          <w:rFonts w:ascii="Verdana" w:eastAsia="Calibri" w:hAnsi="Verdana"/>
          <w:sz w:val="20"/>
        </w:rPr>
        <w:t xml:space="preserve"> šole spremlja in nadzoruje </w:t>
      </w:r>
      <w:r>
        <w:rPr>
          <w:rFonts w:ascii="Verdana" w:eastAsia="Calibri" w:hAnsi="Verdana"/>
          <w:sz w:val="20"/>
        </w:rPr>
        <w:t xml:space="preserve">prevoznika </w:t>
      </w:r>
      <w:r w:rsidRPr="00E32172">
        <w:rPr>
          <w:rFonts w:ascii="Verdana" w:eastAsia="Calibri" w:hAnsi="Verdana"/>
          <w:sz w:val="20"/>
        </w:rPr>
        <w:t xml:space="preserve">pri izvajanju </w:t>
      </w:r>
      <w:r>
        <w:rPr>
          <w:rFonts w:ascii="Verdana" w:eastAsia="Calibri" w:hAnsi="Verdana"/>
          <w:sz w:val="20"/>
        </w:rPr>
        <w:t>storitve po tej pogodbi</w:t>
      </w:r>
      <w:r w:rsidRPr="00E32172">
        <w:rPr>
          <w:rFonts w:ascii="Verdana" w:eastAsia="Calibri" w:hAnsi="Verdana"/>
          <w:sz w:val="20"/>
        </w:rPr>
        <w:t xml:space="preserve">. Če </w:t>
      </w:r>
      <w:r>
        <w:rPr>
          <w:rFonts w:ascii="Verdana" w:eastAsia="Calibri" w:hAnsi="Verdana"/>
          <w:sz w:val="20"/>
        </w:rPr>
        <w:t>prevoznik</w:t>
      </w:r>
      <w:r w:rsidRPr="00E32172">
        <w:rPr>
          <w:rFonts w:ascii="Verdana" w:eastAsia="Calibri" w:hAnsi="Verdana"/>
          <w:sz w:val="20"/>
        </w:rPr>
        <w:t xml:space="preserve"> ne izpolnjuje pogodbenih obveznosti, je </w:t>
      </w:r>
      <w:r>
        <w:rPr>
          <w:rFonts w:ascii="Verdana" w:eastAsia="Calibri" w:hAnsi="Verdana"/>
          <w:sz w:val="20"/>
        </w:rPr>
        <w:t>šola</w:t>
      </w:r>
      <w:r w:rsidRPr="00E32172">
        <w:rPr>
          <w:rFonts w:ascii="Verdana" w:eastAsia="Calibri" w:hAnsi="Verdana"/>
          <w:sz w:val="20"/>
        </w:rPr>
        <w:t xml:space="preserve"> </w:t>
      </w:r>
      <w:r>
        <w:rPr>
          <w:rFonts w:ascii="Verdana" w:eastAsia="Calibri" w:hAnsi="Verdana"/>
          <w:sz w:val="20"/>
        </w:rPr>
        <w:t xml:space="preserve">dolžna in </w:t>
      </w:r>
      <w:r w:rsidRPr="00E32172">
        <w:rPr>
          <w:rFonts w:ascii="Verdana" w:eastAsia="Calibri" w:hAnsi="Verdana"/>
          <w:sz w:val="20"/>
        </w:rPr>
        <w:t>upravičen</w:t>
      </w:r>
      <w:r>
        <w:rPr>
          <w:rFonts w:ascii="Verdana" w:eastAsia="Calibri" w:hAnsi="Verdana"/>
          <w:sz w:val="20"/>
        </w:rPr>
        <w:t>a</w:t>
      </w:r>
      <w:r w:rsidRPr="00E32172">
        <w:rPr>
          <w:rFonts w:ascii="Verdana" w:eastAsia="Calibri" w:hAnsi="Verdana"/>
          <w:sz w:val="20"/>
        </w:rPr>
        <w:t xml:space="preserve"> o tem obvestiti naročnika in prevoznika. </w:t>
      </w:r>
    </w:p>
    <w:p w:rsidR="00A0599E" w:rsidRPr="00E32172" w:rsidRDefault="00A0599E" w:rsidP="00A0599E">
      <w:pPr>
        <w:pStyle w:val="Brezrazmikov"/>
        <w:rPr>
          <w:rFonts w:ascii="Verdana" w:eastAsia="Calibri" w:hAnsi="Verdana"/>
          <w:sz w:val="20"/>
        </w:rPr>
      </w:pPr>
    </w:p>
    <w:p w:rsidR="00A0599E" w:rsidRPr="00E32172" w:rsidRDefault="00A0599E" w:rsidP="00A0599E">
      <w:pPr>
        <w:pStyle w:val="Brezrazmikov"/>
        <w:jc w:val="center"/>
        <w:rPr>
          <w:rFonts w:ascii="Verdana" w:eastAsia="Calibri" w:hAnsi="Verdana" w:cs="Calibri"/>
          <w:color w:val="000000"/>
          <w:sz w:val="20"/>
        </w:rPr>
      </w:pPr>
      <w:r w:rsidRPr="00E32172">
        <w:rPr>
          <w:rFonts w:ascii="Verdana" w:eastAsia="Calibri" w:hAnsi="Verdana" w:cs="Calibri"/>
          <w:color w:val="000000"/>
          <w:sz w:val="20"/>
        </w:rPr>
        <w:t>17. člen</w:t>
      </w:r>
    </w:p>
    <w:p w:rsidR="00A0599E" w:rsidRPr="00E32172" w:rsidRDefault="00A0599E" w:rsidP="00A0599E">
      <w:pPr>
        <w:pStyle w:val="Brezrazmikov"/>
        <w:rPr>
          <w:rFonts w:ascii="Verdana" w:eastAsia="Calibri" w:hAnsi="Verdana" w:cs="Calibri"/>
          <w:color w:val="000000"/>
          <w:sz w:val="20"/>
        </w:rPr>
      </w:pPr>
    </w:p>
    <w:p w:rsidR="00A0599E" w:rsidRPr="00177101" w:rsidRDefault="00A0599E" w:rsidP="00177101">
      <w:pPr>
        <w:pStyle w:val="Brezrazmikov"/>
        <w:jc w:val="both"/>
        <w:rPr>
          <w:rFonts w:ascii="Verdana" w:eastAsia="Calibri" w:hAnsi="Verdana" w:cs="Calibri"/>
          <w:sz w:val="20"/>
        </w:rPr>
      </w:pPr>
      <w:r w:rsidRPr="00177101">
        <w:rPr>
          <w:rFonts w:ascii="Verdana" w:eastAsia="Calibri" w:hAnsi="Verdana" w:cs="Calibri"/>
          <w:sz w:val="20"/>
        </w:rPr>
        <w:t>Prevoznik bo predstavniku naročnika kadarkoli omogočil vpogled v izvajanje pogodbenih del in upošteval njegova navodila o posameznih vprašanjih.</w:t>
      </w:r>
    </w:p>
    <w:p w:rsidR="00A0599E" w:rsidRPr="00177101" w:rsidRDefault="00A0599E" w:rsidP="00177101">
      <w:pPr>
        <w:pStyle w:val="Brezrazmikov"/>
        <w:jc w:val="both"/>
        <w:rPr>
          <w:rFonts w:ascii="Verdana" w:eastAsia="Calibri" w:hAnsi="Verdana" w:cs="Calibri"/>
          <w:sz w:val="20"/>
        </w:rPr>
      </w:pPr>
      <w:r w:rsidRPr="00177101">
        <w:rPr>
          <w:rFonts w:ascii="Verdana" w:eastAsia="Calibri" w:hAnsi="Verdana" w:cs="Calibri"/>
          <w:sz w:val="20"/>
        </w:rPr>
        <w:t xml:space="preserve"> </w:t>
      </w:r>
    </w:p>
    <w:p w:rsidR="00A0599E" w:rsidRPr="00177101" w:rsidRDefault="00A0599E" w:rsidP="00177101">
      <w:pPr>
        <w:pStyle w:val="Brezrazmikov"/>
        <w:jc w:val="both"/>
        <w:rPr>
          <w:rFonts w:ascii="Verdana" w:eastAsia="Calibri" w:hAnsi="Verdana" w:cs="Calibri"/>
          <w:sz w:val="20"/>
        </w:rPr>
      </w:pPr>
      <w:r w:rsidRPr="00177101">
        <w:rPr>
          <w:rFonts w:ascii="Verdana" w:eastAsia="Calibri" w:hAnsi="Verdana" w:cs="Calibri"/>
          <w:sz w:val="20"/>
        </w:rPr>
        <w:t>Prevoznik bo naročniku ali njegovim pooblaščenim osebam omogočil na njegovo zahtevo vpogled v dokumentacijo o tehnični brezhibnosti vozil in usposobljenosti voznikov ter izpolnjevanju pogojev iz Pravilnika o delih in opremi vozil (Uradni list RS, št. 44/13</w:t>
      </w:r>
      <w:r w:rsidR="00177101" w:rsidRPr="00177101">
        <w:rPr>
          <w:rFonts w:ascii="Verdana" w:eastAsia="Calibri" w:hAnsi="Verdana" w:cs="Calibri"/>
          <w:sz w:val="20"/>
        </w:rPr>
        <w:t xml:space="preserve">, </w:t>
      </w:r>
      <w:hyperlink r:id="rId9" w:tgtFrame="_blank" w:tooltip="Pravilnik o spremembah in dopolnitvah Pravilnika o delih in opremi vozil" w:history="1">
        <w:r w:rsidR="00177101" w:rsidRPr="00177101">
          <w:rPr>
            <w:rStyle w:val="Hiperpovezava"/>
            <w:color w:val="auto"/>
            <w:u w:val="none"/>
          </w:rPr>
          <w:t>36/14</w:t>
        </w:r>
      </w:hyperlink>
      <w:r w:rsidR="00177101" w:rsidRPr="00177101">
        <w:t xml:space="preserve"> in </w:t>
      </w:r>
      <w:hyperlink r:id="rId10" w:tgtFrame="_blank" w:tooltip="Pravilnik o spremembah in dopolnitvi Pravilnika o delih in opremi vozil" w:history="1">
        <w:r w:rsidR="00177101" w:rsidRPr="00177101">
          <w:rPr>
            <w:rStyle w:val="Hiperpovezava"/>
            <w:color w:val="auto"/>
            <w:u w:val="none"/>
          </w:rPr>
          <w:t>69/15</w:t>
        </w:r>
      </w:hyperlink>
      <w:r w:rsidR="00177101" w:rsidRPr="00177101">
        <w:t>)</w:t>
      </w:r>
      <w:r w:rsidRPr="00177101">
        <w:rPr>
          <w:rFonts w:ascii="Verdana" w:eastAsia="Calibri" w:hAnsi="Verdana" w:cs="Calibri"/>
          <w:sz w:val="20"/>
        </w:rPr>
        <w:t xml:space="preserve"> ter drugimi veljavnimi predpisi in standardi. </w:t>
      </w:r>
    </w:p>
    <w:p w:rsidR="00A0599E" w:rsidRPr="00E32172" w:rsidRDefault="00A0599E" w:rsidP="00A0599E">
      <w:pPr>
        <w:pStyle w:val="Brezrazmikov"/>
        <w:rPr>
          <w:rFonts w:ascii="Verdana" w:eastAsia="Calibri" w:hAnsi="Verdana"/>
          <w:sz w:val="20"/>
        </w:rPr>
      </w:pPr>
    </w:p>
    <w:p w:rsidR="00A0599E" w:rsidRPr="00E32172" w:rsidRDefault="00A0599E" w:rsidP="00A0599E">
      <w:pPr>
        <w:pStyle w:val="Brezrazmikov"/>
        <w:jc w:val="center"/>
        <w:rPr>
          <w:rFonts w:ascii="Verdana" w:eastAsia="Calibri" w:hAnsi="Verdana"/>
          <w:sz w:val="20"/>
        </w:rPr>
      </w:pPr>
      <w:r w:rsidRPr="00E32172">
        <w:rPr>
          <w:rFonts w:ascii="Verdana" w:eastAsia="Calibri" w:hAnsi="Verdana"/>
          <w:sz w:val="20"/>
        </w:rPr>
        <w:t>18. člen</w:t>
      </w:r>
    </w:p>
    <w:p w:rsidR="00A0599E" w:rsidRPr="00E32172" w:rsidRDefault="00A0599E" w:rsidP="00A0599E">
      <w:pPr>
        <w:pStyle w:val="Brezrazmikov"/>
        <w:rPr>
          <w:rFonts w:ascii="Verdana" w:eastAsia="Calibri" w:hAnsi="Verdana"/>
          <w:sz w:val="20"/>
        </w:rPr>
      </w:pPr>
    </w:p>
    <w:p w:rsidR="00A0599E" w:rsidRPr="00E32172" w:rsidRDefault="00A0599E" w:rsidP="00177101">
      <w:pPr>
        <w:pStyle w:val="Brezrazmikov"/>
        <w:jc w:val="both"/>
        <w:rPr>
          <w:rFonts w:ascii="Verdana" w:eastAsia="Calibri" w:hAnsi="Verdana"/>
          <w:sz w:val="20"/>
        </w:rPr>
      </w:pPr>
      <w:r w:rsidRPr="00E32172">
        <w:rPr>
          <w:rFonts w:ascii="Verdana" w:eastAsia="Calibri" w:hAnsi="Verdana"/>
          <w:sz w:val="20"/>
        </w:rPr>
        <w:t>Pogodbeni stranki lahko to pogodbo odpovesta sporazumno</w:t>
      </w:r>
      <w:r>
        <w:rPr>
          <w:rFonts w:ascii="Verdana" w:eastAsia="Calibri" w:hAnsi="Verdana"/>
          <w:sz w:val="20"/>
        </w:rPr>
        <w:t>,</w:t>
      </w:r>
      <w:r w:rsidRPr="00E32172">
        <w:rPr>
          <w:rFonts w:ascii="Verdana" w:eastAsia="Calibri" w:hAnsi="Verdana"/>
          <w:sz w:val="20"/>
        </w:rPr>
        <w:t xml:space="preserve"> z 1-mesečnim odpovednim rokom. </w:t>
      </w:r>
    </w:p>
    <w:p w:rsidR="00A0599E" w:rsidRDefault="00A0599E" w:rsidP="00177101">
      <w:pPr>
        <w:pStyle w:val="Brezrazmikov"/>
        <w:jc w:val="both"/>
        <w:rPr>
          <w:rFonts w:ascii="Verdana" w:eastAsia="Calibri" w:hAnsi="Verdana"/>
          <w:sz w:val="20"/>
        </w:rPr>
      </w:pPr>
    </w:p>
    <w:p w:rsidR="00A0599E" w:rsidRPr="00E32172" w:rsidRDefault="00A0599E" w:rsidP="00177101">
      <w:pPr>
        <w:pStyle w:val="Brezrazmikov"/>
        <w:jc w:val="both"/>
        <w:rPr>
          <w:rFonts w:ascii="Verdana" w:eastAsia="Calibri" w:hAnsi="Verdana"/>
          <w:sz w:val="20"/>
        </w:rPr>
      </w:pPr>
      <w:r w:rsidRPr="00E32172">
        <w:rPr>
          <w:rFonts w:ascii="Verdana" w:eastAsia="Calibri" w:hAnsi="Verdana"/>
          <w:sz w:val="20"/>
        </w:rPr>
        <w:t xml:space="preserve">Naročnik lahko odpove pogodbo, če: </w:t>
      </w:r>
    </w:p>
    <w:p w:rsidR="00A0599E" w:rsidRPr="00E32172" w:rsidRDefault="00A0599E" w:rsidP="00177101">
      <w:pPr>
        <w:pStyle w:val="Brezrazmikov"/>
        <w:jc w:val="both"/>
        <w:rPr>
          <w:rFonts w:ascii="Verdana" w:eastAsia="Calibri" w:hAnsi="Verdana"/>
          <w:sz w:val="20"/>
        </w:rPr>
      </w:pPr>
      <w:r>
        <w:rPr>
          <w:rFonts w:ascii="Verdana" w:eastAsia="Calibri" w:hAnsi="Verdana"/>
          <w:sz w:val="20"/>
        </w:rPr>
        <w:t>-</w:t>
      </w:r>
      <w:r w:rsidRPr="00E32172">
        <w:rPr>
          <w:rFonts w:ascii="Verdana" w:eastAsia="Calibri" w:hAnsi="Verdana"/>
          <w:sz w:val="20"/>
        </w:rPr>
        <w:t xml:space="preserve"> ponudnik bankrotira ali postane insolventen, če je proti njemu izdan sodni nalog za plačilo dolgov, če je v prisilni poravnavi, če je kot pravni oseba sprejel sklep o zapiranju gospodarske družbe, če je imenovan stečajni upravitelj na kateri koli del njegovega podjetja, </w:t>
      </w:r>
    </w:p>
    <w:p w:rsidR="00A0599E" w:rsidRPr="00E32172" w:rsidRDefault="00A0599E" w:rsidP="00177101">
      <w:pPr>
        <w:pStyle w:val="Brezrazmikov"/>
        <w:jc w:val="both"/>
        <w:rPr>
          <w:rFonts w:ascii="Verdana" w:eastAsia="Calibri" w:hAnsi="Verdana"/>
          <w:sz w:val="20"/>
        </w:rPr>
      </w:pPr>
      <w:r>
        <w:rPr>
          <w:rFonts w:ascii="Verdana" w:eastAsia="Calibri" w:hAnsi="Verdana"/>
          <w:sz w:val="20"/>
        </w:rPr>
        <w:t>-</w:t>
      </w:r>
      <w:r w:rsidRPr="00E32172">
        <w:rPr>
          <w:rFonts w:ascii="Verdana" w:eastAsia="Calibri" w:hAnsi="Verdana"/>
          <w:sz w:val="20"/>
        </w:rPr>
        <w:t xml:space="preserve"> prevoznik prenese pogodbo ali katerokoli pravico na tretjega, brez soglasja naročnika, </w:t>
      </w:r>
    </w:p>
    <w:p w:rsidR="00A0599E" w:rsidRPr="00E32172" w:rsidRDefault="00A0599E" w:rsidP="00177101">
      <w:pPr>
        <w:pStyle w:val="Brezrazmikov"/>
        <w:jc w:val="both"/>
        <w:rPr>
          <w:rFonts w:ascii="Verdana" w:eastAsia="Calibri" w:hAnsi="Verdana"/>
          <w:sz w:val="20"/>
        </w:rPr>
      </w:pPr>
      <w:r>
        <w:rPr>
          <w:rFonts w:ascii="Verdana" w:eastAsia="Calibri" w:hAnsi="Verdana"/>
          <w:sz w:val="20"/>
        </w:rPr>
        <w:t>-</w:t>
      </w:r>
      <w:r w:rsidRPr="00E32172">
        <w:rPr>
          <w:rFonts w:ascii="Verdana" w:eastAsia="Calibri" w:hAnsi="Verdana"/>
          <w:sz w:val="20"/>
        </w:rPr>
        <w:t xml:space="preserve"> prevoznik preneha izvajati storitve. </w:t>
      </w:r>
    </w:p>
    <w:p w:rsidR="00A0599E" w:rsidRPr="00E32172" w:rsidRDefault="00A0599E" w:rsidP="00177101">
      <w:pPr>
        <w:pStyle w:val="Brezrazmikov"/>
        <w:jc w:val="both"/>
        <w:rPr>
          <w:rFonts w:ascii="Verdana" w:eastAsia="Calibri" w:hAnsi="Verdana"/>
          <w:sz w:val="20"/>
        </w:rPr>
      </w:pPr>
    </w:p>
    <w:p w:rsidR="00A0599E" w:rsidRPr="00E32172" w:rsidRDefault="00A0599E" w:rsidP="00177101">
      <w:pPr>
        <w:pStyle w:val="Brezrazmikov"/>
        <w:jc w:val="both"/>
        <w:rPr>
          <w:rFonts w:ascii="Verdana" w:eastAsia="Calibri" w:hAnsi="Verdana"/>
          <w:sz w:val="20"/>
        </w:rPr>
      </w:pPr>
      <w:r w:rsidRPr="00E32172">
        <w:rPr>
          <w:rFonts w:ascii="Verdana" w:eastAsia="Calibri" w:hAnsi="Verdana"/>
          <w:sz w:val="20"/>
        </w:rPr>
        <w:t xml:space="preserve">Če je zaradi kršitev določil te pogodbe ogrožena varnost otrok, lahko naročnik od pogodbe odstopi takoj enostransko. V primeru enostranskega odstopa s strani naročnika je prevoznik, na zahtevo naročnika, dolžan kriti razliko v stroških nadomestnega prevoza za čas odpovedi pogodbe do zaključka postopka izbire novega prevoznika. </w:t>
      </w:r>
    </w:p>
    <w:p w:rsidR="00A0599E" w:rsidRDefault="00A0599E" w:rsidP="00177101">
      <w:pPr>
        <w:pStyle w:val="Brezrazmikov"/>
        <w:jc w:val="both"/>
        <w:rPr>
          <w:rFonts w:ascii="Verdana" w:eastAsia="Calibri" w:hAnsi="Verdana"/>
          <w:sz w:val="20"/>
          <w:lang w:eastAsia="sl-SI"/>
        </w:rPr>
      </w:pPr>
    </w:p>
    <w:p w:rsidR="00A0599E" w:rsidRPr="00E32172" w:rsidRDefault="00A0599E" w:rsidP="00177101">
      <w:pPr>
        <w:pStyle w:val="Brezrazmikov"/>
        <w:jc w:val="both"/>
        <w:rPr>
          <w:rFonts w:ascii="Verdana" w:eastAsia="Calibri" w:hAnsi="Verdana"/>
          <w:sz w:val="20"/>
        </w:rPr>
      </w:pPr>
      <w:r w:rsidRPr="00E32172">
        <w:rPr>
          <w:rFonts w:ascii="Verdana" w:eastAsia="Calibri" w:hAnsi="Verdana"/>
          <w:sz w:val="20"/>
          <w:lang w:eastAsia="sl-SI"/>
        </w:rPr>
        <w:t>Naročnik ne nosi nikakršne odškodninske odgovornosti zaradi neizpolnitve pogodbe ali dela pogodbe v primeru odstopa od pogodbe po krivdi izvajalca.</w:t>
      </w:r>
    </w:p>
    <w:p w:rsidR="00A0599E" w:rsidRPr="00E32172" w:rsidRDefault="00A0599E" w:rsidP="00A0599E">
      <w:pPr>
        <w:pStyle w:val="Brezrazmikov"/>
        <w:jc w:val="center"/>
        <w:rPr>
          <w:rFonts w:ascii="Verdana" w:eastAsia="Calibri" w:hAnsi="Verdana" w:cs="Calibri"/>
          <w:color w:val="000000"/>
          <w:sz w:val="20"/>
        </w:rPr>
      </w:pPr>
      <w:r w:rsidRPr="00E32172">
        <w:rPr>
          <w:rFonts w:ascii="Verdana" w:eastAsia="Calibri" w:hAnsi="Verdana" w:cs="Calibri"/>
          <w:color w:val="000000"/>
          <w:sz w:val="20"/>
        </w:rPr>
        <w:lastRenderedPageBreak/>
        <w:t>19. člen</w:t>
      </w:r>
    </w:p>
    <w:p w:rsidR="00A0599E" w:rsidRDefault="00A0599E" w:rsidP="00A0599E">
      <w:pPr>
        <w:pStyle w:val="Brezrazmikov"/>
        <w:rPr>
          <w:rFonts w:ascii="Verdana" w:eastAsia="Calibri" w:hAnsi="Verdana" w:cs="Calibri"/>
          <w:color w:val="000000"/>
          <w:sz w:val="20"/>
        </w:rPr>
      </w:pPr>
    </w:p>
    <w:p w:rsidR="00A0599E" w:rsidRDefault="00A0599E" w:rsidP="00177101">
      <w:pPr>
        <w:pStyle w:val="Brezrazmikov"/>
        <w:jc w:val="both"/>
        <w:rPr>
          <w:rFonts w:ascii="Verdana" w:eastAsia="Calibri" w:hAnsi="Verdana" w:cs="Calibri"/>
          <w:color w:val="000000"/>
          <w:sz w:val="20"/>
        </w:rPr>
      </w:pPr>
      <w:r w:rsidRPr="00E32172">
        <w:rPr>
          <w:rFonts w:ascii="Verdana" w:eastAsia="Calibri" w:hAnsi="Verdana" w:cs="Calibri"/>
          <w:color w:val="000000"/>
          <w:sz w:val="20"/>
        </w:rPr>
        <w:t xml:space="preserve">Podatki iz te pogodbe, kot tudi dokumentacija, ki se nanaša na to pogodbo in njeno izvajanje, se štejejo kot poslovna skrivnost, razen podatkov, ki v skladu z veljavnimi predpisi štejejo za javne. </w:t>
      </w:r>
    </w:p>
    <w:p w:rsidR="00A0599E" w:rsidRPr="00E32172" w:rsidRDefault="00A0599E" w:rsidP="00177101">
      <w:pPr>
        <w:pStyle w:val="Brezrazmikov"/>
        <w:jc w:val="both"/>
        <w:rPr>
          <w:rFonts w:ascii="Verdana" w:eastAsia="Calibri" w:hAnsi="Verdana" w:cs="Calibri"/>
          <w:color w:val="000000"/>
          <w:sz w:val="20"/>
        </w:rPr>
      </w:pPr>
    </w:p>
    <w:p w:rsidR="00A0599E" w:rsidRPr="00E32172" w:rsidRDefault="00A0599E" w:rsidP="00177101">
      <w:pPr>
        <w:pStyle w:val="Brezrazmikov"/>
        <w:jc w:val="both"/>
        <w:rPr>
          <w:rFonts w:ascii="Verdana" w:eastAsia="Calibri" w:hAnsi="Verdana" w:cs="Calibri"/>
          <w:color w:val="000000"/>
          <w:sz w:val="20"/>
        </w:rPr>
      </w:pPr>
      <w:r>
        <w:rPr>
          <w:rFonts w:ascii="Verdana" w:eastAsia="Calibri" w:hAnsi="Verdana" w:cs="Calibri"/>
          <w:color w:val="000000"/>
          <w:sz w:val="20"/>
        </w:rPr>
        <w:t>Prevoznik</w:t>
      </w:r>
      <w:r w:rsidRPr="00E32172">
        <w:rPr>
          <w:rFonts w:ascii="Verdana" w:eastAsia="Calibri" w:hAnsi="Verdana" w:cs="Calibri"/>
          <w:color w:val="000000"/>
          <w:sz w:val="20"/>
        </w:rPr>
        <w:t xml:space="preserve"> se obvezuje kot poslovno skrivnost varovati vse informacije, dokumente in druge </w:t>
      </w:r>
    </w:p>
    <w:p w:rsidR="00A0599E" w:rsidRDefault="00A0599E" w:rsidP="00177101">
      <w:pPr>
        <w:pStyle w:val="Brezrazmikov"/>
        <w:jc w:val="both"/>
        <w:rPr>
          <w:rFonts w:ascii="Verdana" w:eastAsia="Calibri" w:hAnsi="Verdana" w:cs="Calibri"/>
          <w:color w:val="000000"/>
          <w:sz w:val="20"/>
        </w:rPr>
      </w:pPr>
      <w:r w:rsidRPr="00E32172">
        <w:rPr>
          <w:rFonts w:ascii="Verdana" w:eastAsia="Calibri" w:hAnsi="Verdana" w:cs="Calibri"/>
          <w:color w:val="000000"/>
          <w:sz w:val="20"/>
        </w:rPr>
        <w:t xml:space="preserve">podatke v zvezi s šolo in otroci, ki se bodo vozili, za katere je izvedel pri izpolnjevanju te pogodbe in se zavezuje, da jih ne bo sporočil tretjim osebam ali uporabil v druge namene. Osebne podatke šolskih otrok, s katerimi bo </w:t>
      </w:r>
      <w:r>
        <w:rPr>
          <w:rFonts w:ascii="Verdana" w:eastAsia="Calibri" w:hAnsi="Verdana" w:cs="Calibri"/>
          <w:color w:val="000000"/>
          <w:sz w:val="20"/>
        </w:rPr>
        <w:t>prevoznik</w:t>
      </w:r>
      <w:r w:rsidRPr="00E32172">
        <w:rPr>
          <w:rFonts w:ascii="Verdana" w:eastAsia="Calibri" w:hAnsi="Verdana" w:cs="Calibri"/>
          <w:color w:val="000000"/>
          <w:sz w:val="20"/>
        </w:rPr>
        <w:t xml:space="preserve"> seznanjen v času veljavnosti pogodbe, </w:t>
      </w:r>
      <w:r>
        <w:rPr>
          <w:rFonts w:ascii="Verdana" w:eastAsia="Calibri" w:hAnsi="Verdana" w:cs="Calibri"/>
          <w:color w:val="000000"/>
          <w:sz w:val="20"/>
        </w:rPr>
        <w:t xml:space="preserve">jih </w:t>
      </w:r>
      <w:r w:rsidRPr="00E32172">
        <w:rPr>
          <w:rFonts w:ascii="Verdana" w:eastAsia="Calibri" w:hAnsi="Verdana" w:cs="Calibri"/>
          <w:color w:val="000000"/>
          <w:sz w:val="20"/>
        </w:rPr>
        <w:t xml:space="preserve">je dolžan varovati in jih hraniti v skladu z zakonom, ki ureja varstvo osebnih podatkov </w:t>
      </w:r>
      <w:r>
        <w:rPr>
          <w:rFonts w:ascii="Verdana" w:eastAsia="Calibri" w:hAnsi="Verdana" w:cs="Calibri"/>
          <w:color w:val="000000"/>
          <w:sz w:val="20"/>
        </w:rPr>
        <w:t>ter</w:t>
      </w:r>
      <w:r w:rsidRPr="00E32172">
        <w:rPr>
          <w:rFonts w:ascii="Verdana" w:eastAsia="Calibri" w:hAnsi="Verdana" w:cs="Calibri"/>
          <w:color w:val="000000"/>
          <w:sz w:val="20"/>
        </w:rPr>
        <w:t xml:space="preserve"> jih ne sme posredovati tretji osebi.</w:t>
      </w:r>
    </w:p>
    <w:p w:rsidR="00A0599E" w:rsidRPr="00E32172" w:rsidRDefault="00A0599E" w:rsidP="00177101">
      <w:pPr>
        <w:pStyle w:val="Brezrazmikov"/>
        <w:jc w:val="both"/>
        <w:rPr>
          <w:rFonts w:ascii="Verdana" w:eastAsia="Calibri" w:hAnsi="Verdana" w:cs="Calibri"/>
          <w:color w:val="000000"/>
          <w:sz w:val="20"/>
        </w:rPr>
      </w:pPr>
      <w:r w:rsidRPr="00E32172">
        <w:rPr>
          <w:rFonts w:ascii="Verdana" w:eastAsia="Calibri" w:hAnsi="Verdana" w:cs="Calibri"/>
          <w:color w:val="000000"/>
          <w:sz w:val="20"/>
        </w:rPr>
        <w:t xml:space="preserve"> </w:t>
      </w:r>
    </w:p>
    <w:p w:rsidR="00A0599E" w:rsidRPr="00E32172" w:rsidRDefault="00A0599E" w:rsidP="00177101">
      <w:pPr>
        <w:pStyle w:val="Brezrazmikov"/>
        <w:jc w:val="both"/>
        <w:rPr>
          <w:rFonts w:ascii="Verdana" w:eastAsia="Calibri" w:hAnsi="Verdana" w:cs="Calibri"/>
          <w:color w:val="000000"/>
          <w:sz w:val="20"/>
        </w:rPr>
      </w:pPr>
      <w:r w:rsidRPr="00E32172">
        <w:rPr>
          <w:rFonts w:ascii="Verdana" w:eastAsia="Calibri" w:hAnsi="Verdana" w:cs="Calibri"/>
          <w:color w:val="000000"/>
          <w:sz w:val="20"/>
        </w:rPr>
        <w:t xml:space="preserve">V primeru kršitve določb o varovanju poslovne skrivnosti in varstva osebnih podatkov je </w:t>
      </w:r>
      <w:r>
        <w:rPr>
          <w:rFonts w:ascii="Verdana" w:eastAsia="Calibri" w:hAnsi="Verdana" w:cs="Calibri"/>
          <w:color w:val="000000"/>
          <w:sz w:val="20"/>
        </w:rPr>
        <w:t>prevoznik</w:t>
      </w:r>
      <w:r w:rsidRPr="00E32172">
        <w:rPr>
          <w:rFonts w:ascii="Verdana" w:eastAsia="Calibri" w:hAnsi="Verdana" w:cs="Calibri"/>
          <w:color w:val="000000"/>
          <w:sz w:val="20"/>
        </w:rPr>
        <w:t xml:space="preserve"> naročniku odškodninsko odgovoren. </w:t>
      </w:r>
    </w:p>
    <w:p w:rsidR="00A0599E" w:rsidRDefault="00A0599E" w:rsidP="00A0599E">
      <w:pPr>
        <w:pStyle w:val="Brezrazmikov"/>
        <w:rPr>
          <w:rFonts w:ascii="Verdana" w:eastAsia="Calibri" w:hAnsi="Verdana" w:cs="Calibri"/>
          <w:color w:val="000000"/>
          <w:sz w:val="20"/>
        </w:rPr>
      </w:pPr>
    </w:p>
    <w:p w:rsidR="00A0599E" w:rsidRPr="00E32172" w:rsidRDefault="00A0599E" w:rsidP="00A0599E">
      <w:pPr>
        <w:pStyle w:val="Brezrazmikov"/>
        <w:jc w:val="center"/>
        <w:rPr>
          <w:rFonts w:ascii="Verdana" w:eastAsia="Calibri" w:hAnsi="Verdana" w:cs="Calibri"/>
          <w:color w:val="000000"/>
          <w:sz w:val="20"/>
        </w:rPr>
      </w:pPr>
      <w:r w:rsidRPr="00E32172">
        <w:rPr>
          <w:rFonts w:ascii="Verdana" w:eastAsia="Calibri" w:hAnsi="Verdana" w:cs="Calibri"/>
          <w:color w:val="000000"/>
          <w:sz w:val="20"/>
        </w:rPr>
        <w:t>20. člen</w:t>
      </w:r>
    </w:p>
    <w:p w:rsidR="00A0599E" w:rsidRPr="00E32172" w:rsidRDefault="00A0599E" w:rsidP="00A0599E">
      <w:pPr>
        <w:pStyle w:val="Brezrazmikov"/>
        <w:rPr>
          <w:rFonts w:ascii="Verdana" w:eastAsia="Calibri" w:hAnsi="Verdana" w:cs="Calibri"/>
          <w:color w:val="000000"/>
          <w:sz w:val="20"/>
        </w:rPr>
      </w:pPr>
    </w:p>
    <w:p w:rsidR="00A0599E" w:rsidRPr="00E32172" w:rsidRDefault="00A0599E" w:rsidP="00177101">
      <w:pPr>
        <w:pStyle w:val="Brezrazmikov"/>
        <w:jc w:val="both"/>
        <w:rPr>
          <w:rFonts w:ascii="Verdana" w:eastAsia="Calibri" w:hAnsi="Verdana" w:cs="Calibri"/>
          <w:color w:val="000000"/>
          <w:sz w:val="20"/>
        </w:rPr>
      </w:pPr>
      <w:r w:rsidRPr="00E32172">
        <w:rPr>
          <w:rFonts w:ascii="Verdana" w:eastAsia="Calibri" w:hAnsi="Verdana" w:cs="Calibri"/>
          <w:color w:val="000000"/>
          <w:sz w:val="20"/>
        </w:rPr>
        <w:t xml:space="preserve">Stranki se sporazumeta, da bosta vse spore, nastale iz te pogodbe, reševali sporazumno. Za reševanje sporov je pristojno </w:t>
      </w:r>
      <w:r>
        <w:rPr>
          <w:rFonts w:ascii="Verdana" w:eastAsia="Calibri" w:hAnsi="Verdana" w:cs="Calibri"/>
          <w:color w:val="000000"/>
          <w:sz w:val="20"/>
        </w:rPr>
        <w:t>Okrajno sodišče v Gornji Radgoni.</w:t>
      </w:r>
      <w:r w:rsidRPr="00E32172">
        <w:rPr>
          <w:rFonts w:ascii="Verdana" w:eastAsia="Calibri" w:hAnsi="Verdana" w:cs="Calibri"/>
          <w:color w:val="000000"/>
          <w:sz w:val="20"/>
        </w:rPr>
        <w:t xml:space="preserve"> </w:t>
      </w:r>
    </w:p>
    <w:p w:rsidR="00A0599E" w:rsidRDefault="00A0599E" w:rsidP="00177101">
      <w:pPr>
        <w:pStyle w:val="Brezrazmikov"/>
        <w:jc w:val="both"/>
        <w:rPr>
          <w:rFonts w:ascii="Verdana" w:eastAsia="Calibri" w:hAnsi="Verdana" w:cs="Calibri"/>
          <w:color w:val="000000"/>
          <w:sz w:val="20"/>
        </w:rPr>
      </w:pPr>
    </w:p>
    <w:p w:rsidR="00A0599E" w:rsidRPr="00E32172" w:rsidRDefault="00A0599E" w:rsidP="00A0599E">
      <w:pPr>
        <w:pStyle w:val="Brezrazmikov"/>
        <w:jc w:val="center"/>
        <w:rPr>
          <w:rFonts w:ascii="Verdana" w:eastAsia="Calibri" w:hAnsi="Verdana" w:cs="Calibri"/>
          <w:color w:val="000000"/>
          <w:sz w:val="20"/>
        </w:rPr>
      </w:pPr>
      <w:r w:rsidRPr="00E32172">
        <w:rPr>
          <w:rFonts w:ascii="Verdana" w:eastAsia="Calibri" w:hAnsi="Verdana" w:cs="Calibri"/>
          <w:color w:val="000000"/>
          <w:sz w:val="20"/>
        </w:rPr>
        <w:t>21. člen</w:t>
      </w:r>
    </w:p>
    <w:p w:rsidR="00A0599E" w:rsidRPr="00E32172"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r w:rsidRPr="00E32172">
        <w:rPr>
          <w:rFonts w:ascii="Verdana" w:eastAsia="Calibri" w:hAnsi="Verdana" w:cs="Calibri"/>
          <w:color w:val="000000"/>
          <w:sz w:val="20"/>
        </w:rPr>
        <w:t xml:space="preserve">Naročnik določa za odgovornega predstavnika po tej pogodbi župana Janeza </w:t>
      </w:r>
      <w:r>
        <w:rPr>
          <w:rFonts w:ascii="Verdana" w:eastAsia="Calibri" w:hAnsi="Verdana" w:cs="Calibri"/>
          <w:color w:val="000000"/>
          <w:sz w:val="20"/>
        </w:rPr>
        <w:t>Rihtariča,</w:t>
      </w:r>
      <w:r w:rsidRPr="00E32172">
        <w:rPr>
          <w:rFonts w:ascii="Verdana" w:eastAsia="Calibri" w:hAnsi="Verdana" w:cs="Calibri"/>
          <w:color w:val="000000"/>
          <w:sz w:val="20"/>
        </w:rPr>
        <w:t xml:space="preserve"> za pooblaščeno zastopnico naročnika pa </w:t>
      </w:r>
      <w:r>
        <w:rPr>
          <w:rFonts w:ascii="Verdana" w:eastAsia="Calibri" w:hAnsi="Verdana" w:cs="Calibri"/>
          <w:color w:val="000000"/>
          <w:sz w:val="20"/>
        </w:rPr>
        <w:t xml:space="preserve">Mojco </w:t>
      </w:r>
      <w:proofErr w:type="spellStart"/>
      <w:r>
        <w:rPr>
          <w:rFonts w:ascii="Verdana" w:eastAsia="Calibri" w:hAnsi="Verdana" w:cs="Calibri"/>
          <w:color w:val="000000"/>
          <w:sz w:val="20"/>
        </w:rPr>
        <w:t>Marocič</w:t>
      </w:r>
      <w:proofErr w:type="spellEnd"/>
      <w:r>
        <w:rPr>
          <w:rFonts w:ascii="Verdana" w:eastAsia="Calibri" w:hAnsi="Verdana" w:cs="Calibri"/>
          <w:color w:val="000000"/>
          <w:sz w:val="20"/>
        </w:rPr>
        <w:t>,</w:t>
      </w:r>
      <w:r w:rsidRPr="00E32172">
        <w:rPr>
          <w:rFonts w:ascii="Verdana" w:eastAsia="Calibri" w:hAnsi="Verdana" w:cs="Calibri"/>
          <w:color w:val="000000"/>
          <w:sz w:val="20"/>
        </w:rPr>
        <w:t xml:space="preserve"> direktorico občinske uprave Občine </w:t>
      </w:r>
      <w:r>
        <w:rPr>
          <w:rFonts w:ascii="Verdana" w:eastAsia="Calibri" w:hAnsi="Verdana" w:cs="Calibri"/>
          <w:color w:val="000000"/>
          <w:sz w:val="20"/>
        </w:rPr>
        <w:t>Radenci.</w:t>
      </w:r>
    </w:p>
    <w:p w:rsidR="00A0599E" w:rsidRPr="00E32172" w:rsidRDefault="00A0599E" w:rsidP="00A0599E">
      <w:pPr>
        <w:pStyle w:val="Brezrazmikov"/>
        <w:rPr>
          <w:rFonts w:ascii="Verdana" w:eastAsia="Calibri" w:hAnsi="Verdana" w:cs="Calibri"/>
          <w:color w:val="000000"/>
          <w:sz w:val="20"/>
        </w:rPr>
      </w:pPr>
      <w:r w:rsidRPr="00E32172">
        <w:rPr>
          <w:rFonts w:ascii="Verdana" w:eastAsia="Calibri" w:hAnsi="Verdana" w:cs="Calibri"/>
          <w:color w:val="000000"/>
          <w:sz w:val="20"/>
        </w:rPr>
        <w:t xml:space="preserve"> </w:t>
      </w:r>
    </w:p>
    <w:p w:rsidR="00A0599E" w:rsidRPr="00E32172" w:rsidRDefault="00A0599E" w:rsidP="00A0599E">
      <w:pPr>
        <w:pStyle w:val="Brezrazmikov"/>
        <w:rPr>
          <w:rFonts w:ascii="Verdana" w:eastAsia="Calibri" w:hAnsi="Verdana"/>
          <w:sz w:val="20"/>
        </w:rPr>
      </w:pPr>
      <w:r w:rsidRPr="00E32172">
        <w:rPr>
          <w:rFonts w:ascii="Verdana" w:eastAsia="Calibri" w:hAnsi="Verdana" w:cs="Calibri"/>
          <w:color w:val="000000"/>
          <w:sz w:val="20"/>
          <w:lang w:eastAsia="sl-SI"/>
        </w:rPr>
        <w:t xml:space="preserve">Pooblaščeni zastopnik </w:t>
      </w:r>
      <w:r w:rsidR="00876E8D">
        <w:rPr>
          <w:rFonts w:ascii="Verdana" w:eastAsia="Calibri" w:hAnsi="Verdana" w:cs="Calibri"/>
          <w:color w:val="000000"/>
          <w:sz w:val="20"/>
          <w:lang w:eastAsia="sl-SI"/>
        </w:rPr>
        <w:t xml:space="preserve">prevoznika </w:t>
      </w:r>
      <w:r w:rsidRPr="00E32172">
        <w:rPr>
          <w:rFonts w:ascii="Verdana" w:eastAsia="Calibri" w:hAnsi="Verdana" w:cs="Calibri"/>
          <w:color w:val="000000"/>
          <w:sz w:val="20"/>
          <w:lang w:eastAsia="sl-SI"/>
        </w:rPr>
        <w:t>po tej pogodbi je ______</w:t>
      </w:r>
      <w:r>
        <w:rPr>
          <w:rFonts w:ascii="Verdana" w:eastAsia="Calibri" w:hAnsi="Verdana" w:cs="Calibri"/>
          <w:color w:val="000000"/>
          <w:sz w:val="20"/>
          <w:lang w:eastAsia="sl-SI"/>
        </w:rPr>
        <w:t>_____________________</w:t>
      </w:r>
      <w:r w:rsidRPr="00E32172">
        <w:rPr>
          <w:rFonts w:ascii="Verdana" w:eastAsia="Calibri" w:hAnsi="Verdana" w:cs="Calibri"/>
          <w:color w:val="000000"/>
          <w:sz w:val="20"/>
          <w:lang w:eastAsia="sl-SI"/>
        </w:rPr>
        <w:t>.</w:t>
      </w:r>
    </w:p>
    <w:p w:rsidR="00A0599E" w:rsidRPr="00E036B3" w:rsidRDefault="00A0599E" w:rsidP="00A0599E">
      <w:pPr>
        <w:pStyle w:val="Brezrazmikov"/>
        <w:rPr>
          <w:rFonts w:ascii="Verdana" w:eastAsia="Calibri" w:hAnsi="Verdana"/>
          <w:sz w:val="20"/>
        </w:rPr>
      </w:pPr>
    </w:p>
    <w:p w:rsidR="00A0599E" w:rsidRPr="00E036B3" w:rsidRDefault="00A0599E" w:rsidP="00A0599E">
      <w:pPr>
        <w:pStyle w:val="Brezrazmikov"/>
        <w:rPr>
          <w:rFonts w:ascii="Verdana" w:eastAsia="Calibri" w:hAnsi="Verdana" w:cs="Calibri"/>
          <w:b/>
          <w:color w:val="000000"/>
          <w:sz w:val="20"/>
        </w:rPr>
      </w:pPr>
      <w:r w:rsidRPr="00E036B3">
        <w:rPr>
          <w:rFonts w:ascii="Verdana" w:eastAsia="Calibri" w:hAnsi="Verdana" w:cs="Calibri"/>
          <w:b/>
          <w:color w:val="000000"/>
          <w:sz w:val="20"/>
        </w:rPr>
        <w:t xml:space="preserve">Protikorupcijska in socialna klavzula </w:t>
      </w:r>
    </w:p>
    <w:p w:rsidR="00A0599E"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jc w:val="center"/>
        <w:rPr>
          <w:rFonts w:ascii="Verdana" w:eastAsia="Calibri" w:hAnsi="Verdana" w:cs="Calibri"/>
          <w:color w:val="000000"/>
          <w:sz w:val="20"/>
        </w:rPr>
      </w:pPr>
      <w:r w:rsidRPr="00E036B3">
        <w:rPr>
          <w:rFonts w:ascii="Verdana" w:eastAsia="Calibri" w:hAnsi="Verdana" w:cs="Calibri"/>
          <w:color w:val="000000"/>
          <w:sz w:val="20"/>
        </w:rPr>
        <w:t>22. člen</w:t>
      </w:r>
    </w:p>
    <w:p w:rsidR="00A0599E" w:rsidRPr="00E036B3" w:rsidRDefault="00A0599E" w:rsidP="00A0599E">
      <w:pPr>
        <w:pStyle w:val="Brezrazmikov"/>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Pogodba, pri kateri kdo v imenu ali na račun druge pogodbene stranke, predstavniku ali posredniku organa ali organizacije iz javnega sektorja obljubi, ponudi ali da kakšno nedovoljeno korist za: pridobitev posla ali za sklenitev</w:t>
      </w:r>
      <w:r>
        <w:rPr>
          <w:rFonts w:ascii="Verdana" w:eastAsia="Calibri" w:hAnsi="Verdana" w:cs="Calibri"/>
          <w:color w:val="000000"/>
          <w:sz w:val="20"/>
        </w:rPr>
        <w:t xml:space="preserve"> posla pod ugodnejšimi pogoji ali</w:t>
      </w:r>
      <w:r w:rsidRPr="00E036B3">
        <w:rPr>
          <w:rFonts w:ascii="Verdana" w:eastAsia="Calibri" w:hAnsi="Verdana" w:cs="Calibri"/>
          <w:color w:val="000000"/>
          <w:sz w:val="20"/>
        </w:rPr>
        <w:t xml:space="preserve"> za opustitev dolžnega nadzora nad izvajanjem pogodbenih obveznosti ali</w:t>
      </w:r>
      <w:r>
        <w:rPr>
          <w:rFonts w:ascii="Verdana" w:eastAsia="Calibri" w:hAnsi="Verdana" w:cs="Calibri"/>
          <w:color w:val="000000"/>
          <w:sz w:val="20"/>
        </w:rPr>
        <w:t xml:space="preserve"> </w:t>
      </w:r>
      <w:r w:rsidRPr="00E036B3">
        <w:rPr>
          <w:rFonts w:ascii="Verdana" w:eastAsia="Calibri" w:hAnsi="Verdana" w:cs="Calibri"/>
          <w:color w:val="000000"/>
          <w:sz w:val="20"/>
        </w:rPr>
        <w:t xml:space="preserve">za drugo ravnanje ali opustitev, s katerim je organu ali organizaciji iz javnega sektorja povzročena škoda ali je omogočena pridobitev nedovoljene koristi predstavniku organa, posredniku organa ali organizacije </w:t>
      </w:r>
      <w:r>
        <w:rPr>
          <w:rFonts w:ascii="Verdana" w:eastAsia="Calibri" w:hAnsi="Verdana" w:cs="Calibri"/>
          <w:color w:val="000000"/>
          <w:sz w:val="20"/>
        </w:rPr>
        <w:t>i</w:t>
      </w:r>
      <w:r w:rsidRPr="00E036B3">
        <w:rPr>
          <w:rFonts w:ascii="Verdana" w:eastAsia="Calibri" w:hAnsi="Verdana" w:cs="Calibri"/>
          <w:color w:val="000000"/>
          <w:sz w:val="20"/>
        </w:rPr>
        <w:t xml:space="preserve">z javnega sektorja, drugi pogodbeni stranki ali njenemu predstavniku, zastopniku, posredniku; je nična. </w:t>
      </w:r>
    </w:p>
    <w:p w:rsidR="00A0599E" w:rsidRPr="00E036B3" w:rsidRDefault="00A0599E" w:rsidP="00617569">
      <w:pPr>
        <w:pStyle w:val="Brezrazmikov"/>
        <w:jc w:val="both"/>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 xml:space="preserve">Pogodba preneha veljati, če je naročnik seznanjen, da je pristojni državni organ ali sodišče s pravnomočno odločitvijo ugotovilo kršitev delovne, okoljske ali socialne zakonodaje s strani </w:t>
      </w:r>
      <w:r>
        <w:rPr>
          <w:rFonts w:ascii="Verdana" w:eastAsia="Calibri" w:hAnsi="Verdana" w:cs="Calibri"/>
          <w:color w:val="000000"/>
          <w:sz w:val="20"/>
        </w:rPr>
        <w:t>prevoznika - izvajalca</w:t>
      </w:r>
      <w:r w:rsidRPr="00E036B3">
        <w:rPr>
          <w:rFonts w:ascii="Verdana" w:eastAsia="Calibri" w:hAnsi="Verdana" w:cs="Calibri"/>
          <w:color w:val="000000"/>
          <w:sz w:val="20"/>
        </w:rPr>
        <w:t xml:space="preserve"> pogodbe o izvedbi javnega naročila ali njegovega podizvajalca. </w:t>
      </w:r>
    </w:p>
    <w:p w:rsidR="00A0599E"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jc w:val="center"/>
        <w:rPr>
          <w:rFonts w:ascii="Verdana" w:eastAsia="Calibri" w:hAnsi="Verdana" w:cs="Calibri"/>
          <w:color w:val="000000"/>
          <w:sz w:val="20"/>
        </w:rPr>
      </w:pPr>
      <w:r w:rsidRPr="00E036B3">
        <w:rPr>
          <w:rFonts w:ascii="Verdana" w:eastAsia="Calibri" w:hAnsi="Verdana" w:cs="Calibri"/>
          <w:color w:val="000000"/>
          <w:sz w:val="20"/>
        </w:rPr>
        <w:t>23. člen</w:t>
      </w:r>
    </w:p>
    <w:p w:rsidR="00A0599E" w:rsidRPr="00E036B3" w:rsidRDefault="00A0599E" w:rsidP="00A0599E">
      <w:pPr>
        <w:pStyle w:val="Brezrazmikov"/>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V primeru, da prevoznik ne bo izvedel vseh</w:t>
      </w:r>
      <w:r>
        <w:rPr>
          <w:rFonts w:ascii="Verdana" w:eastAsia="Calibri" w:hAnsi="Verdana" w:cs="Calibri"/>
          <w:color w:val="000000"/>
          <w:sz w:val="20"/>
        </w:rPr>
        <w:t>,</w:t>
      </w:r>
      <w:r w:rsidRPr="00E036B3">
        <w:rPr>
          <w:rFonts w:ascii="Verdana" w:eastAsia="Calibri" w:hAnsi="Verdana" w:cs="Calibri"/>
          <w:color w:val="000000"/>
          <w:sz w:val="20"/>
        </w:rPr>
        <w:t xml:space="preserve"> z voznim redom predvidenih</w:t>
      </w:r>
      <w:r>
        <w:rPr>
          <w:rFonts w:ascii="Verdana" w:eastAsia="Calibri" w:hAnsi="Verdana" w:cs="Calibri"/>
          <w:color w:val="000000"/>
          <w:sz w:val="20"/>
        </w:rPr>
        <w:t>,</w:t>
      </w:r>
      <w:r w:rsidRPr="00E036B3">
        <w:rPr>
          <w:rFonts w:ascii="Verdana" w:eastAsia="Calibri" w:hAnsi="Verdana" w:cs="Calibri"/>
          <w:color w:val="000000"/>
          <w:sz w:val="20"/>
        </w:rPr>
        <w:t xml:space="preserve"> prevozov (razen ob dnevih, ko zaradi vremenskih in drugih razmer cestišče ni prevozno oziroma bi z izvršitvijo prevoza ogrožal zdravje in življenje otrok), mu bo naročnik za vsak neizveden prevoz obračunal pogodbeno kazen v višini 0,2 % pogodbene cene. Pogodbena kazen se obračuna z vrednostjo računa za mesec, v katerem niso bili izvedeni vsi</w:t>
      </w:r>
      <w:r>
        <w:rPr>
          <w:rFonts w:ascii="Verdana" w:eastAsia="Calibri" w:hAnsi="Verdana" w:cs="Calibri"/>
          <w:color w:val="000000"/>
          <w:sz w:val="20"/>
        </w:rPr>
        <w:t>,</w:t>
      </w:r>
      <w:r w:rsidRPr="00E036B3">
        <w:rPr>
          <w:rFonts w:ascii="Verdana" w:eastAsia="Calibri" w:hAnsi="Verdana" w:cs="Calibri"/>
          <w:color w:val="000000"/>
          <w:sz w:val="20"/>
        </w:rPr>
        <w:t xml:space="preserve"> z voznim redom</w:t>
      </w:r>
      <w:r>
        <w:rPr>
          <w:rFonts w:ascii="Verdana" w:eastAsia="Calibri" w:hAnsi="Verdana" w:cs="Calibri"/>
          <w:color w:val="000000"/>
          <w:sz w:val="20"/>
        </w:rPr>
        <w:t>,</w:t>
      </w:r>
      <w:r w:rsidRPr="00E036B3">
        <w:rPr>
          <w:rFonts w:ascii="Verdana" w:eastAsia="Calibri" w:hAnsi="Verdana" w:cs="Calibri"/>
          <w:color w:val="000000"/>
          <w:sz w:val="20"/>
        </w:rPr>
        <w:t xml:space="preserve"> predvideni prevozi. </w:t>
      </w:r>
    </w:p>
    <w:p w:rsidR="00A0599E" w:rsidRDefault="00A0599E" w:rsidP="00617569">
      <w:pPr>
        <w:pStyle w:val="Brezrazmikov"/>
        <w:jc w:val="both"/>
        <w:rPr>
          <w:rFonts w:ascii="Verdana" w:eastAsia="Calibri" w:hAnsi="Verdana" w:cs="Calibri"/>
          <w:color w:val="000000"/>
          <w:sz w:val="20"/>
          <w:lang w:eastAsia="sl-SI"/>
        </w:rPr>
      </w:pPr>
    </w:p>
    <w:p w:rsidR="00A0599E" w:rsidRDefault="00A0599E" w:rsidP="00617569">
      <w:pPr>
        <w:pStyle w:val="Brezrazmikov"/>
        <w:jc w:val="both"/>
        <w:rPr>
          <w:rFonts w:ascii="Verdana" w:eastAsia="Calibri" w:hAnsi="Verdana" w:cs="Calibri"/>
          <w:color w:val="000000"/>
          <w:sz w:val="20"/>
          <w:lang w:eastAsia="sl-SI"/>
        </w:rPr>
      </w:pPr>
      <w:r w:rsidRPr="00E036B3">
        <w:rPr>
          <w:rFonts w:ascii="Verdana" w:eastAsia="Calibri" w:hAnsi="Verdana" w:cs="Calibri"/>
          <w:color w:val="000000"/>
          <w:sz w:val="20"/>
          <w:lang w:eastAsia="sl-SI"/>
        </w:rPr>
        <w:lastRenderedPageBreak/>
        <w:t>Skupna višina vseh pogodbenih kazni ne sme preseči 5 % celotne pogodbene vrednosti. V primeru preseganja te vrednosti je naročnik upravičen pogodbo prekiniti in unovčiti bančno garancijo za dobro izvedbo pogodbenih obveznosti.</w:t>
      </w:r>
    </w:p>
    <w:p w:rsidR="00A0599E" w:rsidRPr="00E036B3" w:rsidRDefault="00A0599E" w:rsidP="00A0599E">
      <w:pPr>
        <w:pStyle w:val="Brezrazmikov"/>
        <w:rPr>
          <w:rFonts w:ascii="Verdana" w:eastAsia="Calibri" w:hAnsi="Verdana"/>
          <w:sz w:val="20"/>
        </w:rPr>
      </w:pPr>
    </w:p>
    <w:p w:rsidR="00A0599E" w:rsidRPr="00E036B3" w:rsidRDefault="00A0599E" w:rsidP="00A0599E">
      <w:pPr>
        <w:pStyle w:val="Brezrazmikov"/>
        <w:jc w:val="center"/>
        <w:rPr>
          <w:rFonts w:ascii="Verdana" w:eastAsia="Calibri" w:hAnsi="Verdana" w:cs="Calibri"/>
          <w:color w:val="000000"/>
          <w:sz w:val="20"/>
        </w:rPr>
      </w:pPr>
      <w:r w:rsidRPr="00E036B3">
        <w:rPr>
          <w:rFonts w:ascii="Verdana" w:eastAsia="Calibri" w:hAnsi="Verdana" w:cs="Calibri"/>
          <w:color w:val="000000"/>
          <w:sz w:val="20"/>
        </w:rPr>
        <w:t>24. člen</w:t>
      </w:r>
    </w:p>
    <w:p w:rsidR="00A0599E"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rPr>
          <w:rFonts w:ascii="Verdana" w:eastAsia="Calibri" w:hAnsi="Verdana" w:cs="Calibri"/>
          <w:color w:val="000000"/>
          <w:sz w:val="20"/>
        </w:rPr>
      </w:pPr>
      <w:r w:rsidRPr="00E036B3">
        <w:rPr>
          <w:rFonts w:ascii="Verdana" w:eastAsia="Calibri" w:hAnsi="Verdana" w:cs="Calibri"/>
          <w:color w:val="000000"/>
          <w:sz w:val="20"/>
        </w:rPr>
        <w:t xml:space="preserve">Za medsebojna razmerja strank pogodbe, ki niso izrecno dogovorjena s to pogodbo, se uporabljajo določila Obligacijskega zakonika, Zakona o prevozih v cestnem prometu in ostala določila veljavne zakonodaje, ki se uporablja za predmetno področje. </w:t>
      </w:r>
    </w:p>
    <w:p w:rsidR="00A0599E"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jc w:val="center"/>
        <w:rPr>
          <w:rFonts w:ascii="Verdana" w:eastAsia="Calibri" w:hAnsi="Verdana" w:cs="Calibri"/>
          <w:color w:val="000000"/>
          <w:sz w:val="20"/>
        </w:rPr>
      </w:pPr>
      <w:r w:rsidRPr="00E036B3">
        <w:rPr>
          <w:rFonts w:ascii="Verdana" w:eastAsia="Calibri" w:hAnsi="Verdana" w:cs="Calibri"/>
          <w:color w:val="000000"/>
          <w:sz w:val="20"/>
        </w:rPr>
        <w:t>25. člen</w:t>
      </w:r>
    </w:p>
    <w:p w:rsidR="00A0599E" w:rsidRPr="00E036B3" w:rsidRDefault="00A0599E" w:rsidP="00A0599E">
      <w:pPr>
        <w:pStyle w:val="Brezrazmikov"/>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 xml:space="preserve">Ta pogodba je sklenjena, ko jo podpišeta obe pogodbeni stranki in stopi v veljavo z dnem izpolnitve naslednjega pogoja: </w:t>
      </w:r>
    </w:p>
    <w:p w:rsidR="00617569"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 xml:space="preserve">− ko izvajalec predloži bančno garancijo za dobro izvedbo pogodbenih obveznosti v višini 10 % vrednosti pogodbenega zneska z DDV. </w:t>
      </w:r>
    </w:p>
    <w:p w:rsidR="00617569" w:rsidRDefault="00617569" w:rsidP="00617569">
      <w:pPr>
        <w:pStyle w:val="Brezrazmikov"/>
        <w:jc w:val="both"/>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 xml:space="preserve">Rok trajanja garancije mora biti za 30 dni daljši od roka dokončanja storitve. </w:t>
      </w:r>
    </w:p>
    <w:p w:rsidR="00A0599E" w:rsidRDefault="00A0599E" w:rsidP="00617569">
      <w:pPr>
        <w:pStyle w:val="Brezrazmikov"/>
        <w:jc w:val="both"/>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Pogodba prične veljati z dnem podpisa obeh pogodbenih strank, uporablja pa se od 1.</w:t>
      </w:r>
      <w:r>
        <w:rPr>
          <w:rFonts w:ascii="Verdana" w:eastAsia="Calibri" w:hAnsi="Verdana" w:cs="Calibri"/>
          <w:color w:val="000000"/>
          <w:sz w:val="20"/>
        </w:rPr>
        <w:t xml:space="preserve"> </w:t>
      </w:r>
      <w:r w:rsidRPr="00E036B3">
        <w:rPr>
          <w:rFonts w:ascii="Verdana" w:eastAsia="Calibri" w:hAnsi="Verdana" w:cs="Calibri"/>
          <w:color w:val="000000"/>
          <w:sz w:val="20"/>
        </w:rPr>
        <w:t>9.</w:t>
      </w:r>
      <w:r>
        <w:rPr>
          <w:rFonts w:ascii="Verdana" w:eastAsia="Calibri" w:hAnsi="Verdana" w:cs="Calibri"/>
          <w:color w:val="000000"/>
          <w:sz w:val="20"/>
        </w:rPr>
        <w:t xml:space="preserve"> </w:t>
      </w:r>
      <w:r w:rsidRPr="00E036B3">
        <w:rPr>
          <w:rFonts w:ascii="Verdana" w:eastAsia="Calibri" w:hAnsi="Verdana" w:cs="Calibri"/>
          <w:color w:val="000000"/>
          <w:sz w:val="20"/>
        </w:rPr>
        <w:t>201</w:t>
      </w:r>
      <w:r>
        <w:rPr>
          <w:rFonts w:ascii="Verdana" w:eastAsia="Calibri" w:hAnsi="Verdana" w:cs="Calibri"/>
          <w:color w:val="000000"/>
          <w:sz w:val="20"/>
        </w:rPr>
        <w:t>7</w:t>
      </w:r>
      <w:r w:rsidRPr="00E036B3">
        <w:rPr>
          <w:rFonts w:ascii="Verdana" w:eastAsia="Calibri" w:hAnsi="Verdana" w:cs="Calibri"/>
          <w:color w:val="000000"/>
          <w:sz w:val="20"/>
        </w:rPr>
        <w:t xml:space="preserve"> do 3</w:t>
      </w:r>
      <w:r>
        <w:rPr>
          <w:rFonts w:ascii="Verdana" w:eastAsia="Calibri" w:hAnsi="Verdana" w:cs="Calibri"/>
          <w:color w:val="000000"/>
          <w:sz w:val="20"/>
        </w:rPr>
        <w:t>0</w:t>
      </w:r>
      <w:r w:rsidRPr="00E036B3">
        <w:rPr>
          <w:rFonts w:ascii="Verdana" w:eastAsia="Calibri" w:hAnsi="Verdana" w:cs="Calibri"/>
          <w:color w:val="000000"/>
          <w:sz w:val="20"/>
        </w:rPr>
        <w:t>.</w:t>
      </w:r>
      <w:r>
        <w:rPr>
          <w:rFonts w:ascii="Verdana" w:eastAsia="Calibri" w:hAnsi="Verdana" w:cs="Calibri"/>
          <w:color w:val="000000"/>
          <w:sz w:val="20"/>
        </w:rPr>
        <w:t xml:space="preserve"> </w:t>
      </w:r>
      <w:r w:rsidRPr="00E036B3">
        <w:rPr>
          <w:rFonts w:ascii="Verdana" w:eastAsia="Calibri" w:hAnsi="Verdana" w:cs="Calibri"/>
          <w:color w:val="000000"/>
          <w:sz w:val="20"/>
        </w:rPr>
        <w:t>6.</w:t>
      </w:r>
      <w:r>
        <w:rPr>
          <w:rFonts w:ascii="Verdana" w:eastAsia="Calibri" w:hAnsi="Verdana" w:cs="Calibri"/>
          <w:color w:val="000000"/>
          <w:sz w:val="20"/>
        </w:rPr>
        <w:t xml:space="preserve"> </w:t>
      </w:r>
      <w:r w:rsidRPr="00E036B3">
        <w:rPr>
          <w:rFonts w:ascii="Verdana" w:eastAsia="Calibri" w:hAnsi="Verdana" w:cs="Calibri"/>
          <w:color w:val="000000"/>
          <w:sz w:val="20"/>
        </w:rPr>
        <w:t>20</w:t>
      </w:r>
      <w:r>
        <w:rPr>
          <w:rFonts w:ascii="Verdana" w:eastAsia="Calibri" w:hAnsi="Verdana" w:cs="Calibri"/>
          <w:color w:val="000000"/>
          <w:sz w:val="20"/>
        </w:rPr>
        <w:t>20</w:t>
      </w:r>
      <w:r w:rsidRPr="00E036B3">
        <w:rPr>
          <w:rFonts w:ascii="Verdana" w:eastAsia="Calibri" w:hAnsi="Verdana" w:cs="Calibri"/>
          <w:color w:val="000000"/>
          <w:sz w:val="20"/>
        </w:rPr>
        <w:t xml:space="preserve">. </w:t>
      </w:r>
    </w:p>
    <w:p w:rsidR="00A0599E" w:rsidRDefault="00A0599E" w:rsidP="00617569">
      <w:pPr>
        <w:pStyle w:val="Brezrazmikov"/>
        <w:jc w:val="both"/>
        <w:rPr>
          <w:rFonts w:ascii="Verdana" w:eastAsia="Calibri" w:hAnsi="Verdana" w:cs="Calibri"/>
          <w:color w:val="000000"/>
          <w:sz w:val="20"/>
        </w:rPr>
      </w:pPr>
    </w:p>
    <w:p w:rsidR="00A0599E" w:rsidRPr="00E036B3" w:rsidRDefault="00A0599E" w:rsidP="00617569">
      <w:pPr>
        <w:pStyle w:val="Brezrazmikov"/>
        <w:jc w:val="both"/>
        <w:rPr>
          <w:rFonts w:ascii="Verdana" w:eastAsia="Calibri" w:hAnsi="Verdana" w:cs="Calibri"/>
          <w:color w:val="000000"/>
          <w:sz w:val="20"/>
        </w:rPr>
      </w:pPr>
      <w:r w:rsidRPr="00E036B3">
        <w:rPr>
          <w:rFonts w:ascii="Verdana" w:eastAsia="Calibri" w:hAnsi="Verdana" w:cs="Calibri"/>
          <w:color w:val="000000"/>
          <w:sz w:val="20"/>
        </w:rPr>
        <w:t xml:space="preserve">Pogodba je sklenjena v štirih (4) enakih izvodih, od katerih prejme vsaka stranka po dva (2) izvoda. </w:t>
      </w: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rPr>
          <w:rFonts w:ascii="Verdana" w:eastAsia="Calibri" w:hAnsi="Verdana" w:cs="Calibri"/>
          <w:color w:val="000000"/>
          <w:sz w:val="20"/>
        </w:rPr>
      </w:pPr>
      <w:r w:rsidRPr="00E036B3">
        <w:rPr>
          <w:rFonts w:ascii="Verdana" w:eastAsia="Calibri" w:hAnsi="Verdana" w:cs="Calibri"/>
          <w:color w:val="000000"/>
          <w:sz w:val="20"/>
        </w:rPr>
        <w:t xml:space="preserve">Datum: </w:t>
      </w:r>
    </w:p>
    <w:p w:rsidR="00A0599E" w:rsidRPr="00E036B3" w:rsidRDefault="00A0599E" w:rsidP="00A0599E">
      <w:pPr>
        <w:pStyle w:val="Brezrazmikov"/>
        <w:rPr>
          <w:rFonts w:ascii="Verdana" w:eastAsia="Calibri" w:hAnsi="Verdana" w:cs="Calibri"/>
          <w:color w:val="000000"/>
          <w:sz w:val="20"/>
        </w:rPr>
      </w:pPr>
      <w:r w:rsidRPr="00E036B3">
        <w:rPr>
          <w:rFonts w:ascii="Verdana" w:eastAsia="Calibri" w:hAnsi="Verdana" w:cs="Calibri"/>
          <w:color w:val="000000"/>
          <w:sz w:val="20"/>
        </w:rPr>
        <w:t xml:space="preserve">Številka: </w:t>
      </w:r>
    </w:p>
    <w:p w:rsidR="00A0599E" w:rsidRDefault="00A0599E" w:rsidP="00A0599E">
      <w:pPr>
        <w:pStyle w:val="Brezrazmikov"/>
        <w:rPr>
          <w:rFonts w:ascii="Verdana" w:eastAsia="Calibri" w:hAnsi="Verdana" w:cs="Calibri"/>
          <w:b/>
          <w:bCs/>
          <w:color w:val="000000"/>
          <w:sz w:val="20"/>
          <w:lang w:eastAsia="sl-SI"/>
        </w:rPr>
      </w:pPr>
    </w:p>
    <w:p w:rsidR="00A0599E" w:rsidRDefault="00A0599E" w:rsidP="00A0599E">
      <w:pPr>
        <w:pStyle w:val="Brezrazmikov"/>
        <w:rPr>
          <w:rFonts w:ascii="Verdana" w:eastAsia="Calibri" w:hAnsi="Verdana" w:cs="Calibri"/>
          <w:b/>
          <w:bCs/>
          <w:color w:val="000000"/>
          <w:sz w:val="20"/>
          <w:lang w:eastAsia="sl-SI"/>
        </w:rPr>
      </w:pPr>
    </w:p>
    <w:p w:rsidR="00A0599E" w:rsidRDefault="00A0599E" w:rsidP="00A0599E">
      <w:pPr>
        <w:pStyle w:val="Brezrazmikov"/>
        <w:rPr>
          <w:rFonts w:ascii="Verdana" w:eastAsia="Calibri" w:hAnsi="Verdana" w:cs="Calibri"/>
          <w:b/>
          <w:bCs/>
          <w:color w:val="000000"/>
          <w:sz w:val="20"/>
          <w:lang w:eastAsia="sl-SI"/>
        </w:rPr>
      </w:pPr>
    </w:p>
    <w:p w:rsidR="00A0599E" w:rsidRPr="00E77D5C" w:rsidRDefault="00A0599E" w:rsidP="00A0599E">
      <w:pPr>
        <w:pStyle w:val="Brezrazmikov"/>
        <w:rPr>
          <w:rFonts w:ascii="Verdana" w:eastAsia="Calibri" w:hAnsi="Verdana"/>
          <w:sz w:val="20"/>
        </w:rPr>
      </w:pPr>
      <w:r w:rsidRPr="00E77D5C">
        <w:rPr>
          <w:rFonts w:ascii="Verdana" w:eastAsia="Calibri" w:hAnsi="Verdana" w:cs="Calibri"/>
          <w:bCs/>
          <w:color w:val="000000"/>
          <w:sz w:val="20"/>
          <w:lang w:eastAsia="sl-SI"/>
        </w:rPr>
        <w:t xml:space="preserve">NAROČNIK: </w:t>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Pr="00E77D5C">
        <w:rPr>
          <w:rFonts w:ascii="Verdana" w:eastAsia="Calibri" w:hAnsi="Verdana" w:cs="Calibri"/>
          <w:bCs/>
          <w:color w:val="000000"/>
          <w:sz w:val="20"/>
          <w:lang w:eastAsia="sl-SI"/>
        </w:rPr>
        <w:tab/>
      </w:r>
      <w:r w:rsidR="00617569">
        <w:rPr>
          <w:rFonts w:ascii="Verdana" w:eastAsia="Calibri" w:hAnsi="Verdana" w:cs="Calibri"/>
          <w:bCs/>
          <w:color w:val="000000"/>
          <w:sz w:val="20"/>
          <w:lang w:eastAsia="sl-SI"/>
        </w:rPr>
        <w:t>PREVOZNIK</w:t>
      </w:r>
      <w:r w:rsidRPr="00E77D5C">
        <w:rPr>
          <w:rFonts w:ascii="Verdana" w:eastAsia="Calibri" w:hAnsi="Verdana" w:cs="Calibri"/>
          <w:bCs/>
          <w:color w:val="000000"/>
          <w:sz w:val="20"/>
          <w:lang w:eastAsia="sl-SI"/>
        </w:rPr>
        <w:t>:</w:t>
      </w:r>
    </w:p>
    <w:p w:rsidR="00A0599E" w:rsidRDefault="00A0599E" w:rsidP="00A0599E">
      <w:pPr>
        <w:pStyle w:val="Brezrazmikov"/>
        <w:rPr>
          <w:rFonts w:ascii="Verdana" w:eastAsia="Calibri" w:hAnsi="Verdana"/>
          <w:sz w:val="20"/>
        </w:rPr>
      </w:pPr>
    </w:p>
    <w:p w:rsidR="00A0599E" w:rsidRPr="00E036B3" w:rsidRDefault="00A0599E" w:rsidP="00A0599E">
      <w:pPr>
        <w:pStyle w:val="Brezrazmikov"/>
        <w:rPr>
          <w:rFonts w:ascii="Verdana" w:eastAsia="Calibri" w:hAnsi="Verdana"/>
          <w:sz w:val="20"/>
        </w:rPr>
      </w:pPr>
      <w:r>
        <w:rPr>
          <w:rFonts w:ascii="Verdana" w:eastAsia="Calibri" w:hAnsi="Verdana"/>
          <w:sz w:val="20"/>
        </w:rPr>
        <w:t>__________________________</w:t>
      </w:r>
      <w:r w:rsidR="00617569">
        <w:rPr>
          <w:rFonts w:ascii="Verdana" w:eastAsia="Calibri" w:hAnsi="Verdana"/>
          <w:sz w:val="20"/>
        </w:rPr>
        <w:t xml:space="preserve">            </w:t>
      </w:r>
      <w:r>
        <w:rPr>
          <w:rFonts w:ascii="Verdana" w:eastAsia="Calibri" w:hAnsi="Verdana"/>
          <w:sz w:val="20"/>
        </w:rPr>
        <w:tab/>
      </w:r>
      <w:r>
        <w:rPr>
          <w:rFonts w:ascii="Verdana" w:eastAsia="Calibri" w:hAnsi="Verdana"/>
          <w:sz w:val="20"/>
        </w:rPr>
        <w:tab/>
      </w:r>
      <w:r>
        <w:rPr>
          <w:rFonts w:ascii="Verdana" w:eastAsia="Calibri" w:hAnsi="Verdana"/>
          <w:sz w:val="20"/>
        </w:rPr>
        <w:tab/>
        <w:t>_________________________</w:t>
      </w:r>
    </w:p>
    <w:p w:rsidR="00A0599E" w:rsidRPr="00E036B3" w:rsidRDefault="00A0599E" w:rsidP="00A0599E">
      <w:pPr>
        <w:pStyle w:val="Brezrazmikov"/>
        <w:rPr>
          <w:rFonts w:ascii="Verdana" w:eastAsia="Calibri" w:hAnsi="Verdana"/>
          <w:sz w:val="20"/>
        </w:rPr>
      </w:pPr>
    </w:p>
    <w:p w:rsidR="00A0599E" w:rsidRPr="00E036B3"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rPr>
          <w:rFonts w:ascii="Verdana" w:eastAsia="Calibri" w:hAnsi="Verdana" w:cs="Calibri"/>
          <w:color w:val="000000"/>
          <w:sz w:val="20"/>
        </w:rPr>
      </w:pPr>
    </w:p>
    <w:p w:rsidR="00A0599E" w:rsidRPr="00E036B3"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Pr="00AC413D" w:rsidRDefault="00A0599E" w:rsidP="00A0599E">
      <w:pPr>
        <w:pStyle w:val="Brezrazmikov"/>
        <w:rPr>
          <w:rFonts w:ascii="Verdana" w:hAnsi="Verdana"/>
          <w:b/>
          <w:sz w:val="20"/>
        </w:rPr>
      </w:pPr>
      <w:r>
        <w:lastRenderedPageBreak/>
        <w:t xml:space="preserve">         </w:t>
      </w:r>
      <w:r>
        <w:rPr>
          <w:noProof/>
          <w:lang w:eastAsia="sl-SI"/>
        </w:rPr>
        <w:drawing>
          <wp:inline distT="0" distB="0" distL="0" distR="0">
            <wp:extent cx="308610" cy="391795"/>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 cy="391795"/>
                    </a:xfrm>
                    <a:prstGeom prst="rect">
                      <a:avLst/>
                    </a:prstGeom>
                    <a:noFill/>
                    <a:ln>
                      <a:noFill/>
                    </a:ln>
                  </pic:spPr>
                </pic:pic>
              </a:graphicData>
            </a:graphic>
          </wp:inline>
        </w:drawing>
      </w:r>
      <w:r w:rsidRPr="006A6FF9">
        <w:rPr>
          <w:rFonts w:ascii="Verdana" w:hAnsi="Verdana"/>
          <w:b/>
          <w:sz w:val="20"/>
        </w:rPr>
        <w:t xml:space="preserve"> </w:t>
      </w:r>
      <w:r>
        <w:rPr>
          <w:rFonts w:ascii="Verdana" w:hAnsi="Verdana"/>
          <w:b/>
          <w:sz w:val="20"/>
        </w:rPr>
        <w:t xml:space="preserve">                                                                                                 </w:t>
      </w:r>
      <w:r w:rsidRPr="00AC413D">
        <w:rPr>
          <w:rFonts w:ascii="Verdana" w:hAnsi="Verdana"/>
          <w:b/>
          <w:sz w:val="20"/>
        </w:rPr>
        <w:t>ORRAZEC 1</w:t>
      </w:r>
      <w:r>
        <w:rPr>
          <w:rFonts w:ascii="Verdana" w:hAnsi="Verdana"/>
          <w:b/>
          <w:sz w:val="20"/>
        </w:rPr>
        <w:t>1</w:t>
      </w:r>
    </w:p>
    <w:p w:rsidR="00A0599E" w:rsidRPr="006A6FF9" w:rsidRDefault="00A0599E" w:rsidP="00A0599E">
      <w:pPr>
        <w:pStyle w:val="Brezrazmikov"/>
        <w:rPr>
          <w:rFonts w:ascii="Verdana" w:hAnsi="Verdana"/>
          <w:b/>
          <w:sz w:val="16"/>
          <w:szCs w:val="16"/>
        </w:rPr>
      </w:pPr>
      <w:r w:rsidRPr="006A6FF9">
        <w:rPr>
          <w:rFonts w:ascii="Verdana" w:hAnsi="Verdana"/>
          <w:b/>
          <w:sz w:val="16"/>
          <w:szCs w:val="16"/>
        </w:rPr>
        <w:t>OBČINA  RADENCI</w:t>
      </w:r>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bookmarkStart w:id="6" w:name="_GoBack"/>
      <w:bookmarkEnd w:id="6"/>
    </w:p>
    <w:p w:rsidR="00A0599E" w:rsidRDefault="00A0599E" w:rsidP="00A0599E">
      <w:pPr>
        <w:pStyle w:val="Brezrazmikov"/>
        <w:rPr>
          <w:rFonts w:ascii="Verdana" w:eastAsia="Calibri" w:hAnsi="Verdana" w:cs="Calibri"/>
          <w:color w:val="000000"/>
          <w:sz w:val="20"/>
        </w:rPr>
      </w:pPr>
    </w:p>
    <w:p w:rsidR="00A0599E" w:rsidRDefault="00A0599E" w:rsidP="00A0599E">
      <w:pPr>
        <w:pStyle w:val="Brezrazmikov"/>
        <w:rPr>
          <w:rFonts w:ascii="Verdana" w:eastAsia="Calibri" w:hAnsi="Verdana" w:cs="Calibri"/>
          <w:color w:val="000000"/>
          <w:sz w:val="20"/>
        </w:rPr>
      </w:pPr>
    </w:p>
    <w:p w:rsidR="00A0599E" w:rsidRPr="00930714" w:rsidRDefault="00A0599E" w:rsidP="00A0599E">
      <w:pPr>
        <w:pStyle w:val="Brezrazmikov"/>
        <w:rPr>
          <w:rFonts w:ascii="Verdana" w:eastAsia="Calibri" w:hAnsi="Verdana" w:cs="Calibri"/>
          <w:b/>
          <w:color w:val="000000"/>
          <w:sz w:val="20"/>
        </w:rPr>
      </w:pPr>
      <w:r w:rsidRPr="00930714">
        <w:rPr>
          <w:rFonts w:ascii="Verdana" w:eastAsia="Calibri" w:hAnsi="Verdana" w:cs="Calibri"/>
          <w:b/>
          <w:color w:val="000000"/>
          <w:sz w:val="20"/>
        </w:rPr>
        <w:t>OPREMA PONUDBE - OVOJNICA</w:t>
      </w:r>
    </w:p>
    <w:p w:rsidR="00A0599E" w:rsidRPr="00930714" w:rsidRDefault="00C2621F" w:rsidP="00A0599E">
      <w:pPr>
        <w:jc w:val="both"/>
        <w:rPr>
          <w:rFonts w:ascii="Arial" w:hAnsi="Arial" w:cs="Arial"/>
        </w:rPr>
      </w:pPr>
      <w:r>
        <w:rPr>
          <w:rFonts w:ascii="Arial" w:hAnsi="Arial" w:cs="Arial"/>
          <w:b/>
        </w:rPr>
        <w:pict>
          <v:rect id="_x0000_i1025" style="width:0;height:1.5pt" o:hralign="center" o:hrstd="t" o:hr="t" fillcolor="#aca899" stroked="f"/>
        </w:pict>
      </w:r>
    </w:p>
    <w:p w:rsidR="00A0599E" w:rsidRPr="00930714" w:rsidRDefault="00A0599E" w:rsidP="00A0599E">
      <w:pPr>
        <w:jc w:val="both"/>
        <w:rPr>
          <w:rFonts w:ascii="Arial" w:hAnsi="Arial" w:cs="Arial"/>
          <w:sz w:val="22"/>
          <w:szCs w:val="22"/>
        </w:rPr>
      </w:pPr>
      <w:r w:rsidRPr="00930714">
        <w:rPr>
          <w:rFonts w:ascii="Arial" w:hAnsi="Arial" w:cs="Arial"/>
          <w:sz w:val="22"/>
          <w:szCs w:val="22"/>
        </w:rPr>
        <w:t xml:space="preserve">Z obrazcem opremite </w:t>
      </w:r>
      <w:r>
        <w:rPr>
          <w:rFonts w:ascii="Arial" w:hAnsi="Arial" w:cs="Arial"/>
          <w:sz w:val="22"/>
          <w:szCs w:val="22"/>
        </w:rPr>
        <w:t xml:space="preserve">ovojnico ponudbe </w:t>
      </w:r>
      <w:r w:rsidRPr="00930714">
        <w:rPr>
          <w:rFonts w:ascii="Arial" w:hAnsi="Arial" w:cs="Arial"/>
          <w:sz w:val="22"/>
          <w:szCs w:val="22"/>
        </w:rPr>
        <w:t xml:space="preserve">tako, da uokvirjeno besedilo izrežete, ga prilepite na sprednjo stran pisemske ovojnice in ga čitljivo ter v celoti izpolnite. </w:t>
      </w:r>
    </w:p>
    <w:p w:rsidR="00A0599E" w:rsidRPr="00930714" w:rsidRDefault="00A0599E" w:rsidP="00A0599E">
      <w:pPr>
        <w:jc w:val="both"/>
        <w:rPr>
          <w:rFonts w:ascii="Arial" w:hAnsi="Arial" w:cs="Arial"/>
          <w:sz w:val="22"/>
          <w:szCs w:val="22"/>
        </w:rPr>
      </w:pPr>
    </w:p>
    <w:p w:rsidR="00A0599E" w:rsidRDefault="00A0599E" w:rsidP="00A0599E">
      <w:pPr>
        <w:jc w:val="both"/>
        <w:rPr>
          <w:rFonts w:ascii="Arial" w:hAnsi="Arial" w:cs="Arial"/>
          <w:sz w:val="22"/>
          <w:szCs w:val="22"/>
        </w:rPr>
      </w:pPr>
    </w:p>
    <w:p w:rsidR="00A0599E" w:rsidRDefault="00A0599E" w:rsidP="00A0599E">
      <w:pPr>
        <w:jc w:val="both"/>
        <w:rPr>
          <w:rFonts w:ascii="Arial" w:hAnsi="Arial" w:cs="Arial"/>
          <w:sz w:val="22"/>
          <w:szCs w:val="22"/>
        </w:rPr>
      </w:pPr>
    </w:p>
    <w:p w:rsidR="00A0599E" w:rsidRPr="00930714" w:rsidRDefault="00A0599E" w:rsidP="00A0599E">
      <w:pPr>
        <w:jc w:val="both"/>
        <w:rPr>
          <w:rFonts w:ascii="Arial" w:hAnsi="Arial" w:cs="Arial"/>
          <w:sz w:val="22"/>
          <w:szCs w:val="22"/>
        </w:rPr>
      </w:pPr>
    </w:p>
    <w:p w:rsidR="00A0599E" w:rsidRPr="00930714" w:rsidRDefault="00A0599E" w:rsidP="00A0599E">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A0599E" w:rsidRPr="00930714" w:rsidTr="007D28D4">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A0599E" w:rsidRPr="00930714" w:rsidTr="007D28D4">
              <w:trPr>
                <w:cantSplit/>
                <w:trHeight w:val="1791"/>
              </w:trPr>
              <w:tc>
                <w:tcPr>
                  <w:tcW w:w="4820" w:type="dxa"/>
                  <w:tcBorders>
                    <w:top w:val="single" w:sz="6" w:space="0" w:color="auto"/>
                    <w:left w:val="single" w:sz="6" w:space="0" w:color="auto"/>
                    <w:right w:val="single" w:sz="6" w:space="0" w:color="auto"/>
                  </w:tcBorders>
                </w:tcPr>
                <w:p w:rsidR="00A0599E" w:rsidRPr="00930714" w:rsidRDefault="00A0599E" w:rsidP="007D28D4">
                  <w:pPr>
                    <w:jc w:val="center"/>
                    <w:rPr>
                      <w:rFonts w:ascii="Verdana" w:hAnsi="Verdana" w:cs="Arial"/>
                      <w:i/>
                      <w:sz w:val="20"/>
                      <w:szCs w:val="20"/>
                    </w:rPr>
                  </w:pPr>
                  <w:r w:rsidRPr="00930714">
                    <w:rPr>
                      <w:rFonts w:ascii="Verdana" w:hAnsi="Verdana" w:cs="Arial"/>
                      <w:i/>
                      <w:sz w:val="20"/>
                      <w:szCs w:val="20"/>
                    </w:rPr>
                    <w:t>(izpolni prijavitelj)</w:t>
                  </w:r>
                </w:p>
                <w:p w:rsidR="00A0599E" w:rsidRPr="00930714" w:rsidRDefault="00A0599E" w:rsidP="007D28D4">
                  <w:pPr>
                    <w:jc w:val="center"/>
                    <w:rPr>
                      <w:rFonts w:ascii="Verdana" w:hAnsi="Verdana" w:cs="Arial"/>
                      <w:b/>
                    </w:rPr>
                  </w:pPr>
                  <w:r w:rsidRPr="00930714">
                    <w:rPr>
                      <w:rFonts w:ascii="Verdana" w:hAnsi="Verdana" w:cs="Arial"/>
                      <w:b/>
                    </w:rPr>
                    <w:t>Ponudnik:</w:t>
                  </w:r>
                </w:p>
                <w:p w:rsidR="00A0599E" w:rsidRPr="00930714" w:rsidRDefault="00A0599E" w:rsidP="007D28D4">
                  <w:pPr>
                    <w:jc w:val="both"/>
                    <w:rPr>
                      <w:rFonts w:ascii="Verdana" w:hAnsi="Verdana" w:cs="Arial"/>
                    </w:rPr>
                  </w:pPr>
                  <w:r w:rsidRPr="00930714">
                    <w:rPr>
                      <w:rFonts w:ascii="Verdana" w:hAnsi="Verdana" w:cs="Arial"/>
                    </w:rPr>
                    <w:t xml:space="preserve">Naziv:    </w:t>
                  </w:r>
                </w:p>
                <w:p w:rsidR="00A0599E" w:rsidRPr="00930714" w:rsidRDefault="00A0599E" w:rsidP="007D28D4">
                  <w:pPr>
                    <w:jc w:val="both"/>
                    <w:rPr>
                      <w:rFonts w:ascii="Verdana" w:hAnsi="Verdana" w:cs="Arial"/>
                    </w:rPr>
                  </w:pPr>
                  <w:r>
                    <w:rPr>
                      <w:rFonts w:ascii="Verdana" w:hAnsi="Verdana" w:cs="Arial"/>
                    </w:rPr>
                    <w:t xml:space="preserve">         ________________________</w:t>
                  </w:r>
                </w:p>
                <w:p w:rsidR="00A0599E" w:rsidRPr="00930714" w:rsidRDefault="00A0599E" w:rsidP="007D28D4">
                  <w:pPr>
                    <w:jc w:val="both"/>
                    <w:rPr>
                      <w:rFonts w:ascii="Verdana" w:hAnsi="Verdana" w:cs="Arial"/>
                    </w:rPr>
                  </w:pPr>
                  <w:r w:rsidRPr="00930714">
                    <w:rPr>
                      <w:rFonts w:ascii="Verdana" w:hAnsi="Verdana" w:cs="Arial"/>
                    </w:rPr>
                    <w:t xml:space="preserve">Naslov:  </w:t>
                  </w:r>
                </w:p>
                <w:p w:rsidR="00A0599E" w:rsidRPr="00930714" w:rsidRDefault="00A0599E" w:rsidP="007D28D4">
                  <w:pPr>
                    <w:jc w:val="both"/>
                    <w:rPr>
                      <w:rFonts w:ascii="Verdana" w:hAnsi="Verdana" w:cs="Arial"/>
                    </w:rPr>
                  </w:pPr>
                  <w:r>
                    <w:rPr>
                      <w:rFonts w:ascii="Verdana" w:hAnsi="Verdana" w:cs="Arial"/>
                    </w:rPr>
                    <w:t xml:space="preserve">         ________________________</w:t>
                  </w:r>
                </w:p>
                <w:p w:rsidR="00A0599E" w:rsidRPr="00930714" w:rsidRDefault="00A0599E" w:rsidP="007D28D4">
                  <w:pPr>
                    <w:jc w:val="both"/>
                    <w:rPr>
                      <w:rFonts w:ascii="Verdana" w:hAnsi="Verdana" w:cs="Arial"/>
                    </w:rPr>
                  </w:pPr>
                  <w:r w:rsidRPr="00930714">
                    <w:rPr>
                      <w:rFonts w:ascii="Verdana" w:hAnsi="Verdana" w:cs="Arial"/>
                    </w:rPr>
                    <w:t xml:space="preserve">              </w:t>
                  </w:r>
                </w:p>
                <w:p w:rsidR="00A0599E" w:rsidRPr="00930714" w:rsidRDefault="00A0599E" w:rsidP="007D28D4">
                  <w:pPr>
                    <w:jc w:val="both"/>
                    <w:rPr>
                      <w:rFonts w:ascii="Verdana" w:hAnsi="Verdana" w:cs="Arial"/>
                      <w:b/>
                    </w:rPr>
                  </w:pPr>
                  <w:r w:rsidRPr="00930714">
                    <w:rPr>
                      <w:rFonts w:ascii="Verdana" w:hAnsi="Verdana" w:cs="Arial"/>
                    </w:rPr>
                    <w:t xml:space="preserve">Matična št.: </w:t>
                  </w:r>
                  <w:r>
                    <w:rPr>
                      <w:rFonts w:ascii="Verdana" w:hAnsi="Verdana" w:cs="Arial"/>
                    </w:rPr>
                    <w:t>___________________</w:t>
                  </w:r>
                </w:p>
              </w:tc>
              <w:tc>
                <w:tcPr>
                  <w:tcW w:w="4557" w:type="dxa"/>
                  <w:tcBorders>
                    <w:top w:val="single" w:sz="6" w:space="0" w:color="auto"/>
                    <w:left w:val="single" w:sz="6" w:space="0" w:color="auto"/>
                    <w:right w:val="single" w:sz="6" w:space="0" w:color="auto"/>
                  </w:tcBorders>
                </w:tcPr>
                <w:p w:rsidR="00A0599E" w:rsidRPr="00930714" w:rsidRDefault="00A0599E" w:rsidP="007D28D4">
                  <w:pPr>
                    <w:jc w:val="center"/>
                    <w:rPr>
                      <w:rFonts w:ascii="Verdana" w:hAnsi="Verdana" w:cs="Arial"/>
                      <w:b/>
                      <w:i/>
                      <w:sz w:val="20"/>
                      <w:szCs w:val="20"/>
                    </w:rPr>
                  </w:pPr>
                  <w:r w:rsidRPr="00930714">
                    <w:rPr>
                      <w:rFonts w:ascii="Verdana" w:hAnsi="Verdana" w:cs="Arial"/>
                      <w:i/>
                      <w:sz w:val="20"/>
                      <w:szCs w:val="20"/>
                    </w:rPr>
                    <w:t>(izpolni občinska uprava ob prejemu)</w:t>
                  </w:r>
                </w:p>
                <w:p w:rsidR="00A0599E" w:rsidRPr="00930714" w:rsidRDefault="00A0599E" w:rsidP="007D28D4">
                  <w:pPr>
                    <w:jc w:val="center"/>
                    <w:rPr>
                      <w:rFonts w:ascii="Verdana" w:hAnsi="Verdana" w:cs="Arial"/>
                      <w:b/>
                    </w:rPr>
                  </w:pPr>
                  <w:r w:rsidRPr="00930714">
                    <w:rPr>
                      <w:rFonts w:ascii="Verdana" w:hAnsi="Verdana" w:cs="Arial"/>
                      <w:b/>
                    </w:rPr>
                    <w:t>Datum in ura prejema:</w:t>
                  </w:r>
                </w:p>
                <w:p w:rsidR="00A0599E" w:rsidRPr="00930714" w:rsidRDefault="00A0599E" w:rsidP="007D28D4">
                  <w:pPr>
                    <w:jc w:val="center"/>
                    <w:rPr>
                      <w:rFonts w:ascii="Verdana" w:hAnsi="Verdana" w:cs="Arial"/>
                    </w:rPr>
                  </w:pPr>
                </w:p>
                <w:p w:rsidR="00A0599E" w:rsidRPr="00930714" w:rsidRDefault="00A0599E" w:rsidP="007D28D4">
                  <w:pPr>
                    <w:jc w:val="center"/>
                    <w:rPr>
                      <w:rFonts w:ascii="Verdana" w:hAnsi="Verdana" w:cs="Arial"/>
                    </w:rPr>
                  </w:pPr>
                  <w:r>
                    <w:rPr>
                      <w:rFonts w:ascii="Verdana" w:hAnsi="Verdana" w:cs="Arial"/>
                    </w:rPr>
                    <w:t>________________________</w:t>
                  </w:r>
                </w:p>
                <w:p w:rsidR="00A0599E" w:rsidRPr="00930714" w:rsidRDefault="00A0599E" w:rsidP="007D28D4">
                  <w:pPr>
                    <w:jc w:val="center"/>
                    <w:rPr>
                      <w:rFonts w:ascii="Verdana" w:hAnsi="Verdana" w:cs="Arial"/>
                      <w:b/>
                    </w:rPr>
                  </w:pPr>
                  <w:r w:rsidRPr="00930714">
                    <w:rPr>
                      <w:rFonts w:ascii="Verdana" w:hAnsi="Verdana" w:cs="Arial"/>
                      <w:b/>
                    </w:rPr>
                    <w:t>Zaporedna številka:</w:t>
                  </w:r>
                </w:p>
                <w:p w:rsidR="00A0599E" w:rsidRDefault="00A0599E" w:rsidP="007D28D4">
                  <w:pPr>
                    <w:jc w:val="center"/>
                    <w:rPr>
                      <w:rFonts w:ascii="Verdana" w:hAnsi="Verdana" w:cs="Arial"/>
                      <w:b/>
                    </w:rPr>
                  </w:pPr>
                </w:p>
                <w:p w:rsidR="00A0599E" w:rsidRPr="00930714" w:rsidRDefault="00A0599E" w:rsidP="007D28D4">
                  <w:pPr>
                    <w:jc w:val="center"/>
                    <w:rPr>
                      <w:rFonts w:ascii="Verdana" w:hAnsi="Verdana" w:cs="Arial"/>
                      <w:b/>
                    </w:rPr>
                  </w:pPr>
                  <w:r>
                    <w:rPr>
                      <w:rFonts w:ascii="Verdana" w:hAnsi="Verdana" w:cs="Arial"/>
                      <w:b/>
                    </w:rPr>
                    <w:t>______________________</w:t>
                  </w:r>
                </w:p>
              </w:tc>
            </w:tr>
            <w:tr w:rsidR="00A0599E" w:rsidRPr="00930714" w:rsidTr="007D28D4">
              <w:trPr>
                <w:cantSplit/>
                <w:trHeight w:val="2073"/>
              </w:trPr>
              <w:tc>
                <w:tcPr>
                  <w:tcW w:w="9377" w:type="dxa"/>
                  <w:gridSpan w:val="2"/>
                  <w:tcBorders>
                    <w:top w:val="single" w:sz="6" w:space="0" w:color="auto"/>
                    <w:left w:val="single" w:sz="6" w:space="0" w:color="auto"/>
                    <w:bottom w:val="single" w:sz="6" w:space="0" w:color="auto"/>
                    <w:right w:val="single" w:sz="6" w:space="0" w:color="auto"/>
                  </w:tcBorders>
                </w:tcPr>
                <w:p w:rsidR="00A0599E" w:rsidRPr="00930714" w:rsidRDefault="00A0599E" w:rsidP="007D28D4">
                  <w:pPr>
                    <w:jc w:val="center"/>
                    <w:rPr>
                      <w:rFonts w:ascii="Verdana" w:hAnsi="Verdana" w:cs="Arial"/>
                      <w:b/>
                    </w:rPr>
                  </w:pPr>
                  <w:r w:rsidRPr="00930714">
                    <w:rPr>
                      <w:rFonts w:ascii="Verdana" w:hAnsi="Verdana" w:cs="Arial"/>
                      <w:b/>
                    </w:rPr>
                    <w:t>Prejemnik:</w:t>
                  </w:r>
                </w:p>
                <w:p w:rsidR="00A0599E" w:rsidRPr="00930714" w:rsidRDefault="00A0599E" w:rsidP="007D28D4">
                  <w:pPr>
                    <w:jc w:val="center"/>
                    <w:rPr>
                      <w:rFonts w:ascii="Verdana" w:hAnsi="Verdana" w:cs="Arial"/>
                      <w:b/>
                    </w:rPr>
                  </w:pPr>
                </w:p>
                <w:p w:rsidR="00A0599E" w:rsidRPr="00930714" w:rsidRDefault="00A0599E" w:rsidP="007D28D4">
                  <w:pPr>
                    <w:rPr>
                      <w:rFonts w:ascii="Verdana" w:hAnsi="Verdana" w:cs="Arial"/>
                      <w:b/>
                      <w:sz w:val="32"/>
                      <w:szCs w:val="32"/>
                    </w:rPr>
                  </w:pPr>
                  <w:r w:rsidRPr="00930714">
                    <w:rPr>
                      <w:rFonts w:ascii="Verdana" w:hAnsi="Verdana" w:cs="Arial"/>
                      <w:b/>
                    </w:rPr>
                    <w:t xml:space="preserve">                                  </w:t>
                  </w:r>
                  <w:r w:rsidRPr="00930714">
                    <w:rPr>
                      <w:rFonts w:ascii="Verdana" w:hAnsi="Verdana" w:cs="Arial"/>
                      <w:b/>
                      <w:sz w:val="32"/>
                      <w:szCs w:val="32"/>
                    </w:rPr>
                    <w:t>OBČINA RADENCI</w:t>
                  </w:r>
                </w:p>
                <w:p w:rsidR="00A0599E" w:rsidRPr="00930714" w:rsidRDefault="00A0599E" w:rsidP="007D28D4">
                  <w:pPr>
                    <w:jc w:val="both"/>
                    <w:rPr>
                      <w:rFonts w:ascii="Verdana" w:hAnsi="Verdana" w:cs="Arial"/>
                      <w:b/>
                      <w:sz w:val="32"/>
                      <w:szCs w:val="32"/>
                    </w:rPr>
                  </w:pPr>
                  <w:r w:rsidRPr="00930714">
                    <w:rPr>
                      <w:rFonts w:ascii="Verdana" w:hAnsi="Verdana" w:cs="Arial"/>
                      <w:b/>
                      <w:sz w:val="32"/>
                      <w:szCs w:val="32"/>
                    </w:rPr>
                    <w:t xml:space="preserve">  </w:t>
                  </w:r>
                  <w:r w:rsidRPr="00930714">
                    <w:rPr>
                      <w:rFonts w:ascii="Verdana" w:hAnsi="Verdana" w:cs="Arial"/>
                      <w:sz w:val="32"/>
                      <w:szCs w:val="32"/>
                    </w:rPr>
                    <w:t xml:space="preserve">  </w:t>
                  </w:r>
                  <w:r w:rsidRPr="00930714">
                    <w:rPr>
                      <w:rFonts w:ascii="Verdana" w:hAnsi="Verdana"/>
                      <w:sz w:val="32"/>
                      <w:szCs w:val="32"/>
                    </w:rPr>
                    <w:t xml:space="preserve">           </w:t>
                  </w:r>
                  <w:r>
                    <w:rPr>
                      <w:rFonts w:ascii="Verdana" w:hAnsi="Verdana"/>
                      <w:sz w:val="32"/>
                      <w:szCs w:val="32"/>
                    </w:rPr>
                    <w:t xml:space="preserve">        </w:t>
                  </w:r>
                  <w:r w:rsidRPr="00930714">
                    <w:rPr>
                      <w:rFonts w:ascii="Verdana" w:hAnsi="Verdana"/>
                      <w:b/>
                      <w:sz w:val="32"/>
                      <w:szCs w:val="32"/>
                    </w:rPr>
                    <w:t>RADGONSKA CESTA 9</w:t>
                  </w:r>
                  <w:r w:rsidRPr="00930714">
                    <w:rPr>
                      <w:rFonts w:ascii="Verdana" w:hAnsi="Verdana"/>
                      <w:sz w:val="32"/>
                      <w:szCs w:val="32"/>
                    </w:rPr>
                    <w:t xml:space="preserve"> </w:t>
                  </w:r>
                </w:p>
                <w:p w:rsidR="00A0599E" w:rsidRPr="00930714" w:rsidRDefault="00A0599E" w:rsidP="007D28D4">
                  <w:pPr>
                    <w:jc w:val="both"/>
                    <w:rPr>
                      <w:rFonts w:ascii="Verdana" w:hAnsi="Verdana" w:cs="Arial"/>
                      <w:b/>
                      <w:sz w:val="32"/>
                      <w:szCs w:val="32"/>
                    </w:rPr>
                  </w:pPr>
                  <w:r w:rsidRPr="00930714">
                    <w:rPr>
                      <w:rFonts w:ascii="Verdana" w:hAnsi="Verdana" w:cs="Arial"/>
                      <w:b/>
                      <w:sz w:val="32"/>
                      <w:szCs w:val="32"/>
                    </w:rPr>
                    <w:t xml:space="preserve">                                             </w:t>
                  </w:r>
                </w:p>
                <w:p w:rsidR="00A0599E" w:rsidRDefault="00A0599E" w:rsidP="007D28D4">
                  <w:pPr>
                    <w:jc w:val="both"/>
                    <w:rPr>
                      <w:rFonts w:ascii="Verdana" w:hAnsi="Verdana" w:cs="Arial"/>
                    </w:rPr>
                  </w:pPr>
                  <w:r w:rsidRPr="00930714">
                    <w:rPr>
                      <w:rFonts w:ascii="Verdana" w:hAnsi="Verdana" w:cs="Arial"/>
                      <w:b/>
                      <w:sz w:val="32"/>
                      <w:szCs w:val="32"/>
                    </w:rPr>
                    <w:t xml:space="preserve"> </w:t>
                  </w:r>
                  <w:r>
                    <w:rPr>
                      <w:rFonts w:ascii="Verdana" w:hAnsi="Verdana"/>
                      <w:b/>
                      <w:sz w:val="32"/>
                      <w:szCs w:val="32"/>
                    </w:rPr>
                    <w:t xml:space="preserve">                      </w:t>
                  </w:r>
                  <w:r w:rsidRPr="00930714">
                    <w:rPr>
                      <w:rFonts w:ascii="Verdana" w:hAnsi="Verdana"/>
                      <w:b/>
                      <w:sz w:val="32"/>
                      <w:szCs w:val="32"/>
                    </w:rPr>
                    <w:t>9252 RADENCI</w:t>
                  </w:r>
                  <w:r w:rsidRPr="00930714">
                    <w:rPr>
                      <w:rFonts w:ascii="Verdana" w:hAnsi="Verdana"/>
                      <w:b/>
                    </w:rPr>
                    <w:t xml:space="preserve"> </w:t>
                  </w:r>
                  <w:r w:rsidRPr="00930714">
                    <w:rPr>
                      <w:rFonts w:ascii="Verdana" w:hAnsi="Verdana" w:cs="Arial"/>
                    </w:rPr>
                    <w:t xml:space="preserve">                  </w:t>
                  </w:r>
                </w:p>
                <w:p w:rsidR="00A0599E" w:rsidRPr="00930714" w:rsidRDefault="00A0599E" w:rsidP="007D28D4">
                  <w:pPr>
                    <w:jc w:val="both"/>
                    <w:rPr>
                      <w:rFonts w:ascii="Verdana" w:hAnsi="Verdana" w:cs="Arial"/>
                      <w:b/>
                    </w:rPr>
                  </w:pPr>
                  <w:r w:rsidRPr="00930714">
                    <w:rPr>
                      <w:rFonts w:ascii="Verdana" w:hAnsi="Verdana" w:cs="Arial"/>
                    </w:rPr>
                    <w:t xml:space="preserve"> </w:t>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r w:rsidRPr="00930714">
                    <w:rPr>
                      <w:rFonts w:ascii="Verdana" w:hAnsi="Verdana" w:cs="Arial"/>
                    </w:rPr>
                    <w:softHyphen/>
                  </w:r>
                </w:p>
              </w:tc>
            </w:tr>
            <w:tr w:rsidR="00A0599E" w:rsidRPr="00930714" w:rsidTr="007D28D4">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A0599E" w:rsidRPr="00930714" w:rsidRDefault="00A0599E" w:rsidP="007D28D4">
                  <w:pPr>
                    <w:jc w:val="center"/>
                    <w:rPr>
                      <w:rFonts w:ascii="Verdana" w:hAnsi="Verdana" w:cs="Arial"/>
                      <w:b/>
                      <w:u w:val="single"/>
                    </w:rPr>
                  </w:pPr>
                  <w:r w:rsidRPr="00930714">
                    <w:rPr>
                      <w:rFonts w:ascii="Verdana" w:hAnsi="Verdana" w:cs="Arial"/>
                      <w:b/>
                      <w:u w:val="single"/>
                    </w:rPr>
                    <w:t>»NE ODPIRAJ!«</w:t>
                  </w:r>
                </w:p>
                <w:p w:rsidR="00A0599E" w:rsidRPr="00930714" w:rsidRDefault="00A0599E" w:rsidP="007D28D4">
                  <w:pPr>
                    <w:jc w:val="center"/>
                    <w:rPr>
                      <w:rFonts w:ascii="Verdana" w:hAnsi="Verdana" w:cs="Arial"/>
                      <w:b/>
                    </w:rPr>
                  </w:pPr>
                </w:p>
                <w:p w:rsidR="00A0599E" w:rsidRPr="00930714" w:rsidRDefault="00A0599E" w:rsidP="007D28D4">
                  <w:pPr>
                    <w:jc w:val="center"/>
                    <w:rPr>
                      <w:rFonts w:ascii="Verdana" w:hAnsi="Verdana" w:cs="Arial"/>
                      <w:b/>
                    </w:rPr>
                  </w:pPr>
                  <w:r w:rsidRPr="00930714">
                    <w:rPr>
                      <w:rFonts w:ascii="Verdana" w:hAnsi="Verdana" w:cs="Arial"/>
                      <w:b/>
                    </w:rPr>
                    <w:t xml:space="preserve">Prijava         </w:t>
                  </w:r>
                  <w:r>
                    <w:rPr>
                      <w:rFonts w:ascii="Verdana" w:hAnsi="Verdana" w:cs="Arial"/>
                      <w:b/>
                    </w:rPr>
                    <w:t xml:space="preserve">  </w:t>
                  </w:r>
                  <w:r w:rsidRPr="00930714">
                    <w:rPr>
                      <w:rFonts w:ascii="Verdana" w:hAnsi="Verdana" w:cs="Arial"/>
                      <w:b/>
                    </w:rPr>
                    <w:t xml:space="preserve">Dopolnitev prijave </w:t>
                  </w:r>
                </w:p>
                <w:p w:rsidR="00A0599E" w:rsidRPr="00930714" w:rsidRDefault="00A0599E" w:rsidP="007D28D4">
                  <w:pPr>
                    <w:jc w:val="center"/>
                    <w:rPr>
                      <w:rFonts w:ascii="Verdana" w:hAnsi="Verdana" w:cs="Arial"/>
                      <w:i/>
                    </w:rPr>
                  </w:pPr>
                </w:p>
                <w:p w:rsidR="00A0599E" w:rsidRPr="00930714" w:rsidRDefault="00A0599E" w:rsidP="007D28D4">
                  <w:pPr>
                    <w:jc w:val="center"/>
                    <w:rPr>
                      <w:rFonts w:ascii="Verdana" w:hAnsi="Verdana" w:cs="Arial"/>
                      <w:i/>
                    </w:rPr>
                  </w:pPr>
                </w:p>
                <w:p w:rsidR="00A0599E" w:rsidRPr="00930714" w:rsidRDefault="00A0599E" w:rsidP="007D28D4">
                  <w:pPr>
                    <w:jc w:val="center"/>
                    <w:rPr>
                      <w:rFonts w:ascii="Verdana" w:hAnsi="Verdana" w:cs="Arial"/>
                      <w:i/>
                      <w:sz w:val="20"/>
                      <w:szCs w:val="20"/>
                    </w:rPr>
                  </w:pPr>
                  <w:r w:rsidRPr="00930714">
                    <w:rPr>
                      <w:rFonts w:ascii="Verdana" w:hAnsi="Verdana" w:cs="Arial"/>
                      <w:i/>
                      <w:sz w:val="20"/>
                      <w:szCs w:val="20"/>
                    </w:rPr>
                    <w:t>(obkrožite ustrezno)</w:t>
                  </w:r>
                </w:p>
              </w:tc>
              <w:tc>
                <w:tcPr>
                  <w:tcW w:w="4557" w:type="dxa"/>
                  <w:tcBorders>
                    <w:top w:val="single" w:sz="6" w:space="0" w:color="auto"/>
                    <w:left w:val="single" w:sz="6" w:space="0" w:color="auto"/>
                    <w:bottom w:val="single" w:sz="6" w:space="0" w:color="auto"/>
                    <w:right w:val="single" w:sz="6" w:space="0" w:color="auto"/>
                  </w:tcBorders>
                  <w:vAlign w:val="center"/>
                </w:tcPr>
                <w:p w:rsidR="00A0599E" w:rsidRPr="00930714" w:rsidRDefault="00A0599E" w:rsidP="007D28D4">
                  <w:pPr>
                    <w:jc w:val="center"/>
                    <w:rPr>
                      <w:rFonts w:ascii="Verdana" w:hAnsi="Verdana" w:cs="Arial"/>
                      <w:b/>
                      <w:u w:val="single"/>
                    </w:rPr>
                  </w:pPr>
                  <w:r w:rsidRPr="00930714">
                    <w:rPr>
                      <w:rFonts w:ascii="Verdana" w:hAnsi="Verdana" w:cs="Arial"/>
                      <w:b/>
                      <w:u w:val="single"/>
                    </w:rPr>
                    <w:t xml:space="preserve">»JAVNI RAZPIS – </w:t>
                  </w:r>
                </w:p>
                <w:p w:rsidR="00A0599E" w:rsidRPr="00930714" w:rsidRDefault="00A0599E" w:rsidP="007D28D4">
                  <w:pPr>
                    <w:jc w:val="center"/>
                    <w:rPr>
                      <w:rFonts w:ascii="Verdana" w:hAnsi="Verdana"/>
                      <w:b/>
                    </w:rPr>
                  </w:pPr>
                  <w:r w:rsidRPr="00930714">
                    <w:rPr>
                      <w:rFonts w:ascii="Verdana" w:hAnsi="Verdana"/>
                      <w:b/>
                    </w:rPr>
                    <w:t>»IZVAJANJE ŠOLSKIH PREVOZOV NA OBMOČJU OBČINE RADENCI</w:t>
                  </w:r>
                </w:p>
                <w:p w:rsidR="00A0599E" w:rsidRPr="00930714" w:rsidRDefault="00A0599E" w:rsidP="007D28D4">
                  <w:pPr>
                    <w:jc w:val="center"/>
                    <w:rPr>
                      <w:rFonts w:ascii="Verdana" w:hAnsi="Verdana"/>
                    </w:rPr>
                  </w:pPr>
                  <w:r w:rsidRPr="00930714">
                    <w:rPr>
                      <w:rFonts w:ascii="Verdana" w:hAnsi="Verdana"/>
                      <w:b/>
                    </w:rPr>
                    <w:t>V LETIH 2017-2020«</w:t>
                  </w:r>
                </w:p>
                <w:p w:rsidR="00A0599E" w:rsidRPr="00930714" w:rsidRDefault="00A0599E" w:rsidP="007D28D4">
                  <w:pPr>
                    <w:overflowPunct w:val="0"/>
                    <w:autoSpaceDE w:val="0"/>
                    <w:autoSpaceDN w:val="0"/>
                    <w:adjustRightInd w:val="0"/>
                    <w:jc w:val="center"/>
                    <w:textAlignment w:val="baseline"/>
                    <w:rPr>
                      <w:rFonts w:ascii="Verdana" w:hAnsi="Verdana" w:cs="Arial"/>
                      <w:b/>
                      <w:u w:val="single"/>
                    </w:rPr>
                  </w:pPr>
                </w:p>
              </w:tc>
            </w:tr>
          </w:tbl>
          <w:p w:rsidR="00A0599E" w:rsidRPr="00930714" w:rsidRDefault="00A0599E" w:rsidP="007D28D4">
            <w:pPr>
              <w:ind w:left="445"/>
              <w:jc w:val="center"/>
              <w:outlineLvl w:val="0"/>
              <w:rPr>
                <w:rFonts w:ascii="Arial" w:hAnsi="Arial" w:cs="Arial"/>
              </w:rPr>
            </w:pPr>
          </w:p>
        </w:tc>
      </w:tr>
    </w:tbl>
    <w:p w:rsidR="00A0599E" w:rsidRPr="00930714" w:rsidRDefault="00A0599E" w:rsidP="00A0599E">
      <w:pPr>
        <w:spacing w:after="120"/>
        <w:ind w:right="-142"/>
        <w:jc w:val="both"/>
        <w:rPr>
          <w:rFonts w:ascii="Arial" w:hAnsi="Arial"/>
          <w:b/>
          <w:sz w:val="18"/>
          <w:szCs w:val="18"/>
        </w:rPr>
      </w:pPr>
    </w:p>
    <w:p w:rsidR="00A0599E" w:rsidRPr="00930714" w:rsidRDefault="00A0599E" w:rsidP="00A0599E">
      <w:pPr>
        <w:spacing w:after="120"/>
        <w:ind w:right="-142"/>
        <w:jc w:val="both"/>
        <w:rPr>
          <w:rFonts w:ascii="Arial" w:hAnsi="Arial"/>
          <w:b/>
          <w:sz w:val="18"/>
          <w:szCs w:val="18"/>
        </w:rPr>
      </w:pPr>
    </w:p>
    <w:p w:rsidR="00A0599E" w:rsidRDefault="00A0599E" w:rsidP="00A0599E">
      <w:pPr>
        <w:pStyle w:val="Telobesedila2"/>
        <w:spacing w:after="0" w:line="240" w:lineRule="auto"/>
        <w:jc w:val="center"/>
        <w:rPr>
          <w:rFonts w:ascii="Verdana" w:hAnsi="Verdana"/>
          <w:sz w:val="20"/>
          <w:szCs w:val="20"/>
        </w:rPr>
      </w:pPr>
    </w:p>
    <w:p w:rsidR="001F6FD4" w:rsidRPr="001F6FD4" w:rsidRDefault="001F6FD4" w:rsidP="001F6FD4">
      <w:pPr>
        <w:pStyle w:val="Brezrazmikov"/>
        <w:rPr>
          <w:rFonts w:ascii="Palatino Linotype" w:hAnsi="Palatino Linotype"/>
          <w:color w:val="008000"/>
          <w:sz w:val="24"/>
          <w:szCs w:val="24"/>
        </w:rPr>
      </w:pPr>
    </w:p>
    <w:sectPr w:rsidR="001F6FD4" w:rsidRPr="001F6FD4" w:rsidSect="00A0599E">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D13" w:rsidRDefault="00942D13" w:rsidP="00D402E8">
      <w:r>
        <w:separator/>
      </w:r>
    </w:p>
  </w:endnote>
  <w:endnote w:type="continuationSeparator" w:id="0">
    <w:p w:rsidR="00942D13" w:rsidRDefault="00942D13"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400614"/>
      <w:docPartObj>
        <w:docPartGallery w:val="Page Numbers (Bottom of Page)"/>
        <w:docPartUnique/>
      </w:docPartObj>
    </w:sdtPr>
    <w:sdtContent>
      <w:p w:rsidR="00C2621F" w:rsidRDefault="00C2621F">
        <w:pPr>
          <w:pStyle w:val="Noga"/>
          <w:jc w:val="center"/>
        </w:pPr>
        <w:r>
          <w:fldChar w:fldCharType="begin"/>
        </w:r>
        <w:r>
          <w:instrText>PAGE   \* MERGEFORMAT</w:instrText>
        </w:r>
        <w:r>
          <w:fldChar w:fldCharType="separate"/>
        </w:r>
        <w:r w:rsidR="00876E8D">
          <w:rPr>
            <w:noProof/>
          </w:rPr>
          <w:t>37</w:t>
        </w:r>
        <w:r>
          <w:fldChar w:fldCharType="end"/>
        </w:r>
      </w:p>
    </w:sdtContent>
  </w:sdt>
  <w:p w:rsidR="00C2621F" w:rsidRDefault="00C2621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1F" w:rsidRDefault="00C2621F">
    <w:pPr>
      <w:pStyle w:val="Noga"/>
    </w:pPr>
    <w:r w:rsidRPr="00A82B28">
      <w:rPr>
        <w:noProof/>
      </w:rPr>
      <w:drawing>
        <wp:anchor distT="0" distB="0" distL="114300" distR="114300" simplePos="0" relativeHeight="251660288" behindDoc="1" locked="0" layoutInCell="1" allowOverlap="1" wp14:anchorId="73899F6B" wp14:editId="01B5CBA1">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D13" w:rsidRDefault="00942D13" w:rsidP="00D402E8">
      <w:r>
        <w:separator/>
      </w:r>
    </w:p>
  </w:footnote>
  <w:footnote w:type="continuationSeparator" w:id="0">
    <w:p w:rsidR="00942D13" w:rsidRDefault="00942D13" w:rsidP="00D4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1F" w:rsidRDefault="00C2621F">
    <w:pPr>
      <w:pStyle w:val="Glava"/>
    </w:pPr>
    <w:r w:rsidRPr="00A82B28">
      <w:rPr>
        <w:noProof/>
      </w:rPr>
      <w:drawing>
        <wp:anchor distT="0" distB="0" distL="114300" distR="114300" simplePos="0" relativeHeight="251659264" behindDoc="0" locked="0" layoutInCell="1" allowOverlap="1" wp14:anchorId="5FD829FD" wp14:editId="02CFA8C1">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1316D5E"/>
    <w:multiLevelType w:val="multilevel"/>
    <w:tmpl w:val="8ECE07C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2DB4D83"/>
    <w:multiLevelType w:val="hybridMultilevel"/>
    <w:tmpl w:val="F3D0FDCC"/>
    <w:lvl w:ilvl="0" w:tplc="04240007">
      <w:start w:val="1"/>
      <w:numFmt w:val="bullet"/>
      <w:lvlText w:val=""/>
      <w:lvlJc w:val="left"/>
      <w:pPr>
        <w:ind w:left="1440" w:hanging="360"/>
      </w:pPr>
      <w:rPr>
        <w:rFonts w:ascii="Wingdings" w:hAnsi="Wingdings" w:hint="default"/>
        <w:color w:val="auto"/>
        <w:sz w:val="16"/>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04FE2EDE"/>
    <w:multiLevelType w:val="multilevel"/>
    <w:tmpl w:val="95569738"/>
    <w:lvl w:ilvl="0">
      <w:start w:val="1"/>
      <w:numFmt w:val="none"/>
      <w:lvlText w:val="2."/>
      <w:lvlJc w:val="left"/>
      <w:pPr>
        <w:ind w:left="360" w:hanging="360"/>
      </w:pPr>
      <w:rPr>
        <w:rFonts w:hint="default"/>
      </w:rPr>
    </w:lvl>
    <w:lvl w:ilvl="1">
      <w:start w:val="1"/>
      <w:numFmt w:val="decimal"/>
      <w:lvlText w:val="2%1.8."/>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CC7E32"/>
    <w:multiLevelType w:val="hybridMultilevel"/>
    <w:tmpl w:val="194A9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92F7BD4"/>
    <w:multiLevelType w:val="hybridMultilevel"/>
    <w:tmpl w:val="9F72592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F6E1B7F"/>
    <w:multiLevelType w:val="multilevel"/>
    <w:tmpl w:val="D2AA715C"/>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FF906DA"/>
    <w:multiLevelType w:val="singleLevel"/>
    <w:tmpl w:val="0424000F"/>
    <w:lvl w:ilvl="0">
      <w:start w:val="1"/>
      <w:numFmt w:val="decimal"/>
      <w:lvlText w:val="%1."/>
      <w:lvlJc w:val="left"/>
      <w:pPr>
        <w:tabs>
          <w:tab w:val="num" w:pos="360"/>
        </w:tabs>
        <w:ind w:left="360" w:hanging="360"/>
      </w:pPr>
      <w:rPr>
        <w:rFonts w:hint="default"/>
      </w:rPr>
    </w:lvl>
  </w:abstractNum>
  <w:abstractNum w:abstractNumId="10">
    <w:nsid w:val="13101368"/>
    <w:multiLevelType w:val="hybridMultilevel"/>
    <w:tmpl w:val="7D48B1E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3FE2B85"/>
    <w:multiLevelType w:val="hybridMultilevel"/>
    <w:tmpl w:val="F09C3EC2"/>
    <w:lvl w:ilvl="0" w:tplc="58900692">
      <w:start w:val="1"/>
      <w:numFmt w:val="bullet"/>
      <w:lvlText w:val=""/>
      <w:lvlJc w:val="left"/>
      <w:pPr>
        <w:tabs>
          <w:tab w:val="num" w:pos="720"/>
        </w:tabs>
        <w:ind w:left="720" w:hanging="360"/>
      </w:pPr>
      <w:rPr>
        <w:rFonts w:ascii="Wingdings" w:hAnsi="Wingdings" w:hint="default"/>
        <w:color w:val="auto"/>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nsid w:val="1F303886"/>
    <w:multiLevelType w:val="hybridMultilevel"/>
    <w:tmpl w:val="EDDCA67E"/>
    <w:lvl w:ilvl="0" w:tplc="BD643058">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05A54EF"/>
    <w:multiLevelType w:val="hybridMultilevel"/>
    <w:tmpl w:val="0EE846C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0EE0E33"/>
    <w:multiLevelType w:val="hybridMultilevel"/>
    <w:tmpl w:val="E9D89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26C3EC1"/>
    <w:multiLevelType w:val="hybridMultilevel"/>
    <w:tmpl w:val="77A67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3D8489C"/>
    <w:multiLevelType w:val="singleLevel"/>
    <w:tmpl w:val="04240017"/>
    <w:lvl w:ilvl="0">
      <w:start w:val="1"/>
      <w:numFmt w:val="lowerLetter"/>
      <w:lvlText w:val="%1)"/>
      <w:legacy w:legacy="1" w:legacySpace="0" w:legacyIndent="360"/>
      <w:lvlJc w:val="left"/>
      <w:pPr>
        <w:ind w:left="360" w:hanging="360"/>
      </w:pPr>
    </w:lvl>
  </w:abstractNum>
  <w:abstractNum w:abstractNumId="17">
    <w:nsid w:val="2AA81DC1"/>
    <w:multiLevelType w:val="hybridMultilevel"/>
    <w:tmpl w:val="2B1C353C"/>
    <w:lvl w:ilvl="0" w:tplc="FFFFFFFF">
      <w:start w:val="1"/>
      <w:numFmt w:val="bullet"/>
      <w:lvlText w:val=""/>
      <w:lvlJc w:val="left"/>
      <w:pPr>
        <w:tabs>
          <w:tab w:val="num" w:pos="1080"/>
        </w:tabs>
        <w:ind w:left="1080" w:hanging="360"/>
      </w:pPr>
      <w:rPr>
        <w:rFonts w:ascii="Wingdings" w:hAnsi="Wingdings" w:hint="default"/>
        <w:color w:val="auto"/>
        <w:sz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2C487F76"/>
    <w:multiLevelType w:val="hybridMultilevel"/>
    <w:tmpl w:val="AF62C9C0"/>
    <w:lvl w:ilvl="0" w:tplc="B5423C32">
      <w:start w:val="1"/>
      <w:numFmt w:val="upperRoman"/>
      <w:lvlText w:val="%1."/>
      <w:lvlJc w:val="left"/>
      <w:pPr>
        <w:ind w:left="1080" w:hanging="720"/>
      </w:pPr>
      <w:rPr>
        <w:rFonts w:hint="default"/>
      </w:rPr>
    </w:lvl>
    <w:lvl w:ilvl="1" w:tplc="6CE06018">
      <w:numFmt w:val="bullet"/>
      <w:lvlText w:val="–"/>
      <w:lvlJc w:val="left"/>
      <w:pPr>
        <w:ind w:left="1440" w:hanging="360"/>
      </w:pPr>
      <w:rPr>
        <w:rFonts w:ascii="Times New Roman" w:eastAsia="Calibri"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1BE731A"/>
    <w:multiLevelType w:val="hybridMultilevel"/>
    <w:tmpl w:val="ADD8CE4A"/>
    <w:lvl w:ilvl="0" w:tplc="479698EE">
      <w:start w:val="27"/>
      <w:numFmt w:val="bullet"/>
      <w:lvlText w:val="-"/>
      <w:lvlJc w:val="left"/>
      <w:pPr>
        <w:ind w:left="720" w:hanging="360"/>
      </w:pPr>
      <w:rPr>
        <w:rFonts w:ascii="Times New Roman" w:eastAsia="Calibri" w:hAnsi="Times New Roman" w:cs="Times New Roman" w:hint="default"/>
      </w:rPr>
    </w:lvl>
    <w:lvl w:ilvl="1" w:tplc="A742039E">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45155BE"/>
    <w:multiLevelType w:val="hybridMultilevel"/>
    <w:tmpl w:val="22C08F8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35FE089F"/>
    <w:multiLevelType w:val="multilevel"/>
    <w:tmpl w:val="8D50DD7A"/>
    <w:lvl w:ilvl="0">
      <w:start w:val="1"/>
      <w:numFmt w:val="none"/>
      <w:lvlText w:val="2."/>
      <w:lvlJc w:val="left"/>
      <w:pPr>
        <w:ind w:left="360" w:hanging="360"/>
      </w:pPr>
      <w:rPr>
        <w:rFonts w:hint="default"/>
      </w:rPr>
    </w:lvl>
    <w:lvl w:ilvl="1">
      <w:start w:val="1"/>
      <w:numFmt w:val="decimal"/>
      <w:lvlText w:val="2%1.3."/>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1E3838"/>
    <w:multiLevelType w:val="hybridMultilevel"/>
    <w:tmpl w:val="0436CEE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52F517A"/>
    <w:multiLevelType w:val="hybridMultilevel"/>
    <w:tmpl w:val="0494F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7960A31"/>
    <w:multiLevelType w:val="multilevel"/>
    <w:tmpl w:val="2594FF7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7D74B4A"/>
    <w:multiLevelType w:val="hybridMultilevel"/>
    <w:tmpl w:val="A552CF48"/>
    <w:lvl w:ilvl="0" w:tplc="69E86978">
      <w:start w:val="1"/>
      <w:numFmt w:val="decimal"/>
      <w:lvlText w:val="%1."/>
      <w:lvlJc w:val="left"/>
      <w:pPr>
        <w:ind w:left="1184" w:hanging="360"/>
      </w:pPr>
      <w:rPr>
        <w:rFonts w:hint="default"/>
      </w:rPr>
    </w:lvl>
    <w:lvl w:ilvl="1" w:tplc="04240019" w:tentative="1">
      <w:start w:val="1"/>
      <w:numFmt w:val="lowerLetter"/>
      <w:lvlText w:val="%2."/>
      <w:lvlJc w:val="left"/>
      <w:pPr>
        <w:ind w:left="1904" w:hanging="360"/>
      </w:pPr>
    </w:lvl>
    <w:lvl w:ilvl="2" w:tplc="0424001B" w:tentative="1">
      <w:start w:val="1"/>
      <w:numFmt w:val="lowerRoman"/>
      <w:lvlText w:val="%3."/>
      <w:lvlJc w:val="right"/>
      <w:pPr>
        <w:ind w:left="2624" w:hanging="180"/>
      </w:pPr>
    </w:lvl>
    <w:lvl w:ilvl="3" w:tplc="0424000F" w:tentative="1">
      <w:start w:val="1"/>
      <w:numFmt w:val="decimal"/>
      <w:lvlText w:val="%4."/>
      <w:lvlJc w:val="left"/>
      <w:pPr>
        <w:ind w:left="3344" w:hanging="360"/>
      </w:pPr>
    </w:lvl>
    <w:lvl w:ilvl="4" w:tplc="04240019" w:tentative="1">
      <w:start w:val="1"/>
      <w:numFmt w:val="lowerLetter"/>
      <w:lvlText w:val="%5."/>
      <w:lvlJc w:val="left"/>
      <w:pPr>
        <w:ind w:left="4064" w:hanging="360"/>
      </w:pPr>
    </w:lvl>
    <w:lvl w:ilvl="5" w:tplc="0424001B" w:tentative="1">
      <w:start w:val="1"/>
      <w:numFmt w:val="lowerRoman"/>
      <w:lvlText w:val="%6."/>
      <w:lvlJc w:val="right"/>
      <w:pPr>
        <w:ind w:left="4784" w:hanging="180"/>
      </w:pPr>
    </w:lvl>
    <w:lvl w:ilvl="6" w:tplc="0424000F" w:tentative="1">
      <w:start w:val="1"/>
      <w:numFmt w:val="decimal"/>
      <w:lvlText w:val="%7."/>
      <w:lvlJc w:val="left"/>
      <w:pPr>
        <w:ind w:left="5504" w:hanging="360"/>
      </w:pPr>
    </w:lvl>
    <w:lvl w:ilvl="7" w:tplc="04240019" w:tentative="1">
      <w:start w:val="1"/>
      <w:numFmt w:val="lowerLetter"/>
      <w:lvlText w:val="%8."/>
      <w:lvlJc w:val="left"/>
      <w:pPr>
        <w:ind w:left="6224" w:hanging="360"/>
      </w:pPr>
    </w:lvl>
    <w:lvl w:ilvl="8" w:tplc="0424001B" w:tentative="1">
      <w:start w:val="1"/>
      <w:numFmt w:val="lowerRoman"/>
      <w:lvlText w:val="%9."/>
      <w:lvlJc w:val="right"/>
      <w:pPr>
        <w:ind w:left="6944" w:hanging="180"/>
      </w:pPr>
    </w:lvl>
  </w:abstractNum>
  <w:abstractNum w:abstractNumId="26">
    <w:nsid w:val="4DB1406F"/>
    <w:multiLevelType w:val="multilevel"/>
    <w:tmpl w:val="482C419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4."/>
      <w:lvlJc w:val="left"/>
      <w:pPr>
        <w:ind w:left="30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60E57D27"/>
    <w:multiLevelType w:val="hybridMultilevel"/>
    <w:tmpl w:val="92206CB0"/>
    <w:lvl w:ilvl="0" w:tplc="0424000B">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13B5204"/>
    <w:multiLevelType w:val="hybridMultilevel"/>
    <w:tmpl w:val="8EA6FDF0"/>
    <w:lvl w:ilvl="0" w:tplc="A71C5E0C">
      <w:start w:val="1"/>
      <w:numFmt w:val="decimal"/>
      <w:lvlText w:val="(%1."/>
      <w:lvlJc w:val="left"/>
      <w:pPr>
        <w:ind w:left="1200" w:hanging="360"/>
      </w:pPr>
      <w:rPr>
        <w:rFonts w:hint="default"/>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30">
    <w:nsid w:val="6A982A4C"/>
    <w:multiLevelType w:val="hybridMultilevel"/>
    <w:tmpl w:val="D50854FC"/>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C9302D8"/>
    <w:multiLevelType w:val="hybridMultilevel"/>
    <w:tmpl w:val="A4F60EDC"/>
    <w:lvl w:ilvl="0" w:tplc="8BE095FC">
      <w:start w:val="833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3C11424"/>
    <w:multiLevelType w:val="hybridMultilevel"/>
    <w:tmpl w:val="D2F0F9E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4C74FDB"/>
    <w:multiLevelType w:val="hybridMultilevel"/>
    <w:tmpl w:val="B93E21C6"/>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B89087A"/>
    <w:multiLevelType w:val="hybridMultilevel"/>
    <w:tmpl w:val="7BD041E8"/>
    <w:lvl w:ilvl="0" w:tplc="CB2265B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C80206D"/>
    <w:multiLevelType w:val="hybridMultilevel"/>
    <w:tmpl w:val="3E6C2AFC"/>
    <w:lvl w:ilvl="0" w:tplc="2AA2CCE4">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
    <w:lvlOverride w:ilvl="0">
      <w:lvl w:ilvl="0">
        <w:start w:val="1"/>
        <w:numFmt w:val="bullet"/>
        <w:lvlText w:val=""/>
        <w:legacy w:legacy="1" w:legacySpace="113" w:legacyIndent="340"/>
        <w:lvlJc w:val="left"/>
        <w:pPr>
          <w:ind w:left="1049" w:hanging="340"/>
        </w:pPr>
        <w:rPr>
          <w:rFonts w:ascii="Symbol" w:hAnsi="Symbol" w:hint="default"/>
        </w:rPr>
      </w:lvl>
    </w:lvlOverride>
  </w:num>
  <w:num w:numId="4">
    <w:abstractNumId w:val="9"/>
  </w:num>
  <w:num w:numId="5">
    <w:abstractNumId w:val="11"/>
  </w:num>
  <w:num w:numId="6">
    <w:abstractNumId w:val="17"/>
  </w:num>
  <w:num w:numId="7">
    <w:abstractNumId w:val="1"/>
  </w:num>
  <w:num w:numId="8">
    <w:abstractNumId w:val="0"/>
  </w:num>
  <w:num w:numId="9">
    <w:abstractNumId w:val="28"/>
  </w:num>
  <w:num w:numId="10">
    <w:abstractNumId w:val="18"/>
  </w:num>
  <w:num w:numId="11">
    <w:abstractNumId w:val="35"/>
  </w:num>
  <w:num w:numId="12">
    <w:abstractNumId w:val="8"/>
  </w:num>
  <w:num w:numId="13">
    <w:abstractNumId w:val="3"/>
  </w:num>
  <w:num w:numId="14">
    <w:abstractNumId w:val="24"/>
  </w:num>
  <w:num w:numId="15">
    <w:abstractNumId w:val="5"/>
  </w:num>
  <w:num w:numId="16">
    <w:abstractNumId w:val="26"/>
  </w:num>
  <w:num w:numId="17">
    <w:abstractNumId w:val="21"/>
  </w:num>
  <w:num w:numId="18">
    <w:abstractNumId w:val="14"/>
  </w:num>
  <w:num w:numId="19">
    <w:abstractNumId w:val="12"/>
  </w:num>
  <w:num w:numId="20">
    <w:abstractNumId w:val="20"/>
  </w:num>
  <w:num w:numId="21">
    <w:abstractNumId w:val="4"/>
  </w:num>
  <w:num w:numId="22">
    <w:abstractNumId w:val="19"/>
  </w:num>
  <w:num w:numId="23">
    <w:abstractNumId w:val="10"/>
  </w:num>
  <w:num w:numId="24">
    <w:abstractNumId w:val="31"/>
  </w:num>
  <w:num w:numId="25">
    <w:abstractNumId w:val="33"/>
  </w:num>
  <w:num w:numId="26">
    <w:abstractNumId w:val="15"/>
  </w:num>
  <w:num w:numId="27">
    <w:abstractNumId w:val="32"/>
  </w:num>
  <w:num w:numId="28">
    <w:abstractNumId w:val="34"/>
  </w:num>
  <w:num w:numId="29">
    <w:abstractNumId w:val="13"/>
  </w:num>
  <w:num w:numId="30">
    <w:abstractNumId w:val="22"/>
  </w:num>
  <w:num w:numId="31">
    <w:abstractNumId w:val="6"/>
  </w:num>
  <w:num w:numId="32">
    <w:abstractNumId w:val="30"/>
  </w:num>
  <w:num w:numId="33">
    <w:abstractNumId w:val="25"/>
  </w:num>
  <w:num w:numId="34">
    <w:abstractNumId w:val="7"/>
  </w:num>
  <w:num w:numId="35">
    <w:abstractNumId w:val="2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8"/>
    <w:rsid w:val="000E4201"/>
    <w:rsid w:val="001630F9"/>
    <w:rsid w:val="00177101"/>
    <w:rsid w:val="001F056A"/>
    <w:rsid w:val="001F6FD4"/>
    <w:rsid w:val="0028033A"/>
    <w:rsid w:val="002B70F4"/>
    <w:rsid w:val="00425B0D"/>
    <w:rsid w:val="0058542C"/>
    <w:rsid w:val="00617569"/>
    <w:rsid w:val="007103FE"/>
    <w:rsid w:val="007D28D4"/>
    <w:rsid w:val="00876E8D"/>
    <w:rsid w:val="008D5440"/>
    <w:rsid w:val="00942D13"/>
    <w:rsid w:val="00984636"/>
    <w:rsid w:val="00A0599E"/>
    <w:rsid w:val="00A82B28"/>
    <w:rsid w:val="00B065CC"/>
    <w:rsid w:val="00C11A50"/>
    <w:rsid w:val="00C2621F"/>
    <w:rsid w:val="00C6486E"/>
    <w:rsid w:val="00CE6161"/>
    <w:rsid w:val="00D402E8"/>
    <w:rsid w:val="00D45B9D"/>
    <w:rsid w:val="00E14B11"/>
    <w:rsid w:val="00E734CE"/>
    <w:rsid w:val="00E931A9"/>
    <w:rsid w:val="00FB1B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59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7"/>
      </w:numPr>
    </w:pPr>
  </w:style>
  <w:style w:type="paragraph" w:styleId="Oznaenseznam2">
    <w:name w:val="List Bullet 2"/>
    <w:basedOn w:val="Navaden"/>
    <w:semiHidden/>
    <w:rsid w:val="00A0599E"/>
    <w:pPr>
      <w:numPr>
        <w:numId w:val="8"/>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59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7"/>
      </w:numPr>
    </w:pPr>
  </w:style>
  <w:style w:type="paragraph" w:styleId="Oznaenseznam2">
    <w:name w:val="List Bullet 2"/>
    <w:basedOn w:val="Navaden"/>
    <w:semiHidden/>
    <w:rsid w:val="00A0599E"/>
    <w:pPr>
      <w:numPr>
        <w:numId w:val="8"/>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5-01-2776" TargetMode="External"/><Relationship Id="rId4" Type="http://schemas.openxmlformats.org/officeDocument/2006/relationships/settings" Target="settings.xml"/><Relationship Id="rId9" Type="http://schemas.openxmlformats.org/officeDocument/2006/relationships/hyperlink" Target="http://www.uradni-list.si/1/objava.jsp?sop=2014-01-147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10742</Words>
  <Characters>61234</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71833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Vera SEVER</cp:lastModifiedBy>
  <cp:revision>3</cp:revision>
  <cp:lastPrinted>2017-04-06T11:15:00Z</cp:lastPrinted>
  <dcterms:created xsi:type="dcterms:W3CDTF">2017-04-06T12:28:00Z</dcterms:created>
  <dcterms:modified xsi:type="dcterms:W3CDTF">2017-04-07T10:04:00Z</dcterms:modified>
</cp:coreProperties>
</file>