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3AE88C6" w14:textId="535E74C6" w:rsidR="00870680" w:rsidRPr="00870680" w:rsidRDefault="00870680" w:rsidP="00870680">
      <w:pPr>
        <w:jc w:val="both"/>
        <w:rPr>
          <w:sz w:val="22"/>
          <w:szCs w:val="22"/>
        </w:rPr>
      </w:pPr>
      <w:r w:rsidRPr="00870680">
        <w:rPr>
          <w:sz w:val="22"/>
          <w:szCs w:val="22"/>
        </w:rPr>
        <w:t xml:space="preserve">Številka: </w:t>
      </w:r>
      <w:r w:rsidRPr="00870680">
        <w:rPr>
          <w:sz w:val="22"/>
          <w:szCs w:val="22"/>
        </w:rPr>
        <w:tab/>
        <w:t>110-</w:t>
      </w:r>
      <w:r w:rsidRPr="00870680">
        <w:rPr>
          <w:sz w:val="22"/>
          <w:szCs w:val="22"/>
        </w:rPr>
        <w:t>5</w:t>
      </w:r>
      <w:r w:rsidRPr="00870680">
        <w:rPr>
          <w:sz w:val="22"/>
          <w:szCs w:val="22"/>
        </w:rPr>
        <w:t>/2026-1</w:t>
      </w:r>
    </w:p>
    <w:p w14:paraId="19C1DCEA" w14:textId="1C692735" w:rsidR="00870680" w:rsidRPr="00870680" w:rsidRDefault="00870680" w:rsidP="00870680">
      <w:pPr>
        <w:jc w:val="both"/>
        <w:rPr>
          <w:sz w:val="22"/>
          <w:szCs w:val="22"/>
        </w:rPr>
      </w:pPr>
      <w:r w:rsidRPr="00870680">
        <w:rPr>
          <w:sz w:val="22"/>
          <w:szCs w:val="22"/>
        </w:rPr>
        <w:t xml:space="preserve">Datum:       </w:t>
      </w:r>
      <w:r w:rsidRPr="00870680">
        <w:rPr>
          <w:sz w:val="22"/>
          <w:szCs w:val="22"/>
        </w:rPr>
        <w:tab/>
      </w:r>
      <w:r w:rsidR="00806964">
        <w:rPr>
          <w:sz w:val="22"/>
          <w:szCs w:val="22"/>
        </w:rPr>
        <w:t>13</w:t>
      </w:r>
      <w:r w:rsidRPr="00870680">
        <w:rPr>
          <w:sz w:val="22"/>
          <w:szCs w:val="22"/>
        </w:rPr>
        <w:t>. 4. 2026</w:t>
      </w:r>
    </w:p>
    <w:p w14:paraId="3D44AD56" w14:textId="77777777" w:rsidR="00870680" w:rsidRPr="00870680" w:rsidRDefault="00870680" w:rsidP="00870680">
      <w:pPr>
        <w:jc w:val="both"/>
        <w:rPr>
          <w:sz w:val="22"/>
          <w:szCs w:val="22"/>
        </w:rPr>
      </w:pPr>
    </w:p>
    <w:p w14:paraId="0EBA9C27" w14:textId="77777777" w:rsidR="00870680" w:rsidRPr="00870680" w:rsidRDefault="00870680" w:rsidP="00870680">
      <w:pPr>
        <w:jc w:val="both"/>
        <w:rPr>
          <w:sz w:val="22"/>
          <w:szCs w:val="22"/>
        </w:rPr>
      </w:pPr>
    </w:p>
    <w:p w14:paraId="28054AD4" w14:textId="77777777" w:rsidR="00870680" w:rsidRPr="00870680" w:rsidRDefault="00870680" w:rsidP="00870680">
      <w:pPr>
        <w:jc w:val="both"/>
        <w:rPr>
          <w:sz w:val="22"/>
          <w:szCs w:val="22"/>
        </w:rPr>
      </w:pPr>
    </w:p>
    <w:p w14:paraId="6E146581" w14:textId="77777777" w:rsidR="00870680" w:rsidRPr="00870680" w:rsidRDefault="00870680" w:rsidP="00870680">
      <w:pPr>
        <w:jc w:val="both"/>
        <w:rPr>
          <w:sz w:val="22"/>
          <w:szCs w:val="22"/>
        </w:rPr>
      </w:pPr>
    </w:p>
    <w:p w14:paraId="1F86F270" w14:textId="77777777" w:rsidR="00870680" w:rsidRPr="00870680" w:rsidRDefault="00870680" w:rsidP="00870680">
      <w:pPr>
        <w:jc w:val="both"/>
        <w:rPr>
          <w:sz w:val="22"/>
          <w:szCs w:val="22"/>
        </w:rPr>
      </w:pPr>
      <w:r w:rsidRPr="00870680">
        <w:rPr>
          <w:sz w:val="22"/>
          <w:szCs w:val="22"/>
        </w:rPr>
        <w:t xml:space="preserve">Na podlagi 60., 61. in 76. člena Zakona o javnih uslužbencih </w:t>
      </w:r>
      <w:r w:rsidRPr="00870680">
        <w:rPr>
          <w:sz w:val="22"/>
          <w:szCs w:val="22"/>
          <w:shd w:val="clear" w:color="auto" w:fill="FFFFFF"/>
        </w:rPr>
        <w:t xml:space="preserve">(Uradni list RS, št. 32/25) </w:t>
      </w:r>
      <w:r w:rsidRPr="00870680">
        <w:rPr>
          <w:sz w:val="22"/>
          <w:szCs w:val="22"/>
        </w:rPr>
        <w:t xml:space="preserve">in 25. člena Zakona o delovnih razmerjih </w:t>
      </w:r>
      <w:r w:rsidRPr="00870680">
        <w:rPr>
          <w:sz w:val="22"/>
          <w:szCs w:val="22"/>
          <w:shd w:val="clear" w:color="auto" w:fill="FFFFFF"/>
        </w:rPr>
        <w:t>(Uradni list RS, št. </w:t>
      </w:r>
      <w:r w:rsidRPr="00870680">
        <w:rPr>
          <w:sz w:val="22"/>
          <w:szCs w:val="22"/>
        </w:rPr>
        <w:t>21/13, 78/13 – popr., 47/15 – ZZSDT, 33/16 – PZ-F, 52/16, 15/17 – odl. US, 22/19 – ZPosS, 81/19, 203/20 – ZIUPOPDVE, 119/21 – ZČmIS-A, 202/21 – odl. US, 15/22, 54/22 – ZUPŠ-1, 114/23, 136/23 – ZIUZDS in 70/25 – ZUTD-I</w:t>
      </w:r>
      <w:r w:rsidRPr="00870680">
        <w:rPr>
          <w:sz w:val="22"/>
          <w:szCs w:val="22"/>
          <w:shd w:val="clear" w:color="auto" w:fill="FFFFFF"/>
        </w:rPr>
        <w:t>)</w:t>
      </w:r>
      <w:r w:rsidRPr="00870680">
        <w:rPr>
          <w:sz w:val="22"/>
          <w:szCs w:val="22"/>
        </w:rPr>
        <w:t xml:space="preserve"> Občina Polzela javno objavlja</w:t>
      </w:r>
    </w:p>
    <w:p w14:paraId="545FF720" w14:textId="77777777" w:rsidR="002C3719" w:rsidRDefault="002C3719" w:rsidP="0016109C">
      <w:pPr>
        <w:jc w:val="both"/>
        <w:rPr>
          <w:sz w:val="22"/>
          <w:szCs w:val="22"/>
        </w:rPr>
      </w:pPr>
    </w:p>
    <w:p w14:paraId="00985BF9" w14:textId="031574AF"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 xml:space="preserve">zaposlitev za </w:t>
      </w:r>
      <w:r w:rsidR="006C7E85">
        <w:rPr>
          <w:sz w:val="22"/>
          <w:szCs w:val="22"/>
        </w:rPr>
        <w:t>ne</w:t>
      </w:r>
      <w:r w:rsidRPr="0059322B">
        <w:rPr>
          <w:sz w:val="22"/>
          <w:szCs w:val="22"/>
        </w:rPr>
        <w:t>določen čas:</w:t>
      </w:r>
    </w:p>
    <w:p w14:paraId="700D0EA9" w14:textId="77777777" w:rsidR="002C3719" w:rsidRDefault="002C3719" w:rsidP="0016109C">
      <w:pPr>
        <w:pStyle w:val="Brezrazmikov"/>
        <w:jc w:val="both"/>
        <w:rPr>
          <w:sz w:val="22"/>
          <w:szCs w:val="22"/>
        </w:rPr>
      </w:pPr>
    </w:p>
    <w:p w14:paraId="34B65560" w14:textId="4795EB21" w:rsidR="002C3719" w:rsidRPr="00A07FCA" w:rsidRDefault="002C3719" w:rsidP="0016109C">
      <w:pPr>
        <w:pStyle w:val="Brezrazmikov"/>
        <w:jc w:val="center"/>
        <w:rPr>
          <w:b/>
          <w:bCs/>
          <w:sz w:val="22"/>
          <w:szCs w:val="22"/>
        </w:rPr>
      </w:pPr>
      <w:r>
        <w:rPr>
          <w:b/>
          <w:bCs/>
          <w:sz w:val="22"/>
          <w:szCs w:val="22"/>
        </w:rPr>
        <w:t>STROKOVNI SODELAVEC VII/2 (</w:t>
      </w:r>
      <w:r w:rsidR="0099667B">
        <w:rPr>
          <w:b/>
          <w:bCs/>
          <w:sz w:val="22"/>
          <w:szCs w:val="22"/>
        </w:rPr>
        <w:t>I</w:t>
      </w:r>
      <w:r>
        <w:rPr>
          <w:b/>
          <w:bCs/>
          <w:sz w:val="22"/>
          <w:szCs w:val="22"/>
        </w:rPr>
        <w:t>I) ZA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36C7C804"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specializacija po visokošolski izobrazbi (prejšnja) ali </w:t>
      </w:r>
    </w:p>
    <w:p w14:paraId="2951154D"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visokošolska strokovna izobrazba (prejšnja) ali </w:t>
      </w:r>
    </w:p>
    <w:p w14:paraId="26AAE844"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visokošolska strokovna izobrazba (1. bolonjska stopnja) ali </w:t>
      </w:r>
    </w:p>
    <w:p w14:paraId="059D4283" w14:textId="77777777" w:rsidR="0099667B" w:rsidRPr="0099667B" w:rsidRDefault="0099667B" w:rsidP="0099667B">
      <w:pPr>
        <w:pStyle w:val="Odstavekseznama"/>
        <w:numPr>
          <w:ilvl w:val="0"/>
          <w:numId w:val="10"/>
        </w:numPr>
        <w:rPr>
          <w:sz w:val="22"/>
          <w:szCs w:val="22"/>
        </w:rPr>
      </w:pPr>
      <w:r w:rsidRPr="0099667B">
        <w:rPr>
          <w:sz w:val="22"/>
          <w:szCs w:val="22"/>
        </w:rPr>
        <w:t>najmanj visokošolska univerzitetna izobrazba (1. bolonjska stopnja)</w:t>
      </w:r>
    </w:p>
    <w:p w14:paraId="57B41D0C" w14:textId="28AF21A3" w:rsidR="002C3719" w:rsidRPr="00DF2420" w:rsidRDefault="0099667B" w:rsidP="0099667B">
      <w:pPr>
        <w:numPr>
          <w:ilvl w:val="0"/>
          <w:numId w:val="6"/>
        </w:numPr>
        <w:rPr>
          <w:sz w:val="22"/>
          <w:szCs w:val="22"/>
        </w:rPr>
      </w:pPr>
      <w:r>
        <w:rPr>
          <w:sz w:val="22"/>
          <w:szCs w:val="22"/>
        </w:rPr>
        <w:t>3</w:t>
      </w:r>
      <w:r w:rsidR="002C3719">
        <w:rPr>
          <w:sz w:val="22"/>
          <w:szCs w:val="22"/>
        </w:rPr>
        <w:t xml:space="preserve"> let</w:t>
      </w:r>
      <w:r>
        <w:rPr>
          <w:sz w:val="22"/>
          <w:szCs w:val="22"/>
        </w:rPr>
        <w:t>a</w:t>
      </w:r>
      <w:r w:rsidR="002C3719">
        <w:rPr>
          <w:sz w:val="22"/>
          <w:szCs w:val="22"/>
        </w:rPr>
        <w:t xml:space="preserve">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01057B5B" w14:textId="77777777" w:rsidR="0099667B" w:rsidRPr="00362070"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362070">
        <w:rPr>
          <w:rFonts w:eastAsiaTheme="minorHAnsi"/>
          <w:sz w:val="22"/>
          <w:szCs w:val="22"/>
          <w:lang w:eastAsia="en-US" w:bidi="sa-IN"/>
        </w:rPr>
        <w:t>izvajanje zahtevnih strokovnih nalog na področju</w:t>
      </w:r>
      <w:r w:rsidRPr="00770CAA">
        <w:rPr>
          <w:rFonts w:ascii="TimesNewRomanPSMT" w:eastAsiaTheme="minorHAnsi" w:hAnsi="TimesNewRomanPSMT" w:cs="TimesNewRomanPSMT"/>
          <w:sz w:val="22"/>
          <w:szCs w:val="22"/>
          <w:lang w:eastAsia="en-US" w:bidi="sa-IN"/>
        </w:rPr>
        <w:t xml:space="preserve"> investicij in infrastrukture,</w:t>
      </w:r>
    </w:p>
    <w:p w14:paraId="4A5A005D" w14:textId="77777777" w:rsidR="0099667B" w:rsidRDefault="0099667B" w:rsidP="0099667B">
      <w:pPr>
        <w:pStyle w:val="Brezrazmikov"/>
        <w:numPr>
          <w:ilvl w:val="0"/>
          <w:numId w:val="13"/>
        </w:numPr>
        <w:jc w:val="both"/>
        <w:rPr>
          <w:rFonts w:eastAsiaTheme="minorHAnsi"/>
          <w:sz w:val="22"/>
          <w:szCs w:val="22"/>
          <w:lang w:eastAsia="en-US" w:bidi="sa-IN"/>
        </w:rPr>
      </w:pPr>
      <w:r>
        <w:rPr>
          <w:rFonts w:eastAsiaTheme="minorHAnsi"/>
          <w:sz w:val="22"/>
          <w:szCs w:val="22"/>
          <w:lang w:eastAsia="en-US" w:bidi="sa-IN"/>
        </w:rPr>
        <w:t>s</w:t>
      </w:r>
      <w:r w:rsidRPr="00362070">
        <w:rPr>
          <w:rFonts w:eastAsiaTheme="minorHAnsi"/>
          <w:sz w:val="22"/>
          <w:szCs w:val="22"/>
          <w:lang w:eastAsia="en-US" w:bidi="sa-IN"/>
        </w:rPr>
        <w:t>odelovanje pri izvedbi postopkov, pripravi gradiva in vodenje</w:t>
      </w:r>
      <w:r>
        <w:rPr>
          <w:rFonts w:eastAsiaTheme="minorHAnsi"/>
          <w:sz w:val="22"/>
          <w:szCs w:val="22"/>
          <w:lang w:eastAsia="en-US" w:bidi="sa-IN"/>
        </w:rPr>
        <w:t xml:space="preserve"> </w:t>
      </w:r>
      <w:r w:rsidRPr="00362070">
        <w:rPr>
          <w:rFonts w:eastAsiaTheme="minorHAnsi"/>
          <w:sz w:val="22"/>
          <w:szCs w:val="22"/>
          <w:lang w:eastAsia="en-US" w:bidi="sa-IN"/>
        </w:rPr>
        <w:t>potrebnih evidenc</w:t>
      </w:r>
      <w:r>
        <w:rPr>
          <w:rFonts w:eastAsiaTheme="minorHAnsi"/>
          <w:sz w:val="22"/>
          <w:szCs w:val="22"/>
          <w:lang w:eastAsia="en-US" w:bidi="sa-IN"/>
        </w:rPr>
        <w:t xml:space="preserve"> z delovnega področja,</w:t>
      </w:r>
    </w:p>
    <w:p w14:paraId="79CCD35D" w14:textId="77777777" w:rsidR="0099667B" w:rsidRPr="00362070" w:rsidRDefault="0099667B" w:rsidP="0099667B">
      <w:pPr>
        <w:pStyle w:val="Brezrazmikov"/>
        <w:numPr>
          <w:ilvl w:val="0"/>
          <w:numId w:val="13"/>
        </w:numPr>
        <w:jc w:val="both"/>
        <w:rPr>
          <w:rFonts w:eastAsiaTheme="minorHAnsi"/>
          <w:sz w:val="22"/>
          <w:szCs w:val="22"/>
          <w:lang w:eastAsia="en-US" w:bidi="sa-IN"/>
        </w:rPr>
      </w:pPr>
      <w:r w:rsidRPr="00362070">
        <w:rPr>
          <w:rFonts w:eastAsiaTheme="minorHAnsi"/>
          <w:sz w:val="22"/>
          <w:szCs w:val="22"/>
          <w:lang w:eastAsia="en-US" w:bidi="sa-IN"/>
        </w:rPr>
        <w:t>izvajanje nadzora nad pravilnim in pravočasnim izvajanjem</w:t>
      </w:r>
      <w:r>
        <w:rPr>
          <w:rFonts w:eastAsiaTheme="minorHAnsi"/>
          <w:sz w:val="22"/>
          <w:szCs w:val="22"/>
          <w:lang w:eastAsia="en-US" w:bidi="sa-IN"/>
        </w:rPr>
        <w:t xml:space="preserve"> </w:t>
      </w:r>
      <w:r w:rsidRPr="00362070">
        <w:rPr>
          <w:rFonts w:eastAsiaTheme="minorHAnsi"/>
          <w:sz w:val="22"/>
          <w:szCs w:val="22"/>
          <w:lang w:eastAsia="en-US" w:bidi="sa-IN"/>
        </w:rPr>
        <w:t>pogodbenih obveznosti</w:t>
      </w:r>
      <w:r>
        <w:rPr>
          <w:rFonts w:eastAsiaTheme="minorHAnsi"/>
          <w:sz w:val="22"/>
          <w:szCs w:val="22"/>
          <w:lang w:eastAsia="en-US" w:bidi="sa-IN"/>
        </w:rPr>
        <w:t>,</w:t>
      </w:r>
    </w:p>
    <w:p w14:paraId="41D58B73" w14:textId="77777777" w:rsidR="0099667B" w:rsidRPr="00770CAA"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770CAA">
        <w:rPr>
          <w:sz w:val="22"/>
          <w:szCs w:val="22"/>
        </w:rPr>
        <w:t xml:space="preserve">spremljanje in koordiniranje </w:t>
      </w:r>
      <w:r>
        <w:rPr>
          <w:sz w:val="22"/>
          <w:szCs w:val="22"/>
        </w:rPr>
        <w:t>vzdrževanja</w:t>
      </w:r>
      <w:r w:rsidRPr="00770CAA">
        <w:rPr>
          <w:sz w:val="22"/>
          <w:szCs w:val="22"/>
        </w:rPr>
        <w:t xml:space="preserve"> objektov na terenu in zagotavljanje nadzora,</w:t>
      </w:r>
    </w:p>
    <w:p w14:paraId="38538D93" w14:textId="77777777" w:rsidR="0099667B" w:rsidRPr="00F1267C"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Pr>
          <w:rFonts w:ascii="TimesNewRomanPSMT" w:eastAsiaTheme="minorHAnsi" w:hAnsi="TimesNewRomanPSMT" w:cs="TimesNewRomanPSMT"/>
          <w:sz w:val="22"/>
          <w:szCs w:val="22"/>
          <w:lang w:eastAsia="en-US" w:bidi="sa-IN"/>
        </w:rPr>
        <w:t xml:space="preserve">spremljanje slovenskih in evropskih razpisov in izvajanje strokovnih nalog na področju črpanja sredstev </w:t>
      </w:r>
    </w:p>
    <w:p w14:paraId="786B0F39" w14:textId="77777777" w:rsidR="0099667B" w:rsidRPr="00770CAA"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770CAA">
        <w:rPr>
          <w:rFonts w:ascii="TimesNewRomanPSMT" w:eastAsiaTheme="minorHAnsi"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3E340135" w14:textId="77777777" w:rsidR="0099667B" w:rsidRPr="00770CAA" w:rsidRDefault="0099667B" w:rsidP="0099667B">
      <w:pPr>
        <w:pStyle w:val="Odstavekseznama"/>
        <w:numPr>
          <w:ilvl w:val="0"/>
          <w:numId w:val="11"/>
        </w:numPr>
        <w:jc w:val="both"/>
        <w:rPr>
          <w:sz w:val="22"/>
          <w:szCs w:val="22"/>
        </w:rPr>
      </w:pPr>
      <w:r w:rsidRPr="00770CAA">
        <w:rPr>
          <w:sz w:val="22"/>
          <w:szCs w:val="22"/>
        </w:rPr>
        <w:t>priprava gradiv za občinski svet, njegova delovna telesa ter svet za preventivo v cestnem prometu,</w:t>
      </w:r>
    </w:p>
    <w:p w14:paraId="6C1F1FB3" w14:textId="77777777" w:rsidR="0099667B" w:rsidRPr="00770CAA" w:rsidRDefault="0099667B" w:rsidP="0099667B">
      <w:pPr>
        <w:pStyle w:val="Odstavekseznama"/>
        <w:numPr>
          <w:ilvl w:val="0"/>
          <w:numId w:val="11"/>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lastRenderedPageBreak/>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1EC95B08"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99667B">
        <w:rPr>
          <w:sz w:val="22"/>
          <w:szCs w:val="22"/>
        </w:rPr>
        <w:t>I</w:t>
      </w:r>
      <w:r>
        <w:rPr>
          <w:sz w:val="22"/>
          <w:szCs w:val="22"/>
        </w:rPr>
        <w:t>)</w:t>
      </w:r>
      <w:r w:rsidR="001B16C6">
        <w:rPr>
          <w:sz w:val="22"/>
          <w:szCs w:val="22"/>
        </w:rPr>
        <w:t xml:space="preserve"> za infrastrukturo</w:t>
      </w:r>
      <w:r w:rsidR="003756F3">
        <w:rPr>
          <w:sz w:val="22"/>
          <w:szCs w:val="22"/>
        </w:rPr>
        <w:t>«</w:t>
      </w:r>
      <w:r>
        <w:rPr>
          <w:sz w:val="22"/>
          <w:szCs w:val="22"/>
        </w:rPr>
        <w:t xml:space="preserve"> (šifra del. mesta </w:t>
      </w:r>
      <w:r w:rsidR="00806964">
        <w:rPr>
          <w:sz w:val="22"/>
          <w:szCs w:val="22"/>
        </w:rPr>
        <w:t>C097129</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74A3D2F8" w14:textId="77777777" w:rsidR="00A440E7"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w:t>
      </w:r>
      <w:r w:rsidR="006C7E85">
        <w:rPr>
          <w:sz w:val="22"/>
          <w:szCs w:val="22"/>
        </w:rPr>
        <w:t>ne</w:t>
      </w:r>
      <w:r>
        <w:rPr>
          <w:sz w:val="22"/>
          <w:szCs w:val="22"/>
        </w:rPr>
        <w:t>določen čas s polnim delovnim časom</w:t>
      </w:r>
      <w:r w:rsidR="0099667B">
        <w:rPr>
          <w:sz w:val="22"/>
          <w:szCs w:val="22"/>
        </w:rPr>
        <w:t xml:space="preserve">, </w:t>
      </w:r>
      <w:r w:rsidR="00A440E7">
        <w:rPr>
          <w:sz w:val="22"/>
          <w:szCs w:val="22"/>
        </w:rPr>
        <w:t xml:space="preserve">s </w:t>
      </w:r>
    </w:p>
    <w:p w14:paraId="0D8851C8" w14:textId="47C1E610" w:rsidR="002C3719" w:rsidRDefault="006C7E85" w:rsidP="0016109C">
      <w:pPr>
        <w:jc w:val="both"/>
        <w:rPr>
          <w:sz w:val="22"/>
          <w:szCs w:val="22"/>
        </w:rPr>
      </w:pPr>
      <w:r>
        <w:rPr>
          <w:sz w:val="22"/>
          <w:szCs w:val="22"/>
        </w:rPr>
        <w:t>6</w:t>
      </w:r>
      <w:r w:rsidR="00A440E7">
        <w:rPr>
          <w:sz w:val="22"/>
          <w:szCs w:val="22"/>
        </w:rPr>
        <w:t>-mesečnim poskusnim delom</w:t>
      </w:r>
      <w:r w:rsidR="002C3719">
        <w:rPr>
          <w:sz w:val="22"/>
          <w:szCs w:val="22"/>
        </w:rPr>
        <w:t>.</w:t>
      </w:r>
      <w:r w:rsidR="002C3719" w:rsidRPr="00131E55">
        <w:rPr>
          <w:sz w:val="22"/>
          <w:szCs w:val="22"/>
        </w:rPr>
        <w:t xml:space="preserve"> </w:t>
      </w:r>
    </w:p>
    <w:p w14:paraId="41B60C8B" w14:textId="77777777" w:rsidR="002C3719" w:rsidRPr="00C76E95" w:rsidRDefault="002C3719" w:rsidP="0016109C">
      <w:pPr>
        <w:jc w:val="both"/>
        <w:rPr>
          <w:sz w:val="22"/>
          <w:szCs w:val="22"/>
        </w:rPr>
      </w:pPr>
    </w:p>
    <w:p w14:paraId="000C14C1" w14:textId="38E11EC8"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w:t>
      </w:r>
      <w:r w:rsidR="0099667B">
        <w:rPr>
          <w:rFonts w:cs="Arial"/>
          <w:iCs/>
          <w:sz w:val="22"/>
          <w:szCs w:val="22"/>
        </w:rPr>
        <w:t>I</w:t>
      </w:r>
      <w:r w:rsidR="002C3719">
        <w:rPr>
          <w:rFonts w:cs="Arial"/>
          <w:iCs/>
          <w:sz w:val="22"/>
          <w:szCs w:val="22"/>
        </w:rPr>
        <w:t>I)</w:t>
      </w:r>
      <w:r w:rsidR="001B16C6">
        <w:rPr>
          <w:rFonts w:cs="Arial"/>
          <w:iCs/>
          <w:sz w:val="22"/>
          <w:szCs w:val="22"/>
        </w:rPr>
        <w:t xml:space="preserve"> za </w:t>
      </w:r>
      <w:r w:rsidR="00290BE3">
        <w:rPr>
          <w:rFonts w:cs="Arial"/>
          <w:iCs/>
          <w:sz w:val="22"/>
          <w:szCs w:val="22"/>
        </w:rPr>
        <w:t>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806964">
        <w:rPr>
          <w:rFonts w:cs="Arial"/>
          <w:iCs/>
          <w:sz w:val="22"/>
          <w:szCs w:val="22"/>
        </w:rPr>
        <w:t>7</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77777777" w:rsidR="002C3719" w:rsidRPr="006A5A90" w:rsidRDefault="002C3719" w:rsidP="0059322B">
            <w:pPr>
              <w:jc w:val="right"/>
              <w:rPr>
                <w:sz w:val="22"/>
                <w:szCs w:val="22"/>
              </w:rPr>
            </w:pPr>
            <w:r w:rsidRPr="006A5A90">
              <w:rPr>
                <w:sz w:val="22"/>
                <w:szCs w:val="22"/>
              </w:rPr>
              <w:t xml:space="preserve">Jože Kužnik </w:t>
            </w:r>
          </w:p>
          <w:p w14:paraId="69657FAE" w14:textId="77777777"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BD7CE2">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F1A8" w14:textId="77777777" w:rsidR="00A3531B" w:rsidRDefault="00A3531B" w:rsidP="00382707">
      <w:r>
        <w:separator/>
      </w:r>
    </w:p>
  </w:endnote>
  <w:endnote w:type="continuationSeparator" w:id="0">
    <w:p w14:paraId="6E348FF8" w14:textId="77777777" w:rsidR="00A3531B" w:rsidRDefault="00A3531B"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4B2B" w14:textId="77777777" w:rsidR="00A3531B" w:rsidRDefault="00A3531B" w:rsidP="00382707">
      <w:r>
        <w:separator/>
      </w:r>
    </w:p>
  </w:footnote>
  <w:footnote w:type="continuationSeparator" w:id="0">
    <w:p w14:paraId="43F22A3E" w14:textId="77777777" w:rsidR="00A3531B" w:rsidRDefault="00A3531B"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EA195E"/>
    <w:multiLevelType w:val="hybridMultilevel"/>
    <w:tmpl w:val="C4929BF6"/>
    <w:lvl w:ilvl="0" w:tplc="B20875F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F3530F"/>
    <w:multiLevelType w:val="hybridMultilevel"/>
    <w:tmpl w:val="6F1862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82E98"/>
    <w:multiLevelType w:val="hybridMultilevel"/>
    <w:tmpl w:val="69FC6DFE"/>
    <w:lvl w:ilvl="0" w:tplc="B20875F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A77E5E"/>
    <w:multiLevelType w:val="hybridMultilevel"/>
    <w:tmpl w:val="6F92C512"/>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611D21"/>
    <w:multiLevelType w:val="hybridMultilevel"/>
    <w:tmpl w:val="4C78FFC2"/>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2"/>
  </w:num>
  <w:num w:numId="2" w16cid:durableId="907157273">
    <w:abstractNumId w:val="0"/>
  </w:num>
  <w:num w:numId="3" w16cid:durableId="1611622961">
    <w:abstractNumId w:val="5"/>
  </w:num>
  <w:num w:numId="4" w16cid:durableId="234097274">
    <w:abstractNumId w:val="6"/>
  </w:num>
  <w:num w:numId="5" w16cid:durableId="2024241419">
    <w:abstractNumId w:val="7"/>
  </w:num>
  <w:num w:numId="6" w16cid:durableId="1558662467">
    <w:abstractNumId w:val="9"/>
  </w:num>
  <w:num w:numId="7" w16cid:durableId="635375560">
    <w:abstractNumId w:val="11"/>
  </w:num>
  <w:num w:numId="8" w16cid:durableId="1176771262">
    <w:abstractNumId w:val="4"/>
  </w:num>
  <w:num w:numId="9" w16cid:durableId="1235966382">
    <w:abstractNumId w:val="12"/>
  </w:num>
  <w:num w:numId="10" w16cid:durableId="30885724">
    <w:abstractNumId w:val="10"/>
  </w:num>
  <w:num w:numId="11" w16cid:durableId="1835223191">
    <w:abstractNumId w:val="3"/>
  </w:num>
  <w:num w:numId="12" w16cid:durableId="1185747631">
    <w:abstractNumId w:val="8"/>
  </w:num>
  <w:num w:numId="13" w16cid:durableId="197867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44B8E"/>
    <w:rsid w:val="000C4B64"/>
    <w:rsid w:val="000F1E67"/>
    <w:rsid w:val="00100109"/>
    <w:rsid w:val="00130896"/>
    <w:rsid w:val="0015336A"/>
    <w:rsid w:val="00154105"/>
    <w:rsid w:val="0016109C"/>
    <w:rsid w:val="00174E35"/>
    <w:rsid w:val="001901D3"/>
    <w:rsid w:val="00191BD5"/>
    <w:rsid w:val="001B16C6"/>
    <w:rsid w:val="001C4051"/>
    <w:rsid w:val="001D189D"/>
    <w:rsid w:val="001D79E3"/>
    <w:rsid w:val="001F0676"/>
    <w:rsid w:val="001F65C0"/>
    <w:rsid w:val="00213B6D"/>
    <w:rsid w:val="00227BA3"/>
    <w:rsid w:val="00262662"/>
    <w:rsid w:val="0027477F"/>
    <w:rsid w:val="00290BE3"/>
    <w:rsid w:val="00295A36"/>
    <w:rsid w:val="002C3719"/>
    <w:rsid w:val="003029A4"/>
    <w:rsid w:val="00317E90"/>
    <w:rsid w:val="00356D60"/>
    <w:rsid w:val="003756F3"/>
    <w:rsid w:val="00382707"/>
    <w:rsid w:val="003A255E"/>
    <w:rsid w:val="003C7B22"/>
    <w:rsid w:val="003E7E2C"/>
    <w:rsid w:val="00416B6D"/>
    <w:rsid w:val="00423436"/>
    <w:rsid w:val="00424428"/>
    <w:rsid w:val="00431FF0"/>
    <w:rsid w:val="00435E84"/>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13A1C"/>
    <w:rsid w:val="0062262F"/>
    <w:rsid w:val="00626611"/>
    <w:rsid w:val="006971D3"/>
    <w:rsid w:val="006B3488"/>
    <w:rsid w:val="006C2307"/>
    <w:rsid w:val="006C7E85"/>
    <w:rsid w:val="00722522"/>
    <w:rsid w:val="00726E48"/>
    <w:rsid w:val="00727BE4"/>
    <w:rsid w:val="00746AFC"/>
    <w:rsid w:val="0075140A"/>
    <w:rsid w:val="007A3F93"/>
    <w:rsid w:val="007D2A51"/>
    <w:rsid w:val="007E7CDE"/>
    <w:rsid w:val="00806964"/>
    <w:rsid w:val="00862FAB"/>
    <w:rsid w:val="00870680"/>
    <w:rsid w:val="00885DAD"/>
    <w:rsid w:val="008A4424"/>
    <w:rsid w:val="008B0726"/>
    <w:rsid w:val="008C6E95"/>
    <w:rsid w:val="008F72B2"/>
    <w:rsid w:val="00922831"/>
    <w:rsid w:val="009567C5"/>
    <w:rsid w:val="0098553A"/>
    <w:rsid w:val="0099667B"/>
    <w:rsid w:val="00997124"/>
    <w:rsid w:val="009E6855"/>
    <w:rsid w:val="00A20847"/>
    <w:rsid w:val="00A3531B"/>
    <w:rsid w:val="00A440E7"/>
    <w:rsid w:val="00A87298"/>
    <w:rsid w:val="00AB5885"/>
    <w:rsid w:val="00AC2321"/>
    <w:rsid w:val="00B003EC"/>
    <w:rsid w:val="00B500C5"/>
    <w:rsid w:val="00BA5789"/>
    <w:rsid w:val="00BC5F4B"/>
    <w:rsid w:val="00BD7CE2"/>
    <w:rsid w:val="00C03B3C"/>
    <w:rsid w:val="00CD1BF3"/>
    <w:rsid w:val="00CE0612"/>
    <w:rsid w:val="00D11ACD"/>
    <w:rsid w:val="00D12A3D"/>
    <w:rsid w:val="00D23F87"/>
    <w:rsid w:val="00D97EB7"/>
    <w:rsid w:val="00DC506D"/>
    <w:rsid w:val="00DD6221"/>
    <w:rsid w:val="00DD72BE"/>
    <w:rsid w:val="00E0242A"/>
    <w:rsid w:val="00E06CFA"/>
    <w:rsid w:val="00E17527"/>
    <w:rsid w:val="00E65B04"/>
    <w:rsid w:val="00EA7D2F"/>
    <w:rsid w:val="00EB300D"/>
    <w:rsid w:val="00EB5D4A"/>
    <w:rsid w:val="00EC5346"/>
    <w:rsid w:val="00EE58E5"/>
    <w:rsid w:val="00F762FB"/>
    <w:rsid w:val="00FA1F63"/>
    <w:rsid w:val="00FA6FB8"/>
    <w:rsid w:val="00FC19A3"/>
    <w:rsid w:val="00FC5636"/>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Mateja Obreza</cp:lastModifiedBy>
  <cp:revision>8</cp:revision>
  <cp:lastPrinted>2024-09-05T09:02:00Z</cp:lastPrinted>
  <dcterms:created xsi:type="dcterms:W3CDTF">2024-09-05T09:01:00Z</dcterms:created>
  <dcterms:modified xsi:type="dcterms:W3CDTF">2026-04-10T11:11:00Z</dcterms:modified>
</cp:coreProperties>
</file>