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E03959F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 1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563539F2" w14:textId="633D723E" w:rsidR="00AB53D0" w:rsidRPr="00AE575A" w:rsidRDefault="00AE575A" w:rsidP="00AE575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Pr="00AE575A">
        <w:rPr>
          <w:rFonts w:ascii="Times New Roman" w:hAnsi="Times New Roman" w:cs="Times New Roman"/>
          <w:b/>
          <w:bCs/>
          <w:sz w:val="22"/>
          <w:szCs w:val="22"/>
        </w:rPr>
        <w:t>1022/12 (ID 6291425) k. o. 992 Polzela</w:t>
      </w:r>
      <w:bookmarkEnd w:id="1"/>
      <w:r w:rsidRPr="00AE575A">
        <w:rPr>
          <w:rFonts w:ascii="Times New Roman" w:hAnsi="Times New Roman" w:cs="Times New Roman"/>
          <w:b/>
          <w:bCs/>
          <w:sz w:val="22"/>
          <w:szCs w:val="22"/>
        </w:rPr>
        <w:t>, v izmeri 173 m2</w:t>
      </w:r>
      <w:bookmarkEnd w:id="2"/>
    </w:p>
    <w:p w14:paraId="00EB6108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3C4D05">
      <w:pPr>
        <w:rPr>
          <w:b/>
          <w:sz w:val="22"/>
          <w:szCs w:val="22"/>
        </w:rPr>
      </w:pPr>
    </w:p>
    <w:p w14:paraId="669B5F60" w14:textId="06014B7D" w:rsidR="00743866" w:rsidRPr="00743866" w:rsidRDefault="00743866" w:rsidP="003C4D05">
      <w:pPr>
        <w:rPr>
          <w:bCs/>
          <w:sz w:val="22"/>
          <w:szCs w:val="22"/>
        </w:rPr>
      </w:pPr>
      <w:r w:rsidRPr="00743866">
        <w:rPr>
          <w:bCs/>
          <w:sz w:val="22"/>
          <w:szCs w:val="22"/>
        </w:rPr>
        <w:t xml:space="preserve">Najnižja ponudbena cena za nepremičnino je </w:t>
      </w:r>
      <w:r w:rsidR="00F1043B">
        <w:rPr>
          <w:b/>
          <w:sz w:val="22"/>
          <w:szCs w:val="22"/>
        </w:rPr>
        <w:t>1.730</w:t>
      </w:r>
      <w:r w:rsidR="002539A4" w:rsidRPr="00DC5081">
        <w:rPr>
          <w:b/>
          <w:sz w:val="22"/>
          <w:szCs w:val="22"/>
        </w:rPr>
        <w:t>,00</w:t>
      </w:r>
      <w:r w:rsidRPr="00DC5081">
        <w:rPr>
          <w:b/>
          <w:sz w:val="22"/>
          <w:szCs w:val="22"/>
        </w:rPr>
        <w:t xml:space="preserve"> EUR</w:t>
      </w:r>
      <w:r w:rsidRPr="00743866">
        <w:rPr>
          <w:bCs/>
          <w:sz w:val="22"/>
          <w:szCs w:val="22"/>
        </w:rPr>
        <w:t xml:space="preserve"> (</w:t>
      </w:r>
      <w:r w:rsidR="00ED145E">
        <w:rPr>
          <w:bCs/>
          <w:sz w:val="22"/>
          <w:szCs w:val="22"/>
        </w:rPr>
        <w:t xml:space="preserve">davek </w:t>
      </w:r>
      <w:r w:rsidR="007E7A52">
        <w:rPr>
          <w:bCs/>
          <w:sz w:val="22"/>
          <w:szCs w:val="22"/>
        </w:rPr>
        <w:t>ni vključen</w:t>
      </w:r>
      <w:r w:rsidRPr="00743866">
        <w:rPr>
          <w:bCs/>
          <w:sz w:val="22"/>
          <w:szCs w:val="22"/>
        </w:rPr>
        <w:t xml:space="preserve">). </w:t>
      </w:r>
    </w:p>
    <w:p w14:paraId="2A6B03B9" w14:textId="77777777" w:rsidR="00743866" w:rsidRDefault="00743866" w:rsidP="00DC5081">
      <w:pPr>
        <w:spacing w:line="360" w:lineRule="auto"/>
        <w:rPr>
          <w:b/>
          <w:sz w:val="22"/>
          <w:szCs w:val="22"/>
        </w:rPr>
      </w:pPr>
    </w:p>
    <w:p w14:paraId="17D260A2" w14:textId="19D97562" w:rsidR="00743866" w:rsidRDefault="00743866" w:rsidP="003C4D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Ponudbena cena: ____________________________ EUR.</w:t>
      </w:r>
    </w:p>
    <w:p w14:paraId="5CFF648B" w14:textId="7CD1F2FA" w:rsidR="008610D8" w:rsidRDefault="008610D8" w:rsidP="003C4D05">
      <w:pPr>
        <w:rPr>
          <w:b/>
          <w:sz w:val="22"/>
          <w:szCs w:val="22"/>
        </w:rPr>
      </w:pPr>
    </w:p>
    <w:p w14:paraId="1D634FA4" w14:textId="77777777" w:rsidR="00743866" w:rsidRPr="00AB53D0" w:rsidRDefault="00743866" w:rsidP="003C4D05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623028D6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nepremičnine po metodi </w:t>
      </w:r>
      <w:r w:rsidR="00953C8B" w:rsidRPr="007E7A52">
        <w:rPr>
          <w:bCs/>
          <w:sz w:val="22"/>
          <w:szCs w:val="22"/>
        </w:rPr>
        <w:t>neposredne pogodbe št. 4780-</w:t>
      </w:r>
      <w:r w:rsidR="00F1043B">
        <w:rPr>
          <w:bCs/>
          <w:sz w:val="22"/>
          <w:szCs w:val="22"/>
        </w:rPr>
        <w:t>10</w:t>
      </w:r>
      <w:r w:rsidR="00953C8B" w:rsidRPr="007E7A52">
        <w:rPr>
          <w:bCs/>
          <w:sz w:val="22"/>
          <w:szCs w:val="22"/>
        </w:rPr>
        <w:t>/202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-</w:t>
      </w:r>
      <w:r w:rsidR="00F1043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 z dne </w:t>
      </w:r>
      <w:r w:rsidR="00F1043B">
        <w:rPr>
          <w:bCs/>
          <w:sz w:val="22"/>
          <w:szCs w:val="22"/>
        </w:rPr>
        <w:t>1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F1043B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F1043B">
        <w:rPr>
          <w:bCs/>
          <w:sz w:val="22"/>
          <w:szCs w:val="22"/>
        </w:rPr>
        <w:t>1</w:t>
      </w:r>
      <w:r w:rsidR="00D5418B">
        <w:rPr>
          <w:bCs/>
          <w:sz w:val="22"/>
          <w:szCs w:val="22"/>
        </w:rPr>
        <w:t xml:space="preserve">3. </w:t>
      </w:r>
      <w:r w:rsidR="00F1043B">
        <w:rPr>
          <w:bCs/>
          <w:sz w:val="22"/>
          <w:szCs w:val="22"/>
        </w:rPr>
        <w:t>7</w:t>
      </w:r>
      <w:r w:rsidR="00D5418B">
        <w:rPr>
          <w:bCs/>
          <w:sz w:val="22"/>
          <w:szCs w:val="22"/>
        </w:rPr>
        <w:t>. 2023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195F36B6" w14:textId="3EEBB4CD" w:rsidR="00953C8B" w:rsidRPr="00D5418B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 parc. št.</w:t>
      </w:r>
      <w:r w:rsidR="00D5418B" w:rsidRPr="00D541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1043B">
        <w:rPr>
          <w:rFonts w:ascii="Times New Roman" w:hAnsi="Times New Roman" w:cs="Times New Roman"/>
          <w:b/>
          <w:bCs/>
          <w:sz w:val="22"/>
          <w:szCs w:val="22"/>
        </w:rPr>
        <w:t>1022/12</w:t>
      </w:r>
      <w:r w:rsidR="00D5418B" w:rsidRPr="00D5418B">
        <w:rPr>
          <w:rFonts w:ascii="Times New Roman" w:hAnsi="Times New Roman" w:cs="Times New Roman"/>
          <w:b/>
          <w:bCs/>
          <w:sz w:val="22"/>
          <w:szCs w:val="22"/>
        </w:rPr>
        <w:t xml:space="preserve"> (ID </w:t>
      </w:r>
      <w:r w:rsidR="00F1043B">
        <w:rPr>
          <w:rFonts w:ascii="Times New Roman" w:hAnsi="Times New Roman" w:cs="Times New Roman"/>
          <w:b/>
          <w:bCs/>
          <w:sz w:val="22"/>
          <w:szCs w:val="22"/>
        </w:rPr>
        <w:t>6291425</w:t>
      </w:r>
      <w:r w:rsidR="00D5418B" w:rsidRPr="00D5418B">
        <w:rPr>
          <w:rFonts w:ascii="Times New Roman" w:hAnsi="Times New Roman" w:cs="Times New Roman"/>
          <w:b/>
          <w:bCs/>
          <w:sz w:val="22"/>
          <w:szCs w:val="22"/>
        </w:rPr>
        <w:t>) k. o. 9</w:t>
      </w:r>
      <w:r w:rsidR="00F1043B">
        <w:rPr>
          <w:rFonts w:ascii="Times New Roman" w:hAnsi="Times New Roman" w:cs="Times New Roman"/>
          <w:b/>
          <w:bCs/>
          <w:sz w:val="22"/>
          <w:szCs w:val="22"/>
        </w:rPr>
        <w:t>92 Polzela</w:t>
      </w:r>
      <w:r w:rsidR="00D5418B" w:rsidRPr="00D5418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DC5081">
      <w:footerReference w:type="even" r:id="rId8"/>
      <w:footerReference w:type="default" r:id="rId9"/>
      <w:pgSz w:w="11906" w:h="16838"/>
      <w:pgMar w:top="709" w:right="1701" w:bottom="284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B4451"/>
    <w:rsid w:val="000D419E"/>
    <w:rsid w:val="000D7B66"/>
    <w:rsid w:val="000E2AAE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2</cp:revision>
  <cp:lastPrinted>2023-06-29T08:17:00Z</cp:lastPrinted>
  <dcterms:created xsi:type="dcterms:W3CDTF">2023-07-12T13:11:00Z</dcterms:created>
  <dcterms:modified xsi:type="dcterms:W3CDTF">2023-07-12T13:11:00Z</dcterms:modified>
</cp:coreProperties>
</file>