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6B2EF" w14:textId="77777777" w:rsidR="00FD22C4" w:rsidRPr="00EF1CB9" w:rsidRDefault="00620986" w:rsidP="00EB4FED">
      <w:pPr>
        <w:spacing w:line="240" w:lineRule="atLeast"/>
        <w:jc w:val="right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VZOREC</w:t>
      </w:r>
    </w:p>
    <w:p w14:paraId="62BB2801" w14:textId="77777777" w:rsidR="00FD22C4" w:rsidRPr="00EF1CB9" w:rsidRDefault="00FD22C4" w:rsidP="00EF1CB9">
      <w:pPr>
        <w:spacing w:line="240" w:lineRule="atLeast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40FA9C82" w14:textId="77777777" w:rsidR="00FD22C4" w:rsidRPr="00EF1CB9" w:rsidRDefault="00FD22C4" w:rsidP="00EF1CB9">
      <w:pPr>
        <w:spacing w:line="240" w:lineRule="atLeast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69530183" w14:textId="77777777" w:rsidR="00FD22C4" w:rsidRPr="00EF1CB9" w:rsidRDefault="00FD22C4" w:rsidP="00EF1CB9">
      <w:pPr>
        <w:spacing w:line="240" w:lineRule="atLeast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306DFA13" w14:textId="77777777" w:rsidR="00E94AF4" w:rsidRPr="00BC7F9E" w:rsidRDefault="00E94AF4" w:rsidP="00EF1CB9">
      <w:pPr>
        <w:spacing w:line="240" w:lineRule="atLeast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BC7F9E">
        <w:rPr>
          <w:rFonts w:ascii="Times New Roman" w:hAnsi="Times New Roman"/>
          <w:b/>
          <w:color w:val="000000" w:themeColor="text1"/>
          <w:sz w:val="22"/>
          <w:szCs w:val="22"/>
        </w:rPr>
        <w:t xml:space="preserve">OBČINA POLZELA, Malteška cesta 28, 3313 Polzela, </w:t>
      </w:r>
    </w:p>
    <w:p w14:paraId="061F6B92" w14:textId="77777777" w:rsidR="00D6623B" w:rsidRPr="00EF1CB9" w:rsidRDefault="00E94AF4" w:rsidP="00EF1CB9">
      <w:pPr>
        <w:spacing w:line="240" w:lineRule="atLeast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ki jo zastopa</w:t>
      </w:r>
      <w:r w:rsidR="00D6623B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župan 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>Jože Kužnik,</w:t>
      </w:r>
    </w:p>
    <w:p w14:paraId="7E6E6A25" w14:textId="77777777" w:rsidR="00E94AF4" w:rsidRPr="00EF1CB9" w:rsidRDefault="00D6623B" w:rsidP="00EF1CB9">
      <w:pPr>
        <w:spacing w:line="240" w:lineRule="atLeast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matična številka:  1357603000</w:t>
      </w:r>
    </w:p>
    <w:p w14:paraId="6CEB10CA" w14:textId="77777777" w:rsidR="00E94AF4" w:rsidRPr="00EF1CB9" w:rsidRDefault="00E94AF4" w:rsidP="00EF1CB9">
      <w:pPr>
        <w:spacing w:line="240" w:lineRule="atLeast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ID štev. za DDV:  SI27768228</w:t>
      </w:r>
    </w:p>
    <w:p w14:paraId="10EFFF42" w14:textId="77777777" w:rsidR="00E94AF4" w:rsidRPr="00EF1CB9" w:rsidRDefault="00E94AF4" w:rsidP="00EF1CB9">
      <w:pPr>
        <w:spacing w:line="240" w:lineRule="atLeast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(v nadaljnjem besedilu: naročnik)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ab/>
      </w:r>
    </w:p>
    <w:p w14:paraId="622053C7" w14:textId="77777777" w:rsidR="00E94AF4" w:rsidRPr="00EF1CB9" w:rsidRDefault="00E94AF4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0D3ADA1B" w14:textId="77777777" w:rsidR="00ED785B" w:rsidRPr="00EF1CB9" w:rsidRDefault="00314535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i</w:t>
      </w:r>
      <w:r w:rsidR="00ED785B" w:rsidRPr="00EF1CB9">
        <w:rPr>
          <w:rFonts w:ascii="Times New Roman" w:hAnsi="Times New Roman"/>
          <w:color w:val="000000" w:themeColor="text1"/>
          <w:sz w:val="22"/>
          <w:szCs w:val="22"/>
        </w:rPr>
        <w:t>n</w:t>
      </w:r>
    </w:p>
    <w:p w14:paraId="25CDE4FF" w14:textId="77777777" w:rsidR="00ED785B" w:rsidRPr="00F163C0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66D6E466" w14:textId="77777777" w:rsidR="00F163C0" w:rsidRPr="007570D9" w:rsidRDefault="005308D1" w:rsidP="007570D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_______________________</w:t>
      </w:r>
      <w:r w:rsidR="00620986">
        <w:rPr>
          <w:rFonts w:ascii="Times New Roman" w:hAnsi="Times New Roman"/>
          <w:b/>
          <w:color w:val="000000"/>
          <w:sz w:val="22"/>
          <w:szCs w:val="22"/>
        </w:rPr>
        <w:t>_______________________</w:t>
      </w:r>
      <w:r>
        <w:rPr>
          <w:rFonts w:ascii="Times New Roman" w:hAnsi="Times New Roman"/>
          <w:b/>
          <w:color w:val="000000"/>
          <w:sz w:val="22"/>
          <w:szCs w:val="22"/>
        </w:rPr>
        <w:t>______ (ime</w:t>
      </w:r>
      <w:r w:rsidR="00620986">
        <w:rPr>
          <w:rFonts w:ascii="Times New Roman" w:hAnsi="Times New Roman"/>
          <w:b/>
          <w:color w:val="000000"/>
          <w:sz w:val="22"/>
          <w:szCs w:val="22"/>
        </w:rPr>
        <w:t xml:space="preserve">, </w:t>
      </w:r>
      <w:r>
        <w:rPr>
          <w:rFonts w:ascii="Times New Roman" w:hAnsi="Times New Roman"/>
          <w:b/>
          <w:color w:val="000000"/>
          <w:sz w:val="22"/>
          <w:szCs w:val="22"/>
        </w:rPr>
        <w:t>priimek in naslov)</w:t>
      </w:r>
    </w:p>
    <w:p w14:paraId="5D050E1F" w14:textId="77777777" w:rsidR="00314535" w:rsidRPr="007570D9" w:rsidRDefault="003C65E5" w:rsidP="007570D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7570D9">
        <w:rPr>
          <w:rFonts w:ascii="Times New Roman" w:hAnsi="Times New Roman"/>
          <w:color w:val="000000" w:themeColor="text1"/>
          <w:sz w:val="22"/>
          <w:szCs w:val="22"/>
        </w:rPr>
        <w:t xml:space="preserve">EMŠO: 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______________</w:t>
      </w:r>
      <w:r w:rsidR="00620986">
        <w:rPr>
          <w:rFonts w:ascii="Times New Roman" w:hAnsi="Times New Roman"/>
          <w:color w:val="000000" w:themeColor="text1"/>
          <w:sz w:val="22"/>
          <w:szCs w:val="22"/>
        </w:rPr>
        <w:t>___________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_____</w:t>
      </w:r>
    </w:p>
    <w:p w14:paraId="25FB98C6" w14:textId="77777777" w:rsidR="00110DEB" w:rsidRPr="007570D9" w:rsidRDefault="00ED785B" w:rsidP="007570D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7570D9">
        <w:rPr>
          <w:rFonts w:ascii="Times New Roman" w:hAnsi="Times New Roman"/>
          <w:color w:val="000000" w:themeColor="text1"/>
          <w:sz w:val="22"/>
          <w:szCs w:val="22"/>
        </w:rPr>
        <w:t xml:space="preserve">davčna številka: 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_________</w:t>
      </w:r>
      <w:r w:rsidR="00620986">
        <w:rPr>
          <w:rFonts w:ascii="Times New Roman" w:hAnsi="Times New Roman"/>
          <w:color w:val="000000" w:themeColor="text1"/>
          <w:sz w:val="22"/>
          <w:szCs w:val="22"/>
        </w:rPr>
        <w:t>___________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___</w:t>
      </w:r>
    </w:p>
    <w:p w14:paraId="4020B1C8" w14:textId="17E3DF36" w:rsidR="005308D1" w:rsidRDefault="003C65E5" w:rsidP="00EF1CB9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color w:val="000000" w:themeColor="text1"/>
          <w:sz w:val="22"/>
          <w:szCs w:val="22"/>
        </w:rPr>
      </w:pPr>
      <w:r w:rsidRPr="00F163C0">
        <w:rPr>
          <w:rFonts w:ascii="Times New Roman" w:hAnsi="Times New Roman"/>
          <w:color w:val="000000" w:themeColor="text1"/>
          <w:sz w:val="22"/>
          <w:szCs w:val="22"/>
        </w:rPr>
        <w:t xml:space="preserve">osebni račun: 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____________________</w:t>
      </w:r>
      <w:r w:rsidR="00620986">
        <w:rPr>
          <w:rFonts w:ascii="Times New Roman" w:hAnsi="Times New Roman"/>
          <w:color w:val="000000" w:themeColor="text1"/>
          <w:sz w:val="22"/>
          <w:szCs w:val="22"/>
        </w:rPr>
        <w:t>_____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, odprt pri banki: __</w:t>
      </w:r>
      <w:r w:rsidR="00620986">
        <w:rPr>
          <w:rFonts w:ascii="Times New Roman" w:hAnsi="Times New Roman"/>
          <w:color w:val="000000" w:themeColor="text1"/>
          <w:sz w:val="22"/>
          <w:szCs w:val="22"/>
        </w:rPr>
        <w:t>_____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__________________</w:t>
      </w:r>
    </w:p>
    <w:p w14:paraId="415114EE" w14:textId="77777777" w:rsidR="00ED785B" w:rsidRPr="00F163C0" w:rsidRDefault="005308D1" w:rsidP="00EF1CB9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color w:val="000000" w:themeColor="text1"/>
          <w:sz w:val="22"/>
          <w:szCs w:val="22"/>
        </w:rPr>
      </w:pPr>
      <w:r w:rsidRPr="00F163C0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392D14" w:rsidRPr="00F163C0">
        <w:rPr>
          <w:rFonts w:ascii="Times New Roman" w:hAnsi="Times New Roman"/>
          <w:color w:val="000000" w:themeColor="text1"/>
          <w:sz w:val="22"/>
          <w:szCs w:val="22"/>
        </w:rPr>
        <w:t>(</w:t>
      </w:r>
      <w:r w:rsidR="00CA75C1" w:rsidRPr="00F163C0">
        <w:rPr>
          <w:rFonts w:ascii="Times New Roman" w:hAnsi="Times New Roman"/>
          <w:color w:val="000000" w:themeColor="text1"/>
          <w:sz w:val="22"/>
          <w:szCs w:val="22"/>
        </w:rPr>
        <w:t xml:space="preserve">v nadaljnjem besedilu: </w:t>
      </w:r>
      <w:r w:rsidR="00ED785B" w:rsidRPr="00F163C0">
        <w:rPr>
          <w:rFonts w:ascii="Times New Roman" w:hAnsi="Times New Roman"/>
          <w:color w:val="000000" w:themeColor="text1"/>
          <w:sz w:val="22"/>
          <w:szCs w:val="22"/>
        </w:rPr>
        <w:t>upravičenec)</w:t>
      </w:r>
    </w:p>
    <w:p w14:paraId="5E9CCF0B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40BFB801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skleneta in dogovorita naslednjo</w:t>
      </w:r>
    </w:p>
    <w:p w14:paraId="1602E47E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color w:val="2C3E50"/>
          <w:sz w:val="22"/>
          <w:szCs w:val="22"/>
          <w:shd w:val="clear" w:color="auto" w:fill="F2F1EF"/>
        </w:rPr>
      </w:pPr>
    </w:p>
    <w:p w14:paraId="08047F5B" w14:textId="77777777" w:rsidR="00EF7A22" w:rsidRPr="00EF1CB9" w:rsidRDefault="00EF7A22" w:rsidP="00EF1CB9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14:paraId="2F9687C6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b/>
          <w:bCs/>
          <w:color w:val="000000" w:themeColor="text1"/>
          <w:sz w:val="22"/>
          <w:szCs w:val="22"/>
        </w:rPr>
        <w:t>POGODBO</w:t>
      </w:r>
    </w:p>
    <w:p w14:paraId="3CE375DF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b/>
          <w:bCs/>
          <w:color w:val="000000" w:themeColor="text1"/>
          <w:sz w:val="22"/>
          <w:szCs w:val="22"/>
        </w:rPr>
        <w:t>o dodelitvi nepovratnih finančnih sredstev za izgradnjo</w:t>
      </w:r>
    </w:p>
    <w:p w14:paraId="7D2DB5AA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b/>
          <w:bCs/>
          <w:color w:val="000000" w:themeColor="text1"/>
          <w:sz w:val="22"/>
          <w:szCs w:val="22"/>
        </w:rPr>
        <w:t>male komunalne čistilne naprave</w:t>
      </w:r>
    </w:p>
    <w:p w14:paraId="5D9F29CD" w14:textId="77777777" w:rsidR="00B737E5" w:rsidRPr="00EF1CB9" w:rsidRDefault="00B737E5" w:rsidP="00EF1CB9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14:paraId="3E137ECE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14:paraId="0CF47CCE" w14:textId="77777777" w:rsidR="00ED785B" w:rsidRPr="00EF1CB9" w:rsidRDefault="00BC79E4" w:rsidP="00EF1CB9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č</w:t>
      </w:r>
      <w:r w:rsidR="00ED785B" w:rsidRPr="00EF1CB9">
        <w:rPr>
          <w:rFonts w:ascii="Times New Roman" w:hAnsi="Times New Roman"/>
          <w:color w:val="000000" w:themeColor="text1"/>
          <w:sz w:val="22"/>
          <w:szCs w:val="22"/>
        </w:rPr>
        <w:t>len</w:t>
      </w:r>
    </w:p>
    <w:p w14:paraId="1A64A7C1" w14:textId="77777777" w:rsidR="002515CD" w:rsidRPr="00EF1CB9" w:rsidRDefault="002515CD" w:rsidP="00EF1CB9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color w:val="000000" w:themeColor="text1"/>
          <w:sz w:val="22"/>
          <w:szCs w:val="22"/>
        </w:rPr>
      </w:pPr>
    </w:p>
    <w:p w14:paraId="22846471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Pogodbeni stranki uvodoma ugotavljata:</w:t>
      </w:r>
    </w:p>
    <w:p w14:paraId="4C0E07E9" w14:textId="7DA661A7" w:rsidR="00ED785B" w:rsidRPr="00EF1CB9" w:rsidRDefault="00ED785B" w:rsidP="00C12E04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da je 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O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bčina 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Polzela dne __. __. 202</w:t>
      </w:r>
      <w:r w:rsidR="00205408">
        <w:rPr>
          <w:rFonts w:ascii="Times New Roman" w:hAnsi="Times New Roman"/>
          <w:color w:val="000000" w:themeColor="text1"/>
          <w:sz w:val="22"/>
          <w:szCs w:val="22"/>
        </w:rPr>
        <w:t>1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objavila Javni </w:t>
      </w:r>
      <w:r w:rsidR="00205408">
        <w:rPr>
          <w:rFonts w:ascii="Times New Roman" w:hAnsi="Times New Roman"/>
          <w:color w:val="000000" w:themeColor="text1"/>
          <w:sz w:val="22"/>
          <w:szCs w:val="22"/>
        </w:rPr>
        <w:t>razpis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 xml:space="preserve"> za sofinanciranje malih 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komunalnih čistilnih naprav 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na območju Občine Polzela v letu 202</w:t>
      </w:r>
      <w:r w:rsidR="001B6868">
        <w:rPr>
          <w:rFonts w:ascii="Times New Roman" w:hAnsi="Times New Roman"/>
          <w:color w:val="000000" w:themeColor="text1"/>
          <w:sz w:val="22"/>
          <w:szCs w:val="22"/>
        </w:rPr>
        <w:t>2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>,</w:t>
      </w:r>
    </w:p>
    <w:p w14:paraId="51524CB6" w14:textId="761C569E" w:rsidR="00ED785B" w:rsidRPr="00EF1CB9" w:rsidRDefault="00ED785B" w:rsidP="00C12E04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da je upravičenec pravočasno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,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dne __. __. 202</w:t>
      </w:r>
      <w:r w:rsidR="001B6868">
        <w:rPr>
          <w:rFonts w:ascii="Times New Roman" w:hAnsi="Times New Roman"/>
          <w:color w:val="000000" w:themeColor="text1"/>
          <w:sz w:val="22"/>
          <w:szCs w:val="22"/>
        </w:rPr>
        <w:t>2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, vložil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 xml:space="preserve">popolno 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>vlogo za sofinanciranje izgradnje male komunalne čistilne naprave,</w:t>
      </w:r>
    </w:p>
    <w:p w14:paraId="5D55BE81" w14:textId="3C523424" w:rsidR="005308D1" w:rsidRDefault="00ED785B" w:rsidP="00C12E04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da je bila upravičencu na podlagi popolne vloge izdana odločba št. 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_______</w:t>
      </w:r>
      <w:r w:rsidR="00C12E04">
        <w:rPr>
          <w:rFonts w:ascii="Times New Roman" w:hAnsi="Times New Roman"/>
          <w:color w:val="000000" w:themeColor="text1"/>
          <w:sz w:val="22"/>
          <w:szCs w:val="22"/>
        </w:rPr>
        <w:t>______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_______</w:t>
      </w:r>
      <w:r w:rsidR="003A4961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>z dne</w:t>
      </w:r>
      <w:r w:rsidR="000C73D2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</w:t>
      </w:r>
      <w:r w:rsidR="000C73D2" w:rsidRPr="00EF1CB9">
        <w:rPr>
          <w:rFonts w:ascii="Times New Roman" w:hAnsi="Times New Roman"/>
          <w:color w:val="000000" w:themeColor="text1"/>
          <w:sz w:val="22"/>
          <w:szCs w:val="22"/>
        </w:rPr>
        <w:t>.</w:t>
      </w:r>
      <w:r w:rsidR="00712451" w:rsidRPr="00EF1CB9">
        <w:rPr>
          <w:rFonts w:ascii="Times New Roman" w:hAnsi="Times New Roman"/>
          <w:color w:val="000000" w:themeColor="text1"/>
          <w:sz w:val="22"/>
          <w:szCs w:val="22"/>
        </w:rPr>
        <w:t> 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</w:t>
      </w:r>
      <w:r w:rsidR="000C73D2" w:rsidRPr="00EF1CB9">
        <w:rPr>
          <w:rFonts w:ascii="Times New Roman" w:hAnsi="Times New Roman"/>
          <w:color w:val="000000" w:themeColor="text1"/>
          <w:sz w:val="22"/>
          <w:szCs w:val="22"/>
        </w:rPr>
        <w:t>.</w:t>
      </w:r>
      <w:r w:rsidR="00712451" w:rsidRPr="00EF1CB9">
        <w:rPr>
          <w:rFonts w:ascii="Times New Roman" w:hAnsi="Times New Roman"/>
          <w:color w:val="000000" w:themeColor="text1"/>
          <w:sz w:val="22"/>
          <w:szCs w:val="22"/>
        </w:rPr>
        <w:t> </w:t>
      </w:r>
      <w:r w:rsidR="000C73D2" w:rsidRPr="00EF1CB9">
        <w:rPr>
          <w:rFonts w:ascii="Times New Roman" w:hAnsi="Times New Roman"/>
          <w:color w:val="000000" w:themeColor="text1"/>
          <w:sz w:val="22"/>
          <w:szCs w:val="22"/>
        </w:rPr>
        <w:t>20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2</w:t>
      </w:r>
      <w:r w:rsidR="001B6868">
        <w:rPr>
          <w:rFonts w:ascii="Times New Roman" w:hAnsi="Times New Roman"/>
          <w:color w:val="000000" w:themeColor="text1"/>
          <w:sz w:val="22"/>
          <w:szCs w:val="22"/>
        </w:rPr>
        <w:t>2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, o dodelitvi sredstev v višini 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____</w:t>
      </w:r>
      <w:r w:rsidR="00C12E04">
        <w:rPr>
          <w:rFonts w:ascii="Times New Roman" w:hAnsi="Times New Roman"/>
          <w:color w:val="000000" w:themeColor="text1"/>
          <w:sz w:val="22"/>
          <w:szCs w:val="22"/>
        </w:rPr>
        <w:t>___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</w:t>
      </w:r>
      <w:r w:rsidR="00712451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4153CE">
        <w:rPr>
          <w:rFonts w:ascii="Times New Roman" w:hAnsi="Times New Roman"/>
          <w:color w:val="000000" w:themeColor="text1"/>
          <w:sz w:val="22"/>
          <w:szCs w:val="22"/>
        </w:rPr>
        <w:t>eur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,</w:t>
      </w:r>
    </w:p>
    <w:p w14:paraId="3D7A3347" w14:textId="0A3232C2" w:rsidR="00D916B4" w:rsidRPr="00EF1CB9" w:rsidRDefault="00D916B4" w:rsidP="00C12E04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da se dodelitev sredstev po tej pogodbi, šteje za subvencijo, ki je v skladu z </w:t>
      </w:r>
      <w:r w:rsidR="00712451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drugim 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>odstavkom 20. člena Zakona o dohodnini</w:t>
      </w:r>
      <w:r w:rsidR="00712451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712451" w:rsidRPr="00EF1CB9">
        <w:rPr>
          <w:rFonts w:ascii="Times New Roman" w:hAnsi="Times New Roman"/>
          <w:bCs/>
          <w:color w:val="000000" w:themeColor="text1"/>
          <w:sz w:val="22"/>
          <w:szCs w:val="22"/>
          <w:shd w:val="clear" w:color="auto" w:fill="FFFFFF"/>
        </w:rPr>
        <w:t>(Uradni list RS, št. </w:t>
      </w:r>
      <w:hyperlink r:id="rId7" w:tgtFrame="_blank" w:tooltip="Zakon o dohodnini (uradno prečiščeno besedilo)" w:history="1">
        <w:r w:rsidR="00712451" w:rsidRPr="00EF1CB9">
          <w:rPr>
            <w:rStyle w:val="Hiperpovezava"/>
            <w:rFonts w:ascii="Times New Roman" w:hAnsi="Times New Roman"/>
            <w:bCs/>
            <w:color w:val="000000" w:themeColor="text1"/>
            <w:sz w:val="22"/>
            <w:szCs w:val="22"/>
            <w:u w:val="none"/>
            <w:shd w:val="clear" w:color="auto" w:fill="FFFFFF"/>
          </w:rPr>
          <w:t>13/11</w:t>
        </w:r>
      </w:hyperlink>
      <w:r w:rsidR="00712451" w:rsidRPr="00EF1CB9">
        <w:rPr>
          <w:rFonts w:ascii="Times New Roman" w:hAnsi="Times New Roman"/>
          <w:bCs/>
          <w:color w:val="000000" w:themeColor="text1"/>
          <w:sz w:val="22"/>
          <w:szCs w:val="22"/>
          <w:shd w:val="clear" w:color="auto" w:fill="FFFFFF"/>
        </w:rPr>
        <w:t> – uradno prečiščeno besedilo, </w:t>
      </w:r>
      <w:hyperlink r:id="rId8" w:tgtFrame="_blank" w:tooltip="Odločba o ugotovitvi, da so bili prvi do tretji odstavek 154. člena Zakona o dohodnini v neskladju z Ustavo" w:history="1">
        <w:r w:rsidR="00712451" w:rsidRPr="00EF1CB9">
          <w:rPr>
            <w:rStyle w:val="Hiperpovezava"/>
            <w:rFonts w:ascii="Times New Roman" w:hAnsi="Times New Roman"/>
            <w:bCs/>
            <w:color w:val="000000" w:themeColor="text1"/>
            <w:sz w:val="22"/>
            <w:szCs w:val="22"/>
            <w:u w:val="none"/>
            <w:shd w:val="clear" w:color="auto" w:fill="FFFFFF"/>
          </w:rPr>
          <w:t>9/12</w:t>
        </w:r>
      </w:hyperlink>
      <w:r w:rsidR="00712451" w:rsidRPr="00EF1CB9">
        <w:rPr>
          <w:rFonts w:ascii="Times New Roman" w:hAnsi="Times New Roman"/>
          <w:bCs/>
          <w:color w:val="000000" w:themeColor="text1"/>
          <w:sz w:val="22"/>
          <w:szCs w:val="22"/>
          <w:shd w:val="clear" w:color="auto" w:fill="FFFFFF"/>
        </w:rPr>
        <w:t xml:space="preserve"> – odl. US, </w:t>
      </w:r>
      <w:hyperlink r:id="rId9" w:tgtFrame="_blank" w:tooltip="Zakon o spremembi Zakona o spremembah in dopolnitvah Zakona o dohodnini" w:history="1">
        <w:r w:rsidR="00712451" w:rsidRPr="00EF1CB9">
          <w:rPr>
            <w:rStyle w:val="Hiperpovezava"/>
            <w:rFonts w:ascii="Times New Roman" w:hAnsi="Times New Roman"/>
            <w:bCs/>
            <w:color w:val="000000" w:themeColor="text1"/>
            <w:sz w:val="22"/>
            <w:szCs w:val="22"/>
            <w:u w:val="none"/>
            <w:shd w:val="clear" w:color="auto" w:fill="FFFFFF"/>
          </w:rPr>
          <w:t>24/12</w:t>
        </w:r>
      </w:hyperlink>
      <w:r w:rsidR="00712451" w:rsidRPr="00EF1CB9">
        <w:rPr>
          <w:rFonts w:ascii="Times New Roman" w:hAnsi="Times New Roman"/>
          <w:bCs/>
          <w:color w:val="000000" w:themeColor="text1"/>
          <w:sz w:val="22"/>
          <w:szCs w:val="22"/>
          <w:shd w:val="clear" w:color="auto" w:fill="FFFFFF"/>
        </w:rPr>
        <w:t xml:space="preserve">, </w:t>
      </w:r>
      <w:hyperlink r:id="rId10" w:tgtFrame="_blank" w:tooltip="Zakon o spremembah in dopolnitvah Zakona o dohodnini" w:history="1">
        <w:r w:rsidR="00712451" w:rsidRPr="00EF1CB9">
          <w:rPr>
            <w:rStyle w:val="Hiperpovezava"/>
            <w:rFonts w:ascii="Times New Roman" w:hAnsi="Times New Roman"/>
            <w:bCs/>
            <w:color w:val="000000" w:themeColor="text1"/>
            <w:sz w:val="22"/>
            <w:szCs w:val="22"/>
            <w:u w:val="none"/>
            <w:shd w:val="clear" w:color="auto" w:fill="FFFFFF"/>
          </w:rPr>
          <w:t>30/12</w:t>
        </w:r>
      </w:hyperlink>
      <w:r w:rsidR="00712451" w:rsidRPr="00EF1CB9">
        <w:rPr>
          <w:rFonts w:ascii="Times New Roman" w:hAnsi="Times New Roman"/>
          <w:bCs/>
          <w:color w:val="000000" w:themeColor="text1"/>
          <w:sz w:val="22"/>
          <w:szCs w:val="22"/>
          <w:shd w:val="clear" w:color="auto" w:fill="FFFFFF"/>
        </w:rPr>
        <w:t xml:space="preserve">, </w:t>
      </w:r>
      <w:hyperlink r:id="rId11" w:tgtFrame="_blank" w:tooltip="Zakon za uravnoteženje javnih financ" w:history="1">
        <w:r w:rsidR="00712451" w:rsidRPr="00EF1CB9">
          <w:rPr>
            <w:rStyle w:val="Hiperpovezava"/>
            <w:rFonts w:ascii="Times New Roman" w:hAnsi="Times New Roman"/>
            <w:bCs/>
            <w:color w:val="000000" w:themeColor="text1"/>
            <w:sz w:val="22"/>
            <w:szCs w:val="22"/>
            <w:u w:val="none"/>
            <w:shd w:val="clear" w:color="auto" w:fill="FFFFFF"/>
          </w:rPr>
          <w:t>40/12</w:t>
        </w:r>
      </w:hyperlink>
      <w:r w:rsidR="00712451" w:rsidRPr="00EF1CB9">
        <w:rPr>
          <w:rFonts w:ascii="Times New Roman" w:hAnsi="Times New Roman"/>
          <w:bCs/>
          <w:color w:val="000000" w:themeColor="text1"/>
          <w:sz w:val="22"/>
          <w:szCs w:val="22"/>
          <w:shd w:val="clear" w:color="auto" w:fill="FFFFFF"/>
        </w:rPr>
        <w:t xml:space="preserve"> – ZUJF, </w:t>
      </w:r>
      <w:hyperlink r:id="rId12" w:tgtFrame="_blank" w:tooltip="Zakon o spremembi Zakona o spremembah in dopolnitvah Zakona o dohodnini" w:history="1">
        <w:r w:rsidR="00712451" w:rsidRPr="00EF1CB9">
          <w:rPr>
            <w:rStyle w:val="Hiperpovezava"/>
            <w:rFonts w:ascii="Times New Roman" w:hAnsi="Times New Roman"/>
            <w:bCs/>
            <w:color w:val="000000" w:themeColor="text1"/>
            <w:sz w:val="22"/>
            <w:szCs w:val="22"/>
            <w:u w:val="none"/>
            <w:shd w:val="clear" w:color="auto" w:fill="FFFFFF"/>
          </w:rPr>
          <w:t>75/12</w:t>
        </w:r>
      </w:hyperlink>
      <w:r w:rsidR="00712451" w:rsidRPr="00EF1CB9">
        <w:rPr>
          <w:rFonts w:ascii="Times New Roman" w:hAnsi="Times New Roman"/>
          <w:bCs/>
          <w:color w:val="000000" w:themeColor="text1"/>
          <w:sz w:val="22"/>
          <w:szCs w:val="22"/>
          <w:shd w:val="clear" w:color="auto" w:fill="FFFFFF"/>
        </w:rPr>
        <w:t>, </w:t>
      </w:r>
      <w:hyperlink r:id="rId13" w:tgtFrame="_blank" w:tooltip="Zakon o spremembah in dopolnitvah Zakona o dohodnini" w:history="1">
        <w:r w:rsidR="00712451" w:rsidRPr="00EF1CB9">
          <w:rPr>
            <w:rStyle w:val="Hiperpovezava"/>
            <w:rFonts w:ascii="Times New Roman" w:hAnsi="Times New Roman"/>
            <w:bCs/>
            <w:color w:val="000000" w:themeColor="text1"/>
            <w:sz w:val="22"/>
            <w:szCs w:val="22"/>
            <w:u w:val="none"/>
            <w:shd w:val="clear" w:color="auto" w:fill="FFFFFF"/>
          </w:rPr>
          <w:t>94/12</w:t>
        </w:r>
      </w:hyperlink>
      <w:r w:rsidR="00712451" w:rsidRPr="00EF1CB9">
        <w:rPr>
          <w:rFonts w:ascii="Times New Roman" w:hAnsi="Times New Roman"/>
          <w:bCs/>
          <w:color w:val="000000" w:themeColor="text1"/>
          <w:sz w:val="22"/>
          <w:szCs w:val="22"/>
          <w:shd w:val="clear" w:color="auto" w:fill="FFFFFF"/>
        </w:rPr>
        <w:t>, </w:t>
      </w:r>
      <w:hyperlink r:id="rId14" w:tgtFrame="_blank" w:tooltip="Odločba o ugotovitvi, da je peti odstavek 113. člena Zakona o dohodnini v neskladju z Ustavo" w:history="1">
        <w:r w:rsidR="00712451" w:rsidRPr="00EF1CB9">
          <w:rPr>
            <w:rStyle w:val="Hiperpovezava"/>
            <w:rFonts w:ascii="Times New Roman" w:hAnsi="Times New Roman"/>
            <w:bCs/>
            <w:color w:val="000000" w:themeColor="text1"/>
            <w:sz w:val="22"/>
            <w:szCs w:val="22"/>
            <w:u w:val="none"/>
            <w:shd w:val="clear" w:color="auto" w:fill="FFFFFF"/>
          </w:rPr>
          <w:t>52/13</w:t>
        </w:r>
      </w:hyperlink>
      <w:r w:rsidR="00712451" w:rsidRPr="00EF1CB9">
        <w:rPr>
          <w:rFonts w:ascii="Times New Roman" w:hAnsi="Times New Roman"/>
          <w:bCs/>
          <w:color w:val="000000" w:themeColor="text1"/>
          <w:sz w:val="22"/>
          <w:szCs w:val="22"/>
          <w:shd w:val="clear" w:color="auto" w:fill="FFFFFF"/>
        </w:rPr>
        <w:t> – odl. US, </w:t>
      </w:r>
      <w:hyperlink r:id="rId15" w:tgtFrame="_blank" w:tooltip="Zakon o spremembah in dopolnitvah Zakona o dohodnini" w:history="1">
        <w:r w:rsidR="00712451" w:rsidRPr="00EF1CB9">
          <w:rPr>
            <w:rStyle w:val="Hiperpovezava"/>
            <w:rFonts w:ascii="Times New Roman" w:hAnsi="Times New Roman"/>
            <w:bCs/>
            <w:color w:val="000000" w:themeColor="text1"/>
            <w:sz w:val="22"/>
            <w:szCs w:val="22"/>
            <w:u w:val="none"/>
            <w:shd w:val="clear" w:color="auto" w:fill="FFFFFF"/>
          </w:rPr>
          <w:t>96/13</w:t>
        </w:r>
      </w:hyperlink>
      <w:r w:rsidR="00712451" w:rsidRPr="00EF1CB9">
        <w:rPr>
          <w:rFonts w:ascii="Times New Roman" w:hAnsi="Times New Roman"/>
          <w:bCs/>
          <w:color w:val="000000" w:themeColor="text1"/>
          <w:sz w:val="22"/>
          <w:szCs w:val="22"/>
          <w:shd w:val="clear" w:color="auto" w:fill="FFFFFF"/>
        </w:rPr>
        <w:t>, </w:t>
      </w:r>
      <w:hyperlink r:id="rId16" w:tgtFrame="_blank" w:tooltip="Odločba o razveljavitvi dela besedila tretjega odstavka 90. člena, 9. točke 95. člena in šestega odstavka 98. člena Zakona o dohodnini" w:history="1">
        <w:r w:rsidR="00712451" w:rsidRPr="00EF1CB9">
          <w:rPr>
            <w:rStyle w:val="Hiperpovezava"/>
            <w:rFonts w:ascii="Times New Roman" w:hAnsi="Times New Roman"/>
            <w:bCs/>
            <w:color w:val="000000" w:themeColor="text1"/>
            <w:sz w:val="22"/>
            <w:szCs w:val="22"/>
            <w:u w:val="none"/>
            <w:shd w:val="clear" w:color="auto" w:fill="FFFFFF"/>
          </w:rPr>
          <w:t>29/14</w:t>
        </w:r>
      </w:hyperlink>
      <w:r w:rsidR="00712451" w:rsidRPr="00EF1CB9">
        <w:rPr>
          <w:rFonts w:ascii="Times New Roman" w:hAnsi="Times New Roman"/>
          <w:bCs/>
          <w:color w:val="000000" w:themeColor="text1"/>
          <w:sz w:val="22"/>
          <w:szCs w:val="22"/>
          <w:shd w:val="clear" w:color="auto" w:fill="FFFFFF"/>
        </w:rPr>
        <w:t xml:space="preserve"> – odl. US, </w:t>
      </w:r>
      <w:hyperlink r:id="rId17" w:tgtFrame="_blank" w:tooltip="Zakon o spremembah Zakona o dohodnini" w:history="1">
        <w:r w:rsidR="00712451" w:rsidRPr="00EF1CB9">
          <w:rPr>
            <w:rStyle w:val="Hiperpovezava"/>
            <w:rFonts w:ascii="Times New Roman" w:hAnsi="Times New Roman"/>
            <w:bCs/>
            <w:color w:val="000000" w:themeColor="text1"/>
            <w:sz w:val="22"/>
            <w:szCs w:val="22"/>
            <w:u w:val="none"/>
            <w:shd w:val="clear" w:color="auto" w:fill="FFFFFF"/>
          </w:rPr>
          <w:t>50/14</w:t>
        </w:r>
      </w:hyperlink>
      <w:r w:rsidR="00712451" w:rsidRPr="00EF1CB9">
        <w:rPr>
          <w:rFonts w:ascii="Times New Roman" w:hAnsi="Times New Roman"/>
          <w:bCs/>
          <w:color w:val="000000" w:themeColor="text1"/>
          <w:sz w:val="22"/>
          <w:szCs w:val="22"/>
          <w:shd w:val="clear" w:color="auto" w:fill="FFFFFF"/>
        </w:rPr>
        <w:t xml:space="preserve">, </w:t>
      </w:r>
      <w:hyperlink r:id="rId18" w:tgtFrame="_blank" w:tooltip="Zakon o dopolnitvi Zakona o dohodnini" w:history="1">
        <w:r w:rsidR="00712451" w:rsidRPr="00EF1CB9">
          <w:rPr>
            <w:rStyle w:val="Hiperpovezava"/>
            <w:rFonts w:ascii="Times New Roman" w:hAnsi="Times New Roman"/>
            <w:bCs/>
            <w:color w:val="000000" w:themeColor="text1"/>
            <w:sz w:val="22"/>
            <w:szCs w:val="22"/>
            <w:u w:val="none"/>
            <w:shd w:val="clear" w:color="auto" w:fill="FFFFFF"/>
          </w:rPr>
          <w:t>23/15</w:t>
        </w:r>
      </w:hyperlink>
      <w:r w:rsidR="00712451" w:rsidRPr="00EF1CB9">
        <w:rPr>
          <w:rFonts w:ascii="Times New Roman" w:hAnsi="Times New Roman"/>
          <w:bCs/>
          <w:color w:val="000000" w:themeColor="text1"/>
          <w:sz w:val="22"/>
          <w:szCs w:val="22"/>
          <w:shd w:val="clear" w:color="auto" w:fill="FFFFFF"/>
        </w:rPr>
        <w:t xml:space="preserve">, </w:t>
      </w:r>
      <w:hyperlink r:id="rId19" w:tgtFrame="_blank" w:tooltip="Zakon o spremembah in dopolnitvah Zakona o dohodnini" w:history="1">
        <w:r w:rsidR="00712451" w:rsidRPr="00EF1CB9">
          <w:rPr>
            <w:rStyle w:val="Hiperpovezava"/>
            <w:rFonts w:ascii="Times New Roman" w:hAnsi="Times New Roman"/>
            <w:bCs/>
            <w:color w:val="000000" w:themeColor="text1"/>
            <w:sz w:val="22"/>
            <w:szCs w:val="22"/>
            <w:u w:val="none"/>
            <w:shd w:val="clear" w:color="auto" w:fill="FFFFFF"/>
          </w:rPr>
          <w:t>55/15</w:t>
        </w:r>
      </w:hyperlink>
      <w:r w:rsidR="00712451" w:rsidRPr="00EF1CB9">
        <w:rPr>
          <w:rFonts w:ascii="Times New Roman" w:hAnsi="Times New Roman"/>
          <w:bCs/>
          <w:color w:val="000000" w:themeColor="text1"/>
          <w:sz w:val="22"/>
          <w:szCs w:val="22"/>
          <w:shd w:val="clear" w:color="auto" w:fill="FFFFFF"/>
        </w:rPr>
        <w:t xml:space="preserve">, </w:t>
      </w:r>
      <w:hyperlink r:id="rId20" w:tgtFrame="_blank" w:tooltip="Zakon o spremembah in dopolnitvah Zakona o dohodnini" w:history="1">
        <w:r w:rsidR="00712451" w:rsidRPr="00EF1CB9">
          <w:rPr>
            <w:rStyle w:val="Hiperpovezava"/>
            <w:rFonts w:ascii="Times New Roman" w:hAnsi="Times New Roman"/>
            <w:bCs/>
            <w:color w:val="000000" w:themeColor="text1"/>
            <w:sz w:val="22"/>
            <w:szCs w:val="22"/>
            <w:u w:val="none"/>
            <w:shd w:val="clear" w:color="auto" w:fill="FFFFFF"/>
          </w:rPr>
          <w:t>63/16</w:t>
        </w:r>
      </w:hyperlink>
      <w:r w:rsidR="00712451" w:rsidRPr="00EF1CB9">
        <w:rPr>
          <w:rFonts w:ascii="Times New Roman" w:hAnsi="Times New Roman"/>
          <w:bCs/>
          <w:color w:val="000000" w:themeColor="text1"/>
          <w:sz w:val="22"/>
          <w:szCs w:val="22"/>
          <w:shd w:val="clear" w:color="auto" w:fill="FFFFFF"/>
        </w:rPr>
        <w:t xml:space="preserve">, </w:t>
      </w:r>
      <w:hyperlink r:id="rId21" w:tgtFrame="_blank" w:tooltip="Zakon o spremembah in dopolnitvah Zakona o dohodnini" w:history="1">
        <w:r w:rsidR="00712451" w:rsidRPr="00EF1CB9">
          <w:rPr>
            <w:rStyle w:val="Hiperpovezava"/>
            <w:rFonts w:ascii="Times New Roman" w:hAnsi="Times New Roman"/>
            <w:bCs/>
            <w:color w:val="000000" w:themeColor="text1"/>
            <w:sz w:val="22"/>
            <w:szCs w:val="22"/>
            <w:u w:val="none"/>
            <w:shd w:val="clear" w:color="auto" w:fill="FFFFFF"/>
          </w:rPr>
          <w:t>69/17</w:t>
        </w:r>
      </w:hyperlink>
      <w:r w:rsidR="00712451" w:rsidRPr="00EF1CB9">
        <w:rPr>
          <w:rFonts w:ascii="Times New Roman" w:hAnsi="Times New Roman"/>
          <w:bCs/>
          <w:color w:val="000000" w:themeColor="text1"/>
          <w:sz w:val="22"/>
          <w:szCs w:val="22"/>
          <w:shd w:val="clear" w:color="auto" w:fill="FFFFFF"/>
        </w:rPr>
        <w:t xml:space="preserve">, </w:t>
      </w:r>
      <w:hyperlink r:id="rId22" w:tgtFrame="_blank" w:tooltip="Zakon o spremembah in dopolnitvah Zakona o dohodnini" w:history="1">
        <w:r w:rsidR="00712451" w:rsidRPr="00EF1CB9">
          <w:rPr>
            <w:rStyle w:val="Hiperpovezava"/>
            <w:rFonts w:ascii="Times New Roman" w:hAnsi="Times New Roman"/>
            <w:bCs/>
            <w:color w:val="000000" w:themeColor="text1"/>
            <w:sz w:val="22"/>
            <w:szCs w:val="22"/>
            <w:u w:val="none"/>
            <w:shd w:val="clear" w:color="auto" w:fill="FFFFFF"/>
          </w:rPr>
          <w:t>21/19</w:t>
        </w:r>
      </w:hyperlink>
      <w:r w:rsidR="001B6868">
        <w:rPr>
          <w:rStyle w:val="Hiperpovezava"/>
          <w:rFonts w:ascii="Times New Roman" w:hAnsi="Times New Roman"/>
          <w:bCs/>
          <w:color w:val="000000" w:themeColor="text1"/>
          <w:sz w:val="22"/>
          <w:szCs w:val="22"/>
          <w:u w:val="none"/>
          <w:shd w:val="clear" w:color="auto" w:fill="FFFFFF"/>
        </w:rPr>
        <w:t xml:space="preserve">, </w:t>
      </w:r>
      <w:hyperlink r:id="rId23" w:tgtFrame="_blank" w:tooltip="Zakon o spremembah in dopolnitvah Zakona o dohodnini" w:history="1">
        <w:r w:rsidR="00712451" w:rsidRPr="00EF1CB9">
          <w:rPr>
            <w:rStyle w:val="Hiperpovezava"/>
            <w:rFonts w:ascii="Times New Roman" w:hAnsi="Times New Roman"/>
            <w:bCs/>
            <w:color w:val="000000" w:themeColor="text1"/>
            <w:sz w:val="22"/>
            <w:szCs w:val="22"/>
            <w:u w:val="none"/>
            <w:shd w:val="clear" w:color="auto" w:fill="FFFFFF"/>
          </w:rPr>
          <w:t>28/19</w:t>
        </w:r>
      </w:hyperlink>
      <w:r w:rsidR="001B6868">
        <w:rPr>
          <w:rStyle w:val="Hiperpovezava"/>
          <w:rFonts w:ascii="Times New Roman" w:hAnsi="Times New Roman"/>
          <w:bCs/>
          <w:color w:val="000000" w:themeColor="text1"/>
          <w:sz w:val="22"/>
          <w:szCs w:val="22"/>
          <w:u w:val="none"/>
          <w:shd w:val="clear" w:color="auto" w:fill="FFFFFF"/>
        </w:rPr>
        <w:t xml:space="preserve"> in 66/19</w:t>
      </w:r>
      <w:r w:rsidR="00712451" w:rsidRPr="00EF1CB9">
        <w:rPr>
          <w:rFonts w:ascii="Times New Roman" w:hAnsi="Times New Roman"/>
          <w:bCs/>
          <w:color w:val="000000" w:themeColor="text1"/>
          <w:sz w:val="22"/>
          <w:szCs w:val="22"/>
          <w:shd w:val="clear" w:color="auto" w:fill="FFFFFF"/>
        </w:rPr>
        <w:t>)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>, oproščena plačila dohodnine</w:t>
      </w:r>
      <w:r w:rsidR="002515CD" w:rsidRPr="00EF1CB9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14:paraId="140E1186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p w14:paraId="7AC2F647" w14:textId="77777777" w:rsidR="00ED785B" w:rsidRPr="00EF1CB9" w:rsidRDefault="00712451" w:rsidP="00EF1CB9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č</w:t>
      </w:r>
      <w:r w:rsidR="00ED785B" w:rsidRPr="00EF1CB9">
        <w:rPr>
          <w:rFonts w:ascii="Times New Roman" w:hAnsi="Times New Roman"/>
          <w:color w:val="000000" w:themeColor="text1"/>
          <w:sz w:val="22"/>
          <w:szCs w:val="22"/>
        </w:rPr>
        <w:t>len</w:t>
      </w:r>
    </w:p>
    <w:p w14:paraId="246EEF44" w14:textId="77777777" w:rsidR="002515CD" w:rsidRPr="00EF1CB9" w:rsidRDefault="002515CD" w:rsidP="00EF1CB9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color w:val="000000" w:themeColor="text1"/>
          <w:sz w:val="22"/>
          <w:szCs w:val="22"/>
        </w:rPr>
      </w:pPr>
    </w:p>
    <w:p w14:paraId="4EDDC5B7" w14:textId="7A1F7227" w:rsidR="00D46F4B" w:rsidRPr="00EF1CB9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Upravičenec je vgradil malo komunalno čistilno napravo na </w:t>
      </w:r>
      <w:r w:rsidR="008552B1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parc. </w:t>
      </w:r>
      <w:r w:rsidR="008956C3" w:rsidRPr="00EF1CB9">
        <w:rPr>
          <w:rFonts w:ascii="Times New Roman" w:hAnsi="Times New Roman"/>
          <w:color w:val="000000" w:themeColor="text1"/>
          <w:sz w:val="22"/>
          <w:szCs w:val="22"/>
        </w:rPr>
        <w:t>št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. ____</w:t>
      </w:r>
      <w:r w:rsidR="00C12E04">
        <w:rPr>
          <w:rFonts w:ascii="Times New Roman" w:hAnsi="Times New Roman"/>
          <w:color w:val="000000" w:themeColor="text1"/>
          <w:sz w:val="22"/>
          <w:szCs w:val="22"/>
        </w:rPr>
        <w:t>_______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___</w:t>
      </w:r>
      <w:r w:rsidR="00712451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, k. o. 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</w:t>
      </w:r>
      <w:r w:rsidR="00C12E04">
        <w:rPr>
          <w:rFonts w:ascii="Times New Roman" w:hAnsi="Times New Roman"/>
          <w:color w:val="000000" w:themeColor="text1"/>
          <w:sz w:val="22"/>
          <w:szCs w:val="22"/>
        </w:rPr>
        <w:t>______________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________</w:t>
      </w:r>
      <w:r w:rsidR="00712451" w:rsidRPr="00EF1CB9">
        <w:rPr>
          <w:rFonts w:ascii="Times New Roman" w:hAnsi="Times New Roman"/>
          <w:color w:val="000000" w:themeColor="text1"/>
          <w:sz w:val="22"/>
          <w:szCs w:val="22"/>
        </w:rPr>
        <w:t>, v</w:t>
      </w:r>
      <w:r w:rsidR="004153CE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712451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naselju 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______</w:t>
      </w:r>
      <w:r w:rsidR="00C12E04">
        <w:rPr>
          <w:rFonts w:ascii="Times New Roman" w:hAnsi="Times New Roman"/>
          <w:color w:val="000000" w:themeColor="text1"/>
          <w:sz w:val="22"/>
          <w:szCs w:val="22"/>
        </w:rPr>
        <w:t>________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_____</w:t>
      </w:r>
      <w:r w:rsidR="008A4911" w:rsidRPr="00EF1CB9">
        <w:rPr>
          <w:rFonts w:ascii="Times New Roman" w:hAnsi="Times New Roman"/>
          <w:color w:val="000000" w:themeColor="text1"/>
          <w:sz w:val="22"/>
          <w:szCs w:val="22"/>
        </w:rPr>
        <w:t>,</w:t>
      </w:r>
      <w:r w:rsidR="00712451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674102" w:rsidRPr="00EF1CB9">
        <w:rPr>
          <w:rFonts w:ascii="Times New Roman" w:hAnsi="Times New Roman"/>
          <w:color w:val="000000" w:themeColor="text1"/>
          <w:sz w:val="22"/>
          <w:szCs w:val="22"/>
        </w:rPr>
        <w:t>občina</w:t>
      </w:r>
      <w:r w:rsidR="00712451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8956C3" w:rsidRPr="00EF1CB9">
        <w:rPr>
          <w:rFonts w:ascii="Times New Roman" w:hAnsi="Times New Roman"/>
          <w:color w:val="000000" w:themeColor="text1"/>
          <w:sz w:val="22"/>
          <w:szCs w:val="22"/>
        </w:rPr>
        <w:t>Polzela.</w:t>
      </w:r>
    </w:p>
    <w:p w14:paraId="2CF6D84C" w14:textId="77777777" w:rsidR="008956C3" w:rsidRPr="00EF1CB9" w:rsidRDefault="008956C3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14D494C8" w14:textId="77777777" w:rsidR="00ED785B" w:rsidRPr="00EF1CB9" w:rsidRDefault="00ED785B" w:rsidP="00EF1CB9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člen</w:t>
      </w:r>
    </w:p>
    <w:p w14:paraId="3A5C86D6" w14:textId="77777777" w:rsidR="00B737E5" w:rsidRPr="00EF1CB9" w:rsidRDefault="00B737E5" w:rsidP="00EF1CB9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color w:val="000000" w:themeColor="text1"/>
          <w:sz w:val="22"/>
          <w:szCs w:val="22"/>
        </w:rPr>
      </w:pPr>
    </w:p>
    <w:p w14:paraId="0AAD92D7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Upravičenec se</w:t>
      </w:r>
      <w:r w:rsidR="0062396A">
        <w:rPr>
          <w:rFonts w:ascii="Times New Roman" w:hAnsi="Times New Roman"/>
          <w:color w:val="000000" w:themeColor="text1"/>
          <w:sz w:val="22"/>
          <w:szCs w:val="22"/>
        </w:rPr>
        <w:t xml:space="preserve"> s podpisom pogodbe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zavezuje:</w:t>
      </w:r>
    </w:p>
    <w:p w14:paraId="3FE70671" w14:textId="77777777" w:rsidR="00ED785B" w:rsidRPr="00EF1CB9" w:rsidRDefault="0062396A" w:rsidP="00C12E04">
      <w:pPr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da </w:t>
      </w:r>
      <w:r w:rsidR="00ED785B" w:rsidRPr="00EF1CB9">
        <w:rPr>
          <w:rFonts w:ascii="Times New Roman" w:hAnsi="Times New Roman"/>
          <w:color w:val="000000" w:themeColor="text1"/>
          <w:sz w:val="22"/>
          <w:szCs w:val="22"/>
        </w:rPr>
        <w:t>bo glede obratovanja male komunalne čistilne naprave upošteval veljavne predpise,</w:t>
      </w:r>
    </w:p>
    <w:p w14:paraId="1CEEE9B4" w14:textId="77777777" w:rsidR="00ED785B" w:rsidRPr="00EF1CB9" w:rsidRDefault="0062396A" w:rsidP="00C12E04">
      <w:pPr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da </w:t>
      </w:r>
      <w:r w:rsidR="00ED785B" w:rsidRPr="00EF1CB9">
        <w:rPr>
          <w:rFonts w:ascii="Times New Roman" w:hAnsi="Times New Roman"/>
          <w:color w:val="000000" w:themeColor="text1"/>
          <w:sz w:val="22"/>
          <w:szCs w:val="22"/>
        </w:rPr>
        <w:t>bo dokumentacijo, ki je določena z javnim razpisom in to pogodbo, hranil še najmanj 5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(pet)</w:t>
      </w:r>
      <w:r w:rsidR="00ED785B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let po izplačilu sredstev.</w:t>
      </w:r>
    </w:p>
    <w:p w14:paraId="14887144" w14:textId="141501E1" w:rsidR="00ED785B" w:rsidRDefault="00ED785B" w:rsidP="00C12E04">
      <w:pPr>
        <w:autoSpaceDE w:val="0"/>
        <w:autoSpaceDN w:val="0"/>
        <w:adjustRightInd w:val="0"/>
        <w:spacing w:line="240" w:lineRule="atLeast"/>
        <w:ind w:left="284" w:hanging="284"/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p w14:paraId="04F5C299" w14:textId="77777777" w:rsidR="00D84C6C" w:rsidRPr="00EF1CB9" w:rsidRDefault="00D84C6C" w:rsidP="00C12E04">
      <w:pPr>
        <w:autoSpaceDE w:val="0"/>
        <w:autoSpaceDN w:val="0"/>
        <w:adjustRightInd w:val="0"/>
        <w:spacing w:line="240" w:lineRule="atLeast"/>
        <w:ind w:left="284" w:hanging="284"/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p w14:paraId="516DED22" w14:textId="77777777" w:rsidR="00ED785B" w:rsidRPr="00EF1CB9" w:rsidRDefault="00EB3432" w:rsidP="00EF1CB9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lastRenderedPageBreak/>
        <w:t>č</w:t>
      </w:r>
      <w:r w:rsidR="00ED785B" w:rsidRPr="00EF1CB9">
        <w:rPr>
          <w:rFonts w:ascii="Times New Roman" w:hAnsi="Times New Roman"/>
          <w:color w:val="000000" w:themeColor="text1"/>
          <w:sz w:val="22"/>
          <w:szCs w:val="22"/>
        </w:rPr>
        <w:t>len</w:t>
      </w:r>
    </w:p>
    <w:p w14:paraId="012F0A5F" w14:textId="77777777" w:rsidR="002E7950" w:rsidRPr="00EF1CB9" w:rsidRDefault="002E7950" w:rsidP="00EF1CB9">
      <w:pPr>
        <w:autoSpaceDE w:val="0"/>
        <w:autoSpaceDN w:val="0"/>
        <w:adjustRightInd w:val="0"/>
        <w:spacing w:line="240" w:lineRule="atLeast"/>
        <w:ind w:left="720"/>
        <w:rPr>
          <w:rFonts w:ascii="Times New Roman" w:hAnsi="Times New Roman"/>
          <w:color w:val="000000" w:themeColor="text1"/>
          <w:sz w:val="22"/>
          <w:szCs w:val="22"/>
        </w:rPr>
      </w:pPr>
    </w:p>
    <w:p w14:paraId="04AD89E6" w14:textId="510DE4CC" w:rsidR="0062396A" w:rsidRDefault="00ED785B" w:rsidP="004153CE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Občina</w:t>
      </w:r>
      <w:r w:rsidR="00033207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Polzela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se zaveže, da bo pogodbeni znesek nakazala v 30</w:t>
      </w:r>
      <w:r w:rsidR="00033207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(tridesetih)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dneh od podpisa </w:t>
      </w:r>
      <w:r w:rsidR="00033207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te 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>pogodbe, na transakcijski račun upravičenca,</w:t>
      </w:r>
      <w:r w:rsidR="00DE68B9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št. </w:t>
      </w:r>
      <w:r w:rsidR="0062396A">
        <w:rPr>
          <w:rFonts w:ascii="Times New Roman" w:hAnsi="Times New Roman"/>
          <w:color w:val="000000" w:themeColor="text1"/>
          <w:sz w:val="22"/>
          <w:szCs w:val="22"/>
        </w:rPr>
        <w:t>______________________________</w:t>
      </w:r>
      <w:r w:rsidR="004153CE" w:rsidRPr="00F163C0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="0062396A">
        <w:rPr>
          <w:rFonts w:ascii="Times New Roman" w:hAnsi="Times New Roman"/>
          <w:color w:val="000000" w:themeColor="text1"/>
          <w:sz w:val="22"/>
          <w:szCs w:val="22"/>
        </w:rPr>
        <w:t>odprt pri banki _________________________________.</w:t>
      </w:r>
    </w:p>
    <w:p w14:paraId="108FF68E" w14:textId="77777777" w:rsidR="00ED785B" w:rsidRPr="00EF1CB9" w:rsidRDefault="00EA3C0A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Občina Polzela</w:t>
      </w:r>
      <w:r w:rsidR="00D916B4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ED785B" w:rsidRPr="00EF1CB9">
        <w:rPr>
          <w:rFonts w:ascii="Times New Roman" w:hAnsi="Times New Roman"/>
          <w:color w:val="000000" w:themeColor="text1"/>
          <w:sz w:val="22"/>
          <w:szCs w:val="22"/>
        </w:rPr>
        <w:t>ne odgovarja za posledice nepravilnega izplačila nepovratnih finančnih sredstev, nastalih zaradi napačnih podatkov o številki osebnega bančnega računa prejemnika.</w:t>
      </w:r>
    </w:p>
    <w:p w14:paraId="7DF254D2" w14:textId="77777777" w:rsidR="00ED785B" w:rsidRPr="00EF1CB9" w:rsidRDefault="00EA3C0A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Občina Polzela </w:t>
      </w:r>
      <w:r w:rsidR="00ED785B" w:rsidRPr="00EF1CB9">
        <w:rPr>
          <w:rFonts w:ascii="Times New Roman" w:hAnsi="Times New Roman"/>
          <w:color w:val="000000" w:themeColor="text1"/>
          <w:sz w:val="22"/>
          <w:szCs w:val="22"/>
        </w:rPr>
        <w:t>ima pravico kadarkoli pregledovati dokumentacijo ali na drug način preverjati izvedbo naložbe, ki je predmet sofinanciranja po tej pogodbi.</w:t>
      </w:r>
    </w:p>
    <w:p w14:paraId="54ACF5CE" w14:textId="77777777" w:rsidR="002E7950" w:rsidRPr="00EF1CB9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Sredstva se zago</w:t>
      </w:r>
      <w:r w:rsidR="00D916B4" w:rsidRPr="00EF1CB9">
        <w:rPr>
          <w:rFonts w:ascii="Times New Roman" w:hAnsi="Times New Roman"/>
          <w:color w:val="000000" w:themeColor="text1"/>
          <w:sz w:val="22"/>
          <w:szCs w:val="22"/>
        </w:rPr>
        <w:t>tovijo iz proračunske postavke</w:t>
      </w:r>
      <w:r w:rsidR="00315D3D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0A5D05" w:rsidRPr="00EF1CB9">
        <w:rPr>
          <w:rFonts w:ascii="Times New Roman" w:hAnsi="Times New Roman"/>
          <w:color w:val="000000" w:themeColor="text1"/>
          <w:sz w:val="22"/>
          <w:szCs w:val="22"/>
        </w:rPr>
        <w:t>15029002</w:t>
      </w:r>
      <w:r w:rsidR="00315D3D" w:rsidRPr="00EF1CB9">
        <w:rPr>
          <w:rFonts w:ascii="Times New Roman" w:hAnsi="Times New Roman"/>
          <w:color w:val="000000" w:themeColor="text1"/>
          <w:sz w:val="22"/>
          <w:szCs w:val="22"/>
        </w:rPr>
        <w:t>/15024</w:t>
      </w:r>
      <w:r w:rsidR="00A82184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: 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>Sofinanciranje malih čistilnih naprav.</w:t>
      </w:r>
    </w:p>
    <w:p w14:paraId="0A5EB316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6E08FEE6" w14:textId="77777777" w:rsidR="00ED785B" w:rsidRPr="00EF1CB9" w:rsidRDefault="00EB3432" w:rsidP="00EF1CB9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č</w:t>
      </w:r>
      <w:r w:rsidR="00ED785B" w:rsidRPr="00EF1CB9">
        <w:rPr>
          <w:rFonts w:ascii="Times New Roman" w:hAnsi="Times New Roman"/>
          <w:color w:val="000000" w:themeColor="text1"/>
          <w:sz w:val="22"/>
          <w:szCs w:val="22"/>
        </w:rPr>
        <w:t>len</w:t>
      </w:r>
    </w:p>
    <w:p w14:paraId="6A27A853" w14:textId="77777777" w:rsidR="002E7950" w:rsidRPr="00EF1CB9" w:rsidRDefault="002E7950" w:rsidP="00EF1CB9">
      <w:pPr>
        <w:autoSpaceDE w:val="0"/>
        <w:autoSpaceDN w:val="0"/>
        <w:adjustRightInd w:val="0"/>
        <w:spacing w:line="240" w:lineRule="atLeast"/>
        <w:ind w:left="720"/>
        <w:rPr>
          <w:rFonts w:ascii="Times New Roman" w:hAnsi="Times New Roman"/>
          <w:color w:val="000000" w:themeColor="text1"/>
          <w:sz w:val="22"/>
          <w:szCs w:val="22"/>
        </w:rPr>
      </w:pPr>
    </w:p>
    <w:p w14:paraId="0E717237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Pogodba je nična, v kolikor prejemnik ali kdo v njegovem imenu predstavniku ali posredniku Občine </w:t>
      </w:r>
      <w:r w:rsidR="00EA3C0A" w:rsidRPr="00EF1CB9">
        <w:rPr>
          <w:rFonts w:ascii="Times New Roman" w:hAnsi="Times New Roman"/>
          <w:color w:val="000000" w:themeColor="text1"/>
          <w:sz w:val="22"/>
          <w:szCs w:val="22"/>
        </w:rPr>
        <w:t>Polzela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obljubi, ponudi ali da kakršnokoli nedovoljeno korist za:</w:t>
      </w:r>
    </w:p>
    <w:p w14:paraId="31375756" w14:textId="77777777" w:rsidR="00ED785B" w:rsidRPr="00EF1CB9" w:rsidRDefault="00ED785B" w:rsidP="00C12E04">
      <w:pPr>
        <w:numPr>
          <w:ilvl w:val="0"/>
          <w:numId w:val="7"/>
        </w:numPr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pridobitev nepovratne finančne spodbude</w:t>
      </w:r>
      <w:r w:rsidR="007521B0" w:rsidRPr="00EF1CB9">
        <w:rPr>
          <w:rFonts w:ascii="Times New Roman" w:hAnsi="Times New Roman"/>
          <w:color w:val="000000" w:themeColor="text1"/>
          <w:sz w:val="22"/>
          <w:szCs w:val="22"/>
        </w:rPr>
        <w:t>,</w:t>
      </w:r>
    </w:p>
    <w:p w14:paraId="331E504A" w14:textId="77777777" w:rsidR="00ED785B" w:rsidRPr="00EF1CB9" w:rsidRDefault="00ED785B" w:rsidP="00C12E04">
      <w:pPr>
        <w:numPr>
          <w:ilvl w:val="0"/>
          <w:numId w:val="7"/>
        </w:numPr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opustitev dolžnega nadzora nad izvajanjem pogodbenih obveznosti ali</w:t>
      </w:r>
    </w:p>
    <w:p w14:paraId="2CFAFCC1" w14:textId="77777777" w:rsidR="00ED785B" w:rsidRPr="00EF1CB9" w:rsidRDefault="00ED785B" w:rsidP="00C12E04">
      <w:pPr>
        <w:numPr>
          <w:ilvl w:val="0"/>
          <w:numId w:val="7"/>
        </w:numPr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drugo ravnanje ali opustitev, s katerim je Občini </w:t>
      </w:r>
      <w:r w:rsidR="00EA3C0A" w:rsidRPr="00EF1CB9">
        <w:rPr>
          <w:rFonts w:ascii="Times New Roman" w:hAnsi="Times New Roman"/>
          <w:color w:val="000000" w:themeColor="text1"/>
          <w:sz w:val="22"/>
          <w:szCs w:val="22"/>
        </w:rPr>
        <w:t>Polzela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povzročena škoda ali je omogočena pridobitev nedovoljene koristi predstavniku, zastopniku ali posredniku prejemnika.</w:t>
      </w:r>
    </w:p>
    <w:p w14:paraId="33BF31BC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48E3C6EC" w14:textId="77777777" w:rsidR="00ED785B" w:rsidRPr="00EF1CB9" w:rsidRDefault="00ED785B" w:rsidP="00EF1CB9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člen</w:t>
      </w:r>
    </w:p>
    <w:p w14:paraId="65532C77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ind w:left="720"/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p w14:paraId="42DDBE2D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Pogodbeni stranki bosta morebitne spore reševali sporazumno. Če spora na ta način ne bo možno rešiti, si bosta pogodbeni stranki prizadevali rešiti morebitni spor iz te pogodbe z mediacijo in drugimi alternativnimi načini reševanja. V kolikor sporov ne bo možno rešiti sporazumno, je za to pristojno krajevno in stvarno pristojno sodišče.</w:t>
      </w:r>
    </w:p>
    <w:p w14:paraId="4FD5A23B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p w14:paraId="51BDA220" w14:textId="77777777" w:rsidR="00ED785B" w:rsidRPr="00EF1CB9" w:rsidRDefault="00ED785B" w:rsidP="00EF1CB9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člen</w:t>
      </w:r>
    </w:p>
    <w:p w14:paraId="730186A8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ind w:left="720"/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p w14:paraId="1C97BD7D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Pogodba je sklenjena v </w:t>
      </w:r>
      <w:r w:rsidR="005F5688" w:rsidRPr="00EF1CB9">
        <w:rPr>
          <w:rFonts w:ascii="Times New Roman" w:hAnsi="Times New Roman"/>
          <w:color w:val="000000" w:themeColor="text1"/>
          <w:sz w:val="22"/>
          <w:szCs w:val="22"/>
        </w:rPr>
        <w:t>dveh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(</w:t>
      </w:r>
      <w:r w:rsidR="005F5688" w:rsidRPr="00EF1CB9">
        <w:rPr>
          <w:rFonts w:ascii="Times New Roman" w:hAnsi="Times New Roman"/>
          <w:color w:val="000000" w:themeColor="text1"/>
          <w:sz w:val="22"/>
          <w:szCs w:val="22"/>
        </w:rPr>
        <w:t>2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) enakih izvodih, od katerih prejme občina </w:t>
      </w:r>
      <w:r w:rsidR="005F5688" w:rsidRPr="00EF1CB9">
        <w:rPr>
          <w:rFonts w:ascii="Times New Roman" w:hAnsi="Times New Roman"/>
          <w:color w:val="000000" w:themeColor="text1"/>
          <w:sz w:val="22"/>
          <w:szCs w:val="22"/>
        </w:rPr>
        <w:t>en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(</w:t>
      </w:r>
      <w:r w:rsidR="005F5688" w:rsidRPr="00EF1CB9">
        <w:rPr>
          <w:rFonts w:ascii="Times New Roman" w:hAnsi="Times New Roman"/>
          <w:color w:val="000000" w:themeColor="text1"/>
          <w:sz w:val="22"/>
          <w:szCs w:val="22"/>
        </w:rPr>
        <w:t>1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>) izvod, enega (1) pa upravičenec. Vsi izvodi štejejo za original.</w:t>
      </w:r>
    </w:p>
    <w:p w14:paraId="044D31F7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p w14:paraId="20828422" w14:textId="77777777" w:rsidR="00ED785B" w:rsidRPr="00EF1CB9" w:rsidRDefault="00ED785B" w:rsidP="00EF1CB9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člen</w:t>
      </w:r>
    </w:p>
    <w:p w14:paraId="4A13D70E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ind w:left="720"/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p w14:paraId="762E1198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Pogodba </w:t>
      </w:r>
      <w:r w:rsidR="0062396A">
        <w:rPr>
          <w:rFonts w:ascii="Times New Roman" w:hAnsi="Times New Roman"/>
          <w:color w:val="000000" w:themeColor="text1"/>
          <w:sz w:val="22"/>
          <w:szCs w:val="22"/>
        </w:rPr>
        <w:t>začne veljati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z dnem podpisa </w:t>
      </w:r>
      <w:r w:rsidR="0062396A">
        <w:rPr>
          <w:rFonts w:ascii="Times New Roman" w:hAnsi="Times New Roman"/>
          <w:color w:val="000000" w:themeColor="text1"/>
          <w:sz w:val="22"/>
          <w:szCs w:val="22"/>
        </w:rPr>
        <w:t xml:space="preserve">pogodbe s strani 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>obeh pogodbenih strank.</w:t>
      </w:r>
    </w:p>
    <w:p w14:paraId="6065E86E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4092B9AC" w14:textId="77777777" w:rsidR="00CA75C1" w:rsidRPr="00EF1CB9" w:rsidRDefault="00CA75C1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57E9E309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Številka:</w:t>
      </w:r>
      <w:r w:rsidR="007F4442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62396A">
        <w:rPr>
          <w:rFonts w:ascii="Times New Roman" w:hAnsi="Times New Roman"/>
          <w:color w:val="000000" w:themeColor="text1"/>
          <w:sz w:val="22"/>
          <w:szCs w:val="22"/>
        </w:rPr>
        <w:t>_____________</w:t>
      </w:r>
    </w:p>
    <w:p w14:paraId="42B7AB28" w14:textId="55075542" w:rsidR="00ED785B" w:rsidRPr="00EF1CB9" w:rsidRDefault="009942B3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Polzela, </w:t>
      </w:r>
      <w:r w:rsidR="0062396A">
        <w:rPr>
          <w:rFonts w:ascii="Times New Roman" w:hAnsi="Times New Roman"/>
          <w:color w:val="000000" w:themeColor="text1"/>
          <w:sz w:val="22"/>
          <w:szCs w:val="22"/>
        </w:rPr>
        <w:t>__</w:t>
      </w:r>
      <w:r w:rsidR="000C73D2" w:rsidRPr="00EF1CB9">
        <w:rPr>
          <w:rFonts w:ascii="Times New Roman" w:hAnsi="Times New Roman"/>
          <w:color w:val="000000" w:themeColor="text1"/>
          <w:sz w:val="22"/>
          <w:szCs w:val="22"/>
        </w:rPr>
        <w:t>.</w:t>
      </w:r>
      <w:r w:rsidR="00A02234" w:rsidRPr="00EF1CB9">
        <w:rPr>
          <w:rFonts w:ascii="Times New Roman" w:hAnsi="Times New Roman"/>
          <w:color w:val="000000" w:themeColor="text1"/>
          <w:sz w:val="22"/>
          <w:szCs w:val="22"/>
        </w:rPr>
        <w:t> </w:t>
      </w:r>
      <w:r w:rsidR="0062396A">
        <w:rPr>
          <w:rFonts w:ascii="Times New Roman" w:hAnsi="Times New Roman"/>
          <w:color w:val="000000" w:themeColor="text1"/>
          <w:sz w:val="22"/>
          <w:szCs w:val="22"/>
        </w:rPr>
        <w:t>__</w:t>
      </w:r>
      <w:r w:rsidR="000C73D2" w:rsidRPr="00EF1CB9">
        <w:rPr>
          <w:rFonts w:ascii="Times New Roman" w:hAnsi="Times New Roman"/>
          <w:color w:val="000000" w:themeColor="text1"/>
          <w:sz w:val="22"/>
          <w:szCs w:val="22"/>
        </w:rPr>
        <w:t>.</w:t>
      </w:r>
      <w:r w:rsidR="002F338D" w:rsidRPr="00EF1CB9">
        <w:rPr>
          <w:rFonts w:ascii="Times New Roman" w:hAnsi="Times New Roman"/>
          <w:color w:val="000000" w:themeColor="text1"/>
          <w:sz w:val="22"/>
          <w:szCs w:val="22"/>
        </w:rPr>
        <w:t> 20</w:t>
      </w:r>
      <w:r w:rsidR="0062396A">
        <w:rPr>
          <w:rFonts w:ascii="Times New Roman" w:hAnsi="Times New Roman"/>
          <w:color w:val="000000" w:themeColor="text1"/>
          <w:sz w:val="22"/>
          <w:szCs w:val="22"/>
        </w:rPr>
        <w:t>2</w:t>
      </w:r>
      <w:r w:rsidR="00D84C6C">
        <w:rPr>
          <w:rFonts w:ascii="Times New Roman" w:hAnsi="Times New Roman"/>
          <w:color w:val="000000" w:themeColor="text1"/>
          <w:sz w:val="22"/>
          <w:szCs w:val="22"/>
        </w:rPr>
        <w:t>2</w:t>
      </w:r>
    </w:p>
    <w:p w14:paraId="1B2E0409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4F5D9354" w14:textId="77777777" w:rsidR="00674102" w:rsidRPr="00EF1CB9" w:rsidRDefault="00674102" w:rsidP="00EF1CB9">
      <w:pPr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53E9D0FC" w14:textId="77777777" w:rsidR="002F338D" w:rsidRPr="00EF1CB9" w:rsidRDefault="002F338D" w:rsidP="00EF1CB9">
      <w:pPr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81"/>
        <w:gridCol w:w="3423"/>
      </w:tblGrid>
      <w:tr w:rsidR="00172D8D" w:rsidRPr="00EF1CB9" w14:paraId="255B3AA1" w14:textId="77777777" w:rsidTr="00E721CE">
        <w:tc>
          <w:tcPr>
            <w:tcW w:w="5211" w:type="dxa"/>
          </w:tcPr>
          <w:p w14:paraId="4C033AB9" w14:textId="77777777" w:rsidR="00674102" w:rsidRPr="00EF1CB9" w:rsidRDefault="00674102" w:rsidP="00EF1CB9">
            <w:pPr>
              <w:spacing w:line="240" w:lineRule="atLeast"/>
              <w:rPr>
                <w:rFonts w:ascii="Times New Roman" w:hAnsi="Times New Roman"/>
                <w:caps/>
                <w:color w:val="000000" w:themeColor="text1"/>
              </w:rPr>
            </w:pPr>
            <w:r w:rsidRPr="00EF1CB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Upravičenec:</w:t>
            </w:r>
          </w:p>
        </w:tc>
        <w:tc>
          <w:tcPr>
            <w:tcW w:w="3512" w:type="dxa"/>
          </w:tcPr>
          <w:p w14:paraId="32F0A99E" w14:textId="77777777" w:rsidR="00674102" w:rsidRPr="00EF1CB9" w:rsidRDefault="00674102" w:rsidP="00EF1CB9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EF1CB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Občina:</w:t>
            </w:r>
          </w:p>
          <w:p w14:paraId="55A7E724" w14:textId="77777777" w:rsidR="000F3D4E" w:rsidRPr="00EF1CB9" w:rsidRDefault="000F3D4E" w:rsidP="00EF1CB9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72D8D" w:rsidRPr="00EF1CB9" w14:paraId="4E9AAFD7" w14:textId="77777777" w:rsidTr="00E721CE">
        <w:tc>
          <w:tcPr>
            <w:tcW w:w="5211" w:type="dxa"/>
          </w:tcPr>
          <w:p w14:paraId="37E4F134" w14:textId="77777777" w:rsidR="00674102" w:rsidRPr="00EF1CB9" w:rsidRDefault="0062396A" w:rsidP="004153CE">
            <w:pPr>
              <w:pStyle w:val="Brezrazmikov"/>
              <w:spacing w:line="240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Ime in priimek</w:t>
            </w:r>
          </w:p>
        </w:tc>
        <w:tc>
          <w:tcPr>
            <w:tcW w:w="3512" w:type="dxa"/>
          </w:tcPr>
          <w:p w14:paraId="65063300" w14:textId="77777777" w:rsidR="00674102" w:rsidRPr="00EF1CB9" w:rsidRDefault="00674102" w:rsidP="00EF1CB9">
            <w:pPr>
              <w:pStyle w:val="Brezrazmikov"/>
              <w:spacing w:line="240" w:lineRule="atLeast"/>
              <w:rPr>
                <w:rFonts w:ascii="Times New Roman" w:hAnsi="Times New Roman"/>
                <w:color w:val="000000" w:themeColor="text1"/>
              </w:rPr>
            </w:pPr>
            <w:r w:rsidRPr="00EF1CB9">
              <w:rPr>
                <w:rFonts w:ascii="Times New Roman" w:hAnsi="Times New Roman"/>
                <w:color w:val="000000" w:themeColor="text1"/>
              </w:rPr>
              <w:t>Župan</w:t>
            </w:r>
          </w:p>
          <w:p w14:paraId="39DF8268" w14:textId="77777777" w:rsidR="00674102" w:rsidRPr="00EF1CB9" w:rsidRDefault="00674102" w:rsidP="00EF1CB9">
            <w:pPr>
              <w:pStyle w:val="Brezrazmikov"/>
              <w:spacing w:line="240" w:lineRule="atLeast"/>
              <w:rPr>
                <w:rFonts w:ascii="Times New Roman" w:hAnsi="Times New Roman"/>
                <w:color w:val="000000" w:themeColor="text1"/>
              </w:rPr>
            </w:pPr>
            <w:r w:rsidRPr="00EF1CB9">
              <w:rPr>
                <w:rFonts w:ascii="Times New Roman" w:hAnsi="Times New Roman"/>
                <w:color w:val="000000" w:themeColor="text1"/>
              </w:rPr>
              <w:t>Jože Kužnik</w:t>
            </w:r>
          </w:p>
        </w:tc>
      </w:tr>
    </w:tbl>
    <w:p w14:paraId="1F589FB4" w14:textId="77777777" w:rsidR="00777E87" w:rsidRPr="00EF1CB9" w:rsidRDefault="00777E87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sectPr w:rsidR="00777E87" w:rsidRPr="00EF1CB9" w:rsidSect="00D84C6C">
      <w:headerReference w:type="default" r:id="rId24"/>
      <w:footerReference w:type="default" r:id="rId25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41598" w14:textId="77777777" w:rsidR="004569A2" w:rsidRDefault="004569A2">
      <w:r>
        <w:separator/>
      </w:r>
    </w:p>
  </w:endnote>
  <w:endnote w:type="continuationSeparator" w:id="0">
    <w:p w14:paraId="7BD31AA3" w14:textId="77777777" w:rsidR="004569A2" w:rsidRDefault="00456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262672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6FF13323" w14:textId="77777777" w:rsidR="00A05CBB" w:rsidRPr="00674102" w:rsidRDefault="00945290">
        <w:pPr>
          <w:pStyle w:val="Noga"/>
          <w:jc w:val="center"/>
          <w:rPr>
            <w:rFonts w:ascii="Times New Roman" w:hAnsi="Times New Roman"/>
            <w:sz w:val="18"/>
            <w:szCs w:val="18"/>
          </w:rPr>
        </w:pPr>
        <w:r w:rsidRPr="00674102">
          <w:rPr>
            <w:rFonts w:ascii="Times New Roman" w:hAnsi="Times New Roman"/>
            <w:sz w:val="18"/>
            <w:szCs w:val="18"/>
          </w:rPr>
          <w:fldChar w:fldCharType="begin"/>
        </w:r>
        <w:r w:rsidR="00A05CBB" w:rsidRPr="0067410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74102">
          <w:rPr>
            <w:rFonts w:ascii="Times New Roman" w:hAnsi="Times New Roman"/>
            <w:sz w:val="18"/>
            <w:szCs w:val="18"/>
          </w:rPr>
          <w:fldChar w:fldCharType="separate"/>
        </w:r>
        <w:r w:rsidR="00115C94" w:rsidRPr="00115C94">
          <w:rPr>
            <w:rFonts w:ascii="Times New Roman" w:hAnsi="Times New Roman"/>
            <w:noProof/>
            <w:sz w:val="18"/>
            <w:szCs w:val="18"/>
          </w:rPr>
          <w:t>1</w:t>
        </w:r>
        <w:r w:rsidRPr="0067410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1343BC54" w14:textId="77777777" w:rsidR="00314733" w:rsidRDefault="00D84C6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372A4" w14:textId="77777777" w:rsidR="004569A2" w:rsidRDefault="004569A2">
      <w:r>
        <w:separator/>
      </w:r>
    </w:p>
  </w:footnote>
  <w:footnote w:type="continuationSeparator" w:id="0">
    <w:p w14:paraId="185D9623" w14:textId="77777777" w:rsidR="004569A2" w:rsidRDefault="00456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2A5A2" w14:textId="77777777" w:rsidR="00314733" w:rsidRDefault="00D84C6C">
    <w:pPr>
      <w:pStyle w:val="Glava"/>
    </w:pPr>
  </w:p>
  <w:p w14:paraId="1239319D" w14:textId="77777777" w:rsidR="00674F4E" w:rsidRDefault="00D84C6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F45"/>
    <w:multiLevelType w:val="hybridMultilevel"/>
    <w:tmpl w:val="4F3AEC4A"/>
    <w:lvl w:ilvl="0" w:tplc="ADC2906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D3819"/>
    <w:multiLevelType w:val="hybridMultilevel"/>
    <w:tmpl w:val="A81491C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1643D"/>
    <w:multiLevelType w:val="hybridMultilevel"/>
    <w:tmpl w:val="3D847C70"/>
    <w:lvl w:ilvl="0" w:tplc="F9782A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D71F9"/>
    <w:multiLevelType w:val="hybridMultilevel"/>
    <w:tmpl w:val="7F2656F6"/>
    <w:lvl w:ilvl="0" w:tplc="ADC2906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B65A7"/>
    <w:multiLevelType w:val="hybridMultilevel"/>
    <w:tmpl w:val="DD883D70"/>
    <w:lvl w:ilvl="0" w:tplc="ADC2906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A1985"/>
    <w:multiLevelType w:val="hybridMultilevel"/>
    <w:tmpl w:val="B81A3DE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3B0096"/>
    <w:multiLevelType w:val="hybridMultilevel"/>
    <w:tmpl w:val="73E49584"/>
    <w:lvl w:ilvl="0" w:tplc="ADC2906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99D"/>
    <w:rsid w:val="000111DF"/>
    <w:rsid w:val="000130EF"/>
    <w:rsid w:val="00033207"/>
    <w:rsid w:val="0007099D"/>
    <w:rsid w:val="000739D1"/>
    <w:rsid w:val="000A5D05"/>
    <w:rsid w:val="000C73D2"/>
    <w:rsid w:val="000D0723"/>
    <w:rsid w:val="000F3D4E"/>
    <w:rsid w:val="00107216"/>
    <w:rsid w:val="00110DEB"/>
    <w:rsid w:val="0011534E"/>
    <w:rsid w:val="00115C94"/>
    <w:rsid w:val="00124C21"/>
    <w:rsid w:val="00172D8D"/>
    <w:rsid w:val="00182341"/>
    <w:rsid w:val="00194B0A"/>
    <w:rsid w:val="001B6868"/>
    <w:rsid w:val="001C42FB"/>
    <w:rsid w:val="001C4E47"/>
    <w:rsid w:val="001E7CE8"/>
    <w:rsid w:val="00205408"/>
    <w:rsid w:val="002231C4"/>
    <w:rsid w:val="0022421D"/>
    <w:rsid w:val="00227C78"/>
    <w:rsid w:val="0024574F"/>
    <w:rsid w:val="002515CD"/>
    <w:rsid w:val="00281C3D"/>
    <w:rsid w:val="00285CC6"/>
    <w:rsid w:val="00287F2D"/>
    <w:rsid w:val="00294DBF"/>
    <w:rsid w:val="002E7950"/>
    <w:rsid w:val="002F338D"/>
    <w:rsid w:val="002F39F6"/>
    <w:rsid w:val="0030560B"/>
    <w:rsid w:val="00314535"/>
    <w:rsid w:val="00315D3D"/>
    <w:rsid w:val="00322ECD"/>
    <w:rsid w:val="003325A2"/>
    <w:rsid w:val="0033338F"/>
    <w:rsid w:val="003361EF"/>
    <w:rsid w:val="0039189A"/>
    <w:rsid w:val="00392D14"/>
    <w:rsid w:val="003971D9"/>
    <w:rsid w:val="003A028E"/>
    <w:rsid w:val="003A38A7"/>
    <w:rsid w:val="003A4961"/>
    <w:rsid w:val="003C6546"/>
    <w:rsid w:val="003C65E5"/>
    <w:rsid w:val="004153CE"/>
    <w:rsid w:val="00416F6F"/>
    <w:rsid w:val="004569A2"/>
    <w:rsid w:val="00463BD5"/>
    <w:rsid w:val="004E0FAE"/>
    <w:rsid w:val="004F7F07"/>
    <w:rsid w:val="00506C53"/>
    <w:rsid w:val="00525AD3"/>
    <w:rsid w:val="005308D1"/>
    <w:rsid w:val="00535D60"/>
    <w:rsid w:val="00547033"/>
    <w:rsid w:val="00550549"/>
    <w:rsid w:val="00560AA0"/>
    <w:rsid w:val="00565808"/>
    <w:rsid w:val="005900EF"/>
    <w:rsid w:val="005947A0"/>
    <w:rsid w:val="005B1F59"/>
    <w:rsid w:val="005F5688"/>
    <w:rsid w:val="00620986"/>
    <w:rsid w:val="0062396A"/>
    <w:rsid w:val="00652213"/>
    <w:rsid w:val="00673148"/>
    <w:rsid w:val="00673C94"/>
    <w:rsid w:val="00674102"/>
    <w:rsid w:val="0068062F"/>
    <w:rsid w:val="006C0531"/>
    <w:rsid w:val="006C681E"/>
    <w:rsid w:val="006E68FE"/>
    <w:rsid w:val="00712451"/>
    <w:rsid w:val="0071417D"/>
    <w:rsid w:val="00732D3A"/>
    <w:rsid w:val="00733DF6"/>
    <w:rsid w:val="007521B0"/>
    <w:rsid w:val="007570D9"/>
    <w:rsid w:val="00777E87"/>
    <w:rsid w:val="0078759C"/>
    <w:rsid w:val="007C0616"/>
    <w:rsid w:val="007E2B39"/>
    <w:rsid w:val="007F4442"/>
    <w:rsid w:val="00837EA7"/>
    <w:rsid w:val="008552B1"/>
    <w:rsid w:val="008956C3"/>
    <w:rsid w:val="008A2596"/>
    <w:rsid w:val="008A4911"/>
    <w:rsid w:val="008D24EC"/>
    <w:rsid w:val="008E5EEC"/>
    <w:rsid w:val="008F2CC4"/>
    <w:rsid w:val="00907D6D"/>
    <w:rsid w:val="0091555A"/>
    <w:rsid w:val="00924307"/>
    <w:rsid w:val="00945290"/>
    <w:rsid w:val="00963883"/>
    <w:rsid w:val="0096550F"/>
    <w:rsid w:val="00983920"/>
    <w:rsid w:val="009942B3"/>
    <w:rsid w:val="009A0467"/>
    <w:rsid w:val="009B1B44"/>
    <w:rsid w:val="00A00EE8"/>
    <w:rsid w:val="00A02234"/>
    <w:rsid w:val="00A05CBB"/>
    <w:rsid w:val="00A17943"/>
    <w:rsid w:val="00A40672"/>
    <w:rsid w:val="00A616DB"/>
    <w:rsid w:val="00A75B78"/>
    <w:rsid w:val="00A82184"/>
    <w:rsid w:val="00A960B8"/>
    <w:rsid w:val="00AA3A42"/>
    <w:rsid w:val="00AC189E"/>
    <w:rsid w:val="00AF43A7"/>
    <w:rsid w:val="00AF5271"/>
    <w:rsid w:val="00B37DA8"/>
    <w:rsid w:val="00B658A8"/>
    <w:rsid w:val="00B737E5"/>
    <w:rsid w:val="00B8259A"/>
    <w:rsid w:val="00BA76AC"/>
    <w:rsid w:val="00BC79E4"/>
    <w:rsid w:val="00BC7F9E"/>
    <w:rsid w:val="00BE58E2"/>
    <w:rsid w:val="00C044B3"/>
    <w:rsid w:val="00C12E04"/>
    <w:rsid w:val="00C13DDC"/>
    <w:rsid w:val="00C45BF6"/>
    <w:rsid w:val="00C51979"/>
    <w:rsid w:val="00C53970"/>
    <w:rsid w:val="00C56D9E"/>
    <w:rsid w:val="00C66F15"/>
    <w:rsid w:val="00CA75C1"/>
    <w:rsid w:val="00CE725C"/>
    <w:rsid w:val="00CF354A"/>
    <w:rsid w:val="00D46F4B"/>
    <w:rsid w:val="00D6623B"/>
    <w:rsid w:val="00D72DB6"/>
    <w:rsid w:val="00D8497C"/>
    <w:rsid w:val="00D84C6C"/>
    <w:rsid w:val="00D8771F"/>
    <w:rsid w:val="00D916B4"/>
    <w:rsid w:val="00DA43C4"/>
    <w:rsid w:val="00DB4CE3"/>
    <w:rsid w:val="00DB7D0E"/>
    <w:rsid w:val="00DE68B9"/>
    <w:rsid w:val="00E0278B"/>
    <w:rsid w:val="00E3062A"/>
    <w:rsid w:val="00E36979"/>
    <w:rsid w:val="00E541B5"/>
    <w:rsid w:val="00E64A23"/>
    <w:rsid w:val="00E6651A"/>
    <w:rsid w:val="00E94AF4"/>
    <w:rsid w:val="00EA3C0A"/>
    <w:rsid w:val="00EB3432"/>
    <w:rsid w:val="00EB4FED"/>
    <w:rsid w:val="00ED785B"/>
    <w:rsid w:val="00EF1CB9"/>
    <w:rsid w:val="00EF7A22"/>
    <w:rsid w:val="00F163C0"/>
    <w:rsid w:val="00F2405E"/>
    <w:rsid w:val="00F5223B"/>
    <w:rsid w:val="00FD22C4"/>
    <w:rsid w:val="00FF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1187"/>
  <w15:docId w15:val="{4EA21DE6-95F0-4DD6-95A3-660ED343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7099D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D785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D785B"/>
    <w:rPr>
      <w:rFonts w:ascii="Garamond" w:eastAsia="Times New Roman" w:hAnsi="Garamond" w:cs="Times New Roman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ED785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D785B"/>
    <w:rPr>
      <w:rFonts w:ascii="Garamond" w:eastAsia="Times New Roman" w:hAnsi="Garamond" w:cs="Times New Roman"/>
      <w:sz w:val="24"/>
      <w:szCs w:val="24"/>
    </w:rPr>
  </w:style>
  <w:style w:type="table" w:styleId="Tabelamrea">
    <w:name w:val="Table Grid"/>
    <w:basedOn w:val="Navadnatabela"/>
    <w:uiPriority w:val="59"/>
    <w:rsid w:val="00EA3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14535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712451"/>
    <w:rPr>
      <w:color w:val="0000FF"/>
      <w:u w:val="single"/>
    </w:rPr>
  </w:style>
  <w:style w:type="paragraph" w:styleId="Brezrazmikov">
    <w:name w:val="No Spacing"/>
    <w:uiPriority w:val="1"/>
    <w:qFormat/>
    <w:rsid w:val="006741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7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2-01-0344" TargetMode="External"/><Relationship Id="rId13" Type="http://schemas.openxmlformats.org/officeDocument/2006/relationships/hyperlink" Target="http://www.uradni-list.si/1/objava.jsp?sop=2012-01-3644" TargetMode="External"/><Relationship Id="rId18" Type="http://schemas.openxmlformats.org/officeDocument/2006/relationships/hyperlink" Target="http://www.uradni-list.si/1/objava.jsp?sop=2015-01-0895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uradni-list.si/1/objava.jsp?sop=2017-01-3267" TargetMode="External"/><Relationship Id="rId7" Type="http://schemas.openxmlformats.org/officeDocument/2006/relationships/hyperlink" Target="http://www.uradni-list.si/1/objava.jsp?sop=2011-01-0555" TargetMode="External"/><Relationship Id="rId12" Type="http://schemas.openxmlformats.org/officeDocument/2006/relationships/hyperlink" Target="http://www.uradni-list.si/1/objava.jsp?sop=2012-01-2850" TargetMode="External"/><Relationship Id="rId17" Type="http://schemas.openxmlformats.org/officeDocument/2006/relationships/hyperlink" Target="http://www.uradni-list.si/1/objava.jsp?sop=2014-01-2078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uradni-list.si/1/objava.jsp?sop=2014-01-1190" TargetMode="External"/><Relationship Id="rId20" Type="http://schemas.openxmlformats.org/officeDocument/2006/relationships/hyperlink" Target="http://www.uradni-list.si/1/objava.jsp?sop=2016-01-268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12-01-1700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uradni-list.si/1/objava.jsp?sop=2013-01-3441" TargetMode="External"/><Relationship Id="rId23" Type="http://schemas.openxmlformats.org/officeDocument/2006/relationships/hyperlink" Target="http://www.uradni-list.si/1/objava.jsp?sop=2019-01-1327" TargetMode="External"/><Relationship Id="rId10" Type="http://schemas.openxmlformats.org/officeDocument/2006/relationships/hyperlink" Target="http://www.uradni-list.si/1/objava.jsp?sop=2012-01-1282" TargetMode="External"/><Relationship Id="rId19" Type="http://schemas.openxmlformats.org/officeDocument/2006/relationships/hyperlink" Target="http://www.uradni-list.si/1/objava.jsp?sop=2015-01-22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12-01-0919" TargetMode="External"/><Relationship Id="rId14" Type="http://schemas.openxmlformats.org/officeDocument/2006/relationships/hyperlink" Target="http://www.uradni-list.si/1/objava.jsp?sop=2013-01-2001" TargetMode="External"/><Relationship Id="rId22" Type="http://schemas.openxmlformats.org/officeDocument/2006/relationships/hyperlink" Target="http://www.uradni-list.si/1/objava.jsp?sop=2019-01-090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Žalec</Company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Darja Dobrajc Lukman</dc:creator>
  <cp:lastModifiedBy>Petra Siter</cp:lastModifiedBy>
  <cp:revision>3</cp:revision>
  <cp:lastPrinted>2020-01-21T09:47:00Z</cp:lastPrinted>
  <dcterms:created xsi:type="dcterms:W3CDTF">2022-03-09T10:44:00Z</dcterms:created>
  <dcterms:modified xsi:type="dcterms:W3CDTF">2022-03-09T10:45:00Z</dcterms:modified>
</cp:coreProperties>
</file>