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B47" w:rsidRDefault="001D1B47" w:rsidP="006E19A7">
      <w:pPr>
        <w:jc w:val="right"/>
        <w:rPr>
          <w:rFonts w:ascii="Book Antiqua" w:hAnsi="Book Antiqua"/>
          <w:sz w:val="20"/>
          <w:szCs w:val="20"/>
        </w:rPr>
      </w:pPr>
    </w:p>
    <w:p w:rsidR="004F35A5" w:rsidRPr="00CE2BDC" w:rsidRDefault="004F35A5" w:rsidP="00124AC2">
      <w:pPr>
        <w:jc w:val="both"/>
        <w:rPr>
          <w:rFonts w:ascii="Book Antiqua" w:hAnsi="Book Antiqua"/>
          <w:sz w:val="20"/>
          <w:szCs w:val="20"/>
        </w:rPr>
      </w:pPr>
    </w:p>
    <w:p w:rsidR="006E19A7" w:rsidRDefault="006E19A7" w:rsidP="004F35A5">
      <w:pPr>
        <w:jc w:val="both"/>
        <w:rPr>
          <w:rFonts w:ascii="Book Antiqua" w:hAnsi="Book Antiqua"/>
          <w:sz w:val="20"/>
          <w:szCs w:val="20"/>
        </w:rPr>
      </w:pPr>
    </w:p>
    <w:p w:rsidR="006E19A7" w:rsidRDefault="006E19A7" w:rsidP="004F35A5">
      <w:pPr>
        <w:jc w:val="both"/>
        <w:rPr>
          <w:rFonts w:ascii="Book Antiqua" w:hAnsi="Book Antiqua"/>
          <w:sz w:val="20"/>
          <w:szCs w:val="20"/>
        </w:rPr>
      </w:pPr>
    </w:p>
    <w:p w:rsidR="00BD1A80" w:rsidRDefault="00BD1A80" w:rsidP="004F35A5">
      <w:pPr>
        <w:jc w:val="both"/>
        <w:rPr>
          <w:rFonts w:ascii="Book Antiqua" w:hAnsi="Book Antiqua"/>
          <w:sz w:val="20"/>
          <w:szCs w:val="20"/>
        </w:rPr>
      </w:pPr>
    </w:p>
    <w:p w:rsidR="00BD1A80" w:rsidRDefault="00BD1A80" w:rsidP="004F35A5">
      <w:pPr>
        <w:jc w:val="both"/>
        <w:rPr>
          <w:rFonts w:ascii="Book Antiqua" w:hAnsi="Book Antiqua"/>
          <w:sz w:val="20"/>
          <w:szCs w:val="20"/>
        </w:rPr>
      </w:pPr>
    </w:p>
    <w:p w:rsidR="00BD1A80" w:rsidRDefault="000D7186" w:rsidP="004F35A5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sl-SI"/>
        </w:rPr>
        <w:drawing>
          <wp:anchor distT="152400" distB="152400" distL="152400" distR="152400" simplePos="0" relativeHeight="251657728" behindDoc="0" locked="0" layoutInCell="1" allowOverlap="1">
            <wp:simplePos x="0" y="0"/>
            <wp:positionH relativeFrom="page">
              <wp:posOffset>5311775</wp:posOffset>
            </wp:positionH>
            <wp:positionV relativeFrom="page">
              <wp:posOffset>66040</wp:posOffset>
            </wp:positionV>
            <wp:extent cx="1957705" cy="2258060"/>
            <wp:effectExtent l="19050" t="0" r="4445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6F4" w:rsidRPr="00FD189C" w:rsidRDefault="002E16F4" w:rsidP="001010D4">
      <w:pPr>
        <w:pStyle w:val="Brezrazmikov"/>
        <w:rPr>
          <w:rFonts w:ascii="Times New Roman" w:hAnsi="Times New Roman"/>
        </w:rPr>
      </w:pPr>
    </w:p>
    <w:p w:rsidR="002E16F4" w:rsidRPr="00FD189C" w:rsidRDefault="001D7BF2" w:rsidP="00CC54BF">
      <w:pPr>
        <w:spacing w:line="240" w:lineRule="atLeast"/>
        <w:jc w:val="both"/>
        <w:rPr>
          <w:rFonts w:ascii="Times New Roman" w:hAnsi="Times New Roman"/>
        </w:rPr>
      </w:pPr>
      <w:r w:rsidRPr="00FD189C">
        <w:rPr>
          <w:rFonts w:ascii="Times New Roman" w:hAnsi="Times New Roman"/>
        </w:rPr>
        <w:t>Št</w:t>
      </w:r>
      <w:r w:rsidR="002E16F4" w:rsidRPr="00FD189C">
        <w:rPr>
          <w:rFonts w:ascii="Times New Roman" w:hAnsi="Times New Roman"/>
        </w:rPr>
        <w:t>evilka:</w:t>
      </w:r>
      <w:r w:rsidR="004613B5" w:rsidRPr="00FD189C">
        <w:rPr>
          <w:rFonts w:ascii="Times New Roman" w:hAnsi="Times New Roman"/>
        </w:rPr>
        <w:tab/>
        <w:t>4</w:t>
      </w:r>
      <w:r w:rsidR="00D9309E" w:rsidRPr="00FD189C">
        <w:rPr>
          <w:rFonts w:ascii="Times New Roman" w:hAnsi="Times New Roman"/>
        </w:rPr>
        <w:t>782-</w:t>
      </w:r>
      <w:r w:rsidR="00B65ECD">
        <w:rPr>
          <w:rFonts w:ascii="Times New Roman" w:hAnsi="Times New Roman"/>
        </w:rPr>
        <w:t>3</w:t>
      </w:r>
      <w:r w:rsidR="00D9309E" w:rsidRPr="00FD189C">
        <w:rPr>
          <w:rFonts w:ascii="Times New Roman" w:hAnsi="Times New Roman"/>
        </w:rPr>
        <w:t>/20</w:t>
      </w:r>
      <w:r w:rsidR="00B65ECD">
        <w:rPr>
          <w:rFonts w:ascii="Times New Roman" w:hAnsi="Times New Roman"/>
        </w:rPr>
        <w:t>20</w:t>
      </w:r>
      <w:r w:rsidR="00D9309E" w:rsidRPr="00FD189C">
        <w:rPr>
          <w:rFonts w:ascii="Times New Roman" w:hAnsi="Times New Roman"/>
        </w:rPr>
        <w:t>-1</w:t>
      </w:r>
    </w:p>
    <w:p w:rsidR="001D7BF2" w:rsidRPr="00FD189C" w:rsidRDefault="002E16F4" w:rsidP="00CC54BF">
      <w:pPr>
        <w:spacing w:line="240" w:lineRule="atLeast"/>
        <w:jc w:val="both"/>
        <w:rPr>
          <w:rFonts w:ascii="Times New Roman" w:hAnsi="Times New Roman"/>
        </w:rPr>
      </w:pPr>
      <w:r w:rsidRPr="00FD189C">
        <w:rPr>
          <w:rFonts w:ascii="Times New Roman" w:hAnsi="Times New Roman"/>
        </w:rPr>
        <w:t xml:space="preserve">Datum: </w:t>
      </w:r>
      <w:r w:rsidR="004613B5" w:rsidRPr="00FD189C">
        <w:rPr>
          <w:rFonts w:ascii="Times New Roman" w:hAnsi="Times New Roman"/>
        </w:rPr>
        <w:tab/>
      </w:r>
      <w:r w:rsidR="00B65ECD">
        <w:rPr>
          <w:rFonts w:ascii="Times New Roman" w:hAnsi="Times New Roman"/>
        </w:rPr>
        <w:t>20</w:t>
      </w:r>
      <w:r w:rsidRPr="00FD189C">
        <w:rPr>
          <w:rFonts w:ascii="Times New Roman" w:hAnsi="Times New Roman"/>
        </w:rPr>
        <w:t xml:space="preserve">. </w:t>
      </w:r>
      <w:r w:rsidR="00B65ECD">
        <w:rPr>
          <w:rFonts w:ascii="Times New Roman" w:hAnsi="Times New Roman"/>
        </w:rPr>
        <w:t>2</w:t>
      </w:r>
      <w:r w:rsidRPr="00FD189C">
        <w:rPr>
          <w:rFonts w:ascii="Times New Roman" w:hAnsi="Times New Roman"/>
        </w:rPr>
        <w:t>. 20</w:t>
      </w:r>
      <w:r w:rsidR="00B65ECD">
        <w:rPr>
          <w:rFonts w:ascii="Times New Roman" w:hAnsi="Times New Roman"/>
        </w:rPr>
        <w:t>20</w:t>
      </w:r>
    </w:p>
    <w:p w:rsidR="002E16F4" w:rsidRPr="00FD189C" w:rsidRDefault="002E16F4" w:rsidP="00CC54BF">
      <w:pPr>
        <w:pStyle w:val="Brezrazmikov"/>
        <w:spacing w:line="240" w:lineRule="atLeast"/>
        <w:jc w:val="both"/>
        <w:rPr>
          <w:rFonts w:ascii="Times New Roman" w:hAnsi="Times New Roman"/>
        </w:rPr>
      </w:pPr>
    </w:p>
    <w:p w:rsidR="002E16F4" w:rsidRPr="00FD189C" w:rsidRDefault="002E16F4" w:rsidP="00CC54BF">
      <w:pPr>
        <w:pStyle w:val="Brezrazmikov"/>
        <w:spacing w:line="240" w:lineRule="atLeast"/>
        <w:jc w:val="both"/>
        <w:rPr>
          <w:rFonts w:ascii="Times New Roman" w:hAnsi="Times New Roman"/>
        </w:rPr>
      </w:pPr>
    </w:p>
    <w:p w:rsidR="001010D4" w:rsidRPr="00FD189C" w:rsidRDefault="001010D4" w:rsidP="00CC54BF">
      <w:pPr>
        <w:pStyle w:val="Brezrazmikov"/>
        <w:spacing w:line="240" w:lineRule="atLeast"/>
        <w:jc w:val="both"/>
        <w:rPr>
          <w:rFonts w:ascii="Times New Roman" w:hAnsi="Times New Roman"/>
        </w:rPr>
      </w:pPr>
      <w:r w:rsidRPr="00FD189C">
        <w:rPr>
          <w:rFonts w:ascii="Times New Roman" w:hAnsi="Times New Roman"/>
        </w:rPr>
        <w:t xml:space="preserve">V skladu </w:t>
      </w:r>
      <w:r w:rsidR="002E16F4" w:rsidRPr="00FD189C">
        <w:rPr>
          <w:rFonts w:ascii="Times New Roman" w:hAnsi="Times New Roman"/>
        </w:rPr>
        <w:t>z</w:t>
      </w:r>
      <w:r w:rsidRPr="00FD189C">
        <w:rPr>
          <w:rFonts w:ascii="Times New Roman" w:hAnsi="Times New Roman"/>
        </w:rPr>
        <w:t xml:space="preserve"> </w:t>
      </w:r>
      <w:r w:rsidR="002E16F4" w:rsidRPr="00FD189C">
        <w:rPr>
          <w:rFonts w:ascii="Times New Roman" w:hAnsi="Times New Roman"/>
        </w:rPr>
        <w:t>52</w:t>
      </w:r>
      <w:r w:rsidRPr="00FD189C">
        <w:rPr>
          <w:rFonts w:ascii="Times New Roman" w:hAnsi="Times New Roman"/>
        </w:rPr>
        <w:t xml:space="preserve">. členom </w:t>
      </w:r>
      <w:r w:rsidR="00B8355C" w:rsidRPr="00FD189C">
        <w:rPr>
          <w:rFonts w:ascii="Times New Roman" w:hAnsi="Times New Roman"/>
        </w:rPr>
        <w:t>Zakona</w:t>
      </w:r>
      <w:r w:rsidRPr="00FD189C">
        <w:rPr>
          <w:rFonts w:ascii="Times New Roman" w:hAnsi="Times New Roman"/>
        </w:rPr>
        <w:t xml:space="preserve"> o stvarnem premoženju države in samoupravnih lokalnih skupnosti (Uradni list RS, št. </w:t>
      </w:r>
      <w:hyperlink r:id="rId6" w:tgtFrame="_blank" w:tooltip="Uredba o stvarnem premoženju države in samoupravnih lokalnih skupnosti" w:history="1">
        <w:r w:rsidR="00B8355C" w:rsidRPr="00FD189C">
          <w:rPr>
            <w:rFonts w:ascii="Times New Roman" w:hAnsi="Times New Roman"/>
          </w:rPr>
          <w:t>11/18</w:t>
        </w:r>
        <w:r w:rsidR="00334D3A" w:rsidRPr="00FD189C">
          <w:rPr>
            <w:rFonts w:ascii="Times New Roman" w:hAnsi="Times New Roman"/>
          </w:rPr>
          <w:t xml:space="preserve"> in</w:t>
        </w:r>
        <w:r w:rsidR="00B8355C" w:rsidRPr="00FD189C">
          <w:rPr>
            <w:rFonts w:ascii="Times New Roman" w:hAnsi="Times New Roman"/>
          </w:rPr>
          <w:t xml:space="preserve"> 79/18</w:t>
        </w:r>
      </w:hyperlink>
      <w:r w:rsidR="00B8355C" w:rsidRPr="00FD189C">
        <w:rPr>
          <w:rFonts w:ascii="Times New Roman" w:hAnsi="Times New Roman"/>
        </w:rPr>
        <w:t>)</w:t>
      </w:r>
      <w:r w:rsidR="0062503B" w:rsidRPr="00FD189C">
        <w:rPr>
          <w:rFonts w:ascii="Times New Roman" w:hAnsi="Times New Roman"/>
        </w:rPr>
        <w:t xml:space="preserve"> in 19. člen</w:t>
      </w:r>
      <w:r w:rsidR="00BD7F5F" w:rsidRPr="00FD189C">
        <w:rPr>
          <w:rFonts w:ascii="Times New Roman" w:hAnsi="Times New Roman"/>
        </w:rPr>
        <w:t>om</w:t>
      </w:r>
      <w:r w:rsidR="0062503B" w:rsidRPr="00FD189C">
        <w:rPr>
          <w:rFonts w:ascii="Times New Roman" w:hAnsi="Times New Roman"/>
        </w:rPr>
        <w:t xml:space="preserve"> Uredbe o stvarnem premoženju države in samoupravnih lokalnih skupnosti (Uradni list RS, št. </w:t>
      </w:r>
      <w:hyperlink r:id="rId7" w:tgtFrame="_blank" w:tooltip="Uredba o stvarnem premoženju države in samoupravnih lokalnih skupnosti" w:history="1">
        <w:r w:rsidR="0062503B" w:rsidRPr="00FD189C">
          <w:rPr>
            <w:rFonts w:ascii="Times New Roman" w:hAnsi="Times New Roman"/>
          </w:rPr>
          <w:t>31/18</w:t>
        </w:r>
      </w:hyperlink>
      <w:r w:rsidR="0062503B" w:rsidRPr="00FD189C">
        <w:rPr>
          <w:rFonts w:ascii="Times New Roman" w:hAnsi="Times New Roman"/>
        </w:rPr>
        <w:t>)</w:t>
      </w:r>
      <w:r w:rsidRPr="00FD189C">
        <w:rPr>
          <w:rFonts w:ascii="Times New Roman" w:hAnsi="Times New Roman"/>
        </w:rPr>
        <w:t xml:space="preserve"> Občina Polzela </w:t>
      </w:r>
    </w:p>
    <w:p w:rsidR="001010D4" w:rsidRPr="00FD189C" w:rsidRDefault="001010D4" w:rsidP="00CC54BF">
      <w:pPr>
        <w:pStyle w:val="Brezrazmikov"/>
        <w:spacing w:line="240" w:lineRule="atLeast"/>
        <w:jc w:val="both"/>
        <w:rPr>
          <w:rFonts w:ascii="Times New Roman" w:hAnsi="Times New Roman"/>
        </w:rPr>
      </w:pPr>
    </w:p>
    <w:p w:rsidR="0062503B" w:rsidRPr="00FD189C" w:rsidRDefault="0062503B" w:rsidP="00CC54BF">
      <w:pPr>
        <w:pStyle w:val="align-justify"/>
        <w:spacing w:before="0" w:beforeAutospacing="0" w:after="0" w:afterAutospacing="0" w:line="240" w:lineRule="atLeast"/>
        <w:jc w:val="center"/>
        <w:rPr>
          <w:b/>
          <w:sz w:val="22"/>
          <w:szCs w:val="22"/>
        </w:rPr>
      </w:pPr>
    </w:p>
    <w:p w:rsidR="001010D4" w:rsidRPr="00FD189C" w:rsidRDefault="0062503B" w:rsidP="00CC54BF">
      <w:pPr>
        <w:pStyle w:val="align-justify"/>
        <w:spacing w:before="0" w:beforeAutospacing="0" w:after="0" w:afterAutospacing="0" w:line="240" w:lineRule="atLeast"/>
        <w:jc w:val="center"/>
        <w:rPr>
          <w:b/>
          <w:sz w:val="22"/>
          <w:szCs w:val="22"/>
        </w:rPr>
      </w:pPr>
      <w:r w:rsidRPr="00FD189C">
        <w:rPr>
          <w:b/>
          <w:sz w:val="22"/>
          <w:szCs w:val="22"/>
        </w:rPr>
        <w:t>objavlja</w:t>
      </w:r>
    </w:p>
    <w:p w:rsidR="0062503B" w:rsidRPr="00FD189C" w:rsidRDefault="0062503B" w:rsidP="00CC54BF">
      <w:pPr>
        <w:pStyle w:val="align-justify"/>
        <w:spacing w:before="0" w:beforeAutospacing="0" w:after="0" w:afterAutospacing="0" w:line="240" w:lineRule="atLeast"/>
        <w:rPr>
          <w:sz w:val="22"/>
          <w:szCs w:val="22"/>
        </w:rPr>
      </w:pPr>
    </w:p>
    <w:p w:rsidR="001010D4" w:rsidRPr="00FD189C" w:rsidRDefault="0062503B" w:rsidP="00CC54BF">
      <w:pPr>
        <w:pStyle w:val="align-justify"/>
        <w:spacing w:before="0" w:beforeAutospacing="0" w:after="0" w:afterAutospacing="0" w:line="240" w:lineRule="atLeast"/>
        <w:jc w:val="center"/>
        <w:rPr>
          <w:b/>
          <w:sz w:val="22"/>
          <w:szCs w:val="22"/>
        </w:rPr>
      </w:pPr>
      <w:r w:rsidRPr="00FD189C">
        <w:rPr>
          <w:b/>
          <w:sz w:val="22"/>
          <w:szCs w:val="22"/>
        </w:rPr>
        <w:t>NAMERO O ODDAJI NEPREMIČNINE V NAJEM</w:t>
      </w:r>
      <w:r w:rsidRPr="00FD189C">
        <w:rPr>
          <w:b/>
          <w:sz w:val="22"/>
          <w:szCs w:val="22"/>
        </w:rPr>
        <w:br/>
      </w:r>
    </w:p>
    <w:p w:rsidR="0062503B" w:rsidRPr="00FD189C" w:rsidRDefault="0062503B" w:rsidP="00CC54BF">
      <w:pPr>
        <w:pStyle w:val="align-justify"/>
        <w:spacing w:before="0" w:beforeAutospacing="0" w:after="0" w:afterAutospacing="0" w:line="240" w:lineRule="atLeast"/>
        <w:jc w:val="center"/>
        <w:rPr>
          <w:b/>
          <w:sz w:val="22"/>
          <w:szCs w:val="22"/>
        </w:rPr>
      </w:pPr>
    </w:p>
    <w:p w:rsidR="001010D4" w:rsidRPr="00FD189C" w:rsidRDefault="001010D4" w:rsidP="00CC54BF">
      <w:pPr>
        <w:pStyle w:val="align-justify"/>
        <w:spacing w:before="0" w:beforeAutospacing="0" w:after="0" w:afterAutospacing="0" w:line="240" w:lineRule="atLeast"/>
        <w:rPr>
          <w:b/>
          <w:sz w:val="22"/>
          <w:szCs w:val="22"/>
        </w:rPr>
      </w:pPr>
    </w:p>
    <w:p w:rsidR="00334D3A" w:rsidRPr="00FD189C" w:rsidRDefault="0062503B" w:rsidP="00CC54BF">
      <w:pPr>
        <w:pStyle w:val="align-justify"/>
        <w:spacing w:before="0" w:beforeAutospacing="0" w:after="0" w:afterAutospacing="0" w:line="240" w:lineRule="atLeast"/>
        <w:jc w:val="both"/>
        <w:rPr>
          <w:color w:val="000000" w:themeColor="text1"/>
          <w:sz w:val="22"/>
          <w:szCs w:val="22"/>
        </w:rPr>
      </w:pPr>
      <w:r w:rsidRPr="00FD189C">
        <w:rPr>
          <w:sz w:val="22"/>
          <w:szCs w:val="22"/>
        </w:rPr>
        <w:t>Občina Polzela, Malteška cesta 28, 3313 Polzela oddaja v najem za določen čas</w:t>
      </w:r>
      <w:r w:rsidR="004613B5" w:rsidRPr="00FD189C">
        <w:rPr>
          <w:sz w:val="22"/>
          <w:szCs w:val="22"/>
        </w:rPr>
        <w:t xml:space="preserve">, za obdobje 5 let z možnostjo podaljšanja, </w:t>
      </w:r>
      <w:r w:rsidRPr="00FD189C">
        <w:rPr>
          <w:sz w:val="22"/>
          <w:szCs w:val="22"/>
        </w:rPr>
        <w:t xml:space="preserve">nepremičnino: </w:t>
      </w:r>
      <w:r w:rsidR="00334D3A" w:rsidRPr="00FD189C">
        <w:rPr>
          <w:sz w:val="22"/>
          <w:szCs w:val="22"/>
        </w:rPr>
        <w:t>zemljišče za ureditev zelenjavnega vrta</w:t>
      </w:r>
      <w:r w:rsidRPr="00FD189C">
        <w:rPr>
          <w:sz w:val="22"/>
          <w:szCs w:val="22"/>
        </w:rPr>
        <w:t xml:space="preserve"> </w:t>
      </w:r>
      <w:r w:rsidR="00334D3A" w:rsidRPr="00FD189C">
        <w:rPr>
          <w:sz w:val="22"/>
          <w:szCs w:val="22"/>
        </w:rPr>
        <w:t>–</w:t>
      </w:r>
      <w:r w:rsidRPr="00FD189C">
        <w:rPr>
          <w:sz w:val="22"/>
          <w:szCs w:val="22"/>
        </w:rPr>
        <w:t xml:space="preserve"> </w:t>
      </w:r>
      <w:r w:rsidR="00334D3A" w:rsidRPr="00FD189C">
        <w:rPr>
          <w:sz w:val="22"/>
          <w:szCs w:val="22"/>
        </w:rPr>
        <w:t xml:space="preserve">vrt </w:t>
      </w:r>
      <w:r w:rsidR="00E9299E" w:rsidRPr="00FD189C">
        <w:rPr>
          <w:sz w:val="22"/>
          <w:szCs w:val="22"/>
        </w:rPr>
        <w:t xml:space="preserve">z </w:t>
      </w:r>
      <w:r w:rsidR="00E9299E" w:rsidRPr="00FD189C">
        <w:rPr>
          <w:color w:val="000000" w:themeColor="text1"/>
          <w:sz w:val="22"/>
          <w:szCs w:val="22"/>
        </w:rPr>
        <w:t>oznako V</w:t>
      </w:r>
      <w:r w:rsidR="00B65ECD">
        <w:rPr>
          <w:color w:val="000000" w:themeColor="text1"/>
          <w:sz w:val="22"/>
          <w:szCs w:val="22"/>
        </w:rPr>
        <w:t>7</w:t>
      </w:r>
      <w:r w:rsidR="00334D3A" w:rsidRPr="00FD189C">
        <w:rPr>
          <w:color w:val="000000" w:themeColor="text1"/>
          <w:sz w:val="22"/>
          <w:szCs w:val="22"/>
        </w:rPr>
        <w:t xml:space="preserve">, </w:t>
      </w:r>
      <w:r w:rsidR="001010D4" w:rsidRPr="00FD189C">
        <w:rPr>
          <w:color w:val="000000" w:themeColor="text1"/>
          <w:sz w:val="22"/>
          <w:szCs w:val="22"/>
        </w:rPr>
        <w:t xml:space="preserve">v izmeri </w:t>
      </w:r>
      <w:r w:rsidR="00752231" w:rsidRPr="00FD189C">
        <w:rPr>
          <w:color w:val="000000" w:themeColor="text1"/>
          <w:sz w:val="22"/>
          <w:szCs w:val="22"/>
        </w:rPr>
        <w:t>49</w:t>
      </w:r>
      <w:r w:rsidR="00334D3A" w:rsidRPr="00FD189C">
        <w:rPr>
          <w:color w:val="000000" w:themeColor="text1"/>
          <w:sz w:val="22"/>
          <w:szCs w:val="22"/>
        </w:rPr>
        <w:t>,</w:t>
      </w:r>
      <w:r w:rsidR="00752231" w:rsidRPr="00FD189C">
        <w:rPr>
          <w:color w:val="000000" w:themeColor="text1"/>
          <w:sz w:val="22"/>
          <w:szCs w:val="22"/>
        </w:rPr>
        <w:t>00</w:t>
      </w:r>
      <w:r w:rsidR="001010D4" w:rsidRPr="00FD189C">
        <w:rPr>
          <w:color w:val="000000" w:themeColor="text1"/>
          <w:sz w:val="22"/>
          <w:szCs w:val="22"/>
        </w:rPr>
        <w:t xml:space="preserve"> m</w:t>
      </w:r>
      <w:r w:rsidR="001010D4" w:rsidRPr="00FD189C">
        <w:rPr>
          <w:color w:val="000000" w:themeColor="text1"/>
          <w:sz w:val="22"/>
          <w:szCs w:val="22"/>
          <w:vertAlign w:val="superscript"/>
        </w:rPr>
        <w:t>2</w:t>
      </w:r>
      <w:r w:rsidR="001010D4" w:rsidRPr="00FD189C">
        <w:rPr>
          <w:color w:val="000000" w:themeColor="text1"/>
          <w:sz w:val="22"/>
          <w:szCs w:val="22"/>
        </w:rPr>
        <w:t>, ki se nahaja</w:t>
      </w:r>
      <w:r w:rsidR="00334D3A" w:rsidRPr="00FD189C">
        <w:rPr>
          <w:color w:val="000000" w:themeColor="text1"/>
          <w:sz w:val="22"/>
          <w:szCs w:val="22"/>
        </w:rPr>
        <w:t xml:space="preserve"> na </w:t>
      </w:r>
      <w:r w:rsidR="00A971F5" w:rsidRPr="00FD189C">
        <w:rPr>
          <w:color w:val="000000" w:themeColor="text1"/>
          <w:sz w:val="22"/>
          <w:szCs w:val="22"/>
        </w:rPr>
        <w:t xml:space="preserve">delu </w:t>
      </w:r>
      <w:r w:rsidR="00334D3A" w:rsidRPr="00FD189C">
        <w:rPr>
          <w:color w:val="000000" w:themeColor="text1"/>
          <w:sz w:val="22"/>
          <w:szCs w:val="22"/>
        </w:rPr>
        <w:t>nepremičnin</w:t>
      </w:r>
      <w:r w:rsidR="00A971F5" w:rsidRPr="00FD189C">
        <w:rPr>
          <w:color w:val="000000" w:themeColor="text1"/>
          <w:sz w:val="22"/>
          <w:szCs w:val="22"/>
        </w:rPr>
        <w:t>e</w:t>
      </w:r>
      <w:r w:rsidR="00334D3A" w:rsidRPr="00FD189C">
        <w:rPr>
          <w:color w:val="000000" w:themeColor="text1"/>
          <w:sz w:val="22"/>
          <w:szCs w:val="22"/>
        </w:rPr>
        <w:t xml:space="preserve"> s parc. št. </w:t>
      </w:r>
      <w:r w:rsidR="00752231" w:rsidRPr="00FD189C">
        <w:rPr>
          <w:color w:val="000000" w:themeColor="text1"/>
          <w:sz w:val="22"/>
          <w:szCs w:val="22"/>
        </w:rPr>
        <w:t>1125/</w:t>
      </w:r>
      <w:r w:rsidR="004E515F" w:rsidRPr="00FD189C">
        <w:rPr>
          <w:color w:val="000000" w:themeColor="text1"/>
          <w:sz w:val="22"/>
          <w:szCs w:val="22"/>
        </w:rPr>
        <w:t>66</w:t>
      </w:r>
      <w:r w:rsidR="00752231" w:rsidRPr="00FD189C">
        <w:rPr>
          <w:color w:val="000000" w:themeColor="text1"/>
          <w:sz w:val="22"/>
          <w:szCs w:val="22"/>
        </w:rPr>
        <w:t xml:space="preserve">, k. o. 992 Polzela (ID </w:t>
      </w:r>
      <w:r w:rsidR="004E515F" w:rsidRPr="00FD189C">
        <w:rPr>
          <w:color w:val="000000" w:themeColor="text1"/>
          <w:sz w:val="22"/>
          <w:szCs w:val="22"/>
        </w:rPr>
        <w:t>1695898</w:t>
      </w:r>
      <w:r w:rsidR="00752231" w:rsidRPr="00FD189C">
        <w:rPr>
          <w:color w:val="000000" w:themeColor="text1"/>
          <w:sz w:val="22"/>
          <w:szCs w:val="22"/>
        </w:rPr>
        <w:t>).</w:t>
      </w:r>
    </w:p>
    <w:p w:rsidR="001010D4" w:rsidRPr="00FD189C" w:rsidRDefault="001010D4" w:rsidP="00CC54BF">
      <w:pPr>
        <w:pStyle w:val="align-justify"/>
        <w:spacing w:before="0" w:beforeAutospacing="0" w:after="0" w:afterAutospacing="0" w:line="240" w:lineRule="atLeast"/>
        <w:jc w:val="both"/>
        <w:rPr>
          <w:color w:val="000000" w:themeColor="text1"/>
          <w:sz w:val="22"/>
          <w:szCs w:val="22"/>
        </w:rPr>
      </w:pPr>
    </w:p>
    <w:p w:rsidR="001B70D4" w:rsidRPr="00FD189C" w:rsidRDefault="0062503B" w:rsidP="00CC54BF">
      <w:pPr>
        <w:pStyle w:val="Telobesedila"/>
        <w:spacing w:line="240" w:lineRule="atLeast"/>
        <w:rPr>
          <w:rFonts w:ascii="Times New Roman" w:hAnsi="Times New Roman"/>
          <w:color w:val="000000"/>
        </w:rPr>
      </w:pPr>
      <w:r w:rsidRPr="00FD189C">
        <w:rPr>
          <w:rFonts w:ascii="Times New Roman" w:hAnsi="Times New Roman"/>
          <w:szCs w:val="22"/>
        </w:rPr>
        <w:t xml:space="preserve">Mesečna najemnina znaša </w:t>
      </w:r>
      <w:r w:rsidR="004613B5" w:rsidRPr="00FD189C">
        <w:rPr>
          <w:rFonts w:ascii="Times New Roman" w:hAnsi="Times New Roman"/>
          <w:szCs w:val="22"/>
        </w:rPr>
        <w:t>letno 0,6</w:t>
      </w:r>
      <w:r w:rsidR="00842399" w:rsidRPr="00FD189C">
        <w:rPr>
          <w:rFonts w:ascii="Times New Roman" w:hAnsi="Times New Roman"/>
          <w:szCs w:val="22"/>
        </w:rPr>
        <w:t>0</w:t>
      </w:r>
      <w:r w:rsidR="004613B5" w:rsidRPr="00FD189C">
        <w:rPr>
          <w:rFonts w:ascii="Times New Roman" w:hAnsi="Times New Roman"/>
          <w:szCs w:val="22"/>
        </w:rPr>
        <w:t xml:space="preserve"> EUR/m</w:t>
      </w:r>
      <w:r w:rsidR="004613B5" w:rsidRPr="00FD189C">
        <w:rPr>
          <w:rFonts w:ascii="Times New Roman" w:hAnsi="Times New Roman"/>
          <w:szCs w:val="22"/>
          <w:vertAlign w:val="superscript"/>
        </w:rPr>
        <w:t>2</w:t>
      </w:r>
      <w:r w:rsidR="004613B5" w:rsidRPr="00FD189C">
        <w:rPr>
          <w:rFonts w:ascii="Times New Roman" w:hAnsi="Times New Roman"/>
          <w:szCs w:val="22"/>
        </w:rPr>
        <w:t>, kar skupaj znaša</w:t>
      </w:r>
      <w:r w:rsidR="00752231" w:rsidRPr="00FD189C">
        <w:rPr>
          <w:rFonts w:ascii="Times New Roman" w:hAnsi="Times New Roman"/>
          <w:szCs w:val="22"/>
        </w:rPr>
        <w:t xml:space="preserve"> 29,40</w:t>
      </w:r>
      <w:r w:rsidRPr="00FD189C">
        <w:rPr>
          <w:rFonts w:ascii="Times New Roman" w:hAnsi="Times New Roman"/>
          <w:szCs w:val="22"/>
        </w:rPr>
        <w:t xml:space="preserve"> EUR</w:t>
      </w:r>
      <w:r w:rsidR="0026722E" w:rsidRPr="00FD189C">
        <w:rPr>
          <w:rFonts w:ascii="Times New Roman" w:hAnsi="Times New Roman"/>
          <w:szCs w:val="22"/>
        </w:rPr>
        <w:t xml:space="preserve"> brez DDV</w:t>
      </w:r>
      <w:r w:rsidRPr="00FD189C">
        <w:rPr>
          <w:rFonts w:ascii="Times New Roman" w:hAnsi="Times New Roman"/>
          <w:szCs w:val="22"/>
        </w:rPr>
        <w:t xml:space="preserve"> in zajema tudi </w:t>
      </w:r>
      <w:r w:rsidR="001B70D4" w:rsidRPr="00FD189C">
        <w:rPr>
          <w:rFonts w:ascii="Times New Roman" w:hAnsi="Times New Roman"/>
          <w:color w:val="000000"/>
        </w:rPr>
        <w:t>urbano opremo (2 x kompostnik, zabojnik za orodje).</w:t>
      </w:r>
    </w:p>
    <w:p w:rsidR="0062503B" w:rsidRPr="00FD189C" w:rsidRDefault="0062503B" w:rsidP="00CC54BF">
      <w:pPr>
        <w:pStyle w:val="align-justify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p w:rsidR="00B8355C" w:rsidRPr="00FD189C" w:rsidRDefault="00B8355C" w:rsidP="00CC54BF">
      <w:pPr>
        <w:pStyle w:val="align-justify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D189C">
        <w:rPr>
          <w:sz w:val="22"/>
          <w:szCs w:val="22"/>
        </w:rPr>
        <w:t>Rok za prejem izjave o</w:t>
      </w:r>
      <w:r w:rsidR="001010D4" w:rsidRPr="00FD189C">
        <w:rPr>
          <w:sz w:val="22"/>
          <w:szCs w:val="22"/>
        </w:rPr>
        <w:t xml:space="preserve"> interesu je </w:t>
      </w:r>
      <w:r w:rsidR="00171ACA">
        <w:rPr>
          <w:sz w:val="22"/>
          <w:szCs w:val="22"/>
        </w:rPr>
        <w:t>10</w:t>
      </w:r>
      <w:r w:rsidRPr="00FD189C">
        <w:rPr>
          <w:sz w:val="22"/>
          <w:szCs w:val="22"/>
        </w:rPr>
        <w:t>.</w:t>
      </w:r>
      <w:r w:rsidR="00B65ECD">
        <w:rPr>
          <w:sz w:val="22"/>
          <w:szCs w:val="22"/>
        </w:rPr>
        <w:t> 3</w:t>
      </w:r>
      <w:r w:rsidRPr="00FD189C">
        <w:rPr>
          <w:sz w:val="22"/>
          <w:szCs w:val="22"/>
        </w:rPr>
        <w:t>.</w:t>
      </w:r>
      <w:r w:rsidR="00B65ECD">
        <w:rPr>
          <w:sz w:val="22"/>
          <w:szCs w:val="22"/>
        </w:rPr>
        <w:t> </w:t>
      </w:r>
      <w:r w:rsidRPr="00FD189C">
        <w:rPr>
          <w:sz w:val="22"/>
          <w:szCs w:val="22"/>
        </w:rPr>
        <w:t>20</w:t>
      </w:r>
      <w:r w:rsidR="00B65ECD">
        <w:rPr>
          <w:sz w:val="22"/>
          <w:szCs w:val="22"/>
        </w:rPr>
        <w:t>20</w:t>
      </w:r>
      <w:r w:rsidRPr="00FD189C">
        <w:rPr>
          <w:sz w:val="22"/>
          <w:szCs w:val="22"/>
        </w:rPr>
        <w:t xml:space="preserve">. Izjava mora biti pisna. V primeru, da bo zainteresiranih več oseb, bodo z njimi </w:t>
      </w:r>
      <w:r w:rsidR="0062503B" w:rsidRPr="00FD189C">
        <w:rPr>
          <w:sz w:val="22"/>
          <w:szCs w:val="22"/>
        </w:rPr>
        <w:t>opravljena</w:t>
      </w:r>
      <w:r w:rsidRPr="00FD189C">
        <w:rPr>
          <w:sz w:val="22"/>
          <w:szCs w:val="22"/>
        </w:rPr>
        <w:t xml:space="preserve"> pogajanja o ceni in o drugih pogojih pravnega posla.</w:t>
      </w:r>
    </w:p>
    <w:p w:rsidR="001010D4" w:rsidRPr="00FD189C" w:rsidRDefault="001010D4" w:rsidP="00CC54BF">
      <w:pPr>
        <w:pStyle w:val="Brezrazmikov"/>
        <w:spacing w:line="240" w:lineRule="atLeast"/>
        <w:jc w:val="both"/>
        <w:rPr>
          <w:rFonts w:ascii="Times New Roman" w:hAnsi="Times New Roman"/>
        </w:rPr>
      </w:pPr>
    </w:p>
    <w:p w:rsidR="001010D4" w:rsidRPr="00FD189C" w:rsidRDefault="0062503B" w:rsidP="00CC54BF">
      <w:pPr>
        <w:pStyle w:val="Brezrazmikov"/>
        <w:spacing w:line="240" w:lineRule="atLeast"/>
        <w:jc w:val="both"/>
        <w:rPr>
          <w:rFonts w:ascii="Times New Roman" w:hAnsi="Times New Roman"/>
        </w:rPr>
      </w:pPr>
      <w:r w:rsidRPr="00FD189C">
        <w:rPr>
          <w:rFonts w:ascii="Times New Roman" w:hAnsi="Times New Roman"/>
        </w:rPr>
        <w:t>Nepremičnina</w:t>
      </w:r>
      <w:r w:rsidR="001010D4" w:rsidRPr="00FD189C">
        <w:rPr>
          <w:rFonts w:ascii="Times New Roman" w:hAnsi="Times New Roman"/>
        </w:rPr>
        <w:t xml:space="preserve"> bo oddan</w:t>
      </w:r>
      <w:r w:rsidRPr="00FD189C">
        <w:rPr>
          <w:rFonts w:ascii="Times New Roman" w:hAnsi="Times New Roman"/>
        </w:rPr>
        <w:t xml:space="preserve">a </w:t>
      </w:r>
      <w:r w:rsidR="001010D4" w:rsidRPr="00FD189C">
        <w:rPr>
          <w:rFonts w:ascii="Times New Roman" w:hAnsi="Times New Roman"/>
        </w:rPr>
        <w:t>v najem po preteku 20 dni od objave te namere na spletni strani Občine Polzela z neposredno pogodbo.</w:t>
      </w:r>
    </w:p>
    <w:p w:rsidR="004F35A5" w:rsidRPr="00FD189C" w:rsidRDefault="004F35A5" w:rsidP="00CC54BF">
      <w:pPr>
        <w:pStyle w:val="Brezrazmikov"/>
        <w:spacing w:line="240" w:lineRule="atLeast"/>
        <w:rPr>
          <w:rFonts w:ascii="Times New Roman" w:hAnsi="Times New Roman"/>
        </w:rPr>
      </w:pPr>
    </w:p>
    <w:p w:rsidR="00FE253B" w:rsidRPr="00FD189C" w:rsidRDefault="00FE253B" w:rsidP="00CC54BF">
      <w:pPr>
        <w:pStyle w:val="Brezrazmikov"/>
        <w:spacing w:line="240" w:lineRule="atLeast"/>
        <w:rPr>
          <w:rFonts w:ascii="Times New Roman" w:hAnsi="Times New Roman"/>
        </w:rPr>
      </w:pPr>
      <w:r w:rsidRPr="00FD189C">
        <w:rPr>
          <w:rFonts w:ascii="Times New Roman" w:hAnsi="Times New Roman"/>
        </w:rPr>
        <w:t xml:space="preserve">Predmet oddaje v najem si je mogoče ogledati v času uradnih ur Občine Polzela. </w:t>
      </w:r>
    </w:p>
    <w:p w:rsidR="00FE253B" w:rsidRPr="00FD189C" w:rsidRDefault="00FE253B" w:rsidP="00CC54BF">
      <w:pPr>
        <w:pStyle w:val="Brezrazmikov"/>
        <w:spacing w:line="240" w:lineRule="atLeast"/>
        <w:rPr>
          <w:rFonts w:ascii="Times New Roman" w:hAnsi="Times New Roman"/>
        </w:rPr>
      </w:pPr>
    </w:p>
    <w:p w:rsidR="00FE253B" w:rsidRPr="00FD189C" w:rsidRDefault="00FE253B" w:rsidP="00CC54BF">
      <w:pPr>
        <w:pStyle w:val="Brezrazmikov"/>
        <w:spacing w:line="240" w:lineRule="atLeast"/>
        <w:jc w:val="both"/>
        <w:rPr>
          <w:rFonts w:ascii="Times New Roman" w:hAnsi="Times New Roman"/>
        </w:rPr>
      </w:pPr>
      <w:r w:rsidRPr="00FD189C">
        <w:rPr>
          <w:rFonts w:ascii="Times New Roman" w:hAnsi="Times New Roman"/>
        </w:rPr>
        <w:t>Kontaktna oseba za informacije: Alenka Kočevar, direktorica občinske uprave</w:t>
      </w:r>
      <w:r w:rsidR="0062503B" w:rsidRPr="00FD189C">
        <w:rPr>
          <w:rFonts w:ascii="Times New Roman" w:hAnsi="Times New Roman"/>
        </w:rPr>
        <w:t>,</w:t>
      </w:r>
      <w:r w:rsidRPr="00FD189C">
        <w:rPr>
          <w:rFonts w:ascii="Times New Roman" w:hAnsi="Times New Roman"/>
        </w:rPr>
        <w:t xml:space="preserve"> telefonska številka: 0</w:t>
      </w:r>
      <w:r w:rsidR="00CC54BF" w:rsidRPr="00FD189C">
        <w:rPr>
          <w:rFonts w:ascii="Times New Roman" w:hAnsi="Times New Roman"/>
        </w:rPr>
        <w:t>3</w:t>
      </w:r>
      <w:r w:rsidRPr="00FD189C">
        <w:rPr>
          <w:rFonts w:ascii="Times New Roman" w:hAnsi="Times New Roman"/>
        </w:rPr>
        <w:t xml:space="preserve"> 703 32 00.</w:t>
      </w:r>
    </w:p>
    <w:p w:rsidR="00FE253B" w:rsidRPr="00FD189C" w:rsidRDefault="00FE253B" w:rsidP="00CC54BF">
      <w:pPr>
        <w:pStyle w:val="Brezrazmikov"/>
        <w:spacing w:line="240" w:lineRule="atLeast"/>
        <w:rPr>
          <w:rFonts w:ascii="Times New Roman" w:hAnsi="Times New Roman"/>
        </w:rPr>
      </w:pPr>
    </w:p>
    <w:p w:rsidR="0062503B" w:rsidRPr="00FD189C" w:rsidRDefault="0062503B" w:rsidP="00CC54BF">
      <w:pPr>
        <w:pStyle w:val="Brezrazmikov"/>
        <w:spacing w:line="240" w:lineRule="atLeast"/>
        <w:rPr>
          <w:rFonts w:ascii="Times New Roman" w:hAnsi="Times New Roman"/>
        </w:rPr>
      </w:pPr>
    </w:p>
    <w:p w:rsidR="0062503B" w:rsidRPr="00FD189C" w:rsidRDefault="0062503B" w:rsidP="00CC54BF">
      <w:pPr>
        <w:pStyle w:val="Brezrazmikov"/>
        <w:spacing w:line="240" w:lineRule="atLeast"/>
        <w:rPr>
          <w:rFonts w:ascii="Times New Roman" w:hAnsi="Times New Roman"/>
        </w:rPr>
      </w:pPr>
    </w:p>
    <w:p w:rsidR="00BD1A80" w:rsidRPr="00FD189C" w:rsidRDefault="00191753" w:rsidP="00CC54BF">
      <w:pPr>
        <w:pStyle w:val="Brezrazmikov"/>
        <w:spacing w:line="240" w:lineRule="atLeast"/>
        <w:jc w:val="right"/>
        <w:rPr>
          <w:rFonts w:ascii="Times New Roman" w:hAnsi="Times New Roman"/>
        </w:rPr>
      </w:pPr>
      <w:r w:rsidRPr="00FD189C">
        <w:rPr>
          <w:rFonts w:ascii="Times New Roman" w:hAnsi="Times New Roman"/>
        </w:rPr>
        <w:t>Jože Kužnik</w:t>
      </w:r>
    </w:p>
    <w:p w:rsidR="00BD1A80" w:rsidRPr="00FD189C" w:rsidRDefault="00BD1A80" w:rsidP="00CC54BF">
      <w:pPr>
        <w:pStyle w:val="Brezrazmikov"/>
        <w:spacing w:line="240" w:lineRule="atLeast"/>
        <w:jc w:val="right"/>
        <w:rPr>
          <w:rFonts w:ascii="Times New Roman" w:hAnsi="Times New Roman"/>
        </w:rPr>
      </w:pPr>
      <w:r w:rsidRPr="00FD189C">
        <w:rPr>
          <w:rFonts w:ascii="Times New Roman" w:hAnsi="Times New Roman"/>
        </w:rPr>
        <w:t>Župan</w:t>
      </w:r>
    </w:p>
    <w:p w:rsidR="004F35A5" w:rsidRPr="00FD189C" w:rsidRDefault="004F35A5" w:rsidP="00CC54BF">
      <w:pPr>
        <w:pStyle w:val="Brezrazmikov"/>
        <w:spacing w:line="240" w:lineRule="atLeast"/>
        <w:jc w:val="right"/>
        <w:rPr>
          <w:rFonts w:ascii="Times New Roman" w:hAnsi="Times New Roman"/>
        </w:rPr>
      </w:pPr>
    </w:p>
    <w:p w:rsidR="0062503B" w:rsidRPr="00FD189C" w:rsidRDefault="0062503B" w:rsidP="00CC54BF">
      <w:pPr>
        <w:pStyle w:val="Brezrazmikov"/>
        <w:spacing w:line="240" w:lineRule="atLeast"/>
        <w:rPr>
          <w:rFonts w:ascii="Times New Roman" w:hAnsi="Times New Roman"/>
        </w:rPr>
      </w:pPr>
    </w:p>
    <w:p w:rsidR="00D936A6" w:rsidRPr="00FD189C" w:rsidRDefault="00D936A6" w:rsidP="00CC54BF">
      <w:pPr>
        <w:pStyle w:val="Brezrazmikov"/>
        <w:spacing w:line="240" w:lineRule="atLeast"/>
        <w:rPr>
          <w:rFonts w:ascii="Times New Roman" w:hAnsi="Times New Roman"/>
        </w:rPr>
      </w:pPr>
    </w:p>
    <w:p w:rsidR="004F35A5" w:rsidRPr="00FD189C" w:rsidRDefault="0062503B" w:rsidP="00CC54BF">
      <w:pPr>
        <w:pStyle w:val="Brezrazmikov"/>
        <w:spacing w:line="240" w:lineRule="atLeast"/>
        <w:rPr>
          <w:rFonts w:ascii="Times New Roman" w:hAnsi="Times New Roman"/>
        </w:rPr>
      </w:pPr>
      <w:r w:rsidRPr="00FD189C">
        <w:rPr>
          <w:rFonts w:ascii="Times New Roman" w:hAnsi="Times New Roman"/>
        </w:rPr>
        <w:t>Posredovano:</w:t>
      </w:r>
    </w:p>
    <w:p w:rsidR="0062503B" w:rsidRPr="00FD189C" w:rsidRDefault="0062503B" w:rsidP="00CC54BF">
      <w:pPr>
        <w:pStyle w:val="Brezrazmikov"/>
        <w:numPr>
          <w:ilvl w:val="0"/>
          <w:numId w:val="5"/>
        </w:numPr>
        <w:spacing w:line="240" w:lineRule="atLeast"/>
        <w:rPr>
          <w:rFonts w:ascii="Times New Roman" w:hAnsi="Times New Roman"/>
        </w:rPr>
      </w:pPr>
      <w:r w:rsidRPr="00FD189C">
        <w:rPr>
          <w:rFonts w:ascii="Times New Roman" w:hAnsi="Times New Roman"/>
        </w:rPr>
        <w:t>v objavo na spletno stran</w:t>
      </w:r>
    </w:p>
    <w:sectPr w:rsidR="0062503B" w:rsidRPr="00FD189C" w:rsidSect="00A46DE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474C6"/>
    <w:multiLevelType w:val="hybridMultilevel"/>
    <w:tmpl w:val="5E9028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33BD"/>
    <w:multiLevelType w:val="hybridMultilevel"/>
    <w:tmpl w:val="096821F6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838FD"/>
    <w:multiLevelType w:val="hybridMultilevel"/>
    <w:tmpl w:val="2578F504"/>
    <w:lvl w:ilvl="0" w:tplc="ABAC5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929C3"/>
    <w:multiLevelType w:val="hybridMultilevel"/>
    <w:tmpl w:val="E3025990"/>
    <w:lvl w:ilvl="0" w:tplc="FC0022D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42CDE"/>
    <w:multiLevelType w:val="hybridMultilevel"/>
    <w:tmpl w:val="098C8B1C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62E"/>
    <w:rsid w:val="00037E97"/>
    <w:rsid w:val="00051B0A"/>
    <w:rsid w:val="000D7186"/>
    <w:rsid w:val="001010D4"/>
    <w:rsid w:val="00121C44"/>
    <w:rsid w:val="00124AC2"/>
    <w:rsid w:val="00171ACA"/>
    <w:rsid w:val="00191753"/>
    <w:rsid w:val="001B70D4"/>
    <w:rsid w:val="001B712C"/>
    <w:rsid w:val="001C434D"/>
    <w:rsid w:val="001D1B47"/>
    <w:rsid w:val="001D7BF2"/>
    <w:rsid w:val="00266242"/>
    <w:rsid w:val="0026722E"/>
    <w:rsid w:val="00276762"/>
    <w:rsid w:val="002E16F4"/>
    <w:rsid w:val="003040F5"/>
    <w:rsid w:val="00334D3A"/>
    <w:rsid w:val="003545F0"/>
    <w:rsid w:val="0039762E"/>
    <w:rsid w:val="003A5013"/>
    <w:rsid w:val="00411147"/>
    <w:rsid w:val="00456503"/>
    <w:rsid w:val="004613B5"/>
    <w:rsid w:val="0049630C"/>
    <w:rsid w:val="004E515F"/>
    <w:rsid w:val="004F2A1B"/>
    <w:rsid w:val="004F35A5"/>
    <w:rsid w:val="0056353A"/>
    <w:rsid w:val="005A63B3"/>
    <w:rsid w:val="005D4941"/>
    <w:rsid w:val="00601D9B"/>
    <w:rsid w:val="00613167"/>
    <w:rsid w:val="0062503B"/>
    <w:rsid w:val="00634A3A"/>
    <w:rsid w:val="006E19A7"/>
    <w:rsid w:val="00752231"/>
    <w:rsid w:val="00753876"/>
    <w:rsid w:val="00784027"/>
    <w:rsid w:val="00815B41"/>
    <w:rsid w:val="00842399"/>
    <w:rsid w:val="00844CA9"/>
    <w:rsid w:val="008605AF"/>
    <w:rsid w:val="008E2758"/>
    <w:rsid w:val="009374EB"/>
    <w:rsid w:val="009639C4"/>
    <w:rsid w:val="009C4981"/>
    <w:rsid w:val="009C66A6"/>
    <w:rsid w:val="00A46DE2"/>
    <w:rsid w:val="00A621BA"/>
    <w:rsid w:val="00A971F5"/>
    <w:rsid w:val="00B013DD"/>
    <w:rsid w:val="00B04C5F"/>
    <w:rsid w:val="00B10C8B"/>
    <w:rsid w:val="00B30D2A"/>
    <w:rsid w:val="00B32E84"/>
    <w:rsid w:val="00B43731"/>
    <w:rsid w:val="00B65ECD"/>
    <w:rsid w:val="00B8355C"/>
    <w:rsid w:val="00B92AAE"/>
    <w:rsid w:val="00BD1A80"/>
    <w:rsid w:val="00BD7F5F"/>
    <w:rsid w:val="00C433B6"/>
    <w:rsid w:val="00C97F2C"/>
    <w:rsid w:val="00CC54BF"/>
    <w:rsid w:val="00CE2BDC"/>
    <w:rsid w:val="00D76168"/>
    <w:rsid w:val="00D87A4D"/>
    <w:rsid w:val="00D9309E"/>
    <w:rsid w:val="00D932EA"/>
    <w:rsid w:val="00D936A6"/>
    <w:rsid w:val="00DB03CA"/>
    <w:rsid w:val="00DD09AF"/>
    <w:rsid w:val="00E03563"/>
    <w:rsid w:val="00E31F1C"/>
    <w:rsid w:val="00E66503"/>
    <w:rsid w:val="00E9299E"/>
    <w:rsid w:val="00EE1A8A"/>
    <w:rsid w:val="00EF43CA"/>
    <w:rsid w:val="00F93E12"/>
    <w:rsid w:val="00FB5AE9"/>
    <w:rsid w:val="00FD189C"/>
    <w:rsid w:val="00FE074C"/>
    <w:rsid w:val="00FE253B"/>
    <w:rsid w:val="00FE3026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8BF1"/>
  <w15:docId w15:val="{3B54154E-DEDD-42A4-AB68-95F8E53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3876"/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D1A80"/>
    <w:rPr>
      <w:sz w:val="22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BD1A80"/>
    <w:pPr>
      <w:spacing w:before="100" w:beforeAutospacing="1" w:after="300" w:line="360" w:lineRule="atLeast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gn-justify">
    <w:name w:val="align-justify"/>
    <w:basedOn w:val="Navaden"/>
    <w:rsid w:val="00101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010D4"/>
    <w:pPr>
      <w:ind w:left="708"/>
    </w:pPr>
  </w:style>
  <w:style w:type="paragraph" w:customStyle="1" w:styleId="odstavek1">
    <w:name w:val="odstavek1"/>
    <w:basedOn w:val="Navaden"/>
    <w:rsid w:val="001010D4"/>
    <w:pPr>
      <w:spacing w:before="240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">
    <w:name w:val="tevilnatoka1"/>
    <w:basedOn w:val="Navaden"/>
    <w:rsid w:val="001010D4"/>
    <w:pPr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styleId="Telobesedila">
    <w:name w:val="Body Text"/>
    <w:basedOn w:val="Navaden"/>
    <w:link w:val="TelobesedilaZnak"/>
    <w:rsid w:val="001010D4"/>
    <w:pPr>
      <w:jc w:val="both"/>
    </w:pPr>
    <w:rPr>
      <w:rFonts w:ascii="Verdana" w:eastAsia="Times New Roman" w:hAnsi="Verdana"/>
      <w:szCs w:val="20"/>
    </w:rPr>
  </w:style>
  <w:style w:type="character" w:customStyle="1" w:styleId="TelobesedilaZnak">
    <w:name w:val="Telo besedila Znak"/>
    <w:link w:val="Telobesedila"/>
    <w:rsid w:val="001010D4"/>
    <w:rPr>
      <w:rFonts w:ascii="Verdana" w:eastAsia="Times New Roman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64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4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6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92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9049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17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6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2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0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43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94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141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478-33/2010-3</vt:lpstr>
    </vt:vector>
  </TitlesOfParts>
  <Company/>
  <LinksUpToDate>false</LinksUpToDate>
  <CharactersWithSpaces>1705</CharactersWithSpaces>
  <SharedDoc>false</SharedDoc>
  <HLinks>
    <vt:vector size="12" baseType="variant"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478-33/2010-3</dc:title>
  <dc:creator>Romana Rojšek</dc:creator>
  <cp:lastModifiedBy>Jasna Gregorc</cp:lastModifiedBy>
  <cp:revision>3</cp:revision>
  <cp:lastPrinted>2020-04-14T07:50:00Z</cp:lastPrinted>
  <dcterms:created xsi:type="dcterms:W3CDTF">2020-04-14T08:18:00Z</dcterms:created>
  <dcterms:modified xsi:type="dcterms:W3CDTF">2020-04-15T10:23:00Z</dcterms:modified>
</cp:coreProperties>
</file>