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FD392D" w:rsidRDefault="00A25C8B" w:rsidP="004B512E">
      <w:pPr>
        <w:rPr>
          <w:color w:val="000000"/>
          <w:sz w:val="22"/>
          <w:szCs w:val="22"/>
        </w:rPr>
      </w:pPr>
      <w:r w:rsidRPr="00FD392D">
        <w:rPr>
          <w:b/>
          <w:noProof/>
          <w:sz w:val="22"/>
          <w:szCs w:val="22"/>
        </w:rPr>
        <w:drawing>
          <wp:anchor distT="0" distB="0" distL="0" distR="0" simplePos="0" relativeHeight="251657728" behindDoc="0" locked="0" layoutInCell="1" allowOverlap="1" wp14:anchorId="08CA0A29" wp14:editId="49F4854F">
            <wp:simplePos x="0" y="0"/>
            <wp:positionH relativeFrom="column">
              <wp:posOffset>4123055</wp:posOffset>
            </wp:positionH>
            <wp:positionV relativeFrom="paragraph">
              <wp:posOffset>-1752600</wp:posOffset>
            </wp:positionV>
            <wp:extent cx="1957705" cy="2256790"/>
            <wp:effectExtent l="0" t="0" r="0" b="0"/>
            <wp:wrapSquare wrapText="larges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B0E64" w:rsidRPr="00FD392D">
        <w:rPr>
          <w:color w:val="000000"/>
          <w:sz w:val="22"/>
          <w:szCs w:val="22"/>
        </w:rPr>
        <w:t xml:space="preserve"> </w:t>
      </w:r>
    </w:p>
    <w:p w:rsidR="004B512E" w:rsidRPr="00FD392D" w:rsidRDefault="004B512E" w:rsidP="004B512E">
      <w:pPr>
        <w:rPr>
          <w:color w:val="000000"/>
          <w:sz w:val="22"/>
          <w:szCs w:val="22"/>
        </w:rPr>
      </w:pPr>
    </w:p>
    <w:p w:rsidR="00070C10" w:rsidRPr="00FD392D" w:rsidRDefault="00070C10" w:rsidP="004B512E">
      <w:pPr>
        <w:rPr>
          <w:b/>
          <w:color w:val="000000"/>
          <w:sz w:val="22"/>
          <w:szCs w:val="22"/>
        </w:rPr>
      </w:pPr>
    </w:p>
    <w:p w:rsidR="00070C10" w:rsidRPr="00FD392D" w:rsidRDefault="00070C10" w:rsidP="004B512E">
      <w:pPr>
        <w:rPr>
          <w:b/>
          <w:color w:val="000000"/>
          <w:sz w:val="22"/>
          <w:szCs w:val="22"/>
        </w:rPr>
      </w:pPr>
    </w:p>
    <w:p w:rsidR="000A4186" w:rsidRPr="00FD392D" w:rsidRDefault="000A4186" w:rsidP="004B512E">
      <w:pPr>
        <w:rPr>
          <w:color w:val="000000"/>
          <w:sz w:val="22"/>
          <w:szCs w:val="22"/>
        </w:rPr>
      </w:pPr>
    </w:p>
    <w:p w:rsidR="000A4186" w:rsidRPr="00FD392D" w:rsidRDefault="000A4186" w:rsidP="004B512E">
      <w:pPr>
        <w:rPr>
          <w:color w:val="000000"/>
          <w:sz w:val="22"/>
          <w:szCs w:val="22"/>
        </w:rPr>
      </w:pPr>
    </w:p>
    <w:p w:rsidR="000A4186" w:rsidRPr="00FD392D" w:rsidRDefault="000A4186" w:rsidP="004B512E">
      <w:pPr>
        <w:rPr>
          <w:color w:val="000000"/>
          <w:sz w:val="22"/>
          <w:szCs w:val="22"/>
        </w:rPr>
      </w:pPr>
    </w:p>
    <w:p w:rsidR="000A4186" w:rsidRPr="00FD392D" w:rsidRDefault="000A4186" w:rsidP="004B512E">
      <w:pPr>
        <w:rPr>
          <w:color w:val="000000"/>
          <w:sz w:val="22"/>
          <w:szCs w:val="22"/>
        </w:rPr>
      </w:pPr>
    </w:p>
    <w:p w:rsidR="000A4186" w:rsidRPr="00FD392D" w:rsidRDefault="000A4186" w:rsidP="004B512E">
      <w:pPr>
        <w:rPr>
          <w:color w:val="000000"/>
          <w:sz w:val="22"/>
          <w:szCs w:val="22"/>
        </w:rPr>
      </w:pPr>
    </w:p>
    <w:p w:rsidR="000A4186" w:rsidRPr="00FD392D" w:rsidRDefault="000A4186" w:rsidP="004B512E">
      <w:pPr>
        <w:rPr>
          <w:color w:val="000000"/>
          <w:sz w:val="22"/>
          <w:szCs w:val="22"/>
        </w:rPr>
      </w:pPr>
    </w:p>
    <w:p w:rsidR="00070C10" w:rsidRPr="00FD392D" w:rsidRDefault="00070C10" w:rsidP="004B512E">
      <w:pPr>
        <w:rPr>
          <w:color w:val="000000"/>
          <w:sz w:val="22"/>
          <w:szCs w:val="22"/>
        </w:rPr>
      </w:pPr>
      <w:r w:rsidRPr="00FD392D">
        <w:rPr>
          <w:color w:val="000000"/>
          <w:sz w:val="22"/>
          <w:szCs w:val="22"/>
        </w:rPr>
        <w:t xml:space="preserve">Polzela, </w:t>
      </w:r>
      <w:r w:rsidR="00F6741C" w:rsidRPr="00FD392D">
        <w:rPr>
          <w:color w:val="000000"/>
          <w:sz w:val="22"/>
          <w:szCs w:val="22"/>
        </w:rPr>
        <w:t>2</w:t>
      </w:r>
      <w:r w:rsidR="00890204">
        <w:rPr>
          <w:color w:val="000000"/>
          <w:sz w:val="22"/>
          <w:szCs w:val="22"/>
        </w:rPr>
        <w:t>5</w:t>
      </w:r>
      <w:r w:rsidR="00F6741C" w:rsidRPr="00FD392D">
        <w:rPr>
          <w:color w:val="000000"/>
          <w:sz w:val="22"/>
          <w:szCs w:val="22"/>
        </w:rPr>
        <w:t xml:space="preserve">. </w:t>
      </w:r>
      <w:r w:rsidR="001D3828" w:rsidRPr="00FD392D">
        <w:rPr>
          <w:color w:val="000000"/>
          <w:sz w:val="22"/>
          <w:szCs w:val="22"/>
        </w:rPr>
        <w:t>7</w:t>
      </w:r>
      <w:r w:rsidR="00F6741C" w:rsidRPr="00FD392D">
        <w:rPr>
          <w:color w:val="000000"/>
          <w:sz w:val="22"/>
          <w:szCs w:val="22"/>
        </w:rPr>
        <w:t>. 2018</w:t>
      </w:r>
    </w:p>
    <w:p w:rsidR="004B512E" w:rsidRPr="00FD392D" w:rsidRDefault="00DF61D7" w:rsidP="004B512E">
      <w:pPr>
        <w:rPr>
          <w:color w:val="000000"/>
          <w:sz w:val="22"/>
          <w:szCs w:val="22"/>
        </w:rPr>
      </w:pPr>
      <w:r w:rsidRPr="00FD392D">
        <w:rPr>
          <w:color w:val="000000"/>
          <w:sz w:val="22"/>
          <w:szCs w:val="22"/>
        </w:rPr>
        <w:t xml:space="preserve">Številka: </w:t>
      </w:r>
      <w:r w:rsidR="00FA179C" w:rsidRPr="00FD392D">
        <w:rPr>
          <w:color w:val="000000"/>
          <w:sz w:val="22"/>
          <w:szCs w:val="22"/>
        </w:rPr>
        <w:t xml:space="preserve"> </w:t>
      </w:r>
      <w:r w:rsidR="00FA179C" w:rsidRPr="00FD392D">
        <w:rPr>
          <w:sz w:val="22"/>
          <w:szCs w:val="22"/>
        </w:rPr>
        <w:t>430-</w:t>
      </w:r>
      <w:r w:rsidR="00967D9C" w:rsidRPr="00FD392D">
        <w:rPr>
          <w:sz w:val="22"/>
          <w:szCs w:val="22"/>
        </w:rPr>
        <w:t>7</w:t>
      </w:r>
      <w:r w:rsidR="00FA179C" w:rsidRPr="00FD392D">
        <w:rPr>
          <w:sz w:val="22"/>
          <w:szCs w:val="22"/>
        </w:rPr>
        <w:t>/2018</w:t>
      </w:r>
      <w:r w:rsidR="00E73BC2" w:rsidRPr="00FD392D">
        <w:rPr>
          <w:sz w:val="22"/>
          <w:szCs w:val="22"/>
        </w:rPr>
        <w:t xml:space="preserve"> </w:t>
      </w:r>
    </w:p>
    <w:p w:rsidR="00070C10" w:rsidRPr="00FD392D" w:rsidRDefault="00070C10" w:rsidP="00DF61D7">
      <w:pPr>
        <w:jc w:val="center"/>
        <w:rPr>
          <w:b/>
          <w:sz w:val="22"/>
          <w:szCs w:val="22"/>
        </w:rPr>
      </w:pPr>
    </w:p>
    <w:p w:rsidR="00070C10" w:rsidRPr="00FD392D" w:rsidRDefault="00070C10" w:rsidP="00DF61D7">
      <w:pPr>
        <w:jc w:val="center"/>
        <w:rPr>
          <w:b/>
          <w:sz w:val="22"/>
          <w:szCs w:val="22"/>
        </w:rPr>
      </w:pPr>
    </w:p>
    <w:p w:rsidR="00070C10" w:rsidRPr="00FD392D" w:rsidRDefault="00070C10" w:rsidP="00DF61D7">
      <w:pPr>
        <w:jc w:val="center"/>
        <w:rPr>
          <w:b/>
          <w:sz w:val="22"/>
          <w:szCs w:val="22"/>
        </w:rPr>
      </w:pPr>
    </w:p>
    <w:p w:rsidR="00070C10" w:rsidRPr="00FD392D" w:rsidRDefault="00321F25" w:rsidP="00FE77C6">
      <w:pPr>
        <w:jc w:val="center"/>
        <w:rPr>
          <w:b/>
          <w:sz w:val="22"/>
          <w:szCs w:val="22"/>
        </w:rPr>
      </w:pPr>
      <w:r w:rsidRPr="00FD392D">
        <w:rPr>
          <w:b/>
          <w:sz w:val="22"/>
          <w:szCs w:val="22"/>
        </w:rPr>
        <w:t xml:space="preserve">RAZPISNA </w:t>
      </w:r>
      <w:r w:rsidR="00070C10" w:rsidRPr="00FD392D">
        <w:rPr>
          <w:b/>
          <w:sz w:val="22"/>
          <w:szCs w:val="22"/>
        </w:rPr>
        <w:t xml:space="preserve">DOKUMENTACIJA </w:t>
      </w:r>
      <w:r w:rsidR="00FE77C6" w:rsidRPr="00FD392D">
        <w:rPr>
          <w:b/>
          <w:sz w:val="22"/>
          <w:szCs w:val="22"/>
        </w:rPr>
        <w:t xml:space="preserve"> </w:t>
      </w:r>
    </w:p>
    <w:p w:rsidR="00FE77C6" w:rsidRPr="00FD392D" w:rsidRDefault="00FE77C6" w:rsidP="00FE77C6">
      <w:pPr>
        <w:jc w:val="center"/>
        <w:rPr>
          <w:b/>
          <w:sz w:val="22"/>
          <w:szCs w:val="22"/>
        </w:rPr>
      </w:pPr>
    </w:p>
    <w:p w:rsidR="00FE77C6" w:rsidRPr="00FD392D" w:rsidRDefault="00E73BC2" w:rsidP="00FE77C6">
      <w:pPr>
        <w:jc w:val="center"/>
        <w:rPr>
          <w:b/>
          <w:sz w:val="22"/>
          <w:szCs w:val="22"/>
        </w:rPr>
      </w:pPr>
      <w:r w:rsidRPr="00FD392D">
        <w:rPr>
          <w:b/>
          <w:sz w:val="22"/>
          <w:szCs w:val="22"/>
        </w:rPr>
        <w:t xml:space="preserve">» </w:t>
      </w:r>
      <w:r w:rsidR="00A411E1" w:rsidRPr="00FD392D">
        <w:rPr>
          <w:b/>
          <w:sz w:val="22"/>
          <w:szCs w:val="22"/>
        </w:rPr>
        <w:t>Pločnik Polzela - UTM</w:t>
      </w:r>
      <w:r w:rsidR="00FE77C6" w:rsidRPr="00FD392D">
        <w:rPr>
          <w:b/>
          <w:sz w:val="22"/>
          <w:szCs w:val="22"/>
        </w:rPr>
        <w:t>«</w:t>
      </w:r>
    </w:p>
    <w:p w:rsidR="004B512E" w:rsidRPr="00FD392D" w:rsidRDefault="004B512E" w:rsidP="00DF61D7">
      <w:pPr>
        <w:jc w:val="center"/>
        <w:rPr>
          <w:b/>
          <w:sz w:val="22"/>
          <w:szCs w:val="22"/>
        </w:rPr>
      </w:pPr>
    </w:p>
    <w:p w:rsidR="00185FDF" w:rsidRPr="00FD392D" w:rsidRDefault="00185FDF" w:rsidP="00185FDF">
      <w:pPr>
        <w:ind w:left="720"/>
        <w:jc w:val="center"/>
        <w:rPr>
          <w:b/>
          <w:sz w:val="22"/>
          <w:szCs w:val="22"/>
        </w:rPr>
      </w:pPr>
    </w:p>
    <w:p w:rsidR="00185FDF" w:rsidRPr="00FD392D" w:rsidRDefault="00185FDF" w:rsidP="00185FDF">
      <w:pPr>
        <w:ind w:left="720"/>
        <w:jc w:val="center"/>
        <w:rPr>
          <w:b/>
          <w:sz w:val="22"/>
          <w:szCs w:val="22"/>
        </w:rPr>
      </w:pPr>
    </w:p>
    <w:p w:rsidR="004B512E" w:rsidRPr="00FD392D" w:rsidRDefault="004B512E" w:rsidP="004B512E">
      <w:pPr>
        <w:tabs>
          <w:tab w:val="left" w:pos="1584"/>
        </w:tabs>
        <w:rPr>
          <w:sz w:val="22"/>
          <w:szCs w:val="22"/>
        </w:rPr>
      </w:pPr>
    </w:p>
    <w:tbl>
      <w:tblPr>
        <w:tblW w:w="1110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589"/>
        <w:gridCol w:w="1148"/>
        <w:gridCol w:w="6365"/>
      </w:tblGrid>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Oznaka javnega naročila</w:t>
            </w:r>
          </w:p>
        </w:tc>
        <w:tc>
          <w:tcPr>
            <w:tcW w:w="7468" w:type="dxa"/>
            <w:gridSpan w:val="2"/>
            <w:tcMar>
              <w:top w:w="15" w:type="dxa"/>
              <w:left w:w="15" w:type="dxa"/>
              <w:bottom w:w="15" w:type="dxa"/>
              <w:right w:w="150" w:type="dxa"/>
            </w:tcMar>
            <w:hideMark/>
          </w:tcPr>
          <w:p w:rsidR="00AF40A8" w:rsidRPr="00FD392D" w:rsidRDefault="00862BF8" w:rsidP="00AF40A8">
            <w:pPr>
              <w:rPr>
                <w:sz w:val="22"/>
                <w:szCs w:val="22"/>
              </w:rPr>
            </w:pPr>
            <w:r w:rsidRPr="00FD392D">
              <w:rPr>
                <w:b/>
                <w:sz w:val="22"/>
                <w:szCs w:val="22"/>
              </w:rPr>
              <w:t>Pločnik Polzela - UTM</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Številka zadeve</w:t>
            </w:r>
          </w:p>
        </w:tc>
        <w:tc>
          <w:tcPr>
            <w:tcW w:w="7468" w:type="dxa"/>
            <w:gridSpan w:val="2"/>
            <w:tcMar>
              <w:top w:w="15" w:type="dxa"/>
              <w:left w:w="15" w:type="dxa"/>
              <w:bottom w:w="15" w:type="dxa"/>
              <w:right w:w="150" w:type="dxa"/>
            </w:tcMar>
            <w:hideMark/>
          </w:tcPr>
          <w:p w:rsidR="00AF40A8" w:rsidRPr="00FD392D" w:rsidRDefault="00AF40A8" w:rsidP="00FD4D48">
            <w:pPr>
              <w:rPr>
                <w:sz w:val="22"/>
                <w:szCs w:val="22"/>
              </w:rPr>
            </w:pPr>
            <w:r w:rsidRPr="00FD392D">
              <w:rPr>
                <w:sz w:val="22"/>
                <w:szCs w:val="22"/>
              </w:rPr>
              <w:t>430-</w:t>
            </w:r>
            <w:r w:rsidR="00FD4D48">
              <w:rPr>
                <w:sz w:val="22"/>
                <w:szCs w:val="22"/>
              </w:rPr>
              <w:t>7</w:t>
            </w:r>
            <w:r w:rsidRPr="00FD392D">
              <w:rPr>
                <w:sz w:val="22"/>
                <w:szCs w:val="22"/>
              </w:rPr>
              <w:t>/2018</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Naročnik</w:t>
            </w:r>
          </w:p>
        </w:tc>
        <w:tc>
          <w:tcPr>
            <w:tcW w:w="7468" w:type="dxa"/>
            <w:gridSpan w:val="2"/>
            <w:tcMar>
              <w:top w:w="15" w:type="dxa"/>
              <w:left w:w="15" w:type="dxa"/>
              <w:bottom w:w="15" w:type="dxa"/>
              <w:right w:w="150" w:type="dxa"/>
            </w:tcMar>
            <w:hideMark/>
          </w:tcPr>
          <w:p w:rsidR="00AF40A8" w:rsidRPr="00FD392D" w:rsidRDefault="00AF40A8" w:rsidP="00AF40A8">
            <w:pPr>
              <w:rPr>
                <w:sz w:val="22"/>
                <w:szCs w:val="22"/>
              </w:rPr>
            </w:pPr>
            <w:r w:rsidRPr="00FD392D">
              <w:rPr>
                <w:sz w:val="22"/>
                <w:szCs w:val="22"/>
              </w:rPr>
              <w:t>OBČINA POLZELA</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Naziv</w:t>
            </w:r>
          </w:p>
        </w:tc>
        <w:tc>
          <w:tcPr>
            <w:tcW w:w="7468" w:type="dxa"/>
            <w:gridSpan w:val="2"/>
            <w:tcMar>
              <w:top w:w="15" w:type="dxa"/>
              <w:left w:w="15" w:type="dxa"/>
              <w:bottom w:w="15" w:type="dxa"/>
              <w:right w:w="150" w:type="dxa"/>
            </w:tcMar>
            <w:hideMark/>
          </w:tcPr>
          <w:p w:rsidR="00082C21" w:rsidRPr="00FD392D" w:rsidRDefault="00AF40A8" w:rsidP="00AF40A8">
            <w:pPr>
              <w:rPr>
                <w:sz w:val="22"/>
                <w:szCs w:val="22"/>
              </w:rPr>
            </w:pPr>
            <w:r w:rsidRPr="00FD392D">
              <w:rPr>
                <w:sz w:val="22"/>
                <w:szCs w:val="22"/>
              </w:rPr>
              <w:t xml:space="preserve">Gradnja </w:t>
            </w:r>
            <w:r w:rsidR="00862BF8" w:rsidRPr="00FD392D">
              <w:rPr>
                <w:sz w:val="22"/>
                <w:szCs w:val="22"/>
              </w:rPr>
              <w:t>pločnika ob R3 - 694/1268</w:t>
            </w:r>
            <w:r w:rsidRPr="00FD392D">
              <w:rPr>
                <w:sz w:val="22"/>
                <w:szCs w:val="22"/>
              </w:rPr>
              <w:t xml:space="preserve"> z oznako </w:t>
            </w:r>
          </w:p>
          <w:p w:rsidR="00AF40A8" w:rsidRPr="00FD392D" w:rsidRDefault="00862BF8" w:rsidP="00AF40A8">
            <w:pPr>
              <w:rPr>
                <w:sz w:val="22"/>
                <w:szCs w:val="22"/>
              </w:rPr>
            </w:pPr>
            <w:r w:rsidRPr="00FD392D">
              <w:rPr>
                <w:sz w:val="22"/>
                <w:szCs w:val="22"/>
              </w:rPr>
              <w:t>»Pločnik Polzela – UTM«</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Vrsta postopka</w:t>
            </w:r>
          </w:p>
        </w:tc>
        <w:tc>
          <w:tcPr>
            <w:tcW w:w="7468" w:type="dxa"/>
            <w:gridSpan w:val="2"/>
            <w:tcMar>
              <w:top w:w="15" w:type="dxa"/>
              <w:left w:w="15" w:type="dxa"/>
              <w:bottom w:w="15" w:type="dxa"/>
              <w:right w:w="150" w:type="dxa"/>
            </w:tcMar>
            <w:hideMark/>
          </w:tcPr>
          <w:p w:rsidR="00AF40A8" w:rsidRPr="00FD392D" w:rsidRDefault="00AF40A8" w:rsidP="00AF40A8">
            <w:pPr>
              <w:rPr>
                <w:sz w:val="22"/>
                <w:szCs w:val="22"/>
              </w:rPr>
            </w:pPr>
            <w:r w:rsidRPr="00FD392D">
              <w:rPr>
                <w:sz w:val="22"/>
                <w:szCs w:val="22"/>
              </w:rPr>
              <w:t>Naročilo male vrednosti</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Predmet naročila</w:t>
            </w:r>
          </w:p>
        </w:tc>
        <w:tc>
          <w:tcPr>
            <w:tcW w:w="7468" w:type="dxa"/>
            <w:gridSpan w:val="2"/>
            <w:tcMar>
              <w:top w:w="15" w:type="dxa"/>
              <w:left w:w="15" w:type="dxa"/>
              <w:bottom w:w="15" w:type="dxa"/>
              <w:right w:w="150" w:type="dxa"/>
            </w:tcMar>
            <w:hideMark/>
          </w:tcPr>
          <w:p w:rsidR="00AF40A8" w:rsidRPr="00FD392D" w:rsidRDefault="00AF40A8" w:rsidP="00AF40A8">
            <w:pPr>
              <w:rPr>
                <w:sz w:val="22"/>
                <w:szCs w:val="22"/>
              </w:rPr>
            </w:pPr>
            <w:r w:rsidRPr="00FD392D">
              <w:rPr>
                <w:sz w:val="22"/>
                <w:szCs w:val="22"/>
              </w:rPr>
              <w:t>Gradnje</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Področje naročila</w:t>
            </w:r>
          </w:p>
        </w:tc>
        <w:tc>
          <w:tcPr>
            <w:tcW w:w="7468" w:type="dxa"/>
            <w:gridSpan w:val="2"/>
            <w:tcMar>
              <w:top w:w="15" w:type="dxa"/>
              <w:left w:w="15" w:type="dxa"/>
              <w:bottom w:w="15" w:type="dxa"/>
              <w:right w:w="150" w:type="dxa"/>
            </w:tcMar>
            <w:hideMark/>
          </w:tcPr>
          <w:p w:rsidR="00AF40A8" w:rsidRPr="00FD392D" w:rsidRDefault="00AF40A8" w:rsidP="00AF40A8">
            <w:pPr>
              <w:rPr>
                <w:sz w:val="22"/>
                <w:szCs w:val="22"/>
              </w:rPr>
            </w:pPr>
            <w:r w:rsidRPr="00FD392D">
              <w:rPr>
                <w:sz w:val="22"/>
                <w:szCs w:val="22"/>
              </w:rPr>
              <w:t>Splošno</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Datum objave na e-JN</w:t>
            </w:r>
          </w:p>
          <w:p w:rsidR="00AF40A8" w:rsidRDefault="00AF40A8" w:rsidP="00AF40A8">
            <w:pPr>
              <w:rPr>
                <w:b/>
                <w:bCs/>
                <w:sz w:val="22"/>
                <w:szCs w:val="22"/>
              </w:rPr>
            </w:pPr>
            <w:r w:rsidRPr="00FD392D">
              <w:rPr>
                <w:b/>
                <w:bCs/>
                <w:sz w:val="22"/>
                <w:szCs w:val="22"/>
              </w:rPr>
              <w:t>Naslov za dostop ponudnikov v e-JN</w:t>
            </w:r>
            <w:r w:rsidRPr="00FD392D">
              <w:rPr>
                <w:b/>
                <w:bCs/>
                <w:sz w:val="22"/>
                <w:szCs w:val="22"/>
              </w:rPr>
              <w:tab/>
            </w:r>
          </w:p>
          <w:p w:rsidR="001606F0" w:rsidRPr="00FD392D" w:rsidRDefault="001606F0" w:rsidP="00AF40A8">
            <w:pPr>
              <w:rPr>
                <w:b/>
                <w:bCs/>
                <w:sz w:val="22"/>
                <w:szCs w:val="22"/>
              </w:rPr>
            </w:pPr>
          </w:p>
        </w:tc>
        <w:tc>
          <w:tcPr>
            <w:tcW w:w="7468" w:type="dxa"/>
            <w:gridSpan w:val="2"/>
            <w:tcMar>
              <w:top w:w="15" w:type="dxa"/>
              <w:left w:w="15" w:type="dxa"/>
              <w:bottom w:w="15" w:type="dxa"/>
              <w:right w:w="150" w:type="dxa"/>
            </w:tcMar>
            <w:hideMark/>
          </w:tcPr>
          <w:p w:rsidR="00AF40A8" w:rsidRPr="00890204" w:rsidRDefault="00AF40A8" w:rsidP="00AF40A8">
            <w:pPr>
              <w:rPr>
                <w:sz w:val="22"/>
                <w:szCs w:val="22"/>
              </w:rPr>
            </w:pPr>
            <w:r w:rsidRPr="00890204">
              <w:rPr>
                <w:sz w:val="22"/>
                <w:szCs w:val="22"/>
              </w:rPr>
              <w:t>2</w:t>
            </w:r>
            <w:r w:rsidR="00890204" w:rsidRPr="00890204">
              <w:rPr>
                <w:sz w:val="22"/>
                <w:szCs w:val="22"/>
              </w:rPr>
              <w:t>5</w:t>
            </w:r>
            <w:r w:rsidRPr="00890204">
              <w:rPr>
                <w:sz w:val="22"/>
                <w:szCs w:val="22"/>
              </w:rPr>
              <w:t>.</w:t>
            </w:r>
            <w:r w:rsidR="00890204" w:rsidRPr="00890204">
              <w:rPr>
                <w:sz w:val="22"/>
                <w:szCs w:val="22"/>
              </w:rPr>
              <w:t xml:space="preserve"> </w:t>
            </w:r>
            <w:r w:rsidR="00862BF8" w:rsidRPr="00890204">
              <w:rPr>
                <w:sz w:val="22"/>
                <w:szCs w:val="22"/>
              </w:rPr>
              <w:t>7</w:t>
            </w:r>
            <w:r w:rsidRPr="00890204">
              <w:rPr>
                <w:sz w:val="22"/>
                <w:szCs w:val="22"/>
              </w:rPr>
              <w:t>.</w:t>
            </w:r>
            <w:r w:rsidR="00890204" w:rsidRPr="00890204">
              <w:rPr>
                <w:sz w:val="22"/>
                <w:szCs w:val="22"/>
              </w:rPr>
              <w:t xml:space="preserve"> </w:t>
            </w:r>
            <w:r w:rsidRPr="00890204">
              <w:rPr>
                <w:sz w:val="22"/>
                <w:szCs w:val="22"/>
              </w:rPr>
              <w:t xml:space="preserve">2018 </w:t>
            </w:r>
          </w:p>
          <w:p w:rsidR="00804046" w:rsidRDefault="00804046" w:rsidP="00804046">
            <w:pPr>
              <w:rPr>
                <w:sz w:val="22"/>
                <w:szCs w:val="22"/>
              </w:rPr>
            </w:pPr>
            <w:hyperlink r:id="rId10" w:history="1">
              <w:r w:rsidRPr="0063304E">
                <w:rPr>
                  <w:rStyle w:val="Hiperpovezava"/>
                  <w:sz w:val="22"/>
                  <w:szCs w:val="22"/>
                </w:rPr>
                <w:t>https://ejn.gov.si/ponudba/pages/aktualno</w:t>
              </w:r>
              <w:r w:rsidRPr="0063304E">
                <w:rPr>
                  <w:rStyle w:val="Hiperpovezava"/>
                  <w:sz w:val="22"/>
                  <w:szCs w:val="22"/>
                </w:rPr>
                <w:t>/</w:t>
              </w:r>
              <w:r w:rsidRPr="0063304E">
                <w:rPr>
                  <w:rStyle w:val="Hiperpovezava"/>
                  <w:sz w:val="22"/>
                  <w:szCs w:val="22"/>
                </w:rPr>
                <w:t>aktualno_javno_</w:t>
              </w:r>
              <w:r w:rsidRPr="0063304E">
                <w:rPr>
                  <w:rStyle w:val="Hiperpovezava"/>
                  <w:sz w:val="22"/>
                  <w:szCs w:val="22"/>
                </w:rPr>
                <w:t>narocilo_podrobno.xhtml?zadevaId=2780</w:t>
              </w:r>
            </w:hyperlink>
          </w:p>
          <w:p w:rsidR="00804046" w:rsidRPr="00FD392D" w:rsidRDefault="00804046" w:rsidP="00804046">
            <w:pPr>
              <w:ind w:left="-880" w:firstLine="880"/>
              <w:rPr>
                <w:sz w:val="22"/>
                <w:szCs w:val="22"/>
              </w:rPr>
            </w:pP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Datum objave na PJN</w:t>
            </w:r>
          </w:p>
        </w:tc>
        <w:tc>
          <w:tcPr>
            <w:tcW w:w="7468" w:type="dxa"/>
            <w:gridSpan w:val="2"/>
            <w:tcMar>
              <w:top w:w="15" w:type="dxa"/>
              <w:left w:w="15" w:type="dxa"/>
              <w:bottom w:w="15" w:type="dxa"/>
              <w:right w:w="150" w:type="dxa"/>
            </w:tcMar>
            <w:hideMark/>
          </w:tcPr>
          <w:p w:rsidR="00AF40A8" w:rsidRPr="00FD392D" w:rsidRDefault="00890204" w:rsidP="00A11BB8">
            <w:pPr>
              <w:rPr>
                <w:sz w:val="22"/>
                <w:szCs w:val="22"/>
              </w:rPr>
            </w:pPr>
            <w:r w:rsidRPr="00890204">
              <w:rPr>
                <w:sz w:val="22"/>
                <w:szCs w:val="22"/>
              </w:rPr>
              <w:t xml:space="preserve">25. 7. 2018 </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Številka na PJN</w:t>
            </w:r>
          </w:p>
        </w:tc>
        <w:tc>
          <w:tcPr>
            <w:tcW w:w="7468" w:type="dxa"/>
            <w:gridSpan w:val="2"/>
            <w:tcMar>
              <w:top w:w="15" w:type="dxa"/>
              <w:left w:w="15" w:type="dxa"/>
              <w:bottom w:w="15" w:type="dxa"/>
              <w:right w:w="150" w:type="dxa"/>
            </w:tcMar>
            <w:hideMark/>
          </w:tcPr>
          <w:p w:rsidR="00AF40A8" w:rsidRPr="00FD392D" w:rsidRDefault="00EC4834" w:rsidP="00AF40A8">
            <w:pPr>
              <w:rPr>
                <w:sz w:val="22"/>
                <w:szCs w:val="22"/>
              </w:rPr>
            </w:pPr>
            <w:r w:rsidRPr="00EC4834">
              <w:rPr>
                <w:sz w:val="22"/>
                <w:szCs w:val="22"/>
              </w:rPr>
              <w:t>JN005144/2018-W01</w:t>
            </w:r>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Povezava do objave na PJN</w:t>
            </w:r>
          </w:p>
        </w:tc>
        <w:tc>
          <w:tcPr>
            <w:tcW w:w="7468" w:type="dxa"/>
            <w:gridSpan w:val="2"/>
            <w:tcMar>
              <w:top w:w="15" w:type="dxa"/>
              <w:left w:w="15" w:type="dxa"/>
              <w:bottom w:w="15" w:type="dxa"/>
              <w:right w:w="150" w:type="dxa"/>
            </w:tcMar>
          </w:tcPr>
          <w:p w:rsidR="00804046" w:rsidRPr="00FD392D" w:rsidRDefault="00804046" w:rsidP="00804046">
            <w:pPr>
              <w:rPr>
                <w:sz w:val="22"/>
                <w:szCs w:val="22"/>
              </w:rPr>
            </w:pPr>
            <w:r>
              <w:rPr>
                <w:rFonts w:ascii="Arial" w:hAnsi="Arial" w:cs="Arial"/>
                <w:sz w:val="18"/>
                <w:szCs w:val="18"/>
              </w:rPr>
              <w:t xml:space="preserve"> </w:t>
            </w:r>
            <w:hyperlink r:id="rId11" w:history="1">
              <w:r>
                <w:rPr>
                  <w:rStyle w:val="Hiperpovezava"/>
                  <w:rFonts w:ascii="Arial" w:hAnsi="Arial" w:cs="Arial"/>
                  <w:sz w:val="18"/>
                  <w:szCs w:val="18"/>
                </w:rPr>
                <w:t>http://www.en</w:t>
              </w:r>
              <w:r>
                <w:rPr>
                  <w:rStyle w:val="Hiperpovezava"/>
                  <w:rFonts w:ascii="Arial" w:hAnsi="Arial" w:cs="Arial"/>
                  <w:sz w:val="18"/>
                  <w:szCs w:val="18"/>
                </w:rPr>
                <w:t>a</w:t>
              </w:r>
              <w:r>
                <w:rPr>
                  <w:rStyle w:val="Hiperpovezava"/>
                  <w:rFonts w:ascii="Arial" w:hAnsi="Arial" w:cs="Arial"/>
                  <w:sz w:val="18"/>
                  <w:szCs w:val="18"/>
                </w:rPr>
                <w:t>rocanje.si/Obrazci/?id_obrazec=267739</w:t>
              </w:r>
            </w:hyperlink>
          </w:p>
        </w:tc>
      </w:tr>
      <w:tr w:rsidR="00AF40A8" w:rsidRPr="00FD392D" w:rsidTr="00EB0FED">
        <w:trPr>
          <w:tblCellSpacing w:w="15" w:type="dxa"/>
        </w:trPr>
        <w:tc>
          <w:tcPr>
            <w:tcW w:w="3544" w:type="dxa"/>
            <w:hideMark/>
          </w:tcPr>
          <w:p w:rsidR="00AF40A8" w:rsidRPr="00FD392D" w:rsidRDefault="00AF40A8" w:rsidP="00AF40A8">
            <w:pPr>
              <w:rPr>
                <w:b/>
                <w:bCs/>
                <w:sz w:val="22"/>
                <w:szCs w:val="22"/>
              </w:rPr>
            </w:pPr>
            <w:r w:rsidRPr="00FD392D">
              <w:rPr>
                <w:b/>
                <w:bCs/>
                <w:sz w:val="22"/>
                <w:szCs w:val="22"/>
              </w:rPr>
              <w:t>Pripravljavec JN</w:t>
            </w:r>
          </w:p>
        </w:tc>
        <w:tc>
          <w:tcPr>
            <w:tcW w:w="7468" w:type="dxa"/>
            <w:gridSpan w:val="2"/>
            <w:tcMar>
              <w:top w:w="15" w:type="dxa"/>
              <w:left w:w="15" w:type="dxa"/>
              <w:bottom w:w="15" w:type="dxa"/>
              <w:right w:w="150" w:type="dxa"/>
            </w:tcMar>
            <w:hideMark/>
          </w:tcPr>
          <w:p w:rsidR="00AF40A8" w:rsidRPr="00FD392D" w:rsidRDefault="00862BF8" w:rsidP="00AF40A8">
            <w:pPr>
              <w:rPr>
                <w:sz w:val="22"/>
                <w:szCs w:val="22"/>
              </w:rPr>
            </w:pPr>
            <w:r w:rsidRPr="00FD392D">
              <w:rPr>
                <w:sz w:val="22"/>
                <w:szCs w:val="22"/>
              </w:rPr>
              <w:t>Matjaž Murgelj</w:t>
            </w:r>
          </w:p>
        </w:tc>
      </w:tr>
      <w:tr w:rsidR="00AF40A8" w:rsidRPr="00FD392D" w:rsidTr="00EB0FED">
        <w:trPr>
          <w:tblCellSpacing w:w="15" w:type="dxa"/>
        </w:trPr>
        <w:tc>
          <w:tcPr>
            <w:tcW w:w="4692" w:type="dxa"/>
            <w:gridSpan w:val="2"/>
            <w:hideMark/>
          </w:tcPr>
          <w:p w:rsidR="00AF40A8" w:rsidRPr="00FD392D" w:rsidRDefault="00AF40A8" w:rsidP="00AF40A8">
            <w:pPr>
              <w:rPr>
                <w:b/>
                <w:bCs/>
                <w:sz w:val="22"/>
                <w:szCs w:val="22"/>
              </w:rPr>
            </w:pPr>
            <w:r w:rsidRPr="00FD392D">
              <w:rPr>
                <w:b/>
                <w:bCs/>
                <w:sz w:val="22"/>
                <w:szCs w:val="22"/>
              </w:rPr>
              <w:t>Rok za oddajo ponudb</w:t>
            </w:r>
          </w:p>
        </w:tc>
        <w:tc>
          <w:tcPr>
            <w:tcW w:w="6320" w:type="dxa"/>
            <w:tcMar>
              <w:top w:w="15" w:type="dxa"/>
              <w:left w:w="15" w:type="dxa"/>
              <w:bottom w:w="15" w:type="dxa"/>
              <w:right w:w="150" w:type="dxa"/>
            </w:tcMar>
            <w:hideMark/>
          </w:tcPr>
          <w:p w:rsidR="00AF40A8" w:rsidRPr="00FD392D" w:rsidRDefault="00862BF8" w:rsidP="00EB0FED">
            <w:pPr>
              <w:ind w:right="2797"/>
              <w:rPr>
                <w:sz w:val="22"/>
                <w:szCs w:val="22"/>
              </w:rPr>
            </w:pPr>
            <w:r w:rsidRPr="00FD392D">
              <w:rPr>
                <w:sz w:val="22"/>
                <w:szCs w:val="22"/>
              </w:rPr>
              <w:t>8</w:t>
            </w:r>
            <w:r w:rsidR="00A11BB8">
              <w:rPr>
                <w:sz w:val="22"/>
                <w:szCs w:val="22"/>
              </w:rPr>
              <w:t xml:space="preserve">. </w:t>
            </w:r>
            <w:r w:rsidR="001D3828" w:rsidRPr="00FD392D">
              <w:rPr>
                <w:sz w:val="22"/>
                <w:szCs w:val="22"/>
              </w:rPr>
              <w:t>8</w:t>
            </w:r>
            <w:r w:rsidR="00AF40A8" w:rsidRPr="00FD392D">
              <w:rPr>
                <w:sz w:val="22"/>
                <w:szCs w:val="22"/>
              </w:rPr>
              <w:t>.2018 10:00</w:t>
            </w:r>
          </w:p>
        </w:tc>
      </w:tr>
      <w:tr w:rsidR="00AF40A8" w:rsidRPr="00FD392D" w:rsidTr="00EB0FED">
        <w:trPr>
          <w:tblCellSpacing w:w="15" w:type="dxa"/>
        </w:trPr>
        <w:tc>
          <w:tcPr>
            <w:tcW w:w="4692" w:type="dxa"/>
            <w:gridSpan w:val="2"/>
            <w:hideMark/>
          </w:tcPr>
          <w:p w:rsidR="00AF40A8" w:rsidRPr="00FD392D" w:rsidRDefault="00AF40A8" w:rsidP="00AF40A8">
            <w:pPr>
              <w:rPr>
                <w:b/>
                <w:bCs/>
                <w:sz w:val="22"/>
                <w:szCs w:val="22"/>
              </w:rPr>
            </w:pPr>
            <w:r w:rsidRPr="00FD392D">
              <w:rPr>
                <w:b/>
                <w:bCs/>
                <w:sz w:val="22"/>
                <w:szCs w:val="22"/>
              </w:rPr>
              <w:t>Datum in ura odpiranja ponudb</w:t>
            </w:r>
          </w:p>
        </w:tc>
        <w:tc>
          <w:tcPr>
            <w:tcW w:w="6320" w:type="dxa"/>
            <w:tcMar>
              <w:top w:w="15" w:type="dxa"/>
              <w:left w:w="15" w:type="dxa"/>
              <w:bottom w:w="15" w:type="dxa"/>
              <w:right w:w="150" w:type="dxa"/>
            </w:tcMar>
            <w:hideMark/>
          </w:tcPr>
          <w:p w:rsidR="00AF40A8" w:rsidRPr="00FD392D" w:rsidRDefault="00862BF8" w:rsidP="001D3828">
            <w:pPr>
              <w:rPr>
                <w:sz w:val="22"/>
                <w:szCs w:val="22"/>
              </w:rPr>
            </w:pPr>
            <w:r w:rsidRPr="00FD392D">
              <w:rPr>
                <w:sz w:val="22"/>
                <w:szCs w:val="22"/>
              </w:rPr>
              <w:t>8</w:t>
            </w:r>
            <w:r w:rsidR="00A11BB8">
              <w:rPr>
                <w:sz w:val="22"/>
                <w:szCs w:val="22"/>
              </w:rPr>
              <w:t xml:space="preserve">. </w:t>
            </w:r>
            <w:r w:rsidR="001D3828" w:rsidRPr="00FD392D">
              <w:rPr>
                <w:sz w:val="22"/>
                <w:szCs w:val="22"/>
              </w:rPr>
              <w:t>8</w:t>
            </w:r>
            <w:r w:rsidR="00AF40A8" w:rsidRPr="00FD392D">
              <w:rPr>
                <w:sz w:val="22"/>
                <w:szCs w:val="22"/>
              </w:rPr>
              <w:t>.2018 10:05</w:t>
            </w:r>
          </w:p>
        </w:tc>
      </w:tr>
    </w:tbl>
    <w:p w:rsidR="00915B0C" w:rsidRPr="00FD392D" w:rsidRDefault="00915B0C" w:rsidP="00AF40A8">
      <w:pPr>
        <w:tabs>
          <w:tab w:val="left" w:pos="1584"/>
        </w:tabs>
        <w:ind w:left="-567"/>
        <w:rPr>
          <w:sz w:val="22"/>
          <w:szCs w:val="22"/>
        </w:rPr>
      </w:pPr>
    </w:p>
    <w:p w:rsidR="004B512E" w:rsidRPr="00FD392D" w:rsidRDefault="004B512E" w:rsidP="004B512E">
      <w:pPr>
        <w:tabs>
          <w:tab w:val="left" w:pos="2880"/>
        </w:tabs>
        <w:rPr>
          <w:sz w:val="22"/>
          <w:szCs w:val="22"/>
        </w:rPr>
      </w:pPr>
    </w:p>
    <w:p w:rsidR="004B512E" w:rsidRPr="00FD392D" w:rsidRDefault="004B512E" w:rsidP="004B512E">
      <w:pPr>
        <w:rPr>
          <w:sz w:val="22"/>
          <w:szCs w:val="22"/>
        </w:rPr>
      </w:pPr>
    </w:p>
    <w:p w:rsidR="004B512E" w:rsidRPr="00FD392D" w:rsidRDefault="004B512E" w:rsidP="004B512E">
      <w:pPr>
        <w:rPr>
          <w:b/>
          <w:bCs/>
          <w:color w:val="000000"/>
          <w:sz w:val="22"/>
          <w:szCs w:val="22"/>
        </w:rPr>
      </w:pPr>
    </w:p>
    <w:p w:rsidR="004B512E" w:rsidRPr="00FD392D" w:rsidRDefault="004B512E" w:rsidP="004B512E">
      <w:pPr>
        <w:rPr>
          <w:b/>
          <w:bCs/>
          <w:color w:val="000000"/>
          <w:sz w:val="22"/>
          <w:szCs w:val="22"/>
        </w:rPr>
      </w:pPr>
    </w:p>
    <w:p w:rsidR="004B512E" w:rsidRPr="00FD392D" w:rsidRDefault="004B512E" w:rsidP="004B512E">
      <w:pPr>
        <w:rPr>
          <w:sz w:val="22"/>
          <w:szCs w:val="22"/>
        </w:rPr>
      </w:pPr>
    </w:p>
    <w:p w:rsidR="004B512E" w:rsidRPr="00FD392D" w:rsidRDefault="004B512E" w:rsidP="004B512E">
      <w:pPr>
        <w:rPr>
          <w:sz w:val="22"/>
          <w:szCs w:val="22"/>
        </w:rPr>
      </w:pPr>
    </w:p>
    <w:p w:rsidR="00DF61D7" w:rsidRPr="00FD392D" w:rsidRDefault="001D3828" w:rsidP="00185FDF">
      <w:pPr>
        <w:jc w:val="center"/>
        <w:rPr>
          <w:sz w:val="22"/>
          <w:szCs w:val="22"/>
        </w:rPr>
      </w:pPr>
      <w:r w:rsidRPr="00FD392D">
        <w:rPr>
          <w:sz w:val="22"/>
          <w:szCs w:val="22"/>
        </w:rPr>
        <w:t>Julij 2018</w:t>
      </w:r>
    </w:p>
    <w:p w:rsidR="00966CD1" w:rsidRPr="00FD392D" w:rsidRDefault="00966CD1" w:rsidP="00606524">
      <w:pPr>
        <w:pStyle w:val="Brezrazmikov"/>
        <w:jc w:val="both"/>
        <w:rPr>
          <w:b/>
          <w:sz w:val="22"/>
          <w:szCs w:val="22"/>
          <w:highlight w:val="lightGray"/>
        </w:rPr>
      </w:pPr>
    </w:p>
    <w:p w:rsidR="00966CD1" w:rsidRPr="00FD392D" w:rsidRDefault="00966CD1" w:rsidP="00606524">
      <w:pPr>
        <w:pStyle w:val="Brezrazmikov"/>
        <w:jc w:val="both"/>
        <w:rPr>
          <w:b/>
          <w:sz w:val="22"/>
          <w:szCs w:val="22"/>
          <w:highlight w:val="lightGray"/>
        </w:rPr>
      </w:pPr>
    </w:p>
    <w:p w:rsidR="00AF40A8" w:rsidRPr="00FD392D" w:rsidRDefault="00AF40A8" w:rsidP="00606524">
      <w:pPr>
        <w:pStyle w:val="Brezrazmikov"/>
        <w:jc w:val="both"/>
        <w:rPr>
          <w:b/>
          <w:sz w:val="22"/>
          <w:szCs w:val="22"/>
          <w:highlight w:val="lightGray"/>
        </w:rPr>
      </w:pPr>
    </w:p>
    <w:p w:rsidR="00AF40A8" w:rsidRPr="00FD392D" w:rsidRDefault="00AF40A8" w:rsidP="00606524">
      <w:pPr>
        <w:pStyle w:val="Brezrazmikov"/>
        <w:jc w:val="both"/>
        <w:rPr>
          <w:b/>
          <w:sz w:val="22"/>
          <w:szCs w:val="22"/>
          <w:highlight w:val="lightGray"/>
        </w:rPr>
      </w:pPr>
    </w:p>
    <w:p w:rsidR="00AF40A8" w:rsidRPr="00FD392D" w:rsidRDefault="00AF40A8"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185FDF">
      <w:pPr>
        <w:autoSpaceDE w:val="0"/>
        <w:autoSpaceDN w:val="0"/>
        <w:adjustRightInd w:val="0"/>
        <w:rPr>
          <w:rFonts w:eastAsia="Calibri"/>
          <w:b/>
          <w:bCs/>
          <w:sz w:val="22"/>
          <w:szCs w:val="22"/>
          <w:lang w:eastAsia="en-US"/>
        </w:rPr>
      </w:pPr>
      <w:r w:rsidRPr="00FD392D">
        <w:rPr>
          <w:rFonts w:eastAsia="Calibri"/>
          <w:b/>
          <w:bCs/>
          <w:sz w:val="22"/>
          <w:szCs w:val="22"/>
          <w:lang w:eastAsia="en-US"/>
        </w:rPr>
        <w:lastRenderedPageBreak/>
        <w:t xml:space="preserve">VSEBINA RAZPISNE DOKUMENTACIJE: </w:t>
      </w: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proofErr w:type="spellStart"/>
      <w:r w:rsidRPr="00FD392D">
        <w:rPr>
          <w:rFonts w:eastAsia="Calibri"/>
          <w:b/>
          <w:bCs/>
          <w:sz w:val="22"/>
          <w:szCs w:val="22"/>
          <w:lang w:eastAsia="en-US"/>
        </w:rPr>
        <w:t>I.POVABILO</w:t>
      </w:r>
      <w:proofErr w:type="spellEnd"/>
      <w:r w:rsidRPr="00FD392D">
        <w:rPr>
          <w:rFonts w:eastAsia="Calibri"/>
          <w:b/>
          <w:bCs/>
          <w:sz w:val="22"/>
          <w:szCs w:val="22"/>
          <w:lang w:eastAsia="en-US"/>
        </w:rPr>
        <w:t xml:space="preserve"> K ODDAJI PONUDBE </w:t>
      </w: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proofErr w:type="spellStart"/>
      <w:r w:rsidRPr="00FD392D">
        <w:rPr>
          <w:rFonts w:eastAsia="Calibri"/>
          <w:b/>
          <w:bCs/>
          <w:sz w:val="22"/>
          <w:szCs w:val="22"/>
          <w:lang w:eastAsia="en-US"/>
        </w:rPr>
        <w:t>II.NAVODILA</w:t>
      </w:r>
      <w:proofErr w:type="spellEnd"/>
      <w:r w:rsidRPr="00FD392D">
        <w:rPr>
          <w:rFonts w:eastAsia="Calibri"/>
          <w:b/>
          <w:bCs/>
          <w:sz w:val="22"/>
          <w:szCs w:val="22"/>
          <w:lang w:eastAsia="en-US"/>
        </w:rPr>
        <w:t xml:space="preserve"> PONUDNIKOM ZA IZDELAVO PONUDBE </w:t>
      </w:r>
    </w:p>
    <w:p w:rsidR="00185FDF" w:rsidRPr="00FD392D"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FD392D" w:rsidTr="00E54F89">
        <w:tc>
          <w:tcPr>
            <w:tcW w:w="4606" w:type="dxa"/>
          </w:tcPr>
          <w:p w:rsidR="00185FDF" w:rsidRPr="00FD392D" w:rsidRDefault="00185FDF" w:rsidP="00185FDF">
            <w:pPr>
              <w:rPr>
                <w:rFonts w:eastAsia="Calibri"/>
                <w:sz w:val="22"/>
                <w:szCs w:val="22"/>
                <w:lang w:eastAsia="en-US"/>
              </w:rPr>
            </w:pPr>
            <w:r w:rsidRPr="00FD392D">
              <w:rPr>
                <w:rFonts w:eastAsia="Calibri"/>
                <w:sz w:val="22"/>
                <w:szCs w:val="22"/>
                <w:lang w:eastAsia="en-US"/>
              </w:rPr>
              <w:t>Priloga 1</w:t>
            </w:r>
            <w:r w:rsidRPr="00FD392D">
              <w:rPr>
                <w:rFonts w:eastAsia="Calibri"/>
                <w:sz w:val="22"/>
                <w:szCs w:val="22"/>
                <w:lang w:eastAsia="en-US"/>
              </w:rPr>
              <w:tab/>
            </w:r>
            <w:r w:rsidRPr="00FD392D">
              <w:rPr>
                <w:rFonts w:eastAsia="Calibri"/>
                <w:sz w:val="22"/>
                <w:szCs w:val="22"/>
                <w:lang w:eastAsia="en-US"/>
              </w:rPr>
              <w:tab/>
            </w:r>
          </w:p>
        </w:tc>
        <w:tc>
          <w:tcPr>
            <w:tcW w:w="4606" w:type="dxa"/>
          </w:tcPr>
          <w:p w:rsidR="00185FDF" w:rsidRPr="00FD392D" w:rsidRDefault="00040CE1" w:rsidP="00040CE1">
            <w:pPr>
              <w:jc w:val="both"/>
              <w:rPr>
                <w:rFonts w:eastAsia="Calibri"/>
                <w:sz w:val="22"/>
                <w:szCs w:val="22"/>
                <w:lang w:eastAsia="en-US"/>
              </w:rPr>
            </w:pPr>
            <w:r w:rsidRPr="00FD392D">
              <w:rPr>
                <w:rFonts w:eastAsia="Calibri"/>
                <w:sz w:val="22"/>
                <w:szCs w:val="22"/>
                <w:lang w:eastAsia="en-US"/>
              </w:rPr>
              <w:t>Rekapitulacija in p</w:t>
            </w:r>
            <w:r w:rsidR="00185FDF" w:rsidRPr="00FD392D">
              <w:rPr>
                <w:rFonts w:eastAsia="Calibri"/>
                <w:sz w:val="22"/>
                <w:szCs w:val="22"/>
                <w:lang w:eastAsia="en-US"/>
              </w:rPr>
              <w:t>opis del v elektronski obliki (</w:t>
            </w:r>
            <w:proofErr w:type="spellStart"/>
            <w:r w:rsidR="00185FDF" w:rsidRPr="00FD392D">
              <w:rPr>
                <w:rFonts w:eastAsia="Calibri"/>
                <w:sz w:val="22"/>
                <w:szCs w:val="22"/>
                <w:lang w:eastAsia="en-US"/>
              </w:rPr>
              <w:t>excel</w:t>
            </w:r>
            <w:proofErr w:type="spellEnd"/>
            <w:r w:rsidR="00185FDF" w:rsidRPr="00FD392D">
              <w:rPr>
                <w:rFonts w:eastAsia="Calibri"/>
                <w:sz w:val="22"/>
                <w:szCs w:val="22"/>
                <w:lang w:eastAsia="en-US"/>
              </w:rPr>
              <w:t>)</w:t>
            </w:r>
          </w:p>
        </w:tc>
      </w:tr>
      <w:tr w:rsidR="00185FDF" w:rsidRPr="00FD392D" w:rsidTr="00E54F89">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II.1</w:t>
            </w:r>
            <w:proofErr w:type="spellEnd"/>
          </w:p>
        </w:tc>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Ponudba  </w:t>
            </w:r>
          </w:p>
        </w:tc>
      </w:tr>
      <w:tr w:rsidR="00185FDF" w:rsidRPr="00FD392D" w:rsidTr="00E54F89">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II.2</w:t>
            </w:r>
            <w:proofErr w:type="spellEnd"/>
          </w:p>
        </w:tc>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Navedba podizvajalcev</w:t>
            </w:r>
          </w:p>
        </w:tc>
      </w:tr>
      <w:tr w:rsidR="00185FDF" w:rsidRPr="00FD392D" w:rsidTr="00E54F89">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II.3</w:t>
            </w:r>
            <w:proofErr w:type="spellEnd"/>
          </w:p>
        </w:tc>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Zahteva in soglasje podizvajalcev</w:t>
            </w:r>
          </w:p>
        </w:tc>
      </w:tr>
      <w:tr w:rsidR="00185FDF" w:rsidRPr="00FD392D" w:rsidTr="00E54F89">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II.4</w:t>
            </w:r>
            <w:proofErr w:type="spellEnd"/>
          </w:p>
        </w:tc>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Navedba </w:t>
            </w:r>
            <w:proofErr w:type="spellStart"/>
            <w:r w:rsidRPr="00FD392D">
              <w:rPr>
                <w:rFonts w:eastAsia="Calibri"/>
                <w:sz w:val="22"/>
                <w:szCs w:val="22"/>
                <w:lang w:eastAsia="en-US"/>
              </w:rPr>
              <w:t>soponudnikov</w:t>
            </w:r>
            <w:proofErr w:type="spellEnd"/>
            <w:r w:rsidRPr="00FD392D">
              <w:rPr>
                <w:rFonts w:eastAsia="Calibri"/>
                <w:sz w:val="22"/>
                <w:szCs w:val="22"/>
                <w:lang w:eastAsia="en-US"/>
              </w:rPr>
              <w:t xml:space="preserve"> </w:t>
            </w:r>
          </w:p>
        </w:tc>
      </w:tr>
      <w:tr w:rsidR="00185FDF" w:rsidRPr="00FD392D" w:rsidTr="00E54F89">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II.5</w:t>
            </w:r>
            <w:proofErr w:type="spellEnd"/>
          </w:p>
        </w:tc>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Soglasje in pooblastilo </w:t>
            </w:r>
            <w:proofErr w:type="spellStart"/>
            <w:r w:rsidRPr="00FD392D">
              <w:rPr>
                <w:rFonts w:eastAsia="Calibri"/>
                <w:sz w:val="22"/>
                <w:szCs w:val="22"/>
                <w:lang w:eastAsia="en-US"/>
              </w:rPr>
              <w:t>soponudnikov</w:t>
            </w:r>
            <w:proofErr w:type="spellEnd"/>
          </w:p>
        </w:tc>
      </w:tr>
      <w:tr w:rsidR="00185FDF" w:rsidRPr="00FD392D" w:rsidTr="00E54F89">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II.6</w:t>
            </w:r>
            <w:proofErr w:type="spellEnd"/>
          </w:p>
        </w:tc>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Izjava o sprejemanju pogojev javnega naročila in o resničnosti podatkov </w:t>
            </w:r>
          </w:p>
        </w:tc>
      </w:tr>
      <w:tr w:rsidR="00185FDF" w:rsidRPr="00FD392D" w:rsidTr="00E54F89">
        <w:trPr>
          <w:trHeight w:val="234"/>
        </w:trPr>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II.7</w:t>
            </w:r>
            <w:proofErr w:type="spellEnd"/>
            <w:r w:rsidR="005D4DCD" w:rsidRPr="00FD392D">
              <w:rPr>
                <w:rFonts w:eastAsia="Calibri"/>
                <w:sz w:val="22"/>
                <w:szCs w:val="22"/>
                <w:lang w:eastAsia="en-US"/>
              </w:rPr>
              <w:t xml:space="preserve"> ( 1 in 2)</w:t>
            </w:r>
          </w:p>
        </w:tc>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Izjava o predložitvi  zavarovanja za</w:t>
            </w:r>
            <w:r w:rsidR="005D4DCD" w:rsidRPr="00FD392D">
              <w:rPr>
                <w:rFonts w:eastAsia="Calibri"/>
                <w:sz w:val="22"/>
                <w:szCs w:val="22"/>
                <w:lang w:eastAsia="en-US"/>
              </w:rPr>
              <w:t xml:space="preserve"> resnost ponudbe in</w:t>
            </w:r>
            <w:r w:rsidRPr="00FD392D">
              <w:rPr>
                <w:rFonts w:eastAsia="Calibri"/>
                <w:sz w:val="22"/>
                <w:szCs w:val="22"/>
                <w:lang w:eastAsia="en-US"/>
              </w:rPr>
              <w:t xml:space="preserve"> dobro izvedbo pogodbenih obveznosti</w:t>
            </w:r>
          </w:p>
        </w:tc>
      </w:tr>
      <w:tr w:rsidR="00185FDF" w:rsidRPr="00FD392D" w:rsidTr="00E54F89">
        <w:tc>
          <w:tcPr>
            <w:tcW w:w="4606" w:type="dxa"/>
          </w:tcPr>
          <w:p w:rsidR="00185FDF" w:rsidRPr="00FD392D" w:rsidRDefault="00185FDF" w:rsidP="00185FDF">
            <w:pPr>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II.8</w:t>
            </w:r>
            <w:proofErr w:type="spellEnd"/>
          </w:p>
          <w:p w:rsidR="00185FDF" w:rsidRPr="00FD392D" w:rsidRDefault="00185FDF" w:rsidP="00185FDF">
            <w:pPr>
              <w:jc w:val="both"/>
              <w:rPr>
                <w:rFonts w:eastAsia="Calibri"/>
                <w:sz w:val="22"/>
                <w:szCs w:val="22"/>
                <w:lang w:eastAsia="en-US"/>
              </w:rPr>
            </w:pPr>
          </w:p>
        </w:tc>
        <w:tc>
          <w:tcPr>
            <w:tcW w:w="4606" w:type="dxa"/>
          </w:tcPr>
          <w:p w:rsidR="00185FDF" w:rsidRPr="00FD392D" w:rsidRDefault="00185FDF" w:rsidP="00185FDF">
            <w:pPr>
              <w:jc w:val="both"/>
              <w:rPr>
                <w:rFonts w:eastAsia="Calibri"/>
                <w:sz w:val="22"/>
                <w:szCs w:val="22"/>
                <w:lang w:eastAsia="en-US"/>
              </w:rPr>
            </w:pPr>
            <w:r w:rsidRPr="00FD392D">
              <w:rPr>
                <w:rFonts w:eastAsia="Calibri"/>
                <w:bCs/>
                <w:sz w:val="22"/>
                <w:szCs w:val="22"/>
                <w:lang w:eastAsia="en-US"/>
              </w:rPr>
              <w:t>Izjava o predložitvi zavarovanja za odpravo napak v garancijskem roku</w:t>
            </w:r>
          </w:p>
        </w:tc>
      </w:tr>
    </w:tbl>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proofErr w:type="spellStart"/>
      <w:r w:rsidRPr="00FD392D">
        <w:rPr>
          <w:rFonts w:eastAsia="Calibri"/>
          <w:b/>
          <w:bCs/>
          <w:sz w:val="22"/>
          <w:szCs w:val="22"/>
          <w:lang w:eastAsia="en-US"/>
        </w:rPr>
        <w:t>III.POGOJI</w:t>
      </w:r>
      <w:proofErr w:type="spellEnd"/>
      <w:r w:rsidRPr="00FD392D">
        <w:rPr>
          <w:rFonts w:eastAsia="Calibri"/>
          <w:b/>
          <w:bCs/>
          <w:sz w:val="22"/>
          <w:szCs w:val="22"/>
          <w:lang w:eastAsia="en-US"/>
        </w:rPr>
        <w:t xml:space="preserve"> ZA SPOSOBNOST IN NAČIN DOKAZOVANJA IZPOLNJEVANJA POGOJEV </w:t>
      </w: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FD392D" w:rsidTr="00E54F89">
        <w:tc>
          <w:tcPr>
            <w:tcW w:w="4606" w:type="dxa"/>
          </w:tcPr>
          <w:p w:rsidR="00185FDF" w:rsidRPr="00FD392D" w:rsidRDefault="00185FDF" w:rsidP="00185FDF">
            <w:pPr>
              <w:autoSpaceDE w:val="0"/>
              <w:autoSpaceDN w:val="0"/>
              <w:adjustRightInd w:val="0"/>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III.1</w:t>
            </w:r>
            <w:proofErr w:type="spellEnd"/>
          </w:p>
        </w:tc>
        <w:tc>
          <w:tcPr>
            <w:tcW w:w="4606" w:type="dxa"/>
          </w:tcPr>
          <w:p w:rsidR="00185FDF" w:rsidRPr="00FD392D" w:rsidRDefault="00185FDF" w:rsidP="00185FDF">
            <w:pPr>
              <w:autoSpaceDE w:val="0"/>
              <w:autoSpaceDN w:val="0"/>
              <w:adjustRightInd w:val="0"/>
              <w:jc w:val="both"/>
              <w:rPr>
                <w:rFonts w:eastAsia="Calibri"/>
                <w:sz w:val="22"/>
                <w:szCs w:val="22"/>
                <w:lang w:eastAsia="en-US"/>
              </w:rPr>
            </w:pPr>
            <w:r w:rsidRPr="00FD392D">
              <w:rPr>
                <w:rFonts w:eastAsia="Calibri"/>
                <w:sz w:val="22"/>
                <w:szCs w:val="22"/>
                <w:lang w:eastAsia="en-US"/>
              </w:rPr>
              <w:t>Izjava podizvajalca</w:t>
            </w:r>
          </w:p>
        </w:tc>
      </w:tr>
      <w:tr w:rsidR="00185FDF" w:rsidRPr="00FD392D" w:rsidTr="00E54F89">
        <w:tc>
          <w:tcPr>
            <w:tcW w:w="4606" w:type="dxa"/>
          </w:tcPr>
          <w:p w:rsidR="00185FDF" w:rsidRPr="00FD392D" w:rsidRDefault="00185FDF" w:rsidP="00185FDF">
            <w:pPr>
              <w:autoSpaceDE w:val="0"/>
              <w:autoSpaceDN w:val="0"/>
              <w:adjustRightInd w:val="0"/>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III.2</w:t>
            </w:r>
            <w:proofErr w:type="spellEnd"/>
          </w:p>
        </w:tc>
        <w:tc>
          <w:tcPr>
            <w:tcW w:w="4606" w:type="dxa"/>
          </w:tcPr>
          <w:p w:rsidR="00185FDF" w:rsidRPr="00FD392D" w:rsidRDefault="00185FDF" w:rsidP="00185FDF">
            <w:pPr>
              <w:autoSpaceDE w:val="0"/>
              <w:autoSpaceDN w:val="0"/>
              <w:adjustRightInd w:val="0"/>
              <w:jc w:val="both"/>
              <w:rPr>
                <w:rFonts w:eastAsia="Calibri"/>
                <w:sz w:val="22"/>
                <w:szCs w:val="22"/>
                <w:lang w:eastAsia="en-US"/>
              </w:rPr>
            </w:pPr>
            <w:r w:rsidRPr="00FD392D">
              <w:rPr>
                <w:rFonts w:eastAsia="Calibri"/>
                <w:sz w:val="22"/>
                <w:szCs w:val="22"/>
                <w:lang w:eastAsia="en-US"/>
              </w:rPr>
              <w:t>Potrdilo investitorja/naročnika</w:t>
            </w:r>
          </w:p>
        </w:tc>
      </w:tr>
      <w:tr w:rsidR="00185FDF" w:rsidRPr="00FD392D" w:rsidTr="00E54F89">
        <w:tc>
          <w:tcPr>
            <w:tcW w:w="4606" w:type="dxa"/>
          </w:tcPr>
          <w:p w:rsidR="00185FDF" w:rsidRPr="00FD392D" w:rsidRDefault="00185FDF" w:rsidP="00185FDF">
            <w:pPr>
              <w:autoSpaceDE w:val="0"/>
              <w:autoSpaceDN w:val="0"/>
              <w:adjustRightInd w:val="0"/>
              <w:jc w:val="both"/>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III.3</w:t>
            </w:r>
            <w:proofErr w:type="spellEnd"/>
          </w:p>
        </w:tc>
        <w:tc>
          <w:tcPr>
            <w:tcW w:w="4606" w:type="dxa"/>
          </w:tcPr>
          <w:p w:rsidR="00185FDF" w:rsidRPr="00FD392D" w:rsidRDefault="00185FDF" w:rsidP="00185FDF">
            <w:pPr>
              <w:autoSpaceDE w:val="0"/>
              <w:autoSpaceDN w:val="0"/>
              <w:adjustRightInd w:val="0"/>
              <w:jc w:val="both"/>
              <w:rPr>
                <w:rFonts w:eastAsia="Calibri"/>
                <w:sz w:val="22"/>
                <w:szCs w:val="22"/>
                <w:lang w:eastAsia="en-US"/>
              </w:rPr>
            </w:pPr>
            <w:r w:rsidRPr="00FD392D">
              <w:rPr>
                <w:rFonts w:eastAsia="Calibri"/>
                <w:sz w:val="22"/>
                <w:szCs w:val="22"/>
                <w:lang w:eastAsia="en-US"/>
              </w:rPr>
              <w:t>Izjava o izpolnjevanju zahtev Uredbe o zelenem javnem naročanju in/ali dokazilo skladno z Uredbo o javnem naročanju</w:t>
            </w:r>
          </w:p>
        </w:tc>
      </w:tr>
    </w:tbl>
    <w:p w:rsidR="00185FDF" w:rsidRPr="00FD392D" w:rsidRDefault="00185FDF" w:rsidP="00185FDF">
      <w:pPr>
        <w:autoSpaceDE w:val="0"/>
        <w:autoSpaceDN w:val="0"/>
        <w:adjustRightInd w:val="0"/>
        <w:rPr>
          <w:rFonts w:eastAsia="Calibri"/>
          <w:sz w:val="22"/>
          <w:szCs w:val="22"/>
          <w:lang w:eastAsia="en-US"/>
        </w:rPr>
      </w:pPr>
      <w:r w:rsidRPr="00FD392D">
        <w:rPr>
          <w:rFonts w:eastAsia="Calibri"/>
          <w:sz w:val="22"/>
          <w:szCs w:val="22"/>
          <w:lang w:eastAsia="en-US"/>
        </w:rPr>
        <w:tab/>
      </w:r>
      <w:r w:rsidRPr="00FD392D">
        <w:rPr>
          <w:rFonts w:eastAsia="Calibri"/>
          <w:sz w:val="22"/>
          <w:szCs w:val="22"/>
          <w:lang w:eastAsia="en-US"/>
        </w:rPr>
        <w:tab/>
      </w:r>
    </w:p>
    <w:p w:rsidR="00185FDF" w:rsidRPr="00FD392D" w:rsidRDefault="00185FDF" w:rsidP="00185FDF">
      <w:pPr>
        <w:autoSpaceDE w:val="0"/>
        <w:autoSpaceDN w:val="0"/>
        <w:adjustRightInd w:val="0"/>
        <w:rPr>
          <w:rFonts w:eastAsia="Calibri"/>
          <w:b/>
          <w:bCs/>
          <w:sz w:val="22"/>
          <w:szCs w:val="22"/>
          <w:lang w:eastAsia="en-US"/>
        </w:rPr>
      </w:pPr>
      <w:r w:rsidRPr="00FD392D">
        <w:rPr>
          <w:rFonts w:eastAsia="Calibri"/>
          <w:b/>
          <w:bCs/>
          <w:sz w:val="22"/>
          <w:szCs w:val="22"/>
          <w:lang w:eastAsia="en-US"/>
        </w:rPr>
        <w:t>IV. MERILO</w:t>
      </w: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185FDF">
      <w:pPr>
        <w:autoSpaceDE w:val="0"/>
        <w:autoSpaceDN w:val="0"/>
        <w:adjustRightInd w:val="0"/>
        <w:rPr>
          <w:rFonts w:eastAsia="Calibri"/>
          <w:b/>
          <w:bCs/>
          <w:sz w:val="22"/>
          <w:szCs w:val="22"/>
          <w:lang w:eastAsia="en-US"/>
        </w:rPr>
      </w:pPr>
      <w:r w:rsidRPr="00FD392D">
        <w:rPr>
          <w:rFonts w:eastAsia="Calibri"/>
          <w:b/>
          <w:bCs/>
          <w:sz w:val="22"/>
          <w:szCs w:val="22"/>
          <w:lang w:eastAsia="en-US"/>
        </w:rPr>
        <w:t xml:space="preserve">V. OSNUTEK POGODBE </w:t>
      </w:r>
    </w:p>
    <w:p w:rsidR="00185FDF" w:rsidRPr="00FD392D" w:rsidRDefault="00185FDF" w:rsidP="00185FDF">
      <w:pPr>
        <w:autoSpaceDE w:val="0"/>
        <w:autoSpaceDN w:val="0"/>
        <w:adjustRightInd w:val="0"/>
        <w:rPr>
          <w:rFonts w:eastAsia="Calibri"/>
          <w:b/>
          <w:bCs/>
          <w:sz w:val="22"/>
          <w:szCs w:val="22"/>
          <w:lang w:eastAsia="en-US"/>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082C21" w:rsidRPr="00FD392D" w:rsidRDefault="00082C21" w:rsidP="00606524">
      <w:pPr>
        <w:pStyle w:val="Brezrazmikov"/>
        <w:jc w:val="both"/>
        <w:rPr>
          <w:b/>
          <w:sz w:val="22"/>
          <w:szCs w:val="22"/>
          <w:highlight w:val="lightGray"/>
        </w:rPr>
      </w:pPr>
    </w:p>
    <w:p w:rsidR="00082C21" w:rsidRPr="00FD392D" w:rsidRDefault="00082C21"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185FDF" w:rsidRPr="00FD392D" w:rsidRDefault="00185FDF" w:rsidP="00606524">
      <w:pPr>
        <w:pStyle w:val="Brezrazmikov"/>
        <w:jc w:val="both"/>
        <w:rPr>
          <w:b/>
          <w:sz w:val="22"/>
          <w:szCs w:val="22"/>
          <w:highlight w:val="lightGray"/>
        </w:rPr>
      </w:pPr>
    </w:p>
    <w:p w:rsidR="00606524" w:rsidRPr="00FD392D" w:rsidRDefault="00AE21EC" w:rsidP="00606524">
      <w:pPr>
        <w:pStyle w:val="Brezrazmikov"/>
        <w:jc w:val="both"/>
        <w:rPr>
          <w:b/>
          <w:sz w:val="22"/>
          <w:szCs w:val="22"/>
        </w:rPr>
      </w:pPr>
      <w:r w:rsidRPr="00FD392D">
        <w:rPr>
          <w:b/>
          <w:sz w:val="22"/>
          <w:szCs w:val="22"/>
          <w:highlight w:val="lightGray"/>
        </w:rPr>
        <w:lastRenderedPageBreak/>
        <w:t xml:space="preserve">1.   </w:t>
      </w:r>
      <w:r w:rsidR="00606524" w:rsidRPr="00FD392D">
        <w:rPr>
          <w:b/>
          <w:sz w:val="22"/>
          <w:szCs w:val="22"/>
          <w:highlight w:val="lightGray"/>
        </w:rPr>
        <w:t>POVABILO K ODDAJI PONUDBE</w:t>
      </w:r>
      <w:r w:rsidR="00606524" w:rsidRPr="00FD392D">
        <w:rPr>
          <w:b/>
          <w:sz w:val="22"/>
          <w:szCs w:val="22"/>
        </w:rPr>
        <w:t xml:space="preserve"> </w:t>
      </w:r>
    </w:p>
    <w:p w:rsidR="00606524" w:rsidRPr="00FD392D" w:rsidRDefault="00606524" w:rsidP="00606524">
      <w:pPr>
        <w:pStyle w:val="Brezrazmikov"/>
        <w:jc w:val="both"/>
        <w:rPr>
          <w:b/>
          <w:sz w:val="22"/>
          <w:szCs w:val="22"/>
        </w:rPr>
      </w:pPr>
    </w:p>
    <w:p w:rsidR="00966CD1" w:rsidRPr="00FD392D" w:rsidRDefault="00966CD1" w:rsidP="00606524">
      <w:pPr>
        <w:pStyle w:val="Brezrazmikov"/>
        <w:jc w:val="both"/>
        <w:rPr>
          <w:b/>
          <w:sz w:val="22"/>
          <w:szCs w:val="22"/>
        </w:rPr>
      </w:pPr>
    </w:p>
    <w:p w:rsidR="00185FDF" w:rsidRPr="00FD392D" w:rsidRDefault="00606524" w:rsidP="007C0668">
      <w:pPr>
        <w:jc w:val="both"/>
        <w:rPr>
          <w:sz w:val="22"/>
          <w:szCs w:val="22"/>
        </w:rPr>
      </w:pPr>
      <w:r w:rsidRPr="00FD392D">
        <w:rPr>
          <w:sz w:val="22"/>
          <w:szCs w:val="22"/>
        </w:rPr>
        <w:t>V skladu določili Zakona o javnem naročanju ZJN-3(Uradni list RS</w:t>
      </w:r>
      <w:r w:rsidR="00966CD1" w:rsidRPr="00FD392D">
        <w:rPr>
          <w:sz w:val="22"/>
          <w:szCs w:val="22"/>
        </w:rPr>
        <w:t>,</w:t>
      </w:r>
      <w:r w:rsidRPr="00FD392D">
        <w:rPr>
          <w:sz w:val="22"/>
          <w:szCs w:val="22"/>
        </w:rPr>
        <w:t xml:space="preserve"> št. 91/15; v nadaljevanju ZJN-3) </w:t>
      </w:r>
      <w:r w:rsidR="00185FDF" w:rsidRPr="00FD392D">
        <w:rPr>
          <w:sz w:val="22"/>
          <w:szCs w:val="22"/>
        </w:rPr>
        <w:t>in na podlagi obvestila o javnem naročilu naročnik</w:t>
      </w:r>
    </w:p>
    <w:p w:rsidR="00185FDF" w:rsidRPr="00FD392D" w:rsidRDefault="00185FDF" w:rsidP="007C0668">
      <w:pPr>
        <w:jc w:val="both"/>
        <w:rPr>
          <w:sz w:val="22"/>
          <w:szCs w:val="22"/>
        </w:rPr>
      </w:pPr>
      <w:r w:rsidRPr="00FD392D">
        <w:rPr>
          <w:sz w:val="22"/>
          <w:szCs w:val="22"/>
        </w:rPr>
        <w:t xml:space="preserve"> </w:t>
      </w:r>
    </w:p>
    <w:p w:rsidR="00185FDF" w:rsidRPr="00FD392D" w:rsidRDefault="00606524" w:rsidP="007C0668">
      <w:pPr>
        <w:jc w:val="both"/>
        <w:rPr>
          <w:b/>
          <w:sz w:val="22"/>
          <w:szCs w:val="22"/>
        </w:rPr>
      </w:pPr>
      <w:r w:rsidRPr="00FD392D">
        <w:rPr>
          <w:b/>
          <w:sz w:val="22"/>
          <w:szCs w:val="22"/>
        </w:rPr>
        <w:t>Občina Polzela, Malteška cesta 28,  3313 Polzela</w:t>
      </w:r>
    </w:p>
    <w:p w:rsidR="00185FDF" w:rsidRPr="00FD392D" w:rsidRDefault="00185FDF" w:rsidP="007C0668">
      <w:pPr>
        <w:jc w:val="both"/>
        <w:rPr>
          <w:sz w:val="22"/>
          <w:szCs w:val="22"/>
        </w:rPr>
      </w:pPr>
    </w:p>
    <w:p w:rsidR="007C0668" w:rsidRPr="00FD392D" w:rsidRDefault="00606524" w:rsidP="007C0668">
      <w:pPr>
        <w:jc w:val="both"/>
        <w:rPr>
          <w:sz w:val="22"/>
          <w:szCs w:val="22"/>
        </w:rPr>
      </w:pPr>
      <w:r w:rsidRPr="00FD392D">
        <w:rPr>
          <w:sz w:val="22"/>
          <w:szCs w:val="22"/>
        </w:rPr>
        <w:t xml:space="preserve">vabi zainteresirane ponudnike, </w:t>
      </w:r>
      <w:r w:rsidR="007C0668" w:rsidRPr="00FD392D">
        <w:rPr>
          <w:sz w:val="22"/>
          <w:szCs w:val="22"/>
        </w:rPr>
        <w:t>da podajo ponudbo v skladu z dokumenti za oddajo javnega naročila male vrednosti »</w:t>
      </w:r>
      <w:r w:rsidR="00A411E1" w:rsidRPr="00FD392D">
        <w:rPr>
          <w:b/>
          <w:sz w:val="22"/>
          <w:szCs w:val="22"/>
        </w:rPr>
        <w:t>Pločnik Polzela - UTM</w:t>
      </w:r>
      <w:r w:rsidR="007C0668" w:rsidRPr="00FD392D">
        <w:rPr>
          <w:sz w:val="22"/>
          <w:szCs w:val="22"/>
        </w:rPr>
        <w:t>«.</w:t>
      </w:r>
    </w:p>
    <w:p w:rsidR="007C0668" w:rsidRPr="00FD392D" w:rsidRDefault="007C0668" w:rsidP="007C0668">
      <w:pPr>
        <w:pStyle w:val="Brezrazmikov"/>
        <w:jc w:val="both"/>
        <w:rPr>
          <w:sz w:val="22"/>
          <w:szCs w:val="22"/>
          <w:u w:val="single"/>
        </w:rPr>
      </w:pPr>
    </w:p>
    <w:p w:rsidR="00966CD1" w:rsidRPr="00FD392D" w:rsidRDefault="00966CD1" w:rsidP="00966CD1">
      <w:pPr>
        <w:jc w:val="both"/>
        <w:rPr>
          <w:b/>
          <w:bCs/>
          <w:color w:val="FF0000"/>
          <w:sz w:val="22"/>
          <w:szCs w:val="22"/>
        </w:rPr>
      </w:pPr>
      <w:r w:rsidRPr="00FD392D">
        <w:rPr>
          <w:bCs/>
          <w:color w:val="000000"/>
          <w:sz w:val="22"/>
          <w:szCs w:val="22"/>
        </w:rPr>
        <w:t>V skladu s 47. členom  ZJN</w:t>
      </w:r>
      <w:r w:rsidR="007C0668" w:rsidRPr="00FD392D">
        <w:rPr>
          <w:bCs/>
          <w:color w:val="000000"/>
          <w:sz w:val="22"/>
          <w:szCs w:val="22"/>
        </w:rPr>
        <w:t xml:space="preserve"> - 3 je naročnik Občina Polzela</w:t>
      </w:r>
      <w:r w:rsidRPr="00FD392D">
        <w:rPr>
          <w:bCs/>
          <w:color w:val="000000"/>
          <w:sz w:val="22"/>
          <w:szCs w:val="22"/>
        </w:rPr>
        <w:t xml:space="preserve"> dne</w:t>
      </w:r>
      <w:r w:rsidR="00842DBD" w:rsidRPr="00FD392D">
        <w:rPr>
          <w:bCs/>
          <w:color w:val="000000"/>
          <w:sz w:val="22"/>
          <w:szCs w:val="22"/>
        </w:rPr>
        <w:t xml:space="preserve"> </w:t>
      </w:r>
      <w:r w:rsidR="00082C21" w:rsidRPr="00890204">
        <w:rPr>
          <w:bCs/>
          <w:sz w:val="22"/>
          <w:szCs w:val="22"/>
        </w:rPr>
        <w:t>2</w:t>
      </w:r>
      <w:r w:rsidR="00890204" w:rsidRPr="00890204">
        <w:rPr>
          <w:bCs/>
          <w:sz w:val="22"/>
          <w:szCs w:val="22"/>
        </w:rPr>
        <w:t>5</w:t>
      </w:r>
      <w:r w:rsidR="00082C21" w:rsidRPr="00890204">
        <w:rPr>
          <w:bCs/>
          <w:sz w:val="22"/>
          <w:szCs w:val="22"/>
        </w:rPr>
        <w:t xml:space="preserve">. </w:t>
      </w:r>
      <w:r w:rsidR="00303463" w:rsidRPr="00890204">
        <w:rPr>
          <w:bCs/>
          <w:sz w:val="22"/>
          <w:szCs w:val="22"/>
        </w:rPr>
        <w:t>7</w:t>
      </w:r>
      <w:r w:rsidR="00082C21" w:rsidRPr="00890204">
        <w:rPr>
          <w:bCs/>
          <w:sz w:val="22"/>
          <w:szCs w:val="22"/>
        </w:rPr>
        <w:t>. 2018</w:t>
      </w:r>
      <w:r w:rsidR="00E54AF2">
        <w:rPr>
          <w:bCs/>
          <w:sz w:val="22"/>
          <w:szCs w:val="22"/>
        </w:rPr>
        <w:t xml:space="preserve">, </w:t>
      </w:r>
      <w:r w:rsidRPr="00FD392D">
        <w:rPr>
          <w:bCs/>
          <w:color w:val="000000"/>
          <w:sz w:val="22"/>
          <w:szCs w:val="22"/>
        </w:rPr>
        <w:t>na portalu javnih naročil objavil</w:t>
      </w:r>
      <w:r w:rsidR="000E2503" w:rsidRPr="00FD392D">
        <w:rPr>
          <w:bCs/>
          <w:color w:val="000000"/>
          <w:sz w:val="22"/>
          <w:szCs w:val="22"/>
        </w:rPr>
        <w:t>a</w:t>
      </w:r>
      <w:r w:rsidRPr="00FD392D">
        <w:rPr>
          <w:bCs/>
          <w:color w:val="000000"/>
          <w:sz w:val="22"/>
          <w:szCs w:val="22"/>
        </w:rPr>
        <w:t xml:space="preserve"> </w:t>
      </w:r>
      <w:r w:rsidR="007C0668" w:rsidRPr="00FD392D">
        <w:rPr>
          <w:bCs/>
          <w:color w:val="000000"/>
          <w:sz w:val="22"/>
          <w:szCs w:val="22"/>
        </w:rPr>
        <w:t>Obvestilo o naročilu male vrednosti</w:t>
      </w:r>
      <w:r w:rsidRPr="00FD392D">
        <w:rPr>
          <w:bCs/>
          <w:color w:val="000000"/>
          <w:sz w:val="22"/>
          <w:szCs w:val="22"/>
        </w:rPr>
        <w:t xml:space="preserve"> za izvedbo </w:t>
      </w:r>
      <w:r w:rsidR="000E2503" w:rsidRPr="00FD392D">
        <w:rPr>
          <w:bCs/>
          <w:color w:val="000000"/>
          <w:sz w:val="22"/>
          <w:szCs w:val="22"/>
        </w:rPr>
        <w:t>gradnje</w:t>
      </w:r>
      <w:r w:rsidR="00F21810" w:rsidRPr="00FD392D">
        <w:rPr>
          <w:bCs/>
          <w:color w:val="000000"/>
          <w:sz w:val="22"/>
          <w:szCs w:val="22"/>
        </w:rPr>
        <w:t xml:space="preserve"> objekta</w:t>
      </w:r>
      <w:r w:rsidRPr="00FD392D">
        <w:rPr>
          <w:bCs/>
          <w:color w:val="000000"/>
          <w:sz w:val="22"/>
          <w:szCs w:val="22"/>
        </w:rPr>
        <w:t xml:space="preserve"> </w:t>
      </w:r>
      <w:r w:rsidR="000E2503" w:rsidRPr="00FD392D">
        <w:rPr>
          <w:bCs/>
          <w:color w:val="000000"/>
          <w:sz w:val="22"/>
          <w:szCs w:val="22"/>
        </w:rPr>
        <w:t>»</w:t>
      </w:r>
      <w:r w:rsidR="00303463" w:rsidRPr="00FD392D">
        <w:rPr>
          <w:b/>
          <w:bCs/>
          <w:sz w:val="22"/>
          <w:szCs w:val="22"/>
        </w:rPr>
        <w:t>Pločnik Polzela - UTM</w:t>
      </w:r>
      <w:r w:rsidR="007C0668" w:rsidRPr="00FD392D">
        <w:rPr>
          <w:sz w:val="22"/>
          <w:szCs w:val="22"/>
        </w:rPr>
        <w:t>«</w:t>
      </w:r>
      <w:r w:rsidR="00A91180" w:rsidRPr="00FD392D">
        <w:rPr>
          <w:sz w:val="22"/>
          <w:szCs w:val="22"/>
        </w:rPr>
        <w:t xml:space="preserve"> pod </w:t>
      </w:r>
      <w:r w:rsidR="007C0668" w:rsidRPr="00FD392D">
        <w:rPr>
          <w:sz w:val="22"/>
          <w:szCs w:val="22"/>
        </w:rPr>
        <w:t>oznako</w:t>
      </w:r>
      <w:r w:rsidR="00431565" w:rsidRPr="00FD392D">
        <w:rPr>
          <w:sz w:val="22"/>
          <w:szCs w:val="22"/>
        </w:rPr>
        <w:t xml:space="preserve"> </w:t>
      </w:r>
      <w:r w:rsidR="001F4124" w:rsidRPr="00FD392D">
        <w:rPr>
          <w:sz w:val="22"/>
          <w:szCs w:val="22"/>
        </w:rPr>
        <w:t xml:space="preserve"> </w:t>
      </w:r>
      <w:r w:rsidR="00842DBD" w:rsidRPr="00FD392D">
        <w:rPr>
          <w:sz w:val="22"/>
          <w:szCs w:val="22"/>
        </w:rPr>
        <w:t xml:space="preserve"> </w:t>
      </w:r>
      <w:r w:rsidR="00EC4834" w:rsidRPr="00E54AF2">
        <w:rPr>
          <w:sz w:val="22"/>
          <w:szCs w:val="22"/>
        </w:rPr>
        <w:t>JN005144/2018-W01</w:t>
      </w:r>
      <w:r w:rsidR="00082C21" w:rsidRPr="00E54AF2">
        <w:rPr>
          <w:sz w:val="22"/>
          <w:szCs w:val="22"/>
        </w:rPr>
        <w:t>.</w:t>
      </w:r>
    </w:p>
    <w:p w:rsidR="00725934" w:rsidRPr="00FD392D" w:rsidRDefault="00725934" w:rsidP="00606524">
      <w:pPr>
        <w:pStyle w:val="Brezrazmikov"/>
        <w:jc w:val="both"/>
        <w:rPr>
          <w:sz w:val="22"/>
          <w:szCs w:val="22"/>
        </w:rPr>
      </w:pPr>
    </w:p>
    <w:p w:rsidR="00547E48" w:rsidRPr="00FD392D" w:rsidRDefault="00547E48" w:rsidP="00547E48">
      <w:pPr>
        <w:pStyle w:val="Brezrazmikov"/>
        <w:rPr>
          <w:bCs/>
          <w:sz w:val="22"/>
          <w:szCs w:val="22"/>
        </w:rPr>
      </w:pPr>
      <w:r w:rsidRPr="00FD392D">
        <w:rPr>
          <w:bCs/>
          <w:sz w:val="22"/>
          <w:szCs w:val="22"/>
        </w:rPr>
        <w:t>Ponudbo je mogoče oddati:</w:t>
      </w:r>
    </w:p>
    <w:p w:rsidR="00547E48" w:rsidRPr="00FD392D" w:rsidRDefault="00547E48" w:rsidP="00FB5039">
      <w:pPr>
        <w:pStyle w:val="Brezrazmikov"/>
        <w:numPr>
          <w:ilvl w:val="0"/>
          <w:numId w:val="12"/>
        </w:numPr>
        <w:jc w:val="both"/>
        <w:rPr>
          <w:sz w:val="22"/>
          <w:szCs w:val="22"/>
        </w:rPr>
      </w:pPr>
      <w:r w:rsidRPr="00FD392D">
        <w:rPr>
          <w:sz w:val="22"/>
          <w:szCs w:val="22"/>
        </w:rPr>
        <w:t>samostojno – kot samostojen ponudnik</w:t>
      </w:r>
    </w:p>
    <w:p w:rsidR="00547E48" w:rsidRPr="00FD392D" w:rsidRDefault="00547E48" w:rsidP="00FB5039">
      <w:pPr>
        <w:pStyle w:val="Brezrazmikov"/>
        <w:numPr>
          <w:ilvl w:val="0"/>
          <w:numId w:val="12"/>
        </w:numPr>
        <w:jc w:val="both"/>
        <w:rPr>
          <w:sz w:val="22"/>
          <w:szCs w:val="22"/>
        </w:rPr>
      </w:pPr>
      <w:r w:rsidRPr="00FD392D">
        <w:rPr>
          <w:sz w:val="22"/>
          <w:szCs w:val="22"/>
        </w:rPr>
        <w:t>s podizvajalci – kot ponudnik s podizvajalci</w:t>
      </w:r>
    </w:p>
    <w:p w:rsidR="00547E48" w:rsidRPr="00FD392D" w:rsidRDefault="00547E48" w:rsidP="00FB5039">
      <w:pPr>
        <w:pStyle w:val="Brezrazmikov"/>
        <w:numPr>
          <w:ilvl w:val="0"/>
          <w:numId w:val="12"/>
        </w:numPr>
        <w:jc w:val="both"/>
        <w:rPr>
          <w:sz w:val="22"/>
          <w:szCs w:val="22"/>
        </w:rPr>
      </w:pPr>
      <w:r w:rsidRPr="00FD392D">
        <w:rPr>
          <w:sz w:val="22"/>
          <w:szCs w:val="22"/>
        </w:rPr>
        <w:t xml:space="preserve">s </w:t>
      </w:r>
      <w:proofErr w:type="spellStart"/>
      <w:r w:rsidRPr="00FD392D">
        <w:rPr>
          <w:sz w:val="22"/>
          <w:szCs w:val="22"/>
        </w:rPr>
        <w:t>soponudniki</w:t>
      </w:r>
      <w:proofErr w:type="spellEnd"/>
      <w:r w:rsidRPr="00FD392D">
        <w:rPr>
          <w:sz w:val="22"/>
          <w:szCs w:val="22"/>
        </w:rPr>
        <w:t xml:space="preserve"> – kot partner v skupni ponudbi</w:t>
      </w:r>
    </w:p>
    <w:p w:rsidR="00547E48" w:rsidRPr="00FD392D" w:rsidRDefault="00547E48" w:rsidP="00547E48">
      <w:pPr>
        <w:pStyle w:val="Brezrazmikov"/>
        <w:rPr>
          <w:bCs/>
          <w:sz w:val="22"/>
          <w:szCs w:val="22"/>
        </w:rPr>
      </w:pPr>
    </w:p>
    <w:p w:rsidR="00547E48" w:rsidRPr="00FD392D" w:rsidRDefault="00547E48" w:rsidP="00547E48">
      <w:pPr>
        <w:pStyle w:val="Brezrazmikov"/>
        <w:rPr>
          <w:bCs/>
          <w:sz w:val="22"/>
          <w:szCs w:val="22"/>
        </w:rPr>
      </w:pPr>
      <w:r w:rsidRPr="00FD392D">
        <w:rPr>
          <w:bCs/>
          <w:sz w:val="22"/>
          <w:szCs w:val="22"/>
        </w:rPr>
        <w:t>Posamezen ponudnik lahko nastopa v katerikoli od zgoraj navedenih oblik le v eni ponudbi. V kolikor bo ponudnik nastopal v več ponudbah, se vse pozneje prejete ponudbe tega ponudnika izločijo.</w:t>
      </w:r>
    </w:p>
    <w:p w:rsidR="00547E48" w:rsidRPr="00FD392D" w:rsidRDefault="00547E48" w:rsidP="00547E48">
      <w:pPr>
        <w:pStyle w:val="Brezrazmikov"/>
        <w:rPr>
          <w:bCs/>
          <w:sz w:val="22"/>
          <w:szCs w:val="22"/>
        </w:rPr>
      </w:pPr>
    </w:p>
    <w:p w:rsidR="00547E48" w:rsidRPr="00FD392D" w:rsidRDefault="00547E48" w:rsidP="00547E48">
      <w:pPr>
        <w:pStyle w:val="Brezrazmikov"/>
        <w:rPr>
          <w:sz w:val="22"/>
          <w:szCs w:val="22"/>
        </w:rPr>
      </w:pPr>
      <w:r w:rsidRPr="00FD392D">
        <w:rPr>
          <w:sz w:val="22"/>
          <w:szCs w:val="22"/>
        </w:rPr>
        <w:t xml:space="preserve">Ponudnik mora izpolnjevati in upoštevati vse določbe, ki jih glede na predmet javnega naročila predpisujeta veljavna zakonodaja in ta razpisna dokumentacija. Ponudba mora biti sestavljena v skladu s tem povabilom in navodili ponudnikom za izdelavo ponudbe, ki so sestavni del razpisne dokumentacije. </w:t>
      </w:r>
    </w:p>
    <w:p w:rsidR="00547E48" w:rsidRPr="00FD392D" w:rsidRDefault="00547E48" w:rsidP="00547E48">
      <w:pPr>
        <w:pStyle w:val="Brezrazmikov"/>
        <w:rPr>
          <w:sz w:val="22"/>
          <w:szCs w:val="22"/>
        </w:rPr>
      </w:pPr>
    </w:p>
    <w:p w:rsidR="00BD660C" w:rsidRPr="00FD392D" w:rsidRDefault="00BD660C" w:rsidP="00BD660C">
      <w:pPr>
        <w:rPr>
          <w:b/>
          <w:bCs/>
          <w:color w:val="000000"/>
          <w:sz w:val="22"/>
          <w:szCs w:val="22"/>
        </w:rPr>
      </w:pPr>
      <w:r w:rsidRPr="00FD392D">
        <w:rPr>
          <w:b/>
          <w:bCs/>
          <w:color w:val="000000"/>
          <w:sz w:val="22"/>
          <w:szCs w:val="22"/>
        </w:rPr>
        <w:t>Osnovni podatki o naročilu:</w:t>
      </w:r>
    </w:p>
    <w:p w:rsidR="00BD660C" w:rsidRPr="00FD392D" w:rsidRDefault="00BD660C" w:rsidP="00BD660C">
      <w:pPr>
        <w:rPr>
          <w:b/>
          <w:bCs/>
          <w:color w:val="000000"/>
          <w:sz w:val="22"/>
          <w:szCs w:val="22"/>
        </w:rPr>
      </w:pPr>
    </w:p>
    <w:p w:rsidR="00BD660C" w:rsidRPr="00FD392D" w:rsidRDefault="00BD660C" w:rsidP="00BD660C">
      <w:pPr>
        <w:jc w:val="both"/>
        <w:rPr>
          <w:sz w:val="22"/>
          <w:szCs w:val="22"/>
        </w:rPr>
      </w:pPr>
      <w:r w:rsidRPr="00FD392D">
        <w:rPr>
          <w:sz w:val="22"/>
          <w:szCs w:val="22"/>
        </w:rPr>
        <w:t xml:space="preserve">Naročnik:                              Občina Polzela, Malteška cesta 28, 3313 Polzela </w:t>
      </w:r>
    </w:p>
    <w:p w:rsidR="00BD660C" w:rsidRPr="00FD392D" w:rsidRDefault="00BD660C" w:rsidP="00BD660C">
      <w:pPr>
        <w:jc w:val="both"/>
        <w:rPr>
          <w:sz w:val="22"/>
          <w:szCs w:val="22"/>
        </w:rPr>
      </w:pPr>
    </w:p>
    <w:p w:rsidR="00BD660C" w:rsidRPr="00FD392D" w:rsidRDefault="00BD660C" w:rsidP="00BD660C">
      <w:pPr>
        <w:jc w:val="both"/>
        <w:rPr>
          <w:sz w:val="22"/>
          <w:szCs w:val="22"/>
        </w:rPr>
      </w:pPr>
      <w:r w:rsidRPr="00FD392D">
        <w:rPr>
          <w:sz w:val="22"/>
          <w:szCs w:val="22"/>
        </w:rPr>
        <w:t xml:space="preserve">Zastopnik naročnika:             </w:t>
      </w:r>
      <w:r w:rsidRPr="00FD392D">
        <w:rPr>
          <w:color w:val="000000"/>
          <w:sz w:val="22"/>
          <w:szCs w:val="22"/>
        </w:rPr>
        <w:t>Jože Kužnik, župan Občine Polzela</w:t>
      </w:r>
    </w:p>
    <w:p w:rsidR="00431565" w:rsidRPr="00FD392D" w:rsidRDefault="00431565" w:rsidP="00431565">
      <w:pPr>
        <w:pStyle w:val="Brezrazmikov"/>
        <w:jc w:val="both"/>
        <w:rPr>
          <w:sz w:val="22"/>
          <w:szCs w:val="22"/>
        </w:rPr>
      </w:pPr>
    </w:p>
    <w:p w:rsidR="00431565" w:rsidRPr="00FD392D" w:rsidRDefault="00431565" w:rsidP="000E2503">
      <w:pPr>
        <w:pStyle w:val="Brezrazmikov"/>
        <w:jc w:val="both"/>
        <w:rPr>
          <w:sz w:val="22"/>
          <w:szCs w:val="22"/>
        </w:rPr>
      </w:pPr>
      <w:r w:rsidRPr="00FD392D">
        <w:rPr>
          <w:sz w:val="22"/>
          <w:szCs w:val="22"/>
        </w:rPr>
        <w:t xml:space="preserve">Kontaktna oseba:                   </w:t>
      </w:r>
      <w:r w:rsidR="00F21810" w:rsidRPr="00FD392D">
        <w:rPr>
          <w:sz w:val="22"/>
          <w:szCs w:val="22"/>
        </w:rPr>
        <w:t xml:space="preserve">Matjaž Murgelj, višji svetovalec za </w:t>
      </w:r>
      <w:proofErr w:type="spellStart"/>
      <w:r w:rsidR="00F21810" w:rsidRPr="00FD392D">
        <w:rPr>
          <w:sz w:val="22"/>
          <w:szCs w:val="22"/>
        </w:rPr>
        <w:t>infrast</w:t>
      </w:r>
      <w:proofErr w:type="spellEnd"/>
      <w:r w:rsidR="00F21810" w:rsidRPr="00FD392D">
        <w:rPr>
          <w:sz w:val="22"/>
          <w:szCs w:val="22"/>
        </w:rPr>
        <w:t>. in komunalo</w:t>
      </w:r>
    </w:p>
    <w:p w:rsidR="00431565" w:rsidRPr="00FD392D" w:rsidRDefault="00431565" w:rsidP="00431565">
      <w:pPr>
        <w:pStyle w:val="Brezrazmikov"/>
        <w:jc w:val="both"/>
        <w:rPr>
          <w:sz w:val="22"/>
          <w:szCs w:val="22"/>
        </w:rPr>
      </w:pPr>
      <w:r w:rsidRPr="00FD392D">
        <w:rPr>
          <w:sz w:val="22"/>
          <w:szCs w:val="22"/>
        </w:rPr>
        <w:t xml:space="preserve">  </w:t>
      </w:r>
    </w:p>
    <w:p w:rsidR="00BD660C" w:rsidRPr="00FD392D" w:rsidRDefault="00BD660C" w:rsidP="00BD660C">
      <w:pPr>
        <w:pStyle w:val="Naslov1"/>
        <w:rPr>
          <w:rFonts w:ascii="Times New Roman" w:hAnsi="Times New Roman"/>
          <w:sz w:val="22"/>
          <w:szCs w:val="22"/>
        </w:rPr>
      </w:pPr>
      <w:r w:rsidRPr="00FD392D">
        <w:rPr>
          <w:rFonts w:ascii="Times New Roman" w:hAnsi="Times New Roman"/>
          <w:sz w:val="22"/>
          <w:szCs w:val="22"/>
        </w:rPr>
        <w:t xml:space="preserve">Datum oddaje naročila:        </w:t>
      </w:r>
      <w:r w:rsidR="000E2503" w:rsidRPr="00FD392D">
        <w:rPr>
          <w:rFonts w:ascii="Times New Roman" w:hAnsi="Times New Roman"/>
          <w:sz w:val="22"/>
          <w:szCs w:val="22"/>
        </w:rPr>
        <w:t xml:space="preserve"> </w:t>
      </w:r>
      <w:r w:rsidR="00303463" w:rsidRPr="00FD392D">
        <w:rPr>
          <w:rFonts w:ascii="Times New Roman" w:hAnsi="Times New Roman"/>
          <w:sz w:val="22"/>
          <w:szCs w:val="22"/>
        </w:rPr>
        <w:t>8. 8. 2018</w:t>
      </w:r>
      <w:r w:rsidR="001F4124" w:rsidRPr="00FD392D">
        <w:rPr>
          <w:rFonts w:ascii="Times New Roman" w:hAnsi="Times New Roman"/>
          <w:sz w:val="22"/>
          <w:szCs w:val="22"/>
        </w:rPr>
        <w:t xml:space="preserve"> do </w:t>
      </w:r>
      <w:r w:rsidR="00863C6D" w:rsidRPr="00FD392D">
        <w:rPr>
          <w:rFonts w:ascii="Times New Roman" w:hAnsi="Times New Roman"/>
          <w:sz w:val="22"/>
          <w:szCs w:val="22"/>
        </w:rPr>
        <w:t>10</w:t>
      </w:r>
      <w:r w:rsidR="001F4124" w:rsidRPr="00FD392D">
        <w:rPr>
          <w:rFonts w:ascii="Times New Roman" w:hAnsi="Times New Roman"/>
          <w:sz w:val="22"/>
          <w:szCs w:val="22"/>
        </w:rPr>
        <w:t>.00 ure</w:t>
      </w:r>
    </w:p>
    <w:p w:rsidR="00BD660C" w:rsidRPr="00FD392D" w:rsidRDefault="00BD660C" w:rsidP="00BD660C">
      <w:pPr>
        <w:pStyle w:val="Naslov1"/>
        <w:rPr>
          <w:rFonts w:ascii="Times New Roman" w:hAnsi="Times New Roman"/>
          <w:sz w:val="22"/>
          <w:szCs w:val="22"/>
        </w:rPr>
      </w:pPr>
    </w:p>
    <w:p w:rsidR="00BD660C" w:rsidRPr="00FD392D" w:rsidRDefault="00863C6D" w:rsidP="00BD660C">
      <w:pPr>
        <w:pStyle w:val="Naslov1"/>
        <w:rPr>
          <w:rFonts w:ascii="Times New Roman" w:hAnsi="Times New Roman"/>
          <w:sz w:val="22"/>
          <w:szCs w:val="22"/>
        </w:rPr>
      </w:pPr>
      <w:r w:rsidRPr="00FD392D">
        <w:rPr>
          <w:rFonts w:ascii="Times New Roman" w:hAnsi="Times New Roman"/>
          <w:sz w:val="22"/>
          <w:szCs w:val="22"/>
        </w:rPr>
        <w:t>O</w:t>
      </w:r>
      <w:r w:rsidR="00BD660C" w:rsidRPr="00FD392D">
        <w:rPr>
          <w:rFonts w:ascii="Times New Roman" w:hAnsi="Times New Roman"/>
          <w:sz w:val="22"/>
          <w:szCs w:val="22"/>
        </w:rPr>
        <w:t xml:space="preserve">dpiranje ponudb:     </w:t>
      </w:r>
      <w:r w:rsidR="003D27F9" w:rsidRPr="00FD392D">
        <w:rPr>
          <w:rFonts w:ascii="Times New Roman" w:hAnsi="Times New Roman"/>
          <w:sz w:val="22"/>
          <w:szCs w:val="22"/>
        </w:rPr>
        <w:t xml:space="preserve">  </w:t>
      </w:r>
      <w:r w:rsidRPr="00FD392D">
        <w:rPr>
          <w:rFonts w:ascii="Times New Roman" w:hAnsi="Times New Roman"/>
          <w:sz w:val="22"/>
          <w:szCs w:val="22"/>
        </w:rPr>
        <w:t xml:space="preserve">        avtomatično v informacijskem sistemu e-JN dne </w:t>
      </w:r>
      <w:r w:rsidR="00303463" w:rsidRPr="00FD392D">
        <w:rPr>
          <w:rFonts w:ascii="Times New Roman" w:hAnsi="Times New Roman"/>
          <w:sz w:val="22"/>
          <w:szCs w:val="22"/>
        </w:rPr>
        <w:t>8. 8. 2018</w:t>
      </w:r>
      <w:r w:rsidRPr="00FD392D">
        <w:rPr>
          <w:rFonts w:ascii="Times New Roman" w:hAnsi="Times New Roman"/>
          <w:sz w:val="22"/>
          <w:szCs w:val="22"/>
        </w:rPr>
        <w:t xml:space="preserve"> ob 10.05  </w:t>
      </w:r>
      <w:r w:rsidR="000E2503" w:rsidRPr="00FD392D">
        <w:rPr>
          <w:rFonts w:ascii="Times New Roman" w:hAnsi="Times New Roman"/>
          <w:sz w:val="22"/>
          <w:szCs w:val="22"/>
        </w:rPr>
        <w:t>.</w:t>
      </w:r>
      <w:r w:rsidR="00BD660C" w:rsidRPr="00FD392D">
        <w:rPr>
          <w:rFonts w:ascii="Times New Roman" w:hAnsi="Times New Roman"/>
          <w:sz w:val="22"/>
          <w:szCs w:val="22"/>
        </w:rPr>
        <w:t xml:space="preserve">  </w:t>
      </w:r>
    </w:p>
    <w:p w:rsidR="00BD660C" w:rsidRPr="00FD392D" w:rsidRDefault="00BD660C" w:rsidP="00BD660C">
      <w:pPr>
        <w:rPr>
          <w:sz w:val="22"/>
          <w:szCs w:val="22"/>
        </w:rPr>
      </w:pPr>
    </w:p>
    <w:p w:rsidR="00BD660C" w:rsidRPr="00FD392D" w:rsidRDefault="00BD660C" w:rsidP="00BD660C">
      <w:pPr>
        <w:rPr>
          <w:b/>
          <w:bCs/>
          <w:sz w:val="22"/>
          <w:szCs w:val="22"/>
        </w:rPr>
      </w:pPr>
      <w:r w:rsidRPr="00FD392D">
        <w:rPr>
          <w:sz w:val="22"/>
          <w:szCs w:val="22"/>
        </w:rPr>
        <w:t>Čas izvajanja storitve</w:t>
      </w:r>
      <w:r w:rsidRPr="00FD392D">
        <w:rPr>
          <w:b/>
          <w:sz w:val="22"/>
          <w:szCs w:val="22"/>
        </w:rPr>
        <w:t xml:space="preserve">:      </w:t>
      </w:r>
      <w:r w:rsidRPr="00FD392D">
        <w:rPr>
          <w:b/>
          <w:color w:val="FF0000"/>
          <w:sz w:val="22"/>
          <w:szCs w:val="22"/>
        </w:rPr>
        <w:t xml:space="preserve">    </w:t>
      </w:r>
      <w:r w:rsidRPr="00E54AF2">
        <w:rPr>
          <w:bCs/>
          <w:sz w:val="22"/>
          <w:szCs w:val="22"/>
        </w:rPr>
        <w:t>z</w:t>
      </w:r>
      <w:r w:rsidRPr="00E54AF2">
        <w:rPr>
          <w:sz w:val="22"/>
          <w:szCs w:val="22"/>
        </w:rPr>
        <w:t>ačetek</w:t>
      </w:r>
      <w:r w:rsidR="00082C21" w:rsidRPr="00E54AF2">
        <w:rPr>
          <w:sz w:val="22"/>
          <w:szCs w:val="22"/>
        </w:rPr>
        <w:t xml:space="preserve"> </w:t>
      </w:r>
      <w:r w:rsidRPr="00E54AF2">
        <w:rPr>
          <w:sz w:val="22"/>
          <w:szCs w:val="22"/>
        </w:rPr>
        <w:t xml:space="preserve"> </w:t>
      </w:r>
      <w:r w:rsidR="00987B42" w:rsidRPr="00E54AF2">
        <w:rPr>
          <w:sz w:val="22"/>
          <w:szCs w:val="22"/>
        </w:rPr>
        <w:t>31</w:t>
      </w:r>
      <w:r w:rsidR="00F21810" w:rsidRPr="00E54AF2">
        <w:rPr>
          <w:sz w:val="22"/>
          <w:szCs w:val="22"/>
        </w:rPr>
        <w:t xml:space="preserve">. </w:t>
      </w:r>
      <w:r w:rsidR="00987B42" w:rsidRPr="00E54AF2">
        <w:rPr>
          <w:sz w:val="22"/>
          <w:szCs w:val="22"/>
        </w:rPr>
        <w:t>8</w:t>
      </w:r>
      <w:r w:rsidR="00F21810" w:rsidRPr="00E54AF2">
        <w:rPr>
          <w:sz w:val="22"/>
          <w:szCs w:val="22"/>
        </w:rPr>
        <w:t>.</w:t>
      </w:r>
      <w:r w:rsidR="00863C6D" w:rsidRPr="00E54AF2">
        <w:rPr>
          <w:sz w:val="22"/>
          <w:szCs w:val="22"/>
        </w:rPr>
        <w:t xml:space="preserve"> </w:t>
      </w:r>
      <w:r w:rsidR="0054496C" w:rsidRPr="00E54AF2">
        <w:rPr>
          <w:sz w:val="22"/>
          <w:szCs w:val="22"/>
        </w:rPr>
        <w:t xml:space="preserve"> 201</w:t>
      </w:r>
      <w:r w:rsidR="00D741E6" w:rsidRPr="00E54AF2">
        <w:rPr>
          <w:sz w:val="22"/>
          <w:szCs w:val="22"/>
        </w:rPr>
        <w:t>8</w:t>
      </w:r>
      <w:r w:rsidRPr="00E54AF2">
        <w:rPr>
          <w:sz w:val="22"/>
          <w:szCs w:val="22"/>
        </w:rPr>
        <w:t xml:space="preserve">, </w:t>
      </w:r>
      <w:r w:rsidR="00A21F99" w:rsidRPr="00E54AF2">
        <w:rPr>
          <w:sz w:val="22"/>
          <w:szCs w:val="22"/>
        </w:rPr>
        <w:t xml:space="preserve"> </w:t>
      </w:r>
      <w:r w:rsidRPr="00E54AF2">
        <w:rPr>
          <w:sz w:val="22"/>
          <w:szCs w:val="22"/>
        </w:rPr>
        <w:t xml:space="preserve">zaključek </w:t>
      </w:r>
      <w:r w:rsidR="0054496C" w:rsidRPr="00E54AF2">
        <w:rPr>
          <w:sz w:val="22"/>
          <w:szCs w:val="22"/>
        </w:rPr>
        <w:t xml:space="preserve"> </w:t>
      </w:r>
      <w:r w:rsidR="00F21810" w:rsidRPr="00E54AF2">
        <w:rPr>
          <w:sz w:val="22"/>
          <w:szCs w:val="22"/>
        </w:rPr>
        <w:t xml:space="preserve">1. 11. </w:t>
      </w:r>
      <w:r w:rsidR="00863C6D" w:rsidRPr="00E54AF2">
        <w:rPr>
          <w:sz w:val="22"/>
          <w:szCs w:val="22"/>
        </w:rPr>
        <w:t xml:space="preserve"> 2018</w:t>
      </w:r>
    </w:p>
    <w:p w:rsidR="00966CD1" w:rsidRPr="00FD392D" w:rsidRDefault="00966CD1" w:rsidP="00606524">
      <w:pPr>
        <w:pStyle w:val="Brezrazmikov"/>
        <w:jc w:val="both"/>
        <w:rPr>
          <w:sz w:val="22"/>
          <w:szCs w:val="22"/>
        </w:rPr>
      </w:pPr>
    </w:p>
    <w:p w:rsidR="00966CD1" w:rsidRPr="00FD392D" w:rsidRDefault="00966CD1" w:rsidP="00606524">
      <w:pPr>
        <w:pStyle w:val="Brezrazmikov"/>
        <w:jc w:val="both"/>
        <w:rPr>
          <w:sz w:val="22"/>
          <w:szCs w:val="22"/>
        </w:rPr>
      </w:pPr>
    </w:p>
    <w:p w:rsidR="00BD660C" w:rsidRPr="00FD392D" w:rsidRDefault="00BD660C" w:rsidP="00606524">
      <w:pPr>
        <w:pStyle w:val="Brezrazmikov"/>
        <w:jc w:val="both"/>
        <w:rPr>
          <w:sz w:val="22"/>
          <w:szCs w:val="22"/>
        </w:rPr>
      </w:pPr>
    </w:p>
    <w:p w:rsidR="00966CD1" w:rsidRPr="00FD392D" w:rsidRDefault="00966CD1" w:rsidP="00606524">
      <w:pPr>
        <w:pStyle w:val="Brezrazmikov"/>
        <w:jc w:val="both"/>
        <w:rPr>
          <w:sz w:val="22"/>
          <w:szCs w:val="22"/>
        </w:rPr>
      </w:pPr>
    </w:p>
    <w:p w:rsidR="00966CD1" w:rsidRPr="00FD392D" w:rsidRDefault="00DB4712" w:rsidP="00DB4712">
      <w:pPr>
        <w:pStyle w:val="Brezrazmikov"/>
        <w:jc w:val="center"/>
        <w:rPr>
          <w:sz w:val="22"/>
          <w:szCs w:val="22"/>
        </w:rPr>
      </w:pPr>
      <w:r>
        <w:rPr>
          <w:sz w:val="22"/>
          <w:szCs w:val="22"/>
        </w:rPr>
        <w:t xml:space="preserve">                                                                                                             </w:t>
      </w:r>
      <w:r w:rsidR="00BD660C" w:rsidRPr="00FD392D">
        <w:rPr>
          <w:sz w:val="22"/>
          <w:szCs w:val="22"/>
        </w:rPr>
        <w:t>Jože Kužnik, župan</w:t>
      </w:r>
    </w:p>
    <w:p w:rsidR="00966CD1" w:rsidRPr="00FD392D" w:rsidRDefault="00966CD1" w:rsidP="00606524">
      <w:pPr>
        <w:pStyle w:val="Brezrazmikov"/>
        <w:jc w:val="both"/>
        <w:rPr>
          <w:sz w:val="22"/>
          <w:szCs w:val="22"/>
        </w:rPr>
      </w:pPr>
    </w:p>
    <w:p w:rsidR="00966CD1" w:rsidRPr="00FD392D" w:rsidRDefault="00966CD1" w:rsidP="00606524">
      <w:pPr>
        <w:pStyle w:val="Brezrazmikov"/>
        <w:jc w:val="both"/>
        <w:rPr>
          <w:sz w:val="22"/>
          <w:szCs w:val="22"/>
        </w:rPr>
      </w:pPr>
    </w:p>
    <w:p w:rsidR="00082C21" w:rsidRPr="00FD392D" w:rsidRDefault="00082C21" w:rsidP="00606524">
      <w:pPr>
        <w:pStyle w:val="Brezrazmikov"/>
        <w:jc w:val="both"/>
        <w:rPr>
          <w:sz w:val="22"/>
          <w:szCs w:val="22"/>
        </w:rPr>
      </w:pPr>
    </w:p>
    <w:p w:rsidR="00082C21" w:rsidRPr="00FD392D" w:rsidRDefault="00082C21" w:rsidP="00606524">
      <w:pPr>
        <w:pStyle w:val="Brezrazmikov"/>
        <w:jc w:val="both"/>
        <w:rPr>
          <w:sz w:val="22"/>
          <w:szCs w:val="22"/>
        </w:rPr>
      </w:pPr>
    </w:p>
    <w:p w:rsidR="00082C21" w:rsidRPr="00FD392D" w:rsidRDefault="00082C21" w:rsidP="00606524">
      <w:pPr>
        <w:pStyle w:val="Brezrazmikov"/>
        <w:jc w:val="both"/>
        <w:rPr>
          <w:sz w:val="22"/>
          <w:szCs w:val="22"/>
        </w:rPr>
      </w:pPr>
    </w:p>
    <w:p w:rsidR="00082C21" w:rsidRPr="00FD392D" w:rsidRDefault="00082C21" w:rsidP="00606524">
      <w:pPr>
        <w:pStyle w:val="Brezrazmikov"/>
        <w:jc w:val="both"/>
        <w:rPr>
          <w:sz w:val="22"/>
          <w:szCs w:val="22"/>
        </w:rPr>
      </w:pPr>
    </w:p>
    <w:p w:rsidR="00082C21" w:rsidRPr="00FD392D" w:rsidRDefault="00082C21" w:rsidP="00606524">
      <w:pPr>
        <w:pStyle w:val="Brezrazmikov"/>
        <w:jc w:val="both"/>
        <w:rPr>
          <w:sz w:val="22"/>
          <w:szCs w:val="22"/>
        </w:rPr>
      </w:pPr>
    </w:p>
    <w:p w:rsidR="00082C21" w:rsidRPr="00FD392D" w:rsidRDefault="00082C21" w:rsidP="00606524">
      <w:pPr>
        <w:pStyle w:val="Brezrazmikov"/>
        <w:jc w:val="both"/>
        <w:rPr>
          <w:sz w:val="22"/>
          <w:szCs w:val="22"/>
        </w:rPr>
      </w:pPr>
    </w:p>
    <w:p w:rsidR="00082C21" w:rsidRPr="00FD392D" w:rsidRDefault="00082C21" w:rsidP="00606524">
      <w:pPr>
        <w:pStyle w:val="Brezrazmikov"/>
        <w:jc w:val="both"/>
        <w:rPr>
          <w:sz w:val="22"/>
          <w:szCs w:val="22"/>
        </w:rPr>
      </w:pPr>
    </w:p>
    <w:p w:rsidR="00AD3D7A" w:rsidRPr="00FD392D" w:rsidRDefault="00AD3D7A" w:rsidP="00606524">
      <w:pPr>
        <w:pStyle w:val="Brezrazmikov"/>
        <w:jc w:val="both"/>
        <w:rPr>
          <w:sz w:val="22"/>
          <w:szCs w:val="22"/>
        </w:rPr>
      </w:pPr>
    </w:p>
    <w:p w:rsidR="00926F37" w:rsidRPr="00FD392D" w:rsidRDefault="00926F37" w:rsidP="00606524">
      <w:pPr>
        <w:pStyle w:val="Brezrazmikov"/>
        <w:jc w:val="both"/>
        <w:rPr>
          <w:sz w:val="22"/>
          <w:szCs w:val="22"/>
        </w:rPr>
      </w:pPr>
    </w:p>
    <w:p w:rsidR="004B512E" w:rsidRPr="00FD392D" w:rsidRDefault="00AE21EC" w:rsidP="00606524">
      <w:pPr>
        <w:rPr>
          <w:b/>
          <w:sz w:val="22"/>
          <w:szCs w:val="22"/>
        </w:rPr>
      </w:pPr>
      <w:r w:rsidRPr="00FD392D">
        <w:rPr>
          <w:b/>
          <w:sz w:val="22"/>
          <w:szCs w:val="22"/>
          <w:highlight w:val="lightGray"/>
        </w:rPr>
        <w:t xml:space="preserve"> </w:t>
      </w:r>
      <w:r w:rsidR="004B512E" w:rsidRPr="00FD392D">
        <w:rPr>
          <w:b/>
          <w:sz w:val="22"/>
          <w:szCs w:val="22"/>
          <w:highlight w:val="lightGray"/>
        </w:rPr>
        <w:t>NAVODILA PONUDNIKOM ZA IZDELAVO PONUDB</w:t>
      </w:r>
    </w:p>
    <w:p w:rsidR="004B512E" w:rsidRPr="00FD392D" w:rsidRDefault="004B512E" w:rsidP="004B512E">
      <w:pPr>
        <w:rPr>
          <w:b/>
          <w:bCs/>
          <w:color w:val="000000"/>
          <w:sz w:val="22"/>
          <w:szCs w:val="22"/>
        </w:rPr>
      </w:pPr>
    </w:p>
    <w:p w:rsidR="00546F22" w:rsidRPr="00FD392D" w:rsidRDefault="00546F22" w:rsidP="00FB5039">
      <w:pPr>
        <w:numPr>
          <w:ilvl w:val="0"/>
          <w:numId w:val="13"/>
        </w:numPr>
        <w:autoSpaceDE w:val="0"/>
        <w:autoSpaceDN w:val="0"/>
        <w:adjustRightInd w:val="0"/>
        <w:rPr>
          <w:rFonts w:eastAsia="Calibri"/>
          <w:b/>
          <w:bCs/>
          <w:sz w:val="22"/>
          <w:szCs w:val="22"/>
          <w:lang w:eastAsia="en-US"/>
        </w:rPr>
      </w:pPr>
      <w:r w:rsidRPr="00FD392D">
        <w:rPr>
          <w:rFonts w:eastAsia="Calibri"/>
          <w:b/>
          <w:bCs/>
          <w:sz w:val="22"/>
          <w:szCs w:val="22"/>
          <w:lang w:eastAsia="en-US"/>
        </w:rPr>
        <w:t xml:space="preserve">Dopustna ponudba </w:t>
      </w:r>
    </w:p>
    <w:p w:rsidR="00546F22" w:rsidRPr="00FD392D" w:rsidRDefault="00546F22" w:rsidP="00546F22">
      <w:pPr>
        <w:autoSpaceDE w:val="0"/>
        <w:autoSpaceDN w:val="0"/>
        <w:adjustRightInd w:val="0"/>
        <w:rPr>
          <w:rFonts w:eastAsia="Calibri"/>
          <w:b/>
          <w:bCs/>
          <w:sz w:val="22"/>
          <w:szCs w:val="22"/>
          <w:lang w:eastAsia="en-US"/>
        </w:rPr>
      </w:pPr>
    </w:p>
    <w:p w:rsidR="00546F22" w:rsidRPr="00FD392D" w:rsidRDefault="00546F22" w:rsidP="00546F22">
      <w:pPr>
        <w:autoSpaceDE w:val="0"/>
        <w:autoSpaceDN w:val="0"/>
        <w:adjustRightInd w:val="0"/>
        <w:jc w:val="both"/>
        <w:rPr>
          <w:rFonts w:eastAsia="Calibri"/>
          <w:bCs/>
          <w:sz w:val="22"/>
          <w:szCs w:val="22"/>
          <w:lang w:eastAsia="en-US"/>
        </w:rPr>
      </w:pPr>
      <w:r w:rsidRPr="00FD392D">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rsidR="00546F22" w:rsidRPr="00FD392D" w:rsidRDefault="00546F22" w:rsidP="00546F22">
      <w:pPr>
        <w:autoSpaceDE w:val="0"/>
        <w:autoSpaceDN w:val="0"/>
        <w:adjustRightInd w:val="0"/>
        <w:rPr>
          <w:rFonts w:eastAsia="Calibri"/>
          <w:bCs/>
          <w:sz w:val="22"/>
          <w:szCs w:val="22"/>
          <w:lang w:eastAsia="en-US"/>
        </w:rPr>
      </w:pPr>
    </w:p>
    <w:p w:rsidR="00546F22" w:rsidRPr="00FD392D" w:rsidRDefault="00546F22" w:rsidP="00546F22">
      <w:pPr>
        <w:autoSpaceDE w:val="0"/>
        <w:autoSpaceDN w:val="0"/>
        <w:adjustRightInd w:val="0"/>
        <w:rPr>
          <w:rFonts w:eastAsia="Calibri"/>
          <w:bCs/>
          <w:sz w:val="22"/>
          <w:szCs w:val="22"/>
          <w:lang w:eastAsia="en-US"/>
        </w:rPr>
      </w:pPr>
      <w:r w:rsidRPr="00FD392D">
        <w:rPr>
          <w:rFonts w:eastAsia="Calibri"/>
          <w:bCs/>
          <w:sz w:val="22"/>
          <w:szCs w:val="22"/>
          <w:lang w:eastAsia="en-US"/>
        </w:rPr>
        <w:t xml:space="preserve">Dopustna ponudba </w:t>
      </w:r>
      <w:r w:rsidRPr="00FD392D">
        <w:rPr>
          <w:rFonts w:eastAsia="Calibri"/>
          <w:bCs/>
          <w:sz w:val="22"/>
          <w:szCs w:val="22"/>
          <w:u w:val="single"/>
          <w:lang w:eastAsia="en-US"/>
        </w:rPr>
        <w:t>mora vsebovati</w:t>
      </w:r>
      <w:r w:rsidRPr="00FD392D">
        <w:rPr>
          <w:rFonts w:eastAsia="Calibri"/>
          <w:bCs/>
          <w:sz w:val="22"/>
          <w:szCs w:val="22"/>
          <w:lang w:eastAsia="en-US"/>
        </w:rPr>
        <w:t xml:space="preserve"> dokumente in mora biti izpolnjena kot sledi:</w:t>
      </w:r>
    </w:p>
    <w:p w:rsidR="00546F22" w:rsidRPr="00FD392D" w:rsidRDefault="00546F22" w:rsidP="00546F22">
      <w:pPr>
        <w:autoSpaceDE w:val="0"/>
        <w:autoSpaceDN w:val="0"/>
        <w:adjustRightInd w:val="0"/>
        <w:rPr>
          <w:rFonts w:eastAsia="Calibri"/>
          <w:b/>
          <w:bCs/>
          <w:sz w:val="22"/>
          <w:szCs w:val="22"/>
          <w:lang w:eastAsia="en-US"/>
        </w:rPr>
      </w:pPr>
    </w:p>
    <w:p w:rsidR="00546F22" w:rsidRPr="00FD392D" w:rsidRDefault="00546F22" w:rsidP="00546F22">
      <w:pPr>
        <w:autoSpaceDE w:val="0"/>
        <w:autoSpaceDN w:val="0"/>
        <w:adjustRightInd w:val="0"/>
        <w:rPr>
          <w:rFonts w:eastAsia="Calibri"/>
          <w:b/>
          <w:bCs/>
          <w:sz w:val="22"/>
          <w:szCs w:val="22"/>
          <w:lang w:eastAsia="en-US"/>
        </w:rPr>
      </w:pPr>
      <w:r w:rsidRPr="00FD392D">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7"/>
        <w:gridCol w:w="699"/>
        <w:gridCol w:w="697"/>
      </w:tblGrid>
      <w:tr w:rsidR="00546F22" w:rsidRPr="00FD392D" w:rsidTr="00364F3B">
        <w:tc>
          <w:tcPr>
            <w:tcW w:w="7467" w:type="dxa"/>
          </w:tcPr>
          <w:p w:rsidR="00546F22" w:rsidRPr="00FD392D" w:rsidRDefault="00546F22" w:rsidP="00546F22">
            <w:pPr>
              <w:spacing w:line="276" w:lineRule="auto"/>
              <w:rPr>
                <w:rFonts w:eastAsia="Calibri"/>
                <w:sz w:val="22"/>
                <w:szCs w:val="22"/>
                <w:lang w:eastAsia="en-US"/>
              </w:rPr>
            </w:pPr>
          </w:p>
        </w:tc>
        <w:tc>
          <w:tcPr>
            <w:tcW w:w="699" w:type="dxa"/>
          </w:tcPr>
          <w:p w:rsidR="00546F22" w:rsidRPr="00FD392D" w:rsidRDefault="00546F22" w:rsidP="00546F22">
            <w:pPr>
              <w:spacing w:line="276" w:lineRule="auto"/>
              <w:jc w:val="center"/>
              <w:rPr>
                <w:rFonts w:eastAsia="Calibri"/>
                <w:bCs/>
                <w:sz w:val="22"/>
                <w:szCs w:val="22"/>
                <w:lang w:eastAsia="en-US"/>
              </w:rPr>
            </w:pPr>
          </w:p>
        </w:tc>
        <w:tc>
          <w:tcPr>
            <w:tcW w:w="697" w:type="dxa"/>
          </w:tcPr>
          <w:p w:rsidR="00546F22" w:rsidRPr="00FD392D" w:rsidRDefault="00546F22" w:rsidP="00546F22">
            <w:pPr>
              <w:spacing w:line="276" w:lineRule="auto"/>
              <w:jc w:val="center"/>
              <w:rPr>
                <w:rFonts w:eastAsia="Calibri"/>
                <w:bCs/>
                <w:sz w:val="22"/>
                <w:szCs w:val="22"/>
                <w:lang w:eastAsia="en-US"/>
              </w:rPr>
            </w:pPr>
          </w:p>
        </w:tc>
      </w:tr>
      <w:tr w:rsidR="00546F22" w:rsidRPr="00FD392D" w:rsidTr="00364F3B">
        <w:tc>
          <w:tcPr>
            <w:tcW w:w="7467" w:type="dxa"/>
          </w:tcPr>
          <w:p w:rsidR="00546F22" w:rsidRPr="00FD392D" w:rsidRDefault="00025D61" w:rsidP="00291A61">
            <w:pPr>
              <w:autoSpaceDE w:val="0"/>
              <w:autoSpaceDN w:val="0"/>
              <w:adjustRightInd w:val="0"/>
              <w:rPr>
                <w:rFonts w:eastAsia="Calibri"/>
                <w:bCs/>
                <w:sz w:val="22"/>
                <w:szCs w:val="22"/>
                <w:lang w:eastAsia="en-US"/>
              </w:rPr>
            </w:pPr>
            <w:r w:rsidRPr="00FD392D">
              <w:rPr>
                <w:rFonts w:eastAsia="Calibri"/>
                <w:bCs/>
                <w:sz w:val="22"/>
                <w:szCs w:val="22"/>
                <w:lang w:eastAsia="en-US"/>
              </w:rPr>
              <w:t xml:space="preserve">Predračun po </w:t>
            </w:r>
            <w:r w:rsidR="00546F22" w:rsidRPr="00FD392D">
              <w:rPr>
                <w:rFonts w:eastAsia="Calibri"/>
                <w:bCs/>
                <w:sz w:val="22"/>
                <w:szCs w:val="22"/>
                <w:lang w:eastAsia="en-US"/>
              </w:rPr>
              <w:t xml:space="preserve"> popis</w:t>
            </w:r>
            <w:r w:rsidRPr="00FD392D">
              <w:rPr>
                <w:rFonts w:eastAsia="Calibri"/>
                <w:bCs/>
                <w:sz w:val="22"/>
                <w:szCs w:val="22"/>
                <w:lang w:eastAsia="en-US"/>
              </w:rPr>
              <w:t>u</w:t>
            </w:r>
            <w:r w:rsidR="00546F22" w:rsidRPr="00FD392D">
              <w:rPr>
                <w:rFonts w:eastAsia="Calibri"/>
                <w:bCs/>
                <w:sz w:val="22"/>
                <w:szCs w:val="22"/>
                <w:lang w:eastAsia="en-US"/>
              </w:rPr>
              <w:t xml:space="preserve"> del s cenami v </w:t>
            </w:r>
            <w:r w:rsidR="00291A61" w:rsidRPr="00FD392D">
              <w:rPr>
                <w:rFonts w:eastAsia="Calibri"/>
                <w:bCs/>
                <w:sz w:val="22"/>
                <w:szCs w:val="22"/>
                <w:lang w:eastAsia="en-US"/>
              </w:rPr>
              <w:t>E</w:t>
            </w:r>
            <w:r w:rsidR="00546F22" w:rsidRPr="00FD392D">
              <w:rPr>
                <w:rFonts w:eastAsia="Calibri"/>
                <w:bCs/>
                <w:sz w:val="22"/>
                <w:szCs w:val="22"/>
                <w:lang w:eastAsia="en-US"/>
              </w:rPr>
              <w:t>xcelu</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autoSpaceDE w:val="0"/>
              <w:autoSpaceDN w:val="0"/>
              <w:adjustRightInd w:val="0"/>
              <w:rPr>
                <w:rFonts w:eastAsia="Calibri"/>
                <w:color w:val="000000"/>
                <w:sz w:val="22"/>
                <w:szCs w:val="22"/>
                <w:lang w:eastAsia="en-US"/>
              </w:rPr>
            </w:pPr>
            <w:r w:rsidRPr="00FD392D">
              <w:rPr>
                <w:rFonts w:eastAsia="Calibri"/>
                <w:bCs/>
                <w:color w:val="000000"/>
                <w:sz w:val="22"/>
                <w:szCs w:val="22"/>
                <w:lang w:eastAsia="en-US"/>
              </w:rPr>
              <w:t xml:space="preserve">Obrazec </w:t>
            </w:r>
            <w:proofErr w:type="spellStart"/>
            <w:r w:rsidRPr="00FD392D">
              <w:rPr>
                <w:rFonts w:eastAsia="Calibri"/>
                <w:bCs/>
                <w:color w:val="000000"/>
                <w:sz w:val="22"/>
                <w:szCs w:val="22"/>
                <w:lang w:eastAsia="en-US"/>
              </w:rPr>
              <w:t>II.1</w:t>
            </w:r>
            <w:proofErr w:type="spellEnd"/>
            <w:r w:rsidRPr="00FD392D">
              <w:rPr>
                <w:rFonts w:eastAsia="Calibri"/>
                <w:bCs/>
                <w:color w:val="000000"/>
                <w:sz w:val="22"/>
                <w:szCs w:val="22"/>
                <w:lang w:eastAsia="en-US"/>
              </w:rPr>
              <w:t xml:space="preserve"> - Ponudba - </w:t>
            </w:r>
            <w:r w:rsidRPr="00FD392D">
              <w:rPr>
                <w:rFonts w:eastAsia="Calibri"/>
                <w:color w:val="000000"/>
                <w:sz w:val="22"/>
                <w:szCs w:val="22"/>
                <w:lang w:eastAsia="en-US"/>
              </w:rPr>
              <w:t xml:space="preserve">izpolnjen, podpisan in žigosan </w:t>
            </w:r>
            <w:r w:rsidR="00437070" w:rsidRPr="00FD392D">
              <w:rPr>
                <w:rFonts w:eastAsia="Calibri"/>
                <w:color w:val="000000"/>
                <w:sz w:val="22"/>
                <w:szCs w:val="22"/>
                <w:lang w:eastAsia="en-US"/>
              </w:rPr>
              <w:t>-</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II.2</w:t>
            </w:r>
            <w:proofErr w:type="spellEnd"/>
            <w:r w:rsidRPr="00FD392D">
              <w:rPr>
                <w:rFonts w:eastAsia="Calibri"/>
                <w:sz w:val="22"/>
                <w:szCs w:val="22"/>
                <w:lang w:eastAsia="en-US"/>
              </w:rPr>
              <w:t xml:space="preserve"> - Navedba podizvajalcev - </w:t>
            </w:r>
            <w:r w:rsidRPr="00FD392D">
              <w:rPr>
                <w:rFonts w:eastAsia="Calibri"/>
                <w:bCs/>
                <w:sz w:val="22"/>
                <w:szCs w:val="22"/>
                <w:lang w:eastAsia="en-US"/>
              </w:rPr>
              <w:t>izpolnjen, podpisan in žigosan</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II.3</w:t>
            </w:r>
            <w:proofErr w:type="spellEnd"/>
            <w:r w:rsidRPr="00FD392D">
              <w:rPr>
                <w:rFonts w:eastAsia="Calibri"/>
                <w:sz w:val="22"/>
                <w:szCs w:val="22"/>
                <w:lang w:eastAsia="en-US"/>
              </w:rPr>
              <w:t xml:space="preserve"> – Zahteva in soglasje podizvajalcev – če je potrebno - </w:t>
            </w:r>
            <w:r w:rsidRPr="00FD392D">
              <w:rPr>
                <w:rFonts w:eastAsia="Calibri"/>
                <w:bCs/>
                <w:sz w:val="22"/>
                <w:szCs w:val="22"/>
                <w:lang w:eastAsia="en-US"/>
              </w:rPr>
              <w:t>izpolnjen, podpisan in žigosan</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II.4</w:t>
            </w:r>
            <w:proofErr w:type="spellEnd"/>
            <w:r w:rsidRPr="00FD392D">
              <w:rPr>
                <w:rFonts w:eastAsia="Calibri"/>
                <w:sz w:val="22"/>
                <w:szCs w:val="22"/>
                <w:lang w:eastAsia="en-US"/>
              </w:rPr>
              <w:t xml:space="preserve"> – Navedba </w:t>
            </w:r>
            <w:proofErr w:type="spellStart"/>
            <w:r w:rsidRPr="00FD392D">
              <w:rPr>
                <w:rFonts w:eastAsia="Calibri"/>
                <w:sz w:val="22"/>
                <w:szCs w:val="22"/>
                <w:lang w:eastAsia="en-US"/>
              </w:rPr>
              <w:t>soponudnikov</w:t>
            </w:r>
            <w:proofErr w:type="spellEnd"/>
            <w:r w:rsidRPr="00FD392D">
              <w:rPr>
                <w:rFonts w:eastAsia="Calibri"/>
                <w:sz w:val="22"/>
                <w:szCs w:val="22"/>
                <w:lang w:eastAsia="en-US"/>
              </w:rPr>
              <w:t xml:space="preserve"> – izpolnjen, podpisan in žigosan</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II.5</w:t>
            </w:r>
            <w:proofErr w:type="spellEnd"/>
            <w:r w:rsidRPr="00FD392D">
              <w:rPr>
                <w:rFonts w:eastAsia="Calibri"/>
                <w:sz w:val="22"/>
                <w:szCs w:val="22"/>
                <w:lang w:eastAsia="en-US"/>
              </w:rPr>
              <w:t xml:space="preserve"> – Soglasje in pooblastilo </w:t>
            </w:r>
            <w:proofErr w:type="spellStart"/>
            <w:r w:rsidRPr="00FD392D">
              <w:rPr>
                <w:rFonts w:eastAsia="Calibri"/>
                <w:sz w:val="22"/>
                <w:szCs w:val="22"/>
                <w:lang w:eastAsia="en-US"/>
              </w:rPr>
              <w:t>soponudnikov</w:t>
            </w:r>
            <w:proofErr w:type="spellEnd"/>
            <w:r w:rsidRPr="00FD392D">
              <w:rPr>
                <w:rFonts w:eastAsia="Calibri"/>
                <w:sz w:val="22"/>
                <w:szCs w:val="22"/>
                <w:lang w:eastAsia="en-US"/>
              </w:rPr>
              <w:t xml:space="preserve"> – izpolnjen, podpisan in žigosan</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II.6</w:t>
            </w:r>
            <w:proofErr w:type="spellEnd"/>
            <w:r w:rsidRPr="00FD392D">
              <w:rPr>
                <w:rFonts w:eastAsia="Calibri"/>
                <w:sz w:val="22"/>
                <w:szCs w:val="22"/>
                <w:lang w:eastAsia="en-US"/>
              </w:rPr>
              <w:t xml:space="preserve"> - Izjava ponudnika o sprejemanju pogojev javnega naročila in o resničnosti podatkov - </w:t>
            </w:r>
            <w:r w:rsidRPr="00FD392D">
              <w:rPr>
                <w:rFonts w:eastAsia="Calibri"/>
                <w:bCs/>
                <w:sz w:val="22"/>
                <w:szCs w:val="22"/>
                <w:lang w:eastAsia="en-US"/>
              </w:rPr>
              <w:t>izpolnjen, podpisan in žigosan</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II.7</w:t>
            </w:r>
            <w:proofErr w:type="spellEnd"/>
            <w:r w:rsidR="005D4DCD" w:rsidRPr="00FD392D">
              <w:rPr>
                <w:rFonts w:eastAsia="Calibri"/>
                <w:sz w:val="22"/>
                <w:szCs w:val="22"/>
                <w:lang w:eastAsia="en-US"/>
              </w:rPr>
              <w:t xml:space="preserve"> ( 1 in 2)</w:t>
            </w:r>
            <w:r w:rsidRPr="00FD392D">
              <w:rPr>
                <w:rFonts w:eastAsia="Calibri"/>
                <w:sz w:val="22"/>
                <w:szCs w:val="22"/>
                <w:lang w:eastAsia="en-US"/>
              </w:rPr>
              <w:t xml:space="preserve"> - Izjava o  predložitvi  zavarovanja  za  </w:t>
            </w:r>
            <w:r w:rsidR="005D4DCD" w:rsidRPr="00FD392D">
              <w:rPr>
                <w:rFonts w:eastAsia="Calibri"/>
                <w:sz w:val="22"/>
                <w:szCs w:val="22"/>
                <w:lang w:eastAsia="en-US"/>
              </w:rPr>
              <w:t xml:space="preserve">resnost ponudbe in </w:t>
            </w:r>
            <w:r w:rsidRPr="00FD392D">
              <w:rPr>
                <w:rFonts w:eastAsia="Calibri"/>
                <w:sz w:val="22"/>
                <w:szCs w:val="22"/>
                <w:lang w:eastAsia="en-US"/>
              </w:rPr>
              <w:t xml:space="preserve">dobro izvedbo pogodbenih obveznosti - izpolnjeno skladno z obrazcem </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II.8</w:t>
            </w:r>
            <w:proofErr w:type="spellEnd"/>
            <w:r w:rsidRPr="00FD392D">
              <w:rPr>
                <w:rFonts w:eastAsia="Calibri"/>
                <w:sz w:val="22"/>
                <w:szCs w:val="22"/>
                <w:lang w:eastAsia="en-US"/>
              </w:rPr>
              <w:t xml:space="preserve"> - Izjava  o  predložitvi  zavarovanja  za  odpravo napak v garancijskem roku </w:t>
            </w:r>
            <w:r w:rsidRPr="00FD392D">
              <w:rPr>
                <w:rFonts w:eastAsia="Calibri"/>
                <w:bCs/>
                <w:sz w:val="22"/>
                <w:szCs w:val="22"/>
                <w:lang w:eastAsia="en-US"/>
              </w:rPr>
              <w:t xml:space="preserve">– </w:t>
            </w:r>
            <w:r w:rsidRPr="00FD392D">
              <w:rPr>
                <w:rFonts w:eastAsia="Calibri"/>
                <w:sz w:val="22"/>
                <w:szCs w:val="22"/>
                <w:lang w:eastAsia="en-US"/>
              </w:rPr>
              <w:t>izpolnjeno skladno z obrazcem</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autoSpaceDE w:val="0"/>
              <w:autoSpaceDN w:val="0"/>
              <w:adjustRightInd w:val="0"/>
              <w:spacing w:line="276" w:lineRule="auto"/>
              <w:rPr>
                <w:rFonts w:eastAsia="Calibri"/>
                <w:bCs/>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III.1</w:t>
            </w:r>
            <w:proofErr w:type="spellEnd"/>
            <w:r w:rsidRPr="00FD392D">
              <w:rPr>
                <w:rFonts w:eastAsia="Calibri"/>
                <w:sz w:val="22"/>
                <w:szCs w:val="22"/>
                <w:lang w:eastAsia="en-US"/>
              </w:rPr>
              <w:t xml:space="preserve"> - Izjava podizvajalca - </w:t>
            </w:r>
            <w:r w:rsidRPr="00FD392D">
              <w:rPr>
                <w:rFonts w:eastAsia="Calibri"/>
                <w:bCs/>
                <w:sz w:val="22"/>
                <w:szCs w:val="22"/>
                <w:lang w:eastAsia="en-US"/>
              </w:rPr>
              <w:t>izpolnjen, podpisan in žigosan</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autoSpaceDE w:val="0"/>
              <w:autoSpaceDN w:val="0"/>
              <w:adjustRightInd w:val="0"/>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III.2</w:t>
            </w:r>
            <w:proofErr w:type="spellEnd"/>
            <w:r w:rsidRPr="00FD392D">
              <w:rPr>
                <w:rFonts w:eastAsia="Calibri"/>
                <w:sz w:val="22"/>
                <w:szCs w:val="22"/>
                <w:lang w:eastAsia="en-US"/>
              </w:rPr>
              <w:t xml:space="preserve"> – Potrdilo investitorja/naročnika</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autoSpaceDE w:val="0"/>
              <w:autoSpaceDN w:val="0"/>
              <w:adjustRightInd w:val="0"/>
              <w:spacing w:line="276" w:lineRule="auto"/>
              <w:rPr>
                <w:rFonts w:eastAsia="Calibri"/>
                <w:sz w:val="22"/>
                <w:szCs w:val="22"/>
                <w:lang w:eastAsia="en-US"/>
              </w:rPr>
            </w:pPr>
            <w:r w:rsidRPr="00FD392D">
              <w:rPr>
                <w:rFonts w:eastAsia="Calibri"/>
                <w:sz w:val="22"/>
                <w:szCs w:val="22"/>
                <w:lang w:eastAsia="en-US"/>
              </w:rPr>
              <w:t xml:space="preserve">Obrazec </w:t>
            </w:r>
            <w:proofErr w:type="spellStart"/>
            <w:r w:rsidRPr="00FD392D">
              <w:rPr>
                <w:rFonts w:eastAsia="Calibri"/>
                <w:sz w:val="22"/>
                <w:szCs w:val="22"/>
                <w:lang w:eastAsia="en-US"/>
              </w:rPr>
              <w:t>III.3</w:t>
            </w:r>
            <w:proofErr w:type="spellEnd"/>
            <w:r w:rsidRPr="00FD392D">
              <w:rPr>
                <w:rFonts w:eastAsia="Calibri"/>
                <w:sz w:val="22"/>
                <w:szCs w:val="22"/>
                <w:lang w:eastAsia="en-US"/>
              </w:rPr>
              <w:t xml:space="preserve"> – Izjava o izpolnjevanju zahtev Uredbe o zelenem javnem naročanju – izpolnjena, podpisana in žigosana in dokazilo skladno z Uredbo o javnem naročanju</w:t>
            </w:r>
          </w:p>
          <w:p w:rsidR="00546F22" w:rsidRPr="00FD392D" w:rsidRDefault="00546F22" w:rsidP="00546F22">
            <w:pPr>
              <w:autoSpaceDE w:val="0"/>
              <w:autoSpaceDN w:val="0"/>
              <w:adjustRightInd w:val="0"/>
              <w:spacing w:line="276" w:lineRule="auto"/>
              <w:rPr>
                <w:rFonts w:eastAsia="Calibri"/>
                <w:sz w:val="22"/>
                <w:szCs w:val="22"/>
                <w:lang w:eastAsia="en-US"/>
              </w:rPr>
            </w:pPr>
            <w:r w:rsidRPr="00FD392D">
              <w:rPr>
                <w:rFonts w:eastAsia="Calibri"/>
                <w:sz w:val="22"/>
                <w:szCs w:val="22"/>
                <w:lang w:eastAsia="en-US"/>
              </w:rPr>
              <w:t>PRILOŽI: ponudnik/</w:t>
            </w:r>
            <w:proofErr w:type="spellStart"/>
            <w:r w:rsidRPr="00FD392D">
              <w:rPr>
                <w:rFonts w:eastAsia="Calibri"/>
                <w:sz w:val="22"/>
                <w:szCs w:val="22"/>
                <w:lang w:eastAsia="en-US"/>
              </w:rPr>
              <w:t>soponudnik</w:t>
            </w:r>
            <w:proofErr w:type="spellEnd"/>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autoSpaceDE w:val="0"/>
              <w:autoSpaceDN w:val="0"/>
              <w:adjustRightInd w:val="0"/>
              <w:spacing w:line="276" w:lineRule="auto"/>
              <w:rPr>
                <w:rFonts w:eastAsia="Calibri"/>
                <w:sz w:val="22"/>
                <w:szCs w:val="22"/>
                <w:lang w:eastAsia="en-US"/>
              </w:rPr>
            </w:pPr>
            <w:r w:rsidRPr="00FD392D">
              <w:rPr>
                <w:rFonts w:eastAsia="Calibri"/>
                <w:sz w:val="22"/>
                <w:szCs w:val="22"/>
                <w:lang w:eastAsia="en-US"/>
              </w:rPr>
              <w:t xml:space="preserve">Vzorec pogodbe - </w:t>
            </w:r>
            <w:r w:rsidRPr="00FD392D">
              <w:rPr>
                <w:rFonts w:eastAsia="Calibri"/>
                <w:bCs/>
                <w:sz w:val="22"/>
                <w:szCs w:val="22"/>
                <w:lang w:eastAsia="en-US"/>
              </w:rPr>
              <w:t>parafirana vsaka stran pogodbe</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Pr>
          <w:p w:rsidR="00546F22" w:rsidRPr="00FD392D" w:rsidRDefault="00546F22" w:rsidP="00546F22">
            <w:pPr>
              <w:autoSpaceDE w:val="0"/>
              <w:autoSpaceDN w:val="0"/>
              <w:adjustRightInd w:val="0"/>
              <w:spacing w:line="276" w:lineRule="auto"/>
              <w:rPr>
                <w:rFonts w:eastAsia="Calibri"/>
                <w:sz w:val="22"/>
                <w:szCs w:val="22"/>
                <w:lang w:eastAsia="en-US"/>
              </w:rPr>
            </w:pPr>
            <w:r w:rsidRPr="00FD392D">
              <w:rPr>
                <w:rFonts w:eastAsia="Calibri"/>
                <w:color w:val="000000"/>
                <w:sz w:val="22"/>
                <w:szCs w:val="22"/>
                <w:lang w:eastAsia="en-US"/>
              </w:rPr>
              <w:t>Pogodba o skupni izvedbi javnega naročila, če je potrebna</w:t>
            </w:r>
          </w:p>
        </w:tc>
        <w:tc>
          <w:tcPr>
            <w:tcW w:w="699"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546F22" w:rsidRPr="00FD392D" w:rsidTr="00364F3B">
        <w:tc>
          <w:tcPr>
            <w:tcW w:w="7467" w:type="dxa"/>
            <w:tcBorders>
              <w:top w:val="single" w:sz="4" w:space="0" w:color="000000"/>
              <w:left w:val="single" w:sz="4" w:space="0" w:color="000000"/>
              <w:bottom w:val="single" w:sz="4" w:space="0" w:color="000000"/>
              <w:right w:val="single" w:sz="4" w:space="0" w:color="000000"/>
            </w:tcBorders>
          </w:tcPr>
          <w:p w:rsidR="00546F22" w:rsidRPr="00FD392D" w:rsidRDefault="00546F22" w:rsidP="00546F22">
            <w:pPr>
              <w:autoSpaceDE w:val="0"/>
              <w:autoSpaceDN w:val="0"/>
              <w:adjustRightInd w:val="0"/>
              <w:spacing w:line="276" w:lineRule="auto"/>
              <w:rPr>
                <w:rFonts w:eastAsia="Calibri"/>
                <w:color w:val="000000"/>
                <w:sz w:val="22"/>
                <w:szCs w:val="22"/>
                <w:lang w:eastAsia="en-US"/>
              </w:rPr>
            </w:pPr>
            <w:r w:rsidRPr="00FD392D">
              <w:rPr>
                <w:rFonts w:eastAsia="Calibri"/>
                <w:color w:val="000000"/>
                <w:sz w:val="22"/>
                <w:szCs w:val="22"/>
                <w:lang w:eastAsia="en-US"/>
              </w:rPr>
              <w:t>Cenik del in cenik materiala, ki velja pri ponudniku na dan oddaje ponudbe</w:t>
            </w:r>
          </w:p>
        </w:tc>
        <w:tc>
          <w:tcPr>
            <w:tcW w:w="699" w:type="dxa"/>
            <w:tcBorders>
              <w:top w:val="single" w:sz="4" w:space="0" w:color="000000"/>
              <w:left w:val="single" w:sz="4" w:space="0" w:color="000000"/>
              <w:bottom w:val="single" w:sz="4" w:space="0" w:color="000000"/>
              <w:right w:val="single" w:sz="4" w:space="0" w:color="000000"/>
            </w:tcBorders>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546F22" w:rsidRPr="00FD392D" w:rsidRDefault="00546F22"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r w:rsidR="00291A61" w:rsidRPr="00FD392D" w:rsidTr="00364F3B">
        <w:tc>
          <w:tcPr>
            <w:tcW w:w="7467" w:type="dxa"/>
            <w:tcBorders>
              <w:top w:val="single" w:sz="4" w:space="0" w:color="000000"/>
              <w:left w:val="single" w:sz="4" w:space="0" w:color="000000"/>
              <w:bottom w:val="single" w:sz="4" w:space="0" w:color="000000"/>
              <w:right w:val="single" w:sz="4" w:space="0" w:color="000000"/>
            </w:tcBorders>
          </w:tcPr>
          <w:p w:rsidR="00291A61" w:rsidRPr="00FD392D" w:rsidRDefault="00291A61" w:rsidP="00546F22">
            <w:pPr>
              <w:autoSpaceDE w:val="0"/>
              <w:autoSpaceDN w:val="0"/>
              <w:adjustRightInd w:val="0"/>
              <w:spacing w:line="276" w:lineRule="auto"/>
              <w:rPr>
                <w:rFonts w:eastAsia="Calibri"/>
                <w:color w:val="000000"/>
                <w:sz w:val="22"/>
                <w:szCs w:val="22"/>
                <w:lang w:eastAsia="en-US"/>
              </w:rPr>
            </w:pPr>
            <w:r w:rsidRPr="00FD392D">
              <w:rPr>
                <w:rFonts w:eastAsia="Calibri"/>
                <w:color w:val="000000"/>
                <w:sz w:val="22"/>
                <w:szCs w:val="22"/>
                <w:lang w:eastAsia="en-US"/>
              </w:rPr>
              <w:t>Terminski plan izgradnje objekta</w:t>
            </w:r>
          </w:p>
        </w:tc>
        <w:tc>
          <w:tcPr>
            <w:tcW w:w="699" w:type="dxa"/>
            <w:tcBorders>
              <w:top w:val="single" w:sz="4" w:space="0" w:color="000000"/>
              <w:left w:val="single" w:sz="4" w:space="0" w:color="000000"/>
              <w:bottom w:val="single" w:sz="4" w:space="0" w:color="000000"/>
              <w:right w:val="single" w:sz="4" w:space="0" w:color="000000"/>
            </w:tcBorders>
          </w:tcPr>
          <w:p w:rsidR="00291A61" w:rsidRPr="00FD392D" w:rsidRDefault="00291A61" w:rsidP="00890204">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291A61" w:rsidRPr="00FD392D" w:rsidRDefault="00291A61" w:rsidP="00890204">
            <w:pPr>
              <w:spacing w:line="276" w:lineRule="auto"/>
              <w:jc w:val="center"/>
              <w:rPr>
                <w:rFonts w:eastAsia="Calibri"/>
                <w:bCs/>
                <w:sz w:val="22"/>
                <w:szCs w:val="22"/>
                <w:lang w:eastAsia="en-US"/>
              </w:rPr>
            </w:pPr>
            <w:r w:rsidRPr="00FD392D">
              <w:rPr>
                <w:rFonts w:eastAsia="Calibri"/>
                <w:bCs/>
                <w:sz w:val="22"/>
                <w:szCs w:val="22"/>
                <w:lang w:eastAsia="en-US"/>
              </w:rPr>
              <w:t>NE</w:t>
            </w:r>
          </w:p>
        </w:tc>
      </w:tr>
      <w:tr w:rsidR="00291A61" w:rsidRPr="00FD392D" w:rsidTr="00364F3B">
        <w:tc>
          <w:tcPr>
            <w:tcW w:w="7467" w:type="dxa"/>
            <w:tcBorders>
              <w:top w:val="single" w:sz="4" w:space="0" w:color="000000"/>
              <w:left w:val="single" w:sz="4" w:space="0" w:color="000000"/>
              <w:bottom w:val="single" w:sz="4" w:space="0" w:color="000000"/>
              <w:right w:val="single" w:sz="4" w:space="0" w:color="000000"/>
            </w:tcBorders>
          </w:tcPr>
          <w:p w:rsidR="00291A61" w:rsidRPr="00FD392D" w:rsidRDefault="00291A61" w:rsidP="00546F22">
            <w:pPr>
              <w:autoSpaceDE w:val="0"/>
              <w:autoSpaceDN w:val="0"/>
              <w:adjustRightInd w:val="0"/>
              <w:spacing w:line="276" w:lineRule="auto"/>
              <w:rPr>
                <w:rFonts w:eastAsia="Calibri"/>
                <w:color w:val="000000"/>
                <w:sz w:val="22"/>
                <w:szCs w:val="22"/>
                <w:lang w:eastAsia="en-US"/>
              </w:rPr>
            </w:pPr>
            <w:r w:rsidRPr="00FD392D">
              <w:rPr>
                <w:rFonts w:eastAsia="Calibri"/>
                <w:color w:val="000000"/>
                <w:sz w:val="22"/>
                <w:szCs w:val="22"/>
                <w:lang w:eastAsia="en-US"/>
              </w:rPr>
              <w:t>Enotni evropski dokument v zvezo z oddajo javnega naročila (ESPD) – izpolnjen, podpisan in žigosan</w:t>
            </w:r>
          </w:p>
        </w:tc>
        <w:tc>
          <w:tcPr>
            <w:tcW w:w="699" w:type="dxa"/>
            <w:tcBorders>
              <w:top w:val="single" w:sz="4" w:space="0" w:color="000000"/>
              <w:left w:val="single" w:sz="4" w:space="0" w:color="000000"/>
              <w:bottom w:val="single" w:sz="4" w:space="0" w:color="000000"/>
              <w:right w:val="single" w:sz="4" w:space="0" w:color="000000"/>
            </w:tcBorders>
          </w:tcPr>
          <w:p w:rsidR="00291A61" w:rsidRPr="00FD392D" w:rsidRDefault="00291A61" w:rsidP="00546F22">
            <w:pPr>
              <w:spacing w:line="276" w:lineRule="auto"/>
              <w:jc w:val="center"/>
              <w:rPr>
                <w:rFonts w:eastAsia="Calibri"/>
                <w:bCs/>
                <w:sz w:val="22"/>
                <w:szCs w:val="22"/>
                <w:lang w:eastAsia="en-US"/>
              </w:rPr>
            </w:pPr>
            <w:r w:rsidRPr="00FD392D">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291A61" w:rsidRPr="00FD392D" w:rsidRDefault="00291A61" w:rsidP="00546F22">
            <w:pPr>
              <w:spacing w:line="276" w:lineRule="auto"/>
              <w:jc w:val="center"/>
              <w:rPr>
                <w:rFonts w:eastAsia="Calibri"/>
                <w:bCs/>
                <w:sz w:val="22"/>
                <w:szCs w:val="22"/>
                <w:lang w:eastAsia="en-US"/>
              </w:rPr>
            </w:pPr>
            <w:r w:rsidRPr="00FD392D">
              <w:rPr>
                <w:rFonts w:eastAsia="Calibri"/>
                <w:bCs/>
                <w:sz w:val="22"/>
                <w:szCs w:val="22"/>
                <w:lang w:eastAsia="en-US"/>
              </w:rPr>
              <w:t>NE</w:t>
            </w:r>
          </w:p>
        </w:tc>
      </w:tr>
    </w:tbl>
    <w:p w:rsidR="003F3861" w:rsidRPr="00FD392D" w:rsidRDefault="003F3861" w:rsidP="004B512E">
      <w:pPr>
        <w:rPr>
          <w:b/>
          <w:bCs/>
          <w:color w:val="000000"/>
          <w:sz w:val="22"/>
          <w:szCs w:val="22"/>
        </w:rPr>
      </w:pPr>
    </w:p>
    <w:p w:rsidR="00082C21" w:rsidRPr="00FD392D" w:rsidRDefault="00082C21" w:rsidP="004B512E">
      <w:pPr>
        <w:rPr>
          <w:b/>
          <w:bCs/>
          <w:color w:val="000000"/>
          <w:sz w:val="22"/>
          <w:szCs w:val="22"/>
        </w:rPr>
      </w:pPr>
    </w:p>
    <w:p w:rsidR="00B82F7D" w:rsidRPr="00FD392D" w:rsidRDefault="00B82F7D" w:rsidP="004B512E">
      <w:pPr>
        <w:rPr>
          <w:b/>
          <w:bCs/>
          <w:color w:val="000000"/>
          <w:sz w:val="22"/>
          <w:szCs w:val="22"/>
        </w:rPr>
      </w:pPr>
    </w:p>
    <w:p w:rsidR="00B82F7D" w:rsidRPr="00FD392D" w:rsidRDefault="00B82F7D" w:rsidP="004B512E">
      <w:pPr>
        <w:rPr>
          <w:b/>
          <w:bCs/>
          <w:color w:val="000000"/>
          <w:sz w:val="22"/>
          <w:szCs w:val="22"/>
        </w:rPr>
      </w:pPr>
    </w:p>
    <w:p w:rsidR="00B82F7D" w:rsidRPr="00FD392D" w:rsidRDefault="00B82F7D" w:rsidP="004B512E">
      <w:pPr>
        <w:rPr>
          <w:b/>
          <w:bCs/>
          <w:color w:val="000000"/>
          <w:sz w:val="22"/>
          <w:szCs w:val="22"/>
        </w:rPr>
      </w:pPr>
    </w:p>
    <w:p w:rsidR="00364F3B" w:rsidRPr="00FD392D" w:rsidRDefault="00364F3B" w:rsidP="004B512E">
      <w:pPr>
        <w:rPr>
          <w:b/>
          <w:bCs/>
          <w:color w:val="000000"/>
          <w:sz w:val="22"/>
          <w:szCs w:val="22"/>
        </w:rPr>
      </w:pPr>
    </w:p>
    <w:p w:rsidR="00364F3B" w:rsidRPr="00FD392D" w:rsidRDefault="00364F3B" w:rsidP="004B512E">
      <w:pPr>
        <w:rPr>
          <w:b/>
          <w:bCs/>
          <w:color w:val="000000"/>
          <w:sz w:val="22"/>
          <w:szCs w:val="22"/>
        </w:rPr>
      </w:pPr>
    </w:p>
    <w:p w:rsidR="00B82F7D" w:rsidRPr="00FD392D" w:rsidRDefault="00B82F7D" w:rsidP="004B512E">
      <w:pPr>
        <w:rPr>
          <w:b/>
          <w:bCs/>
          <w:color w:val="000000"/>
          <w:sz w:val="22"/>
          <w:szCs w:val="22"/>
        </w:rPr>
      </w:pPr>
    </w:p>
    <w:p w:rsidR="00267D96" w:rsidRPr="00FD392D" w:rsidRDefault="00267D96" w:rsidP="004B512E">
      <w:pPr>
        <w:rPr>
          <w:b/>
          <w:bCs/>
          <w:color w:val="000000"/>
          <w:sz w:val="22"/>
          <w:szCs w:val="22"/>
        </w:rPr>
      </w:pPr>
    </w:p>
    <w:p w:rsidR="00B82F7D" w:rsidRPr="00FD392D" w:rsidRDefault="00B82F7D" w:rsidP="004B512E">
      <w:pPr>
        <w:rPr>
          <w:b/>
          <w:bCs/>
          <w:color w:val="000000"/>
          <w:sz w:val="22"/>
          <w:szCs w:val="22"/>
        </w:rPr>
      </w:pPr>
    </w:p>
    <w:p w:rsidR="00B82F7D" w:rsidRPr="00FD392D" w:rsidRDefault="00B82F7D" w:rsidP="004B512E">
      <w:pPr>
        <w:rPr>
          <w:b/>
          <w:bCs/>
          <w:color w:val="000000"/>
          <w:sz w:val="22"/>
          <w:szCs w:val="22"/>
        </w:rPr>
      </w:pPr>
    </w:p>
    <w:p w:rsidR="00B82F7D" w:rsidRPr="00FD392D" w:rsidRDefault="00B82F7D" w:rsidP="004B512E">
      <w:pPr>
        <w:rPr>
          <w:b/>
          <w:bCs/>
          <w:color w:val="000000"/>
          <w:sz w:val="22"/>
          <w:szCs w:val="22"/>
        </w:rPr>
      </w:pPr>
    </w:p>
    <w:p w:rsidR="00B82F7D" w:rsidRPr="00FD392D" w:rsidRDefault="00B82F7D" w:rsidP="004B512E">
      <w:pPr>
        <w:rPr>
          <w:b/>
          <w:bCs/>
          <w:color w:val="000000"/>
          <w:sz w:val="22"/>
          <w:szCs w:val="22"/>
        </w:rPr>
      </w:pPr>
    </w:p>
    <w:p w:rsidR="008E0787" w:rsidRPr="00FD392D" w:rsidRDefault="008E0787" w:rsidP="004B512E">
      <w:pPr>
        <w:rPr>
          <w:b/>
          <w:bCs/>
          <w:color w:val="000000"/>
          <w:sz w:val="22"/>
          <w:szCs w:val="22"/>
        </w:rPr>
      </w:pPr>
    </w:p>
    <w:p w:rsidR="00B82F7D" w:rsidRPr="00FD392D" w:rsidRDefault="00B82F7D" w:rsidP="004B512E">
      <w:pPr>
        <w:rPr>
          <w:b/>
          <w:bCs/>
          <w:color w:val="000000"/>
          <w:sz w:val="22"/>
          <w:szCs w:val="22"/>
        </w:rPr>
      </w:pPr>
    </w:p>
    <w:p w:rsidR="00B82F7D" w:rsidRPr="00FD392D" w:rsidRDefault="00B82F7D" w:rsidP="004B512E">
      <w:pPr>
        <w:rPr>
          <w:b/>
          <w:bCs/>
          <w:color w:val="000000"/>
          <w:sz w:val="22"/>
          <w:szCs w:val="22"/>
        </w:rPr>
      </w:pPr>
    </w:p>
    <w:p w:rsidR="00B82F7D" w:rsidRPr="00FD392D" w:rsidRDefault="00B82F7D" w:rsidP="004B512E">
      <w:pPr>
        <w:rPr>
          <w:b/>
          <w:bCs/>
          <w:color w:val="000000"/>
          <w:sz w:val="22"/>
          <w:szCs w:val="22"/>
        </w:rPr>
      </w:pPr>
    </w:p>
    <w:p w:rsidR="004B512E" w:rsidRPr="00FD392D" w:rsidRDefault="00B82F7D" w:rsidP="004B512E">
      <w:pPr>
        <w:rPr>
          <w:b/>
          <w:bCs/>
          <w:color w:val="000000"/>
          <w:sz w:val="22"/>
          <w:szCs w:val="22"/>
        </w:rPr>
      </w:pPr>
      <w:r w:rsidRPr="00FD392D">
        <w:rPr>
          <w:b/>
          <w:bCs/>
          <w:color w:val="000000"/>
          <w:sz w:val="22"/>
          <w:szCs w:val="22"/>
        </w:rPr>
        <w:t>1</w:t>
      </w:r>
      <w:r w:rsidR="0092375E" w:rsidRPr="00FD392D">
        <w:rPr>
          <w:b/>
          <w:bCs/>
          <w:color w:val="000000"/>
          <w:sz w:val="22"/>
          <w:szCs w:val="22"/>
        </w:rPr>
        <w:t xml:space="preserve">. </w:t>
      </w:r>
      <w:r w:rsidR="004B512E" w:rsidRPr="00FD392D">
        <w:rPr>
          <w:b/>
          <w:bCs/>
          <w:color w:val="000000"/>
          <w:sz w:val="22"/>
          <w:szCs w:val="22"/>
        </w:rPr>
        <w:t>Predmet javnega naročila:</w:t>
      </w:r>
    </w:p>
    <w:p w:rsidR="002021B0" w:rsidRPr="00FD392D" w:rsidRDefault="002021B0" w:rsidP="00966CD1">
      <w:pPr>
        <w:jc w:val="both"/>
        <w:rPr>
          <w:sz w:val="22"/>
          <w:szCs w:val="22"/>
        </w:rPr>
      </w:pPr>
    </w:p>
    <w:p w:rsidR="004B512E" w:rsidRPr="00FD392D" w:rsidRDefault="00343950" w:rsidP="00966CD1">
      <w:pPr>
        <w:jc w:val="both"/>
        <w:rPr>
          <w:b/>
          <w:bCs/>
          <w:color w:val="000000"/>
          <w:sz w:val="22"/>
          <w:szCs w:val="22"/>
        </w:rPr>
      </w:pPr>
      <w:r w:rsidRPr="00FD392D">
        <w:rPr>
          <w:sz w:val="22"/>
          <w:szCs w:val="22"/>
        </w:rPr>
        <w:t>P</w:t>
      </w:r>
      <w:r w:rsidR="003F3861" w:rsidRPr="00FD392D">
        <w:rPr>
          <w:sz w:val="22"/>
          <w:szCs w:val="22"/>
        </w:rPr>
        <w:t xml:space="preserve">redmet javnega naročila </w:t>
      </w:r>
      <w:r w:rsidR="00D741E6" w:rsidRPr="00FD392D">
        <w:rPr>
          <w:sz w:val="22"/>
          <w:szCs w:val="22"/>
        </w:rPr>
        <w:t xml:space="preserve">je </w:t>
      </w:r>
      <w:r w:rsidR="001A1A1D" w:rsidRPr="00FD392D">
        <w:rPr>
          <w:sz w:val="22"/>
          <w:szCs w:val="22"/>
        </w:rPr>
        <w:t>iz</w:t>
      </w:r>
      <w:r w:rsidR="00794CB8" w:rsidRPr="00FD392D">
        <w:rPr>
          <w:sz w:val="22"/>
          <w:szCs w:val="22"/>
        </w:rPr>
        <w:t xml:space="preserve">gradnja objekta </w:t>
      </w:r>
      <w:r w:rsidR="00F144C7" w:rsidRPr="00FD392D">
        <w:rPr>
          <w:sz w:val="22"/>
          <w:szCs w:val="22"/>
        </w:rPr>
        <w:t>»</w:t>
      </w:r>
      <w:r w:rsidR="00A411E1" w:rsidRPr="00FD392D">
        <w:rPr>
          <w:sz w:val="22"/>
          <w:szCs w:val="22"/>
        </w:rPr>
        <w:t xml:space="preserve">Pločnik Polzela </w:t>
      </w:r>
      <w:r w:rsidR="00F144C7" w:rsidRPr="00FD392D">
        <w:rPr>
          <w:sz w:val="22"/>
          <w:szCs w:val="22"/>
        </w:rPr>
        <w:t>–</w:t>
      </w:r>
      <w:r w:rsidR="00A411E1" w:rsidRPr="00FD392D">
        <w:rPr>
          <w:sz w:val="22"/>
          <w:szCs w:val="22"/>
        </w:rPr>
        <w:t xml:space="preserve"> UTM</w:t>
      </w:r>
      <w:r w:rsidR="00F144C7" w:rsidRPr="00FD392D">
        <w:rPr>
          <w:sz w:val="22"/>
          <w:szCs w:val="22"/>
        </w:rPr>
        <w:t>«</w:t>
      </w:r>
      <w:r w:rsidR="001A1A1D" w:rsidRPr="00FD392D">
        <w:rPr>
          <w:sz w:val="22"/>
          <w:szCs w:val="22"/>
        </w:rPr>
        <w:t xml:space="preserve"> </w:t>
      </w:r>
      <w:r w:rsidR="007C041B" w:rsidRPr="00FD392D">
        <w:rPr>
          <w:sz w:val="22"/>
          <w:szCs w:val="22"/>
        </w:rPr>
        <w:t>skozi naselje</w:t>
      </w:r>
      <w:r w:rsidR="001A1A1D" w:rsidRPr="00FD392D">
        <w:rPr>
          <w:sz w:val="22"/>
          <w:szCs w:val="22"/>
        </w:rPr>
        <w:t xml:space="preserve"> </w:t>
      </w:r>
      <w:r w:rsidR="00794CB8" w:rsidRPr="00FD392D">
        <w:rPr>
          <w:sz w:val="22"/>
          <w:szCs w:val="22"/>
        </w:rPr>
        <w:t>centra Polzele</w:t>
      </w:r>
      <w:r w:rsidR="000B196F" w:rsidRPr="00FD392D">
        <w:rPr>
          <w:sz w:val="22"/>
          <w:szCs w:val="22"/>
        </w:rPr>
        <w:t xml:space="preserve">, ob državni cesti R3-694/1268 Velenje – Dobrteša </w:t>
      </w:r>
      <w:r w:rsidR="00F144C7" w:rsidRPr="00FD392D">
        <w:rPr>
          <w:sz w:val="22"/>
          <w:szCs w:val="22"/>
        </w:rPr>
        <w:t>vas, ki zajema izgradnjo obojestranskega hodnika</w:t>
      </w:r>
      <w:r w:rsidR="007C041B" w:rsidRPr="00FD392D">
        <w:rPr>
          <w:sz w:val="22"/>
          <w:szCs w:val="22"/>
        </w:rPr>
        <w:t xml:space="preserve"> z javno razsvetljavo</w:t>
      </w:r>
      <w:r w:rsidR="00F144C7" w:rsidRPr="00FD392D">
        <w:rPr>
          <w:sz w:val="22"/>
          <w:szCs w:val="22"/>
        </w:rPr>
        <w:t xml:space="preserve">, rekonstrukcijo ceste, križišča z R3- 659/8208 in priključka lokalne ceste LC 493935. </w:t>
      </w:r>
    </w:p>
    <w:p w:rsidR="004B512E" w:rsidRPr="00FD392D" w:rsidRDefault="003D27F9" w:rsidP="004B512E">
      <w:pPr>
        <w:rPr>
          <w:color w:val="000000"/>
          <w:sz w:val="22"/>
          <w:szCs w:val="22"/>
        </w:rPr>
      </w:pPr>
      <w:r w:rsidRPr="00FD392D">
        <w:rPr>
          <w:b/>
          <w:bCs/>
          <w:color w:val="000000"/>
          <w:sz w:val="22"/>
          <w:szCs w:val="22"/>
        </w:rPr>
        <w:t xml:space="preserve"> </w:t>
      </w:r>
    </w:p>
    <w:p w:rsidR="00725934" w:rsidRPr="00297BC1" w:rsidRDefault="002021B0" w:rsidP="00725934">
      <w:pPr>
        <w:pStyle w:val="Brezrazmikov"/>
        <w:jc w:val="both"/>
        <w:rPr>
          <w:sz w:val="22"/>
          <w:szCs w:val="22"/>
        </w:rPr>
      </w:pPr>
      <w:r w:rsidRPr="00FD392D">
        <w:rPr>
          <w:sz w:val="22"/>
          <w:szCs w:val="22"/>
        </w:rPr>
        <w:t>Podrobne specifikacije del so navedene v prilogi</w:t>
      </w:r>
      <w:r w:rsidR="006F7DE9" w:rsidRPr="00FD392D">
        <w:rPr>
          <w:sz w:val="22"/>
          <w:szCs w:val="22"/>
        </w:rPr>
        <w:t xml:space="preserve"> razpisne dokumentacije </w:t>
      </w:r>
      <w:r w:rsidR="00807DC8" w:rsidRPr="00297BC1">
        <w:rPr>
          <w:sz w:val="22"/>
          <w:szCs w:val="22"/>
        </w:rPr>
        <w:t>Popis del</w:t>
      </w:r>
      <w:r w:rsidR="006F7DE9" w:rsidRPr="00297BC1">
        <w:rPr>
          <w:sz w:val="22"/>
          <w:szCs w:val="22"/>
        </w:rPr>
        <w:t xml:space="preserve"> </w:t>
      </w:r>
      <w:r w:rsidR="000B196F" w:rsidRPr="00297BC1">
        <w:rPr>
          <w:sz w:val="22"/>
          <w:szCs w:val="22"/>
        </w:rPr>
        <w:t>Pločnik Polzela - UTM</w:t>
      </w:r>
      <w:r w:rsidR="006F7DE9" w:rsidRPr="00297BC1">
        <w:rPr>
          <w:sz w:val="22"/>
          <w:szCs w:val="22"/>
        </w:rPr>
        <w:t xml:space="preserve"> v </w:t>
      </w:r>
      <w:r w:rsidR="000B196F" w:rsidRPr="00297BC1">
        <w:rPr>
          <w:sz w:val="22"/>
          <w:szCs w:val="22"/>
        </w:rPr>
        <w:t>E</w:t>
      </w:r>
      <w:r w:rsidR="006F7DE9" w:rsidRPr="00297BC1">
        <w:rPr>
          <w:sz w:val="22"/>
          <w:szCs w:val="22"/>
        </w:rPr>
        <w:t>x</w:t>
      </w:r>
      <w:r w:rsidR="000B196F" w:rsidRPr="00297BC1">
        <w:rPr>
          <w:sz w:val="22"/>
          <w:szCs w:val="22"/>
        </w:rPr>
        <w:t xml:space="preserve">cel </w:t>
      </w:r>
      <w:r w:rsidR="006F7DE9" w:rsidRPr="00297BC1">
        <w:rPr>
          <w:sz w:val="22"/>
          <w:szCs w:val="22"/>
        </w:rPr>
        <w:t>obliki.</w:t>
      </w:r>
      <w:r w:rsidR="00725934" w:rsidRPr="00297BC1">
        <w:rPr>
          <w:sz w:val="22"/>
          <w:szCs w:val="22"/>
        </w:rPr>
        <w:t xml:space="preserve">  </w:t>
      </w:r>
    </w:p>
    <w:p w:rsidR="002021B0" w:rsidRPr="00FD392D" w:rsidRDefault="002021B0" w:rsidP="002021B0">
      <w:pPr>
        <w:jc w:val="both"/>
        <w:rPr>
          <w:bCs/>
          <w:i/>
          <w:sz w:val="22"/>
          <w:szCs w:val="22"/>
          <w:u w:val="single"/>
        </w:rPr>
      </w:pPr>
    </w:p>
    <w:p w:rsidR="002021B0" w:rsidRPr="00FD392D" w:rsidRDefault="002021B0" w:rsidP="002021B0">
      <w:pPr>
        <w:jc w:val="both"/>
        <w:rPr>
          <w:sz w:val="22"/>
          <w:szCs w:val="22"/>
        </w:rPr>
      </w:pPr>
      <w:r w:rsidRPr="00FD392D">
        <w:rPr>
          <w:sz w:val="22"/>
          <w:szCs w:val="22"/>
        </w:rPr>
        <w:t>Variantne ponudbe niso dopustne.</w:t>
      </w:r>
    </w:p>
    <w:p w:rsidR="002021B0" w:rsidRPr="00FD392D" w:rsidRDefault="002021B0" w:rsidP="002021B0">
      <w:pPr>
        <w:jc w:val="both"/>
        <w:rPr>
          <w:sz w:val="22"/>
          <w:szCs w:val="22"/>
        </w:rPr>
      </w:pPr>
    </w:p>
    <w:p w:rsidR="002021B0" w:rsidRPr="00FD392D" w:rsidRDefault="00576DD3" w:rsidP="002021B0">
      <w:pPr>
        <w:jc w:val="both"/>
        <w:rPr>
          <w:bCs/>
          <w:sz w:val="22"/>
          <w:szCs w:val="22"/>
        </w:rPr>
      </w:pPr>
      <w:r w:rsidRPr="00FD392D">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FD392D">
        <w:rPr>
          <w:sz w:val="22"/>
          <w:szCs w:val="22"/>
        </w:rPr>
        <w:t>.</w:t>
      </w:r>
      <w:r w:rsidRPr="00FD392D">
        <w:rPr>
          <w:sz w:val="22"/>
          <w:szCs w:val="22"/>
        </w:rPr>
        <w:t xml:space="preserve"> </w:t>
      </w:r>
      <w:r w:rsidR="002021B0" w:rsidRPr="00FD392D">
        <w:rPr>
          <w:bCs/>
          <w:sz w:val="22"/>
          <w:szCs w:val="22"/>
        </w:rPr>
        <w:t>Ponudnik bo moral po končanih delih predložiti dokazila o kvalitet</w:t>
      </w:r>
      <w:r w:rsidR="00B7002E" w:rsidRPr="00FD392D">
        <w:rPr>
          <w:bCs/>
          <w:sz w:val="22"/>
          <w:szCs w:val="22"/>
        </w:rPr>
        <w:t>i vgrajene opreme in materialov oz. izvesti kvalitetni pregled izvedenih del s pooblaščenimi izvedenci za posamezna področja.</w:t>
      </w:r>
    </w:p>
    <w:p w:rsidR="002021B0" w:rsidRPr="00FD392D" w:rsidRDefault="002021B0" w:rsidP="002021B0">
      <w:pPr>
        <w:jc w:val="both"/>
        <w:rPr>
          <w:bCs/>
          <w:sz w:val="22"/>
          <w:szCs w:val="22"/>
        </w:rPr>
      </w:pPr>
    </w:p>
    <w:p w:rsidR="002021B0" w:rsidRPr="00FD392D" w:rsidRDefault="002021B0" w:rsidP="002021B0">
      <w:pPr>
        <w:jc w:val="both"/>
        <w:rPr>
          <w:b/>
          <w:bCs/>
          <w:sz w:val="22"/>
          <w:szCs w:val="22"/>
        </w:rPr>
      </w:pPr>
      <w:r w:rsidRPr="00FD392D">
        <w:rPr>
          <w:b/>
          <w:bCs/>
          <w:sz w:val="22"/>
          <w:szCs w:val="22"/>
        </w:rPr>
        <w:t>Kraj izvedbe</w:t>
      </w:r>
      <w:r w:rsidRPr="00FD392D">
        <w:rPr>
          <w:bCs/>
          <w:sz w:val="22"/>
          <w:szCs w:val="22"/>
        </w:rPr>
        <w:t xml:space="preserve"> predmeta naročila: </w:t>
      </w:r>
      <w:r w:rsidR="001034D7" w:rsidRPr="00FD392D">
        <w:rPr>
          <w:bCs/>
          <w:sz w:val="22"/>
          <w:szCs w:val="22"/>
        </w:rPr>
        <w:t>Polzela center</w:t>
      </w:r>
      <w:r w:rsidR="006F7DE9" w:rsidRPr="00FD392D">
        <w:rPr>
          <w:bCs/>
          <w:sz w:val="22"/>
          <w:szCs w:val="22"/>
        </w:rPr>
        <w:t>.</w:t>
      </w:r>
    </w:p>
    <w:p w:rsidR="00B82F7D" w:rsidRPr="00FD392D" w:rsidRDefault="00B82F7D" w:rsidP="004B512E">
      <w:pPr>
        <w:jc w:val="both"/>
        <w:rPr>
          <w:b/>
          <w:sz w:val="22"/>
          <w:szCs w:val="22"/>
        </w:rPr>
      </w:pPr>
    </w:p>
    <w:p w:rsidR="006B42E7" w:rsidRPr="00FD392D" w:rsidRDefault="00B82F7D" w:rsidP="00FB5039">
      <w:pPr>
        <w:numPr>
          <w:ilvl w:val="0"/>
          <w:numId w:val="13"/>
        </w:numPr>
        <w:jc w:val="both"/>
        <w:rPr>
          <w:b/>
          <w:sz w:val="22"/>
          <w:szCs w:val="22"/>
        </w:rPr>
      </w:pPr>
      <w:r w:rsidRPr="00FD392D">
        <w:rPr>
          <w:b/>
          <w:sz w:val="22"/>
          <w:szCs w:val="22"/>
        </w:rPr>
        <w:t>Navodila za izdelavo ponudbe</w:t>
      </w:r>
    </w:p>
    <w:p w:rsidR="00DD36C0" w:rsidRPr="00FD392D" w:rsidRDefault="00DD36C0" w:rsidP="004B512E">
      <w:pPr>
        <w:rPr>
          <w:b/>
          <w:bCs/>
          <w:color w:val="000000"/>
          <w:sz w:val="22"/>
          <w:szCs w:val="22"/>
        </w:rPr>
      </w:pPr>
    </w:p>
    <w:p w:rsidR="004B512E" w:rsidRPr="00FD392D" w:rsidRDefault="00725934" w:rsidP="004B512E">
      <w:pPr>
        <w:rPr>
          <w:b/>
          <w:bCs/>
          <w:color w:val="000000"/>
          <w:sz w:val="22"/>
          <w:szCs w:val="22"/>
        </w:rPr>
      </w:pPr>
      <w:r w:rsidRPr="00FD392D">
        <w:rPr>
          <w:b/>
          <w:bCs/>
          <w:color w:val="000000"/>
          <w:sz w:val="22"/>
          <w:szCs w:val="22"/>
        </w:rPr>
        <w:t>2.1</w:t>
      </w:r>
      <w:r w:rsidR="004B512E" w:rsidRPr="00FD392D">
        <w:rPr>
          <w:b/>
          <w:bCs/>
          <w:color w:val="000000"/>
          <w:sz w:val="22"/>
          <w:szCs w:val="22"/>
        </w:rPr>
        <w:t>. Jezik v ponudbi</w:t>
      </w:r>
    </w:p>
    <w:p w:rsidR="00725934" w:rsidRPr="00FD392D" w:rsidRDefault="00725934" w:rsidP="004B512E">
      <w:pPr>
        <w:jc w:val="both"/>
        <w:rPr>
          <w:color w:val="000000"/>
          <w:sz w:val="22"/>
          <w:szCs w:val="22"/>
        </w:rPr>
      </w:pPr>
    </w:p>
    <w:p w:rsidR="004B512E" w:rsidRPr="00FD392D" w:rsidRDefault="004B512E" w:rsidP="004B512E">
      <w:pPr>
        <w:jc w:val="both"/>
        <w:rPr>
          <w:sz w:val="22"/>
          <w:szCs w:val="22"/>
        </w:rPr>
      </w:pPr>
      <w:r w:rsidRPr="00FD392D">
        <w:rPr>
          <w:color w:val="000000"/>
          <w:sz w:val="22"/>
          <w:szCs w:val="22"/>
        </w:rPr>
        <w:t>Ponudbo na podlagi javnega razpisa mora ponudnik izdelati v slovenskem jeziku.</w:t>
      </w:r>
      <w:r w:rsidRPr="00FD392D">
        <w:rPr>
          <w:sz w:val="22"/>
          <w:szCs w:val="22"/>
        </w:rPr>
        <w:t xml:space="preserve"> </w:t>
      </w:r>
    </w:p>
    <w:p w:rsidR="00725934" w:rsidRPr="00FD392D" w:rsidRDefault="00725934" w:rsidP="00B82F7D">
      <w:pPr>
        <w:jc w:val="both"/>
        <w:rPr>
          <w:sz w:val="22"/>
          <w:szCs w:val="22"/>
        </w:rPr>
      </w:pPr>
    </w:p>
    <w:p w:rsidR="00B82F7D" w:rsidRPr="00FD392D" w:rsidRDefault="00B82F7D" w:rsidP="00B82F7D">
      <w:pPr>
        <w:jc w:val="both"/>
        <w:rPr>
          <w:b/>
          <w:sz w:val="22"/>
          <w:szCs w:val="22"/>
        </w:rPr>
      </w:pPr>
      <w:r w:rsidRPr="00FD392D">
        <w:rPr>
          <w:b/>
          <w:sz w:val="22"/>
          <w:szCs w:val="22"/>
        </w:rPr>
        <w:t>2.2</w:t>
      </w:r>
      <w:r w:rsidRPr="00FD392D">
        <w:rPr>
          <w:b/>
          <w:sz w:val="22"/>
          <w:szCs w:val="22"/>
        </w:rPr>
        <w:tab/>
        <w:t xml:space="preserve"> Pravni viri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Javno naročilo se izvaja na podlagi veljavnega zakona in podzakonskih aktov, ki urejajo javna naročila, na podlagi veljavne zakonodaje, ki ureja področje javnih financ in predmeta javnega naročila.</w:t>
      </w: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b/>
          <w:sz w:val="22"/>
          <w:szCs w:val="22"/>
        </w:rPr>
        <w:t>2.3</w:t>
      </w:r>
      <w:r w:rsidRPr="00FD392D">
        <w:rPr>
          <w:b/>
          <w:sz w:val="22"/>
          <w:szCs w:val="22"/>
        </w:rPr>
        <w:tab/>
        <w:t xml:space="preserve"> Izpolnjevanje razpisne dokumentacije</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Ponudnik je dolžan prebrati določila pogodbe in s podpisom obrazca št. II.</w:t>
      </w:r>
      <w:r w:rsidR="005D4DCD" w:rsidRPr="00FD392D">
        <w:rPr>
          <w:sz w:val="22"/>
          <w:szCs w:val="22"/>
        </w:rPr>
        <w:t xml:space="preserve"> </w:t>
      </w:r>
      <w:r w:rsidRPr="00FD392D">
        <w:rPr>
          <w:sz w:val="22"/>
          <w:szCs w:val="22"/>
        </w:rPr>
        <w:t xml:space="preserve">6 izjavlja, da z njeno vsebino v celoti in nepreklicno soglaša. </w:t>
      </w:r>
    </w:p>
    <w:p w:rsidR="00B82F7D" w:rsidRPr="00FD392D" w:rsidRDefault="00B82F7D" w:rsidP="00B82F7D">
      <w:pPr>
        <w:jc w:val="both"/>
        <w:rPr>
          <w:sz w:val="22"/>
          <w:szCs w:val="22"/>
        </w:rPr>
      </w:pP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b/>
          <w:sz w:val="22"/>
          <w:szCs w:val="22"/>
        </w:rPr>
        <w:t>2.4</w:t>
      </w:r>
      <w:r w:rsidRPr="00FD392D">
        <w:rPr>
          <w:b/>
          <w:sz w:val="22"/>
          <w:szCs w:val="22"/>
        </w:rPr>
        <w:tab/>
        <w:t xml:space="preserve"> Listine v ponudbi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Vsi dokumenti mor</w:t>
      </w:r>
      <w:r w:rsidR="00D818DD" w:rsidRPr="00FD392D">
        <w:rPr>
          <w:sz w:val="22"/>
          <w:szCs w:val="22"/>
        </w:rPr>
        <w:t xml:space="preserve">ajo biti predloženi v originalu, </w:t>
      </w:r>
      <w:r w:rsidRPr="00FD392D">
        <w:rPr>
          <w:sz w:val="22"/>
          <w:szCs w:val="22"/>
        </w:rPr>
        <w:t>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725934" w:rsidRPr="00FD392D" w:rsidRDefault="00725934" w:rsidP="00B82F7D">
      <w:pPr>
        <w:jc w:val="both"/>
        <w:rPr>
          <w:sz w:val="22"/>
          <w:szCs w:val="22"/>
        </w:rPr>
      </w:pPr>
    </w:p>
    <w:p w:rsidR="00B82F7D" w:rsidRPr="00FD392D" w:rsidRDefault="00B82F7D" w:rsidP="00B82F7D">
      <w:pPr>
        <w:jc w:val="both"/>
        <w:rPr>
          <w:b/>
          <w:sz w:val="22"/>
          <w:szCs w:val="22"/>
        </w:rPr>
      </w:pPr>
      <w:r w:rsidRPr="00FD392D">
        <w:rPr>
          <w:b/>
          <w:sz w:val="22"/>
          <w:szCs w:val="22"/>
        </w:rPr>
        <w:t>2.5</w:t>
      </w:r>
      <w:r w:rsidRPr="00FD392D">
        <w:rPr>
          <w:b/>
          <w:sz w:val="22"/>
          <w:szCs w:val="22"/>
        </w:rPr>
        <w:tab/>
        <w:t xml:space="preserve"> Ponudba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Ponudnik je dolžan pred oddajo ponudbe proučiti celotno razpisno dokumentacijo.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Naročnik lahko ponudbeno dokumentacijo preveri zaradi računskih napak. V primeru, da bo naročnik ugotovil očitne računske napake (napake pri seštevanju, množenju itd.), lahko ob pisnem soglasju ponudnika te napake </w:t>
      </w:r>
      <w:r w:rsidRPr="00FD392D">
        <w:rPr>
          <w:sz w:val="22"/>
          <w:szCs w:val="22"/>
        </w:rPr>
        <w:lastRenderedPageBreak/>
        <w:t>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FD392D">
        <w:rPr>
          <w:sz w:val="22"/>
          <w:szCs w:val="22"/>
        </w:rPr>
        <w:t>II.1</w:t>
      </w:r>
      <w:proofErr w:type="spellEnd"/>
      <w:r w:rsidRPr="00FD392D">
        <w:rPr>
          <w:sz w:val="22"/>
          <w:szCs w:val="22"/>
        </w:rPr>
        <w:t>).</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Če ponudnik ne izpolni polja z navedbo tipa izdelka, ki ga ponuja, se šteje, da ponuja v popisu naveden izdelek.</w:t>
      </w:r>
    </w:p>
    <w:p w:rsidR="00B82F7D" w:rsidRPr="00FD392D" w:rsidRDefault="00B82F7D" w:rsidP="00B82F7D">
      <w:pPr>
        <w:jc w:val="both"/>
        <w:rPr>
          <w:sz w:val="22"/>
          <w:szCs w:val="22"/>
        </w:rPr>
      </w:pP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2.6</w:t>
      </w:r>
      <w:r w:rsidRPr="00FD392D">
        <w:rPr>
          <w:sz w:val="22"/>
          <w:szCs w:val="22"/>
        </w:rPr>
        <w:tab/>
        <w:t xml:space="preserve"> Garancijska doba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Garancijski roki znašajo</w:t>
      </w:r>
    </w:p>
    <w:p w:rsidR="00B82F7D" w:rsidRPr="00FD392D" w:rsidRDefault="00B82F7D" w:rsidP="00B82F7D">
      <w:pPr>
        <w:jc w:val="both"/>
        <w:rPr>
          <w:sz w:val="22"/>
          <w:szCs w:val="22"/>
        </w:rPr>
      </w:pPr>
    </w:p>
    <w:p w:rsidR="00B82F7D" w:rsidRPr="00FD392D" w:rsidRDefault="00B82F7D" w:rsidP="00E6398C">
      <w:pPr>
        <w:ind w:left="709" w:hanging="709"/>
        <w:jc w:val="both"/>
        <w:rPr>
          <w:sz w:val="22"/>
          <w:szCs w:val="22"/>
        </w:rPr>
      </w:pPr>
      <w:r w:rsidRPr="00FD392D">
        <w:rPr>
          <w:sz w:val="22"/>
          <w:szCs w:val="22"/>
        </w:rPr>
        <w:t>-</w:t>
      </w:r>
      <w:r w:rsidRPr="00FD392D">
        <w:rPr>
          <w:sz w:val="22"/>
          <w:szCs w:val="22"/>
        </w:rPr>
        <w:tab/>
        <w:t xml:space="preserve">garancijski rok za kakovost izvedenih del je </w:t>
      </w:r>
      <w:r w:rsidR="00D04B69" w:rsidRPr="00FD392D">
        <w:rPr>
          <w:sz w:val="22"/>
          <w:szCs w:val="22"/>
        </w:rPr>
        <w:t>5</w:t>
      </w:r>
      <w:r w:rsidRPr="00FD392D">
        <w:rPr>
          <w:sz w:val="22"/>
          <w:szCs w:val="22"/>
        </w:rPr>
        <w:t xml:space="preserve"> let od dneva podpisa primopredajnega zapisnika.</w:t>
      </w:r>
    </w:p>
    <w:p w:rsidR="00B82F7D" w:rsidRPr="00FD392D" w:rsidRDefault="00B82F7D" w:rsidP="00E6398C">
      <w:pPr>
        <w:ind w:left="709" w:hanging="709"/>
        <w:jc w:val="both"/>
        <w:rPr>
          <w:sz w:val="22"/>
          <w:szCs w:val="22"/>
        </w:rPr>
      </w:pPr>
      <w:r w:rsidRPr="00FD392D">
        <w:rPr>
          <w:sz w:val="22"/>
          <w:szCs w:val="22"/>
        </w:rPr>
        <w:t>-</w:t>
      </w:r>
      <w:r w:rsidRPr="00FD392D">
        <w:rPr>
          <w:sz w:val="22"/>
          <w:szCs w:val="22"/>
        </w:rPr>
        <w:tab/>
        <w:t>garancijski rok za vgrajeno opremo in izdelke je najmanj tak, kot ga zagotavljajo proizvajalci te vgrajene opreme in izdelkov po garancijskih izjavah oziroma z garancijskimi listi, vendar ne manj kot eno leto od dneva podpisa primopredajnega zapisnika.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2.7</w:t>
      </w:r>
      <w:r w:rsidRPr="00FD392D">
        <w:rPr>
          <w:sz w:val="22"/>
          <w:szCs w:val="22"/>
        </w:rPr>
        <w:tab/>
        <w:t xml:space="preserve"> Zavarovanje za resnost ponudbe </w:t>
      </w:r>
    </w:p>
    <w:p w:rsidR="00B82F7D" w:rsidRPr="00FD392D" w:rsidRDefault="00B82F7D" w:rsidP="00B82F7D">
      <w:pPr>
        <w:jc w:val="both"/>
        <w:rPr>
          <w:sz w:val="22"/>
          <w:szCs w:val="22"/>
        </w:rPr>
      </w:pPr>
    </w:p>
    <w:p w:rsidR="00B82F7D" w:rsidRPr="00FD392D" w:rsidRDefault="00B73038" w:rsidP="00B82F7D">
      <w:pPr>
        <w:jc w:val="both"/>
        <w:rPr>
          <w:sz w:val="22"/>
          <w:szCs w:val="22"/>
        </w:rPr>
      </w:pPr>
      <w:r w:rsidRPr="00FD392D">
        <w:rPr>
          <w:sz w:val="22"/>
          <w:szCs w:val="22"/>
        </w:rPr>
        <w:t>M</w:t>
      </w:r>
      <w:r w:rsidR="005D4DCD" w:rsidRPr="00FD392D">
        <w:rPr>
          <w:sz w:val="22"/>
          <w:szCs w:val="22"/>
        </w:rPr>
        <w:t>e</w:t>
      </w:r>
      <w:r w:rsidRPr="00FD392D">
        <w:rPr>
          <w:sz w:val="22"/>
          <w:szCs w:val="22"/>
        </w:rPr>
        <w:t>nična izjava za resnost ponudbe</w:t>
      </w:r>
      <w:r w:rsidR="005D4DCD" w:rsidRPr="00FD392D">
        <w:rPr>
          <w:sz w:val="22"/>
          <w:szCs w:val="22"/>
        </w:rPr>
        <w:t xml:space="preserve"> v vrednosti 5 % </w:t>
      </w:r>
      <w:r w:rsidR="00D818DD" w:rsidRPr="00FD392D">
        <w:rPr>
          <w:sz w:val="22"/>
          <w:szCs w:val="22"/>
        </w:rPr>
        <w:t>ponujene</w:t>
      </w:r>
      <w:r w:rsidR="005D4DCD" w:rsidRPr="00FD392D">
        <w:rPr>
          <w:sz w:val="22"/>
          <w:szCs w:val="22"/>
        </w:rPr>
        <w:t xml:space="preserve"> vrednosti ( obrazec </w:t>
      </w:r>
      <w:proofErr w:type="spellStart"/>
      <w:r w:rsidR="005D4DCD" w:rsidRPr="00FD392D">
        <w:rPr>
          <w:sz w:val="22"/>
          <w:szCs w:val="22"/>
        </w:rPr>
        <w:t>II.7</w:t>
      </w:r>
      <w:proofErr w:type="spellEnd"/>
      <w:r w:rsidR="005D4DCD" w:rsidRPr="00FD392D">
        <w:rPr>
          <w:sz w:val="22"/>
          <w:szCs w:val="22"/>
        </w:rPr>
        <w:t>-1)</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2.8</w:t>
      </w:r>
      <w:r w:rsidRPr="00FD392D">
        <w:rPr>
          <w:sz w:val="22"/>
          <w:szCs w:val="22"/>
        </w:rPr>
        <w:tab/>
        <w:t xml:space="preserve"> Zavarovanje za dobro izvedbo pogodbenih obveznosti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Za namen zavarovanja za dobro izvedbo pogodbenih obveznosti, mora ponudnik predložiti lastno izjavo o predložitvi zavarovanja v višini </w:t>
      </w:r>
      <w:r w:rsidR="006D2E48" w:rsidRPr="00FD392D">
        <w:rPr>
          <w:sz w:val="22"/>
          <w:szCs w:val="22"/>
        </w:rPr>
        <w:t>5</w:t>
      </w:r>
      <w:r w:rsidRPr="00FD392D">
        <w:rPr>
          <w:sz w:val="22"/>
          <w:szCs w:val="22"/>
        </w:rPr>
        <w:t xml:space="preserve"> % pogodbene vrednosti z DDV (obrazec </w:t>
      </w:r>
      <w:proofErr w:type="spellStart"/>
      <w:r w:rsidRPr="00FD392D">
        <w:rPr>
          <w:sz w:val="22"/>
          <w:szCs w:val="22"/>
        </w:rPr>
        <w:t>II.7</w:t>
      </w:r>
      <w:proofErr w:type="spellEnd"/>
      <w:r w:rsidR="005D4DCD" w:rsidRPr="00FD392D">
        <w:rPr>
          <w:sz w:val="22"/>
          <w:szCs w:val="22"/>
        </w:rPr>
        <w:t>-2</w:t>
      </w:r>
      <w:r w:rsidRPr="00FD392D">
        <w:rPr>
          <w:sz w:val="22"/>
          <w:szCs w:val="22"/>
        </w:rPr>
        <w:t>) po priloženem vzorcu.</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V kolikor ponudnik ne predloži zavarovanja za dobro izvedbo pogodbenih obveznosti pri sklenitvi pogodbe oz. najkasneje v desetih dneh po sklenitvi pogodbe, se šteje, da je ponudnik odstopil od sklenjene pogodbe, t.j. od javnega naročila. Naročnik v tem primeru sklene pogodbo z naslednje uvrščenim ponudnikom, ki je oddal dopustno ponudbo.</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Zavarovanje za dobro izvedbo pogodbenih obveznosti služi tudi za poplačilo potrjenih obveznosti ponudnika do podizvajalcev.</w:t>
      </w:r>
    </w:p>
    <w:p w:rsidR="00B82F7D" w:rsidRPr="00FD392D" w:rsidRDefault="00B82F7D" w:rsidP="00B82F7D">
      <w:pPr>
        <w:jc w:val="both"/>
        <w:rPr>
          <w:sz w:val="22"/>
          <w:szCs w:val="22"/>
        </w:rPr>
      </w:pPr>
    </w:p>
    <w:p w:rsidR="004C2A97" w:rsidRPr="00FD392D" w:rsidRDefault="004C2A97" w:rsidP="00B82F7D">
      <w:pPr>
        <w:jc w:val="both"/>
        <w:rPr>
          <w:sz w:val="22"/>
          <w:szCs w:val="22"/>
        </w:rPr>
      </w:pPr>
    </w:p>
    <w:p w:rsidR="004C2A97" w:rsidRDefault="004C2A97" w:rsidP="00B82F7D">
      <w:pPr>
        <w:jc w:val="both"/>
        <w:rPr>
          <w:sz w:val="22"/>
          <w:szCs w:val="22"/>
        </w:rPr>
      </w:pPr>
    </w:p>
    <w:p w:rsidR="00E54AF2" w:rsidRDefault="00E54AF2" w:rsidP="00B82F7D">
      <w:pPr>
        <w:jc w:val="both"/>
        <w:rPr>
          <w:sz w:val="22"/>
          <w:szCs w:val="22"/>
        </w:rPr>
      </w:pPr>
    </w:p>
    <w:p w:rsidR="00E54AF2" w:rsidRPr="00FD392D" w:rsidRDefault="00E54AF2" w:rsidP="00B82F7D">
      <w:pPr>
        <w:jc w:val="both"/>
        <w:rPr>
          <w:sz w:val="22"/>
          <w:szCs w:val="22"/>
        </w:rPr>
      </w:pPr>
    </w:p>
    <w:p w:rsidR="00B82F7D" w:rsidRPr="00FD392D" w:rsidRDefault="00B82F7D" w:rsidP="00B82F7D">
      <w:pPr>
        <w:jc w:val="both"/>
        <w:rPr>
          <w:sz w:val="22"/>
          <w:szCs w:val="22"/>
        </w:rPr>
      </w:pPr>
      <w:r w:rsidRPr="00FD392D">
        <w:rPr>
          <w:sz w:val="22"/>
          <w:szCs w:val="22"/>
        </w:rPr>
        <w:lastRenderedPageBreak/>
        <w:t>2.9</w:t>
      </w:r>
      <w:r w:rsidRPr="00FD392D">
        <w:rPr>
          <w:sz w:val="22"/>
          <w:szCs w:val="22"/>
        </w:rPr>
        <w:tab/>
        <w:t xml:space="preserve"> Zavarovanje za odpravo napak v garancijskem roku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Za namen zavarovanja za odpravo napak v garancijskem roku mora ponudnik predložiti lastno izjavo o predložitvi zavarovanja v višini 5 % končne pogodbene vrednosti z DDV (obrazec </w:t>
      </w:r>
      <w:proofErr w:type="spellStart"/>
      <w:r w:rsidRPr="00FD392D">
        <w:rPr>
          <w:sz w:val="22"/>
          <w:szCs w:val="22"/>
        </w:rPr>
        <w:t>II.8</w:t>
      </w:r>
      <w:proofErr w:type="spellEnd"/>
      <w:r w:rsidRPr="00FD392D">
        <w:rPr>
          <w:sz w:val="22"/>
          <w:szCs w:val="22"/>
        </w:rPr>
        <w:t xml:space="preserve">) po priloženem vzorcu.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sz w:val="22"/>
          <w:szCs w:val="22"/>
        </w:rPr>
        <w:t xml:space="preserve">Naročnik bo unovčil zavarovanje za odpravo napak v garancijskem roku, če izvajalec v garancijskem roku oziroma v roku veljavnosti garancije, ne bo izpolnil svoje obveznosti odpraviti napake in pomanjkljivosti. Veljavnost bančne garancije </w:t>
      </w:r>
      <w:r w:rsidRPr="00FD392D">
        <w:rPr>
          <w:b/>
          <w:sz w:val="22"/>
          <w:szCs w:val="22"/>
        </w:rPr>
        <w:t>je 5 let od dneva primopredaje del.</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2.10</w:t>
      </w:r>
      <w:r w:rsidRPr="00FD392D">
        <w:rPr>
          <w:sz w:val="22"/>
          <w:szCs w:val="22"/>
        </w:rPr>
        <w:tab/>
        <w:t>Ponudba s podizvajalci in skupna ponudba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Ponudba s podizvajalci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V obrazcu </w:t>
      </w:r>
      <w:proofErr w:type="spellStart"/>
      <w:r w:rsidRPr="00FD392D">
        <w:rPr>
          <w:sz w:val="22"/>
          <w:szCs w:val="22"/>
        </w:rPr>
        <w:t>II.2</w:t>
      </w:r>
      <w:proofErr w:type="spellEnd"/>
      <w:r w:rsidRPr="00FD392D">
        <w:rPr>
          <w:sz w:val="22"/>
          <w:szCs w:val="22"/>
        </w:rPr>
        <w:t xml:space="preserve"> morajo biti navedeni morebitni podizvajalci za izvedbo predmetnega javnega naročila.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Če naročnik pri izvedbi javnega naročila ne bo sodeloval s podizvajalci, to navede v obrazcu </w:t>
      </w:r>
      <w:proofErr w:type="spellStart"/>
      <w:r w:rsidRPr="00FD392D">
        <w:rPr>
          <w:sz w:val="22"/>
          <w:szCs w:val="22"/>
        </w:rPr>
        <w:t>II.2</w:t>
      </w:r>
      <w:proofErr w:type="spellEnd"/>
      <w:r w:rsidRPr="00FD392D">
        <w:rPr>
          <w:sz w:val="22"/>
          <w:szCs w:val="22"/>
        </w:rPr>
        <w:t xml:space="preserve">, soglasij podizvajalcev (obrazec </w:t>
      </w:r>
      <w:proofErr w:type="spellStart"/>
      <w:r w:rsidRPr="00FD392D">
        <w:rPr>
          <w:sz w:val="22"/>
          <w:szCs w:val="22"/>
        </w:rPr>
        <w:t>II.3</w:t>
      </w:r>
      <w:proofErr w:type="spellEnd"/>
      <w:r w:rsidRPr="00FD392D">
        <w:rPr>
          <w:sz w:val="22"/>
          <w:szCs w:val="22"/>
        </w:rPr>
        <w:t>) mu ni treba prilagati.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Če bo ponudnik izvajal javno naročilo s podizvajalci, mora v ponudbi:</w:t>
      </w:r>
    </w:p>
    <w:p w:rsidR="00B82F7D" w:rsidRPr="00FD392D" w:rsidRDefault="00B82F7D" w:rsidP="00E6398C">
      <w:pPr>
        <w:ind w:left="709" w:hanging="709"/>
        <w:jc w:val="both"/>
        <w:rPr>
          <w:sz w:val="22"/>
          <w:szCs w:val="22"/>
        </w:rPr>
      </w:pPr>
      <w:r w:rsidRPr="00FD392D">
        <w:rPr>
          <w:sz w:val="22"/>
          <w:szCs w:val="22"/>
        </w:rPr>
        <w:t>-</w:t>
      </w:r>
      <w:r w:rsidRPr="00FD392D">
        <w:rPr>
          <w:sz w:val="22"/>
          <w:szCs w:val="22"/>
        </w:rPr>
        <w:tab/>
        <w:t xml:space="preserve">navesti vse podizvajalce ter vsak del javnega naročila, ki ga namerava oddati v </w:t>
      </w:r>
      <w:proofErr w:type="spellStart"/>
      <w:r w:rsidRPr="00FD392D">
        <w:rPr>
          <w:sz w:val="22"/>
          <w:szCs w:val="22"/>
        </w:rPr>
        <w:t>podizvajanje</w:t>
      </w:r>
      <w:proofErr w:type="spellEnd"/>
      <w:r w:rsidRPr="00FD392D">
        <w:rPr>
          <w:sz w:val="22"/>
          <w:szCs w:val="22"/>
        </w:rPr>
        <w:t>,</w:t>
      </w:r>
    </w:p>
    <w:p w:rsidR="00B82F7D" w:rsidRPr="00FD392D" w:rsidRDefault="00B82F7D" w:rsidP="00B82F7D">
      <w:pPr>
        <w:jc w:val="both"/>
        <w:rPr>
          <w:sz w:val="22"/>
          <w:szCs w:val="22"/>
        </w:rPr>
      </w:pPr>
      <w:r w:rsidRPr="00FD392D">
        <w:rPr>
          <w:sz w:val="22"/>
          <w:szCs w:val="22"/>
        </w:rPr>
        <w:t>-</w:t>
      </w:r>
      <w:r w:rsidRPr="00FD392D">
        <w:rPr>
          <w:sz w:val="22"/>
          <w:szCs w:val="22"/>
        </w:rPr>
        <w:tab/>
        <w:t>kontaktne podatke in zakonite zastopnike predlaganih podizvajalcev,</w:t>
      </w:r>
    </w:p>
    <w:p w:rsidR="00B82F7D" w:rsidRPr="00FD392D" w:rsidRDefault="00B82F7D" w:rsidP="00B82F7D">
      <w:pPr>
        <w:jc w:val="both"/>
        <w:rPr>
          <w:sz w:val="22"/>
          <w:szCs w:val="22"/>
        </w:rPr>
      </w:pPr>
      <w:r w:rsidRPr="00FD392D">
        <w:rPr>
          <w:sz w:val="22"/>
          <w:szCs w:val="22"/>
        </w:rPr>
        <w:t>-</w:t>
      </w:r>
      <w:r w:rsidRPr="00FD392D">
        <w:rPr>
          <w:sz w:val="22"/>
          <w:szCs w:val="22"/>
        </w:rPr>
        <w:tab/>
        <w:t>izpolnjene ESPD/lastne izjave teh podizvajalcev v skladu z 79. členom ZJN-3 ter</w:t>
      </w:r>
    </w:p>
    <w:p w:rsidR="00B82F7D" w:rsidRPr="00FD392D" w:rsidRDefault="00B82F7D" w:rsidP="00B82F7D">
      <w:pPr>
        <w:jc w:val="both"/>
        <w:rPr>
          <w:sz w:val="22"/>
          <w:szCs w:val="22"/>
        </w:rPr>
      </w:pPr>
      <w:r w:rsidRPr="00FD392D">
        <w:rPr>
          <w:sz w:val="22"/>
          <w:szCs w:val="22"/>
        </w:rPr>
        <w:t>-</w:t>
      </w:r>
      <w:r w:rsidRPr="00FD392D">
        <w:rPr>
          <w:sz w:val="22"/>
          <w:szCs w:val="22"/>
        </w:rPr>
        <w:tab/>
        <w:t>priložiti zahtevo podizvajalca za neposredno plačilo, če podizvajalec to zahteva.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FD392D" w:rsidRDefault="00B82F7D" w:rsidP="00E6398C">
      <w:pPr>
        <w:ind w:left="567" w:hanging="567"/>
        <w:jc w:val="both"/>
        <w:rPr>
          <w:sz w:val="22"/>
          <w:szCs w:val="22"/>
        </w:rPr>
      </w:pPr>
      <w:r w:rsidRPr="00FD392D">
        <w:rPr>
          <w:sz w:val="22"/>
          <w:szCs w:val="22"/>
        </w:rPr>
        <w:t>-        glavni izvajalec v pogodbi pooblastiti naročnika, da na podlagi potrjenega računa oziroma situacije s strani glavnega izvajalca neposredno plačuje podizvajalcu,</w:t>
      </w:r>
    </w:p>
    <w:p w:rsidR="00B82F7D" w:rsidRPr="00FD392D" w:rsidRDefault="00B82F7D" w:rsidP="00E6398C">
      <w:pPr>
        <w:ind w:left="567" w:hanging="567"/>
        <w:jc w:val="both"/>
        <w:rPr>
          <w:sz w:val="22"/>
          <w:szCs w:val="22"/>
        </w:rPr>
      </w:pPr>
      <w:r w:rsidRPr="00FD392D">
        <w:rPr>
          <w:sz w:val="22"/>
          <w:szCs w:val="22"/>
        </w:rPr>
        <w:t xml:space="preserve">-     </w:t>
      </w:r>
      <w:r w:rsidR="00E6398C" w:rsidRPr="00FD392D">
        <w:rPr>
          <w:sz w:val="22"/>
          <w:szCs w:val="22"/>
        </w:rPr>
        <w:t xml:space="preserve"> </w:t>
      </w:r>
      <w:r w:rsidRPr="00FD392D">
        <w:rPr>
          <w:sz w:val="22"/>
          <w:szCs w:val="22"/>
        </w:rPr>
        <w:t xml:space="preserve"> podizvajalec predložiti soglasje, na podlagi katerega naročnik namesto ponudnika poravna podizvajalčevo terjatev do ponudnika,</w:t>
      </w:r>
    </w:p>
    <w:p w:rsidR="00B82F7D" w:rsidRPr="00FD392D" w:rsidRDefault="00B82F7D" w:rsidP="00E6398C">
      <w:pPr>
        <w:ind w:left="567" w:hanging="567"/>
        <w:jc w:val="both"/>
        <w:rPr>
          <w:sz w:val="22"/>
          <w:szCs w:val="22"/>
        </w:rPr>
      </w:pPr>
      <w:r w:rsidRPr="00FD392D">
        <w:rPr>
          <w:sz w:val="22"/>
          <w:szCs w:val="22"/>
        </w:rPr>
        <w:t>-        glavni izvajalec svojemu računu ali situaciji priložiti račun ali situacijo podizvajalca, ki ga je predhodno potrdil.</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lastRenderedPageBreak/>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Če glavni izvajalec ne ravna v skladu s 94. Členom ZJN-3, naročnik Državni revizijski komisiji poda predlog za uvedbo postopka o prekršku iz 2. točke prvega odstavka 112. člena ZJN-3.</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Skupna ponudba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Ponudbo  lahko  predloži  skupina  izvajalcev.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V obrazcu </w:t>
      </w:r>
      <w:proofErr w:type="spellStart"/>
      <w:r w:rsidRPr="00FD392D">
        <w:rPr>
          <w:sz w:val="22"/>
          <w:szCs w:val="22"/>
        </w:rPr>
        <w:t>II.4</w:t>
      </w:r>
      <w:proofErr w:type="spellEnd"/>
      <w:r w:rsidRPr="00FD392D">
        <w:rPr>
          <w:sz w:val="22"/>
          <w:szCs w:val="22"/>
        </w:rPr>
        <w:t xml:space="preserve"> morajo biti navedeni morebitni </w:t>
      </w:r>
      <w:proofErr w:type="spellStart"/>
      <w:r w:rsidRPr="00FD392D">
        <w:rPr>
          <w:sz w:val="22"/>
          <w:szCs w:val="22"/>
        </w:rPr>
        <w:t>soponudniki</w:t>
      </w:r>
      <w:proofErr w:type="spellEnd"/>
      <w:r w:rsidRPr="00FD392D">
        <w:rPr>
          <w:sz w:val="22"/>
          <w:szCs w:val="22"/>
        </w:rPr>
        <w:t xml:space="preserve"> za izvedbo predmetnega javnega naročila.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Če ponudnik pri izvedbi javnega naročila ne bo nastopal s </w:t>
      </w:r>
      <w:proofErr w:type="spellStart"/>
      <w:r w:rsidRPr="00FD392D">
        <w:rPr>
          <w:sz w:val="22"/>
          <w:szCs w:val="22"/>
        </w:rPr>
        <w:t>soponudniki</w:t>
      </w:r>
      <w:proofErr w:type="spellEnd"/>
      <w:r w:rsidRPr="00FD392D">
        <w:rPr>
          <w:sz w:val="22"/>
          <w:szCs w:val="22"/>
        </w:rPr>
        <w:t xml:space="preserve">, to navede v obrazcu </w:t>
      </w:r>
      <w:proofErr w:type="spellStart"/>
      <w:r w:rsidRPr="00FD392D">
        <w:rPr>
          <w:sz w:val="22"/>
          <w:szCs w:val="22"/>
        </w:rPr>
        <w:t>II.4</w:t>
      </w:r>
      <w:proofErr w:type="spellEnd"/>
      <w:r w:rsidRPr="00FD392D">
        <w:rPr>
          <w:sz w:val="22"/>
          <w:szCs w:val="22"/>
        </w:rPr>
        <w:t xml:space="preserve">, pooblastila </w:t>
      </w:r>
      <w:proofErr w:type="spellStart"/>
      <w:r w:rsidRPr="00FD392D">
        <w:rPr>
          <w:sz w:val="22"/>
          <w:szCs w:val="22"/>
        </w:rPr>
        <w:t>soponudnikov</w:t>
      </w:r>
      <w:proofErr w:type="spellEnd"/>
      <w:r w:rsidRPr="00FD392D">
        <w:rPr>
          <w:sz w:val="22"/>
          <w:szCs w:val="22"/>
        </w:rPr>
        <w:t xml:space="preserve"> za podpis skupne ponudbe (obrazec </w:t>
      </w:r>
      <w:proofErr w:type="spellStart"/>
      <w:r w:rsidRPr="00FD392D">
        <w:rPr>
          <w:sz w:val="22"/>
          <w:szCs w:val="22"/>
        </w:rPr>
        <w:t>II.5</w:t>
      </w:r>
      <w:proofErr w:type="spellEnd"/>
      <w:r w:rsidRPr="00FD392D">
        <w:rPr>
          <w:sz w:val="22"/>
          <w:szCs w:val="22"/>
        </w:rPr>
        <w:t xml:space="preserve">) pa mu ni treba prilagati.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Skupina ponudnikov mora  predložiti  pravni  akt  o  skupni izvedbi naročila, če bodo izbrani. Pravni akt o skupni izvedbi naročila mora natančno  opredeliti  odgovornosti  posameznih  </w:t>
      </w:r>
      <w:proofErr w:type="spellStart"/>
      <w:r w:rsidRPr="00FD392D">
        <w:rPr>
          <w:sz w:val="22"/>
          <w:szCs w:val="22"/>
        </w:rPr>
        <w:t>soponudnikov</w:t>
      </w:r>
      <w:proofErr w:type="spellEnd"/>
      <w:r w:rsidRPr="00FD392D">
        <w:rPr>
          <w:sz w:val="22"/>
          <w:szCs w:val="22"/>
        </w:rPr>
        <w:t xml:space="preserve">  za  izvedbo  naročila.  Pravni  akt  o skupni izvedbi naročila mora tudi opredeliti nosilca posla, ki skupino </w:t>
      </w:r>
      <w:proofErr w:type="spellStart"/>
      <w:r w:rsidRPr="00FD392D">
        <w:rPr>
          <w:sz w:val="22"/>
          <w:szCs w:val="22"/>
        </w:rPr>
        <w:t>soponudnikov</w:t>
      </w:r>
      <w:proofErr w:type="spellEnd"/>
      <w:r w:rsidRPr="00FD392D">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FD392D">
        <w:rPr>
          <w:sz w:val="22"/>
          <w:szCs w:val="22"/>
        </w:rPr>
        <w:t>soponudniki</w:t>
      </w:r>
      <w:proofErr w:type="spellEnd"/>
      <w:r w:rsidRPr="00FD392D">
        <w:rPr>
          <w:sz w:val="22"/>
          <w:szCs w:val="22"/>
        </w:rPr>
        <w:t xml:space="preserve"> odgovarjajo naročniku neomejeno solidarno.</w:t>
      </w:r>
    </w:p>
    <w:p w:rsidR="00B82F7D" w:rsidRPr="00FD392D" w:rsidRDefault="00B82F7D" w:rsidP="00B82F7D">
      <w:pPr>
        <w:jc w:val="both"/>
        <w:rPr>
          <w:sz w:val="22"/>
          <w:szCs w:val="22"/>
        </w:rPr>
      </w:pPr>
    </w:p>
    <w:p w:rsidR="00082F36" w:rsidRPr="00FD392D" w:rsidRDefault="00082F36" w:rsidP="00B82F7D">
      <w:pPr>
        <w:jc w:val="both"/>
        <w:rPr>
          <w:sz w:val="22"/>
          <w:szCs w:val="22"/>
        </w:rPr>
      </w:pPr>
    </w:p>
    <w:p w:rsidR="00B82F7D" w:rsidRPr="00FD392D" w:rsidRDefault="00B82F7D" w:rsidP="00B82F7D">
      <w:pPr>
        <w:jc w:val="both"/>
        <w:rPr>
          <w:sz w:val="22"/>
          <w:szCs w:val="22"/>
        </w:rPr>
      </w:pPr>
      <w:r w:rsidRPr="00FD392D">
        <w:rPr>
          <w:sz w:val="22"/>
          <w:szCs w:val="22"/>
        </w:rPr>
        <w:t>2.11</w:t>
      </w:r>
      <w:r w:rsidRPr="00FD392D">
        <w:rPr>
          <w:sz w:val="22"/>
          <w:szCs w:val="22"/>
        </w:rPr>
        <w:tab/>
        <w:t>Posredovanje podatkov</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Izbrani ponudnik mora v postopku javnega naročanja ali pri izvajanju javnega naročila naročniku na njegov poziv posredovati podatke o: </w:t>
      </w:r>
    </w:p>
    <w:p w:rsidR="00B82F7D" w:rsidRPr="00FD392D" w:rsidRDefault="00B82F7D" w:rsidP="00E6398C">
      <w:pPr>
        <w:ind w:left="709" w:hanging="709"/>
        <w:jc w:val="both"/>
        <w:rPr>
          <w:sz w:val="22"/>
          <w:szCs w:val="22"/>
        </w:rPr>
      </w:pPr>
      <w:r w:rsidRPr="00FD392D">
        <w:rPr>
          <w:sz w:val="22"/>
          <w:szCs w:val="22"/>
        </w:rPr>
        <w:t>-</w:t>
      </w:r>
      <w:r w:rsidRPr="00FD392D">
        <w:rPr>
          <w:sz w:val="22"/>
          <w:szCs w:val="22"/>
        </w:rPr>
        <w:tab/>
        <w:t xml:space="preserve">svojih ustanoviteljih, družbenikih, vključno s tihimi družbeniki, delničarjih, </w:t>
      </w:r>
      <w:proofErr w:type="spellStart"/>
      <w:r w:rsidRPr="00FD392D">
        <w:rPr>
          <w:sz w:val="22"/>
          <w:szCs w:val="22"/>
        </w:rPr>
        <w:t>komanditistih</w:t>
      </w:r>
      <w:proofErr w:type="spellEnd"/>
      <w:r w:rsidRPr="00FD392D">
        <w:rPr>
          <w:sz w:val="22"/>
          <w:szCs w:val="22"/>
        </w:rPr>
        <w:t xml:space="preserve"> ali drugih lastnikih in podatke o lastniških deležih navedenih oseb; </w:t>
      </w:r>
    </w:p>
    <w:p w:rsidR="00B82F7D" w:rsidRPr="00FD392D" w:rsidRDefault="00B82F7D" w:rsidP="00E6398C">
      <w:pPr>
        <w:ind w:left="709" w:hanging="709"/>
        <w:jc w:val="both"/>
        <w:rPr>
          <w:sz w:val="22"/>
          <w:szCs w:val="22"/>
        </w:rPr>
      </w:pPr>
      <w:r w:rsidRPr="00FD392D">
        <w:rPr>
          <w:sz w:val="22"/>
          <w:szCs w:val="22"/>
        </w:rPr>
        <w:t>-</w:t>
      </w:r>
      <w:r w:rsidRPr="00FD392D">
        <w:rPr>
          <w:sz w:val="22"/>
          <w:szCs w:val="22"/>
        </w:rPr>
        <w:tab/>
        <w:t xml:space="preserve">gospodarskih subjektih, za katere se glede na določbe zakona, ki ureja gospodarske družbe, šteje, da so z njim povezane družbe.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Izbrani ponudnik mora podatke iz prejšnjega odstavka posredovati naročniku v roku osmih dni od prejema poziva.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2.12</w:t>
      </w:r>
      <w:r w:rsidRPr="00FD392D">
        <w:rPr>
          <w:sz w:val="22"/>
          <w:szCs w:val="22"/>
        </w:rPr>
        <w:tab/>
        <w:t xml:space="preserve">Zaupnost podatkov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Naročnik bo varoval zaupnost podatkov v skladu z 35. členom ZJN-3. </w:t>
      </w:r>
    </w:p>
    <w:p w:rsidR="00B82F7D" w:rsidRPr="00FD392D" w:rsidRDefault="00B82F7D" w:rsidP="00B82F7D">
      <w:pPr>
        <w:jc w:val="both"/>
        <w:rPr>
          <w:sz w:val="22"/>
          <w:szCs w:val="22"/>
        </w:rPr>
      </w:pPr>
      <w:r w:rsidRPr="00FD392D">
        <w:rPr>
          <w:sz w:val="22"/>
          <w:szCs w:val="22"/>
        </w:rPr>
        <w:t xml:space="preserve"> </w:t>
      </w:r>
    </w:p>
    <w:p w:rsidR="00B82F7D" w:rsidRPr="00FD392D" w:rsidRDefault="00B82F7D" w:rsidP="00B82F7D">
      <w:pPr>
        <w:jc w:val="both"/>
        <w:rPr>
          <w:sz w:val="22"/>
          <w:szCs w:val="22"/>
        </w:rPr>
      </w:pPr>
      <w:r w:rsidRPr="00FD392D">
        <w:rPr>
          <w:sz w:val="22"/>
          <w:szCs w:val="22"/>
        </w:rPr>
        <w:t>Ponudniki, ki z udeležbo na javnem naročilu oziroma pri izvrševanju pogodbenih obveznosti izvedo za zaupne podatke, so jih dolžni varovati skladno s predpisi.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2.13</w:t>
      </w:r>
      <w:r w:rsidRPr="00FD392D">
        <w:rPr>
          <w:sz w:val="22"/>
          <w:szCs w:val="22"/>
        </w:rPr>
        <w:tab/>
        <w:t>Pojasnila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Ponudnik lahko zahteva pojasnila v zvezi z razpisno dokumentacijo </w:t>
      </w:r>
      <w:r w:rsidR="004C2A97" w:rsidRPr="00FD392D">
        <w:rPr>
          <w:sz w:val="22"/>
          <w:szCs w:val="22"/>
        </w:rPr>
        <w:t xml:space="preserve">do </w:t>
      </w:r>
      <w:r w:rsidR="00807DC8" w:rsidRPr="00FD392D">
        <w:rPr>
          <w:sz w:val="22"/>
          <w:szCs w:val="22"/>
        </w:rPr>
        <w:t>2</w:t>
      </w:r>
      <w:r w:rsidR="004C2A97" w:rsidRPr="00FD392D">
        <w:rPr>
          <w:sz w:val="22"/>
          <w:szCs w:val="22"/>
        </w:rPr>
        <w:t xml:space="preserve">. </w:t>
      </w:r>
      <w:r w:rsidR="00807DC8" w:rsidRPr="00FD392D">
        <w:rPr>
          <w:sz w:val="22"/>
          <w:szCs w:val="22"/>
        </w:rPr>
        <w:t>8</w:t>
      </w:r>
      <w:r w:rsidR="004C2A97" w:rsidRPr="00FD392D">
        <w:rPr>
          <w:sz w:val="22"/>
          <w:szCs w:val="22"/>
        </w:rPr>
        <w:t>. 2018 do 1</w:t>
      </w:r>
      <w:r w:rsidR="00404670">
        <w:rPr>
          <w:sz w:val="22"/>
          <w:szCs w:val="22"/>
        </w:rPr>
        <w:t>4</w:t>
      </w:r>
      <w:r w:rsidR="004C2A97" w:rsidRPr="00FD392D">
        <w:rPr>
          <w:sz w:val="22"/>
          <w:szCs w:val="22"/>
        </w:rPr>
        <w:t xml:space="preserve">. ure </w:t>
      </w:r>
      <w:r w:rsidRPr="00FD392D">
        <w:rPr>
          <w:sz w:val="22"/>
          <w:szCs w:val="22"/>
        </w:rPr>
        <w:t xml:space="preserve">preko Portala javnih naročil. Naročnik bo na pravočasno zastavljena vprašanja odgovoril  najkasneje </w:t>
      </w:r>
      <w:r w:rsidR="00082F36" w:rsidRPr="00FD392D">
        <w:rPr>
          <w:sz w:val="22"/>
          <w:szCs w:val="22"/>
        </w:rPr>
        <w:t>štiri</w:t>
      </w:r>
      <w:r w:rsidRPr="00FD392D">
        <w:rPr>
          <w:sz w:val="22"/>
          <w:szCs w:val="22"/>
        </w:rPr>
        <w:t xml:space="preserve"> dni pred potekom roka za oddajo ponudb.</w:t>
      </w:r>
    </w:p>
    <w:p w:rsidR="00B82F7D" w:rsidRPr="00FD392D" w:rsidRDefault="00FA179C" w:rsidP="00B82F7D">
      <w:pPr>
        <w:jc w:val="both"/>
        <w:rPr>
          <w:sz w:val="22"/>
          <w:szCs w:val="22"/>
        </w:rPr>
      </w:pPr>
      <w:r w:rsidRPr="00FD392D">
        <w:rPr>
          <w:sz w:val="22"/>
          <w:szCs w:val="22"/>
        </w:rPr>
        <w:t>Projektna dokumentacija za izvedbo je na vpogled v času uradnih ur v prostorih Občine Polzela.</w:t>
      </w:r>
    </w:p>
    <w:p w:rsidR="00FA179C" w:rsidRPr="00FD392D" w:rsidRDefault="00FA179C" w:rsidP="00B82F7D">
      <w:pPr>
        <w:jc w:val="both"/>
        <w:rPr>
          <w:sz w:val="22"/>
          <w:szCs w:val="22"/>
        </w:rPr>
      </w:pPr>
    </w:p>
    <w:p w:rsidR="00B82F7D" w:rsidRPr="00FD392D" w:rsidRDefault="00B82F7D" w:rsidP="00B82F7D">
      <w:pPr>
        <w:jc w:val="both"/>
        <w:rPr>
          <w:sz w:val="22"/>
          <w:szCs w:val="22"/>
        </w:rPr>
      </w:pPr>
      <w:r w:rsidRPr="00FD392D">
        <w:rPr>
          <w:sz w:val="22"/>
          <w:szCs w:val="22"/>
        </w:rPr>
        <w:lastRenderedPageBreak/>
        <w:t>2.14</w:t>
      </w:r>
      <w:r w:rsidRPr="00FD392D">
        <w:rPr>
          <w:sz w:val="22"/>
          <w:szCs w:val="22"/>
        </w:rPr>
        <w:tab/>
        <w:t>Neobičajno nizka ponudba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Pr="00FD392D" w:rsidRDefault="00267D96" w:rsidP="00B82F7D">
      <w:pPr>
        <w:jc w:val="both"/>
        <w:rPr>
          <w:sz w:val="22"/>
          <w:szCs w:val="22"/>
        </w:rPr>
      </w:pPr>
    </w:p>
    <w:p w:rsidR="00B82F7D" w:rsidRPr="00FD392D" w:rsidRDefault="00B82F7D" w:rsidP="00B82F7D">
      <w:pPr>
        <w:jc w:val="both"/>
        <w:rPr>
          <w:sz w:val="22"/>
          <w:szCs w:val="22"/>
        </w:rPr>
      </w:pPr>
      <w:r w:rsidRPr="00FD392D">
        <w:rPr>
          <w:sz w:val="22"/>
          <w:szCs w:val="22"/>
        </w:rPr>
        <w:t>Če bo naročnik ugotovil, da je ponudba neobičajno nizka, ker ni skladna z veljavnimi obveznostmi iz drugega odstavka 3. člena ZJN-3, jo bo zavrnil.</w:t>
      </w: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b/>
          <w:sz w:val="22"/>
          <w:szCs w:val="22"/>
        </w:rPr>
        <w:t>3.</w:t>
      </w:r>
      <w:r w:rsidRPr="00FD392D">
        <w:rPr>
          <w:b/>
          <w:sz w:val="22"/>
          <w:szCs w:val="22"/>
        </w:rPr>
        <w:tab/>
        <w:t xml:space="preserve">Oddaja ponudbe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3.1</w:t>
      </w:r>
      <w:r w:rsidRPr="00FD392D">
        <w:rPr>
          <w:sz w:val="22"/>
          <w:szCs w:val="22"/>
        </w:rPr>
        <w:tab/>
        <w:t xml:space="preserve"> Način </w:t>
      </w:r>
      <w:r w:rsidR="004C0E76" w:rsidRPr="00FD392D">
        <w:rPr>
          <w:sz w:val="22"/>
          <w:szCs w:val="22"/>
        </w:rPr>
        <w:t xml:space="preserve">in rok za  </w:t>
      </w:r>
      <w:r w:rsidRPr="00FD392D">
        <w:rPr>
          <w:sz w:val="22"/>
          <w:szCs w:val="22"/>
        </w:rPr>
        <w:t>oddaj</w:t>
      </w:r>
      <w:r w:rsidR="004C0E76" w:rsidRPr="00FD392D">
        <w:rPr>
          <w:sz w:val="22"/>
          <w:szCs w:val="22"/>
        </w:rPr>
        <w:t>o</w:t>
      </w:r>
      <w:r w:rsidRPr="00FD392D">
        <w:rPr>
          <w:sz w:val="22"/>
          <w:szCs w:val="22"/>
        </w:rPr>
        <w:t xml:space="preserve"> ponudb</w:t>
      </w:r>
    </w:p>
    <w:p w:rsidR="00B82F7D" w:rsidRPr="00FD392D" w:rsidRDefault="00B82F7D" w:rsidP="00B82F7D">
      <w:pPr>
        <w:jc w:val="both"/>
        <w:rPr>
          <w:sz w:val="22"/>
          <w:szCs w:val="22"/>
        </w:rPr>
      </w:pPr>
    </w:p>
    <w:p w:rsidR="00B82F7D" w:rsidRPr="00FD392D" w:rsidRDefault="00FF732C" w:rsidP="00B82F7D">
      <w:pPr>
        <w:jc w:val="both"/>
        <w:rPr>
          <w:sz w:val="22"/>
          <w:szCs w:val="22"/>
        </w:rPr>
      </w:pPr>
      <w:r w:rsidRPr="00FD392D">
        <w:rPr>
          <w:sz w:val="22"/>
          <w:szCs w:val="22"/>
        </w:rPr>
        <w:t xml:space="preserve">Ponudniki morajo ponudbe predložiti v informacijski sistem e-JN na spletnem naslovu </w:t>
      </w:r>
      <w:hyperlink r:id="rId12" w:history="1">
        <w:r w:rsidRPr="00FD392D">
          <w:rPr>
            <w:rStyle w:val="Hiperpovezava"/>
            <w:sz w:val="22"/>
            <w:szCs w:val="22"/>
          </w:rPr>
          <w:t>https://ejn.gov.si/eJN2</w:t>
        </w:r>
      </w:hyperlink>
      <w:r w:rsidRPr="00FD392D">
        <w:rPr>
          <w:sz w:val="22"/>
          <w:szCs w:val="22"/>
        </w:rPr>
        <w:t>, v skladu s točko 3 dokumenta » Navodila za uporabno informacijskega sistema za uporabo funkcionalnosti elektronske oddaje ponudb e-JN: PONUDNIKI ( v nadaljevanju: Navodila za</w:t>
      </w:r>
      <w:r w:rsidR="004312AA" w:rsidRPr="00FD392D">
        <w:rPr>
          <w:sz w:val="22"/>
          <w:szCs w:val="22"/>
        </w:rPr>
        <w:t xml:space="preserve"> </w:t>
      </w:r>
      <w:r w:rsidRPr="00FD392D">
        <w:rPr>
          <w:sz w:val="22"/>
          <w:szCs w:val="22"/>
        </w:rPr>
        <w:t xml:space="preserve">uporabo e_JN), ki je del te razpisne dokumentacije in objavljen na spletnem naslovu </w:t>
      </w:r>
      <w:hyperlink r:id="rId13" w:history="1">
        <w:r w:rsidRPr="00FD392D">
          <w:rPr>
            <w:rStyle w:val="Hiperpovezava"/>
            <w:sz w:val="22"/>
            <w:szCs w:val="22"/>
          </w:rPr>
          <w:t>https://ejn.gov.si/eJN2</w:t>
        </w:r>
      </w:hyperlink>
      <w:r w:rsidRPr="00FD392D">
        <w:rPr>
          <w:sz w:val="22"/>
          <w:szCs w:val="22"/>
        </w:rPr>
        <w:t>.</w:t>
      </w:r>
    </w:p>
    <w:p w:rsidR="00FF732C" w:rsidRPr="00FD392D" w:rsidRDefault="00FF732C" w:rsidP="00B82F7D">
      <w:pPr>
        <w:jc w:val="both"/>
        <w:rPr>
          <w:sz w:val="22"/>
          <w:szCs w:val="22"/>
        </w:rPr>
      </w:pPr>
    </w:p>
    <w:p w:rsidR="00FF732C" w:rsidRPr="00FD392D" w:rsidRDefault="00FF732C" w:rsidP="00B82F7D">
      <w:pPr>
        <w:jc w:val="both"/>
        <w:rPr>
          <w:sz w:val="22"/>
          <w:szCs w:val="22"/>
        </w:rPr>
      </w:pPr>
      <w:r w:rsidRPr="00FD392D">
        <w:rPr>
          <w:sz w:val="22"/>
          <w:szCs w:val="22"/>
        </w:rPr>
        <w:t xml:space="preserve">Ponudnik se mora pred oddajo ponudbe registrirati na spletnem naslovu </w:t>
      </w:r>
      <w:hyperlink r:id="rId14" w:history="1">
        <w:r w:rsidRPr="00FD392D">
          <w:rPr>
            <w:rStyle w:val="Hiperpovezava"/>
            <w:sz w:val="22"/>
            <w:szCs w:val="22"/>
          </w:rPr>
          <w:t>https://ejn.gov.si/ejn</w:t>
        </w:r>
      </w:hyperlink>
      <w:r w:rsidRPr="00FD392D">
        <w:rPr>
          <w:sz w:val="22"/>
          <w:szCs w:val="22"/>
        </w:rPr>
        <w:t>, v skladu z Navodili za uporabo e_JN. Če je ponudnik že registriran v informacijski sistem e-JN, se v aplikacijo prijavi na istem mestu.</w:t>
      </w:r>
    </w:p>
    <w:p w:rsidR="00FF732C" w:rsidRPr="00FD392D" w:rsidRDefault="00FF732C" w:rsidP="00B82F7D">
      <w:pPr>
        <w:jc w:val="both"/>
        <w:rPr>
          <w:sz w:val="22"/>
          <w:szCs w:val="22"/>
        </w:rPr>
      </w:pPr>
    </w:p>
    <w:p w:rsidR="00FF732C" w:rsidRPr="00FD392D" w:rsidRDefault="00FF732C" w:rsidP="00B82F7D">
      <w:pPr>
        <w:jc w:val="both"/>
        <w:rPr>
          <w:sz w:val="22"/>
          <w:szCs w:val="22"/>
        </w:rPr>
      </w:pPr>
      <w:r w:rsidRPr="00FD392D">
        <w:rPr>
          <w:sz w:val="22"/>
          <w:szCs w:val="22"/>
        </w:rPr>
        <w:t>Za oddajo ponudb je zahtevano eno od s strani kvalificiranega overitelja izdano digitalno potrdili: SIGENCA (</w:t>
      </w:r>
      <w:hyperlink r:id="rId15" w:history="1">
        <w:r w:rsidRPr="00FD392D">
          <w:rPr>
            <w:rStyle w:val="Hiperpovezava"/>
            <w:sz w:val="22"/>
            <w:szCs w:val="22"/>
          </w:rPr>
          <w:t>www.sigen-ca.si),POŠTA@CA</w:t>
        </w:r>
      </w:hyperlink>
      <w:r w:rsidRPr="00FD392D">
        <w:rPr>
          <w:sz w:val="22"/>
          <w:szCs w:val="22"/>
        </w:rPr>
        <w:t xml:space="preserve"> ( </w:t>
      </w:r>
      <w:proofErr w:type="spellStart"/>
      <w:r w:rsidRPr="00FD392D">
        <w:rPr>
          <w:sz w:val="22"/>
          <w:szCs w:val="22"/>
        </w:rPr>
        <w:t>postarca.posta.si</w:t>
      </w:r>
      <w:proofErr w:type="spellEnd"/>
      <w:r w:rsidRPr="00FD392D">
        <w:rPr>
          <w:sz w:val="22"/>
          <w:szCs w:val="22"/>
        </w:rPr>
        <w:t>), HALCOM-CA (</w:t>
      </w:r>
      <w:hyperlink r:id="rId16" w:history="1">
        <w:r w:rsidRPr="00FD392D">
          <w:rPr>
            <w:rStyle w:val="Hiperpovezava"/>
            <w:sz w:val="22"/>
            <w:szCs w:val="22"/>
          </w:rPr>
          <w:t>www.halcom.si</w:t>
        </w:r>
      </w:hyperlink>
      <w:r w:rsidRPr="00FD392D">
        <w:rPr>
          <w:sz w:val="22"/>
          <w:szCs w:val="22"/>
        </w:rPr>
        <w:t xml:space="preserve">), AC NLB ( </w:t>
      </w:r>
      <w:hyperlink r:id="rId17" w:history="1">
        <w:r w:rsidRPr="00FD392D">
          <w:rPr>
            <w:rStyle w:val="Hiperpovezava"/>
            <w:sz w:val="22"/>
            <w:szCs w:val="22"/>
          </w:rPr>
          <w:t>www.nlb.si</w:t>
        </w:r>
      </w:hyperlink>
      <w:r w:rsidRPr="00FD392D">
        <w:rPr>
          <w:sz w:val="22"/>
          <w:szCs w:val="22"/>
        </w:rPr>
        <w:t>).</w:t>
      </w:r>
    </w:p>
    <w:p w:rsidR="00FF732C" w:rsidRPr="00FD392D" w:rsidRDefault="00FF732C" w:rsidP="00B82F7D">
      <w:pPr>
        <w:jc w:val="both"/>
        <w:rPr>
          <w:sz w:val="22"/>
          <w:szCs w:val="22"/>
        </w:rPr>
      </w:pPr>
    </w:p>
    <w:p w:rsidR="00FF732C" w:rsidRPr="00FD392D" w:rsidRDefault="00FF732C" w:rsidP="00B82F7D">
      <w:pPr>
        <w:jc w:val="both"/>
        <w:rPr>
          <w:sz w:val="22"/>
          <w:szCs w:val="22"/>
        </w:rPr>
      </w:pPr>
      <w:r w:rsidRPr="00FD392D">
        <w:rPr>
          <w:sz w:val="22"/>
          <w:szCs w:val="22"/>
        </w:rPr>
        <w:t>Ponudba se šteje za pravočasno oddano, če jo naročnik prejme preko sistema e</w:t>
      </w:r>
      <w:r w:rsidR="004C0E76" w:rsidRPr="00FD392D">
        <w:rPr>
          <w:sz w:val="22"/>
          <w:szCs w:val="22"/>
        </w:rPr>
        <w:t>-J</w:t>
      </w:r>
      <w:r w:rsidRPr="00FD392D">
        <w:rPr>
          <w:sz w:val="22"/>
          <w:szCs w:val="22"/>
        </w:rPr>
        <w:t>N</w:t>
      </w:r>
      <w:r w:rsidR="004C0E76" w:rsidRPr="00FD392D">
        <w:rPr>
          <w:sz w:val="22"/>
          <w:szCs w:val="22"/>
        </w:rPr>
        <w:t xml:space="preserve"> </w:t>
      </w:r>
      <w:r w:rsidR="00807DC8" w:rsidRPr="00FD392D">
        <w:rPr>
          <w:sz w:val="22"/>
          <w:szCs w:val="22"/>
        </w:rPr>
        <w:t>https://ejn.gov.si/eJN2 najkasneje do 8. 8.</w:t>
      </w:r>
      <w:r w:rsidR="004C0E76" w:rsidRPr="00FD392D">
        <w:rPr>
          <w:sz w:val="22"/>
          <w:szCs w:val="22"/>
        </w:rPr>
        <w:t xml:space="preserve"> 2018 do 10.00 ure. Za oddano se šteje ponudba, ki je v informacijskem sistemu e-JN označena s statusom » ODDANO«.</w:t>
      </w:r>
    </w:p>
    <w:p w:rsidR="00B82F7D" w:rsidRPr="00FD392D" w:rsidRDefault="00B82F7D" w:rsidP="00B82F7D">
      <w:pPr>
        <w:jc w:val="both"/>
        <w:rPr>
          <w:sz w:val="22"/>
          <w:szCs w:val="22"/>
        </w:rPr>
      </w:pPr>
    </w:p>
    <w:p w:rsidR="004312AA" w:rsidRPr="00FD392D" w:rsidRDefault="007A6BCE" w:rsidP="007A6BCE">
      <w:pPr>
        <w:jc w:val="both"/>
        <w:rPr>
          <w:sz w:val="22"/>
          <w:szCs w:val="22"/>
        </w:rPr>
      </w:pPr>
      <w:r w:rsidRPr="00FD392D">
        <w:rPr>
          <w:sz w:val="22"/>
          <w:szCs w:val="22"/>
        </w:rPr>
        <w:t>Ponudnik v informacijskem sistemu e-JN v razdelek &gt;Predračun&lt; naloži izpolnjen obrazec &gt;Povzetek predračuna (rekapitulacija)&lt; v *.</w:t>
      </w:r>
      <w:proofErr w:type="spellStart"/>
      <w:r w:rsidRPr="00FD392D">
        <w:rPr>
          <w:sz w:val="22"/>
          <w:szCs w:val="22"/>
        </w:rPr>
        <w:t>pdf</w:t>
      </w:r>
      <w:proofErr w:type="spellEnd"/>
      <w:r w:rsidRPr="00FD392D">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w:t>
      </w:r>
      <w:r w:rsidR="004312AA" w:rsidRPr="00FD392D">
        <w:rPr>
          <w:sz w:val="22"/>
          <w:szCs w:val="22"/>
        </w:rPr>
        <w:t xml:space="preserve">kumenti&lt;.  </w:t>
      </w:r>
    </w:p>
    <w:p w:rsidR="007A6BCE" w:rsidRPr="00FD392D" w:rsidRDefault="007A6BCE" w:rsidP="007A6BCE">
      <w:pPr>
        <w:jc w:val="both"/>
        <w:rPr>
          <w:sz w:val="22"/>
          <w:szCs w:val="22"/>
        </w:rPr>
      </w:pPr>
    </w:p>
    <w:p w:rsidR="007A6BCE" w:rsidRPr="00FD392D" w:rsidRDefault="007A6BCE" w:rsidP="007A6BCE">
      <w:pPr>
        <w:jc w:val="both"/>
        <w:rPr>
          <w:sz w:val="22"/>
          <w:szCs w:val="22"/>
        </w:rPr>
      </w:pPr>
      <w:r w:rsidRPr="00FD392D">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18" w:history="1">
        <w:r w:rsidRPr="00FD392D">
          <w:rPr>
            <w:rStyle w:val="Hiperpovezava"/>
            <w:sz w:val="22"/>
            <w:szCs w:val="22"/>
          </w:rPr>
          <w:t>http://www.djn.mju.gov.si/sistem-javnega-narocanja/vzorcna-razpisna-dokumentacija</w:t>
        </w:r>
      </w:hyperlink>
      <w:r w:rsidRPr="00FD392D">
        <w:rPr>
          <w:sz w:val="22"/>
          <w:szCs w:val="22"/>
        </w:rPr>
        <w:t xml:space="preserve"> in </w:t>
      </w:r>
      <w:hyperlink r:id="rId19" w:history="1">
        <w:r w:rsidRPr="00FD392D">
          <w:rPr>
            <w:rStyle w:val="Hiperpovezava"/>
            <w:sz w:val="22"/>
            <w:szCs w:val="22"/>
          </w:rPr>
          <w:t>https://ejn.gov.si/eJN2</w:t>
        </w:r>
      </w:hyperlink>
      <w:r w:rsidRPr="00FD392D">
        <w:rPr>
          <w:sz w:val="22"/>
          <w:szCs w:val="22"/>
        </w:rPr>
        <w:t>.</w:t>
      </w:r>
    </w:p>
    <w:p w:rsidR="004312AA" w:rsidRPr="00FD392D" w:rsidRDefault="004312AA" w:rsidP="007A6BCE">
      <w:pPr>
        <w:jc w:val="both"/>
        <w:rPr>
          <w:sz w:val="22"/>
          <w:szCs w:val="22"/>
        </w:rPr>
      </w:pPr>
    </w:p>
    <w:p w:rsidR="004C0E76" w:rsidRPr="00FD392D" w:rsidRDefault="007A6BCE" w:rsidP="007A6BCE">
      <w:pPr>
        <w:jc w:val="both"/>
        <w:rPr>
          <w:sz w:val="22"/>
          <w:szCs w:val="22"/>
        </w:rPr>
      </w:pPr>
      <w:r w:rsidRPr="00FD392D">
        <w:rPr>
          <w:sz w:val="22"/>
          <w:szCs w:val="22"/>
        </w:rPr>
        <w:t xml:space="preserve">Ponudnik lahko do roka za oddajo ponudb svojo ponudbo umakne ali spremeni. Če ponudnik v informacijskem sistemu </w:t>
      </w:r>
      <w:proofErr w:type="spellStart"/>
      <w:r w:rsidRPr="00FD392D">
        <w:rPr>
          <w:sz w:val="22"/>
          <w:szCs w:val="22"/>
        </w:rPr>
        <w:t>e.JN</w:t>
      </w:r>
      <w:proofErr w:type="spellEnd"/>
      <w:r w:rsidRPr="00FD392D">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rsidR="007A6BCE" w:rsidRPr="00FD392D" w:rsidRDefault="007A6BCE" w:rsidP="00B82F7D">
      <w:pPr>
        <w:jc w:val="both"/>
        <w:rPr>
          <w:sz w:val="22"/>
          <w:szCs w:val="22"/>
        </w:rPr>
      </w:pPr>
    </w:p>
    <w:p w:rsidR="007A6BCE" w:rsidRPr="00FD392D" w:rsidRDefault="007A6BCE" w:rsidP="00B82F7D">
      <w:pPr>
        <w:jc w:val="both"/>
        <w:rPr>
          <w:sz w:val="22"/>
          <w:szCs w:val="22"/>
        </w:rPr>
      </w:pPr>
      <w:r w:rsidRPr="00FD392D">
        <w:rPr>
          <w:sz w:val="22"/>
          <w:szCs w:val="22"/>
        </w:rPr>
        <w:t>Po preteku roka za predložitev ponudb ponudbe ne bo več mogoče oddati.</w:t>
      </w:r>
    </w:p>
    <w:p w:rsidR="00437070" w:rsidRPr="00FD392D" w:rsidRDefault="00437070" w:rsidP="00B82F7D">
      <w:pPr>
        <w:jc w:val="both"/>
        <w:rPr>
          <w:sz w:val="22"/>
          <w:szCs w:val="22"/>
        </w:rPr>
      </w:pPr>
    </w:p>
    <w:p w:rsidR="00D75EB2" w:rsidRDefault="00437070" w:rsidP="00D75EB2">
      <w:pPr>
        <w:rPr>
          <w:sz w:val="22"/>
          <w:szCs w:val="22"/>
        </w:rPr>
      </w:pPr>
      <w:r w:rsidRPr="00FD392D">
        <w:rPr>
          <w:sz w:val="22"/>
          <w:szCs w:val="22"/>
        </w:rPr>
        <w:t xml:space="preserve">Dostop do povezave za oddajo elektronske ponudbe v tem postopku javnega naročila je na naslednji povezavi:  </w:t>
      </w:r>
      <w:hyperlink r:id="rId20" w:history="1">
        <w:r w:rsidR="00D75EB2" w:rsidRPr="0063304E">
          <w:rPr>
            <w:rStyle w:val="Hiperpovezava"/>
            <w:sz w:val="22"/>
            <w:szCs w:val="22"/>
          </w:rPr>
          <w:t>https://ejn.gov.si/ponudba/pag</w:t>
        </w:r>
        <w:r w:rsidR="00D75EB2" w:rsidRPr="0063304E">
          <w:rPr>
            <w:rStyle w:val="Hiperpovezava"/>
            <w:sz w:val="22"/>
            <w:szCs w:val="22"/>
          </w:rPr>
          <w:t>e</w:t>
        </w:r>
        <w:r w:rsidR="00D75EB2" w:rsidRPr="0063304E">
          <w:rPr>
            <w:rStyle w:val="Hiperpovezava"/>
            <w:sz w:val="22"/>
            <w:szCs w:val="22"/>
          </w:rPr>
          <w:t>s/aktualno/aktualno_javno_narocilo_podrobno.xhtml?zadevaId=2780</w:t>
        </w:r>
      </w:hyperlink>
    </w:p>
    <w:p w:rsidR="00437070" w:rsidRDefault="00437070" w:rsidP="00B82F7D">
      <w:pPr>
        <w:jc w:val="both"/>
        <w:rPr>
          <w:i/>
          <w:color w:val="FF0000"/>
          <w:sz w:val="22"/>
          <w:szCs w:val="22"/>
        </w:rPr>
      </w:pPr>
    </w:p>
    <w:p w:rsidR="00D75EB2" w:rsidRPr="00FD392D" w:rsidRDefault="00D75EB2" w:rsidP="00B82F7D">
      <w:pPr>
        <w:jc w:val="both"/>
        <w:rPr>
          <w:sz w:val="22"/>
          <w:szCs w:val="22"/>
        </w:rPr>
      </w:pPr>
    </w:p>
    <w:p w:rsidR="007A6BCE" w:rsidRPr="00FD392D" w:rsidRDefault="007A6BCE" w:rsidP="00B82F7D">
      <w:pPr>
        <w:jc w:val="both"/>
        <w:rPr>
          <w:sz w:val="22"/>
          <w:szCs w:val="22"/>
        </w:rPr>
      </w:pPr>
      <w:r w:rsidRPr="00FD392D">
        <w:rPr>
          <w:sz w:val="22"/>
          <w:szCs w:val="22"/>
        </w:rPr>
        <w:t xml:space="preserve">Odpiranje ponudb bo potekalo avtomatično v informacijskem sistemu e-JN dne </w:t>
      </w:r>
      <w:r w:rsidR="00CD4CFB" w:rsidRPr="00FD392D">
        <w:rPr>
          <w:sz w:val="22"/>
          <w:szCs w:val="22"/>
        </w:rPr>
        <w:t>8. 8.</w:t>
      </w:r>
      <w:r w:rsidRPr="00FD392D">
        <w:rPr>
          <w:sz w:val="22"/>
          <w:szCs w:val="22"/>
        </w:rPr>
        <w:t xml:space="preserve"> 2018 in se bo pričelo ob 10.05 na spletnem portalu </w:t>
      </w:r>
      <w:hyperlink r:id="rId21" w:history="1">
        <w:r w:rsidRPr="00FD392D">
          <w:rPr>
            <w:rStyle w:val="Hiperpovezava"/>
            <w:sz w:val="22"/>
            <w:szCs w:val="22"/>
          </w:rPr>
          <w:t>https://ejn.gov.si/eJN2</w:t>
        </w:r>
      </w:hyperlink>
    </w:p>
    <w:p w:rsidR="007A6BCE" w:rsidRPr="00FD392D" w:rsidRDefault="004312AA" w:rsidP="00B82F7D">
      <w:pPr>
        <w:jc w:val="both"/>
        <w:rPr>
          <w:sz w:val="22"/>
          <w:szCs w:val="22"/>
        </w:rPr>
      </w:pPr>
      <w:r w:rsidRPr="00FD392D">
        <w:rPr>
          <w:sz w:val="22"/>
          <w:szCs w:val="22"/>
        </w:rPr>
        <w:t>Ponudniki, ki so oddali ponudbe, bodo imeli te podatke v informacijskem sistemu e-JN na razpolago v razdelku » Zapisnik o odpiranju ponudb«.</w:t>
      </w:r>
    </w:p>
    <w:p w:rsidR="007A6BCE" w:rsidRPr="00FD392D" w:rsidRDefault="007A6BCE" w:rsidP="00B82F7D">
      <w:pPr>
        <w:jc w:val="both"/>
        <w:rPr>
          <w:sz w:val="22"/>
          <w:szCs w:val="22"/>
        </w:rPr>
      </w:pPr>
    </w:p>
    <w:p w:rsidR="004C2A97" w:rsidRPr="00FD392D" w:rsidRDefault="004C2A97" w:rsidP="00B82F7D">
      <w:pPr>
        <w:jc w:val="both"/>
        <w:rPr>
          <w:sz w:val="22"/>
          <w:szCs w:val="22"/>
        </w:rPr>
      </w:pPr>
    </w:p>
    <w:p w:rsidR="004C2A97" w:rsidRPr="00FD392D" w:rsidRDefault="004C2A97" w:rsidP="00B82F7D">
      <w:pPr>
        <w:jc w:val="both"/>
        <w:rPr>
          <w:sz w:val="22"/>
          <w:szCs w:val="22"/>
        </w:rPr>
      </w:pPr>
    </w:p>
    <w:p w:rsidR="004C2A97" w:rsidRPr="00FD392D" w:rsidRDefault="004C2A97" w:rsidP="00B82F7D">
      <w:pPr>
        <w:jc w:val="both"/>
        <w:rPr>
          <w:sz w:val="22"/>
          <w:szCs w:val="22"/>
        </w:rPr>
      </w:pPr>
    </w:p>
    <w:p w:rsidR="003A7C40" w:rsidRPr="00FD392D" w:rsidRDefault="004312AA" w:rsidP="00B82F7D">
      <w:pPr>
        <w:jc w:val="both"/>
        <w:rPr>
          <w:sz w:val="22"/>
          <w:szCs w:val="22"/>
        </w:rPr>
      </w:pPr>
      <w:r w:rsidRPr="00FD392D">
        <w:rPr>
          <w:sz w:val="22"/>
          <w:szCs w:val="22"/>
        </w:rPr>
        <w:t xml:space="preserve"> </w:t>
      </w:r>
    </w:p>
    <w:p w:rsidR="00B82F7D" w:rsidRPr="00FD392D" w:rsidRDefault="00E03F17" w:rsidP="00E03F17">
      <w:pPr>
        <w:ind w:left="709" w:hanging="709"/>
        <w:jc w:val="both"/>
        <w:rPr>
          <w:b/>
          <w:sz w:val="22"/>
          <w:szCs w:val="22"/>
        </w:rPr>
      </w:pPr>
      <w:r w:rsidRPr="00FD392D">
        <w:rPr>
          <w:b/>
          <w:sz w:val="22"/>
          <w:szCs w:val="22"/>
        </w:rPr>
        <w:t xml:space="preserve"> </w:t>
      </w:r>
      <w:r w:rsidR="00B82F7D" w:rsidRPr="00FD392D">
        <w:rPr>
          <w:b/>
          <w:sz w:val="22"/>
          <w:szCs w:val="22"/>
        </w:rPr>
        <w:t>4.</w:t>
      </w:r>
      <w:r w:rsidR="00B82F7D" w:rsidRPr="00FD392D">
        <w:rPr>
          <w:b/>
          <w:sz w:val="22"/>
          <w:szCs w:val="22"/>
        </w:rPr>
        <w:tab/>
        <w:t xml:space="preserve"> Ustavitev postopka in zavrnitev vseh ponudb</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Naročnik lahko skladno z določbami 90. člena ZJN-3:</w:t>
      </w:r>
    </w:p>
    <w:p w:rsidR="00082F36" w:rsidRPr="00FD392D" w:rsidRDefault="00082F36" w:rsidP="00B82F7D">
      <w:pPr>
        <w:jc w:val="both"/>
        <w:rPr>
          <w:sz w:val="22"/>
          <w:szCs w:val="22"/>
        </w:rPr>
      </w:pPr>
    </w:p>
    <w:p w:rsidR="00B82F7D" w:rsidRPr="00FD392D" w:rsidRDefault="00B82F7D" w:rsidP="00B82F7D">
      <w:pPr>
        <w:jc w:val="both"/>
        <w:rPr>
          <w:sz w:val="22"/>
          <w:szCs w:val="22"/>
        </w:rPr>
      </w:pPr>
      <w:r w:rsidRPr="00FD392D">
        <w:rPr>
          <w:sz w:val="22"/>
          <w:szCs w:val="22"/>
        </w:rPr>
        <w:t>-</w:t>
      </w:r>
      <w:r w:rsidRPr="00FD392D">
        <w:rPr>
          <w:sz w:val="22"/>
          <w:szCs w:val="22"/>
        </w:rPr>
        <w:tab/>
        <w:t>do roka za oddajo ponudb kadar koli ustavi postopek oddaje javnega naročila,</w:t>
      </w:r>
    </w:p>
    <w:p w:rsidR="00B82F7D" w:rsidRPr="00FD392D" w:rsidRDefault="00B82F7D" w:rsidP="00B82F7D">
      <w:pPr>
        <w:jc w:val="both"/>
        <w:rPr>
          <w:sz w:val="22"/>
          <w:szCs w:val="22"/>
        </w:rPr>
      </w:pPr>
      <w:r w:rsidRPr="00FD392D">
        <w:rPr>
          <w:sz w:val="22"/>
          <w:szCs w:val="22"/>
        </w:rPr>
        <w:t>-</w:t>
      </w:r>
      <w:r w:rsidRPr="00FD392D">
        <w:rPr>
          <w:sz w:val="22"/>
          <w:szCs w:val="22"/>
        </w:rPr>
        <w:tab/>
        <w:t>na vseh stopnjah postopka po izteku roka za odpiranje ponudb zavrne vse ponudbe,</w:t>
      </w:r>
    </w:p>
    <w:p w:rsidR="00B82F7D" w:rsidRPr="00FD392D" w:rsidRDefault="00B82F7D" w:rsidP="00966C7D">
      <w:pPr>
        <w:ind w:left="709" w:hanging="709"/>
        <w:jc w:val="both"/>
        <w:rPr>
          <w:sz w:val="22"/>
          <w:szCs w:val="22"/>
        </w:rPr>
      </w:pPr>
      <w:r w:rsidRPr="00FD392D">
        <w:rPr>
          <w:sz w:val="22"/>
          <w:szCs w:val="22"/>
        </w:rPr>
        <w:t>-</w:t>
      </w:r>
      <w:r w:rsidRPr="00FD392D">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Izbira ponudnika je izključna pravica naročnika. Naročnik tudi ne odgovarja ponudniku za škodo, ki bi jo utrpel, ker ni bila sprejeta njegova ponudba. Ponudniki sami nosijo stroške, povezane s pripravo in predložitvijo ponudb.</w:t>
      </w: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b/>
          <w:sz w:val="22"/>
          <w:szCs w:val="22"/>
        </w:rPr>
        <w:t>5.</w:t>
      </w:r>
      <w:r w:rsidRPr="00FD392D">
        <w:rPr>
          <w:b/>
          <w:sz w:val="22"/>
          <w:szCs w:val="22"/>
        </w:rPr>
        <w:tab/>
        <w:t>Resničnost podatkov</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Ponudnik jamči za resničnost vseh podatkov, navedenih v ponudbi, za kar se zaveže tudi v izjavi o sprejemanju pogojev javnega naročila in o resničnosti podatkov (obrazec </w:t>
      </w:r>
      <w:proofErr w:type="spellStart"/>
      <w:r w:rsidRPr="00FD392D">
        <w:rPr>
          <w:sz w:val="22"/>
          <w:szCs w:val="22"/>
        </w:rPr>
        <w:t>II.6</w:t>
      </w:r>
      <w:proofErr w:type="spellEnd"/>
      <w:r w:rsidRPr="00FD392D">
        <w:rPr>
          <w:sz w:val="22"/>
          <w:szCs w:val="22"/>
        </w:rPr>
        <w:t xml:space="preserve">).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Na zahtevo naročnika bo ponudnik v postavljenem roku naročniku izročil ustrezna potrdila, ki se nanašajo na vsebino podatkov iz izbrane ponudbe oziroma druge navedbe iz ponudbe.</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C67C6F" w:rsidRPr="00FD392D" w:rsidRDefault="00C67C6F" w:rsidP="00B82F7D">
      <w:pPr>
        <w:jc w:val="both"/>
        <w:rPr>
          <w:sz w:val="22"/>
          <w:szCs w:val="22"/>
        </w:rPr>
      </w:pPr>
    </w:p>
    <w:p w:rsidR="00C67C6F" w:rsidRPr="00FD392D" w:rsidRDefault="00C67C6F" w:rsidP="00B82F7D">
      <w:pPr>
        <w:jc w:val="both"/>
        <w:rPr>
          <w:sz w:val="22"/>
          <w:szCs w:val="22"/>
        </w:rPr>
      </w:pPr>
    </w:p>
    <w:p w:rsidR="00B82F7D" w:rsidRPr="00FD392D" w:rsidRDefault="00B82F7D" w:rsidP="00B82F7D">
      <w:pPr>
        <w:jc w:val="both"/>
        <w:rPr>
          <w:b/>
          <w:sz w:val="22"/>
          <w:szCs w:val="22"/>
        </w:rPr>
      </w:pPr>
      <w:r w:rsidRPr="00FD392D">
        <w:rPr>
          <w:b/>
          <w:sz w:val="22"/>
          <w:szCs w:val="22"/>
        </w:rPr>
        <w:t>6.</w:t>
      </w:r>
      <w:r w:rsidRPr="00FD392D">
        <w:rPr>
          <w:b/>
          <w:sz w:val="22"/>
          <w:szCs w:val="22"/>
        </w:rPr>
        <w:tab/>
        <w:t>Obseg in veljavnost ponudbe</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Ponudba mora veljati najmanj do </w:t>
      </w:r>
      <w:r w:rsidR="003C1DC5" w:rsidRPr="00FD392D">
        <w:rPr>
          <w:sz w:val="22"/>
          <w:szCs w:val="22"/>
        </w:rPr>
        <w:t>31. 12.</w:t>
      </w:r>
      <w:r w:rsidR="004312AA" w:rsidRPr="00FD392D">
        <w:rPr>
          <w:sz w:val="22"/>
          <w:szCs w:val="22"/>
        </w:rPr>
        <w:t xml:space="preserve"> 2018</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Na zahtevo naročnika je ponudnik dolžan veljavnost ponudbe podaljšati.</w:t>
      </w: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b/>
          <w:sz w:val="22"/>
          <w:szCs w:val="22"/>
        </w:rPr>
        <w:t>7.</w:t>
      </w:r>
      <w:r w:rsidRPr="00FD392D">
        <w:rPr>
          <w:b/>
          <w:sz w:val="22"/>
          <w:szCs w:val="22"/>
        </w:rPr>
        <w:tab/>
        <w:t>Obvezni pogoji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Pogoji, ki jih mora izpolnjevati ponudnik so navedeni v poglavju III. te razpisne dokumentacije (Pogoji za pridobitev sposobnosti in njihovo dokazovanje).</w:t>
      </w: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b/>
          <w:sz w:val="22"/>
          <w:szCs w:val="22"/>
        </w:rPr>
        <w:t>8.</w:t>
      </w:r>
      <w:r w:rsidRPr="00FD392D">
        <w:rPr>
          <w:b/>
          <w:sz w:val="22"/>
          <w:szCs w:val="22"/>
        </w:rPr>
        <w:tab/>
        <w:t>Pogodba in podpis</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8.1</w:t>
      </w:r>
      <w:r w:rsidRPr="00FD392D">
        <w:rPr>
          <w:sz w:val="22"/>
          <w:szCs w:val="22"/>
        </w:rPr>
        <w:tab/>
        <w:t xml:space="preserve"> Sklenitev pogodbe</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Ponudnik je dolžan podpisati pogodbo v roku petih (5) dni po prejemu pogodbe, v nasprotnem primeru bo naročnik naročilo oddal naslednjemu ponudniku, ki je oddal ponudbo z drugo najnižjo ceno.</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Najkasneje v desetih dneh od sklenitve pogodbe mora izbrani ponudnik predložiti  zavarovanje  za dobro izvedbo pogodbenih obveznosti. </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lastRenderedPageBreak/>
        <w:t>Pogodba o izvedbi javnega naročila postane veljavna pod pogojem, da izbrani ponudnik predloži zavarovanje za dobro izvedbo pogodbenih obveznosti.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8.2</w:t>
      </w:r>
      <w:r w:rsidRPr="00FD392D">
        <w:rPr>
          <w:sz w:val="22"/>
          <w:szCs w:val="22"/>
        </w:rPr>
        <w:tab/>
        <w:t xml:space="preserve"> Rok izvedbe del</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Rok izvedbe del je </w:t>
      </w:r>
      <w:r w:rsidR="00440C1B" w:rsidRPr="00FD392D">
        <w:rPr>
          <w:sz w:val="22"/>
          <w:szCs w:val="22"/>
        </w:rPr>
        <w:t xml:space="preserve"> </w:t>
      </w:r>
      <w:r w:rsidR="003C1DC5" w:rsidRPr="00FD392D">
        <w:rPr>
          <w:sz w:val="22"/>
          <w:szCs w:val="22"/>
        </w:rPr>
        <w:t>1</w:t>
      </w:r>
      <w:r w:rsidR="004312AA" w:rsidRPr="00FD392D">
        <w:rPr>
          <w:sz w:val="22"/>
          <w:szCs w:val="22"/>
        </w:rPr>
        <w:t xml:space="preserve">. </w:t>
      </w:r>
      <w:r w:rsidR="003C1DC5" w:rsidRPr="00FD392D">
        <w:rPr>
          <w:sz w:val="22"/>
          <w:szCs w:val="22"/>
        </w:rPr>
        <w:t>11</w:t>
      </w:r>
      <w:r w:rsidR="004312AA" w:rsidRPr="00FD392D">
        <w:rPr>
          <w:sz w:val="22"/>
          <w:szCs w:val="22"/>
        </w:rPr>
        <w:t>. 2018</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Ponudbeni rok za izvedbo naročila ne sme presegati razpisanega. V kolikor je rok izvedbe del daljši od zahtevanega, se ponudba izloči.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Začetek del je predviden najkasneje </w:t>
      </w:r>
      <w:r w:rsidR="00C86AEF">
        <w:rPr>
          <w:sz w:val="22"/>
          <w:szCs w:val="22"/>
        </w:rPr>
        <w:t>31</w:t>
      </w:r>
      <w:r w:rsidR="001F5D0D" w:rsidRPr="00FD392D">
        <w:rPr>
          <w:sz w:val="22"/>
          <w:szCs w:val="22"/>
        </w:rPr>
        <w:t xml:space="preserve">. </w:t>
      </w:r>
      <w:r w:rsidR="00C86AEF">
        <w:rPr>
          <w:sz w:val="22"/>
          <w:szCs w:val="22"/>
        </w:rPr>
        <w:t>8</w:t>
      </w:r>
      <w:r w:rsidR="001F5D0D" w:rsidRPr="00FD392D">
        <w:rPr>
          <w:sz w:val="22"/>
          <w:szCs w:val="22"/>
        </w:rPr>
        <w:t>.</w:t>
      </w:r>
      <w:r w:rsidR="00267D96" w:rsidRPr="00FD392D">
        <w:rPr>
          <w:sz w:val="22"/>
          <w:szCs w:val="22"/>
        </w:rPr>
        <w:t xml:space="preserve"> </w:t>
      </w:r>
      <w:r w:rsidR="0081647C" w:rsidRPr="00FD392D">
        <w:rPr>
          <w:sz w:val="22"/>
          <w:szCs w:val="22"/>
        </w:rPr>
        <w:t>201</w:t>
      </w:r>
      <w:r w:rsidR="00440C1B" w:rsidRPr="00FD392D">
        <w:rPr>
          <w:sz w:val="22"/>
          <w:szCs w:val="22"/>
        </w:rPr>
        <w:t>8</w:t>
      </w:r>
      <w:r w:rsidR="0081647C" w:rsidRPr="00FD392D">
        <w:rPr>
          <w:sz w:val="22"/>
          <w:szCs w:val="22"/>
        </w:rPr>
        <w:t>.</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8.3</w:t>
      </w:r>
      <w:r w:rsidRPr="00FD392D">
        <w:rPr>
          <w:sz w:val="22"/>
          <w:szCs w:val="22"/>
        </w:rPr>
        <w:tab/>
        <w:t xml:space="preserve"> Rok za plačilo</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Gradbena dela po sklenjeni pogodbi bo izbrani ponudnik obračunal po cenah za enoto iz predračuna in po dejansko izvršenih količinah, potrjenih v gradbeni knjigi, na osnovi računa, ki bo podlaga za izplačilo.</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Cene iz popisa (Priloga 1) in ponudbenega predračuna so fiksne in se ne morejo spremeniti.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Naročnik bo račun plačal najkasneje 30 dni od dneva uradnega prejema obračunske situacije/računa. V kolikor bo rok plačila krajši od zahtevanega, se ponudba ponudnika izloči.</w:t>
      </w:r>
    </w:p>
    <w:p w:rsidR="00E03F17" w:rsidRPr="00FD392D" w:rsidRDefault="00E03F17" w:rsidP="00B82F7D">
      <w:pPr>
        <w:jc w:val="both"/>
        <w:rPr>
          <w:sz w:val="22"/>
          <w:szCs w:val="22"/>
        </w:rPr>
      </w:pPr>
    </w:p>
    <w:p w:rsidR="00B82F7D" w:rsidRPr="00FD392D" w:rsidRDefault="00B82F7D" w:rsidP="00B82F7D">
      <w:pPr>
        <w:jc w:val="both"/>
        <w:rPr>
          <w:b/>
          <w:sz w:val="22"/>
          <w:szCs w:val="22"/>
        </w:rPr>
      </w:pPr>
      <w:r w:rsidRPr="00FD392D">
        <w:rPr>
          <w:b/>
          <w:sz w:val="22"/>
          <w:szCs w:val="22"/>
        </w:rPr>
        <w:t>8.4</w:t>
      </w:r>
      <w:r w:rsidRPr="00FD392D">
        <w:rPr>
          <w:b/>
          <w:sz w:val="22"/>
          <w:szCs w:val="22"/>
        </w:rPr>
        <w:tab/>
        <w:t xml:space="preserve"> Dodatna oprema ali storitve</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 xml:space="preserve">Za dodatno opremo ali storitve, ki niso vključene v prvotno naročilo, vendar </w:t>
      </w:r>
      <w:r w:rsidR="00F83549" w:rsidRPr="00FD392D">
        <w:rPr>
          <w:sz w:val="22"/>
          <w:szCs w:val="22"/>
        </w:rPr>
        <w:t>bodo</w:t>
      </w:r>
      <w:r w:rsidRPr="00FD392D">
        <w:rPr>
          <w:sz w:val="22"/>
          <w:szCs w:val="22"/>
        </w:rPr>
        <w:t xml:space="preserve"> zaradi nepredvidenih okoliščin postale potrebne za izvedbo predmetnega javnega naročila, veljajo določila ZJN-3.</w:t>
      </w:r>
    </w:p>
    <w:p w:rsidR="00EE1D92" w:rsidRPr="00FD392D" w:rsidRDefault="00EE1D92" w:rsidP="00B82F7D">
      <w:pPr>
        <w:jc w:val="both"/>
        <w:rPr>
          <w:sz w:val="22"/>
          <w:szCs w:val="22"/>
        </w:rPr>
      </w:pPr>
    </w:p>
    <w:p w:rsidR="00B82F7D" w:rsidRPr="00FD392D" w:rsidRDefault="00B82F7D" w:rsidP="00B82F7D">
      <w:pPr>
        <w:jc w:val="both"/>
        <w:rPr>
          <w:b/>
          <w:sz w:val="22"/>
          <w:szCs w:val="22"/>
        </w:rPr>
      </w:pPr>
      <w:r w:rsidRPr="00FD392D">
        <w:rPr>
          <w:b/>
          <w:sz w:val="22"/>
          <w:szCs w:val="22"/>
        </w:rPr>
        <w:t>9.</w:t>
      </w:r>
      <w:r w:rsidRPr="00FD392D">
        <w:rPr>
          <w:b/>
          <w:sz w:val="22"/>
          <w:szCs w:val="22"/>
        </w:rPr>
        <w:tab/>
        <w:t>Pravica do zahteve za revizijo postopka – pravno varstvo</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Pravno varstvo ponudnikov in javnega interesa v postopku oddaje predmetnega javnega naročila je zagotovljeno skladno z Zakonom o pravnem varstvu v postopkih javnega naročanja (ZPVPJN) (Uradni list RS, št. 43/11).</w:t>
      </w:r>
    </w:p>
    <w:p w:rsidR="00B82F7D" w:rsidRPr="00FD392D" w:rsidRDefault="00B82F7D" w:rsidP="00B82F7D">
      <w:pPr>
        <w:jc w:val="both"/>
        <w:rPr>
          <w:sz w:val="22"/>
          <w:szCs w:val="22"/>
        </w:rPr>
      </w:pPr>
    </w:p>
    <w:p w:rsidR="00B82F7D" w:rsidRPr="00FD392D" w:rsidRDefault="00B82F7D" w:rsidP="00B82F7D">
      <w:pPr>
        <w:jc w:val="both"/>
        <w:rPr>
          <w:b/>
          <w:sz w:val="22"/>
          <w:szCs w:val="22"/>
        </w:rPr>
      </w:pPr>
      <w:r w:rsidRPr="00FD392D">
        <w:rPr>
          <w:b/>
          <w:sz w:val="22"/>
          <w:szCs w:val="22"/>
        </w:rPr>
        <w:t>10.</w:t>
      </w:r>
      <w:r w:rsidRPr="00FD392D">
        <w:rPr>
          <w:b/>
          <w:sz w:val="22"/>
          <w:szCs w:val="22"/>
        </w:rPr>
        <w:tab/>
        <w:t>Protikorupcijsko določilo</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V primeru ustavitve postopka nobena stran ne sme začenjati in izvajati dejanj, ki bi oteževali razveljavitev ali spremembo odločitve o izbiri dobavitelja/izvajalca  ali bi vplivali na nepristranskost revizijske komisije.</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Naročnik opozarja, da če bi pri tej pogodbi kdorkoli v imenu ali na račun katerekoli pogodbene stranke obljubil, ponudil ali dal kakršnokoli nedovoljeno korist za:</w:t>
      </w:r>
    </w:p>
    <w:p w:rsidR="00B82F7D" w:rsidRPr="00FD392D" w:rsidRDefault="00B82F7D" w:rsidP="00B82F7D">
      <w:pPr>
        <w:jc w:val="both"/>
        <w:rPr>
          <w:sz w:val="22"/>
          <w:szCs w:val="22"/>
        </w:rPr>
      </w:pPr>
      <w:r w:rsidRPr="00FD392D">
        <w:rPr>
          <w:sz w:val="22"/>
          <w:szCs w:val="22"/>
        </w:rPr>
        <w:t>-</w:t>
      </w:r>
      <w:r w:rsidRPr="00FD392D">
        <w:rPr>
          <w:sz w:val="22"/>
          <w:szCs w:val="22"/>
        </w:rPr>
        <w:tab/>
        <w:t>pridobitev posla ali za sklenitev posla pod ugodnejšimi pogoji,</w:t>
      </w:r>
    </w:p>
    <w:p w:rsidR="00B82F7D" w:rsidRPr="00FD392D" w:rsidRDefault="00B82F7D" w:rsidP="00B82F7D">
      <w:pPr>
        <w:jc w:val="both"/>
        <w:rPr>
          <w:sz w:val="22"/>
          <w:szCs w:val="22"/>
        </w:rPr>
      </w:pPr>
      <w:r w:rsidRPr="00FD392D">
        <w:rPr>
          <w:sz w:val="22"/>
          <w:szCs w:val="22"/>
        </w:rPr>
        <w:t>-</w:t>
      </w:r>
      <w:r w:rsidRPr="00FD392D">
        <w:rPr>
          <w:sz w:val="22"/>
          <w:szCs w:val="22"/>
        </w:rPr>
        <w:tab/>
        <w:t>opustitev dolžnega nadzora nad izvajanjem pogodbenih obveznosti,</w:t>
      </w:r>
    </w:p>
    <w:p w:rsidR="00B82F7D" w:rsidRPr="00FD392D" w:rsidRDefault="00B82F7D" w:rsidP="0081647C">
      <w:pPr>
        <w:ind w:left="709" w:hanging="709"/>
        <w:jc w:val="both"/>
        <w:rPr>
          <w:sz w:val="22"/>
          <w:szCs w:val="22"/>
        </w:rPr>
      </w:pPr>
      <w:r w:rsidRPr="00FD392D">
        <w:rPr>
          <w:sz w:val="22"/>
          <w:szCs w:val="22"/>
        </w:rPr>
        <w:t>-</w:t>
      </w:r>
      <w:r w:rsidRPr="00FD392D">
        <w:rPr>
          <w:sz w:val="22"/>
          <w:szCs w:val="22"/>
        </w:rPr>
        <w:tab/>
        <w:t>drugo ravnanje ali opustitve dejanja, s katerim je drugi pogodbeni stranki povzročena škoda,</w:t>
      </w:r>
    </w:p>
    <w:p w:rsidR="00B82F7D" w:rsidRPr="00FD392D" w:rsidRDefault="00B82F7D" w:rsidP="0081647C">
      <w:pPr>
        <w:ind w:left="709" w:hanging="709"/>
        <w:jc w:val="both"/>
        <w:rPr>
          <w:sz w:val="22"/>
          <w:szCs w:val="22"/>
        </w:rPr>
      </w:pPr>
      <w:r w:rsidRPr="00FD392D">
        <w:rPr>
          <w:sz w:val="22"/>
          <w:szCs w:val="22"/>
        </w:rPr>
        <w:t>-</w:t>
      </w:r>
      <w:r w:rsidRPr="00FD392D">
        <w:rPr>
          <w:sz w:val="22"/>
          <w:szCs w:val="22"/>
        </w:rPr>
        <w:tab/>
        <w:t>pomoč pri pridobitvi nedovoljene koristi drugi pogodbeni stranki ali njenemu predstavniku, zastopniku ali posredniku,</w:t>
      </w:r>
      <w:r w:rsidR="0081647C" w:rsidRPr="00FD392D">
        <w:rPr>
          <w:sz w:val="22"/>
          <w:szCs w:val="22"/>
        </w:rPr>
        <w:t xml:space="preserve"> </w:t>
      </w:r>
      <w:r w:rsidRPr="00FD392D">
        <w:rPr>
          <w:sz w:val="22"/>
          <w:szCs w:val="22"/>
        </w:rPr>
        <w:t>je sklenjena pogodba nična.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Obvezna priloga pogodbe o izvedbi javnega naročila je izjava po 14. členu Zakona o integriteti in preprečevanju korupcije (Uradni list RS, št. 69/11-UPB2).</w:t>
      </w:r>
    </w:p>
    <w:p w:rsidR="00B82F7D" w:rsidRPr="00FD392D" w:rsidRDefault="00B82F7D" w:rsidP="00B82F7D">
      <w:pPr>
        <w:jc w:val="both"/>
        <w:rPr>
          <w:sz w:val="22"/>
          <w:szCs w:val="22"/>
        </w:rPr>
      </w:pPr>
    </w:p>
    <w:p w:rsidR="006D218F" w:rsidRPr="00FD392D" w:rsidRDefault="006D218F" w:rsidP="00B82F7D">
      <w:pPr>
        <w:jc w:val="both"/>
        <w:rPr>
          <w:sz w:val="22"/>
          <w:szCs w:val="22"/>
        </w:rPr>
      </w:pPr>
    </w:p>
    <w:p w:rsidR="00B82F7D" w:rsidRPr="00FD392D" w:rsidRDefault="00B82F7D" w:rsidP="00B82F7D">
      <w:pPr>
        <w:jc w:val="both"/>
        <w:rPr>
          <w:b/>
          <w:sz w:val="22"/>
          <w:szCs w:val="22"/>
        </w:rPr>
      </w:pPr>
      <w:r w:rsidRPr="00FD392D">
        <w:rPr>
          <w:b/>
          <w:sz w:val="22"/>
          <w:szCs w:val="22"/>
        </w:rPr>
        <w:lastRenderedPageBreak/>
        <w:t>11.</w:t>
      </w:r>
      <w:r w:rsidRPr="00FD392D">
        <w:rPr>
          <w:b/>
          <w:sz w:val="22"/>
          <w:szCs w:val="22"/>
        </w:rPr>
        <w:tab/>
        <w:t xml:space="preserve"> Končna določila</w:t>
      </w:r>
    </w:p>
    <w:p w:rsidR="00B82F7D" w:rsidRPr="00FD392D" w:rsidRDefault="00B82F7D" w:rsidP="00B82F7D">
      <w:pPr>
        <w:jc w:val="both"/>
        <w:rPr>
          <w:sz w:val="22"/>
          <w:szCs w:val="22"/>
        </w:rPr>
      </w:pPr>
    </w:p>
    <w:p w:rsidR="00B82F7D" w:rsidRPr="00FD392D" w:rsidRDefault="00B82F7D" w:rsidP="00B82F7D">
      <w:pPr>
        <w:jc w:val="both"/>
        <w:rPr>
          <w:sz w:val="22"/>
          <w:szCs w:val="22"/>
        </w:rPr>
      </w:pPr>
      <w:r w:rsidRPr="00FD392D">
        <w:rPr>
          <w:sz w:val="22"/>
          <w:szCs w:val="22"/>
        </w:rPr>
        <w:t>Poleg določil iz teh navodil veljajo tudi določila iz pogodbe in celotne razpisne dokumentacije. V dvomu se presojajo posamezna določila v skladu z zakonskimi členi ZJN-3, ZPVPJN in Obligacijskega zakonika.</w:t>
      </w:r>
    </w:p>
    <w:p w:rsidR="00B82F7D" w:rsidRPr="00FD392D" w:rsidRDefault="00B82F7D" w:rsidP="00B82F7D">
      <w:pPr>
        <w:jc w:val="both"/>
        <w:rPr>
          <w:sz w:val="22"/>
          <w:szCs w:val="22"/>
        </w:rPr>
      </w:pPr>
    </w:p>
    <w:p w:rsidR="00157B4B" w:rsidRPr="00FD392D" w:rsidRDefault="00157B4B" w:rsidP="00B82F7D">
      <w:pPr>
        <w:jc w:val="both"/>
        <w:rPr>
          <w:sz w:val="22"/>
          <w:szCs w:val="22"/>
        </w:rPr>
      </w:pPr>
    </w:p>
    <w:p w:rsidR="00157B4B" w:rsidRPr="00FD392D" w:rsidRDefault="00157B4B" w:rsidP="00B82F7D">
      <w:pPr>
        <w:jc w:val="both"/>
        <w:rPr>
          <w:sz w:val="22"/>
          <w:szCs w:val="22"/>
        </w:rPr>
      </w:pPr>
    </w:p>
    <w:p w:rsidR="00157B4B" w:rsidRPr="00FD392D" w:rsidRDefault="00157B4B" w:rsidP="00B82F7D">
      <w:pPr>
        <w:jc w:val="both"/>
        <w:rPr>
          <w:sz w:val="22"/>
          <w:szCs w:val="22"/>
        </w:rPr>
      </w:pPr>
    </w:p>
    <w:p w:rsidR="00157B4B" w:rsidRPr="00FD392D" w:rsidRDefault="00157B4B" w:rsidP="00B82F7D">
      <w:pPr>
        <w:jc w:val="both"/>
        <w:rPr>
          <w:sz w:val="22"/>
          <w:szCs w:val="22"/>
        </w:rPr>
      </w:pPr>
    </w:p>
    <w:p w:rsidR="003A7C40" w:rsidRPr="00FD392D" w:rsidRDefault="003A7C40" w:rsidP="00E7760D">
      <w:pPr>
        <w:jc w:val="both"/>
        <w:rPr>
          <w:sz w:val="22"/>
          <w:szCs w:val="22"/>
        </w:rPr>
      </w:pPr>
    </w:p>
    <w:p w:rsidR="004312AA" w:rsidRPr="00FD392D" w:rsidRDefault="004312AA" w:rsidP="00E7760D">
      <w:pPr>
        <w:jc w:val="both"/>
        <w:rPr>
          <w:sz w:val="22"/>
          <w:szCs w:val="22"/>
        </w:rPr>
      </w:pPr>
    </w:p>
    <w:p w:rsidR="004312AA" w:rsidRPr="00FD392D" w:rsidRDefault="004312AA" w:rsidP="00E7760D">
      <w:pPr>
        <w:jc w:val="both"/>
        <w:rPr>
          <w:sz w:val="22"/>
          <w:szCs w:val="22"/>
        </w:rPr>
      </w:pPr>
    </w:p>
    <w:p w:rsidR="003A7C40" w:rsidRPr="00FD392D" w:rsidRDefault="004E3D2C" w:rsidP="004312AA">
      <w:pPr>
        <w:pStyle w:val="Brezrazmikov"/>
        <w:jc w:val="right"/>
        <w:rPr>
          <w:sz w:val="22"/>
          <w:szCs w:val="22"/>
        </w:rPr>
      </w:pPr>
      <w:r w:rsidRPr="00FD392D">
        <w:rPr>
          <w:sz w:val="22"/>
          <w:szCs w:val="22"/>
        </w:rPr>
        <w:t>Jože Kužnik, župan</w:t>
      </w:r>
    </w:p>
    <w:p w:rsidR="0081647C" w:rsidRPr="00FD392D" w:rsidRDefault="0081647C"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680258" w:rsidRPr="00FD392D" w:rsidRDefault="00680258"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157B4B" w:rsidRPr="00FD392D" w:rsidRDefault="00157B4B" w:rsidP="00A265B8">
      <w:pPr>
        <w:rPr>
          <w:sz w:val="22"/>
          <w:szCs w:val="22"/>
        </w:rPr>
      </w:pPr>
    </w:p>
    <w:p w:rsidR="0081647C" w:rsidRPr="00FD392D" w:rsidRDefault="0081647C" w:rsidP="0081647C">
      <w:pPr>
        <w:pStyle w:val="Slog3"/>
        <w:numPr>
          <w:ilvl w:val="0"/>
          <w:numId w:val="0"/>
        </w:numPr>
        <w:pBdr>
          <w:top w:val="single" w:sz="4" w:space="1" w:color="auto"/>
          <w:left w:val="single" w:sz="4" w:space="4" w:color="auto"/>
          <w:bottom w:val="single" w:sz="4" w:space="1" w:color="auto"/>
          <w:right w:val="single" w:sz="4" w:space="4" w:color="auto"/>
        </w:pBdr>
        <w:rPr>
          <w:rFonts w:ascii="Times New Roman" w:hAnsi="Times New Roman"/>
          <w:color w:val="auto"/>
          <w:sz w:val="22"/>
          <w:szCs w:val="22"/>
        </w:rPr>
      </w:pPr>
      <w:proofErr w:type="spellStart"/>
      <w:r w:rsidRPr="00FD392D">
        <w:rPr>
          <w:rFonts w:ascii="Times New Roman" w:hAnsi="Times New Roman"/>
          <w:color w:val="auto"/>
          <w:sz w:val="22"/>
          <w:szCs w:val="22"/>
        </w:rPr>
        <w:lastRenderedPageBreak/>
        <w:t>II.1</w:t>
      </w:r>
      <w:proofErr w:type="spellEnd"/>
      <w:r w:rsidRPr="00FD392D">
        <w:rPr>
          <w:rFonts w:ascii="Times New Roman" w:hAnsi="Times New Roman"/>
          <w:color w:val="auto"/>
          <w:sz w:val="22"/>
          <w:szCs w:val="22"/>
        </w:rPr>
        <w:t xml:space="preserve"> PONUDBA</w:t>
      </w:r>
    </w:p>
    <w:p w:rsidR="0081647C" w:rsidRPr="00FD392D"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7E4E3B" w:rsidP="0081647C">
            <w:pPr>
              <w:autoSpaceDE w:val="0"/>
              <w:autoSpaceDN w:val="0"/>
              <w:adjustRightInd w:val="0"/>
              <w:rPr>
                <w:color w:val="000000"/>
                <w:sz w:val="22"/>
                <w:szCs w:val="22"/>
              </w:rPr>
            </w:pPr>
            <w:r w:rsidRPr="00FD392D">
              <w:rPr>
                <w:color w:val="000000"/>
                <w:sz w:val="22"/>
                <w:szCs w:val="22"/>
              </w:rPr>
              <w:t>OBČINA POLZELA</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600035" w:rsidRPr="00FD392D" w:rsidRDefault="00157B4B" w:rsidP="00600035">
            <w:pPr>
              <w:jc w:val="both"/>
              <w:rPr>
                <w:b/>
                <w:bCs/>
                <w:color w:val="000000"/>
                <w:sz w:val="22"/>
                <w:szCs w:val="22"/>
              </w:rPr>
            </w:pPr>
            <w:r w:rsidRPr="00FD392D">
              <w:rPr>
                <w:sz w:val="22"/>
                <w:szCs w:val="22"/>
              </w:rPr>
              <w:t xml:space="preserve"> </w:t>
            </w:r>
            <w:r w:rsidR="00B40734" w:rsidRPr="00FD392D">
              <w:rPr>
                <w:b/>
                <w:bCs/>
                <w:sz w:val="22"/>
                <w:szCs w:val="22"/>
              </w:rPr>
              <w:t>Pločnik Polzela - UTM</w:t>
            </w:r>
          </w:p>
          <w:p w:rsidR="0081647C" w:rsidRPr="00FD392D" w:rsidRDefault="0081647C" w:rsidP="00E122FF">
            <w:pPr>
              <w:autoSpaceDE w:val="0"/>
              <w:autoSpaceDN w:val="0"/>
              <w:adjustRightInd w:val="0"/>
              <w:rPr>
                <w:color w:val="000000"/>
                <w:sz w:val="22"/>
                <w:szCs w:val="22"/>
              </w:rPr>
            </w:pP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81647C" w:rsidRPr="00FD392D" w:rsidRDefault="00EE1D92" w:rsidP="00BE1879">
            <w:pPr>
              <w:autoSpaceDE w:val="0"/>
              <w:autoSpaceDN w:val="0"/>
              <w:adjustRightInd w:val="0"/>
              <w:rPr>
                <w:color w:val="000000"/>
                <w:sz w:val="22"/>
                <w:szCs w:val="22"/>
              </w:rPr>
            </w:pPr>
            <w:r w:rsidRPr="00FD392D">
              <w:rPr>
                <w:sz w:val="22"/>
                <w:szCs w:val="22"/>
              </w:rPr>
              <w:t xml:space="preserve"> </w:t>
            </w:r>
            <w:r w:rsidR="00FA179C" w:rsidRPr="00FD392D">
              <w:rPr>
                <w:sz w:val="22"/>
                <w:szCs w:val="22"/>
              </w:rPr>
              <w:t xml:space="preserve"> </w:t>
            </w:r>
            <w:r w:rsidR="00BE1879" w:rsidRPr="00FD392D">
              <w:rPr>
                <w:color w:val="000000"/>
                <w:sz w:val="22"/>
                <w:szCs w:val="22"/>
              </w:rPr>
              <w:t xml:space="preserve"> </w:t>
            </w:r>
            <w:r w:rsidR="00EC4834" w:rsidRPr="00E54AF2">
              <w:rPr>
                <w:sz w:val="22"/>
                <w:szCs w:val="22"/>
              </w:rPr>
              <w:t>JN005144/2018-W01</w:t>
            </w:r>
          </w:p>
        </w:tc>
      </w:tr>
    </w:tbl>
    <w:p w:rsidR="0081647C" w:rsidRPr="00FD392D" w:rsidRDefault="0081647C" w:rsidP="0081647C">
      <w:pPr>
        <w:autoSpaceDE w:val="0"/>
        <w:autoSpaceDN w:val="0"/>
        <w:adjustRightInd w:val="0"/>
        <w:rPr>
          <w:b/>
          <w:color w:val="000000"/>
          <w:sz w:val="22"/>
          <w:szCs w:val="22"/>
        </w:rPr>
      </w:pPr>
    </w:p>
    <w:p w:rsidR="0081647C" w:rsidRPr="00FD392D" w:rsidRDefault="0081647C" w:rsidP="0081647C">
      <w:pPr>
        <w:autoSpaceDE w:val="0"/>
        <w:autoSpaceDN w:val="0"/>
        <w:adjustRightInd w:val="0"/>
        <w:rPr>
          <w:b/>
          <w:color w:val="000000"/>
          <w:sz w:val="22"/>
          <w:szCs w:val="22"/>
        </w:rPr>
      </w:pPr>
      <w:r w:rsidRPr="00FD392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6801"/>
      </w:tblGrid>
      <w:tr w:rsidR="0081647C" w:rsidRPr="00FD392D" w:rsidTr="00B40734">
        <w:trPr>
          <w:trHeight w:val="255"/>
        </w:trPr>
        <w:tc>
          <w:tcPr>
            <w:tcW w:w="2445" w:type="dxa"/>
            <w:tcBorders>
              <w:bottom w:val="single" w:sz="4" w:space="0" w:color="auto"/>
            </w:tcBorders>
          </w:tcPr>
          <w:p w:rsidR="0081647C" w:rsidRPr="00FD392D" w:rsidRDefault="0081647C" w:rsidP="0081647C">
            <w:pPr>
              <w:rPr>
                <w:b/>
                <w:sz w:val="22"/>
                <w:szCs w:val="22"/>
              </w:rPr>
            </w:pPr>
            <w:r w:rsidRPr="00FD392D">
              <w:rPr>
                <w:b/>
                <w:sz w:val="22"/>
                <w:szCs w:val="22"/>
              </w:rPr>
              <w:t xml:space="preserve">Naziv </w:t>
            </w:r>
          </w:p>
        </w:tc>
        <w:tc>
          <w:tcPr>
            <w:tcW w:w="6801" w:type="dxa"/>
          </w:tcPr>
          <w:p w:rsidR="0081647C" w:rsidRPr="00FD392D" w:rsidRDefault="0081647C" w:rsidP="0081647C">
            <w:pPr>
              <w:rPr>
                <w:sz w:val="22"/>
                <w:szCs w:val="22"/>
              </w:rPr>
            </w:pPr>
          </w:p>
        </w:tc>
      </w:tr>
      <w:tr w:rsidR="0081647C" w:rsidRPr="00FD392D" w:rsidTr="00B40734">
        <w:trPr>
          <w:gridAfter w:val="1"/>
          <w:wAfter w:w="6801" w:type="dxa"/>
          <w:trHeight w:val="240"/>
        </w:trPr>
        <w:tc>
          <w:tcPr>
            <w:tcW w:w="2445" w:type="dxa"/>
            <w:tcBorders>
              <w:top w:val="single" w:sz="4" w:space="0" w:color="auto"/>
              <w:left w:val="single" w:sz="4" w:space="0" w:color="auto"/>
              <w:bottom w:val="single" w:sz="4" w:space="0" w:color="auto"/>
              <w:right w:val="single" w:sz="4" w:space="0" w:color="auto"/>
            </w:tcBorders>
          </w:tcPr>
          <w:p w:rsidR="0081647C" w:rsidRPr="00FD392D" w:rsidRDefault="0081647C" w:rsidP="0081647C">
            <w:pPr>
              <w:rPr>
                <w:b/>
                <w:sz w:val="22"/>
                <w:szCs w:val="22"/>
              </w:rPr>
            </w:pPr>
            <w:r w:rsidRPr="00FD392D">
              <w:rPr>
                <w:b/>
                <w:sz w:val="22"/>
                <w:szCs w:val="22"/>
              </w:rPr>
              <w:t xml:space="preserve">Sedež </w:t>
            </w:r>
          </w:p>
        </w:tc>
      </w:tr>
      <w:tr w:rsidR="0081647C" w:rsidRPr="00FD392D" w:rsidTr="00B40734">
        <w:trPr>
          <w:trHeight w:val="255"/>
        </w:trPr>
        <w:tc>
          <w:tcPr>
            <w:tcW w:w="2445" w:type="dxa"/>
          </w:tcPr>
          <w:p w:rsidR="0081647C" w:rsidRPr="00FD392D" w:rsidRDefault="0081647C" w:rsidP="0081647C">
            <w:pPr>
              <w:rPr>
                <w:b/>
                <w:sz w:val="22"/>
                <w:szCs w:val="22"/>
              </w:rPr>
            </w:pPr>
            <w:r w:rsidRPr="00FD392D">
              <w:rPr>
                <w:b/>
                <w:sz w:val="22"/>
                <w:szCs w:val="22"/>
              </w:rPr>
              <w:t xml:space="preserve">Davčna številka </w:t>
            </w:r>
          </w:p>
        </w:tc>
        <w:tc>
          <w:tcPr>
            <w:tcW w:w="6801" w:type="dxa"/>
          </w:tcPr>
          <w:p w:rsidR="0081647C" w:rsidRPr="00FD392D" w:rsidRDefault="0081647C" w:rsidP="0081647C">
            <w:pPr>
              <w:rPr>
                <w:sz w:val="22"/>
                <w:szCs w:val="22"/>
              </w:rPr>
            </w:pPr>
          </w:p>
        </w:tc>
      </w:tr>
      <w:tr w:rsidR="0081647C" w:rsidRPr="00FD392D" w:rsidTr="00B40734">
        <w:trPr>
          <w:trHeight w:val="240"/>
        </w:trPr>
        <w:tc>
          <w:tcPr>
            <w:tcW w:w="2445"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rPr>
                <w:b/>
                <w:sz w:val="22"/>
                <w:szCs w:val="22"/>
              </w:rPr>
            </w:pPr>
            <w:r w:rsidRPr="00FD392D">
              <w:rPr>
                <w:b/>
                <w:sz w:val="22"/>
                <w:szCs w:val="22"/>
              </w:rPr>
              <w:t>Matična številka</w:t>
            </w:r>
          </w:p>
        </w:tc>
        <w:tc>
          <w:tcPr>
            <w:tcW w:w="6801"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rPr>
                <w:sz w:val="22"/>
                <w:szCs w:val="22"/>
              </w:rPr>
            </w:pPr>
          </w:p>
        </w:tc>
      </w:tr>
      <w:tr w:rsidR="0081647C" w:rsidRPr="00FD392D" w:rsidTr="00B40734">
        <w:trPr>
          <w:trHeight w:val="255"/>
        </w:trPr>
        <w:tc>
          <w:tcPr>
            <w:tcW w:w="2445"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rPr>
                <w:b/>
                <w:sz w:val="22"/>
                <w:szCs w:val="22"/>
              </w:rPr>
            </w:pPr>
            <w:r w:rsidRPr="00FD392D">
              <w:rPr>
                <w:b/>
                <w:sz w:val="22"/>
                <w:szCs w:val="22"/>
              </w:rPr>
              <w:t xml:space="preserve">Kontaktna oseba </w:t>
            </w:r>
          </w:p>
        </w:tc>
        <w:tc>
          <w:tcPr>
            <w:tcW w:w="6801"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rPr>
                <w:sz w:val="22"/>
                <w:szCs w:val="22"/>
              </w:rPr>
            </w:pPr>
          </w:p>
        </w:tc>
      </w:tr>
      <w:tr w:rsidR="0081647C" w:rsidRPr="00FD392D" w:rsidTr="00B40734">
        <w:trPr>
          <w:trHeight w:val="510"/>
        </w:trPr>
        <w:tc>
          <w:tcPr>
            <w:tcW w:w="2445"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rPr>
                <w:b/>
                <w:sz w:val="22"/>
                <w:szCs w:val="22"/>
              </w:rPr>
            </w:pPr>
            <w:r w:rsidRPr="00FD392D">
              <w:rPr>
                <w:b/>
                <w:sz w:val="22"/>
                <w:szCs w:val="22"/>
              </w:rPr>
              <w:t>Elektronski naslov kontaktne osebe</w:t>
            </w:r>
          </w:p>
        </w:tc>
        <w:tc>
          <w:tcPr>
            <w:tcW w:w="6801"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rPr>
                <w:sz w:val="22"/>
                <w:szCs w:val="22"/>
              </w:rPr>
            </w:pPr>
          </w:p>
        </w:tc>
      </w:tr>
    </w:tbl>
    <w:p w:rsidR="0081647C" w:rsidRPr="00FD392D"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 xml:space="preserve">Ponudba št. </w:t>
            </w:r>
          </w:p>
        </w:tc>
        <w:tc>
          <w:tcPr>
            <w:tcW w:w="6836" w:type="dxa"/>
          </w:tcPr>
          <w:p w:rsidR="0081647C" w:rsidRPr="00FD392D" w:rsidRDefault="0081647C" w:rsidP="0081647C">
            <w:pPr>
              <w:autoSpaceDE w:val="0"/>
              <w:autoSpaceDN w:val="0"/>
              <w:adjustRightInd w:val="0"/>
              <w:rPr>
                <w:color w:val="000000"/>
                <w:sz w:val="22"/>
                <w:szCs w:val="22"/>
              </w:rPr>
            </w:pPr>
          </w:p>
        </w:tc>
      </w:tr>
    </w:tbl>
    <w:p w:rsidR="0081647C" w:rsidRPr="00FD392D" w:rsidRDefault="0081647C" w:rsidP="0081647C">
      <w:pPr>
        <w:autoSpaceDE w:val="0"/>
        <w:autoSpaceDN w:val="0"/>
        <w:adjustRightInd w:val="0"/>
        <w:rPr>
          <w:color w:val="000000"/>
          <w:sz w:val="22"/>
          <w:szCs w:val="22"/>
        </w:rPr>
      </w:pPr>
    </w:p>
    <w:p w:rsidR="0081647C" w:rsidRPr="00FD392D" w:rsidRDefault="0081647C" w:rsidP="0081647C">
      <w:pPr>
        <w:pStyle w:val="Glava"/>
        <w:jc w:val="both"/>
        <w:rPr>
          <w:color w:val="000000"/>
          <w:sz w:val="22"/>
          <w:szCs w:val="22"/>
        </w:rPr>
      </w:pPr>
      <w:r w:rsidRPr="00FD392D">
        <w:rPr>
          <w:color w:val="000000"/>
          <w:sz w:val="22"/>
          <w:szCs w:val="22"/>
        </w:rPr>
        <w:t>Po pregledu razpisne dokumentacije potrjujemo, da vam v okviru  predmetnega javnega naročila,nudimo izvedbo predmeta javnega naročila:</w:t>
      </w:r>
    </w:p>
    <w:p w:rsidR="0081647C" w:rsidRPr="00FD392D" w:rsidRDefault="00680258" w:rsidP="007E4E3B">
      <w:pPr>
        <w:pStyle w:val="Glava"/>
        <w:jc w:val="both"/>
        <w:rPr>
          <w:b/>
          <w:color w:val="000000"/>
          <w:sz w:val="22"/>
          <w:szCs w:val="22"/>
        </w:rPr>
      </w:pPr>
      <w:r w:rsidRPr="00FD392D">
        <w:rPr>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4"/>
        <w:gridCol w:w="2998"/>
      </w:tblGrid>
      <w:tr w:rsidR="0081647C" w:rsidRPr="00FD392D" w:rsidTr="00680258">
        <w:trPr>
          <w:trHeight w:val="224"/>
        </w:trPr>
        <w:tc>
          <w:tcPr>
            <w:tcW w:w="6184" w:type="dxa"/>
            <w:tcBorders>
              <w:top w:val="single" w:sz="4" w:space="0" w:color="000000"/>
              <w:left w:val="single" w:sz="4" w:space="0" w:color="000000"/>
              <w:bottom w:val="single" w:sz="4" w:space="0" w:color="000000"/>
              <w:right w:val="single" w:sz="4" w:space="0" w:color="000000"/>
            </w:tcBorders>
          </w:tcPr>
          <w:p w:rsidR="00680258" w:rsidRPr="00FD392D" w:rsidRDefault="00680258"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r w:rsidRPr="00FD392D">
              <w:rPr>
                <w:color w:val="000000"/>
                <w:sz w:val="22"/>
                <w:szCs w:val="22"/>
              </w:rPr>
              <w:t xml:space="preserve">PONUDBENA CENA BREZ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autoSpaceDE w:val="0"/>
              <w:autoSpaceDN w:val="0"/>
              <w:adjustRightInd w:val="0"/>
              <w:jc w:val="right"/>
              <w:rPr>
                <w:color w:val="000000"/>
                <w:sz w:val="22"/>
                <w:szCs w:val="22"/>
              </w:rPr>
            </w:pPr>
          </w:p>
          <w:p w:rsidR="0081647C" w:rsidRPr="00FD392D" w:rsidRDefault="0081647C" w:rsidP="0081647C">
            <w:pPr>
              <w:autoSpaceDE w:val="0"/>
              <w:autoSpaceDN w:val="0"/>
              <w:adjustRightInd w:val="0"/>
              <w:jc w:val="right"/>
              <w:rPr>
                <w:color w:val="000000"/>
                <w:sz w:val="22"/>
                <w:szCs w:val="22"/>
              </w:rPr>
            </w:pPr>
            <w:r w:rsidRPr="00FD392D">
              <w:rPr>
                <w:color w:val="000000"/>
                <w:sz w:val="22"/>
                <w:szCs w:val="22"/>
              </w:rPr>
              <w:t>EUR</w:t>
            </w:r>
          </w:p>
        </w:tc>
      </w:tr>
      <w:tr w:rsidR="00680258" w:rsidRPr="00FD392D"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Pr="00FD392D" w:rsidRDefault="00680258" w:rsidP="0081647C">
            <w:pPr>
              <w:autoSpaceDE w:val="0"/>
              <w:autoSpaceDN w:val="0"/>
              <w:adjustRightInd w:val="0"/>
              <w:rPr>
                <w:color w:val="000000"/>
                <w:sz w:val="22"/>
                <w:szCs w:val="22"/>
              </w:rPr>
            </w:pPr>
          </w:p>
          <w:p w:rsidR="00680258" w:rsidRPr="00FD392D" w:rsidRDefault="00680258" w:rsidP="0081647C">
            <w:pPr>
              <w:autoSpaceDE w:val="0"/>
              <w:autoSpaceDN w:val="0"/>
              <w:adjustRightInd w:val="0"/>
              <w:rPr>
                <w:color w:val="000000"/>
                <w:sz w:val="22"/>
                <w:szCs w:val="22"/>
              </w:rPr>
            </w:pPr>
            <w:r w:rsidRPr="00FD392D">
              <w:rPr>
                <w:color w:val="000000"/>
                <w:sz w:val="22"/>
                <w:szCs w:val="22"/>
              </w:rPr>
              <w:t>EVENTUALNI POPUST V %</w:t>
            </w:r>
          </w:p>
        </w:tc>
        <w:tc>
          <w:tcPr>
            <w:tcW w:w="2998" w:type="dxa"/>
            <w:tcBorders>
              <w:top w:val="single" w:sz="4" w:space="0" w:color="000000"/>
              <w:left w:val="single" w:sz="4" w:space="0" w:color="000000"/>
              <w:bottom w:val="single" w:sz="4" w:space="0" w:color="000000"/>
              <w:right w:val="single" w:sz="4" w:space="0" w:color="000000"/>
            </w:tcBorders>
          </w:tcPr>
          <w:p w:rsidR="00680258" w:rsidRPr="00FD392D" w:rsidRDefault="00680258" w:rsidP="0081647C">
            <w:pPr>
              <w:autoSpaceDE w:val="0"/>
              <w:autoSpaceDN w:val="0"/>
              <w:adjustRightInd w:val="0"/>
              <w:jc w:val="right"/>
              <w:rPr>
                <w:color w:val="000000"/>
                <w:sz w:val="22"/>
                <w:szCs w:val="22"/>
              </w:rPr>
            </w:pPr>
          </w:p>
        </w:tc>
      </w:tr>
      <w:tr w:rsidR="00680258" w:rsidRPr="00FD392D" w:rsidTr="00680258">
        <w:trPr>
          <w:trHeight w:val="391"/>
        </w:trPr>
        <w:tc>
          <w:tcPr>
            <w:tcW w:w="6184" w:type="dxa"/>
            <w:tcBorders>
              <w:top w:val="single" w:sz="4" w:space="0" w:color="000000"/>
              <w:left w:val="single" w:sz="4" w:space="0" w:color="000000"/>
              <w:bottom w:val="single" w:sz="4" w:space="0" w:color="000000"/>
              <w:right w:val="single" w:sz="4" w:space="0" w:color="000000"/>
            </w:tcBorders>
          </w:tcPr>
          <w:p w:rsidR="00680258" w:rsidRPr="00FD392D" w:rsidRDefault="00680258" w:rsidP="0081647C">
            <w:pPr>
              <w:autoSpaceDE w:val="0"/>
              <w:autoSpaceDN w:val="0"/>
              <w:adjustRightInd w:val="0"/>
              <w:rPr>
                <w:color w:val="000000"/>
                <w:sz w:val="22"/>
                <w:szCs w:val="22"/>
              </w:rPr>
            </w:pPr>
          </w:p>
          <w:p w:rsidR="00680258" w:rsidRPr="00FD392D" w:rsidRDefault="00680258" w:rsidP="0081647C">
            <w:pPr>
              <w:autoSpaceDE w:val="0"/>
              <w:autoSpaceDN w:val="0"/>
              <w:adjustRightInd w:val="0"/>
              <w:rPr>
                <w:color w:val="000000"/>
                <w:sz w:val="22"/>
                <w:szCs w:val="22"/>
              </w:rPr>
            </w:pPr>
            <w:r w:rsidRPr="00FD392D">
              <w:rPr>
                <w:color w:val="000000"/>
                <w:sz w:val="22"/>
                <w:szCs w:val="22"/>
              </w:rPr>
              <w:t>PONUDBENA CENA S POPUSTOM</w:t>
            </w:r>
          </w:p>
        </w:tc>
        <w:tc>
          <w:tcPr>
            <w:tcW w:w="2998" w:type="dxa"/>
            <w:tcBorders>
              <w:top w:val="single" w:sz="4" w:space="0" w:color="000000"/>
              <w:left w:val="single" w:sz="4" w:space="0" w:color="000000"/>
              <w:bottom w:val="single" w:sz="4" w:space="0" w:color="000000"/>
              <w:right w:val="single" w:sz="4" w:space="0" w:color="000000"/>
            </w:tcBorders>
          </w:tcPr>
          <w:p w:rsidR="00680258" w:rsidRPr="00FD392D" w:rsidRDefault="00680258" w:rsidP="0081647C">
            <w:pPr>
              <w:autoSpaceDE w:val="0"/>
              <w:autoSpaceDN w:val="0"/>
              <w:adjustRightInd w:val="0"/>
              <w:jc w:val="right"/>
              <w:rPr>
                <w:color w:val="000000"/>
                <w:sz w:val="22"/>
                <w:szCs w:val="22"/>
              </w:rPr>
            </w:pPr>
          </w:p>
        </w:tc>
      </w:tr>
      <w:tr w:rsidR="0081647C" w:rsidRPr="00FD392D"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Pr="00FD392D" w:rsidRDefault="00680258"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r w:rsidRPr="00FD392D">
              <w:rPr>
                <w:color w:val="000000"/>
                <w:sz w:val="22"/>
                <w:szCs w:val="22"/>
              </w:rPr>
              <w:t>DDV 22 %</w:t>
            </w:r>
          </w:p>
        </w:tc>
        <w:tc>
          <w:tcPr>
            <w:tcW w:w="2998"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autoSpaceDE w:val="0"/>
              <w:autoSpaceDN w:val="0"/>
              <w:adjustRightInd w:val="0"/>
              <w:jc w:val="right"/>
              <w:rPr>
                <w:color w:val="000000"/>
                <w:sz w:val="22"/>
                <w:szCs w:val="22"/>
              </w:rPr>
            </w:pPr>
          </w:p>
          <w:p w:rsidR="0081647C" w:rsidRPr="00FD392D" w:rsidRDefault="0081647C" w:rsidP="0081647C">
            <w:pPr>
              <w:autoSpaceDE w:val="0"/>
              <w:autoSpaceDN w:val="0"/>
              <w:adjustRightInd w:val="0"/>
              <w:jc w:val="right"/>
              <w:rPr>
                <w:color w:val="000000"/>
                <w:sz w:val="22"/>
                <w:szCs w:val="22"/>
              </w:rPr>
            </w:pPr>
            <w:r w:rsidRPr="00FD392D">
              <w:rPr>
                <w:color w:val="000000"/>
                <w:sz w:val="22"/>
                <w:szCs w:val="22"/>
              </w:rPr>
              <w:t>EUR</w:t>
            </w:r>
          </w:p>
        </w:tc>
      </w:tr>
      <w:tr w:rsidR="0081647C" w:rsidRPr="00FD392D" w:rsidTr="00680258">
        <w:trPr>
          <w:trHeight w:val="81"/>
        </w:trPr>
        <w:tc>
          <w:tcPr>
            <w:tcW w:w="6184" w:type="dxa"/>
            <w:tcBorders>
              <w:top w:val="single" w:sz="4" w:space="0" w:color="000000"/>
              <w:left w:val="single" w:sz="4" w:space="0" w:color="000000"/>
              <w:bottom w:val="single" w:sz="4" w:space="0" w:color="000000"/>
              <w:right w:val="single" w:sz="4" w:space="0" w:color="000000"/>
            </w:tcBorders>
          </w:tcPr>
          <w:p w:rsidR="00680258" w:rsidRPr="00FD392D" w:rsidRDefault="00680258"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r w:rsidRPr="00FD392D">
              <w:rPr>
                <w:color w:val="000000"/>
                <w:sz w:val="22"/>
                <w:szCs w:val="22"/>
              </w:rPr>
              <w:t xml:space="preserve">PONUDBENA CENA 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autoSpaceDE w:val="0"/>
              <w:autoSpaceDN w:val="0"/>
              <w:adjustRightInd w:val="0"/>
              <w:jc w:val="right"/>
              <w:rPr>
                <w:color w:val="000000"/>
                <w:sz w:val="22"/>
                <w:szCs w:val="22"/>
              </w:rPr>
            </w:pPr>
          </w:p>
          <w:p w:rsidR="0081647C" w:rsidRPr="00FD392D" w:rsidRDefault="0081647C" w:rsidP="0081647C">
            <w:pPr>
              <w:autoSpaceDE w:val="0"/>
              <w:autoSpaceDN w:val="0"/>
              <w:adjustRightInd w:val="0"/>
              <w:jc w:val="right"/>
              <w:rPr>
                <w:color w:val="000000"/>
                <w:sz w:val="22"/>
                <w:szCs w:val="22"/>
              </w:rPr>
            </w:pPr>
            <w:r w:rsidRPr="00FD392D">
              <w:rPr>
                <w:color w:val="000000"/>
                <w:sz w:val="22"/>
                <w:szCs w:val="22"/>
              </w:rPr>
              <w:t>EUR</w:t>
            </w:r>
          </w:p>
        </w:tc>
      </w:tr>
    </w:tbl>
    <w:p w:rsidR="0081647C" w:rsidRPr="00FD392D" w:rsidRDefault="0081647C" w:rsidP="0081647C">
      <w:pPr>
        <w:autoSpaceDE w:val="0"/>
        <w:autoSpaceDN w:val="0"/>
        <w:adjustRightInd w:val="0"/>
        <w:jc w:val="both"/>
        <w:rPr>
          <w:sz w:val="22"/>
          <w:szCs w:val="22"/>
        </w:rPr>
      </w:pPr>
      <w:r w:rsidRPr="00FD392D">
        <w:rPr>
          <w:sz w:val="22"/>
          <w:szCs w:val="22"/>
        </w:rPr>
        <w:t xml:space="preserve">V  primeru, da bo naša ponudba sprejeta, jamčimo, da bo naročilo izvedeno v skladu z razpisno dokumentacijo. </w:t>
      </w:r>
    </w:p>
    <w:p w:rsidR="0081647C" w:rsidRPr="00FD392D" w:rsidRDefault="0081647C" w:rsidP="0081647C">
      <w:pPr>
        <w:autoSpaceDE w:val="0"/>
        <w:autoSpaceDN w:val="0"/>
        <w:adjustRightInd w:val="0"/>
        <w:jc w:val="both"/>
        <w:rPr>
          <w:color w:val="000000"/>
          <w:sz w:val="22"/>
          <w:szCs w:val="22"/>
        </w:rPr>
      </w:pPr>
      <w:r w:rsidRPr="00FD392D">
        <w:rPr>
          <w:color w:val="000000"/>
          <w:sz w:val="22"/>
          <w:szCs w:val="22"/>
        </w:rPr>
        <w:t xml:space="preserve">Za pravilno izpolnitev pogodbe vam bomo najkasneje v roku 10 dni od podpisa pogodbe dostavili zavarovanje za dobro izvedbo pogodbenih obveznosti, v višini </w:t>
      </w:r>
      <w:r w:rsidR="003A7C40" w:rsidRPr="00FD392D">
        <w:rPr>
          <w:color w:val="000000"/>
          <w:sz w:val="22"/>
          <w:szCs w:val="22"/>
        </w:rPr>
        <w:t xml:space="preserve">5 </w:t>
      </w:r>
      <w:r w:rsidRPr="00FD392D">
        <w:rPr>
          <w:color w:val="000000"/>
          <w:sz w:val="22"/>
          <w:szCs w:val="22"/>
        </w:rPr>
        <w:t>% pogodbene vrednosti z DDV.</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r w:rsidRPr="00FD392D">
        <w:rPr>
          <w:color w:val="000000"/>
          <w:sz w:val="22"/>
          <w:szCs w:val="22"/>
        </w:rPr>
        <w:t xml:space="preserve">Veljavnost ponudbe: </w:t>
      </w:r>
      <w:r w:rsidR="00F83549" w:rsidRPr="00FD392D">
        <w:rPr>
          <w:b/>
          <w:color w:val="000000"/>
          <w:sz w:val="22"/>
          <w:szCs w:val="22"/>
        </w:rPr>
        <w:t xml:space="preserve"> </w:t>
      </w:r>
    </w:p>
    <w:p w:rsidR="0081647C" w:rsidRPr="00FD392D" w:rsidRDefault="0081647C" w:rsidP="0081647C">
      <w:pPr>
        <w:autoSpaceDE w:val="0"/>
        <w:autoSpaceDN w:val="0"/>
        <w:adjustRightInd w:val="0"/>
        <w:rPr>
          <w:b/>
          <w:color w:val="000000"/>
          <w:sz w:val="22"/>
          <w:szCs w:val="22"/>
        </w:rPr>
      </w:pPr>
      <w:r w:rsidRPr="00FD392D">
        <w:rPr>
          <w:b/>
          <w:color w:val="000000"/>
          <w:sz w:val="22"/>
          <w:szCs w:val="22"/>
        </w:rPr>
        <w:t>Oseba odgovorna za izvedbo naročila, podpis ponudbe in pogodbe (zakoniti zastopnik ali pooblaščenec):</w:t>
      </w:r>
    </w:p>
    <w:p w:rsidR="0081647C" w:rsidRPr="00FD392D"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 xml:space="preserve">Ime in priimek </w:t>
            </w:r>
          </w:p>
        </w:tc>
        <w:tc>
          <w:tcPr>
            <w:tcW w:w="6836" w:type="dxa"/>
          </w:tcPr>
          <w:p w:rsidR="0081647C" w:rsidRPr="00FD392D" w:rsidRDefault="0081647C" w:rsidP="0081647C">
            <w:pPr>
              <w:autoSpaceDE w:val="0"/>
              <w:autoSpaceDN w:val="0"/>
              <w:adjustRightInd w:val="0"/>
              <w:rPr>
                <w:sz w:val="22"/>
                <w:szCs w:val="22"/>
              </w:rPr>
            </w:pPr>
          </w:p>
        </w:tc>
      </w:tr>
      <w:tr w:rsidR="0081647C" w:rsidRPr="00FD392D" w:rsidTr="0081647C">
        <w:tc>
          <w:tcPr>
            <w:tcW w:w="2376" w:type="dxa"/>
            <w:tcBorders>
              <w:top w:val="single" w:sz="4" w:space="0" w:color="auto"/>
              <w:left w:val="single" w:sz="4" w:space="0" w:color="auto"/>
              <w:bottom w:val="single" w:sz="4" w:space="0" w:color="auto"/>
              <w:right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Funkcija</w:t>
            </w:r>
          </w:p>
        </w:tc>
        <w:tc>
          <w:tcPr>
            <w:tcW w:w="6836" w:type="dxa"/>
          </w:tcPr>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b/>
          <w:color w:val="000000"/>
          <w:sz w:val="22"/>
          <w:szCs w:val="22"/>
        </w:rPr>
      </w:pPr>
      <w:r w:rsidRPr="00FD392D">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 xml:space="preserve">Ime in priimek </w:t>
            </w:r>
          </w:p>
        </w:tc>
        <w:tc>
          <w:tcPr>
            <w:tcW w:w="6836" w:type="dxa"/>
          </w:tcPr>
          <w:p w:rsidR="0081647C" w:rsidRPr="00FD392D" w:rsidRDefault="0081647C" w:rsidP="0081647C">
            <w:pPr>
              <w:autoSpaceDE w:val="0"/>
              <w:autoSpaceDN w:val="0"/>
              <w:adjustRightInd w:val="0"/>
              <w:rPr>
                <w:sz w:val="22"/>
                <w:szCs w:val="22"/>
              </w:rPr>
            </w:pPr>
          </w:p>
        </w:tc>
      </w:tr>
      <w:tr w:rsidR="0081647C" w:rsidRPr="00FD392D" w:rsidTr="0081647C">
        <w:tc>
          <w:tcPr>
            <w:tcW w:w="2376" w:type="dxa"/>
            <w:tcBorders>
              <w:top w:val="single" w:sz="4" w:space="0" w:color="auto"/>
              <w:left w:val="single" w:sz="4" w:space="0" w:color="auto"/>
              <w:bottom w:val="single" w:sz="4" w:space="0" w:color="auto"/>
              <w:right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 xml:space="preserve">E-naslov </w:t>
            </w:r>
          </w:p>
        </w:tc>
        <w:tc>
          <w:tcPr>
            <w:tcW w:w="6836" w:type="dxa"/>
          </w:tcPr>
          <w:p w:rsidR="0081647C" w:rsidRPr="00FD392D" w:rsidRDefault="0081647C" w:rsidP="0081647C">
            <w:pPr>
              <w:autoSpaceDE w:val="0"/>
              <w:autoSpaceDN w:val="0"/>
              <w:adjustRightInd w:val="0"/>
              <w:rPr>
                <w:sz w:val="22"/>
                <w:szCs w:val="22"/>
              </w:rPr>
            </w:pPr>
          </w:p>
        </w:tc>
      </w:tr>
      <w:tr w:rsidR="0081647C" w:rsidRPr="00FD392D" w:rsidTr="0081647C">
        <w:tc>
          <w:tcPr>
            <w:tcW w:w="2376" w:type="dxa"/>
          </w:tcPr>
          <w:p w:rsidR="0081647C" w:rsidRPr="00FD392D" w:rsidRDefault="0081647C" w:rsidP="0081647C">
            <w:pPr>
              <w:autoSpaceDE w:val="0"/>
              <w:autoSpaceDN w:val="0"/>
              <w:adjustRightInd w:val="0"/>
              <w:rPr>
                <w:sz w:val="22"/>
                <w:szCs w:val="22"/>
              </w:rPr>
            </w:pPr>
            <w:r w:rsidRPr="00FD392D">
              <w:rPr>
                <w:sz w:val="22"/>
                <w:szCs w:val="22"/>
              </w:rPr>
              <w:t>Telefonska številka</w:t>
            </w:r>
          </w:p>
        </w:tc>
        <w:tc>
          <w:tcPr>
            <w:tcW w:w="6836" w:type="dxa"/>
          </w:tcPr>
          <w:p w:rsidR="0081647C" w:rsidRPr="00FD392D" w:rsidRDefault="0081647C" w:rsidP="0081647C">
            <w:pPr>
              <w:autoSpaceDE w:val="0"/>
              <w:autoSpaceDN w:val="0"/>
              <w:adjustRightInd w:val="0"/>
              <w:rPr>
                <w:sz w:val="22"/>
                <w:szCs w:val="22"/>
              </w:rPr>
            </w:pPr>
          </w:p>
        </w:tc>
      </w:tr>
      <w:tr w:rsidR="0081647C" w:rsidRPr="00FD392D" w:rsidTr="0081647C">
        <w:tc>
          <w:tcPr>
            <w:tcW w:w="2376"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autoSpaceDE w:val="0"/>
              <w:autoSpaceDN w:val="0"/>
              <w:adjustRightInd w:val="0"/>
              <w:rPr>
                <w:sz w:val="22"/>
                <w:szCs w:val="22"/>
              </w:rPr>
            </w:pPr>
            <w:r w:rsidRPr="00FD392D">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jc w:val="both"/>
        <w:rPr>
          <w:color w:val="000000"/>
          <w:sz w:val="22"/>
          <w:szCs w:val="22"/>
        </w:rPr>
      </w:pPr>
      <w:r w:rsidRPr="00FD392D">
        <w:rPr>
          <w:color w:val="000000"/>
          <w:sz w:val="22"/>
          <w:szCs w:val="22"/>
        </w:rPr>
        <w:t xml:space="preserve">Zavezujemo se, da bomo na poziv naročnika podaljšali veljavnost ponudbe. </w:t>
      </w:r>
    </w:p>
    <w:p w:rsidR="0081647C" w:rsidRPr="00FD392D" w:rsidRDefault="0081647C" w:rsidP="0081647C">
      <w:pPr>
        <w:autoSpaceDE w:val="0"/>
        <w:autoSpaceDN w:val="0"/>
        <w:adjustRightInd w:val="0"/>
        <w:rPr>
          <w:sz w:val="22"/>
          <w:szCs w:val="22"/>
        </w:rPr>
      </w:pPr>
    </w:p>
    <w:p w:rsidR="00680258" w:rsidRPr="00FD392D" w:rsidRDefault="00680258" w:rsidP="0081647C">
      <w:pPr>
        <w:autoSpaceDE w:val="0"/>
        <w:autoSpaceDN w:val="0"/>
        <w:adjustRightInd w:val="0"/>
        <w:rPr>
          <w:sz w:val="22"/>
          <w:szCs w:val="22"/>
        </w:rPr>
      </w:pPr>
    </w:p>
    <w:p w:rsidR="00680258" w:rsidRPr="00FD392D" w:rsidRDefault="00680258" w:rsidP="0081647C">
      <w:pPr>
        <w:autoSpaceDE w:val="0"/>
        <w:autoSpaceDN w:val="0"/>
        <w:adjustRightInd w:val="0"/>
        <w:rPr>
          <w:sz w:val="22"/>
          <w:szCs w:val="22"/>
        </w:rPr>
      </w:pPr>
    </w:p>
    <w:p w:rsidR="00680258" w:rsidRPr="00FD392D" w:rsidRDefault="00680258" w:rsidP="0081647C">
      <w:pPr>
        <w:autoSpaceDE w:val="0"/>
        <w:autoSpaceDN w:val="0"/>
        <w:adjustRightInd w:val="0"/>
        <w:rPr>
          <w:sz w:val="22"/>
          <w:szCs w:val="22"/>
        </w:rPr>
      </w:pPr>
    </w:p>
    <w:p w:rsidR="00680258" w:rsidRPr="00FD392D" w:rsidRDefault="00680258"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Podpis pooblaščene osebe ponudnika in žig:</w:t>
            </w:r>
          </w:p>
        </w:tc>
      </w:tr>
    </w:tbl>
    <w:p w:rsidR="0081647C" w:rsidRPr="00FD392D" w:rsidRDefault="0081647C" w:rsidP="00680258">
      <w:pPr>
        <w:pBdr>
          <w:top w:val="single" w:sz="4" w:space="1" w:color="auto"/>
          <w:left w:val="single" w:sz="4" w:space="4" w:color="auto"/>
          <w:bottom w:val="single" w:sz="4" w:space="1" w:color="auto"/>
          <w:right w:val="single" w:sz="4" w:space="0" w:color="auto"/>
        </w:pBdr>
        <w:autoSpaceDE w:val="0"/>
        <w:autoSpaceDN w:val="0"/>
        <w:adjustRightInd w:val="0"/>
        <w:rPr>
          <w:b/>
          <w:bCs/>
          <w:sz w:val="22"/>
          <w:szCs w:val="22"/>
        </w:rPr>
      </w:pPr>
      <w:r w:rsidRPr="00FD392D">
        <w:rPr>
          <w:b/>
          <w:bCs/>
          <w:color w:val="7030A0"/>
          <w:sz w:val="22"/>
          <w:szCs w:val="22"/>
        </w:rPr>
        <w:br w:type="page"/>
      </w:r>
      <w:proofErr w:type="spellStart"/>
      <w:r w:rsidRPr="00FD392D">
        <w:rPr>
          <w:b/>
          <w:bCs/>
          <w:sz w:val="22"/>
          <w:szCs w:val="22"/>
        </w:rPr>
        <w:lastRenderedPageBreak/>
        <w:t>II.2</w:t>
      </w:r>
      <w:proofErr w:type="spellEnd"/>
      <w:r w:rsidRPr="00FD392D">
        <w:rPr>
          <w:b/>
          <w:bCs/>
          <w:sz w:val="22"/>
          <w:szCs w:val="22"/>
        </w:rPr>
        <w:tab/>
        <w:t>NAVEDBA PODIZVAJALCEV</w:t>
      </w:r>
      <w:r w:rsidRPr="00FD392D">
        <w:rPr>
          <w:rStyle w:val="Sprotnaopomba-sklic"/>
          <w:sz w:val="22"/>
          <w:szCs w:val="22"/>
        </w:rPr>
        <w:footnoteReference w:id="1"/>
      </w:r>
    </w:p>
    <w:p w:rsidR="0081647C" w:rsidRPr="00FD392D"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BA4DD7" w:rsidP="0081647C">
            <w:pPr>
              <w:autoSpaceDE w:val="0"/>
              <w:autoSpaceDN w:val="0"/>
              <w:adjustRightInd w:val="0"/>
              <w:rPr>
                <w:color w:val="000000"/>
                <w:sz w:val="22"/>
                <w:szCs w:val="22"/>
              </w:rPr>
            </w:pPr>
            <w:r w:rsidRPr="00FD392D">
              <w:rPr>
                <w:color w:val="000000"/>
                <w:sz w:val="22"/>
                <w:szCs w:val="22"/>
              </w:rPr>
              <w:t>Občina Polzela, Malteška c. 28, 3313 Polzela</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81647C" w:rsidRPr="00FD392D" w:rsidRDefault="00B40734" w:rsidP="00E122FF">
            <w:pPr>
              <w:autoSpaceDE w:val="0"/>
              <w:autoSpaceDN w:val="0"/>
              <w:adjustRightInd w:val="0"/>
              <w:rPr>
                <w:color w:val="000000"/>
                <w:sz w:val="22"/>
                <w:szCs w:val="22"/>
              </w:rPr>
            </w:pPr>
            <w:r w:rsidRPr="00FD392D">
              <w:rPr>
                <w:b/>
                <w:bCs/>
                <w:sz w:val="22"/>
                <w:szCs w:val="22"/>
              </w:rPr>
              <w:t>Pločnik Polzela - UTM</w:t>
            </w:r>
            <w:r w:rsidR="00157B4B" w:rsidRPr="00FD392D">
              <w:rPr>
                <w:color w:val="000000"/>
                <w:sz w:val="22"/>
                <w:szCs w:val="22"/>
              </w:rPr>
              <w:t xml:space="preserve"> </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B90420" w:rsidRPr="00FD392D" w:rsidRDefault="00EE1D92" w:rsidP="00B90420">
            <w:pPr>
              <w:ind w:left="720"/>
              <w:rPr>
                <w:b/>
                <w:sz w:val="22"/>
                <w:szCs w:val="22"/>
              </w:rPr>
            </w:pPr>
            <w:r w:rsidRPr="00FD392D">
              <w:rPr>
                <w:sz w:val="22"/>
                <w:szCs w:val="22"/>
              </w:rPr>
              <w:t xml:space="preserve"> </w:t>
            </w:r>
            <w:r w:rsidR="00EC4834" w:rsidRPr="00E54AF2">
              <w:rPr>
                <w:sz w:val="22"/>
                <w:szCs w:val="22"/>
              </w:rPr>
              <w:t>JN005144/2018-W01</w:t>
            </w:r>
          </w:p>
          <w:p w:rsidR="0081647C" w:rsidRPr="00FD392D" w:rsidRDefault="0081647C" w:rsidP="00BE1879">
            <w:pPr>
              <w:autoSpaceDE w:val="0"/>
              <w:autoSpaceDN w:val="0"/>
              <w:adjustRightInd w:val="0"/>
              <w:rPr>
                <w:color w:val="000000"/>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color w:val="000000"/>
          <w:sz w:val="22"/>
          <w:szCs w:val="22"/>
        </w:rPr>
      </w:pPr>
      <w:r w:rsidRPr="00FD392D">
        <w:rPr>
          <w:b/>
          <w:color w:val="000000"/>
          <w:sz w:val="22"/>
          <w:szCs w:val="22"/>
        </w:rPr>
        <w:t xml:space="preserve">Ponudnik: </w:t>
      </w:r>
    </w:p>
    <w:p w:rsidR="0081647C" w:rsidRPr="00FD392D"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rPr>
                <w:b/>
                <w:sz w:val="22"/>
                <w:szCs w:val="22"/>
              </w:rPr>
            </w:pPr>
            <w:r w:rsidRPr="00FD392D">
              <w:rPr>
                <w:b/>
                <w:sz w:val="22"/>
                <w:szCs w:val="22"/>
              </w:rPr>
              <w:t xml:space="preserve">Naziv </w:t>
            </w:r>
          </w:p>
        </w:tc>
        <w:tc>
          <w:tcPr>
            <w:tcW w:w="6836" w:type="dxa"/>
          </w:tcPr>
          <w:p w:rsidR="0081647C" w:rsidRPr="00FD392D" w:rsidRDefault="0081647C" w:rsidP="0081647C">
            <w:pPr>
              <w:rPr>
                <w:sz w:val="22"/>
                <w:szCs w:val="22"/>
              </w:rPr>
            </w:pPr>
          </w:p>
        </w:tc>
      </w:tr>
      <w:tr w:rsidR="0081647C" w:rsidRPr="00FD392D" w:rsidTr="0081647C">
        <w:tc>
          <w:tcPr>
            <w:tcW w:w="2376" w:type="dxa"/>
            <w:tcBorders>
              <w:bottom w:val="single" w:sz="4" w:space="0" w:color="auto"/>
            </w:tcBorders>
          </w:tcPr>
          <w:p w:rsidR="0081647C" w:rsidRPr="00FD392D" w:rsidRDefault="0081647C" w:rsidP="0081647C">
            <w:pPr>
              <w:rPr>
                <w:b/>
                <w:sz w:val="22"/>
                <w:szCs w:val="22"/>
              </w:rPr>
            </w:pPr>
            <w:r w:rsidRPr="00FD392D">
              <w:rPr>
                <w:b/>
                <w:sz w:val="22"/>
                <w:szCs w:val="22"/>
              </w:rPr>
              <w:t>Sedež</w:t>
            </w:r>
          </w:p>
        </w:tc>
        <w:tc>
          <w:tcPr>
            <w:tcW w:w="6836" w:type="dxa"/>
          </w:tcPr>
          <w:p w:rsidR="0081647C" w:rsidRPr="00FD392D" w:rsidRDefault="0081647C" w:rsidP="0081647C">
            <w:pPr>
              <w:rPr>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Pri izvedbi predmetnega javnega naročila bomo sodelovali s podizvajalci.</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r w:rsidRPr="00FD392D">
        <w:rPr>
          <w:b/>
          <w:bCs/>
          <w:sz w:val="22"/>
          <w:szCs w:val="22"/>
          <w:u w:val="single"/>
        </w:rPr>
        <w:t>Ustrezno obkrožite</w:t>
      </w:r>
      <w:r w:rsidRPr="00FD392D">
        <w:rPr>
          <w:bCs/>
          <w:sz w:val="22"/>
          <w:szCs w:val="22"/>
        </w:rPr>
        <w:t>:  DA         NE</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r w:rsidRPr="00FD392D">
        <w:rPr>
          <w:bCs/>
          <w:sz w:val="22"/>
          <w:szCs w:val="22"/>
        </w:rPr>
        <w:t>V primeru, da ste obkrožili DA, izpolnite spodnje tabele.</w:t>
      </w:r>
    </w:p>
    <w:p w:rsidR="0081647C" w:rsidRPr="00FD392D" w:rsidRDefault="0081647C" w:rsidP="0081647C">
      <w:pPr>
        <w:autoSpaceDE w:val="0"/>
        <w:autoSpaceDN w:val="0"/>
        <w:adjustRightInd w:val="0"/>
        <w:rPr>
          <w:bCs/>
          <w:sz w:val="22"/>
          <w:szCs w:val="22"/>
        </w:rPr>
      </w:pPr>
    </w:p>
    <w:p w:rsidR="0081647C" w:rsidRPr="00FD392D"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FD392D" w:rsidTr="0081647C">
        <w:tc>
          <w:tcPr>
            <w:tcW w:w="3070" w:type="dxa"/>
          </w:tcPr>
          <w:p w:rsidR="0081647C" w:rsidRPr="00FD392D" w:rsidRDefault="0081647C" w:rsidP="0081647C">
            <w:pPr>
              <w:autoSpaceDE w:val="0"/>
              <w:autoSpaceDN w:val="0"/>
              <w:adjustRightInd w:val="0"/>
              <w:rPr>
                <w:b/>
                <w:bCs/>
                <w:sz w:val="22"/>
                <w:szCs w:val="22"/>
              </w:rPr>
            </w:pPr>
            <w:r w:rsidRPr="00FD392D">
              <w:rPr>
                <w:b/>
                <w:bCs/>
                <w:sz w:val="22"/>
                <w:szCs w:val="22"/>
              </w:rPr>
              <w:t>Naziv, naslov, kontakt</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Odgovorna oseba</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Vrsta del</w:t>
            </w:r>
          </w:p>
        </w:tc>
      </w:tr>
      <w:tr w:rsidR="0081647C" w:rsidRPr="00FD392D" w:rsidTr="0081647C">
        <w:tc>
          <w:tcPr>
            <w:tcW w:w="3070" w:type="dxa"/>
          </w:tcPr>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FD392D" w:rsidTr="0081647C">
        <w:tc>
          <w:tcPr>
            <w:tcW w:w="3070" w:type="dxa"/>
          </w:tcPr>
          <w:p w:rsidR="0081647C" w:rsidRPr="00FD392D" w:rsidRDefault="0081647C" w:rsidP="0081647C">
            <w:pPr>
              <w:autoSpaceDE w:val="0"/>
              <w:autoSpaceDN w:val="0"/>
              <w:adjustRightInd w:val="0"/>
              <w:rPr>
                <w:b/>
                <w:bCs/>
                <w:sz w:val="22"/>
                <w:szCs w:val="22"/>
              </w:rPr>
            </w:pPr>
            <w:r w:rsidRPr="00FD392D">
              <w:rPr>
                <w:b/>
                <w:bCs/>
                <w:sz w:val="22"/>
                <w:szCs w:val="22"/>
              </w:rPr>
              <w:t>naziv, naslov, kontakt</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Odgovorna oseba</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Vrsta del</w:t>
            </w:r>
          </w:p>
        </w:tc>
      </w:tr>
      <w:tr w:rsidR="0081647C" w:rsidRPr="00FD392D" w:rsidTr="0081647C">
        <w:tc>
          <w:tcPr>
            <w:tcW w:w="3070" w:type="dxa"/>
          </w:tcPr>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ind w:left="360"/>
        <w:rPr>
          <w:b/>
          <w:bCs/>
          <w:sz w:val="22"/>
          <w:szCs w:val="22"/>
        </w:rPr>
      </w:pPr>
      <w:r w:rsidRPr="00FD392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FD392D" w:rsidTr="0081647C">
        <w:tc>
          <w:tcPr>
            <w:tcW w:w="3070" w:type="dxa"/>
          </w:tcPr>
          <w:p w:rsidR="0081647C" w:rsidRPr="00FD392D" w:rsidRDefault="0081647C" w:rsidP="0081647C">
            <w:pPr>
              <w:autoSpaceDE w:val="0"/>
              <w:autoSpaceDN w:val="0"/>
              <w:adjustRightInd w:val="0"/>
              <w:rPr>
                <w:b/>
                <w:bCs/>
                <w:sz w:val="22"/>
                <w:szCs w:val="22"/>
              </w:rPr>
            </w:pPr>
            <w:r w:rsidRPr="00FD392D">
              <w:rPr>
                <w:b/>
                <w:bCs/>
                <w:sz w:val="22"/>
                <w:szCs w:val="22"/>
              </w:rPr>
              <w:t>naziv, naslov, kontakt</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Odgovorna oseba</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Vrsta del</w:t>
            </w:r>
          </w:p>
        </w:tc>
      </w:tr>
      <w:tr w:rsidR="0081647C" w:rsidRPr="00FD392D" w:rsidTr="0081647C">
        <w:tc>
          <w:tcPr>
            <w:tcW w:w="3070" w:type="dxa"/>
          </w:tcPr>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Podpis pooblaščene osebe ponudnika in žig:</w:t>
            </w:r>
          </w:p>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rPr>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FD392D">
        <w:rPr>
          <w:sz w:val="22"/>
          <w:szCs w:val="22"/>
        </w:rPr>
        <w:br w:type="page"/>
      </w:r>
    </w:p>
    <w:p w:rsidR="0081647C" w:rsidRPr="00FD392D" w:rsidRDefault="0081647C" w:rsidP="0081647C">
      <w:pPr>
        <w:pBdr>
          <w:top w:val="single" w:sz="4" w:space="1" w:color="auto"/>
          <w:left w:val="single" w:sz="4" w:space="4" w:color="auto"/>
          <w:bottom w:val="single" w:sz="4" w:space="1" w:color="auto"/>
          <w:right w:val="single" w:sz="4" w:space="7" w:color="auto"/>
        </w:pBdr>
        <w:autoSpaceDE w:val="0"/>
        <w:autoSpaceDN w:val="0"/>
        <w:adjustRightInd w:val="0"/>
        <w:rPr>
          <w:b/>
          <w:bCs/>
          <w:color w:val="000000"/>
          <w:sz w:val="22"/>
          <w:szCs w:val="22"/>
        </w:rPr>
      </w:pPr>
      <w:proofErr w:type="spellStart"/>
      <w:r w:rsidRPr="00FD392D">
        <w:rPr>
          <w:b/>
          <w:bCs/>
          <w:color w:val="000000"/>
          <w:sz w:val="22"/>
          <w:szCs w:val="22"/>
        </w:rPr>
        <w:lastRenderedPageBreak/>
        <w:t>II.3</w:t>
      </w:r>
      <w:proofErr w:type="spellEnd"/>
      <w:r w:rsidRPr="00FD392D">
        <w:rPr>
          <w:b/>
          <w:bCs/>
          <w:color w:val="000000"/>
          <w:sz w:val="22"/>
          <w:szCs w:val="22"/>
        </w:rPr>
        <w:t xml:space="preserve"> ZAHTEVA IN SOGLASJE PODIZVAJALCEV </w:t>
      </w:r>
    </w:p>
    <w:p w:rsidR="0081647C" w:rsidRPr="00FD392D" w:rsidRDefault="0081647C" w:rsidP="0081647C">
      <w:pPr>
        <w:autoSpaceDE w:val="0"/>
        <w:autoSpaceDN w:val="0"/>
        <w:adjustRightInd w:val="0"/>
        <w:rPr>
          <w:sz w:val="22"/>
          <w:szCs w:val="22"/>
        </w:rPr>
      </w:pPr>
    </w:p>
    <w:tbl>
      <w:tblPr>
        <w:tblW w:w="0" w:type="auto"/>
        <w:tblLook w:val="04A0" w:firstRow="1" w:lastRow="0" w:firstColumn="1" w:lastColumn="0" w:noHBand="0" w:noVBand="1"/>
      </w:tblPr>
      <w:tblGrid>
        <w:gridCol w:w="3936"/>
        <w:gridCol w:w="5276"/>
      </w:tblGrid>
      <w:tr w:rsidR="0081647C" w:rsidRPr="00FD392D" w:rsidTr="00FB5039">
        <w:tc>
          <w:tcPr>
            <w:tcW w:w="3936"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Naročnik</w:t>
            </w:r>
          </w:p>
        </w:tc>
        <w:tc>
          <w:tcPr>
            <w:tcW w:w="5276" w:type="dxa"/>
            <w:shd w:val="clear" w:color="auto" w:fill="auto"/>
          </w:tcPr>
          <w:p w:rsidR="0081647C" w:rsidRPr="00FD392D" w:rsidRDefault="00BA4DD7" w:rsidP="00FB5039">
            <w:pPr>
              <w:autoSpaceDE w:val="0"/>
              <w:autoSpaceDN w:val="0"/>
              <w:adjustRightInd w:val="0"/>
              <w:rPr>
                <w:color w:val="000000"/>
                <w:sz w:val="22"/>
                <w:szCs w:val="22"/>
              </w:rPr>
            </w:pPr>
            <w:r w:rsidRPr="00FD392D">
              <w:rPr>
                <w:color w:val="000000"/>
                <w:sz w:val="22"/>
                <w:szCs w:val="22"/>
              </w:rPr>
              <w:t xml:space="preserve">Občina Polzela, Malteška </w:t>
            </w:r>
            <w:proofErr w:type="spellStart"/>
            <w:r w:rsidRPr="00FD392D">
              <w:rPr>
                <w:color w:val="000000"/>
                <w:sz w:val="22"/>
                <w:szCs w:val="22"/>
              </w:rPr>
              <w:t>c.28</w:t>
            </w:r>
            <w:proofErr w:type="spellEnd"/>
            <w:r w:rsidRPr="00FD392D">
              <w:rPr>
                <w:color w:val="000000"/>
                <w:sz w:val="22"/>
                <w:szCs w:val="22"/>
              </w:rPr>
              <w:t xml:space="preserve">, </w:t>
            </w:r>
            <w:proofErr w:type="spellStart"/>
            <w:r w:rsidRPr="00FD392D">
              <w:rPr>
                <w:color w:val="000000"/>
                <w:sz w:val="22"/>
                <w:szCs w:val="22"/>
              </w:rPr>
              <w:t>p.Polzela</w:t>
            </w:r>
            <w:proofErr w:type="spellEnd"/>
          </w:p>
        </w:tc>
      </w:tr>
      <w:tr w:rsidR="0081647C" w:rsidRPr="00FD392D" w:rsidTr="00FB5039">
        <w:tc>
          <w:tcPr>
            <w:tcW w:w="3936"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Javno naročilo</w:t>
            </w:r>
          </w:p>
        </w:tc>
        <w:tc>
          <w:tcPr>
            <w:tcW w:w="5276" w:type="dxa"/>
            <w:shd w:val="clear" w:color="auto" w:fill="auto"/>
          </w:tcPr>
          <w:p w:rsidR="0081647C" w:rsidRPr="00FD392D" w:rsidRDefault="00B40734" w:rsidP="00E122FF">
            <w:pPr>
              <w:autoSpaceDE w:val="0"/>
              <w:autoSpaceDN w:val="0"/>
              <w:adjustRightInd w:val="0"/>
              <w:rPr>
                <w:color w:val="000000"/>
                <w:sz w:val="22"/>
                <w:szCs w:val="22"/>
              </w:rPr>
            </w:pPr>
            <w:r w:rsidRPr="00FD392D">
              <w:rPr>
                <w:b/>
                <w:bCs/>
                <w:sz w:val="22"/>
                <w:szCs w:val="22"/>
              </w:rPr>
              <w:t>Pločnik Polzela - UTM</w:t>
            </w:r>
            <w:r w:rsidR="00157B4B" w:rsidRPr="00FD392D">
              <w:rPr>
                <w:color w:val="000000"/>
                <w:sz w:val="22"/>
                <w:szCs w:val="22"/>
              </w:rPr>
              <w:t xml:space="preserve"> </w:t>
            </w:r>
          </w:p>
        </w:tc>
      </w:tr>
      <w:tr w:rsidR="0081647C" w:rsidRPr="00FD392D" w:rsidTr="00FB5039">
        <w:tc>
          <w:tcPr>
            <w:tcW w:w="3936"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Oznaka javnega naročila</w:t>
            </w:r>
          </w:p>
        </w:tc>
        <w:tc>
          <w:tcPr>
            <w:tcW w:w="5276" w:type="dxa"/>
            <w:shd w:val="clear" w:color="auto" w:fill="auto"/>
          </w:tcPr>
          <w:p w:rsidR="0081647C" w:rsidRPr="00FD392D" w:rsidRDefault="006B2BED" w:rsidP="00EE1D92">
            <w:pPr>
              <w:autoSpaceDE w:val="0"/>
              <w:autoSpaceDN w:val="0"/>
              <w:adjustRightInd w:val="0"/>
              <w:rPr>
                <w:color w:val="000000"/>
                <w:sz w:val="22"/>
                <w:szCs w:val="22"/>
              </w:rPr>
            </w:pPr>
            <w:r w:rsidRPr="00FD392D">
              <w:rPr>
                <w:sz w:val="22"/>
                <w:szCs w:val="22"/>
              </w:rPr>
              <w:t xml:space="preserve"> </w:t>
            </w:r>
            <w:r w:rsidR="00EC4834" w:rsidRPr="00E54AF2">
              <w:rPr>
                <w:sz w:val="22"/>
                <w:szCs w:val="22"/>
              </w:rPr>
              <w:t>JN005144/2018-W01</w:t>
            </w:r>
            <w:r w:rsidRPr="00E54AF2">
              <w:rPr>
                <w:sz w:val="22"/>
                <w:szCs w:val="22"/>
              </w:rPr>
              <w:t xml:space="preserve"> </w:t>
            </w:r>
          </w:p>
        </w:tc>
      </w:tr>
    </w:tbl>
    <w:p w:rsidR="0081647C" w:rsidRPr="00FD392D"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Podizvajalec</w:t>
            </w:r>
          </w:p>
        </w:tc>
        <w:tc>
          <w:tcPr>
            <w:tcW w:w="6836" w:type="dxa"/>
          </w:tcPr>
          <w:p w:rsidR="0081647C" w:rsidRPr="00FD392D" w:rsidRDefault="0081647C" w:rsidP="0081647C">
            <w:pPr>
              <w:autoSpaceDE w:val="0"/>
              <w:autoSpaceDN w:val="0"/>
              <w:adjustRightInd w:val="0"/>
              <w:rPr>
                <w:sz w:val="22"/>
                <w:szCs w:val="22"/>
              </w:rPr>
            </w:pPr>
          </w:p>
        </w:tc>
      </w:tr>
      <w:tr w:rsidR="0081647C" w:rsidRPr="00FD392D"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 xml:space="preserve">Sedež </w:t>
            </w:r>
          </w:p>
        </w:tc>
      </w:tr>
      <w:tr w:rsidR="0081647C" w:rsidRPr="00FD392D" w:rsidTr="0081647C">
        <w:tc>
          <w:tcPr>
            <w:tcW w:w="2376" w:type="dxa"/>
          </w:tcPr>
          <w:p w:rsidR="0081647C" w:rsidRPr="00FD392D" w:rsidRDefault="0081647C" w:rsidP="0081647C">
            <w:pPr>
              <w:autoSpaceDE w:val="0"/>
              <w:autoSpaceDN w:val="0"/>
              <w:adjustRightInd w:val="0"/>
              <w:rPr>
                <w:sz w:val="22"/>
                <w:szCs w:val="22"/>
              </w:rPr>
            </w:pPr>
            <w:r w:rsidRPr="00FD392D">
              <w:rPr>
                <w:sz w:val="22"/>
                <w:szCs w:val="22"/>
              </w:rPr>
              <w:t>ID št. za DDV</w:t>
            </w:r>
          </w:p>
        </w:tc>
        <w:tc>
          <w:tcPr>
            <w:tcW w:w="6836" w:type="dxa"/>
          </w:tcPr>
          <w:p w:rsidR="0081647C" w:rsidRPr="00FD392D" w:rsidRDefault="0081647C" w:rsidP="0081647C">
            <w:pPr>
              <w:autoSpaceDE w:val="0"/>
              <w:autoSpaceDN w:val="0"/>
              <w:adjustRightInd w:val="0"/>
              <w:rPr>
                <w:sz w:val="22"/>
                <w:szCs w:val="22"/>
              </w:rPr>
            </w:pPr>
          </w:p>
        </w:tc>
      </w:tr>
      <w:tr w:rsidR="0081647C" w:rsidRPr="00FD392D" w:rsidTr="0081647C">
        <w:tc>
          <w:tcPr>
            <w:tcW w:w="2376" w:type="dxa"/>
          </w:tcPr>
          <w:p w:rsidR="0081647C" w:rsidRPr="00FD392D" w:rsidRDefault="0081647C" w:rsidP="0081647C">
            <w:pPr>
              <w:autoSpaceDE w:val="0"/>
              <w:autoSpaceDN w:val="0"/>
              <w:adjustRightInd w:val="0"/>
              <w:rPr>
                <w:sz w:val="22"/>
                <w:szCs w:val="22"/>
              </w:rPr>
            </w:pPr>
            <w:r w:rsidRPr="00FD392D">
              <w:rPr>
                <w:sz w:val="22"/>
                <w:szCs w:val="22"/>
              </w:rPr>
              <w:t>Transakcijski račun</w:t>
            </w:r>
          </w:p>
        </w:tc>
        <w:tc>
          <w:tcPr>
            <w:tcW w:w="6836" w:type="dxa"/>
          </w:tcPr>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rPr>
          <w:color w:val="000000"/>
          <w:sz w:val="22"/>
          <w:szCs w:val="22"/>
        </w:rPr>
      </w:pPr>
    </w:p>
    <w:p w:rsidR="00600035" w:rsidRPr="00FD392D" w:rsidRDefault="0081647C" w:rsidP="00600035">
      <w:pPr>
        <w:jc w:val="both"/>
        <w:rPr>
          <w:sz w:val="22"/>
          <w:szCs w:val="22"/>
        </w:rPr>
      </w:pPr>
      <w:r w:rsidRPr="00FD392D">
        <w:rPr>
          <w:color w:val="000000"/>
          <w:sz w:val="22"/>
          <w:szCs w:val="22"/>
        </w:rPr>
        <w:t xml:space="preserve">Kot podizvajalec pri izvedbi javnega naročila </w:t>
      </w:r>
      <w:r w:rsidR="00136431" w:rsidRPr="00FD392D">
        <w:rPr>
          <w:sz w:val="22"/>
          <w:szCs w:val="22"/>
        </w:rPr>
        <w:t xml:space="preserve"> </w:t>
      </w:r>
      <w:r w:rsidR="00B40734" w:rsidRPr="00FD392D">
        <w:rPr>
          <w:sz w:val="22"/>
          <w:szCs w:val="22"/>
        </w:rPr>
        <w:t>Pločnik Polzela - UTM</w:t>
      </w:r>
    </w:p>
    <w:p w:rsidR="00136431" w:rsidRPr="00FD392D" w:rsidRDefault="00136431" w:rsidP="00600035">
      <w:pPr>
        <w:jc w:val="both"/>
        <w:rPr>
          <w:b/>
          <w:bCs/>
          <w:color w:val="000000"/>
          <w:sz w:val="22"/>
          <w:szCs w:val="22"/>
        </w:rPr>
      </w:pPr>
    </w:p>
    <w:p w:rsidR="0081647C" w:rsidRPr="00FD392D" w:rsidRDefault="0081647C" w:rsidP="0081647C">
      <w:pPr>
        <w:autoSpaceDE w:val="0"/>
        <w:autoSpaceDN w:val="0"/>
        <w:adjustRightInd w:val="0"/>
        <w:rPr>
          <w:bCs/>
          <w:sz w:val="22"/>
          <w:szCs w:val="22"/>
        </w:rPr>
      </w:pPr>
      <w:r w:rsidRPr="00FD392D">
        <w:rPr>
          <w:bCs/>
          <w:sz w:val="22"/>
          <w:szCs w:val="22"/>
        </w:rPr>
        <w:t>v skladu s petim odstavkom 94. člena ZJN-3 zahtevamo/ne zahtevamo neposredno plačilo s strani naročnika</w:t>
      </w:r>
      <w:r w:rsidRPr="00FD392D">
        <w:rPr>
          <w:rStyle w:val="Sprotnaopomba-sklic"/>
          <w:sz w:val="22"/>
          <w:szCs w:val="22"/>
        </w:rPr>
        <w:footnoteReference w:id="2"/>
      </w:r>
      <w:r w:rsidRPr="00FD392D">
        <w:rPr>
          <w:bCs/>
          <w:sz w:val="22"/>
          <w:szCs w:val="22"/>
        </w:rPr>
        <w:t>.</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jc w:val="both"/>
        <w:rPr>
          <w:bCs/>
          <w:color w:val="000000"/>
          <w:sz w:val="22"/>
          <w:szCs w:val="22"/>
        </w:rPr>
      </w:pPr>
      <w:r w:rsidRPr="00FD392D">
        <w:rPr>
          <w:color w:val="000000"/>
          <w:sz w:val="22"/>
          <w:szCs w:val="22"/>
        </w:rPr>
        <w:t>Kot podizvajalec pri izvedbi javnega naročila</w:t>
      </w:r>
      <w:r w:rsidRPr="00FD392D">
        <w:rPr>
          <w:b/>
          <w:sz w:val="22"/>
          <w:szCs w:val="22"/>
        </w:rPr>
        <w:t xml:space="preserve"> </w:t>
      </w:r>
      <w:r w:rsidR="00B40734" w:rsidRPr="00FD392D">
        <w:rPr>
          <w:b/>
          <w:bCs/>
          <w:sz w:val="22"/>
          <w:szCs w:val="22"/>
        </w:rPr>
        <w:t>Pločnik Polzela - UTM</w:t>
      </w:r>
      <w:r w:rsidRPr="00FD392D">
        <w:rPr>
          <w:color w:val="000000"/>
          <w:sz w:val="22"/>
          <w:szCs w:val="22"/>
        </w:rPr>
        <w:t xml:space="preserve"> </w:t>
      </w:r>
      <w:r w:rsidRPr="00FD392D">
        <w:rPr>
          <w:bCs/>
          <w:color w:val="000000"/>
          <w:sz w:val="22"/>
          <w:szCs w:val="22"/>
        </w:rPr>
        <w:t>soglašamo</w:t>
      </w:r>
      <w:r w:rsidRPr="00FD392D">
        <w:rPr>
          <w:rStyle w:val="Sprotnaopomba-sklic"/>
          <w:color w:val="000000"/>
          <w:sz w:val="22"/>
          <w:szCs w:val="22"/>
        </w:rPr>
        <w:footnoteReference w:id="3"/>
      </w:r>
      <w:r w:rsidRPr="00FD392D">
        <w:rPr>
          <w:bCs/>
          <w:color w:val="000000"/>
          <w:sz w:val="22"/>
          <w:szCs w:val="22"/>
        </w:rPr>
        <w:t>,</w:t>
      </w:r>
    </w:p>
    <w:p w:rsidR="0081647C" w:rsidRPr="00FD392D" w:rsidRDefault="0081647C" w:rsidP="0081647C">
      <w:pPr>
        <w:autoSpaceDE w:val="0"/>
        <w:autoSpaceDN w:val="0"/>
        <w:adjustRightInd w:val="0"/>
        <w:jc w:val="both"/>
        <w:rPr>
          <w:bCs/>
          <w:color w:val="000000"/>
          <w:sz w:val="22"/>
          <w:szCs w:val="22"/>
        </w:rPr>
      </w:pPr>
    </w:p>
    <w:p w:rsidR="0081647C" w:rsidRPr="00FD392D" w:rsidRDefault="0081647C" w:rsidP="0081647C">
      <w:pPr>
        <w:autoSpaceDE w:val="0"/>
        <w:autoSpaceDN w:val="0"/>
        <w:adjustRightInd w:val="0"/>
        <w:jc w:val="both"/>
        <w:rPr>
          <w:bCs/>
          <w:color w:val="000000"/>
          <w:sz w:val="22"/>
          <w:szCs w:val="22"/>
        </w:rPr>
      </w:pPr>
      <w:r w:rsidRPr="00FD392D">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FD392D" w:rsidRDefault="0081647C" w:rsidP="0081647C">
      <w:pPr>
        <w:autoSpaceDE w:val="0"/>
        <w:autoSpaceDN w:val="0"/>
        <w:adjustRightInd w:val="0"/>
        <w:rPr>
          <w:color w:val="000000"/>
          <w:sz w:val="22"/>
          <w:szCs w:val="22"/>
        </w:rPr>
      </w:pPr>
      <w:r w:rsidRPr="00FD392D">
        <w:rPr>
          <w:color w:val="000000"/>
          <w:sz w:val="22"/>
          <w:szCs w:val="22"/>
        </w:rPr>
        <w:t xml:space="preserve"> </w:t>
      </w:r>
    </w:p>
    <w:p w:rsidR="0081647C" w:rsidRPr="00FD392D" w:rsidRDefault="0081647C" w:rsidP="0081647C">
      <w:pPr>
        <w:autoSpaceDE w:val="0"/>
        <w:autoSpaceDN w:val="0"/>
        <w:adjustRightInd w:val="0"/>
        <w:rPr>
          <w:color w:val="000000"/>
          <w:sz w:val="22"/>
          <w:szCs w:val="22"/>
        </w:rPr>
      </w:pPr>
      <w:r w:rsidRPr="00FD392D">
        <w:rPr>
          <w:color w:val="000000"/>
          <w:sz w:val="22"/>
          <w:szCs w:val="22"/>
        </w:rPr>
        <w:t xml:space="preserve"> </w:t>
      </w:r>
    </w:p>
    <w:p w:rsidR="00BA4DD7" w:rsidRPr="00FD392D" w:rsidRDefault="00BA4DD7" w:rsidP="0081647C">
      <w:pPr>
        <w:autoSpaceDE w:val="0"/>
        <w:autoSpaceDN w:val="0"/>
        <w:adjustRightInd w:val="0"/>
        <w:rPr>
          <w:color w:val="000000"/>
          <w:sz w:val="22"/>
          <w:szCs w:val="22"/>
        </w:rPr>
      </w:pPr>
    </w:p>
    <w:p w:rsidR="00BA4DD7" w:rsidRPr="00FD392D" w:rsidRDefault="00BA4DD7" w:rsidP="0081647C">
      <w:pPr>
        <w:autoSpaceDE w:val="0"/>
        <w:autoSpaceDN w:val="0"/>
        <w:adjustRightInd w:val="0"/>
        <w:rPr>
          <w:color w:val="000000"/>
          <w:sz w:val="22"/>
          <w:szCs w:val="22"/>
        </w:rPr>
      </w:pPr>
    </w:p>
    <w:p w:rsidR="00BA4DD7" w:rsidRPr="00FD392D" w:rsidRDefault="00BA4DD7" w:rsidP="0081647C">
      <w:pPr>
        <w:autoSpaceDE w:val="0"/>
        <w:autoSpaceDN w:val="0"/>
        <w:adjustRightInd w:val="0"/>
        <w:rPr>
          <w:color w:val="000000"/>
          <w:sz w:val="22"/>
          <w:szCs w:val="22"/>
        </w:rPr>
      </w:pPr>
    </w:p>
    <w:p w:rsidR="00BA4DD7" w:rsidRPr="00FD392D" w:rsidRDefault="00BA4DD7" w:rsidP="0081647C">
      <w:pPr>
        <w:autoSpaceDE w:val="0"/>
        <w:autoSpaceDN w:val="0"/>
        <w:adjustRightInd w:val="0"/>
        <w:rPr>
          <w:color w:val="000000"/>
          <w:sz w:val="22"/>
          <w:szCs w:val="22"/>
        </w:rPr>
      </w:pPr>
    </w:p>
    <w:p w:rsidR="00BA4DD7" w:rsidRPr="00FD392D" w:rsidRDefault="00BA4DD7"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Podpis pooblaščene osebe podizvajalca in žig:</w:t>
            </w:r>
          </w:p>
        </w:tc>
      </w:tr>
    </w:tbl>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FD392D">
        <w:rPr>
          <w:color w:val="7030A0"/>
          <w:sz w:val="22"/>
          <w:szCs w:val="22"/>
        </w:rPr>
        <w:br w:type="page"/>
      </w:r>
      <w:proofErr w:type="spellStart"/>
      <w:r w:rsidRPr="00FD392D">
        <w:rPr>
          <w:b/>
          <w:bCs/>
          <w:sz w:val="22"/>
          <w:szCs w:val="22"/>
        </w:rPr>
        <w:lastRenderedPageBreak/>
        <w:t>II.4</w:t>
      </w:r>
      <w:proofErr w:type="spellEnd"/>
      <w:r w:rsidRPr="00FD392D">
        <w:rPr>
          <w:b/>
          <w:bCs/>
          <w:sz w:val="22"/>
          <w:szCs w:val="22"/>
        </w:rPr>
        <w:tab/>
        <w:t>NAVEDBA SOPONUDNIKOV V SKUPNI PONUDBI</w:t>
      </w:r>
      <w:r w:rsidRPr="00FD392D">
        <w:rPr>
          <w:rStyle w:val="Sprotnaopomba-sklic"/>
          <w:sz w:val="22"/>
          <w:szCs w:val="22"/>
        </w:rPr>
        <w:footnoteReference w:id="4"/>
      </w:r>
    </w:p>
    <w:p w:rsidR="0081647C" w:rsidRPr="00FD392D"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BA4DD7" w:rsidP="0081647C">
            <w:pPr>
              <w:autoSpaceDE w:val="0"/>
              <w:autoSpaceDN w:val="0"/>
              <w:adjustRightInd w:val="0"/>
              <w:rPr>
                <w:color w:val="000000"/>
                <w:sz w:val="22"/>
                <w:szCs w:val="22"/>
              </w:rPr>
            </w:pPr>
            <w:r w:rsidRPr="00FD392D">
              <w:rPr>
                <w:color w:val="000000"/>
                <w:sz w:val="22"/>
                <w:szCs w:val="22"/>
              </w:rPr>
              <w:t xml:space="preserve">Občina Polzela, Malteška </w:t>
            </w:r>
            <w:proofErr w:type="spellStart"/>
            <w:r w:rsidRPr="00FD392D">
              <w:rPr>
                <w:color w:val="000000"/>
                <w:sz w:val="22"/>
                <w:szCs w:val="22"/>
              </w:rPr>
              <w:t>c.28</w:t>
            </w:r>
            <w:proofErr w:type="spellEnd"/>
            <w:r w:rsidRPr="00FD392D">
              <w:rPr>
                <w:color w:val="000000"/>
                <w:sz w:val="22"/>
                <w:szCs w:val="22"/>
              </w:rPr>
              <w:t>, 3311 Polzela</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81647C" w:rsidRPr="00FD392D" w:rsidRDefault="00B40734" w:rsidP="00E122FF">
            <w:pPr>
              <w:autoSpaceDE w:val="0"/>
              <w:autoSpaceDN w:val="0"/>
              <w:adjustRightInd w:val="0"/>
              <w:rPr>
                <w:color w:val="000000"/>
                <w:sz w:val="22"/>
                <w:szCs w:val="22"/>
              </w:rPr>
            </w:pPr>
            <w:r w:rsidRPr="00FD392D">
              <w:rPr>
                <w:b/>
                <w:bCs/>
                <w:sz w:val="22"/>
                <w:szCs w:val="22"/>
              </w:rPr>
              <w:t>Pločnik Polzela - UTM</w:t>
            </w:r>
            <w:r w:rsidR="00157B4B" w:rsidRPr="00FD392D">
              <w:rPr>
                <w:color w:val="000000"/>
                <w:sz w:val="22"/>
                <w:szCs w:val="22"/>
              </w:rPr>
              <w:t xml:space="preserve"> </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81647C" w:rsidRPr="00FD392D" w:rsidRDefault="00EC4834" w:rsidP="003A7C40">
            <w:pPr>
              <w:ind w:left="720"/>
              <w:rPr>
                <w:color w:val="000000"/>
                <w:sz w:val="22"/>
                <w:szCs w:val="22"/>
              </w:rPr>
            </w:pPr>
            <w:r w:rsidRPr="00E54AF2">
              <w:rPr>
                <w:sz w:val="22"/>
                <w:szCs w:val="22"/>
              </w:rPr>
              <w:t>JN005144/2018-W01</w:t>
            </w:r>
            <w:r w:rsidR="00EE1D92" w:rsidRPr="00E54AF2">
              <w:rPr>
                <w:sz w:val="22"/>
                <w:szCs w:val="22"/>
              </w:rPr>
              <w:t xml:space="preserve"> </w:t>
            </w:r>
            <w:r w:rsidR="006B2BED" w:rsidRPr="00E54AF2">
              <w:rPr>
                <w:sz w:val="22"/>
                <w:szCs w:val="22"/>
              </w:rPr>
              <w:t xml:space="preserve">  </w:t>
            </w:r>
            <w:r w:rsidR="003A7C40" w:rsidRPr="00E54AF2">
              <w:rPr>
                <w:sz w:val="22"/>
                <w:szCs w:val="22"/>
              </w:rPr>
              <w:t xml:space="preserve"> </w:t>
            </w:r>
            <w:r w:rsidR="00BE1879" w:rsidRPr="00E54AF2">
              <w:rPr>
                <w:sz w:val="22"/>
                <w:szCs w:val="22"/>
              </w:rPr>
              <w:t xml:space="preserve"> </w:t>
            </w:r>
          </w:p>
        </w:tc>
      </w:tr>
    </w:tbl>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b/>
          <w:color w:val="000000"/>
          <w:sz w:val="22"/>
          <w:szCs w:val="22"/>
        </w:rPr>
      </w:pPr>
      <w:r w:rsidRPr="00FD392D">
        <w:rPr>
          <w:b/>
          <w:color w:val="000000"/>
          <w:sz w:val="22"/>
          <w:szCs w:val="22"/>
        </w:rPr>
        <w:t xml:space="preserve">Ponudnik: </w:t>
      </w:r>
    </w:p>
    <w:p w:rsidR="0081647C" w:rsidRPr="00FD392D"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 xml:space="preserve">Naziv </w:t>
            </w:r>
          </w:p>
        </w:tc>
        <w:tc>
          <w:tcPr>
            <w:tcW w:w="6836" w:type="dxa"/>
          </w:tcPr>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 xml:space="preserve">Pri izvedbi predmetnega javnega naročila bomo nastopali s </w:t>
      </w:r>
      <w:proofErr w:type="spellStart"/>
      <w:r w:rsidRPr="00FD392D">
        <w:rPr>
          <w:bCs/>
          <w:sz w:val="22"/>
          <w:szCs w:val="22"/>
        </w:rPr>
        <w:t>soponudniki</w:t>
      </w:r>
      <w:proofErr w:type="spellEnd"/>
      <w:r w:rsidRPr="00FD392D">
        <w:rPr>
          <w:bCs/>
          <w:sz w:val="22"/>
          <w:szCs w:val="22"/>
        </w:rPr>
        <w:t>.</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r w:rsidRPr="00FD392D">
        <w:rPr>
          <w:b/>
          <w:bCs/>
          <w:sz w:val="22"/>
          <w:szCs w:val="22"/>
          <w:u w:val="single"/>
        </w:rPr>
        <w:t>Ustrezno obkrožite</w:t>
      </w:r>
      <w:r w:rsidRPr="00FD392D">
        <w:rPr>
          <w:bCs/>
          <w:sz w:val="22"/>
          <w:szCs w:val="22"/>
        </w:rPr>
        <w:t>:  DA         NE</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r w:rsidRPr="00FD392D">
        <w:rPr>
          <w:bCs/>
          <w:sz w:val="22"/>
          <w:szCs w:val="22"/>
        </w:rPr>
        <w:t>V primeru, da ste obkrožili DA, izpolnite spodnje tabele.</w:t>
      </w:r>
    </w:p>
    <w:p w:rsidR="0081647C" w:rsidRPr="00FD392D" w:rsidRDefault="0081647C" w:rsidP="0081647C">
      <w:pPr>
        <w:autoSpaceDE w:val="0"/>
        <w:autoSpaceDN w:val="0"/>
        <w:adjustRightInd w:val="0"/>
        <w:rPr>
          <w:bCs/>
          <w:sz w:val="22"/>
          <w:szCs w:val="22"/>
        </w:rPr>
      </w:pPr>
    </w:p>
    <w:p w:rsidR="0081647C" w:rsidRPr="00FD392D"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FD392D" w:rsidTr="0081647C">
        <w:tc>
          <w:tcPr>
            <w:tcW w:w="3070" w:type="dxa"/>
          </w:tcPr>
          <w:p w:rsidR="0081647C" w:rsidRPr="00FD392D" w:rsidRDefault="0081647C" w:rsidP="0081647C">
            <w:pPr>
              <w:autoSpaceDE w:val="0"/>
              <w:autoSpaceDN w:val="0"/>
              <w:adjustRightInd w:val="0"/>
              <w:rPr>
                <w:b/>
                <w:bCs/>
                <w:sz w:val="22"/>
                <w:szCs w:val="22"/>
              </w:rPr>
            </w:pPr>
            <w:r w:rsidRPr="00FD392D">
              <w:rPr>
                <w:b/>
                <w:bCs/>
                <w:sz w:val="22"/>
                <w:szCs w:val="22"/>
              </w:rPr>
              <w:t>Naziv, naslov, kontakt</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Odgovorna oseba</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Vrsta del</w:t>
            </w:r>
          </w:p>
        </w:tc>
      </w:tr>
      <w:tr w:rsidR="0081647C" w:rsidRPr="00FD392D" w:rsidTr="0081647C">
        <w:trPr>
          <w:trHeight w:val="1324"/>
        </w:trPr>
        <w:tc>
          <w:tcPr>
            <w:tcW w:w="3070" w:type="dxa"/>
          </w:tcPr>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FD392D" w:rsidTr="0081647C">
        <w:tc>
          <w:tcPr>
            <w:tcW w:w="3070" w:type="dxa"/>
          </w:tcPr>
          <w:p w:rsidR="0081647C" w:rsidRPr="00FD392D" w:rsidRDefault="0081647C" w:rsidP="0081647C">
            <w:pPr>
              <w:autoSpaceDE w:val="0"/>
              <w:autoSpaceDN w:val="0"/>
              <w:adjustRightInd w:val="0"/>
              <w:rPr>
                <w:b/>
                <w:bCs/>
                <w:sz w:val="22"/>
                <w:szCs w:val="22"/>
              </w:rPr>
            </w:pPr>
            <w:r w:rsidRPr="00FD392D">
              <w:rPr>
                <w:b/>
                <w:bCs/>
                <w:sz w:val="22"/>
                <w:szCs w:val="22"/>
              </w:rPr>
              <w:t>naziv, naslov, kontakt</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Odgovorna oseba</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Vrsta del</w:t>
            </w:r>
          </w:p>
        </w:tc>
      </w:tr>
      <w:tr w:rsidR="0081647C" w:rsidRPr="00FD392D" w:rsidTr="0081647C">
        <w:tc>
          <w:tcPr>
            <w:tcW w:w="3070" w:type="dxa"/>
          </w:tcPr>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ind w:left="360"/>
        <w:rPr>
          <w:b/>
          <w:bCs/>
          <w:sz w:val="22"/>
          <w:szCs w:val="22"/>
        </w:rPr>
      </w:pPr>
      <w:r w:rsidRPr="00FD392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FD392D" w:rsidTr="0081647C">
        <w:tc>
          <w:tcPr>
            <w:tcW w:w="3070" w:type="dxa"/>
          </w:tcPr>
          <w:p w:rsidR="0081647C" w:rsidRPr="00FD392D" w:rsidRDefault="0081647C" w:rsidP="0081647C">
            <w:pPr>
              <w:autoSpaceDE w:val="0"/>
              <w:autoSpaceDN w:val="0"/>
              <w:adjustRightInd w:val="0"/>
              <w:rPr>
                <w:b/>
                <w:bCs/>
                <w:sz w:val="22"/>
                <w:szCs w:val="22"/>
              </w:rPr>
            </w:pPr>
            <w:r w:rsidRPr="00FD392D">
              <w:rPr>
                <w:b/>
                <w:bCs/>
                <w:sz w:val="22"/>
                <w:szCs w:val="22"/>
              </w:rPr>
              <w:t>naziv, naslov, kontakt</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Odgovorna oseba</w:t>
            </w:r>
          </w:p>
        </w:tc>
        <w:tc>
          <w:tcPr>
            <w:tcW w:w="3071" w:type="dxa"/>
          </w:tcPr>
          <w:p w:rsidR="0081647C" w:rsidRPr="00FD392D" w:rsidRDefault="0081647C" w:rsidP="0081647C">
            <w:pPr>
              <w:autoSpaceDE w:val="0"/>
              <w:autoSpaceDN w:val="0"/>
              <w:adjustRightInd w:val="0"/>
              <w:rPr>
                <w:b/>
                <w:bCs/>
                <w:sz w:val="22"/>
                <w:szCs w:val="22"/>
              </w:rPr>
            </w:pPr>
            <w:r w:rsidRPr="00FD392D">
              <w:rPr>
                <w:b/>
                <w:bCs/>
                <w:sz w:val="22"/>
                <w:szCs w:val="22"/>
              </w:rPr>
              <w:t>Vrsta del</w:t>
            </w:r>
          </w:p>
        </w:tc>
      </w:tr>
      <w:tr w:rsidR="0081647C" w:rsidRPr="00FD392D" w:rsidTr="0081647C">
        <w:tc>
          <w:tcPr>
            <w:tcW w:w="3070" w:type="dxa"/>
          </w:tcPr>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c>
          <w:tcPr>
            <w:tcW w:w="3071" w:type="dxa"/>
          </w:tcPr>
          <w:p w:rsidR="0081647C" w:rsidRPr="00FD392D" w:rsidRDefault="0081647C" w:rsidP="0081647C">
            <w:pPr>
              <w:autoSpaceDE w:val="0"/>
              <w:autoSpaceDN w:val="0"/>
              <w:adjustRightInd w:val="0"/>
              <w:rPr>
                <w:b/>
                <w:bCs/>
                <w:sz w:val="22"/>
                <w:szCs w:val="22"/>
              </w:rPr>
            </w:pP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BA4DD7" w:rsidRPr="00FD392D" w:rsidRDefault="00BA4DD7" w:rsidP="0081647C">
      <w:pPr>
        <w:autoSpaceDE w:val="0"/>
        <w:autoSpaceDN w:val="0"/>
        <w:adjustRightInd w:val="0"/>
        <w:rPr>
          <w:b/>
          <w:bCs/>
          <w:sz w:val="22"/>
          <w:szCs w:val="22"/>
        </w:rPr>
      </w:pPr>
    </w:p>
    <w:p w:rsidR="00BA4DD7" w:rsidRPr="00FD392D" w:rsidRDefault="00BA4DD7" w:rsidP="0081647C">
      <w:pPr>
        <w:autoSpaceDE w:val="0"/>
        <w:autoSpaceDN w:val="0"/>
        <w:adjustRightInd w:val="0"/>
        <w:rPr>
          <w:b/>
          <w:bCs/>
          <w:sz w:val="22"/>
          <w:szCs w:val="22"/>
        </w:rPr>
      </w:pPr>
    </w:p>
    <w:p w:rsidR="00BA4DD7" w:rsidRPr="00FD392D" w:rsidRDefault="00BA4DD7" w:rsidP="0081647C">
      <w:pPr>
        <w:autoSpaceDE w:val="0"/>
        <w:autoSpaceDN w:val="0"/>
        <w:adjustRightInd w:val="0"/>
        <w:rPr>
          <w:b/>
          <w:bCs/>
          <w:sz w:val="22"/>
          <w:szCs w:val="22"/>
        </w:rPr>
      </w:pPr>
    </w:p>
    <w:p w:rsidR="00BA4DD7" w:rsidRPr="00FD392D" w:rsidRDefault="00BA4DD7"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Podpis pooblaščene osebe ponudnika in žig:</w:t>
            </w:r>
          </w:p>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rPr>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FD392D">
        <w:rPr>
          <w:sz w:val="22"/>
          <w:szCs w:val="22"/>
        </w:rPr>
        <w:br w:type="page"/>
      </w:r>
      <w:proofErr w:type="spellStart"/>
      <w:r w:rsidRPr="00FD392D">
        <w:rPr>
          <w:b/>
          <w:sz w:val="22"/>
          <w:szCs w:val="22"/>
        </w:rPr>
        <w:lastRenderedPageBreak/>
        <w:t>II.5</w:t>
      </w:r>
      <w:proofErr w:type="spellEnd"/>
      <w:r w:rsidRPr="00FD392D">
        <w:rPr>
          <w:b/>
          <w:sz w:val="22"/>
          <w:szCs w:val="22"/>
        </w:rPr>
        <w:t xml:space="preserve"> POOBLASTILO ZA PODPIS SKUPNE PONUDBE</w:t>
      </w:r>
      <w:r w:rsidRPr="00FD392D">
        <w:rPr>
          <w:rStyle w:val="Sprotnaopomba-sklic"/>
          <w:sz w:val="22"/>
          <w:szCs w:val="22"/>
        </w:rPr>
        <w:footnoteReference w:id="5"/>
      </w:r>
      <w:r w:rsidRPr="00FD392D">
        <w:rPr>
          <w:rStyle w:val="Sprotnaopomba-sklic"/>
          <w:sz w:val="22"/>
          <w:szCs w:val="22"/>
        </w:rPr>
        <w:footnoteReference w:id="6"/>
      </w:r>
    </w:p>
    <w:p w:rsidR="0081647C" w:rsidRPr="00FD392D" w:rsidRDefault="0081647C" w:rsidP="0081647C">
      <w:pPr>
        <w:autoSpaceDE w:val="0"/>
        <w:autoSpaceDN w:val="0"/>
        <w:adjustRightInd w:val="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BA4DD7" w:rsidP="0081647C">
            <w:pPr>
              <w:autoSpaceDE w:val="0"/>
              <w:autoSpaceDN w:val="0"/>
              <w:adjustRightInd w:val="0"/>
              <w:rPr>
                <w:color w:val="000000"/>
                <w:sz w:val="22"/>
                <w:szCs w:val="22"/>
              </w:rPr>
            </w:pPr>
            <w:r w:rsidRPr="00FD392D">
              <w:rPr>
                <w:color w:val="000000"/>
                <w:sz w:val="22"/>
                <w:szCs w:val="22"/>
              </w:rPr>
              <w:t>Občina Polzela, Malteška c. 28, 3313 Polzela</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81647C" w:rsidRPr="00FD392D" w:rsidRDefault="00600035" w:rsidP="00AB2541">
            <w:pPr>
              <w:autoSpaceDE w:val="0"/>
              <w:autoSpaceDN w:val="0"/>
              <w:adjustRightInd w:val="0"/>
              <w:rPr>
                <w:color w:val="000000"/>
                <w:sz w:val="22"/>
                <w:szCs w:val="22"/>
              </w:rPr>
            </w:pPr>
            <w:r w:rsidRPr="00FD392D">
              <w:rPr>
                <w:color w:val="000000"/>
                <w:sz w:val="22"/>
                <w:szCs w:val="22"/>
              </w:rPr>
              <w:t xml:space="preserve"> </w:t>
            </w:r>
            <w:r w:rsidR="00B40734" w:rsidRPr="00FD392D">
              <w:rPr>
                <w:b/>
                <w:bCs/>
                <w:sz w:val="22"/>
                <w:szCs w:val="22"/>
              </w:rPr>
              <w:t>Pločnik Polzela - UTM</w:t>
            </w:r>
            <w:r w:rsidR="00157B4B" w:rsidRPr="00FD392D">
              <w:rPr>
                <w:color w:val="000000"/>
                <w:sz w:val="22"/>
                <w:szCs w:val="22"/>
              </w:rPr>
              <w:t xml:space="preserve"> </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81647C" w:rsidRPr="00FD392D" w:rsidRDefault="00EC4834" w:rsidP="00600035">
            <w:pPr>
              <w:ind w:left="720"/>
              <w:rPr>
                <w:color w:val="000000"/>
                <w:sz w:val="22"/>
                <w:szCs w:val="22"/>
              </w:rPr>
            </w:pPr>
            <w:r w:rsidRPr="00E54AF2">
              <w:rPr>
                <w:sz w:val="22"/>
                <w:szCs w:val="22"/>
              </w:rPr>
              <w:t>JN005144/2018-W01</w:t>
            </w:r>
            <w:r w:rsidR="00EE1D92" w:rsidRPr="00E54AF2">
              <w:rPr>
                <w:sz w:val="22"/>
                <w:szCs w:val="22"/>
              </w:rPr>
              <w:t xml:space="preserve"> </w:t>
            </w:r>
            <w:r w:rsidR="006B2BED" w:rsidRPr="00E54AF2">
              <w:rPr>
                <w:sz w:val="22"/>
                <w:szCs w:val="22"/>
              </w:rPr>
              <w:t xml:space="preserve">  </w:t>
            </w:r>
            <w:r w:rsidR="00600035" w:rsidRPr="00E54AF2">
              <w:rPr>
                <w:sz w:val="22"/>
                <w:szCs w:val="22"/>
              </w:rPr>
              <w:t xml:space="preserve"> </w:t>
            </w:r>
          </w:p>
        </w:tc>
      </w:tr>
    </w:tbl>
    <w:p w:rsidR="0081647C" w:rsidRPr="00FD392D" w:rsidRDefault="0081647C" w:rsidP="0081647C">
      <w:pPr>
        <w:autoSpaceDE w:val="0"/>
        <w:autoSpaceDN w:val="0"/>
        <w:adjustRightInd w:val="0"/>
        <w:rPr>
          <w:b/>
          <w:color w:val="000000"/>
          <w:sz w:val="22"/>
          <w:szCs w:val="22"/>
        </w:rPr>
      </w:pPr>
    </w:p>
    <w:p w:rsidR="0081647C" w:rsidRPr="00FD392D" w:rsidRDefault="0081647C" w:rsidP="0081647C">
      <w:pPr>
        <w:autoSpaceDE w:val="0"/>
        <w:autoSpaceDN w:val="0"/>
        <w:adjustRightInd w:val="0"/>
        <w:rPr>
          <w:color w:val="000000"/>
          <w:sz w:val="22"/>
          <w:szCs w:val="22"/>
        </w:rPr>
      </w:pPr>
      <w:proofErr w:type="spellStart"/>
      <w:r w:rsidRPr="00FD392D">
        <w:rPr>
          <w:b/>
          <w:color w:val="000000"/>
          <w:sz w:val="22"/>
          <w:szCs w:val="22"/>
        </w:rPr>
        <w:t>Soponudnik</w:t>
      </w:r>
      <w:proofErr w:type="spellEnd"/>
      <w:r w:rsidRPr="00FD392D">
        <w:rPr>
          <w:b/>
          <w:color w:val="000000"/>
          <w:sz w:val="22"/>
          <w:szCs w:val="22"/>
        </w:rPr>
        <w:t>:</w:t>
      </w:r>
    </w:p>
    <w:p w:rsidR="0081647C" w:rsidRPr="00FD392D" w:rsidRDefault="0081647C" w:rsidP="0081647C">
      <w:pPr>
        <w:autoSpaceDE w:val="0"/>
        <w:autoSpaceDN w:val="0"/>
        <w:adjustRightInd w:val="0"/>
        <w:rPr>
          <w:sz w:val="22"/>
          <w:szCs w:val="22"/>
        </w:rPr>
      </w:pPr>
    </w:p>
    <w:p w:rsidR="00BA4DD7" w:rsidRPr="00FD392D" w:rsidRDefault="00BA4DD7"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Naziv</w:t>
            </w:r>
          </w:p>
        </w:tc>
        <w:tc>
          <w:tcPr>
            <w:tcW w:w="6552" w:type="dxa"/>
          </w:tcPr>
          <w:p w:rsidR="0081647C" w:rsidRPr="00FD392D" w:rsidRDefault="0081647C" w:rsidP="0081647C">
            <w:pPr>
              <w:autoSpaceDE w:val="0"/>
              <w:autoSpaceDN w:val="0"/>
              <w:adjustRightInd w:val="0"/>
              <w:jc w:val="both"/>
              <w:rPr>
                <w:bCs/>
                <w:sz w:val="22"/>
                <w:szCs w:val="22"/>
              </w:rPr>
            </w:pPr>
          </w:p>
        </w:tc>
      </w:tr>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Naslov</w:t>
            </w:r>
          </w:p>
        </w:tc>
        <w:tc>
          <w:tcPr>
            <w:tcW w:w="6552" w:type="dxa"/>
          </w:tcPr>
          <w:p w:rsidR="0081647C" w:rsidRPr="00FD392D" w:rsidRDefault="0081647C" w:rsidP="0081647C">
            <w:pPr>
              <w:autoSpaceDE w:val="0"/>
              <w:autoSpaceDN w:val="0"/>
              <w:adjustRightInd w:val="0"/>
              <w:jc w:val="both"/>
              <w:rPr>
                <w:bCs/>
                <w:sz w:val="22"/>
                <w:szCs w:val="22"/>
              </w:rPr>
            </w:pPr>
          </w:p>
        </w:tc>
      </w:tr>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Pošta in poštna številka</w:t>
            </w:r>
          </w:p>
        </w:tc>
        <w:tc>
          <w:tcPr>
            <w:tcW w:w="6552" w:type="dxa"/>
          </w:tcPr>
          <w:p w:rsidR="0081647C" w:rsidRPr="00FD392D" w:rsidRDefault="0081647C" w:rsidP="0081647C">
            <w:pPr>
              <w:autoSpaceDE w:val="0"/>
              <w:autoSpaceDN w:val="0"/>
              <w:adjustRightInd w:val="0"/>
              <w:jc w:val="both"/>
              <w:rPr>
                <w:bCs/>
                <w:sz w:val="22"/>
                <w:szCs w:val="22"/>
              </w:rPr>
            </w:pPr>
          </w:p>
        </w:tc>
      </w:tr>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Zakoniti zastopnik</w:t>
            </w:r>
          </w:p>
        </w:tc>
        <w:tc>
          <w:tcPr>
            <w:tcW w:w="6552" w:type="dxa"/>
          </w:tcPr>
          <w:p w:rsidR="0081647C" w:rsidRPr="00FD392D" w:rsidRDefault="0081647C" w:rsidP="0081647C">
            <w:pPr>
              <w:autoSpaceDE w:val="0"/>
              <w:autoSpaceDN w:val="0"/>
              <w:adjustRightInd w:val="0"/>
              <w:jc w:val="both"/>
              <w:rPr>
                <w:bCs/>
                <w:sz w:val="22"/>
                <w:szCs w:val="22"/>
              </w:rPr>
            </w:pPr>
          </w:p>
        </w:tc>
      </w:tr>
    </w:tbl>
    <w:p w:rsidR="0081647C" w:rsidRPr="00FD392D" w:rsidRDefault="0081647C" w:rsidP="0081647C">
      <w:pPr>
        <w:autoSpaceDE w:val="0"/>
        <w:autoSpaceDN w:val="0"/>
        <w:adjustRightInd w:val="0"/>
        <w:rPr>
          <w:sz w:val="22"/>
          <w:szCs w:val="22"/>
        </w:rPr>
      </w:pPr>
    </w:p>
    <w:p w:rsidR="00BA4DD7" w:rsidRPr="00FD392D" w:rsidRDefault="00BA4DD7" w:rsidP="0081647C">
      <w:pPr>
        <w:autoSpaceDE w:val="0"/>
        <w:autoSpaceDN w:val="0"/>
        <w:adjustRightInd w:val="0"/>
        <w:rPr>
          <w:sz w:val="22"/>
          <w:szCs w:val="22"/>
        </w:rPr>
      </w:pPr>
    </w:p>
    <w:p w:rsidR="0081647C" w:rsidRPr="00FD392D" w:rsidRDefault="0081647C" w:rsidP="0081647C">
      <w:pPr>
        <w:autoSpaceDE w:val="0"/>
        <w:autoSpaceDN w:val="0"/>
        <w:adjustRightInd w:val="0"/>
        <w:jc w:val="both"/>
        <w:rPr>
          <w:bCs/>
          <w:color w:val="000000"/>
          <w:sz w:val="22"/>
          <w:szCs w:val="22"/>
        </w:rPr>
      </w:pPr>
      <w:r w:rsidRPr="00FD392D">
        <w:rPr>
          <w:color w:val="000000"/>
          <w:sz w:val="22"/>
          <w:szCs w:val="22"/>
        </w:rPr>
        <w:t xml:space="preserve">Kot </w:t>
      </w:r>
      <w:proofErr w:type="spellStart"/>
      <w:r w:rsidRPr="00FD392D">
        <w:rPr>
          <w:color w:val="000000"/>
          <w:sz w:val="22"/>
          <w:szCs w:val="22"/>
        </w:rPr>
        <w:t>soponudnik</w:t>
      </w:r>
      <w:proofErr w:type="spellEnd"/>
      <w:r w:rsidRPr="00FD392D">
        <w:rPr>
          <w:color w:val="000000"/>
          <w:sz w:val="22"/>
          <w:szCs w:val="22"/>
        </w:rPr>
        <w:t xml:space="preserve"> pri izvedbi predmetnega javnega naročila p</w:t>
      </w:r>
      <w:r w:rsidRPr="00FD392D">
        <w:rPr>
          <w:bCs/>
          <w:sz w:val="22"/>
          <w:szCs w:val="22"/>
        </w:rPr>
        <w:t>onudnika</w:t>
      </w:r>
      <w:r w:rsidRPr="00FD392D">
        <w:rPr>
          <w:sz w:val="22"/>
          <w:szCs w:val="22"/>
        </w:rPr>
        <w:t xml:space="preserve">…………………………………………………………………………………………. določamo </w:t>
      </w:r>
      <w:r w:rsidRPr="00FD392D">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BA4DD7" w:rsidRPr="00FD392D" w:rsidRDefault="00BA4DD7" w:rsidP="0081647C">
      <w:pPr>
        <w:autoSpaceDE w:val="0"/>
        <w:autoSpaceDN w:val="0"/>
        <w:adjustRightInd w:val="0"/>
        <w:rPr>
          <w:sz w:val="22"/>
          <w:szCs w:val="22"/>
        </w:rPr>
      </w:pPr>
    </w:p>
    <w:p w:rsidR="00BA4DD7" w:rsidRPr="00FD392D" w:rsidRDefault="00BA4DD7" w:rsidP="0081647C">
      <w:pPr>
        <w:autoSpaceDE w:val="0"/>
        <w:autoSpaceDN w:val="0"/>
        <w:adjustRightInd w:val="0"/>
        <w:rPr>
          <w:sz w:val="22"/>
          <w:szCs w:val="22"/>
        </w:rPr>
      </w:pPr>
    </w:p>
    <w:p w:rsidR="00BA4DD7" w:rsidRPr="00FD392D" w:rsidRDefault="00BA4DD7"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 xml:space="preserve">Podpis pooblaščene osebe </w:t>
            </w:r>
            <w:proofErr w:type="spellStart"/>
            <w:r w:rsidRPr="00FD392D">
              <w:rPr>
                <w:sz w:val="22"/>
                <w:szCs w:val="22"/>
              </w:rPr>
              <w:t>soponudnika</w:t>
            </w:r>
            <w:proofErr w:type="spellEnd"/>
            <w:r w:rsidRPr="00FD392D">
              <w:rPr>
                <w:sz w:val="22"/>
                <w:szCs w:val="22"/>
              </w:rPr>
              <w:t xml:space="preserve"> in žig:</w:t>
            </w:r>
          </w:p>
        </w:tc>
      </w:tr>
    </w:tbl>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color w:val="7030A0"/>
          <w:sz w:val="22"/>
          <w:szCs w:val="22"/>
        </w:rPr>
      </w:pPr>
    </w:p>
    <w:p w:rsidR="0081647C" w:rsidRPr="00FD392D" w:rsidRDefault="0081647C" w:rsidP="0081647C">
      <w:pPr>
        <w:autoSpaceDE w:val="0"/>
        <w:autoSpaceDN w:val="0"/>
        <w:adjustRightInd w:val="0"/>
        <w:rPr>
          <w:sz w:val="22"/>
          <w:szCs w:val="22"/>
        </w:rPr>
      </w:pPr>
      <w:r w:rsidRPr="00FD392D">
        <w:rPr>
          <w:color w:val="7030A0"/>
          <w:sz w:val="22"/>
          <w:szCs w:val="22"/>
        </w:rPr>
        <w:br w:type="page"/>
      </w: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FD392D">
        <w:rPr>
          <w:b/>
          <w:bCs/>
          <w:sz w:val="22"/>
          <w:szCs w:val="22"/>
        </w:rPr>
        <w:lastRenderedPageBreak/>
        <w:t>II.6</w:t>
      </w:r>
      <w:proofErr w:type="spellEnd"/>
      <w:r w:rsidRPr="00FD392D">
        <w:rPr>
          <w:b/>
          <w:bCs/>
          <w:sz w:val="22"/>
          <w:szCs w:val="22"/>
        </w:rPr>
        <w:t xml:space="preserve"> IZJAVA O SPREJEMANJU POGOJEV JAVNEGA NAROČILA IN O RESNIČNOSTI PODATKOV</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C126CD" w:rsidP="0081647C">
            <w:pPr>
              <w:autoSpaceDE w:val="0"/>
              <w:autoSpaceDN w:val="0"/>
              <w:adjustRightInd w:val="0"/>
              <w:rPr>
                <w:color w:val="000000"/>
                <w:sz w:val="22"/>
                <w:szCs w:val="22"/>
              </w:rPr>
            </w:pPr>
            <w:r w:rsidRPr="00FD392D">
              <w:rPr>
                <w:color w:val="000000"/>
                <w:sz w:val="22"/>
                <w:szCs w:val="22"/>
              </w:rPr>
              <w:t>Občina Polzela, Malteška c. 28, 3313 Polzela</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81647C" w:rsidRPr="00FD392D" w:rsidRDefault="00B40734" w:rsidP="00AB2541">
            <w:pPr>
              <w:autoSpaceDE w:val="0"/>
              <w:autoSpaceDN w:val="0"/>
              <w:adjustRightInd w:val="0"/>
              <w:rPr>
                <w:color w:val="000000"/>
                <w:sz w:val="22"/>
                <w:szCs w:val="22"/>
              </w:rPr>
            </w:pPr>
            <w:r w:rsidRPr="00FD392D">
              <w:rPr>
                <w:b/>
                <w:bCs/>
                <w:sz w:val="22"/>
                <w:szCs w:val="22"/>
              </w:rPr>
              <w:t>Pločnik Polzela - UTM</w:t>
            </w:r>
            <w:r w:rsidR="00157B4B" w:rsidRPr="00FD392D">
              <w:rPr>
                <w:color w:val="000000"/>
                <w:sz w:val="22"/>
                <w:szCs w:val="22"/>
              </w:rPr>
              <w:t xml:space="preserve"> </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81647C" w:rsidRPr="00FD392D" w:rsidRDefault="00EC4834" w:rsidP="00600035">
            <w:pPr>
              <w:ind w:left="720"/>
              <w:rPr>
                <w:color w:val="000000"/>
                <w:sz w:val="22"/>
                <w:szCs w:val="22"/>
              </w:rPr>
            </w:pPr>
            <w:r w:rsidRPr="00E54AF2">
              <w:rPr>
                <w:sz w:val="22"/>
                <w:szCs w:val="22"/>
              </w:rPr>
              <w:t>JN005144/2018-W01</w:t>
            </w:r>
            <w:r w:rsidR="00EE1D92" w:rsidRPr="00E54AF2">
              <w:rPr>
                <w:sz w:val="22"/>
                <w:szCs w:val="22"/>
              </w:rPr>
              <w:t xml:space="preserve"> </w:t>
            </w:r>
            <w:r w:rsidR="006B2BED" w:rsidRPr="00E54AF2">
              <w:rPr>
                <w:sz w:val="22"/>
                <w:szCs w:val="22"/>
              </w:rPr>
              <w:t xml:space="preserve">  </w:t>
            </w:r>
          </w:p>
        </w:tc>
      </w:tr>
    </w:tbl>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b/>
          <w:color w:val="000000"/>
          <w:sz w:val="22"/>
          <w:szCs w:val="22"/>
        </w:rPr>
      </w:pPr>
      <w:r w:rsidRPr="00FD392D">
        <w:rPr>
          <w:b/>
          <w:color w:val="000000"/>
          <w:sz w:val="22"/>
          <w:szCs w:val="22"/>
        </w:rPr>
        <w:t xml:space="preserve">Ponudnik: </w:t>
      </w:r>
    </w:p>
    <w:p w:rsidR="0081647C" w:rsidRPr="00FD392D"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autoSpaceDE w:val="0"/>
              <w:autoSpaceDN w:val="0"/>
              <w:adjustRightInd w:val="0"/>
              <w:rPr>
                <w:sz w:val="22"/>
                <w:szCs w:val="22"/>
              </w:rPr>
            </w:pPr>
            <w:r w:rsidRPr="00FD392D">
              <w:rPr>
                <w:sz w:val="22"/>
                <w:szCs w:val="22"/>
              </w:rPr>
              <w:t xml:space="preserve">Naziv </w:t>
            </w:r>
          </w:p>
        </w:tc>
        <w:tc>
          <w:tcPr>
            <w:tcW w:w="6836" w:type="dxa"/>
          </w:tcPr>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color w:val="000000"/>
          <w:sz w:val="22"/>
          <w:szCs w:val="22"/>
        </w:rPr>
        <w:t>Kot ponudnik za izvedbo predmetnega javnega naročila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center"/>
        <w:rPr>
          <w:b/>
          <w:sz w:val="22"/>
          <w:szCs w:val="22"/>
        </w:rPr>
      </w:pPr>
      <w:r w:rsidRPr="00FD392D">
        <w:rPr>
          <w:b/>
          <w:bCs/>
          <w:color w:val="000000"/>
          <w:sz w:val="22"/>
          <w:szCs w:val="22"/>
        </w:rPr>
        <w:t>izjavljamo</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p>
    <w:p w:rsidR="0081647C" w:rsidRPr="00FD392D" w:rsidRDefault="0081647C" w:rsidP="00FB5039">
      <w:pPr>
        <w:numPr>
          <w:ilvl w:val="0"/>
          <w:numId w:val="12"/>
        </w:numPr>
        <w:autoSpaceDE w:val="0"/>
        <w:autoSpaceDN w:val="0"/>
        <w:adjustRightInd w:val="0"/>
        <w:jc w:val="both"/>
        <w:rPr>
          <w:b/>
          <w:bCs/>
          <w:color w:val="000000"/>
          <w:sz w:val="22"/>
          <w:szCs w:val="22"/>
        </w:rPr>
      </w:pPr>
      <w:r w:rsidRPr="00FD392D">
        <w:rPr>
          <w:color w:val="000000"/>
          <w:sz w:val="22"/>
          <w:szCs w:val="22"/>
        </w:rPr>
        <w:t>da bodo pogoji javnega naročila ter celotna projektna in razpisna dokumentacija v celoti sestavni del pogodbe, ki jo bomo podpisali z naročnikom v primeru, da bomo izbrani za izvajalca  predmeta javnega naročila,</w:t>
      </w:r>
    </w:p>
    <w:p w:rsidR="0081647C" w:rsidRPr="00FD392D" w:rsidRDefault="0081647C" w:rsidP="00FB5039">
      <w:pPr>
        <w:numPr>
          <w:ilvl w:val="0"/>
          <w:numId w:val="12"/>
        </w:numPr>
        <w:autoSpaceDE w:val="0"/>
        <w:autoSpaceDN w:val="0"/>
        <w:adjustRightInd w:val="0"/>
        <w:jc w:val="both"/>
        <w:rPr>
          <w:b/>
          <w:bCs/>
          <w:color w:val="000000"/>
          <w:sz w:val="22"/>
          <w:szCs w:val="22"/>
        </w:rPr>
      </w:pPr>
      <w:r w:rsidRPr="00FD392D">
        <w:rPr>
          <w:color w:val="000000"/>
          <w:sz w:val="22"/>
          <w:szCs w:val="22"/>
        </w:rPr>
        <w:t>da so vsi podatki, podani v ponudbi resnični ter za podane podatke in njihovo resničnost prevzemamo popolno odgovornost.</w:t>
      </w:r>
    </w:p>
    <w:p w:rsidR="0081647C" w:rsidRPr="00FD392D" w:rsidRDefault="0081647C" w:rsidP="0081647C">
      <w:pPr>
        <w:autoSpaceDE w:val="0"/>
        <w:autoSpaceDN w:val="0"/>
        <w:adjustRightInd w:val="0"/>
        <w:ind w:left="720"/>
        <w:jc w:val="both"/>
        <w:rPr>
          <w:b/>
          <w:bCs/>
          <w:color w:val="000000"/>
          <w:sz w:val="22"/>
          <w:szCs w:val="22"/>
        </w:rPr>
      </w:pPr>
    </w:p>
    <w:p w:rsidR="0081647C" w:rsidRPr="00FD392D" w:rsidRDefault="0081647C" w:rsidP="0081647C">
      <w:pPr>
        <w:autoSpaceDE w:val="0"/>
        <w:autoSpaceDN w:val="0"/>
        <w:adjustRightInd w:val="0"/>
        <w:jc w:val="both"/>
        <w:rPr>
          <w:color w:val="000000"/>
          <w:sz w:val="22"/>
          <w:szCs w:val="22"/>
        </w:rPr>
      </w:pP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Podpis pooblaščene osebe ponudnika in žig:</w:t>
            </w:r>
          </w:p>
        </w:tc>
      </w:tr>
    </w:tbl>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680258" w:rsidRPr="00FD392D" w:rsidRDefault="00680258" w:rsidP="0081647C">
      <w:pPr>
        <w:autoSpaceDE w:val="0"/>
        <w:autoSpaceDN w:val="0"/>
        <w:adjustRightInd w:val="0"/>
        <w:rPr>
          <w:b/>
          <w:bCs/>
          <w:color w:val="7030A0"/>
          <w:sz w:val="22"/>
          <w:szCs w:val="22"/>
        </w:rPr>
      </w:pPr>
    </w:p>
    <w:p w:rsidR="00157B4B" w:rsidRPr="00FD392D" w:rsidRDefault="00157B4B"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b/>
          <w:bCs/>
          <w:color w:val="7030A0"/>
          <w:sz w:val="22"/>
          <w:szCs w:val="22"/>
        </w:rPr>
      </w:pPr>
    </w:p>
    <w:p w:rsidR="00B73038" w:rsidRPr="00FD392D" w:rsidRDefault="00B73038" w:rsidP="00B7303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roofErr w:type="spellStart"/>
      <w:r w:rsidRPr="00FD392D">
        <w:rPr>
          <w:b/>
          <w:sz w:val="22"/>
          <w:szCs w:val="22"/>
        </w:rPr>
        <w:lastRenderedPageBreak/>
        <w:t>II.7</w:t>
      </w:r>
      <w:proofErr w:type="spellEnd"/>
      <w:r w:rsidRPr="00FD392D">
        <w:rPr>
          <w:b/>
          <w:sz w:val="22"/>
          <w:szCs w:val="22"/>
        </w:rPr>
        <w:t xml:space="preserve">-1  IZJAVA O PREDLOŽITVI ZAVAROVANJA ZA </w:t>
      </w:r>
      <w:r w:rsidR="00121C2A" w:rsidRPr="00FD392D">
        <w:rPr>
          <w:b/>
          <w:sz w:val="22"/>
          <w:szCs w:val="22"/>
        </w:rPr>
        <w:t xml:space="preserve"> RESNOST PONUDBE</w:t>
      </w:r>
    </w:p>
    <w:p w:rsidR="00B73038" w:rsidRPr="00FD392D" w:rsidRDefault="00B73038" w:rsidP="00B7303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B73038" w:rsidRPr="00FD392D" w:rsidTr="001C2C48">
        <w:tc>
          <w:tcPr>
            <w:tcW w:w="2943" w:type="dxa"/>
          </w:tcPr>
          <w:p w:rsidR="00B73038" w:rsidRPr="00FD392D" w:rsidRDefault="00B73038" w:rsidP="001C2C48">
            <w:pPr>
              <w:autoSpaceDE w:val="0"/>
              <w:autoSpaceDN w:val="0"/>
              <w:adjustRightInd w:val="0"/>
              <w:rPr>
                <w:b/>
                <w:color w:val="000000"/>
                <w:sz w:val="22"/>
                <w:szCs w:val="22"/>
              </w:rPr>
            </w:pPr>
            <w:r w:rsidRPr="00FD392D">
              <w:rPr>
                <w:b/>
                <w:color w:val="000000"/>
                <w:sz w:val="22"/>
                <w:szCs w:val="22"/>
              </w:rPr>
              <w:t>Naročnik</w:t>
            </w:r>
          </w:p>
        </w:tc>
        <w:tc>
          <w:tcPr>
            <w:tcW w:w="6269" w:type="dxa"/>
          </w:tcPr>
          <w:p w:rsidR="00B73038" w:rsidRPr="00FD392D" w:rsidRDefault="00B73038" w:rsidP="001C2C48">
            <w:pPr>
              <w:autoSpaceDE w:val="0"/>
              <w:autoSpaceDN w:val="0"/>
              <w:adjustRightInd w:val="0"/>
              <w:rPr>
                <w:color w:val="000000"/>
                <w:sz w:val="22"/>
                <w:szCs w:val="22"/>
              </w:rPr>
            </w:pPr>
            <w:r w:rsidRPr="00FD392D">
              <w:rPr>
                <w:color w:val="000000"/>
                <w:sz w:val="22"/>
                <w:szCs w:val="22"/>
              </w:rPr>
              <w:t xml:space="preserve">Občina Polzela, Malteška </w:t>
            </w:r>
            <w:proofErr w:type="spellStart"/>
            <w:r w:rsidRPr="00FD392D">
              <w:rPr>
                <w:color w:val="000000"/>
                <w:sz w:val="22"/>
                <w:szCs w:val="22"/>
              </w:rPr>
              <w:t>c.28</w:t>
            </w:r>
            <w:proofErr w:type="spellEnd"/>
            <w:r w:rsidRPr="00FD392D">
              <w:rPr>
                <w:color w:val="000000"/>
                <w:sz w:val="22"/>
                <w:szCs w:val="22"/>
              </w:rPr>
              <w:t>, 3313 Polzela</w:t>
            </w:r>
          </w:p>
        </w:tc>
      </w:tr>
      <w:tr w:rsidR="00B73038" w:rsidRPr="00FD392D" w:rsidTr="001C2C48">
        <w:tc>
          <w:tcPr>
            <w:tcW w:w="2943" w:type="dxa"/>
          </w:tcPr>
          <w:p w:rsidR="00B73038" w:rsidRPr="00FD392D" w:rsidRDefault="00B73038" w:rsidP="001C2C48">
            <w:pPr>
              <w:autoSpaceDE w:val="0"/>
              <w:autoSpaceDN w:val="0"/>
              <w:adjustRightInd w:val="0"/>
              <w:rPr>
                <w:b/>
                <w:color w:val="000000"/>
                <w:sz w:val="22"/>
                <w:szCs w:val="22"/>
              </w:rPr>
            </w:pPr>
            <w:r w:rsidRPr="00FD392D">
              <w:rPr>
                <w:b/>
                <w:color w:val="000000"/>
                <w:sz w:val="22"/>
                <w:szCs w:val="22"/>
              </w:rPr>
              <w:t>Javno naročilo</w:t>
            </w:r>
          </w:p>
        </w:tc>
        <w:tc>
          <w:tcPr>
            <w:tcW w:w="6269" w:type="dxa"/>
          </w:tcPr>
          <w:p w:rsidR="00B73038" w:rsidRPr="00FD392D" w:rsidRDefault="00B40734" w:rsidP="001C2C48">
            <w:pPr>
              <w:jc w:val="both"/>
              <w:rPr>
                <w:b/>
                <w:bCs/>
                <w:color w:val="000000"/>
                <w:sz w:val="22"/>
                <w:szCs w:val="22"/>
              </w:rPr>
            </w:pPr>
            <w:r w:rsidRPr="00FD392D">
              <w:rPr>
                <w:b/>
                <w:bCs/>
                <w:sz w:val="22"/>
                <w:szCs w:val="22"/>
              </w:rPr>
              <w:t>Pločnik Polzela - UTM</w:t>
            </w:r>
            <w:r w:rsidR="00B73038" w:rsidRPr="00FD392D">
              <w:rPr>
                <w:sz w:val="22"/>
                <w:szCs w:val="22"/>
              </w:rPr>
              <w:t xml:space="preserve">.  </w:t>
            </w:r>
          </w:p>
          <w:p w:rsidR="00B73038" w:rsidRPr="00FD392D" w:rsidRDefault="00B73038" w:rsidP="001C2C48">
            <w:pPr>
              <w:autoSpaceDE w:val="0"/>
              <w:autoSpaceDN w:val="0"/>
              <w:adjustRightInd w:val="0"/>
              <w:rPr>
                <w:color w:val="000000"/>
                <w:sz w:val="22"/>
                <w:szCs w:val="22"/>
              </w:rPr>
            </w:pPr>
          </w:p>
        </w:tc>
      </w:tr>
      <w:tr w:rsidR="00B73038" w:rsidRPr="00FD392D" w:rsidTr="001C2C48">
        <w:tc>
          <w:tcPr>
            <w:tcW w:w="2943" w:type="dxa"/>
          </w:tcPr>
          <w:p w:rsidR="00B73038" w:rsidRPr="00FD392D" w:rsidRDefault="00B73038" w:rsidP="001C2C48">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B73038" w:rsidRPr="00FD392D" w:rsidRDefault="00EC4834" w:rsidP="001C2C48">
            <w:pPr>
              <w:ind w:left="720"/>
              <w:rPr>
                <w:color w:val="000000"/>
                <w:sz w:val="22"/>
                <w:szCs w:val="22"/>
              </w:rPr>
            </w:pPr>
            <w:r w:rsidRPr="00E54AF2">
              <w:rPr>
                <w:sz w:val="22"/>
                <w:szCs w:val="22"/>
              </w:rPr>
              <w:t>JN005144/2018-W01</w:t>
            </w:r>
            <w:r w:rsidR="00EE1D92" w:rsidRPr="00E54AF2">
              <w:rPr>
                <w:sz w:val="22"/>
                <w:szCs w:val="22"/>
              </w:rPr>
              <w:t xml:space="preserve"> </w:t>
            </w:r>
            <w:r w:rsidR="006B2BED" w:rsidRPr="00E54AF2">
              <w:rPr>
                <w:sz w:val="22"/>
                <w:szCs w:val="22"/>
              </w:rPr>
              <w:t xml:space="preserve">  </w:t>
            </w:r>
            <w:r w:rsidR="00B73038" w:rsidRPr="00E54AF2">
              <w:rPr>
                <w:sz w:val="22"/>
                <w:szCs w:val="22"/>
              </w:rPr>
              <w:t xml:space="preserve"> </w:t>
            </w:r>
          </w:p>
        </w:tc>
      </w:tr>
    </w:tbl>
    <w:p w:rsidR="00B73038" w:rsidRPr="00FD392D" w:rsidRDefault="00B73038" w:rsidP="00B73038">
      <w:pPr>
        <w:autoSpaceDE w:val="0"/>
        <w:autoSpaceDN w:val="0"/>
        <w:adjustRightInd w:val="0"/>
        <w:rPr>
          <w:b/>
          <w:bCs/>
          <w:sz w:val="22"/>
          <w:szCs w:val="22"/>
        </w:rPr>
      </w:pPr>
    </w:p>
    <w:p w:rsidR="00B73038" w:rsidRPr="00FD392D" w:rsidRDefault="00B73038" w:rsidP="00B73038">
      <w:pPr>
        <w:autoSpaceDE w:val="0"/>
        <w:autoSpaceDN w:val="0"/>
        <w:adjustRightInd w:val="0"/>
        <w:rPr>
          <w:b/>
          <w:color w:val="000000"/>
          <w:sz w:val="22"/>
          <w:szCs w:val="22"/>
        </w:rPr>
      </w:pPr>
      <w:r w:rsidRPr="00FD392D">
        <w:rPr>
          <w:b/>
          <w:color w:val="000000"/>
          <w:sz w:val="22"/>
          <w:szCs w:val="22"/>
        </w:rPr>
        <w:t xml:space="preserve">Ponudnik: </w:t>
      </w:r>
    </w:p>
    <w:p w:rsidR="00B73038" w:rsidRPr="00FD392D" w:rsidRDefault="00B73038" w:rsidP="00B7303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B73038" w:rsidRPr="00FD392D" w:rsidTr="001C2C48">
        <w:tc>
          <w:tcPr>
            <w:tcW w:w="2376" w:type="dxa"/>
            <w:tcBorders>
              <w:bottom w:val="single" w:sz="4" w:space="0" w:color="auto"/>
            </w:tcBorders>
          </w:tcPr>
          <w:p w:rsidR="00B73038" w:rsidRPr="00FD392D" w:rsidRDefault="00B73038" w:rsidP="001C2C48">
            <w:pPr>
              <w:rPr>
                <w:b/>
                <w:sz w:val="22"/>
                <w:szCs w:val="22"/>
              </w:rPr>
            </w:pPr>
            <w:r w:rsidRPr="00FD392D">
              <w:rPr>
                <w:b/>
                <w:sz w:val="22"/>
                <w:szCs w:val="22"/>
              </w:rPr>
              <w:t xml:space="preserve">Naziv </w:t>
            </w:r>
          </w:p>
        </w:tc>
        <w:tc>
          <w:tcPr>
            <w:tcW w:w="6836" w:type="dxa"/>
          </w:tcPr>
          <w:p w:rsidR="00B73038" w:rsidRPr="00FD392D" w:rsidRDefault="00B73038" w:rsidP="001C2C48">
            <w:pPr>
              <w:rPr>
                <w:sz w:val="22"/>
                <w:szCs w:val="22"/>
              </w:rPr>
            </w:pPr>
          </w:p>
        </w:tc>
      </w:tr>
      <w:tr w:rsidR="00B73038" w:rsidRPr="00FD392D" w:rsidTr="001C2C48">
        <w:tc>
          <w:tcPr>
            <w:tcW w:w="2376" w:type="dxa"/>
            <w:tcBorders>
              <w:bottom w:val="single" w:sz="4" w:space="0" w:color="auto"/>
            </w:tcBorders>
          </w:tcPr>
          <w:p w:rsidR="00B73038" w:rsidRPr="00FD392D" w:rsidRDefault="00B73038" w:rsidP="001C2C48">
            <w:pPr>
              <w:rPr>
                <w:b/>
                <w:sz w:val="22"/>
                <w:szCs w:val="22"/>
              </w:rPr>
            </w:pPr>
            <w:r w:rsidRPr="00FD392D">
              <w:rPr>
                <w:b/>
                <w:sz w:val="22"/>
                <w:szCs w:val="22"/>
              </w:rPr>
              <w:t>Sedež</w:t>
            </w:r>
          </w:p>
        </w:tc>
        <w:tc>
          <w:tcPr>
            <w:tcW w:w="6836" w:type="dxa"/>
          </w:tcPr>
          <w:p w:rsidR="00B73038" w:rsidRPr="00FD392D" w:rsidRDefault="00B73038" w:rsidP="001C2C48">
            <w:pPr>
              <w:rPr>
                <w:sz w:val="22"/>
                <w:szCs w:val="22"/>
              </w:rPr>
            </w:pPr>
          </w:p>
        </w:tc>
      </w:tr>
    </w:tbl>
    <w:p w:rsidR="0081647C" w:rsidRPr="00FD392D" w:rsidRDefault="0081647C" w:rsidP="0081647C">
      <w:pPr>
        <w:autoSpaceDE w:val="0"/>
        <w:autoSpaceDN w:val="0"/>
        <w:adjustRightInd w:val="0"/>
        <w:rPr>
          <w:b/>
          <w:bCs/>
          <w:color w:val="7030A0"/>
          <w:sz w:val="22"/>
          <w:szCs w:val="22"/>
        </w:rPr>
      </w:pPr>
    </w:p>
    <w:p w:rsidR="00B73038" w:rsidRPr="00FD392D" w:rsidRDefault="00B73038" w:rsidP="0099233E">
      <w:pPr>
        <w:jc w:val="both"/>
        <w:rPr>
          <w:sz w:val="22"/>
          <w:szCs w:val="22"/>
        </w:rPr>
      </w:pPr>
      <w:r w:rsidRPr="00FD392D">
        <w:rPr>
          <w:sz w:val="22"/>
          <w:szCs w:val="22"/>
        </w:rPr>
        <w:t xml:space="preserve">Za zavarovanje resnosti ponudbe javnega naročila   izroča ponudnik </w:t>
      </w:r>
    </w:p>
    <w:p w:rsidR="00B73038" w:rsidRPr="00FD392D" w:rsidRDefault="00B73038" w:rsidP="0099233E">
      <w:pPr>
        <w:jc w:val="both"/>
        <w:rPr>
          <w:sz w:val="22"/>
          <w:szCs w:val="22"/>
        </w:rPr>
      </w:pPr>
      <w:r w:rsidRPr="00FD392D">
        <w:rPr>
          <w:sz w:val="22"/>
          <w:szCs w:val="22"/>
        </w:rPr>
        <w:t xml:space="preserve">1 (eno) </w:t>
      </w:r>
      <w:proofErr w:type="spellStart"/>
      <w:r w:rsidRPr="00FD392D">
        <w:rPr>
          <w:sz w:val="22"/>
          <w:szCs w:val="22"/>
        </w:rPr>
        <w:t>bianco</w:t>
      </w:r>
      <w:proofErr w:type="spellEnd"/>
      <w:r w:rsidRPr="00FD392D">
        <w:rPr>
          <w:sz w:val="22"/>
          <w:szCs w:val="22"/>
        </w:rPr>
        <w:t xml:space="preserve"> menico v višini </w:t>
      </w:r>
      <w:r w:rsidR="00157B4B" w:rsidRPr="00FD392D">
        <w:rPr>
          <w:sz w:val="22"/>
          <w:szCs w:val="22"/>
        </w:rPr>
        <w:t xml:space="preserve">              </w:t>
      </w:r>
      <w:r w:rsidRPr="00FD392D">
        <w:rPr>
          <w:sz w:val="22"/>
          <w:szCs w:val="22"/>
        </w:rPr>
        <w:t xml:space="preserve"> €, ki je podpisana s strani zakonitega zastopnika za podpisovanje – izdajo menic:</w:t>
      </w:r>
    </w:p>
    <w:p w:rsidR="00B73038" w:rsidRPr="00FD392D" w:rsidRDefault="00B73038" w:rsidP="00B73038">
      <w:pPr>
        <w:jc w:val="both"/>
        <w:rPr>
          <w:sz w:val="22"/>
          <w:szCs w:val="22"/>
        </w:rPr>
      </w:pPr>
    </w:p>
    <w:p w:rsidR="00B73038" w:rsidRPr="00FD392D" w:rsidRDefault="00B73038" w:rsidP="00B73038">
      <w:pPr>
        <w:jc w:val="both"/>
        <w:rPr>
          <w:sz w:val="22"/>
          <w:szCs w:val="22"/>
        </w:rPr>
      </w:pPr>
      <w:r w:rsidRPr="00FD392D">
        <w:rPr>
          <w:sz w:val="22"/>
          <w:szCs w:val="22"/>
        </w:rPr>
        <w:t xml:space="preserve"> </w:t>
      </w:r>
    </w:p>
    <w:p w:rsidR="00B73038" w:rsidRPr="00FD392D" w:rsidRDefault="00B73038" w:rsidP="00B73038">
      <w:pPr>
        <w:jc w:val="both"/>
        <w:rPr>
          <w:sz w:val="22"/>
          <w:szCs w:val="22"/>
        </w:rPr>
      </w:pPr>
    </w:p>
    <w:p w:rsidR="00B73038" w:rsidRPr="00FD392D" w:rsidRDefault="00B73038" w:rsidP="00B73038">
      <w:pPr>
        <w:jc w:val="both"/>
        <w:rPr>
          <w:sz w:val="22"/>
          <w:szCs w:val="22"/>
        </w:rPr>
      </w:pPr>
      <w:r w:rsidRPr="00FD392D">
        <w:rPr>
          <w:sz w:val="22"/>
          <w:szCs w:val="22"/>
        </w:rPr>
        <w:t>(ime in priimek zakonitega zastopnika)</w:t>
      </w:r>
      <w:r w:rsidRPr="00FD392D">
        <w:rPr>
          <w:sz w:val="22"/>
          <w:szCs w:val="22"/>
        </w:rPr>
        <w:tab/>
      </w:r>
      <w:r w:rsidRPr="00FD392D">
        <w:rPr>
          <w:sz w:val="22"/>
          <w:szCs w:val="22"/>
        </w:rPr>
        <w:tab/>
      </w:r>
      <w:r w:rsidRPr="00FD392D">
        <w:rPr>
          <w:sz w:val="22"/>
          <w:szCs w:val="22"/>
        </w:rPr>
        <w:tab/>
      </w:r>
      <w:r w:rsidRPr="00FD392D">
        <w:rPr>
          <w:sz w:val="22"/>
          <w:szCs w:val="22"/>
        </w:rPr>
        <w:tab/>
        <w:t xml:space="preserve">           (podpis)</w:t>
      </w:r>
    </w:p>
    <w:p w:rsidR="00B73038" w:rsidRPr="00FD392D" w:rsidRDefault="00B73038" w:rsidP="00B73038">
      <w:pPr>
        <w:jc w:val="both"/>
        <w:rPr>
          <w:sz w:val="22"/>
          <w:szCs w:val="22"/>
        </w:rPr>
      </w:pPr>
    </w:p>
    <w:p w:rsidR="00B73038" w:rsidRPr="00FD392D" w:rsidRDefault="00B73038" w:rsidP="00B73038">
      <w:pPr>
        <w:jc w:val="both"/>
        <w:rPr>
          <w:sz w:val="22"/>
          <w:szCs w:val="22"/>
        </w:rPr>
      </w:pPr>
    </w:p>
    <w:p w:rsidR="00B73038" w:rsidRPr="00FD392D" w:rsidRDefault="00B73038" w:rsidP="00B73038">
      <w:pPr>
        <w:jc w:val="both"/>
        <w:rPr>
          <w:sz w:val="22"/>
          <w:szCs w:val="22"/>
        </w:rPr>
      </w:pPr>
    </w:p>
    <w:p w:rsidR="00B73038" w:rsidRPr="00FD392D" w:rsidRDefault="00B73038" w:rsidP="00B73038">
      <w:pPr>
        <w:jc w:val="both"/>
        <w:rPr>
          <w:sz w:val="22"/>
          <w:szCs w:val="22"/>
        </w:rPr>
      </w:pPr>
      <w:r w:rsidRPr="00FD392D">
        <w:rPr>
          <w:sz w:val="22"/>
          <w:szCs w:val="22"/>
        </w:rPr>
        <w:t xml:space="preserve">naročniku: </w:t>
      </w:r>
      <w:r w:rsidR="00121C2A" w:rsidRPr="00FD392D">
        <w:rPr>
          <w:sz w:val="22"/>
          <w:szCs w:val="22"/>
        </w:rPr>
        <w:t xml:space="preserve"> </w:t>
      </w:r>
    </w:p>
    <w:p w:rsidR="00B73038" w:rsidRPr="00FD392D" w:rsidRDefault="00B73038" w:rsidP="00B73038">
      <w:pPr>
        <w:jc w:val="both"/>
        <w:rPr>
          <w:sz w:val="22"/>
          <w:szCs w:val="22"/>
        </w:rPr>
      </w:pPr>
    </w:p>
    <w:p w:rsidR="00B73038" w:rsidRPr="00FD392D" w:rsidRDefault="00B73038" w:rsidP="00B73038">
      <w:pPr>
        <w:jc w:val="both"/>
        <w:rPr>
          <w:sz w:val="22"/>
          <w:szCs w:val="22"/>
        </w:rPr>
      </w:pPr>
    </w:p>
    <w:p w:rsidR="00B73038" w:rsidRPr="00FD392D" w:rsidRDefault="00B73038" w:rsidP="00B73038">
      <w:pPr>
        <w:jc w:val="both"/>
        <w:rPr>
          <w:sz w:val="22"/>
          <w:szCs w:val="22"/>
        </w:rPr>
      </w:pPr>
      <w:r w:rsidRPr="00FD392D">
        <w:rPr>
          <w:sz w:val="22"/>
          <w:szCs w:val="22"/>
        </w:rPr>
        <w:t>Naročnika pooblaščamo, da unovči menico v primeru:</w:t>
      </w:r>
    </w:p>
    <w:p w:rsidR="00B73038" w:rsidRPr="00FD392D" w:rsidRDefault="00B73038" w:rsidP="00B73038">
      <w:pPr>
        <w:jc w:val="both"/>
        <w:rPr>
          <w:sz w:val="22"/>
          <w:szCs w:val="22"/>
        </w:rPr>
      </w:pPr>
      <w:r w:rsidRPr="00FD392D">
        <w:rPr>
          <w:sz w:val="22"/>
          <w:szCs w:val="22"/>
        </w:rPr>
        <w:t>- umika ali spremembe ponudbe po zaključenem roku za oddajo ponudb v času njene veljavnosti, navedene v ponudbi ali</w:t>
      </w:r>
    </w:p>
    <w:p w:rsidR="00B73038" w:rsidRPr="00FD392D" w:rsidRDefault="00B73038" w:rsidP="00B73038">
      <w:pPr>
        <w:jc w:val="both"/>
        <w:rPr>
          <w:sz w:val="22"/>
          <w:szCs w:val="22"/>
        </w:rPr>
      </w:pPr>
      <w:r w:rsidRPr="00FD392D">
        <w:rPr>
          <w:sz w:val="22"/>
          <w:szCs w:val="22"/>
        </w:rPr>
        <w:t>- zavrnitve sklenitve pogodbe oziroma sklenitve pogodbe v nasprotju z določbami navodil ponudnikom ali</w:t>
      </w:r>
    </w:p>
    <w:p w:rsidR="00B73038" w:rsidRPr="00FD392D" w:rsidRDefault="00B73038" w:rsidP="00B73038">
      <w:pPr>
        <w:jc w:val="both"/>
        <w:rPr>
          <w:sz w:val="22"/>
          <w:szCs w:val="22"/>
        </w:rPr>
      </w:pPr>
      <w:r w:rsidRPr="00FD392D">
        <w:rPr>
          <w:sz w:val="22"/>
          <w:szCs w:val="22"/>
        </w:rPr>
        <w:t>- ne predložitve zavarovanja za dobro izvedbo pogodbenih obveznosti v skladu z določbami navodil ponudnikom.</w:t>
      </w:r>
    </w:p>
    <w:p w:rsidR="00B73038" w:rsidRPr="00FD392D" w:rsidRDefault="00B73038" w:rsidP="00B73038">
      <w:pPr>
        <w:jc w:val="both"/>
        <w:rPr>
          <w:sz w:val="22"/>
          <w:szCs w:val="22"/>
        </w:rPr>
      </w:pPr>
    </w:p>
    <w:p w:rsidR="00B73038" w:rsidRPr="00FD392D" w:rsidRDefault="00B73038" w:rsidP="00B73038">
      <w:pPr>
        <w:jc w:val="both"/>
        <w:rPr>
          <w:sz w:val="22"/>
          <w:szCs w:val="22"/>
        </w:rPr>
      </w:pPr>
    </w:p>
    <w:p w:rsidR="00B73038" w:rsidRPr="00FD392D" w:rsidRDefault="00B73038" w:rsidP="00B73038">
      <w:pPr>
        <w:jc w:val="both"/>
        <w:rPr>
          <w:sz w:val="22"/>
          <w:szCs w:val="22"/>
        </w:rPr>
      </w:pPr>
      <w:r w:rsidRPr="00FD392D">
        <w:rPr>
          <w:sz w:val="22"/>
          <w:szCs w:val="22"/>
        </w:rPr>
        <w:t>Menica je izpolnjena s klavzulo »BREZ PROTESTA« in plačljiva na prvi poziv.</w:t>
      </w:r>
    </w:p>
    <w:p w:rsidR="00B73038" w:rsidRPr="00FD392D" w:rsidRDefault="00B73038" w:rsidP="00B73038">
      <w:pPr>
        <w:jc w:val="both"/>
        <w:rPr>
          <w:sz w:val="22"/>
          <w:szCs w:val="22"/>
        </w:rPr>
      </w:pPr>
    </w:p>
    <w:p w:rsidR="00B73038" w:rsidRPr="00FD392D" w:rsidRDefault="00B73038" w:rsidP="00B73038">
      <w:pPr>
        <w:jc w:val="both"/>
        <w:rPr>
          <w:sz w:val="22"/>
          <w:szCs w:val="22"/>
        </w:rPr>
      </w:pPr>
    </w:p>
    <w:p w:rsidR="00B73038" w:rsidRPr="00FD392D" w:rsidRDefault="00B73038" w:rsidP="00B73038">
      <w:pPr>
        <w:jc w:val="both"/>
        <w:rPr>
          <w:sz w:val="22"/>
          <w:szCs w:val="22"/>
        </w:rPr>
      </w:pPr>
      <w:r w:rsidRPr="00FD392D">
        <w:rPr>
          <w:sz w:val="22"/>
          <w:szCs w:val="22"/>
        </w:rPr>
        <w:t xml:space="preserve">Menica se lahko uporabi do </w:t>
      </w:r>
      <w:r w:rsidR="00157B4B" w:rsidRPr="00FD392D">
        <w:rPr>
          <w:sz w:val="22"/>
          <w:szCs w:val="22"/>
        </w:rPr>
        <w:t>podpisa pogodbe o izvedbi del.</w:t>
      </w:r>
    </w:p>
    <w:p w:rsidR="00B73038" w:rsidRPr="00FD392D" w:rsidRDefault="00B73038" w:rsidP="00B73038">
      <w:pPr>
        <w:jc w:val="both"/>
        <w:rPr>
          <w:sz w:val="22"/>
          <w:szCs w:val="22"/>
        </w:rPr>
      </w:pPr>
    </w:p>
    <w:p w:rsidR="00B73038" w:rsidRPr="00FD392D" w:rsidRDefault="00B73038" w:rsidP="00B73038">
      <w:pPr>
        <w:jc w:val="both"/>
        <w:rPr>
          <w:sz w:val="22"/>
          <w:szCs w:val="22"/>
        </w:rPr>
      </w:pPr>
    </w:p>
    <w:p w:rsidR="00B73038" w:rsidRPr="00FD392D" w:rsidRDefault="00B73038" w:rsidP="00B73038">
      <w:pPr>
        <w:jc w:val="both"/>
        <w:rPr>
          <w:sz w:val="22"/>
          <w:szCs w:val="22"/>
        </w:rPr>
      </w:pPr>
      <w:r w:rsidRPr="00FD392D">
        <w:rPr>
          <w:sz w:val="22"/>
          <w:szCs w:val="22"/>
        </w:rPr>
        <w:t>Menica je unovčljiva pri banki ____</w:t>
      </w:r>
      <w:r w:rsidR="00121C2A" w:rsidRPr="00FD392D">
        <w:rPr>
          <w:sz w:val="22"/>
          <w:szCs w:val="22"/>
        </w:rPr>
        <w:t>__________________________,</w:t>
      </w:r>
      <w:r w:rsidRPr="00FD392D">
        <w:rPr>
          <w:sz w:val="22"/>
          <w:szCs w:val="22"/>
        </w:rPr>
        <w:t xml:space="preserve"> ki vodi transakcijski račun številka </w:t>
      </w:r>
      <w:r w:rsidR="00121C2A" w:rsidRPr="00FD392D">
        <w:rPr>
          <w:sz w:val="22"/>
          <w:szCs w:val="22"/>
        </w:rPr>
        <w:t xml:space="preserve"> št.</w:t>
      </w:r>
    </w:p>
    <w:p w:rsidR="00B73038" w:rsidRPr="00FD392D" w:rsidRDefault="00B73038" w:rsidP="00B73038">
      <w:pPr>
        <w:numPr>
          <w:ilvl w:val="12"/>
          <w:numId w:val="0"/>
        </w:numPr>
        <w:rPr>
          <w:sz w:val="22"/>
          <w:szCs w:val="22"/>
        </w:rPr>
      </w:pPr>
    </w:p>
    <w:p w:rsidR="00B73038" w:rsidRPr="00FD392D" w:rsidRDefault="00B73038" w:rsidP="00B73038">
      <w:pPr>
        <w:numPr>
          <w:ilvl w:val="12"/>
          <w:numId w:val="0"/>
        </w:numPr>
        <w:rPr>
          <w:sz w:val="22"/>
          <w:szCs w:val="22"/>
        </w:rPr>
      </w:pPr>
      <w:r w:rsidRPr="00FD392D">
        <w:rPr>
          <w:sz w:val="22"/>
          <w:szCs w:val="22"/>
        </w:rPr>
        <w:t xml:space="preserve">Priloga: </w:t>
      </w:r>
      <w:proofErr w:type="spellStart"/>
      <w:r w:rsidRPr="00FD392D">
        <w:rPr>
          <w:sz w:val="22"/>
          <w:szCs w:val="22"/>
        </w:rPr>
        <w:t>bianco</w:t>
      </w:r>
      <w:proofErr w:type="spellEnd"/>
      <w:r w:rsidRPr="00FD392D">
        <w:rPr>
          <w:sz w:val="22"/>
          <w:szCs w:val="22"/>
        </w:rPr>
        <w:t xml:space="preserve"> menica</w:t>
      </w:r>
    </w:p>
    <w:p w:rsidR="00B73038" w:rsidRPr="00FD392D" w:rsidRDefault="00B73038" w:rsidP="00B73038">
      <w:pPr>
        <w:numPr>
          <w:ilvl w:val="12"/>
          <w:numId w:val="0"/>
        </w:numPr>
        <w:rPr>
          <w:sz w:val="22"/>
          <w:szCs w:val="22"/>
        </w:rPr>
      </w:pPr>
    </w:p>
    <w:p w:rsidR="005743AE" w:rsidRPr="00FD392D" w:rsidRDefault="005743AE" w:rsidP="00B73038">
      <w:pPr>
        <w:numPr>
          <w:ilvl w:val="12"/>
          <w:numId w:val="0"/>
        </w:numPr>
        <w:rPr>
          <w:sz w:val="22"/>
          <w:szCs w:val="22"/>
        </w:rPr>
      </w:pPr>
    </w:p>
    <w:p w:rsidR="005743AE" w:rsidRPr="00FD392D" w:rsidRDefault="005743AE" w:rsidP="00B73038">
      <w:pPr>
        <w:numPr>
          <w:ilvl w:val="12"/>
          <w:numId w:val="0"/>
        </w:numPr>
        <w:rPr>
          <w:sz w:val="22"/>
          <w:szCs w:val="22"/>
        </w:rPr>
      </w:pPr>
    </w:p>
    <w:p w:rsidR="00B73038" w:rsidRPr="00FD392D" w:rsidRDefault="00B73038" w:rsidP="00B73038">
      <w:pPr>
        <w:pStyle w:val="Telobesedila"/>
        <w:rPr>
          <w:rFonts w:ascii="Times New Roman" w:hAnsi="Times New Roman"/>
          <w:szCs w:val="22"/>
        </w:rPr>
      </w:pPr>
      <w:r w:rsidRPr="00FD392D">
        <w:rPr>
          <w:rFonts w:ascii="Times New Roman" w:hAnsi="Times New Roman"/>
          <w:szCs w:val="22"/>
        </w:rPr>
        <w:t>Št.:</w:t>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t xml:space="preserve">         Ponudnik (firma):</w:t>
      </w:r>
    </w:p>
    <w:p w:rsidR="00B73038" w:rsidRPr="00FD392D" w:rsidRDefault="00B73038" w:rsidP="00B73038">
      <w:pPr>
        <w:pStyle w:val="Telobesedila"/>
        <w:rPr>
          <w:rFonts w:ascii="Times New Roman" w:hAnsi="Times New Roman"/>
          <w:szCs w:val="22"/>
        </w:rPr>
      </w:pPr>
      <w:r w:rsidRPr="00FD392D">
        <w:rPr>
          <w:rFonts w:ascii="Times New Roman" w:hAnsi="Times New Roman"/>
          <w:szCs w:val="22"/>
        </w:rPr>
        <w:t>Datum:</w:t>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t xml:space="preserve">        </w:t>
      </w:r>
      <w:r w:rsidR="005743AE" w:rsidRPr="00FD392D">
        <w:rPr>
          <w:rFonts w:ascii="Times New Roman" w:hAnsi="Times New Roman"/>
          <w:szCs w:val="22"/>
        </w:rPr>
        <w:t xml:space="preserve">           </w:t>
      </w:r>
      <w:r w:rsidRPr="00FD392D">
        <w:rPr>
          <w:rFonts w:ascii="Times New Roman" w:hAnsi="Times New Roman"/>
          <w:szCs w:val="22"/>
        </w:rPr>
        <w:t xml:space="preserve"> /podpis/</w:t>
      </w:r>
    </w:p>
    <w:p w:rsidR="00B73038" w:rsidRPr="00FD392D" w:rsidRDefault="00B73038" w:rsidP="00B73038">
      <w:pPr>
        <w:pStyle w:val="Telobesedila"/>
        <w:rPr>
          <w:rFonts w:ascii="Times New Roman" w:hAnsi="Times New Roman"/>
          <w:szCs w:val="22"/>
        </w:rPr>
      </w:pP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r>
      <w:r w:rsidRPr="00FD392D">
        <w:rPr>
          <w:rFonts w:ascii="Times New Roman" w:hAnsi="Times New Roman"/>
          <w:szCs w:val="22"/>
        </w:rPr>
        <w:tab/>
        <w:t xml:space="preserve">         /žig/</w:t>
      </w:r>
    </w:p>
    <w:p w:rsidR="0081647C" w:rsidRPr="00FD392D" w:rsidRDefault="0081647C" w:rsidP="0081647C">
      <w:pPr>
        <w:autoSpaceDE w:val="0"/>
        <w:autoSpaceDN w:val="0"/>
        <w:adjustRightInd w:val="0"/>
        <w:rPr>
          <w:b/>
          <w:bCs/>
          <w:color w:val="7030A0"/>
          <w:sz w:val="22"/>
          <w:szCs w:val="22"/>
        </w:rPr>
      </w:pPr>
    </w:p>
    <w:p w:rsidR="00B73038" w:rsidRPr="00FD392D" w:rsidRDefault="00B73038" w:rsidP="0081647C">
      <w:pPr>
        <w:autoSpaceDE w:val="0"/>
        <w:autoSpaceDN w:val="0"/>
        <w:adjustRightInd w:val="0"/>
        <w:rPr>
          <w:b/>
          <w:bCs/>
          <w:color w:val="7030A0"/>
          <w:sz w:val="22"/>
          <w:szCs w:val="22"/>
        </w:rPr>
      </w:pPr>
    </w:p>
    <w:p w:rsidR="00B73038" w:rsidRPr="00FD392D" w:rsidRDefault="00B73038" w:rsidP="0081647C">
      <w:pPr>
        <w:autoSpaceDE w:val="0"/>
        <w:autoSpaceDN w:val="0"/>
        <w:adjustRightInd w:val="0"/>
        <w:rPr>
          <w:b/>
          <w:bCs/>
          <w:color w:val="7030A0"/>
          <w:sz w:val="22"/>
          <w:szCs w:val="22"/>
        </w:rPr>
      </w:pPr>
    </w:p>
    <w:p w:rsidR="00680258" w:rsidRPr="00FD392D" w:rsidRDefault="00680258" w:rsidP="0081647C">
      <w:pPr>
        <w:autoSpaceDE w:val="0"/>
        <w:autoSpaceDN w:val="0"/>
        <w:adjustRightInd w:val="0"/>
        <w:rPr>
          <w:b/>
          <w:bCs/>
          <w:color w:val="7030A0"/>
          <w:sz w:val="22"/>
          <w:szCs w:val="22"/>
        </w:rPr>
      </w:pPr>
    </w:p>
    <w:p w:rsidR="00680258" w:rsidRPr="00FD392D" w:rsidRDefault="00680258" w:rsidP="0081647C">
      <w:pPr>
        <w:autoSpaceDE w:val="0"/>
        <w:autoSpaceDN w:val="0"/>
        <w:adjustRightInd w:val="0"/>
        <w:rPr>
          <w:b/>
          <w:bCs/>
          <w:color w:val="7030A0"/>
          <w:sz w:val="22"/>
          <w:szCs w:val="22"/>
        </w:rPr>
      </w:pPr>
    </w:p>
    <w:p w:rsidR="00B73038" w:rsidRPr="00FD392D" w:rsidRDefault="00B73038" w:rsidP="0081647C">
      <w:pPr>
        <w:autoSpaceDE w:val="0"/>
        <w:autoSpaceDN w:val="0"/>
        <w:adjustRightInd w:val="0"/>
        <w:rPr>
          <w:b/>
          <w:bCs/>
          <w:color w:val="7030A0"/>
          <w:sz w:val="22"/>
          <w:szCs w:val="22"/>
        </w:rPr>
      </w:pPr>
    </w:p>
    <w:p w:rsidR="00B73038" w:rsidRPr="00FD392D" w:rsidRDefault="00B73038" w:rsidP="0081647C">
      <w:pPr>
        <w:autoSpaceDE w:val="0"/>
        <w:autoSpaceDN w:val="0"/>
        <w:adjustRightInd w:val="0"/>
        <w:rPr>
          <w:b/>
          <w:bCs/>
          <w:color w:val="7030A0"/>
          <w:sz w:val="22"/>
          <w:szCs w:val="22"/>
        </w:rPr>
      </w:pPr>
    </w:p>
    <w:p w:rsidR="0081647C" w:rsidRPr="00FD392D" w:rsidRDefault="0081647C" w:rsidP="0081647C">
      <w:pPr>
        <w:autoSpaceDE w:val="0"/>
        <w:autoSpaceDN w:val="0"/>
        <w:adjustRightInd w:val="0"/>
        <w:rPr>
          <w:color w:val="7030A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FD392D">
        <w:rPr>
          <w:b/>
          <w:sz w:val="22"/>
          <w:szCs w:val="22"/>
        </w:rPr>
        <w:lastRenderedPageBreak/>
        <w:t xml:space="preserve"> </w:t>
      </w:r>
      <w:proofErr w:type="spellStart"/>
      <w:r w:rsidRPr="00FD392D">
        <w:rPr>
          <w:b/>
          <w:sz w:val="22"/>
          <w:szCs w:val="22"/>
        </w:rPr>
        <w:t>II.7</w:t>
      </w:r>
      <w:proofErr w:type="spellEnd"/>
      <w:r w:rsidR="00121C2A" w:rsidRPr="00FD392D">
        <w:rPr>
          <w:b/>
          <w:sz w:val="22"/>
          <w:szCs w:val="22"/>
        </w:rPr>
        <w:t>-2</w:t>
      </w:r>
      <w:r w:rsidRPr="00FD392D">
        <w:rPr>
          <w:b/>
          <w:sz w:val="22"/>
          <w:szCs w:val="22"/>
        </w:rPr>
        <w:t xml:space="preserve"> IZJAVA O PREDLOŽITVI ZAVAROVANJA ZA DOBRO IZVEDBO POGODBENIH OBVEZNOSTI </w:t>
      </w:r>
    </w:p>
    <w:p w:rsidR="0081647C" w:rsidRPr="00FD392D"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710CF6" w:rsidP="0081647C">
            <w:pPr>
              <w:autoSpaceDE w:val="0"/>
              <w:autoSpaceDN w:val="0"/>
              <w:adjustRightInd w:val="0"/>
              <w:rPr>
                <w:color w:val="000000"/>
                <w:sz w:val="22"/>
                <w:szCs w:val="22"/>
              </w:rPr>
            </w:pPr>
            <w:r w:rsidRPr="00FD392D">
              <w:rPr>
                <w:color w:val="000000"/>
                <w:sz w:val="22"/>
                <w:szCs w:val="22"/>
              </w:rPr>
              <w:t xml:space="preserve">Občina Polzela, Malteška </w:t>
            </w:r>
            <w:proofErr w:type="spellStart"/>
            <w:r w:rsidRPr="00FD392D">
              <w:rPr>
                <w:color w:val="000000"/>
                <w:sz w:val="22"/>
                <w:szCs w:val="22"/>
              </w:rPr>
              <w:t>c.28</w:t>
            </w:r>
            <w:proofErr w:type="spellEnd"/>
            <w:r w:rsidRPr="00FD392D">
              <w:rPr>
                <w:color w:val="000000"/>
                <w:sz w:val="22"/>
                <w:szCs w:val="22"/>
              </w:rPr>
              <w:t>, 3313 Polzela</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81647C" w:rsidRPr="00FD392D" w:rsidRDefault="00B40734" w:rsidP="00AB2541">
            <w:pPr>
              <w:autoSpaceDE w:val="0"/>
              <w:autoSpaceDN w:val="0"/>
              <w:adjustRightInd w:val="0"/>
              <w:rPr>
                <w:color w:val="000000"/>
                <w:sz w:val="22"/>
                <w:szCs w:val="22"/>
              </w:rPr>
            </w:pPr>
            <w:r w:rsidRPr="00FD392D">
              <w:rPr>
                <w:b/>
                <w:bCs/>
                <w:sz w:val="22"/>
                <w:szCs w:val="22"/>
              </w:rPr>
              <w:t>Pločnik Polzela - UTM</w:t>
            </w:r>
            <w:r w:rsidR="00157B4B" w:rsidRPr="00FD392D">
              <w:rPr>
                <w:color w:val="000000"/>
                <w:sz w:val="22"/>
                <w:szCs w:val="22"/>
              </w:rPr>
              <w:t xml:space="preserve"> </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81647C" w:rsidRPr="00FD392D" w:rsidRDefault="00EC4834" w:rsidP="00600035">
            <w:pPr>
              <w:ind w:left="720"/>
              <w:rPr>
                <w:color w:val="000000"/>
                <w:sz w:val="22"/>
                <w:szCs w:val="22"/>
              </w:rPr>
            </w:pPr>
            <w:r w:rsidRPr="00E54AF2">
              <w:rPr>
                <w:sz w:val="22"/>
                <w:szCs w:val="22"/>
              </w:rPr>
              <w:t>JN005144/2018-W01</w:t>
            </w:r>
            <w:r w:rsidR="00EE1D92" w:rsidRPr="00E54AF2">
              <w:rPr>
                <w:sz w:val="22"/>
                <w:szCs w:val="22"/>
              </w:rPr>
              <w:t xml:space="preserve"> </w:t>
            </w:r>
            <w:r w:rsidR="006B2BED" w:rsidRPr="00E54AF2">
              <w:rPr>
                <w:sz w:val="22"/>
                <w:szCs w:val="22"/>
              </w:rPr>
              <w:t xml:space="preserve">  </w:t>
            </w:r>
          </w:p>
        </w:tc>
      </w:tr>
    </w:tbl>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color w:val="000000"/>
          <w:sz w:val="22"/>
          <w:szCs w:val="22"/>
        </w:rPr>
      </w:pPr>
      <w:r w:rsidRPr="00FD392D">
        <w:rPr>
          <w:b/>
          <w:color w:val="000000"/>
          <w:sz w:val="22"/>
          <w:szCs w:val="22"/>
        </w:rPr>
        <w:t xml:space="preserve">Ponudnik: </w:t>
      </w:r>
    </w:p>
    <w:p w:rsidR="0081647C" w:rsidRPr="00FD392D"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rPr>
                <w:b/>
                <w:sz w:val="22"/>
                <w:szCs w:val="22"/>
              </w:rPr>
            </w:pPr>
            <w:r w:rsidRPr="00FD392D">
              <w:rPr>
                <w:b/>
                <w:sz w:val="22"/>
                <w:szCs w:val="22"/>
              </w:rPr>
              <w:t xml:space="preserve">Naziv </w:t>
            </w:r>
          </w:p>
        </w:tc>
        <w:tc>
          <w:tcPr>
            <w:tcW w:w="6836" w:type="dxa"/>
          </w:tcPr>
          <w:p w:rsidR="0081647C" w:rsidRPr="00FD392D" w:rsidRDefault="0081647C" w:rsidP="0081647C">
            <w:pPr>
              <w:rPr>
                <w:sz w:val="22"/>
                <w:szCs w:val="22"/>
              </w:rPr>
            </w:pPr>
          </w:p>
        </w:tc>
      </w:tr>
      <w:tr w:rsidR="0081647C" w:rsidRPr="00FD392D" w:rsidTr="0081647C">
        <w:tc>
          <w:tcPr>
            <w:tcW w:w="2376" w:type="dxa"/>
            <w:tcBorders>
              <w:bottom w:val="single" w:sz="4" w:space="0" w:color="auto"/>
            </w:tcBorders>
          </w:tcPr>
          <w:p w:rsidR="0081647C" w:rsidRPr="00FD392D" w:rsidRDefault="0081647C" w:rsidP="0081647C">
            <w:pPr>
              <w:rPr>
                <w:b/>
                <w:sz w:val="22"/>
                <w:szCs w:val="22"/>
              </w:rPr>
            </w:pPr>
            <w:r w:rsidRPr="00FD392D">
              <w:rPr>
                <w:b/>
                <w:sz w:val="22"/>
                <w:szCs w:val="22"/>
              </w:rPr>
              <w:t>Sedež</w:t>
            </w:r>
          </w:p>
        </w:tc>
        <w:tc>
          <w:tcPr>
            <w:tcW w:w="6836" w:type="dxa"/>
          </w:tcPr>
          <w:p w:rsidR="0081647C" w:rsidRPr="00FD392D" w:rsidRDefault="0081647C" w:rsidP="0081647C">
            <w:pPr>
              <w:rPr>
                <w:sz w:val="22"/>
                <w:szCs w:val="22"/>
              </w:rPr>
            </w:pPr>
          </w:p>
        </w:tc>
      </w:tr>
    </w:tbl>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jc w:val="both"/>
        <w:rPr>
          <w:color w:val="000000"/>
          <w:sz w:val="22"/>
          <w:szCs w:val="22"/>
        </w:rPr>
      </w:pPr>
      <w:r w:rsidRPr="00FD392D">
        <w:rPr>
          <w:color w:val="000000"/>
          <w:sz w:val="22"/>
          <w:szCs w:val="22"/>
        </w:rPr>
        <w:t xml:space="preserve">Ponudnik </w:t>
      </w:r>
      <w:r w:rsidRPr="00FD392D">
        <w:rPr>
          <w:bCs/>
          <w:color w:val="000000"/>
          <w:sz w:val="22"/>
          <w:szCs w:val="22"/>
        </w:rPr>
        <w:t>za izvedbo javnega naročila</w:t>
      </w:r>
      <w:r w:rsidR="00710CF6" w:rsidRPr="00FD392D">
        <w:rPr>
          <w:bCs/>
          <w:color w:val="000000"/>
          <w:sz w:val="22"/>
          <w:szCs w:val="22"/>
        </w:rPr>
        <w:t>«</w:t>
      </w:r>
      <w:r w:rsidR="00157B4B" w:rsidRPr="00FD392D">
        <w:rPr>
          <w:b/>
          <w:bCs/>
          <w:sz w:val="22"/>
          <w:szCs w:val="22"/>
        </w:rPr>
        <w:t xml:space="preserve"> </w:t>
      </w:r>
      <w:r w:rsidR="00B40734" w:rsidRPr="00FD392D">
        <w:rPr>
          <w:b/>
          <w:bCs/>
          <w:sz w:val="22"/>
          <w:szCs w:val="22"/>
        </w:rPr>
        <w:t>Pločnik Polzela - UTM</w:t>
      </w:r>
      <w:r w:rsidR="00710CF6" w:rsidRPr="00FD392D">
        <w:rPr>
          <w:b/>
          <w:bCs/>
          <w:color w:val="000000"/>
          <w:sz w:val="22"/>
          <w:szCs w:val="22"/>
        </w:rPr>
        <w:t xml:space="preserve"> » </w:t>
      </w:r>
      <w:r w:rsidR="00710CF6" w:rsidRPr="00FD392D">
        <w:rPr>
          <w:bCs/>
          <w:color w:val="000000"/>
          <w:sz w:val="22"/>
          <w:szCs w:val="22"/>
        </w:rPr>
        <w:t>izjavlja,</w:t>
      </w:r>
      <w:r w:rsidR="00B73038" w:rsidRPr="00FD392D">
        <w:rPr>
          <w:bCs/>
          <w:color w:val="000000"/>
          <w:sz w:val="22"/>
          <w:szCs w:val="22"/>
        </w:rPr>
        <w:t xml:space="preserve"> </w:t>
      </w:r>
      <w:r w:rsidRPr="00FD392D">
        <w:rPr>
          <w:color w:val="000000"/>
          <w:sz w:val="22"/>
          <w:szCs w:val="22"/>
        </w:rPr>
        <w:t xml:space="preserve">da bo naročniku izročil zavarovanje za dobro izvedbo pogodbenih obveznosti v višini </w:t>
      </w:r>
      <w:r w:rsidR="00F83549" w:rsidRPr="00FD392D">
        <w:rPr>
          <w:color w:val="000000"/>
          <w:sz w:val="22"/>
          <w:szCs w:val="22"/>
        </w:rPr>
        <w:t>5</w:t>
      </w:r>
      <w:r w:rsidRPr="00FD392D">
        <w:rPr>
          <w:color w:val="000000"/>
          <w:sz w:val="22"/>
          <w:szCs w:val="22"/>
        </w:rPr>
        <w:t>% pogodbene vrednosti z DDV v roku 10 dni po sklenitvi pogodbe. Zavarovanje za dobro izvedbo pogodbenih obveznosti bo skladno s priloženim vzorcem.</w:t>
      </w:r>
    </w:p>
    <w:p w:rsidR="0081647C" w:rsidRPr="00FD392D" w:rsidRDefault="0081647C" w:rsidP="0081647C">
      <w:pPr>
        <w:autoSpaceDE w:val="0"/>
        <w:autoSpaceDN w:val="0"/>
        <w:adjustRightInd w:val="0"/>
        <w:jc w:val="both"/>
        <w:rPr>
          <w:color w:val="000000"/>
          <w:sz w:val="22"/>
          <w:szCs w:val="22"/>
        </w:rPr>
      </w:pPr>
    </w:p>
    <w:p w:rsidR="0081647C" w:rsidRPr="00FD392D" w:rsidRDefault="00C467A9" w:rsidP="0081647C">
      <w:pPr>
        <w:autoSpaceDE w:val="0"/>
        <w:autoSpaceDN w:val="0"/>
        <w:adjustRightInd w:val="0"/>
        <w:jc w:val="center"/>
        <w:rPr>
          <w:b/>
          <w:sz w:val="22"/>
          <w:szCs w:val="22"/>
        </w:rPr>
      </w:pPr>
      <w:r w:rsidRPr="00FD392D">
        <w:rPr>
          <w:b/>
          <w:sz w:val="22"/>
          <w:szCs w:val="22"/>
        </w:rPr>
        <w:t>V</w:t>
      </w:r>
      <w:r w:rsidR="0081647C" w:rsidRPr="00FD392D">
        <w:rPr>
          <w:b/>
          <w:sz w:val="22"/>
          <w:szCs w:val="22"/>
        </w:rPr>
        <w:t xml:space="preserve">ZOREC – ZAVAROVANJE ZA DOBRO IZVEDBO POGODBENIH OBVEZNOSTI </w:t>
      </w:r>
    </w:p>
    <w:p w:rsidR="00F83549" w:rsidRPr="00FD392D" w:rsidRDefault="00F83549" w:rsidP="0081647C">
      <w:pPr>
        <w:jc w:val="center"/>
        <w:rPr>
          <w:b/>
          <w:sz w:val="22"/>
          <w:szCs w:val="22"/>
        </w:rPr>
      </w:pPr>
    </w:p>
    <w:p w:rsidR="0081647C" w:rsidRPr="00FD392D" w:rsidRDefault="0081647C" w:rsidP="0081647C">
      <w:pPr>
        <w:jc w:val="center"/>
        <w:rPr>
          <w:sz w:val="22"/>
          <w:szCs w:val="22"/>
        </w:rPr>
      </w:pPr>
      <w:r w:rsidRPr="00FD392D">
        <w:rPr>
          <w:b/>
          <w:sz w:val="22"/>
          <w:szCs w:val="22"/>
        </w:rPr>
        <w:t>GARANCIJA ZA DOBRO IZVEDBO POGODBENIH OBVEZNOSTI št.____________</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Naziv banke (izdajatelja garancije):………………………………………………….</w:t>
      </w:r>
    </w:p>
    <w:p w:rsidR="0081647C" w:rsidRPr="00FD392D" w:rsidRDefault="0081647C" w:rsidP="0081647C">
      <w:pPr>
        <w:autoSpaceDE w:val="0"/>
        <w:autoSpaceDN w:val="0"/>
        <w:adjustRightInd w:val="0"/>
        <w:jc w:val="both"/>
        <w:rPr>
          <w:sz w:val="22"/>
          <w:szCs w:val="22"/>
        </w:rPr>
      </w:pPr>
      <w:r w:rsidRPr="00FD392D">
        <w:rPr>
          <w:sz w:val="22"/>
          <w:szCs w:val="22"/>
        </w:rPr>
        <w:t>Kraj in datum:…………………….</w:t>
      </w:r>
    </w:p>
    <w:p w:rsidR="0081647C" w:rsidRPr="00FD392D" w:rsidRDefault="0081647C" w:rsidP="0081647C">
      <w:pPr>
        <w:autoSpaceDE w:val="0"/>
        <w:autoSpaceDN w:val="0"/>
        <w:adjustRightInd w:val="0"/>
        <w:jc w:val="both"/>
        <w:rPr>
          <w:sz w:val="22"/>
          <w:szCs w:val="22"/>
        </w:rPr>
      </w:pPr>
      <w:r w:rsidRPr="00FD392D">
        <w:rPr>
          <w:sz w:val="22"/>
          <w:szCs w:val="22"/>
        </w:rPr>
        <w:t>Upravičenec:………………………</w:t>
      </w:r>
    </w:p>
    <w:p w:rsidR="0081647C" w:rsidRPr="00FD392D" w:rsidRDefault="0081647C" w:rsidP="0081647C">
      <w:pPr>
        <w:autoSpaceDE w:val="0"/>
        <w:autoSpaceDN w:val="0"/>
        <w:adjustRightInd w:val="0"/>
        <w:jc w:val="both"/>
        <w:rPr>
          <w:sz w:val="22"/>
          <w:szCs w:val="22"/>
        </w:rPr>
      </w:pPr>
      <w:r w:rsidRPr="00FD392D">
        <w:rPr>
          <w:sz w:val="22"/>
          <w:szCs w:val="22"/>
        </w:rPr>
        <w:t>Garancija št: ....................</w:t>
      </w:r>
    </w:p>
    <w:p w:rsidR="0081647C" w:rsidRPr="00FD392D" w:rsidRDefault="0081647C" w:rsidP="0099233E">
      <w:pPr>
        <w:jc w:val="both"/>
        <w:rPr>
          <w:sz w:val="22"/>
          <w:szCs w:val="22"/>
        </w:rPr>
      </w:pPr>
      <w:r w:rsidRPr="00FD392D">
        <w:rPr>
          <w:sz w:val="22"/>
          <w:szCs w:val="22"/>
        </w:rPr>
        <w:t xml:space="preserve">V skladu s pogodbo o izvedbi gradbenih in drugih del, sklenjeno med naročnikom (upravičencem iz te garancije) </w:t>
      </w:r>
      <w:r w:rsidR="00710CF6" w:rsidRPr="00FD392D">
        <w:rPr>
          <w:sz w:val="22"/>
          <w:szCs w:val="22"/>
        </w:rPr>
        <w:t>Občino Polzela, Malteška c. 28, 3313 Polz</w:t>
      </w:r>
      <w:r w:rsidR="00C467A9" w:rsidRPr="00FD392D">
        <w:rPr>
          <w:sz w:val="22"/>
          <w:szCs w:val="22"/>
        </w:rPr>
        <w:t>e</w:t>
      </w:r>
      <w:r w:rsidR="00710CF6" w:rsidRPr="00FD392D">
        <w:rPr>
          <w:sz w:val="22"/>
          <w:szCs w:val="22"/>
        </w:rPr>
        <w:t>la</w:t>
      </w:r>
      <w:r w:rsidRPr="00FD392D">
        <w:rPr>
          <w:color w:val="000000"/>
          <w:sz w:val="22"/>
          <w:szCs w:val="22"/>
        </w:rPr>
        <w:t xml:space="preserve"> </w:t>
      </w:r>
      <w:r w:rsidRPr="00FD392D">
        <w:rPr>
          <w:sz w:val="22"/>
          <w:szCs w:val="22"/>
        </w:rPr>
        <w:t>in izvajalcem ......................................... (naziv izvajalca) z dne ……………………………. je izvajalec dolžan izvesti javno naročilo</w:t>
      </w:r>
      <w:r w:rsidR="00710CF6" w:rsidRPr="00FD392D">
        <w:rPr>
          <w:sz w:val="22"/>
          <w:szCs w:val="22"/>
        </w:rPr>
        <w:t xml:space="preserve"> </w:t>
      </w:r>
      <w:r w:rsidR="00B40734" w:rsidRPr="00FD392D">
        <w:rPr>
          <w:b/>
          <w:bCs/>
          <w:sz w:val="22"/>
          <w:szCs w:val="22"/>
        </w:rPr>
        <w:t>Pločnik Polzela - UTM</w:t>
      </w:r>
      <w:r w:rsidR="00710CF6" w:rsidRPr="00FD392D">
        <w:rPr>
          <w:sz w:val="22"/>
          <w:szCs w:val="22"/>
        </w:rPr>
        <w:t>«</w:t>
      </w:r>
      <w:r w:rsidRPr="00FD392D">
        <w:rPr>
          <w:sz w:val="22"/>
          <w:szCs w:val="22"/>
        </w:rPr>
        <w:t>, v skupni vrednosti...................................... EUR z DDV, najkasneje do ......................... v količini in kvaliteti, opredeljeni v citirani pogodbi.</w:t>
      </w:r>
    </w:p>
    <w:p w:rsidR="0081647C" w:rsidRPr="00FD392D" w:rsidRDefault="0081647C" w:rsidP="0081647C">
      <w:pPr>
        <w:autoSpaceDE w:val="0"/>
        <w:autoSpaceDN w:val="0"/>
        <w:adjustRightInd w:val="0"/>
        <w:jc w:val="both"/>
        <w:rPr>
          <w:sz w:val="22"/>
          <w:szCs w:val="22"/>
        </w:rPr>
      </w:pPr>
      <w:r w:rsidRPr="00FD392D">
        <w:rPr>
          <w:sz w:val="22"/>
          <w:szCs w:val="22"/>
        </w:rPr>
        <w:t xml:space="preserve">Na zahtevo naročnika se s to garancijo nepreklicno in brezpogojno obvezujemo, da bomo v 15 dneh po prejemu vašega prvega pisnega zahtevka ne glede na ugovor izvajalca plačali ........................... EUR, to je </w:t>
      </w:r>
      <w:r w:rsidR="00B73038" w:rsidRPr="00FD392D">
        <w:rPr>
          <w:sz w:val="22"/>
          <w:szCs w:val="22"/>
        </w:rPr>
        <w:t xml:space="preserve">5 </w:t>
      </w:r>
      <w:r w:rsidRPr="00FD392D">
        <w:rPr>
          <w:sz w:val="22"/>
          <w:szCs w:val="22"/>
        </w:rPr>
        <w:t xml:space="preserve">% od pogodbene vrednosti z DDV, če izvajalec svoje pogodbene obveznosti ne bo izpolnil v dogovorjeni kakovosti, količini in rokih in na način, opredeljen v razpisni dokumentaciji in navedeni pogodbi.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Naša obveza velja tudi v primeru delne izpolnitve pogodbene obveznosti, če opravljena storitev tudi delno ne zadostuje pogodbenim zahtevam.</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Zahtevek za unovčenje garancije mora biti predložen banki in mora vsebovati:</w:t>
      </w:r>
    </w:p>
    <w:p w:rsidR="0081647C" w:rsidRPr="00FD392D" w:rsidRDefault="0081647C" w:rsidP="0081647C">
      <w:pPr>
        <w:autoSpaceDE w:val="0"/>
        <w:autoSpaceDN w:val="0"/>
        <w:adjustRightInd w:val="0"/>
        <w:jc w:val="both"/>
        <w:rPr>
          <w:sz w:val="22"/>
          <w:szCs w:val="22"/>
        </w:rPr>
      </w:pPr>
      <w:r w:rsidRPr="00FD392D">
        <w:rPr>
          <w:sz w:val="22"/>
          <w:szCs w:val="22"/>
        </w:rPr>
        <w:t>1. originalno pismo za unovčenje garancije v skladu z zgornjim odstavkom in</w:t>
      </w:r>
    </w:p>
    <w:p w:rsidR="0081647C" w:rsidRPr="00FD392D" w:rsidRDefault="0081647C" w:rsidP="0081647C">
      <w:pPr>
        <w:autoSpaceDE w:val="0"/>
        <w:autoSpaceDN w:val="0"/>
        <w:adjustRightInd w:val="0"/>
        <w:jc w:val="both"/>
        <w:rPr>
          <w:sz w:val="22"/>
          <w:szCs w:val="22"/>
        </w:rPr>
      </w:pPr>
      <w:r w:rsidRPr="00FD392D">
        <w:rPr>
          <w:sz w:val="22"/>
          <w:szCs w:val="22"/>
        </w:rPr>
        <w:t>2. predloženo izjavo Uprave RS za javna plačila, da so zahtevek za unovčenje podpisale osebe, ki so pooblaščene za zastopanje in</w:t>
      </w:r>
    </w:p>
    <w:p w:rsidR="0081647C" w:rsidRPr="00FD392D" w:rsidRDefault="0081647C" w:rsidP="0081647C">
      <w:pPr>
        <w:autoSpaceDE w:val="0"/>
        <w:autoSpaceDN w:val="0"/>
        <w:adjustRightInd w:val="0"/>
        <w:jc w:val="both"/>
        <w:rPr>
          <w:sz w:val="22"/>
          <w:szCs w:val="22"/>
        </w:rPr>
      </w:pPr>
      <w:r w:rsidRPr="00FD392D">
        <w:rPr>
          <w:sz w:val="22"/>
          <w:szCs w:val="22"/>
        </w:rPr>
        <w:t>3. original Garancije št....................</w:t>
      </w:r>
    </w:p>
    <w:p w:rsidR="0081647C" w:rsidRPr="00FD392D" w:rsidRDefault="0081647C" w:rsidP="0081647C">
      <w:pPr>
        <w:autoSpaceDE w:val="0"/>
        <w:autoSpaceDN w:val="0"/>
        <w:adjustRightInd w:val="0"/>
        <w:jc w:val="both"/>
        <w:rPr>
          <w:sz w:val="22"/>
          <w:szCs w:val="22"/>
        </w:rPr>
      </w:pPr>
    </w:p>
    <w:p w:rsidR="00C467A9" w:rsidRPr="00FD392D" w:rsidRDefault="0081647C" w:rsidP="0081647C">
      <w:pPr>
        <w:autoSpaceDE w:val="0"/>
        <w:autoSpaceDN w:val="0"/>
        <w:adjustRightInd w:val="0"/>
        <w:jc w:val="both"/>
        <w:rPr>
          <w:sz w:val="22"/>
          <w:szCs w:val="22"/>
        </w:rPr>
      </w:pPr>
      <w:r w:rsidRPr="00FD392D">
        <w:rPr>
          <w:sz w:val="22"/>
          <w:szCs w:val="22"/>
        </w:rPr>
        <w:t>Ta garancija se znižuje za vsak po tej garanciji unovčeni znesek.</w:t>
      </w:r>
    </w:p>
    <w:p w:rsidR="0081647C" w:rsidRPr="00FD392D" w:rsidRDefault="0081647C" w:rsidP="0081647C">
      <w:pPr>
        <w:autoSpaceDE w:val="0"/>
        <w:autoSpaceDN w:val="0"/>
        <w:adjustRightInd w:val="0"/>
        <w:jc w:val="both"/>
        <w:rPr>
          <w:sz w:val="22"/>
          <w:szCs w:val="22"/>
        </w:rPr>
      </w:pPr>
      <w:r w:rsidRPr="00FD392D">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Ta garancija ni prenosljiva. Morebitne spore med upravičencem in banko rešuje stvarno pristojno sodišče v Ljubljani.</w:t>
      </w:r>
    </w:p>
    <w:p w:rsidR="0081647C" w:rsidRPr="00FD392D" w:rsidRDefault="0081647C" w:rsidP="0081647C">
      <w:pPr>
        <w:autoSpaceDE w:val="0"/>
        <w:autoSpaceDN w:val="0"/>
        <w:adjustRightInd w:val="0"/>
        <w:jc w:val="both"/>
        <w:rPr>
          <w:sz w:val="22"/>
          <w:szCs w:val="22"/>
        </w:rPr>
      </w:pPr>
    </w:p>
    <w:p w:rsidR="0081647C" w:rsidRPr="00FD392D" w:rsidRDefault="00BE1879" w:rsidP="0081647C">
      <w:pPr>
        <w:autoSpaceDE w:val="0"/>
        <w:autoSpaceDN w:val="0"/>
        <w:adjustRightInd w:val="0"/>
        <w:jc w:val="both"/>
        <w:rPr>
          <w:sz w:val="22"/>
          <w:szCs w:val="22"/>
        </w:rPr>
      </w:pPr>
      <w:r w:rsidRPr="00FD392D">
        <w:rPr>
          <w:sz w:val="22"/>
          <w:szCs w:val="22"/>
        </w:rPr>
        <w:t xml:space="preserve"> </w:t>
      </w:r>
    </w:p>
    <w:p w:rsidR="0081647C" w:rsidRPr="00FD392D"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663"/>
        <w:gridCol w:w="4606"/>
      </w:tblGrid>
      <w:tr w:rsidR="0081647C" w:rsidRPr="00FD392D" w:rsidTr="0081647C">
        <w:tc>
          <w:tcPr>
            <w:tcW w:w="4606" w:type="dxa"/>
            <w:gridSpan w:val="2"/>
          </w:tcPr>
          <w:p w:rsidR="00710CF6" w:rsidRPr="00FD392D" w:rsidRDefault="0081647C" w:rsidP="0081647C">
            <w:pPr>
              <w:autoSpaceDE w:val="0"/>
              <w:autoSpaceDN w:val="0"/>
              <w:adjustRightInd w:val="0"/>
              <w:rPr>
                <w:color w:val="000000"/>
                <w:sz w:val="22"/>
                <w:szCs w:val="22"/>
              </w:rPr>
            </w:pPr>
            <w:r w:rsidRPr="00FD392D">
              <w:rPr>
                <w:color w:val="000000"/>
                <w:sz w:val="22"/>
                <w:szCs w:val="22"/>
              </w:rPr>
              <w:t>Datum:</w:t>
            </w:r>
          </w:p>
          <w:p w:rsidR="0081647C" w:rsidRPr="00FD392D" w:rsidRDefault="0081647C" w:rsidP="0081647C">
            <w:pPr>
              <w:autoSpaceDE w:val="0"/>
              <w:autoSpaceDN w:val="0"/>
              <w:adjustRightInd w:val="0"/>
              <w:rPr>
                <w:color w:val="000000"/>
                <w:sz w:val="22"/>
                <w:szCs w:val="22"/>
              </w:rPr>
            </w:pPr>
          </w:p>
        </w:tc>
        <w:tc>
          <w:tcPr>
            <w:tcW w:w="4606" w:type="dxa"/>
          </w:tcPr>
          <w:p w:rsidR="0081647C" w:rsidRPr="00FD392D" w:rsidRDefault="0081647C" w:rsidP="0081647C">
            <w:pPr>
              <w:autoSpaceDE w:val="0"/>
              <w:autoSpaceDN w:val="0"/>
              <w:adjustRightInd w:val="0"/>
              <w:rPr>
                <w:color w:val="000000"/>
                <w:sz w:val="22"/>
                <w:szCs w:val="22"/>
              </w:rPr>
            </w:pPr>
            <w:r w:rsidRPr="00FD392D">
              <w:rPr>
                <w:color w:val="000000"/>
                <w:sz w:val="22"/>
                <w:szCs w:val="22"/>
              </w:rPr>
              <w:lastRenderedPageBreak/>
              <w:t>Ponudnik (podpis in žig):</w:t>
            </w:r>
          </w:p>
          <w:p w:rsidR="0081647C" w:rsidRPr="00FD392D" w:rsidRDefault="0081647C" w:rsidP="0081647C">
            <w:pPr>
              <w:autoSpaceDE w:val="0"/>
              <w:autoSpaceDN w:val="0"/>
              <w:adjustRightInd w:val="0"/>
              <w:rPr>
                <w:color w:val="000000"/>
                <w:sz w:val="22"/>
                <w:szCs w:val="22"/>
              </w:rPr>
            </w:pPr>
          </w:p>
        </w:tc>
      </w:tr>
      <w:tr w:rsidR="0081647C" w:rsidRPr="00FD392D"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FD392D" w:rsidRDefault="0081647C" w:rsidP="0081647C">
            <w:pPr>
              <w:autoSpaceDE w:val="0"/>
              <w:autoSpaceDN w:val="0"/>
              <w:adjustRightInd w:val="0"/>
              <w:jc w:val="both"/>
              <w:rPr>
                <w:b/>
                <w:sz w:val="22"/>
                <w:szCs w:val="22"/>
              </w:rPr>
            </w:pPr>
            <w:proofErr w:type="spellStart"/>
            <w:r w:rsidRPr="00FD392D">
              <w:rPr>
                <w:b/>
                <w:sz w:val="22"/>
                <w:szCs w:val="22"/>
              </w:rPr>
              <w:lastRenderedPageBreak/>
              <w:t>II.8</w:t>
            </w:r>
            <w:proofErr w:type="spellEnd"/>
            <w:r w:rsidRPr="00FD392D">
              <w:rPr>
                <w:b/>
                <w:sz w:val="22"/>
                <w:szCs w:val="22"/>
              </w:rPr>
              <w:t xml:space="preserve"> IZJAVA O PREDLOŽITVI ZAVAROVANJA ZA ODPRAVO NAPAK V GARANCIJSKEM ROKU</w:t>
            </w:r>
          </w:p>
        </w:tc>
      </w:tr>
      <w:tr w:rsidR="0081647C" w:rsidRPr="00FD392D"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FD392D" w:rsidRDefault="0081647C" w:rsidP="0081647C">
            <w:pPr>
              <w:autoSpaceDE w:val="0"/>
              <w:autoSpaceDN w:val="0"/>
              <w:adjustRightInd w:val="0"/>
              <w:rPr>
                <w:color w:val="000000"/>
                <w:sz w:val="22"/>
                <w:szCs w:val="22"/>
              </w:rPr>
            </w:pPr>
          </w:p>
        </w:tc>
      </w:tr>
      <w:tr w:rsidR="0081647C" w:rsidRPr="00FD392D"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gridSpan w:val="2"/>
          </w:tcPr>
          <w:p w:rsidR="0081647C" w:rsidRPr="00FD392D" w:rsidRDefault="00710CF6" w:rsidP="0081647C">
            <w:pPr>
              <w:autoSpaceDE w:val="0"/>
              <w:autoSpaceDN w:val="0"/>
              <w:adjustRightInd w:val="0"/>
              <w:rPr>
                <w:color w:val="000000"/>
                <w:sz w:val="22"/>
                <w:szCs w:val="22"/>
              </w:rPr>
            </w:pPr>
            <w:r w:rsidRPr="00FD392D">
              <w:rPr>
                <w:color w:val="000000"/>
                <w:sz w:val="22"/>
                <w:szCs w:val="22"/>
              </w:rPr>
              <w:t>Občina Polzela, Malteška</w:t>
            </w:r>
            <w:r w:rsidR="00C467A9" w:rsidRPr="00FD392D">
              <w:rPr>
                <w:color w:val="000000"/>
                <w:sz w:val="22"/>
                <w:szCs w:val="22"/>
              </w:rPr>
              <w:t xml:space="preserve"> c. 28, 3313 Polzela</w:t>
            </w:r>
          </w:p>
        </w:tc>
      </w:tr>
      <w:tr w:rsidR="0081647C" w:rsidRPr="00FD392D"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gridSpan w:val="2"/>
          </w:tcPr>
          <w:p w:rsidR="0081647C" w:rsidRPr="00FD392D" w:rsidRDefault="00B40734" w:rsidP="00AB2541">
            <w:pPr>
              <w:autoSpaceDE w:val="0"/>
              <w:autoSpaceDN w:val="0"/>
              <w:adjustRightInd w:val="0"/>
              <w:rPr>
                <w:color w:val="000000"/>
                <w:sz w:val="22"/>
                <w:szCs w:val="22"/>
              </w:rPr>
            </w:pPr>
            <w:r w:rsidRPr="00FD392D">
              <w:rPr>
                <w:b/>
                <w:bCs/>
                <w:sz w:val="22"/>
                <w:szCs w:val="22"/>
              </w:rPr>
              <w:t>Pločnik Polzela - UTM</w:t>
            </w:r>
            <w:r w:rsidR="00157B4B" w:rsidRPr="00FD392D">
              <w:rPr>
                <w:color w:val="000000"/>
                <w:sz w:val="22"/>
                <w:szCs w:val="22"/>
              </w:rPr>
              <w:t xml:space="preserve"> </w:t>
            </w:r>
          </w:p>
        </w:tc>
      </w:tr>
      <w:tr w:rsidR="0081647C" w:rsidRPr="00FD392D"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gridSpan w:val="2"/>
          </w:tcPr>
          <w:p w:rsidR="0081647C" w:rsidRPr="00FD392D" w:rsidRDefault="00EC4834" w:rsidP="00600035">
            <w:pPr>
              <w:ind w:left="720"/>
              <w:rPr>
                <w:color w:val="000000"/>
                <w:sz w:val="22"/>
                <w:szCs w:val="22"/>
              </w:rPr>
            </w:pPr>
            <w:r w:rsidRPr="00E54AF2">
              <w:rPr>
                <w:sz w:val="22"/>
                <w:szCs w:val="22"/>
              </w:rPr>
              <w:t>JN005144/2018-W01</w:t>
            </w:r>
            <w:r w:rsidR="00EE1D92" w:rsidRPr="00E54AF2">
              <w:rPr>
                <w:sz w:val="22"/>
                <w:szCs w:val="22"/>
              </w:rPr>
              <w:t xml:space="preserve"> </w:t>
            </w:r>
            <w:r w:rsidR="006B2BED" w:rsidRPr="00E54AF2">
              <w:rPr>
                <w:sz w:val="22"/>
                <w:szCs w:val="22"/>
              </w:rPr>
              <w:t xml:space="preserve">  </w:t>
            </w:r>
            <w:r w:rsidR="00600035" w:rsidRPr="00E54AF2">
              <w:rPr>
                <w:sz w:val="22"/>
                <w:szCs w:val="22"/>
              </w:rPr>
              <w:t xml:space="preserve">  </w:t>
            </w:r>
          </w:p>
        </w:tc>
      </w:tr>
    </w:tbl>
    <w:p w:rsidR="0081647C" w:rsidRPr="00FD392D" w:rsidRDefault="0081647C" w:rsidP="0081647C">
      <w:pPr>
        <w:autoSpaceDE w:val="0"/>
        <w:autoSpaceDN w:val="0"/>
        <w:adjustRightInd w:val="0"/>
        <w:rPr>
          <w:b/>
          <w:color w:val="000000"/>
          <w:sz w:val="22"/>
          <w:szCs w:val="22"/>
        </w:rPr>
      </w:pPr>
      <w:r w:rsidRPr="00FD392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555"/>
      </w:tblGrid>
      <w:tr w:rsidR="0081647C" w:rsidRPr="00FD392D" w:rsidTr="00C467A9">
        <w:tc>
          <w:tcPr>
            <w:tcW w:w="2308" w:type="dxa"/>
            <w:tcBorders>
              <w:bottom w:val="single" w:sz="4" w:space="0" w:color="auto"/>
            </w:tcBorders>
          </w:tcPr>
          <w:p w:rsidR="0081647C" w:rsidRPr="00FD392D" w:rsidRDefault="0081647C" w:rsidP="0081647C">
            <w:pPr>
              <w:rPr>
                <w:b/>
                <w:sz w:val="22"/>
                <w:szCs w:val="22"/>
              </w:rPr>
            </w:pPr>
            <w:r w:rsidRPr="00FD392D">
              <w:rPr>
                <w:b/>
                <w:sz w:val="22"/>
                <w:szCs w:val="22"/>
              </w:rPr>
              <w:t xml:space="preserve">Naziv </w:t>
            </w:r>
          </w:p>
        </w:tc>
        <w:tc>
          <w:tcPr>
            <w:tcW w:w="6555" w:type="dxa"/>
          </w:tcPr>
          <w:p w:rsidR="0081647C" w:rsidRPr="00FD392D" w:rsidRDefault="0081647C" w:rsidP="0081647C">
            <w:pPr>
              <w:rPr>
                <w:sz w:val="22"/>
                <w:szCs w:val="22"/>
              </w:rPr>
            </w:pPr>
          </w:p>
        </w:tc>
      </w:tr>
      <w:tr w:rsidR="0081647C" w:rsidRPr="00FD392D" w:rsidTr="00C467A9">
        <w:tc>
          <w:tcPr>
            <w:tcW w:w="2308" w:type="dxa"/>
            <w:tcBorders>
              <w:bottom w:val="single" w:sz="4" w:space="0" w:color="auto"/>
            </w:tcBorders>
          </w:tcPr>
          <w:p w:rsidR="0081647C" w:rsidRPr="00FD392D" w:rsidRDefault="0081647C" w:rsidP="0081647C">
            <w:pPr>
              <w:rPr>
                <w:b/>
                <w:sz w:val="22"/>
                <w:szCs w:val="22"/>
              </w:rPr>
            </w:pPr>
            <w:r w:rsidRPr="00FD392D">
              <w:rPr>
                <w:b/>
                <w:sz w:val="22"/>
                <w:szCs w:val="22"/>
              </w:rPr>
              <w:t>Sedež</w:t>
            </w:r>
          </w:p>
        </w:tc>
        <w:tc>
          <w:tcPr>
            <w:tcW w:w="6555" w:type="dxa"/>
          </w:tcPr>
          <w:p w:rsidR="0081647C" w:rsidRPr="00FD392D" w:rsidRDefault="0081647C" w:rsidP="0081647C">
            <w:pPr>
              <w:rPr>
                <w:sz w:val="22"/>
                <w:szCs w:val="22"/>
              </w:rPr>
            </w:pPr>
          </w:p>
        </w:tc>
      </w:tr>
    </w:tbl>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jc w:val="both"/>
        <w:rPr>
          <w:color w:val="000000"/>
          <w:sz w:val="22"/>
          <w:szCs w:val="22"/>
        </w:rPr>
      </w:pPr>
      <w:r w:rsidRPr="00FD392D">
        <w:rPr>
          <w:color w:val="000000"/>
          <w:sz w:val="22"/>
          <w:szCs w:val="22"/>
        </w:rPr>
        <w:t xml:space="preserve">Kot ponudniki </w:t>
      </w:r>
      <w:r w:rsidRPr="00FD392D">
        <w:rPr>
          <w:bCs/>
          <w:color w:val="000000"/>
          <w:sz w:val="22"/>
          <w:szCs w:val="22"/>
        </w:rPr>
        <w:t>za izvedbo predmetnega javnega naročila</w:t>
      </w:r>
      <w:r w:rsidRPr="00FD392D">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FD392D" w:rsidRDefault="0081647C" w:rsidP="0081647C">
      <w:pPr>
        <w:autoSpaceDE w:val="0"/>
        <w:autoSpaceDN w:val="0"/>
        <w:adjustRightInd w:val="0"/>
        <w:jc w:val="both"/>
        <w:rPr>
          <w:color w:val="000000"/>
          <w:sz w:val="22"/>
          <w:szCs w:val="22"/>
        </w:rPr>
      </w:pPr>
    </w:p>
    <w:p w:rsidR="0081647C" w:rsidRPr="00FD392D" w:rsidRDefault="0081647C" w:rsidP="0081647C">
      <w:pPr>
        <w:autoSpaceDE w:val="0"/>
        <w:autoSpaceDN w:val="0"/>
        <w:adjustRightInd w:val="0"/>
        <w:jc w:val="center"/>
        <w:rPr>
          <w:b/>
          <w:sz w:val="22"/>
          <w:szCs w:val="22"/>
        </w:rPr>
      </w:pPr>
      <w:r w:rsidRPr="00FD392D">
        <w:rPr>
          <w:b/>
          <w:sz w:val="22"/>
          <w:szCs w:val="22"/>
        </w:rPr>
        <w:t>VZOREC – ZAVAROVANJE ZA ODPRAVO NAPAK V GARANCIJSKEM ROKU</w:t>
      </w:r>
    </w:p>
    <w:p w:rsidR="0081647C" w:rsidRPr="00FD392D" w:rsidRDefault="0081647C" w:rsidP="0081647C">
      <w:pPr>
        <w:jc w:val="center"/>
        <w:rPr>
          <w:sz w:val="22"/>
          <w:szCs w:val="22"/>
        </w:rPr>
      </w:pPr>
      <w:r w:rsidRPr="00FD392D">
        <w:rPr>
          <w:b/>
          <w:sz w:val="22"/>
          <w:szCs w:val="22"/>
        </w:rPr>
        <w:t>GARANCIJA ZA ODPRAVO NAPAK V GARANCIJSKEM ROKU</w:t>
      </w:r>
      <w:r w:rsidRPr="00FD392D">
        <w:rPr>
          <w:sz w:val="22"/>
          <w:szCs w:val="22"/>
        </w:rPr>
        <w:t xml:space="preserve"> št.____________</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Naziv banke (izdajatelja garancije): ……………………….</w:t>
      </w:r>
    </w:p>
    <w:p w:rsidR="0081647C" w:rsidRPr="00FD392D" w:rsidRDefault="0081647C" w:rsidP="0081647C">
      <w:pPr>
        <w:autoSpaceDE w:val="0"/>
        <w:autoSpaceDN w:val="0"/>
        <w:adjustRightInd w:val="0"/>
        <w:jc w:val="both"/>
        <w:rPr>
          <w:sz w:val="22"/>
          <w:szCs w:val="22"/>
        </w:rPr>
      </w:pPr>
      <w:r w:rsidRPr="00FD392D">
        <w:rPr>
          <w:sz w:val="22"/>
          <w:szCs w:val="22"/>
        </w:rPr>
        <w:t>Kraj in datum: …………………</w:t>
      </w:r>
    </w:p>
    <w:p w:rsidR="0081647C" w:rsidRPr="00FD392D" w:rsidRDefault="0081647C" w:rsidP="0081647C">
      <w:pPr>
        <w:autoSpaceDE w:val="0"/>
        <w:autoSpaceDN w:val="0"/>
        <w:adjustRightInd w:val="0"/>
        <w:jc w:val="both"/>
        <w:rPr>
          <w:sz w:val="22"/>
          <w:szCs w:val="22"/>
        </w:rPr>
      </w:pPr>
      <w:r w:rsidRPr="00FD392D">
        <w:rPr>
          <w:sz w:val="22"/>
          <w:szCs w:val="22"/>
        </w:rPr>
        <w:t>Upravičenec: …………………..</w:t>
      </w:r>
    </w:p>
    <w:p w:rsidR="0081647C" w:rsidRPr="00FD392D" w:rsidRDefault="0081647C" w:rsidP="0081647C">
      <w:pPr>
        <w:autoSpaceDE w:val="0"/>
        <w:autoSpaceDN w:val="0"/>
        <w:adjustRightInd w:val="0"/>
        <w:jc w:val="both"/>
        <w:rPr>
          <w:sz w:val="22"/>
          <w:szCs w:val="22"/>
        </w:rPr>
      </w:pPr>
      <w:r w:rsidRPr="00FD392D">
        <w:rPr>
          <w:sz w:val="22"/>
          <w:szCs w:val="22"/>
        </w:rPr>
        <w:t>Garancija št....................</w:t>
      </w:r>
    </w:p>
    <w:p w:rsidR="0081647C" w:rsidRPr="00FD392D" w:rsidRDefault="0081647C" w:rsidP="0081647C">
      <w:pPr>
        <w:autoSpaceDE w:val="0"/>
        <w:autoSpaceDN w:val="0"/>
        <w:adjustRightInd w:val="0"/>
        <w:jc w:val="both"/>
        <w:rPr>
          <w:sz w:val="22"/>
          <w:szCs w:val="22"/>
        </w:rPr>
      </w:pPr>
    </w:p>
    <w:p w:rsidR="0081647C" w:rsidRPr="00FD392D" w:rsidRDefault="0081647C" w:rsidP="0081647C">
      <w:pPr>
        <w:jc w:val="both"/>
        <w:rPr>
          <w:sz w:val="22"/>
          <w:szCs w:val="22"/>
        </w:rPr>
      </w:pPr>
      <w:r w:rsidRPr="00FD392D">
        <w:rPr>
          <w:sz w:val="22"/>
          <w:szCs w:val="22"/>
        </w:rPr>
        <w:t xml:space="preserve">V skladu s pogodbo o izvedbi gradbenih del, sklenjeno med naročnikom (upravičencem iz te garancije) </w:t>
      </w:r>
      <w:r w:rsidR="00C467A9" w:rsidRPr="00FD392D">
        <w:rPr>
          <w:sz w:val="22"/>
          <w:szCs w:val="22"/>
        </w:rPr>
        <w:t xml:space="preserve">Občina Polzela, Malteška c. 28, 3313 Polzela in izvajalcem </w:t>
      </w:r>
      <w:r w:rsidRPr="00FD392D">
        <w:rPr>
          <w:sz w:val="22"/>
          <w:szCs w:val="22"/>
        </w:rPr>
        <w:t xml:space="preserve">............................................. (naziv izvajalca) z dne …………………………… je izvajalec dolžan izvesti javno naročilo </w:t>
      </w:r>
      <w:r w:rsidR="00C467A9" w:rsidRPr="00FD392D">
        <w:rPr>
          <w:sz w:val="22"/>
          <w:szCs w:val="22"/>
        </w:rPr>
        <w:t>»</w:t>
      </w:r>
      <w:r w:rsidR="00B40734" w:rsidRPr="00FD392D">
        <w:rPr>
          <w:b/>
          <w:bCs/>
          <w:sz w:val="22"/>
          <w:szCs w:val="22"/>
        </w:rPr>
        <w:t>Pločnik Polzela - UTM</w:t>
      </w:r>
      <w:r w:rsidR="00C467A9" w:rsidRPr="00FD392D">
        <w:rPr>
          <w:sz w:val="22"/>
          <w:szCs w:val="22"/>
        </w:rPr>
        <w:t xml:space="preserve">« </w:t>
      </w:r>
      <w:r w:rsidRPr="00FD392D">
        <w:rPr>
          <w:sz w:val="22"/>
          <w:szCs w:val="22"/>
        </w:rPr>
        <w:t xml:space="preserve"> v skupni vrednosti....................................... EUR z DDV (5 % končne pogodbene vrednosti z DDV), najkasneje do ......................... v količini in kvaliteti, opredeljeni v citirani pogodbi.</w:t>
      </w:r>
    </w:p>
    <w:p w:rsidR="0081647C" w:rsidRPr="00FD392D" w:rsidRDefault="0081647C" w:rsidP="0081647C">
      <w:pPr>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Izdajatelj garancije se zavezuje, da bo plačal navedeni znesek, če izvajalec ne izpolni svojih pogodbenih obveznosti do naročnika, to je če ne odpravi napak in pomanjkljivosti v garancijski dobi.</w:t>
      </w:r>
    </w:p>
    <w:p w:rsidR="0081647C" w:rsidRPr="00FD392D" w:rsidRDefault="0081647C" w:rsidP="0081647C">
      <w:pPr>
        <w:autoSpaceDE w:val="0"/>
        <w:autoSpaceDN w:val="0"/>
        <w:adjustRightInd w:val="0"/>
        <w:jc w:val="both"/>
        <w:rPr>
          <w:sz w:val="22"/>
          <w:szCs w:val="22"/>
        </w:rPr>
      </w:pPr>
      <w:r w:rsidRPr="00FD392D">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FD392D" w:rsidRDefault="0081647C" w:rsidP="0081647C">
      <w:pPr>
        <w:autoSpaceDE w:val="0"/>
        <w:autoSpaceDN w:val="0"/>
        <w:adjustRightInd w:val="0"/>
        <w:jc w:val="both"/>
        <w:rPr>
          <w:sz w:val="22"/>
          <w:szCs w:val="22"/>
        </w:rPr>
      </w:pPr>
      <w:r w:rsidRPr="00FD392D">
        <w:rPr>
          <w:sz w:val="22"/>
          <w:szCs w:val="22"/>
        </w:rPr>
        <w:t>Naša obveza velja tudi v primeru delne izpolnitve pogodbene obveznosti, če opravljena storitev tudi delno ne zadostuje pogodbenim zahtevam.</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Zahtevek za unovčenje garancije mora biti predložen banki in mora vsebovati:</w:t>
      </w:r>
    </w:p>
    <w:p w:rsidR="0081647C" w:rsidRPr="00FD392D" w:rsidRDefault="0081647C" w:rsidP="0081647C">
      <w:pPr>
        <w:autoSpaceDE w:val="0"/>
        <w:autoSpaceDN w:val="0"/>
        <w:adjustRightInd w:val="0"/>
        <w:jc w:val="both"/>
        <w:rPr>
          <w:sz w:val="22"/>
          <w:szCs w:val="22"/>
        </w:rPr>
      </w:pPr>
      <w:r w:rsidRPr="00FD392D">
        <w:rPr>
          <w:sz w:val="22"/>
          <w:szCs w:val="22"/>
        </w:rPr>
        <w:t>1. originalno pismo za unovčenje garancije v skladu z zgornjim odstavkom in</w:t>
      </w:r>
    </w:p>
    <w:p w:rsidR="0081647C" w:rsidRPr="00FD392D" w:rsidRDefault="0081647C" w:rsidP="0081647C">
      <w:pPr>
        <w:autoSpaceDE w:val="0"/>
        <w:autoSpaceDN w:val="0"/>
        <w:adjustRightInd w:val="0"/>
        <w:jc w:val="both"/>
        <w:rPr>
          <w:sz w:val="22"/>
          <w:szCs w:val="22"/>
        </w:rPr>
      </w:pPr>
      <w:r w:rsidRPr="00FD392D">
        <w:rPr>
          <w:sz w:val="22"/>
          <w:szCs w:val="22"/>
        </w:rPr>
        <w:t>2. predloženo izjavo Uprave RS za javna plačila, da so zahtevek za unovčenje podpisale osebe, ki so pooblaščene za zastopanje in</w:t>
      </w:r>
    </w:p>
    <w:p w:rsidR="0081647C" w:rsidRPr="00FD392D" w:rsidRDefault="0081647C" w:rsidP="0081647C">
      <w:pPr>
        <w:autoSpaceDE w:val="0"/>
        <w:autoSpaceDN w:val="0"/>
        <w:adjustRightInd w:val="0"/>
        <w:jc w:val="both"/>
        <w:rPr>
          <w:sz w:val="22"/>
          <w:szCs w:val="22"/>
        </w:rPr>
      </w:pPr>
      <w:r w:rsidRPr="00FD392D">
        <w:rPr>
          <w:sz w:val="22"/>
          <w:szCs w:val="22"/>
        </w:rPr>
        <w:t>3. original Garancije št....................</w:t>
      </w:r>
    </w:p>
    <w:p w:rsidR="00482C70" w:rsidRPr="00FD392D" w:rsidRDefault="00482C70"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Ta garancija se znižuje za vsak po tej garanciji unovčeni znesek. Ta garancija velja do najkasneje </w:t>
      </w:r>
      <w:r w:rsidR="001C2C48" w:rsidRPr="00FD392D">
        <w:rPr>
          <w:sz w:val="22"/>
          <w:szCs w:val="22"/>
        </w:rPr>
        <w:t>5</w:t>
      </w:r>
      <w:r w:rsidR="005743AE" w:rsidRPr="00FD392D">
        <w:rPr>
          <w:sz w:val="22"/>
          <w:szCs w:val="22"/>
        </w:rPr>
        <w:t xml:space="preserve"> </w:t>
      </w:r>
      <w:r w:rsidRPr="00FD392D">
        <w:rPr>
          <w:sz w:val="22"/>
          <w:szCs w:val="22"/>
        </w:rPr>
        <w:t xml:space="preserve">let </w:t>
      </w:r>
      <w:r w:rsidRPr="00FD392D">
        <w:rPr>
          <w:bCs/>
          <w:sz w:val="22"/>
          <w:szCs w:val="22"/>
        </w:rPr>
        <w:t xml:space="preserve">od dneva primopredaje del. </w:t>
      </w:r>
      <w:r w:rsidRPr="00FD392D">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FD392D" w:rsidRDefault="0081647C" w:rsidP="0081647C">
      <w:pPr>
        <w:autoSpaceDE w:val="0"/>
        <w:autoSpaceDN w:val="0"/>
        <w:adjustRightInd w:val="0"/>
        <w:jc w:val="both"/>
        <w:rPr>
          <w:sz w:val="22"/>
          <w:szCs w:val="22"/>
        </w:rPr>
      </w:pPr>
    </w:p>
    <w:p w:rsidR="007810B6" w:rsidRPr="00FD392D" w:rsidRDefault="0081647C" w:rsidP="0081647C">
      <w:pPr>
        <w:autoSpaceDE w:val="0"/>
        <w:autoSpaceDN w:val="0"/>
        <w:adjustRightInd w:val="0"/>
        <w:jc w:val="both"/>
        <w:rPr>
          <w:sz w:val="22"/>
          <w:szCs w:val="22"/>
        </w:rPr>
      </w:pPr>
      <w:r w:rsidRPr="00FD392D">
        <w:rPr>
          <w:sz w:val="22"/>
          <w:szCs w:val="22"/>
        </w:rPr>
        <w:t>Ta garancija ni prenosljiva. Morebitne spore med upravičencem in banko rešuje stvarn</w:t>
      </w:r>
      <w:r w:rsidR="00680258" w:rsidRPr="00FD392D">
        <w:rPr>
          <w:sz w:val="22"/>
          <w:szCs w:val="22"/>
        </w:rPr>
        <w:t>o pristojno sodišče v Ljubljana.</w:t>
      </w:r>
    </w:p>
    <w:p w:rsidR="0081647C" w:rsidRPr="00FD392D" w:rsidRDefault="00BE1879" w:rsidP="0081647C">
      <w:pPr>
        <w:autoSpaceDE w:val="0"/>
        <w:autoSpaceDN w:val="0"/>
        <w:adjustRightInd w:val="0"/>
        <w:jc w:val="both"/>
        <w:rPr>
          <w:sz w:val="22"/>
          <w:szCs w:val="22"/>
        </w:rPr>
      </w:pPr>
      <w:r w:rsidRPr="00FD392D">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1"/>
        <w:gridCol w:w="4606"/>
      </w:tblGrid>
      <w:tr w:rsidR="0081647C" w:rsidRPr="00FD392D" w:rsidTr="0081647C">
        <w:tc>
          <w:tcPr>
            <w:tcW w:w="4361" w:type="dxa"/>
            <w:tcBorders>
              <w:top w:val="single" w:sz="4" w:space="0" w:color="FFFFFF"/>
              <w:left w:val="single" w:sz="4" w:space="0" w:color="FFFFFF"/>
              <w:bottom w:val="single" w:sz="4" w:space="0" w:color="FFFFFF"/>
              <w:right w:val="single" w:sz="4" w:space="0" w:color="FFFFFF"/>
            </w:tcBorders>
          </w:tcPr>
          <w:p w:rsidR="0081647C" w:rsidRPr="00FD392D" w:rsidRDefault="0081647C" w:rsidP="0081647C">
            <w:pPr>
              <w:autoSpaceDE w:val="0"/>
              <w:autoSpaceDN w:val="0"/>
              <w:adjustRightInd w:val="0"/>
              <w:rPr>
                <w:color w:val="000000"/>
                <w:sz w:val="22"/>
                <w:szCs w:val="22"/>
              </w:rPr>
            </w:pPr>
            <w:r w:rsidRPr="00FD392D">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rsidR="0081647C" w:rsidRPr="00FD392D" w:rsidRDefault="0081647C" w:rsidP="0081647C">
            <w:pPr>
              <w:autoSpaceDE w:val="0"/>
              <w:autoSpaceDN w:val="0"/>
              <w:adjustRightInd w:val="0"/>
              <w:ind w:left="-211" w:hanging="39"/>
              <w:rPr>
                <w:sz w:val="22"/>
                <w:szCs w:val="22"/>
              </w:rPr>
            </w:pPr>
            <w:r w:rsidRPr="00FD392D">
              <w:rPr>
                <w:sz w:val="22"/>
                <w:szCs w:val="22"/>
              </w:rPr>
              <w:t xml:space="preserve">  Podpis pooblaščene osebe ponudnika in žig:</w:t>
            </w:r>
          </w:p>
        </w:tc>
      </w:tr>
      <w:tr w:rsidR="0081647C" w:rsidRPr="00FD392D" w:rsidTr="0081647C">
        <w:tc>
          <w:tcPr>
            <w:tcW w:w="4361" w:type="dxa"/>
            <w:tcBorders>
              <w:top w:val="single" w:sz="4" w:space="0" w:color="FFFFFF"/>
              <w:left w:val="single" w:sz="4" w:space="0" w:color="FFFFFF"/>
              <w:bottom w:val="single" w:sz="4" w:space="0" w:color="FFFFFF"/>
              <w:right w:val="single" w:sz="4" w:space="0" w:color="FFFFFF"/>
            </w:tcBorders>
          </w:tcPr>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FD392D" w:rsidRDefault="0081647C" w:rsidP="0081647C">
            <w:pPr>
              <w:autoSpaceDE w:val="0"/>
              <w:autoSpaceDN w:val="0"/>
              <w:adjustRightInd w:val="0"/>
              <w:ind w:left="-211" w:hanging="39"/>
              <w:rPr>
                <w:sz w:val="22"/>
                <w:szCs w:val="22"/>
              </w:rPr>
            </w:pPr>
          </w:p>
        </w:tc>
      </w:tr>
      <w:tr w:rsidR="0081647C" w:rsidRPr="00FD392D" w:rsidTr="0081647C">
        <w:tc>
          <w:tcPr>
            <w:tcW w:w="4361" w:type="dxa"/>
            <w:tcBorders>
              <w:top w:val="single" w:sz="4" w:space="0" w:color="FFFFFF"/>
              <w:left w:val="single" w:sz="4" w:space="0" w:color="FFFFFF"/>
              <w:bottom w:val="single" w:sz="4" w:space="0" w:color="FFFFFF"/>
              <w:right w:val="single" w:sz="4" w:space="0" w:color="FFFFFF"/>
            </w:tcBorders>
          </w:tcPr>
          <w:p w:rsidR="0081647C" w:rsidRPr="00FD392D"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FD392D" w:rsidRDefault="0081647C" w:rsidP="0081647C">
            <w:pPr>
              <w:autoSpaceDE w:val="0"/>
              <w:autoSpaceDN w:val="0"/>
              <w:adjustRightInd w:val="0"/>
              <w:ind w:left="-211" w:hanging="39"/>
              <w:rPr>
                <w:sz w:val="22"/>
                <w:szCs w:val="22"/>
              </w:rPr>
            </w:pPr>
          </w:p>
        </w:tc>
      </w:tr>
    </w:tbl>
    <w:p w:rsidR="0081647C" w:rsidRPr="00FD392D" w:rsidRDefault="0081647C" w:rsidP="00FB5039">
      <w:pPr>
        <w:pStyle w:val="Slog1"/>
        <w:numPr>
          <w:ilvl w:val="0"/>
          <w:numId w:val="47"/>
        </w:numPr>
        <w:rPr>
          <w:rFonts w:ascii="Times New Roman" w:hAnsi="Times New Roman"/>
          <w:sz w:val="22"/>
          <w:szCs w:val="22"/>
        </w:rPr>
      </w:pPr>
      <w:r w:rsidRPr="00FD392D">
        <w:rPr>
          <w:rFonts w:ascii="Times New Roman" w:hAnsi="Times New Roman"/>
          <w:sz w:val="22"/>
          <w:szCs w:val="22"/>
        </w:rPr>
        <w:t xml:space="preserve">POGOJI ZA PRIDOBITEV SPOSOBNOSTI IN NAČIN DOKAZOVANJA </w:t>
      </w:r>
    </w:p>
    <w:p w:rsidR="0081647C" w:rsidRPr="00FD392D" w:rsidRDefault="0081647C" w:rsidP="0081647C">
      <w:pPr>
        <w:autoSpaceDE w:val="0"/>
        <w:autoSpaceDN w:val="0"/>
        <w:adjustRightInd w:val="0"/>
        <w:rPr>
          <w:b/>
          <w:bCs/>
          <w:sz w:val="22"/>
          <w:szCs w:val="22"/>
        </w:rPr>
      </w:pPr>
    </w:p>
    <w:p w:rsidR="0081647C" w:rsidRPr="00FD392D" w:rsidRDefault="0081647C" w:rsidP="00FB5039">
      <w:pPr>
        <w:pStyle w:val="Odstavekseznama"/>
        <w:numPr>
          <w:ilvl w:val="0"/>
          <w:numId w:val="48"/>
        </w:numPr>
        <w:autoSpaceDE w:val="0"/>
        <w:autoSpaceDN w:val="0"/>
        <w:adjustRightInd w:val="0"/>
        <w:spacing w:after="0" w:line="240" w:lineRule="auto"/>
        <w:rPr>
          <w:rFonts w:ascii="Times New Roman" w:hAnsi="Times New Roman"/>
          <w:b/>
          <w:bCs/>
        </w:rPr>
      </w:pPr>
      <w:r w:rsidRPr="00FD392D">
        <w:rPr>
          <w:rFonts w:ascii="Times New Roman" w:hAnsi="Times New Roman"/>
          <w:b/>
          <w:bCs/>
        </w:rPr>
        <w:t>Razlogi za izključitev ponudnika iz postopka oddaje javnega naročila</w:t>
      </w:r>
    </w:p>
    <w:p w:rsidR="0081647C" w:rsidRPr="00FD392D" w:rsidRDefault="0081647C" w:rsidP="0081647C">
      <w:pPr>
        <w:pStyle w:val="Odstavekseznama"/>
        <w:autoSpaceDE w:val="0"/>
        <w:autoSpaceDN w:val="0"/>
        <w:adjustRightInd w:val="0"/>
        <w:spacing w:line="240" w:lineRule="auto"/>
        <w:rPr>
          <w:rFonts w:ascii="Times New Roman" w:hAnsi="Times New Roman"/>
          <w:b/>
          <w:bCs/>
        </w:rPr>
      </w:pPr>
    </w:p>
    <w:tbl>
      <w:tblPr>
        <w:tblW w:w="10490" w:type="dxa"/>
        <w:tblInd w:w="-601" w:type="dxa"/>
        <w:tblLook w:val="04A0" w:firstRow="1" w:lastRow="0" w:firstColumn="1" w:lastColumn="0" w:noHBand="0" w:noVBand="1"/>
      </w:tblPr>
      <w:tblGrid>
        <w:gridCol w:w="501"/>
        <w:gridCol w:w="6587"/>
        <w:gridCol w:w="3402"/>
      </w:tblGrid>
      <w:tr w:rsidR="0081647C" w:rsidRPr="00FD392D" w:rsidTr="00FB5039">
        <w:tc>
          <w:tcPr>
            <w:tcW w:w="501" w:type="dxa"/>
            <w:shd w:val="clear" w:color="auto" w:fill="auto"/>
          </w:tcPr>
          <w:p w:rsidR="0081647C" w:rsidRPr="00FD392D" w:rsidRDefault="0081647C" w:rsidP="00FB5039">
            <w:pPr>
              <w:autoSpaceDE w:val="0"/>
              <w:autoSpaceDN w:val="0"/>
              <w:adjustRightInd w:val="0"/>
              <w:rPr>
                <w:color w:val="000000"/>
                <w:sz w:val="22"/>
                <w:szCs w:val="22"/>
              </w:rPr>
            </w:pPr>
          </w:p>
        </w:tc>
        <w:tc>
          <w:tcPr>
            <w:tcW w:w="6587"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POGOJ ZA PRIDOBITEV SPOSOBNOSTI</w:t>
            </w:r>
          </w:p>
        </w:tc>
        <w:tc>
          <w:tcPr>
            <w:tcW w:w="3402"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NAČIN DOKAZOVANJA</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1</w:t>
            </w:r>
          </w:p>
        </w:tc>
        <w:tc>
          <w:tcPr>
            <w:tcW w:w="6587" w:type="dxa"/>
            <w:shd w:val="clear" w:color="auto" w:fill="auto"/>
          </w:tcPr>
          <w:p w:rsidR="0081647C" w:rsidRPr="00FD392D" w:rsidRDefault="0081647C" w:rsidP="00FB5039">
            <w:pPr>
              <w:autoSpaceDE w:val="0"/>
              <w:autoSpaceDN w:val="0"/>
              <w:adjustRightInd w:val="0"/>
              <w:rPr>
                <w:color w:val="000000"/>
                <w:sz w:val="22"/>
                <w:szCs w:val="22"/>
              </w:rPr>
            </w:pPr>
            <w:r w:rsidRPr="00FD392D">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Enotni evropski dokument v zvezi z oddajo javnega naročila iz 79. člena ZJN-3 (v nadaljevanju: ESPD).</w:t>
            </w:r>
            <w:r w:rsidRPr="00FD392D">
              <w:rPr>
                <w:rStyle w:val="Sprotnaopomba-sklic"/>
                <w:color w:val="000000"/>
                <w:sz w:val="22"/>
                <w:szCs w:val="22"/>
              </w:rPr>
              <w:footnoteReference w:id="7"/>
            </w:r>
            <w:r w:rsidRPr="00FD392D">
              <w:rPr>
                <w:color w:val="000000"/>
                <w:sz w:val="22"/>
                <w:szCs w:val="22"/>
              </w:rPr>
              <w:t xml:space="preserve"> </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2</w:t>
            </w:r>
          </w:p>
        </w:tc>
        <w:tc>
          <w:tcPr>
            <w:tcW w:w="6587" w:type="dxa"/>
            <w:shd w:val="clear" w:color="auto" w:fill="auto"/>
          </w:tcPr>
          <w:p w:rsidR="0081647C" w:rsidRPr="00FD392D" w:rsidRDefault="0081647C" w:rsidP="00FB5039">
            <w:pPr>
              <w:autoSpaceDE w:val="0"/>
              <w:autoSpaceDN w:val="0"/>
              <w:adjustRightInd w:val="0"/>
              <w:rPr>
                <w:sz w:val="22"/>
                <w:szCs w:val="22"/>
              </w:rPr>
            </w:pPr>
            <w:r w:rsidRPr="00FD392D">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rPr>
          <w:trHeight w:val="727"/>
        </w:trPr>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3</w:t>
            </w:r>
          </w:p>
        </w:tc>
        <w:tc>
          <w:tcPr>
            <w:tcW w:w="6587"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rPr>
          <w:trHeight w:val="727"/>
        </w:trPr>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4</w:t>
            </w:r>
          </w:p>
        </w:tc>
        <w:tc>
          <w:tcPr>
            <w:tcW w:w="6587" w:type="dxa"/>
            <w:shd w:val="clear" w:color="auto" w:fill="auto"/>
          </w:tcPr>
          <w:p w:rsidR="0081647C" w:rsidRPr="00FD392D" w:rsidRDefault="0081647C" w:rsidP="00FB5039">
            <w:pPr>
              <w:autoSpaceDE w:val="0"/>
              <w:autoSpaceDN w:val="0"/>
              <w:adjustRightInd w:val="0"/>
              <w:rPr>
                <w:sz w:val="22"/>
                <w:szCs w:val="22"/>
              </w:rPr>
            </w:pPr>
            <w:r w:rsidRPr="00FD392D">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5</w:t>
            </w:r>
          </w:p>
        </w:tc>
        <w:tc>
          <w:tcPr>
            <w:tcW w:w="6587" w:type="dxa"/>
            <w:shd w:val="clear" w:color="auto" w:fill="auto"/>
          </w:tcPr>
          <w:p w:rsidR="0081647C" w:rsidRPr="00FD392D" w:rsidRDefault="0081647C" w:rsidP="00FB5039">
            <w:pPr>
              <w:autoSpaceDE w:val="0"/>
              <w:autoSpaceDN w:val="0"/>
              <w:adjustRightInd w:val="0"/>
              <w:rPr>
                <w:sz w:val="22"/>
                <w:szCs w:val="22"/>
              </w:rPr>
            </w:pPr>
            <w:r w:rsidRPr="00FD392D">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6</w:t>
            </w:r>
          </w:p>
        </w:tc>
        <w:tc>
          <w:tcPr>
            <w:tcW w:w="6587" w:type="dxa"/>
            <w:shd w:val="clear" w:color="auto" w:fill="auto"/>
          </w:tcPr>
          <w:p w:rsidR="0081647C" w:rsidRPr="00FD392D" w:rsidRDefault="0081647C" w:rsidP="00FB5039">
            <w:pPr>
              <w:autoSpaceDE w:val="0"/>
              <w:autoSpaceDN w:val="0"/>
              <w:adjustRightInd w:val="0"/>
              <w:rPr>
                <w:color w:val="000000"/>
                <w:sz w:val="22"/>
                <w:szCs w:val="22"/>
              </w:rPr>
            </w:pPr>
            <w:r w:rsidRPr="00FD392D">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7</w:t>
            </w:r>
          </w:p>
        </w:tc>
        <w:tc>
          <w:tcPr>
            <w:tcW w:w="6587" w:type="dxa"/>
            <w:shd w:val="clear" w:color="auto" w:fill="auto"/>
          </w:tcPr>
          <w:p w:rsidR="0081647C" w:rsidRPr="00FD392D" w:rsidRDefault="0081647C" w:rsidP="00FB5039">
            <w:pPr>
              <w:autoSpaceDE w:val="0"/>
              <w:autoSpaceDN w:val="0"/>
              <w:adjustRightInd w:val="0"/>
              <w:rPr>
                <w:b/>
                <w:color w:val="000000"/>
                <w:sz w:val="22"/>
                <w:szCs w:val="22"/>
              </w:rPr>
            </w:pPr>
            <w:r w:rsidRPr="00FD392D">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p w:rsidR="0081647C" w:rsidRPr="00FD392D" w:rsidRDefault="0081647C" w:rsidP="00FB5039">
            <w:pPr>
              <w:autoSpaceDE w:val="0"/>
              <w:autoSpaceDN w:val="0"/>
              <w:adjustRightInd w:val="0"/>
              <w:rPr>
                <w:b/>
                <w:color w:val="000000"/>
                <w:sz w:val="22"/>
                <w:szCs w:val="22"/>
              </w:rPr>
            </w:pPr>
          </w:p>
        </w:tc>
      </w:tr>
    </w:tbl>
    <w:p w:rsidR="0081647C" w:rsidRPr="00FD392D" w:rsidRDefault="0081647C" w:rsidP="0081647C">
      <w:pPr>
        <w:autoSpaceDE w:val="0"/>
        <w:autoSpaceDN w:val="0"/>
        <w:adjustRightInd w:val="0"/>
        <w:jc w:val="both"/>
        <w:rPr>
          <w:b/>
          <w:color w:val="000000"/>
          <w:sz w:val="22"/>
          <w:szCs w:val="22"/>
        </w:rPr>
      </w:pPr>
    </w:p>
    <w:p w:rsidR="0081647C" w:rsidRPr="00FD392D" w:rsidRDefault="0081647C" w:rsidP="0081647C">
      <w:pPr>
        <w:autoSpaceDE w:val="0"/>
        <w:autoSpaceDN w:val="0"/>
        <w:adjustRightInd w:val="0"/>
        <w:jc w:val="both"/>
        <w:rPr>
          <w:b/>
          <w:color w:val="00000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FD392D">
        <w:rPr>
          <w:b/>
          <w:bCs/>
          <w:sz w:val="22"/>
          <w:szCs w:val="22"/>
        </w:rPr>
        <w:t>OPOMBA</w:t>
      </w:r>
      <w:r w:rsidRPr="00FD392D">
        <w:rPr>
          <w:sz w:val="22"/>
          <w:szCs w:val="22"/>
        </w:rPr>
        <w:t xml:space="preserve">: </w:t>
      </w:r>
      <w:r w:rsidRPr="00FD392D">
        <w:rPr>
          <w:iCs/>
          <w:sz w:val="22"/>
          <w:szCs w:val="22"/>
        </w:rPr>
        <w:t xml:space="preserve">Kadar namerava ponudnik izvesti javno naročilo </w:t>
      </w:r>
      <w:r w:rsidRPr="00FD392D">
        <w:rPr>
          <w:b/>
          <w:bCs/>
          <w:iCs/>
          <w:sz w:val="22"/>
          <w:szCs w:val="22"/>
        </w:rPr>
        <w:t>s podizvajalci</w:t>
      </w:r>
      <w:r w:rsidRPr="00FD392D">
        <w:rPr>
          <w:iCs/>
          <w:sz w:val="22"/>
          <w:szCs w:val="22"/>
        </w:rPr>
        <w:t xml:space="preserve">, mora pogoje iz </w:t>
      </w:r>
      <w:r w:rsidRPr="00FD392D">
        <w:rPr>
          <w:b/>
          <w:bCs/>
          <w:iCs/>
          <w:sz w:val="22"/>
          <w:szCs w:val="22"/>
        </w:rPr>
        <w:t>točk 1-7</w:t>
      </w:r>
      <w:r w:rsidRPr="00FD392D">
        <w:rPr>
          <w:iCs/>
          <w:sz w:val="22"/>
          <w:szCs w:val="22"/>
        </w:rPr>
        <w:t xml:space="preserve"> izpolnjevati tudi ponudnik, ki sodeluje pri izvedbi javnega naročila kot podizvajalec. Ponudnik mora ponudbi poleg svojega ESPD-ja priložiti tudi ESPD, ki ga izpolni podizvajalec.</w:t>
      </w:r>
    </w:p>
    <w:p w:rsidR="0081647C" w:rsidRPr="00FD392D" w:rsidRDefault="0081647C" w:rsidP="0081647C">
      <w:pPr>
        <w:autoSpaceDE w:val="0"/>
        <w:autoSpaceDN w:val="0"/>
        <w:adjustRightInd w:val="0"/>
        <w:jc w:val="both"/>
        <w:rPr>
          <w:color w:val="00000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FD392D">
        <w:rPr>
          <w:b/>
          <w:bCs/>
          <w:sz w:val="22"/>
          <w:szCs w:val="22"/>
        </w:rPr>
        <w:t>OPOMBA</w:t>
      </w:r>
      <w:r w:rsidRPr="00FD392D">
        <w:rPr>
          <w:sz w:val="22"/>
          <w:szCs w:val="22"/>
        </w:rPr>
        <w:t xml:space="preserve">: </w:t>
      </w:r>
      <w:r w:rsidRPr="00FD392D">
        <w:rPr>
          <w:iCs/>
          <w:sz w:val="22"/>
          <w:szCs w:val="22"/>
        </w:rPr>
        <w:t xml:space="preserve">Kadar namerava ponudnik izvesti javno naročilo v okviru </w:t>
      </w:r>
      <w:r w:rsidRPr="00FD392D">
        <w:rPr>
          <w:b/>
          <w:bCs/>
          <w:iCs/>
          <w:sz w:val="22"/>
          <w:szCs w:val="22"/>
        </w:rPr>
        <w:t>skupne ponudbe</w:t>
      </w:r>
      <w:r w:rsidRPr="00FD392D">
        <w:rPr>
          <w:iCs/>
          <w:sz w:val="22"/>
          <w:szCs w:val="22"/>
        </w:rPr>
        <w:t xml:space="preserve">, mora pogoje iz </w:t>
      </w:r>
      <w:r w:rsidRPr="00FD392D">
        <w:rPr>
          <w:b/>
          <w:bCs/>
          <w:iCs/>
          <w:sz w:val="22"/>
          <w:szCs w:val="22"/>
        </w:rPr>
        <w:t>točk 1-7</w:t>
      </w:r>
      <w:r w:rsidRPr="00FD392D">
        <w:rPr>
          <w:iCs/>
          <w:sz w:val="22"/>
          <w:szCs w:val="22"/>
        </w:rPr>
        <w:t xml:space="preserve"> izpolnjevati tudi ponudnik, ki sodeluje pri izvedbi javnega naročila v okviru skupne ponudbe. V primeru skupne ponudbe morajo ESPD-je predložiti vsi partnerji v skupini. </w:t>
      </w:r>
    </w:p>
    <w:p w:rsidR="0081647C" w:rsidRPr="00FD392D" w:rsidRDefault="0081647C" w:rsidP="0081647C">
      <w:pPr>
        <w:pStyle w:val="Telobesedila2"/>
        <w:tabs>
          <w:tab w:val="left" w:pos="709"/>
        </w:tabs>
        <w:jc w:val="both"/>
        <w:rPr>
          <w:b/>
          <w:sz w:val="22"/>
          <w:szCs w:val="22"/>
        </w:rPr>
      </w:pPr>
    </w:p>
    <w:p w:rsidR="0081647C" w:rsidRPr="00FD392D" w:rsidRDefault="0081647C" w:rsidP="0081647C">
      <w:pPr>
        <w:autoSpaceDE w:val="0"/>
        <w:autoSpaceDN w:val="0"/>
        <w:adjustRightInd w:val="0"/>
        <w:jc w:val="both"/>
        <w:rPr>
          <w:color w:val="000000"/>
          <w:sz w:val="22"/>
          <w:szCs w:val="22"/>
        </w:rPr>
      </w:pPr>
    </w:p>
    <w:p w:rsidR="0081647C" w:rsidRPr="00FD392D" w:rsidRDefault="0081647C" w:rsidP="00FB5039">
      <w:pPr>
        <w:pStyle w:val="Odstavekseznama"/>
        <w:numPr>
          <w:ilvl w:val="0"/>
          <w:numId w:val="48"/>
        </w:numPr>
        <w:autoSpaceDE w:val="0"/>
        <w:autoSpaceDN w:val="0"/>
        <w:adjustRightInd w:val="0"/>
        <w:spacing w:after="0" w:line="240" w:lineRule="auto"/>
        <w:jc w:val="both"/>
        <w:rPr>
          <w:rFonts w:ascii="Times New Roman" w:hAnsi="Times New Roman"/>
          <w:b/>
          <w:color w:val="000000"/>
        </w:rPr>
      </w:pPr>
      <w:r w:rsidRPr="00FD392D">
        <w:rPr>
          <w:rFonts w:ascii="Times New Roman" w:hAnsi="Times New Roman"/>
          <w:b/>
          <w:color w:val="000000"/>
        </w:rPr>
        <w:t>Pogoji za sodelovanje v postopku oddaje javnega naročila</w:t>
      </w:r>
    </w:p>
    <w:p w:rsidR="0081647C" w:rsidRPr="00FD392D" w:rsidRDefault="0081647C" w:rsidP="0081647C">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FD392D" w:rsidTr="00FB5039">
        <w:tc>
          <w:tcPr>
            <w:tcW w:w="501" w:type="dxa"/>
            <w:shd w:val="clear" w:color="auto" w:fill="auto"/>
          </w:tcPr>
          <w:p w:rsidR="0081647C" w:rsidRPr="00FD392D" w:rsidRDefault="0081647C" w:rsidP="00FB5039">
            <w:pPr>
              <w:autoSpaceDE w:val="0"/>
              <w:autoSpaceDN w:val="0"/>
              <w:adjustRightInd w:val="0"/>
              <w:rPr>
                <w:color w:val="000000"/>
                <w:sz w:val="22"/>
                <w:szCs w:val="22"/>
              </w:rPr>
            </w:pPr>
          </w:p>
        </w:tc>
        <w:tc>
          <w:tcPr>
            <w:tcW w:w="6587"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POGOJ ZA PRIDOBITEV SPOSOBNOSTI</w:t>
            </w:r>
          </w:p>
        </w:tc>
        <w:tc>
          <w:tcPr>
            <w:tcW w:w="3402"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NAČIN DOKAZOVANJA</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1</w:t>
            </w:r>
          </w:p>
        </w:tc>
        <w:tc>
          <w:tcPr>
            <w:tcW w:w="6587"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Ponudnik razpolaga z zadostnimi tehničnimi in kadrovskimi zmogljivostmi, potrebnimi za izvedbo javnega naročila.</w:t>
            </w:r>
            <w:r w:rsidRPr="00FD392D">
              <w:rPr>
                <w:rStyle w:val="Sprotnaopomba-sklic"/>
                <w:color w:val="000000"/>
                <w:sz w:val="22"/>
                <w:szCs w:val="22"/>
              </w:rPr>
              <w:footnoteReference w:id="8"/>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2</w:t>
            </w:r>
          </w:p>
        </w:tc>
        <w:tc>
          <w:tcPr>
            <w:tcW w:w="6587" w:type="dxa"/>
            <w:shd w:val="clear" w:color="auto" w:fill="auto"/>
          </w:tcPr>
          <w:p w:rsidR="0081647C" w:rsidRPr="00FD392D" w:rsidRDefault="0081647C" w:rsidP="00FB5039">
            <w:pPr>
              <w:autoSpaceDE w:val="0"/>
              <w:autoSpaceDN w:val="0"/>
              <w:adjustRightInd w:val="0"/>
              <w:rPr>
                <w:sz w:val="22"/>
                <w:szCs w:val="22"/>
              </w:rPr>
            </w:pPr>
            <w:r w:rsidRPr="00FD392D">
              <w:rPr>
                <w:color w:val="000000"/>
                <w:sz w:val="22"/>
                <w:szCs w:val="22"/>
              </w:rPr>
              <w:t>Ponudnik je registriran za opravljanje dejavnosti pri pristojnem sodišču ali drugemu organu.</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3</w:t>
            </w:r>
          </w:p>
        </w:tc>
        <w:tc>
          <w:tcPr>
            <w:tcW w:w="6587" w:type="dxa"/>
            <w:shd w:val="clear" w:color="auto" w:fill="auto"/>
          </w:tcPr>
          <w:p w:rsidR="0081647C" w:rsidRPr="00FD392D" w:rsidRDefault="0081647C" w:rsidP="00FB5039">
            <w:pPr>
              <w:autoSpaceDE w:val="0"/>
              <w:autoSpaceDN w:val="0"/>
              <w:adjustRightInd w:val="0"/>
              <w:rPr>
                <w:sz w:val="22"/>
                <w:szCs w:val="22"/>
              </w:rPr>
            </w:pPr>
            <w:r w:rsidRPr="00FD392D">
              <w:rPr>
                <w:color w:val="000000"/>
                <w:sz w:val="22"/>
                <w:szCs w:val="22"/>
              </w:rPr>
              <w:t>Ponudnik ima plačane vse zapadle obveznosti do podizvajalcev v predhodnih postopkih javnega naročanja.</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 xml:space="preserve">Izjava podizvajalca </w:t>
            </w:r>
            <w:r w:rsidRPr="00FD392D">
              <w:rPr>
                <w:sz w:val="22"/>
                <w:szCs w:val="22"/>
              </w:rPr>
              <w:t xml:space="preserve">(Obrazec </w:t>
            </w:r>
            <w:proofErr w:type="spellStart"/>
            <w:r w:rsidRPr="00FD392D">
              <w:rPr>
                <w:sz w:val="22"/>
                <w:szCs w:val="22"/>
              </w:rPr>
              <w:t>III.1</w:t>
            </w:r>
            <w:proofErr w:type="spellEnd"/>
            <w:r w:rsidRPr="00FD392D">
              <w:rPr>
                <w:sz w:val="22"/>
                <w:szCs w:val="22"/>
              </w:rPr>
              <w:t>)</w:t>
            </w:r>
            <w:r w:rsidRPr="00FD392D">
              <w:rPr>
                <w:rStyle w:val="Sprotnaopomba-sklic"/>
                <w:sz w:val="22"/>
                <w:szCs w:val="22"/>
              </w:rPr>
              <w:footnoteReference w:id="9"/>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4</w:t>
            </w:r>
          </w:p>
        </w:tc>
        <w:tc>
          <w:tcPr>
            <w:tcW w:w="6587" w:type="dxa"/>
            <w:shd w:val="clear" w:color="auto" w:fill="auto"/>
          </w:tcPr>
          <w:p w:rsidR="0081647C" w:rsidRPr="00FD392D" w:rsidRDefault="0081647C" w:rsidP="00627545">
            <w:pPr>
              <w:autoSpaceDE w:val="0"/>
              <w:autoSpaceDN w:val="0"/>
              <w:adjustRightInd w:val="0"/>
              <w:rPr>
                <w:color w:val="000000"/>
                <w:sz w:val="22"/>
                <w:szCs w:val="22"/>
              </w:rPr>
            </w:pPr>
            <w:r w:rsidRPr="00FD392D">
              <w:rPr>
                <w:sz w:val="22"/>
                <w:szCs w:val="22"/>
              </w:rPr>
              <w:t>Ponudnikov letni promet v letu 201</w:t>
            </w:r>
            <w:r w:rsidR="0081249C" w:rsidRPr="00FD392D">
              <w:rPr>
                <w:sz w:val="22"/>
                <w:szCs w:val="22"/>
              </w:rPr>
              <w:t>7</w:t>
            </w:r>
            <w:r w:rsidRPr="00FD392D">
              <w:rPr>
                <w:sz w:val="22"/>
                <w:szCs w:val="22"/>
              </w:rPr>
              <w:t xml:space="preserve"> presega</w:t>
            </w:r>
            <w:r w:rsidR="00627545" w:rsidRPr="00FD392D">
              <w:rPr>
                <w:sz w:val="22"/>
                <w:szCs w:val="22"/>
              </w:rPr>
              <w:t xml:space="preserve"> </w:t>
            </w:r>
            <w:r w:rsidR="00627545" w:rsidRPr="00FD392D">
              <w:rPr>
                <w:b/>
                <w:sz w:val="22"/>
                <w:szCs w:val="22"/>
              </w:rPr>
              <w:t>6</w:t>
            </w:r>
            <w:r w:rsidR="007810B6" w:rsidRPr="00FD392D">
              <w:rPr>
                <w:b/>
                <w:sz w:val="22"/>
                <w:szCs w:val="22"/>
              </w:rPr>
              <w:t>00.000,00</w:t>
            </w:r>
            <w:r w:rsidRPr="00FD392D">
              <w:rPr>
                <w:b/>
                <w:sz w:val="22"/>
                <w:szCs w:val="22"/>
              </w:rPr>
              <w:t xml:space="preserve"> EUR.</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ESPD</w:t>
            </w:r>
          </w:p>
        </w:tc>
      </w:tr>
      <w:tr w:rsidR="0081647C" w:rsidRPr="00FD392D" w:rsidTr="00FB5039">
        <w:tc>
          <w:tcPr>
            <w:tcW w:w="501" w:type="dxa"/>
            <w:shd w:val="clear" w:color="auto" w:fill="auto"/>
          </w:tcPr>
          <w:p w:rsidR="0081647C" w:rsidRPr="00FD392D" w:rsidRDefault="0081647C" w:rsidP="00FB5039">
            <w:pPr>
              <w:autoSpaceDE w:val="0"/>
              <w:autoSpaceDN w:val="0"/>
              <w:adjustRightInd w:val="0"/>
              <w:rPr>
                <w:b/>
                <w:color w:val="000000"/>
                <w:sz w:val="22"/>
                <w:szCs w:val="22"/>
              </w:rPr>
            </w:pPr>
            <w:r w:rsidRPr="00FD392D">
              <w:rPr>
                <w:b/>
                <w:color w:val="000000"/>
                <w:sz w:val="22"/>
                <w:szCs w:val="22"/>
              </w:rPr>
              <w:t>5</w:t>
            </w:r>
          </w:p>
        </w:tc>
        <w:tc>
          <w:tcPr>
            <w:tcW w:w="6587" w:type="dxa"/>
            <w:shd w:val="clear" w:color="auto" w:fill="auto"/>
          </w:tcPr>
          <w:p w:rsidR="0081647C" w:rsidRPr="00FD392D" w:rsidRDefault="0081647C" w:rsidP="008A3978">
            <w:pPr>
              <w:autoSpaceDE w:val="0"/>
              <w:autoSpaceDN w:val="0"/>
              <w:adjustRightInd w:val="0"/>
              <w:rPr>
                <w:color w:val="000000"/>
                <w:sz w:val="22"/>
                <w:szCs w:val="22"/>
              </w:rPr>
            </w:pPr>
            <w:r w:rsidRPr="00FD392D">
              <w:rPr>
                <w:color w:val="000000"/>
                <w:sz w:val="22"/>
                <w:szCs w:val="22"/>
              </w:rPr>
              <w:t>Reference: v zadnjih petih letih (</w:t>
            </w:r>
            <w:r w:rsidRPr="000E078E">
              <w:rPr>
                <w:sz w:val="22"/>
                <w:szCs w:val="22"/>
              </w:rPr>
              <w:t xml:space="preserve">šteje se od </w:t>
            </w:r>
            <w:r w:rsidR="00D65F47" w:rsidRPr="000E078E">
              <w:rPr>
                <w:sz w:val="22"/>
                <w:szCs w:val="22"/>
              </w:rPr>
              <w:t>7</w:t>
            </w:r>
            <w:r w:rsidRPr="000E078E">
              <w:rPr>
                <w:sz w:val="22"/>
                <w:szCs w:val="22"/>
              </w:rPr>
              <w:t>.</w:t>
            </w:r>
            <w:r w:rsidR="0081249C" w:rsidRPr="000E078E">
              <w:rPr>
                <w:sz w:val="22"/>
                <w:szCs w:val="22"/>
              </w:rPr>
              <w:t xml:space="preserve"> </w:t>
            </w:r>
            <w:r w:rsidR="00D65F47" w:rsidRPr="000E078E">
              <w:rPr>
                <w:sz w:val="22"/>
                <w:szCs w:val="22"/>
              </w:rPr>
              <w:t>8</w:t>
            </w:r>
            <w:r w:rsidRPr="000E078E">
              <w:rPr>
                <w:sz w:val="22"/>
                <w:szCs w:val="22"/>
              </w:rPr>
              <w:t>.</w:t>
            </w:r>
            <w:r w:rsidR="0081249C" w:rsidRPr="000E078E">
              <w:rPr>
                <w:sz w:val="22"/>
                <w:szCs w:val="22"/>
              </w:rPr>
              <w:t xml:space="preserve"> </w:t>
            </w:r>
            <w:r w:rsidRPr="000E078E">
              <w:rPr>
                <w:sz w:val="22"/>
                <w:szCs w:val="22"/>
              </w:rPr>
              <w:t>201</w:t>
            </w:r>
            <w:r w:rsidR="0081249C" w:rsidRPr="000E078E">
              <w:rPr>
                <w:sz w:val="22"/>
                <w:szCs w:val="22"/>
              </w:rPr>
              <w:t>3</w:t>
            </w:r>
            <w:r w:rsidRPr="000E078E">
              <w:rPr>
                <w:sz w:val="22"/>
                <w:szCs w:val="22"/>
              </w:rPr>
              <w:t xml:space="preserve"> do</w:t>
            </w:r>
            <w:r w:rsidR="00370F06" w:rsidRPr="000E078E">
              <w:rPr>
                <w:sz w:val="22"/>
                <w:szCs w:val="22"/>
              </w:rPr>
              <w:t xml:space="preserve"> </w:t>
            </w:r>
            <w:r w:rsidR="00D65F47" w:rsidRPr="000E078E">
              <w:rPr>
                <w:sz w:val="22"/>
                <w:szCs w:val="22"/>
              </w:rPr>
              <w:t>7. 8</w:t>
            </w:r>
            <w:r w:rsidR="0081249C" w:rsidRPr="000E078E">
              <w:rPr>
                <w:sz w:val="22"/>
                <w:szCs w:val="22"/>
              </w:rPr>
              <w:t xml:space="preserve">. </w:t>
            </w:r>
            <w:r w:rsidRPr="000E078E">
              <w:rPr>
                <w:sz w:val="22"/>
                <w:szCs w:val="22"/>
              </w:rPr>
              <w:t>201</w:t>
            </w:r>
            <w:r w:rsidR="0081249C" w:rsidRPr="000E078E">
              <w:rPr>
                <w:sz w:val="22"/>
                <w:szCs w:val="22"/>
              </w:rPr>
              <w:t>8</w:t>
            </w:r>
            <w:r w:rsidRPr="00FD392D">
              <w:rPr>
                <w:color w:val="000000"/>
                <w:sz w:val="22"/>
                <w:szCs w:val="22"/>
              </w:rPr>
              <w:t xml:space="preserve">) je ponudnik izvedel najmanj </w:t>
            </w:r>
            <w:r w:rsidR="00157B4B" w:rsidRPr="00FD392D">
              <w:rPr>
                <w:color w:val="000000"/>
                <w:sz w:val="22"/>
                <w:szCs w:val="22"/>
              </w:rPr>
              <w:t>dva</w:t>
            </w:r>
            <w:r w:rsidR="0081249C" w:rsidRPr="00FD392D">
              <w:rPr>
                <w:color w:val="000000"/>
                <w:sz w:val="22"/>
                <w:szCs w:val="22"/>
              </w:rPr>
              <w:t xml:space="preserve"> primerljiv</w:t>
            </w:r>
            <w:r w:rsidR="00157B4B" w:rsidRPr="00FD392D">
              <w:rPr>
                <w:color w:val="000000"/>
                <w:sz w:val="22"/>
                <w:szCs w:val="22"/>
              </w:rPr>
              <w:t>a</w:t>
            </w:r>
            <w:r w:rsidR="0081249C" w:rsidRPr="00FD392D">
              <w:rPr>
                <w:color w:val="000000"/>
                <w:sz w:val="22"/>
                <w:szCs w:val="22"/>
              </w:rPr>
              <w:t xml:space="preserve">  objekt</w:t>
            </w:r>
            <w:r w:rsidR="00157B4B" w:rsidRPr="00FD392D">
              <w:rPr>
                <w:color w:val="000000"/>
                <w:sz w:val="22"/>
                <w:szCs w:val="22"/>
              </w:rPr>
              <w:t>a</w:t>
            </w:r>
            <w:r w:rsidR="00F8084F" w:rsidRPr="00FD392D">
              <w:rPr>
                <w:color w:val="000000"/>
                <w:sz w:val="22"/>
                <w:szCs w:val="22"/>
              </w:rPr>
              <w:t xml:space="preserve"> ( cesta,</w:t>
            </w:r>
            <w:r w:rsidR="00180EE1" w:rsidRPr="00FD392D">
              <w:rPr>
                <w:color w:val="000000"/>
                <w:sz w:val="22"/>
                <w:szCs w:val="22"/>
              </w:rPr>
              <w:t xml:space="preserve"> pločnik,</w:t>
            </w:r>
            <w:r w:rsidR="00F8084F" w:rsidRPr="00FD392D">
              <w:rPr>
                <w:color w:val="000000"/>
                <w:sz w:val="22"/>
                <w:szCs w:val="22"/>
              </w:rPr>
              <w:t xml:space="preserve"> </w:t>
            </w:r>
            <w:proofErr w:type="spellStart"/>
            <w:r w:rsidR="00F8084F" w:rsidRPr="00FD392D">
              <w:rPr>
                <w:color w:val="000000"/>
                <w:sz w:val="22"/>
                <w:szCs w:val="22"/>
              </w:rPr>
              <w:t>odvodnjavanje</w:t>
            </w:r>
            <w:proofErr w:type="spellEnd"/>
            <w:r w:rsidR="00F8084F" w:rsidRPr="00FD392D">
              <w:rPr>
                <w:color w:val="000000"/>
                <w:sz w:val="22"/>
                <w:szCs w:val="22"/>
              </w:rPr>
              <w:t xml:space="preserve">, javna razsvetljava ) </w:t>
            </w:r>
            <w:r w:rsidR="0081249C" w:rsidRPr="00FD392D">
              <w:rPr>
                <w:color w:val="000000"/>
                <w:sz w:val="22"/>
                <w:szCs w:val="22"/>
              </w:rPr>
              <w:t xml:space="preserve"> v vrednosti </w:t>
            </w:r>
            <w:r w:rsidR="00180EE1" w:rsidRPr="00FD392D">
              <w:rPr>
                <w:color w:val="000000"/>
                <w:sz w:val="22"/>
                <w:szCs w:val="22"/>
              </w:rPr>
              <w:t>19</w:t>
            </w:r>
            <w:r w:rsidR="008A3978">
              <w:rPr>
                <w:color w:val="000000"/>
                <w:sz w:val="22"/>
                <w:szCs w:val="22"/>
              </w:rPr>
              <w:t>5</w:t>
            </w:r>
            <w:r w:rsidR="00157B4B" w:rsidRPr="00FD392D">
              <w:rPr>
                <w:color w:val="000000"/>
                <w:sz w:val="22"/>
                <w:szCs w:val="22"/>
              </w:rPr>
              <w:t>.000</w:t>
            </w:r>
            <w:r w:rsidR="0081249C" w:rsidRPr="00FD392D">
              <w:rPr>
                <w:color w:val="000000"/>
                <w:sz w:val="22"/>
                <w:szCs w:val="22"/>
              </w:rPr>
              <w:t>,</w:t>
            </w:r>
            <w:r w:rsidR="00157B4B" w:rsidRPr="00FD392D">
              <w:rPr>
                <w:color w:val="000000"/>
                <w:sz w:val="22"/>
                <w:szCs w:val="22"/>
              </w:rPr>
              <w:t>00</w:t>
            </w:r>
            <w:r w:rsidR="0081249C" w:rsidRPr="00FD392D">
              <w:rPr>
                <w:color w:val="000000"/>
                <w:sz w:val="22"/>
                <w:szCs w:val="22"/>
              </w:rPr>
              <w:t xml:space="preserve"> EUR</w:t>
            </w:r>
            <w:r w:rsidR="00180EE1" w:rsidRPr="00FD392D">
              <w:rPr>
                <w:color w:val="000000"/>
                <w:sz w:val="22"/>
                <w:szCs w:val="22"/>
              </w:rPr>
              <w:t xml:space="preserve"> z DDV</w:t>
            </w:r>
            <w:r w:rsidR="0081249C" w:rsidRPr="00FD392D">
              <w:rPr>
                <w:color w:val="000000"/>
                <w:sz w:val="22"/>
                <w:szCs w:val="22"/>
              </w:rPr>
              <w:t xml:space="preserve">. </w:t>
            </w:r>
            <w:r w:rsidRPr="00FD392D">
              <w:rPr>
                <w:color w:val="000000"/>
                <w:sz w:val="22"/>
                <w:szCs w:val="22"/>
              </w:rPr>
              <w:t xml:space="preserve">Gradbena dela so bila izvedena strokovno, kvalitetno, pravočasno in v  skladu z določili pogodbe. </w:t>
            </w:r>
          </w:p>
        </w:tc>
        <w:tc>
          <w:tcPr>
            <w:tcW w:w="3402" w:type="dxa"/>
            <w:shd w:val="clear" w:color="auto" w:fill="auto"/>
          </w:tcPr>
          <w:p w:rsidR="0081647C" w:rsidRPr="00FD392D" w:rsidRDefault="0081647C" w:rsidP="00FB5039">
            <w:pPr>
              <w:autoSpaceDE w:val="0"/>
              <w:autoSpaceDN w:val="0"/>
              <w:adjustRightInd w:val="0"/>
              <w:rPr>
                <w:color w:val="000000"/>
                <w:sz w:val="22"/>
                <w:szCs w:val="22"/>
              </w:rPr>
            </w:pPr>
            <w:r w:rsidRPr="00FD392D">
              <w:rPr>
                <w:color w:val="000000"/>
                <w:sz w:val="22"/>
                <w:szCs w:val="22"/>
              </w:rPr>
              <w:t xml:space="preserve">ESPD + obrazec </w:t>
            </w:r>
            <w:proofErr w:type="spellStart"/>
            <w:r w:rsidRPr="00FD392D">
              <w:rPr>
                <w:color w:val="000000"/>
                <w:sz w:val="22"/>
                <w:szCs w:val="22"/>
              </w:rPr>
              <w:t>III.2</w:t>
            </w:r>
            <w:proofErr w:type="spellEnd"/>
          </w:p>
        </w:tc>
      </w:tr>
    </w:tbl>
    <w:p w:rsidR="0081647C" w:rsidRPr="00FD392D" w:rsidRDefault="0081647C" w:rsidP="0081647C">
      <w:pPr>
        <w:autoSpaceDE w:val="0"/>
        <w:autoSpaceDN w:val="0"/>
        <w:adjustRightInd w:val="0"/>
        <w:jc w:val="both"/>
        <w:rPr>
          <w:color w:val="00000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FD392D">
        <w:rPr>
          <w:b/>
          <w:bCs/>
          <w:sz w:val="22"/>
          <w:szCs w:val="22"/>
        </w:rPr>
        <w:t>OPOMBA</w:t>
      </w:r>
      <w:r w:rsidRPr="00FD392D">
        <w:rPr>
          <w:sz w:val="22"/>
          <w:szCs w:val="22"/>
        </w:rPr>
        <w:t xml:space="preserve">: </w:t>
      </w:r>
      <w:r w:rsidRPr="00FD392D">
        <w:rPr>
          <w:iCs/>
          <w:sz w:val="22"/>
          <w:szCs w:val="22"/>
        </w:rPr>
        <w:t xml:space="preserve">Kadar namerava ponudnik izvesti javno naročilo </w:t>
      </w:r>
      <w:r w:rsidRPr="00FD392D">
        <w:rPr>
          <w:b/>
          <w:bCs/>
          <w:iCs/>
          <w:sz w:val="22"/>
          <w:szCs w:val="22"/>
        </w:rPr>
        <w:t>s podizvajalci</w:t>
      </w:r>
      <w:r w:rsidRPr="00FD392D">
        <w:rPr>
          <w:iCs/>
          <w:sz w:val="22"/>
          <w:szCs w:val="22"/>
        </w:rPr>
        <w:t xml:space="preserve">, mora pogoje iz </w:t>
      </w:r>
      <w:r w:rsidRPr="00FD392D">
        <w:rPr>
          <w:b/>
          <w:bCs/>
          <w:iCs/>
          <w:sz w:val="22"/>
          <w:szCs w:val="22"/>
        </w:rPr>
        <w:t>točk 1-2</w:t>
      </w:r>
      <w:r w:rsidRPr="00FD392D">
        <w:rPr>
          <w:iCs/>
          <w:sz w:val="22"/>
          <w:szCs w:val="22"/>
        </w:rPr>
        <w:t xml:space="preserve"> izpolnjevati tudi ponudnik, ki sodeluje pri izvedbi javnega naročila kot podizvajalec. Ponudnik mora ponudbi poleg svojega ESPD-ja priložiti tudi ESPD, ki ga izpolni podizvajalec.</w:t>
      </w:r>
    </w:p>
    <w:p w:rsidR="0081647C" w:rsidRPr="00FD392D" w:rsidRDefault="0081647C" w:rsidP="0081647C">
      <w:pPr>
        <w:autoSpaceDE w:val="0"/>
        <w:autoSpaceDN w:val="0"/>
        <w:adjustRightInd w:val="0"/>
        <w:jc w:val="both"/>
        <w:rPr>
          <w:color w:val="00000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FD392D">
        <w:rPr>
          <w:b/>
          <w:bCs/>
          <w:sz w:val="22"/>
          <w:szCs w:val="22"/>
        </w:rPr>
        <w:t>OPOMBA</w:t>
      </w:r>
      <w:r w:rsidRPr="00FD392D">
        <w:rPr>
          <w:sz w:val="22"/>
          <w:szCs w:val="22"/>
        </w:rPr>
        <w:t xml:space="preserve">: </w:t>
      </w:r>
      <w:r w:rsidRPr="00FD392D">
        <w:rPr>
          <w:iCs/>
          <w:sz w:val="22"/>
          <w:szCs w:val="22"/>
        </w:rPr>
        <w:t xml:space="preserve">Kadar namerava ponudnik izvesti javno naročilo v okviru </w:t>
      </w:r>
      <w:r w:rsidRPr="00FD392D">
        <w:rPr>
          <w:b/>
          <w:bCs/>
          <w:iCs/>
          <w:sz w:val="22"/>
          <w:szCs w:val="22"/>
        </w:rPr>
        <w:t>skupne ponudbe</w:t>
      </w:r>
      <w:r w:rsidRPr="00FD392D">
        <w:rPr>
          <w:iCs/>
          <w:sz w:val="22"/>
          <w:szCs w:val="22"/>
        </w:rPr>
        <w:t xml:space="preserve">, mora pogoje iz </w:t>
      </w:r>
      <w:r w:rsidRPr="00FD392D">
        <w:rPr>
          <w:b/>
          <w:bCs/>
          <w:iCs/>
          <w:sz w:val="22"/>
          <w:szCs w:val="22"/>
        </w:rPr>
        <w:t>točk 1-4</w:t>
      </w:r>
      <w:r w:rsidRPr="00FD392D">
        <w:rPr>
          <w:iCs/>
          <w:sz w:val="22"/>
          <w:szCs w:val="22"/>
        </w:rPr>
        <w:t xml:space="preserve"> izpolnjevati tudi ponudnik, ki sodeluje pri izvedbi javnega naročila v okviru skupne ponudbe. V primeru skupne ponudbe morajo ESPD-je predložiti vsi partnerji v skupini. </w:t>
      </w:r>
    </w:p>
    <w:p w:rsidR="0081647C" w:rsidRPr="00FD392D" w:rsidRDefault="0081647C" w:rsidP="0081647C">
      <w:pPr>
        <w:autoSpaceDE w:val="0"/>
        <w:autoSpaceDN w:val="0"/>
        <w:adjustRightInd w:val="0"/>
        <w:rPr>
          <w:b/>
          <w:color w:val="000000"/>
          <w:sz w:val="22"/>
          <w:szCs w:val="22"/>
        </w:rPr>
      </w:pPr>
    </w:p>
    <w:p w:rsidR="0081647C" w:rsidRPr="00FD392D"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FD392D">
        <w:rPr>
          <w:b/>
          <w:color w:val="000000"/>
          <w:sz w:val="22"/>
          <w:szCs w:val="22"/>
        </w:rPr>
        <w:t xml:space="preserve">OPOMBE K TOČKI 5: </w:t>
      </w:r>
    </w:p>
    <w:p w:rsidR="0081647C" w:rsidRPr="00FD392D"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rsidR="0081647C" w:rsidRPr="00FD392D"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FD392D">
        <w:rPr>
          <w:i/>
          <w:color w:val="000000"/>
          <w:sz w:val="22"/>
          <w:szCs w:val="22"/>
        </w:rPr>
        <w:t>1. Vsaki r</w:t>
      </w:r>
      <w:r w:rsidRPr="00FD392D">
        <w:rPr>
          <w:bCs/>
          <w:i/>
          <w:sz w:val="22"/>
          <w:szCs w:val="22"/>
        </w:rPr>
        <w:t xml:space="preserve">eferenci mora biti priložen obrazec </w:t>
      </w:r>
      <w:proofErr w:type="spellStart"/>
      <w:r w:rsidRPr="00FD392D">
        <w:rPr>
          <w:bCs/>
          <w:i/>
          <w:sz w:val="22"/>
          <w:szCs w:val="22"/>
        </w:rPr>
        <w:t>III.</w:t>
      </w:r>
      <w:r w:rsidR="00D224D2" w:rsidRPr="00FD392D">
        <w:rPr>
          <w:bCs/>
          <w:i/>
          <w:sz w:val="22"/>
          <w:szCs w:val="22"/>
        </w:rPr>
        <w:t>2</w:t>
      </w:r>
      <w:proofErr w:type="spellEnd"/>
      <w:r w:rsidRPr="00FD392D">
        <w:rPr>
          <w:bCs/>
          <w:i/>
          <w:sz w:val="22"/>
          <w:szCs w:val="22"/>
        </w:rPr>
        <w:t xml:space="preserve">, podpisan s strani investitorja/naročnika </w:t>
      </w:r>
      <w:r w:rsidRPr="00FD392D">
        <w:rPr>
          <w:bCs/>
          <w:i/>
          <w:color w:val="000000"/>
          <w:sz w:val="22"/>
          <w:szCs w:val="22"/>
        </w:rPr>
        <w:t>iz katerega izhaja utemeljitev reference.</w:t>
      </w:r>
    </w:p>
    <w:p w:rsidR="0081647C" w:rsidRPr="00FD392D"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rsidR="0081647C" w:rsidRPr="00FD392D"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FD392D">
        <w:rPr>
          <w:bCs/>
          <w:i/>
          <w:color w:val="000000"/>
          <w:sz w:val="22"/>
          <w:szCs w:val="22"/>
        </w:rPr>
        <w:t xml:space="preserve">Če ponudnik </w:t>
      </w:r>
      <w:r w:rsidRPr="00FD392D">
        <w:rPr>
          <w:b/>
          <w:bCs/>
          <w:i/>
          <w:color w:val="000000"/>
          <w:sz w:val="22"/>
          <w:szCs w:val="22"/>
        </w:rPr>
        <w:t>ne bo imel potrjenega zahtevanega števila referenc, mu naročnik ne bo priznal sposobnosti</w:t>
      </w:r>
      <w:r w:rsidRPr="00FD392D">
        <w:rPr>
          <w:bCs/>
          <w:i/>
          <w:color w:val="000000"/>
          <w:sz w:val="22"/>
          <w:szCs w:val="22"/>
        </w:rPr>
        <w:t xml:space="preserve"> in bo </w:t>
      </w:r>
      <w:r w:rsidRPr="00FD392D">
        <w:rPr>
          <w:b/>
          <w:bCs/>
          <w:i/>
          <w:color w:val="000000"/>
          <w:sz w:val="22"/>
          <w:szCs w:val="22"/>
        </w:rPr>
        <w:t>izločen iz nadaljnjega postopka</w:t>
      </w:r>
      <w:r w:rsidRPr="00FD392D">
        <w:rPr>
          <w:bCs/>
          <w:i/>
          <w:color w:val="000000"/>
          <w:sz w:val="22"/>
          <w:szCs w:val="22"/>
        </w:rPr>
        <w:t xml:space="preserve"> oddaje javnega naročila.</w:t>
      </w:r>
    </w:p>
    <w:p w:rsidR="0081647C" w:rsidRPr="00FD392D" w:rsidRDefault="0081647C" w:rsidP="0081647C">
      <w:pPr>
        <w:autoSpaceDE w:val="0"/>
        <w:autoSpaceDN w:val="0"/>
        <w:adjustRightInd w:val="0"/>
        <w:rPr>
          <w:color w:val="000000"/>
          <w:sz w:val="22"/>
          <w:szCs w:val="22"/>
        </w:rPr>
      </w:pPr>
    </w:p>
    <w:p w:rsidR="0081647C" w:rsidRPr="00FD392D" w:rsidRDefault="0081647C" w:rsidP="00FB5039">
      <w:pPr>
        <w:pStyle w:val="Odstavekseznama"/>
        <w:numPr>
          <w:ilvl w:val="0"/>
          <w:numId w:val="48"/>
        </w:numPr>
        <w:autoSpaceDE w:val="0"/>
        <w:autoSpaceDN w:val="0"/>
        <w:adjustRightInd w:val="0"/>
        <w:spacing w:after="0" w:line="240" w:lineRule="auto"/>
        <w:rPr>
          <w:rFonts w:ascii="Times New Roman" w:hAnsi="Times New Roman"/>
          <w:b/>
          <w:color w:val="000000"/>
        </w:rPr>
      </w:pPr>
      <w:r w:rsidRPr="00FD392D">
        <w:rPr>
          <w:rFonts w:ascii="Times New Roman" w:hAnsi="Times New Roman"/>
          <w:b/>
          <w:color w:val="000000"/>
        </w:rPr>
        <w:t>Uredba o zelenem javnem naročanju</w:t>
      </w:r>
    </w:p>
    <w:p w:rsidR="00E95DD1" w:rsidRPr="00FD392D" w:rsidRDefault="00E95DD1" w:rsidP="00E95DD1">
      <w:pPr>
        <w:pStyle w:val="Telobesedila"/>
        <w:rPr>
          <w:rFonts w:ascii="Times New Roman" w:hAnsi="Times New Roman"/>
          <w:szCs w:val="22"/>
        </w:rPr>
      </w:pPr>
      <w:r w:rsidRPr="00FD392D">
        <w:rPr>
          <w:rFonts w:ascii="Times New Roman" w:hAnsi="Times New Roman"/>
          <w:szCs w:val="22"/>
        </w:rPr>
        <w:t xml:space="preserve"> </w:t>
      </w:r>
    </w:p>
    <w:p w:rsidR="00E95DD1" w:rsidRPr="00FD392D" w:rsidRDefault="00E95DD1" w:rsidP="00E95DD1">
      <w:pPr>
        <w:pStyle w:val="Telobesedila"/>
        <w:rPr>
          <w:rFonts w:ascii="Times New Roman" w:hAnsi="Times New Roman"/>
          <w:szCs w:val="22"/>
        </w:rPr>
      </w:pPr>
      <w:r w:rsidRPr="00FD392D">
        <w:rPr>
          <w:rFonts w:ascii="Times New Roman" w:hAnsi="Times New Roman"/>
          <w:szCs w:val="22"/>
        </w:rPr>
        <w:t>Da pri izgradnji v celoti  izpolnjujemo zahteve Uredbe o zelenem javnem naročanju, in sicer:</w:t>
      </w:r>
    </w:p>
    <w:p w:rsidR="00E95DD1" w:rsidRPr="00FD392D" w:rsidRDefault="00E95DD1" w:rsidP="00E95DD1">
      <w:pPr>
        <w:pStyle w:val="Telobesedila"/>
        <w:rPr>
          <w:rFonts w:ascii="Times New Roman" w:hAnsi="Times New Roman"/>
          <w:b/>
          <w:szCs w:val="22"/>
        </w:rPr>
      </w:pPr>
    </w:p>
    <w:p w:rsidR="00E95DD1" w:rsidRPr="00FD392D" w:rsidRDefault="00E95DD1" w:rsidP="00E95DD1">
      <w:pPr>
        <w:pStyle w:val="Default"/>
        <w:numPr>
          <w:ilvl w:val="0"/>
          <w:numId w:val="12"/>
        </w:numPr>
        <w:jc w:val="both"/>
        <w:rPr>
          <w:sz w:val="22"/>
          <w:szCs w:val="22"/>
          <w:shd w:val="clear" w:color="auto" w:fill="FFFFFF"/>
        </w:rPr>
      </w:pPr>
      <w:r w:rsidRPr="00FD392D">
        <w:rPr>
          <w:b/>
          <w:sz w:val="22"/>
          <w:szCs w:val="22"/>
          <w:shd w:val="clear" w:color="auto" w:fill="FFFFFF"/>
        </w:rPr>
        <w:t>vgrajene bodo svetilke, ki so uvrščene v najvišji ene</w:t>
      </w:r>
      <w:r w:rsidR="00D65F47" w:rsidRPr="00FD392D">
        <w:rPr>
          <w:b/>
          <w:sz w:val="22"/>
          <w:szCs w:val="22"/>
          <w:shd w:val="clear" w:color="auto" w:fill="FFFFFF"/>
        </w:rPr>
        <w:t xml:space="preserve">rgijski razred, dostopen na </w:t>
      </w:r>
      <w:r w:rsidRPr="00FD392D">
        <w:rPr>
          <w:b/>
          <w:sz w:val="22"/>
          <w:szCs w:val="22"/>
          <w:shd w:val="clear" w:color="auto" w:fill="FFFFFF"/>
        </w:rPr>
        <w:t>trgu</w:t>
      </w:r>
      <w:r w:rsidRPr="00FD392D">
        <w:rPr>
          <w:sz w:val="22"/>
          <w:szCs w:val="22"/>
          <w:shd w:val="clear" w:color="auto" w:fill="FFFFFF"/>
        </w:rPr>
        <w:t xml:space="preserve">,  </w:t>
      </w:r>
    </w:p>
    <w:p w:rsidR="00E95DD1" w:rsidRPr="00FD392D" w:rsidRDefault="00E95DD1" w:rsidP="00E95DD1">
      <w:pPr>
        <w:pStyle w:val="Telobesedila"/>
        <w:ind w:left="860"/>
        <w:rPr>
          <w:rFonts w:ascii="Times New Roman" w:hAnsi="Times New Roman"/>
          <w:b/>
          <w:bCs/>
          <w:szCs w:val="22"/>
        </w:rPr>
      </w:pPr>
    </w:p>
    <w:p w:rsidR="00E95DD1" w:rsidRPr="00FD392D" w:rsidRDefault="00E95DD1" w:rsidP="00E95DD1">
      <w:pPr>
        <w:pStyle w:val="Telobesedila"/>
        <w:numPr>
          <w:ilvl w:val="0"/>
          <w:numId w:val="12"/>
        </w:numPr>
        <w:rPr>
          <w:rFonts w:ascii="Times New Roman" w:hAnsi="Times New Roman"/>
          <w:szCs w:val="22"/>
        </w:rPr>
      </w:pPr>
      <w:r w:rsidRPr="00FD392D">
        <w:rPr>
          <w:rFonts w:ascii="Times New Roman" w:hAnsi="Times New Roman"/>
          <w:bCs/>
          <w:szCs w:val="22"/>
        </w:rPr>
        <w:t xml:space="preserve">pri gradnji se ne uporabljajo  proizvodi, ki vsebujejo žveplov </w:t>
      </w:r>
      <w:proofErr w:type="spellStart"/>
      <w:r w:rsidRPr="00FD392D">
        <w:rPr>
          <w:rFonts w:ascii="Times New Roman" w:hAnsi="Times New Roman"/>
          <w:bCs/>
          <w:szCs w:val="22"/>
        </w:rPr>
        <w:t>heksafluorid</w:t>
      </w:r>
      <w:proofErr w:type="spellEnd"/>
      <w:r w:rsidRPr="00FD392D">
        <w:rPr>
          <w:rFonts w:ascii="Times New Roman" w:hAnsi="Times New Roman"/>
          <w:bCs/>
          <w:szCs w:val="22"/>
        </w:rPr>
        <w:t xml:space="preserve"> (SF</w:t>
      </w:r>
      <w:r w:rsidRPr="00FD392D">
        <w:rPr>
          <w:rFonts w:ascii="Times New Roman" w:hAnsi="Times New Roman"/>
          <w:bCs/>
          <w:szCs w:val="22"/>
          <w:vertAlign w:val="subscript"/>
        </w:rPr>
        <w:t>6</w:t>
      </w:r>
      <w:r w:rsidRPr="00FD392D">
        <w:rPr>
          <w:rFonts w:ascii="Times New Roman" w:hAnsi="Times New Roman"/>
          <w:bCs/>
          <w:szCs w:val="22"/>
        </w:rPr>
        <w:t>),</w:t>
      </w:r>
    </w:p>
    <w:p w:rsidR="00E95DD1" w:rsidRPr="00FD392D" w:rsidRDefault="00E95DD1" w:rsidP="00E95DD1">
      <w:pPr>
        <w:pStyle w:val="Telobesedila"/>
        <w:rPr>
          <w:rFonts w:ascii="Times New Roman" w:hAnsi="Times New Roman"/>
          <w:bCs/>
          <w:szCs w:val="22"/>
        </w:rPr>
      </w:pPr>
    </w:p>
    <w:p w:rsidR="00E95DD1" w:rsidRPr="00FD392D" w:rsidRDefault="00E95DD1" w:rsidP="00E95DD1">
      <w:pPr>
        <w:pStyle w:val="Default"/>
        <w:numPr>
          <w:ilvl w:val="0"/>
          <w:numId w:val="12"/>
        </w:numPr>
        <w:jc w:val="both"/>
        <w:rPr>
          <w:bCs/>
          <w:color w:val="auto"/>
          <w:sz w:val="22"/>
          <w:szCs w:val="22"/>
        </w:rPr>
      </w:pPr>
      <w:r w:rsidRPr="00FD392D">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E95DD1" w:rsidRPr="00FD392D" w:rsidRDefault="00E95DD1" w:rsidP="00E95DD1">
      <w:pPr>
        <w:pStyle w:val="Slog1"/>
        <w:numPr>
          <w:ilvl w:val="0"/>
          <w:numId w:val="0"/>
        </w:numPr>
        <w:rPr>
          <w:rFonts w:ascii="Times New Roman" w:hAnsi="Times New Roman"/>
          <w:b w:val="0"/>
          <w:sz w:val="22"/>
          <w:szCs w:val="22"/>
        </w:rPr>
      </w:pPr>
    </w:p>
    <w:p w:rsidR="00E95DD1" w:rsidRPr="00FD392D" w:rsidRDefault="00E95DD1" w:rsidP="00E95DD1">
      <w:pPr>
        <w:pStyle w:val="Slog1"/>
        <w:numPr>
          <w:ilvl w:val="0"/>
          <w:numId w:val="0"/>
        </w:numPr>
        <w:rPr>
          <w:rFonts w:ascii="Times New Roman" w:hAnsi="Times New Roman"/>
          <w:b w:val="0"/>
          <w:sz w:val="22"/>
          <w:szCs w:val="22"/>
        </w:rPr>
      </w:pPr>
    </w:p>
    <w:p w:rsidR="0081647C" w:rsidRPr="00FD392D" w:rsidRDefault="0081647C" w:rsidP="00E95DD1">
      <w:pPr>
        <w:pStyle w:val="Telobesedila"/>
        <w:ind w:left="720"/>
        <w:rPr>
          <w:rFonts w:ascii="Times New Roman" w:hAnsi="Times New Roman"/>
          <w:szCs w:val="22"/>
        </w:rPr>
      </w:pPr>
    </w:p>
    <w:p w:rsidR="0081647C" w:rsidRPr="00FD392D" w:rsidRDefault="0081647C" w:rsidP="0081647C">
      <w:pPr>
        <w:pStyle w:val="Telobesedila"/>
        <w:rPr>
          <w:rFonts w:ascii="Times New Roman" w:hAnsi="Times New Roman"/>
          <w:bCs/>
          <w:szCs w:val="22"/>
        </w:rPr>
      </w:pPr>
    </w:p>
    <w:p w:rsidR="0081647C" w:rsidRPr="00FD392D" w:rsidRDefault="0081647C" w:rsidP="00E95DD1">
      <w:pPr>
        <w:pStyle w:val="Default"/>
        <w:ind w:left="360"/>
        <w:jc w:val="both"/>
        <w:rPr>
          <w:bCs/>
          <w:color w:val="auto"/>
          <w:sz w:val="22"/>
          <w:szCs w:val="22"/>
        </w:rPr>
      </w:pPr>
      <w:r w:rsidRPr="00FD392D">
        <w:rPr>
          <w:bCs/>
          <w:color w:val="auto"/>
          <w:sz w:val="22"/>
          <w:szCs w:val="22"/>
        </w:rPr>
        <w:t xml:space="preserve"> </w:t>
      </w:r>
    </w:p>
    <w:p w:rsidR="0081647C" w:rsidRPr="00FD392D" w:rsidRDefault="0081647C" w:rsidP="0081647C">
      <w:pPr>
        <w:pStyle w:val="Default"/>
        <w:jc w:val="both"/>
        <w:rPr>
          <w:bCs/>
          <w:color w:val="auto"/>
          <w:sz w:val="22"/>
          <w:szCs w:val="22"/>
        </w:rPr>
      </w:pPr>
    </w:p>
    <w:p w:rsidR="0081647C" w:rsidRPr="00FD392D" w:rsidRDefault="0081647C" w:rsidP="0081647C">
      <w:pPr>
        <w:pStyle w:val="Telobesedila"/>
        <w:rPr>
          <w:rFonts w:ascii="Times New Roman" w:eastAsia="Calibri" w:hAnsi="Times New Roman"/>
          <w:bCs/>
          <w:szCs w:val="22"/>
        </w:rPr>
      </w:pPr>
      <w:r w:rsidRPr="00FD392D">
        <w:rPr>
          <w:rFonts w:ascii="Times New Roman" w:eastAsia="Calibri" w:hAnsi="Times New Roman"/>
          <w:b/>
          <w:bCs/>
          <w:szCs w:val="22"/>
        </w:rPr>
        <w:lastRenderedPageBreak/>
        <w:t>Dokazilo k točki 3-podtočke 1-3</w:t>
      </w:r>
      <w:r w:rsidRPr="00FD392D">
        <w:rPr>
          <w:rFonts w:ascii="Times New Roman" w:eastAsia="Calibri" w:hAnsi="Times New Roman"/>
          <w:bCs/>
          <w:szCs w:val="22"/>
        </w:rPr>
        <w:t xml:space="preserve">: </w:t>
      </w:r>
      <w:r w:rsidRPr="00FD392D">
        <w:rPr>
          <w:rFonts w:ascii="Times New Roman" w:eastAsia="Calibri" w:hAnsi="Times New Roman"/>
          <w:b/>
          <w:bCs/>
          <w:szCs w:val="22"/>
        </w:rPr>
        <w:t xml:space="preserve">Izjava o izpolnjevanju zahtev Uredbe o javnem zelenem naročanju (obrazec </w:t>
      </w:r>
      <w:proofErr w:type="spellStart"/>
      <w:r w:rsidRPr="00FD392D">
        <w:rPr>
          <w:rFonts w:ascii="Times New Roman" w:eastAsia="Calibri" w:hAnsi="Times New Roman"/>
          <w:b/>
          <w:bCs/>
          <w:szCs w:val="22"/>
        </w:rPr>
        <w:t>III.3</w:t>
      </w:r>
      <w:proofErr w:type="spellEnd"/>
      <w:r w:rsidRPr="00FD392D">
        <w:rPr>
          <w:rFonts w:ascii="Times New Roman" w:eastAsia="Calibri" w:hAnsi="Times New Roman"/>
          <w:b/>
          <w:bCs/>
          <w:szCs w:val="22"/>
        </w:rPr>
        <w:t>) ali ustrezno dokazilo.</w:t>
      </w:r>
    </w:p>
    <w:p w:rsidR="0081647C" w:rsidRPr="00FD392D" w:rsidRDefault="0081647C" w:rsidP="0081647C">
      <w:pPr>
        <w:autoSpaceDE w:val="0"/>
        <w:autoSpaceDN w:val="0"/>
        <w:adjustRightInd w:val="0"/>
        <w:rPr>
          <w:color w:val="000000"/>
          <w:sz w:val="22"/>
          <w:szCs w:val="22"/>
        </w:rPr>
      </w:pPr>
      <w:r w:rsidRPr="00FD392D">
        <w:rPr>
          <w:color w:val="000000"/>
          <w:sz w:val="22"/>
          <w:szCs w:val="22"/>
        </w:rPr>
        <w:t>_______________________________________________________________________________</w:t>
      </w:r>
    </w:p>
    <w:p w:rsidR="0081647C" w:rsidRPr="00FD392D" w:rsidRDefault="0081647C" w:rsidP="0081647C">
      <w:pPr>
        <w:autoSpaceDE w:val="0"/>
        <w:autoSpaceDN w:val="0"/>
        <w:adjustRightInd w:val="0"/>
        <w:jc w:val="both"/>
        <w:rPr>
          <w:sz w:val="22"/>
          <w:szCs w:val="22"/>
        </w:rPr>
      </w:pPr>
      <w:r w:rsidRPr="00FD392D">
        <w:rPr>
          <w:b/>
          <w:sz w:val="22"/>
          <w:szCs w:val="22"/>
        </w:rPr>
        <w:t>Naročnik bo priznal sposobnost vsem ponudnikom, ki bodo izpolnili vse zahteve in predložili ustrezna dokazila oziroma izjave.</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Če ima ponudnik/</w:t>
      </w:r>
      <w:proofErr w:type="spellStart"/>
      <w:r w:rsidRPr="00FD392D">
        <w:rPr>
          <w:sz w:val="22"/>
          <w:szCs w:val="22"/>
        </w:rPr>
        <w:t>soponudnik</w:t>
      </w:r>
      <w:proofErr w:type="spellEnd"/>
      <w:r w:rsidRPr="00FD392D">
        <w:rPr>
          <w:sz w:val="22"/>
          <w:szCs w:val="22"/>
        </w:rPr>
        <w:t xml:space="preserve">/podizvajalec </w:t>
      </w:r>
      <w:r w:rsidRPr="00FD392D">
        <w:rPr>
          <w:b/>
          <w:sz w:val="22"/>
          <w:szCs w:val="22"/>
        </w:rPr>
        <w:t>sedež v tuji državi</w:t>
      </w:r>
      <w:r w:rsidRPr="00FD392D">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 xml:space="preserve">Tuji ponudniki (nosilci ponudbe) morajo v Republiki Sloveniji imenovati pooblaščenca za vročitve v Republiki Sloveniji. Dokazilo o imenovanju pooblaščenca za vročitve je obvezna priloga ponudbe. </w:t>
      </w:r>
    </w:p>
    <w:p w:rsidR="0081647C" w:rsidRPr="00FD392D" w:rsidRDefault="0081647C" w:rsidP="0081647C">
      <w:pPr>
        <w:autoSpaceDE w:val="0"/>
        <w:autoSpaceDN w:val="0"/>
        <w:adjustRightInd w:val="0"/>
        <w:jc w:val="both"/>
        <w:rPr>
          <w:bCs/>
          <w:sz w:val="22"/>
          <w:szCs w:val="22"/>
        </w:rPr>
      </w:pPr>
    </w:p>
    <w:p w:rsidR="0081647C" w:rsidRPr="00FD392D" w:rsidRDefault="0081647C" w:rsidP="0081647C">
      <w:pPr>
        <w:autoSpaceDE w:val="0"/>
        <w:autoSpaceDN w:val="0"/>
        <w:adjustRightInd w:val="0"/>
        <w:jc w:val="both"/>
        <w:rPr>
          <w:b/>
          <w:bCs/>
          <w:sz w:val="22"/>
          <w:szCs w:val="22"/>
        </w:rPr>
      </w:pPr>
      <w:r w:rsidRPr="00FD392D">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rsidR="0081647C" w:rsidRPr="00FD392D" w:rsidRDefault="0081647C" w:rsidP="0081647C">
      <w:pPr>
        <w:autoSpaceDE w:val="0"/>
        <w:autoSpaceDN w:val="0"/>
        <w:adjustRightInd w:val="0"/>
        <w:jc w:val="both"/>
        <w:rPr>
          <w:b/>
          <w:bCs/>
          <w:sz w:val="22"/>
          <w:szCs w:val="22"/>
        </w:rPr>
      </w:pPr>
    </w:p>
    <w:p w:rsidR="0081647C" w:rsidRPr="00FD392D" w:rsidRDefault="0081647C" w:rsidP="0081647C">
      <w:pPr>
        <w:autoSpaceDE w:val="0"/>
        <w:autoSpaceDN w:val="0"/>
        <w:adjustRightInd w:val="0"/>
        <w:jc w:val="both"/>
        <w:rPr>
          <w:color w:val="000000"/>
          <w:sz w:val="22"/>
          <w:szCs w:val="22"/>
        </w:rPr>
      </w:pPr>
      <w:r w:rsidRPr="00FD392D">
        <w:rPr>
          <w:color w:val="000000"/>
          <w:sz w:val="22"/>
          <w:szCs w:val="22"/>
        </w:rPr>
        <w:t xml:space="preserve">Izpolnjevanje  pogojev za podizvajalce/ponudnike iz skupne ponudbe mora biti dokumentirano  na  isti način, kot se zahteva za ponudnika. </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4E3D2C" w:rsidRPr="00FD392D" w:rsidRDefault="004E3D2C" w:rsidP="004E3D2C">
      <w:pPr>
        <w:pStyle w:val="Brezrazmikov"/>
        <w:jc w:val="right"/>
        <w:rPr>
          <w:sz w:val="22"/>
          <w:szCs w:val="22"/>
        </w:rPr>
      </w:pPr>
      <w:r w:rsidRPr="00FD392D">
        <w:rPr>
          <w:sz w:val="22"/>
          <w:szCs w:val="22"/>
        </w:rPr>
        <w:t>Jože Kužnik, župan</w:t>
      </w: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E95DD1" w:rsidRPr="00FD392D" w:rsidRDefault="00E95DD1" w:rsidP="0081647C">
      <w:pPr>
        <w:autoSpaceDE w:val="0"/>
        <w:autoSpaceDN w:val="0"/>
        <w:adjustRightInd w:val="0"/>
        <w:jc w:val="both"/>
        <w:rPr>
          <w:b/>
          <w:sz w:val="22"/>
          <w:szCs w:val="22"/>
        </w:rPr>
      </w:pPr>
    </w:p>
    <w:p w:rsidR="00E95DD1" w:rsidRPr="00FD392D" w:rsidRDefault="00E95DD1" w:rsidP="0081647C">
      <w:pPr>
        <w:autoSpaceDE w:val="0"/>
        <w:autoSpaceDN w:val="0"/>
        <w:adjustRightInd w:val="0"/>
        <w:jc w:val="both"/>
        <w:rPr>
          <w:b/>
          <w:sz w:val="22"/>
          <w:szCs w:val="22"/>
        </w:rPr>
      </w:pPr>
    </w:p>
    <w:p w:rsidR="00E95DD1" w:rsidRPr="00FD392D" w:rsidRDefault="00E95DD1" w:rsidP="0081647C">
      <w:pPr>
        <w:autoSpaceDE w:val="0"/>
        <w:autoSpaceDN w:val="0"/>
        <w:adjustRightInd w:val="0"/>
        <w:jc w:val="both"/>
        <w:rPr>
          <w:b/>
          <w:sz w:val="22"/>
          <w:szCs w:val="22"/>
        </w:rPr>
      </w:pPr>
    </w:p>
    <w:p w:rsidR="00E95DD1" w:rsidRPr="00FD392D" w:rsidRDefault="00E95DD1" w:rsidP="0081647C">
      <w:pPr>
        <w:autoSpaceDE w:val="0"/>
        <w:autoSpaceDN w:val="0"/>
        <w:adjustRightInd w:val="0"/>
        <w:jc w:val="both"/>
        <w:rPr>
          <w:b/>
          <w:sz w:val="22"/>
          <w:szCs w:val="22"/>
        </w:rPr>
      </w:pPr>
    </w:p>
    <w:p w:rsidR="00E95DD1" w:rsidRPr="00FD392D" w:rsidRDefault="00E95DD1" w:rsidP="0081647C">
      <w:pPr>
        <w:autoSpaceDE w:val="0"/>
        <w:autoSpaceDN w:val="0"/>
        <w:adjustRightInd w:val="0"/>
        <w:jc w:val="both"/>
        <w:rPr>
          <w:b/>
          <w:sz w:val="22"/>
          <w:szCs w:val="22"/>
        </w:rPr>
      </w:pPr>
    </w:p>
    <w:p w:rsidR="00E95DD1" w:rsidRPr="00FD392D" w:rsidRDefault="00E95DD1"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613050" w:rsidRPr="00FD392D" w:rsidRDefault="00613050" w:rsidP="0081647C">
      <w:pPr>
        <w:autoSpaceDE w:val="0"/>
        <w:autoSpaceDN w:val="0"/>
        <w:adjustRightInd w:val="0"/>
        <w:jc w:val="both"/>
        <w:rPr>
          <w:b/>
          <w:sz w:val="22"/>
          <w:szCs w:val="22"/>
        </w:rPr>
      </w:pPr>
    </w:p>
    <w:p w:rsidR="00613050" w:rsidRPr="00FD392D" w:rsidRDefault="00613050" w:rsidP="0081647C">
      <w:pPr>
        <w:autoSpaceDE w:val="0"/>
        <w:autoSpaceDN w:val="0"/>
        <w:adjustRightInd w:val="0"/>
        <w:jc w:val="both"/>
        <w:rPr>
          <w:b/>
          <w:sz w:val="22"/>
          <w:szCs w:val="22"/>
        </w:rPr>
      </w:pPr>
    </w:p>
    <w:p w:rsidR="00613050" w:rsidRPr="00FD392D" w:rsidRDefault="00613050" w:rsidP="0081647C">
      <w:pPr>
        <w:autoSpaceDE w:val="0"/>
        <w:autoSpaceDN w:val="0"/>
        <w:adjustRightInd w:val="0"/>
        <w:jc w:val="both"/>
        <w:rPr>
          <w:b/>
          <w:sz w:val="22"/>
          <w:szCs w:val="22"/>
        </w:rPr>
      </w:pPr>
    </w:p>
    <w:p w:rsidR="00613050" w:rsidRPr="00FD392D" w:rsidRDefault="00613050"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FD392D">
        <w:rPr>
          <w:b/>
          <w:bCs/>
          <w:sz w:val="22"/>
          <w:szCs w:val="22"/>
        </w:rPr>
        <w:lastRenderedPageBreak/>
        <w:t>III.1</w:t>
      </w:r>
      <w:proofErr w:type="spellEnd"/>
      <w:r w:rsidRPr="00FD392D">
        <w:rPr>
          <w:b/>
          <w:bCs/>
          <w:sz w:val="22"/>
          <w:szCs w:val="22"/>
        </w:rPr>
        <w:t xml:space="preserve">   IZJAVA PODIZVAJALCA</w:t>
      </w:r>
      <w:r w:rsidRPr="00FD392D">
        <w:rPr>
          <w:rStyle w:val="Sprotnaopomba-sklic"/>
          <w:sz w:val="22"/>
          <w:szCs w:val="22"/>
        </w:rPr>
        <w:footnoteReference w:id="10"/>
      </w:r>
    </w:p>
    <w:p w:rsidR="0081647C" w:rsidRPr="00FD392D"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94457B" w:rsidP="0081647C">
            <w:pPr>
              <w:autoSpaceDE w:val="0"/>
              <w:autoSpaceDN w:val="0"/>
              <w:adjustRightInd w:val="0"/>
              <w:rPr>
                <w:color w:val="000000"/>
                <w:sz w:val="22"/>
                <w:szCs w:val="22"/>
              </w:rPr>
            </w:pPr>
            <w:r w:rsidRPr="00FD392D">
              <w:rPr>
                <w:color w:val="000000"/>
                <w:sz w:val="22"/>
                <w:szCs w:val="22"/>
              </w:rPr>
              <w:t xml:space="preserve">Občina Polzela, Malteška c. 28, </w:t>
            </w:r>
            <w:proofErr w:type="spellStart"/>
            <w:r w:rsidRPr="00FD392D">
              <w:rPr>
                <w:color w:val="000000"/>
                <w:sz w:val="22"/>
                <w:szCs w:val="22"/>
              </w:rPr>
              <w:t>p.Polzela</w:t>
            </w:r>
            <w:proofErr w:type="spellEnd"/>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81647C" w:rsidRPr="00FD392D" w:rsidRDefault="00600035" w:rsidP="00600035">
            <w:pPr>
              <w:jc w:val="both"/>
              <w:rPr>
                <w:color w:val="000000"/>
                <w:sz w:val="22"/>
                <w:szCs w:val="22"/>
              </w:rPr>
            </w:pPr>
            <w:r w:rsidRPr="00FD392D">
              <w:rPr>
                <w:color w:val="000000"/>
                <w:sz w:val="22"/>
                <w:szCs w:val="22"/>
              </w:rPr>
              <w:t xml:space="preserve"> </w:t>
            </w:r>
            <w:r w:rsidR="00B40734" w:rsidRPr="00FD392D">
              <w:rPr>
                <w:b/>
                <w:bCs/>
                <w:sz w:val="22"/>
                <w:szCs w:val="22"/>
              </w:rPr>
              <w:t>Pločnik Polzela - UTM</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81647C" w:rsidRPr="00FD392D" w:rsidRDefault="00344322" w:rsidP="00600035">
            <w:pPr>
              <w:ind w:left="720"/>
              <w:rPr>
                <w:color w:val="000000"/>
                <w:sz w:val="22"/>
                <w:szCs w:val="22"/>
              </w:rPr>
            </w:pPr>
            <w:r w:rsidRPr="00FD392D">
              <w:rPr>
                <w:sz w:val="22"/>
                <w:szCs w:val="22"/>
              </w:rPr>
              <w:t xml:space="preserve"> </w:t>
            </w:r>
            <w:r w:rsidR="006B2BED" w:rsidRPr="00FD392D">
              <w:rPr>
                <w:sz w:val="22"/>
                <w:szCs w:val="22"/>
              </w:rPr>
              <w:t xml:space="preserve"> </w:t>
            </w:r>
            <w:r w:rsidR="006B2BED" w:rsidRPr="00FD392D">
              <w:rPr>
                <w:color w:val="000000"/>
                <w:sz w:val="22"/>
                <w:szCs w:val="22"/>
              </w:rPr>
              <w:t xml:space="preserve"> </w:t>
            </w:r>
            <w:r w:rsidR="00EC4834" w:rsidRPr="00E54AF2">
              <w:rPr>
                <w:sz w:val="22"/>
                <w:szCs w:val="22"/>
              </w:rPr>
              <w:t>JN005144/2018-W01</w:t>
            </w:r>
            <w:r w:rsidR="00613050" w:rsidRPr="00E54AF2">
              <w:rPr>
                <w:sz w:val="22"/>
                <w:szCs w:val="22"/>
              </w:rPr>
              <w:t xml:space="preserve">   </w:t>
            </w:r>
          </w:p>
        </w:tc>
      </w:tr>
    </w:tbl>
    <w:p w:rsidR="0081647C" w:rsidRPr="00FD392D" w:rsidRDefault="0081647C" w:rsidP="0081647C">
      <w:pPr>
        <w:autoSpaceDE w:val="0"/>
        <w:autoSpaceDN w:val="0"/>
        <w:adjustRightInd w:val="0"/>
        <w:rPr>
          <w:b/>
          <w:color w:val="000000"/>
          <w:sz w:val="22"/>
          <w:szCs w:val="22"/>
        </w:rPr>
      </w:pPr>
    </w:p>
    <w:p w:rsidR="0081647C" w:rsidRPr="00FD392D" w:rsidRDefault="0081647C" w:rsidP="0081647C">
      <w:pPr>
        <w:autoSpaceDE w:val="0"/>
        <w:autoSpaceDN w:val="0"/>
        <w:adjustRightInd w:val="0"/>
        <w:rPr>
          <w:color w:val="000000"/>
          <w:sz w:val="22"/>
          <w:szCs w:val="22"/>
        </w:rPr>
      </w:pPr>
      <w:r w:rsidRPr="00FD392D">
        <w:rPr>
          <w:b/>
          <w:color w:val="000000"/>
          <w:sz w:val="22"/>
          <w:szCs w:val="22"/>
        </w:rPr>
        <w:t>Podizvajalec</w:t>
      </w:r>
      <w:r w:rsidRPr="00FD392D">
        <w:rPr>
          <w:color w:val="000000"/>
          <w:sz w:val="22"/>
          <w:szCs w:val="22"/>
        </w:rPr>
        <w:t xml:space="preserve">: </w:t>
      </w:r>
    </w:p>
    <w:p w:rsidR="0081647C" w:rsidRPr="00FD392D"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Naziv</w:t>
            </w:r>
          </w:p>
        </w:tc>
        <w:tc>
          <w:tcPr>
            <w:tcW w:w="6552" w:type="dxa"/>
          </w:tcPr>
          <w:p w:rsidR="0081647C" w:rsidRPr="00FD392D" w:rsidRDefault="0081647C" w:rsidP="0081647C">
            <w:pPr>
              <w:autoSpaceDE w:val="0"/>
              <w:autoSpaceDN w:val="0"/>
              <w:adjustRightInd w:val="0"/>
              <w:jc w:val="both"/>
              <w:rPr>
                <w:bCs/>
                <w:sz w:val="22"/>
                <w:szCs w:val="22"/>
              </w:rPr>
            </w:pPr>
          </w:p>
        </w:tc>
      </w:tr>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Naslov</w:t>
            </w:r>
          </w:p>
        </w:tc>
        <w:tc>
          <w:tcPr>
            <w:tcW w:w="6552" w:type="dxa"/>
          </w:tcPr>
          <w:p w:rsidR="0081647C" w:rsidRPr="00FD392D" w:rsidRDefault="0081647C" w:rsidP="0081647C">
            <w:pPr>
              <w:autoSpaceDE w:val="0"/>
              <w:autoSpaceDN w:val="0"/>
              <w:adjustRightInd w:val="0"/>
              <w:jc w:val="both"/>
              <w:rPr>
                <w:bCs/>
                <w:sz w:val="22"/>
                <w:szCs w:val="22"/>
              </w:rPr>
            </w:pPr>
          </w:p>
        </w:tc>
      </w:tr>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Pošta in poštna številka</w:t>
            </w:r>
          </w:p>
        </w:tc>
        <w:tc>
          <w:tcPr>
            <w:tcW w:w="6552" w:type="dxa"/>
          </w:tcPr>
          <w:p w:rsidR="0081647C" w:rsidRPr="00FD392D" w:rsidRDefault="0081647C" w:rsidP="0081647C">
            <w:pPr>
              <w:autoSpaceDE w:val="0"/>
              <w:autoSpaceDN w:val="0"/>
              <w:adjustRightInd w:val="0"/>
              <w:jc w:val="both"/>
              <w:rPr>
                <w:bCs/>
                <w:sz w:val="22"/>
                <w:szCs w:val="22"/>
              </w:rPr>
            </w:pPr>
          </w:p>
        </w:tc>
      </w:tr>
      <w:tr w:rsidR="0081647C" w:rsidRPr="00FD392D" w:rsidTr="0081647C">
        <w:tc>
          <w:tcPr>
            <w:tcW w:w="2660" w:type="dxa"/>
          </w:tcPr>
          <w:p w:rsidR="0081647C" w:rsidRPr="00FD392D" w:rsidRDefault="0081647C" w:rsidP="0081647C">
            <w:pPr>
              <w:autoSpaceDE w:val="0"/>
              <w:autoSpaceDN w:val="0"/>
              <w:adjustRightInd w:val="0"/>
              <w:jc w:val="both"/>
              <w:rPr>
                <w:bCs/>
                <w:sz w:val="22"/>
                <w:szCs w:val="22"/>
              </w:rPr>
            </w:pPr>
            <w:r w:rsidRPr="00FD392D">
              <w:rPr>
                <w:bCs/>
                <w:sz w:val="22"/>
                <w:szCs w:val="22"/>
              </w:rPr>
              <w:t>Zakoniti zastopnik</w:t>
            </w:r>
          </w:p>
        </w:tc>
        <w:tc>
          <w:tcPr>
            <w:tcW w:w="6552" w:type="dxa"/>
          </w:tcPr>
          <w:p w:rsidR="0081647C" w:rsidRPr="00FD392D" w:rsidRDefault="0081647C" w:rsidP="0081647C">
            <w:pPr>
              <w:autoSpaceDE w:val="0"/>
              <w:autoSpaceDN w:val="0"/>
              <w:adjustRightInd w:val="0"/>
              <w:jc w:val="both"/>
              <w:rPr>
                <w:bCs/>
                <w:sz w:val="22"/>
                <w:szCs w:val="22"/>
              </w:rPr>
            </w:pPr>
          </w:p>
        </w:tc>
      </w:tr>
    </w:tbl>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jc w:val="both"/>
        <w:rPr>
          <w:color w:val="000000"/>
          <w:sz w:val="22"/>
          <w:szCs w:val="22"/>
        </w:rPr>
      </w:pPr>
      <w:r w:rsidRPr="00FD392D">
        <w:rPr>
          <w:color w:val="000000"/>
          <w:sz w:val="22"/>
          <w:szCs w:val="22"/>
        </w:rPr>
        <w:t xml:space="preserve">pod  materialno  in  kazensko  odgovornostjo </w:t>
      </w:r>
    </w:p>
    <w:p w:rsidR="0081647C" w:rsidRPr="00FD392D" w:rsidRDefault="0081647C"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81647C" w:rsidRPr="00FD392D" w:rsidRDefault="0081647C" w:rsidP="0081647C">
      <w:pPr>
        <w:autoSpaceDE w:val="0"/>
        <w:autoSpaceDN w:val="0"/>
        <w:adjustRightInd w:val="0"/>
        <w:jc w:val="center"/>
        <w:rPr>
          <w:b/>
          <w:color w:val="000000"/>
          <w:sz w:val="22"/>
          <w:szCs w:val="22"/>
        </w:rPr>
      </w:pPr>
      <w:r w:rsidRPr="00FD392D">
        <w:rPr>
          <w:b/>
          <w:color w:val="000000"/>
          <w:sz w:val="22"/>
          <w:szCs w:val="22"/>
        </w:rPr>
        <w:t>IZJAVLJAM</w:t>
      </w:r>
    </w:p>
    <w:p w:rsidR="0081647C" w:rsidRPr="00FD392D" w:rsidRDefault="0081647C"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81647C" w:rsidRPr="00FD392D" w:rsidRDefault="0081647C" w:rsidP="0081647C">
      <w:pPr>
        <w:autoSpaceDE w:val="0"/>
        <w:autoSpaceDN w:val="0"/>
        <w:adjustRightInd w:val="0"/>
        <w:jc w:val="both"/>
        <w:rPr>
          <w:color w:val="000000"/>
          <w:sz w:val="22"/>
          <w:szCs w:val="22"/>
        </w:rPr>
      </w:pPr>
      <w:r w:rsidRPr="00FD392D">
        <w:rPr>
          <w:color w:val="000000"/>
          <w:sz w:val="22"/>
          <w:szCs w:val="22"/>
        </w:rPr>
        <w:t xml:space="preserve">da je ponudnik _____________________ v predhodnih postopkih javnega naročanja ves čas pravočasno, pravilno in v celoti poravnaval vse zapadle obveznosti do podizvajalca. </w:t>
      </w: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Podpis pooblaščene osebe podizvajalca in žig:</w:t>
            </w:r>
          </w:p>
          <w:p w:rsidR="0081647C" w:rsidRPr="00FD392D" w:rsidRDefault="0081647C" w:rsidP="0081647C">
            <w:pPr>
              <w:autoSpaceDE w:val="0"/>
              <w:autoSpaceDN w:val="0"/>
              <w:adjustRightInd w:val="0"/>
              <w:rPr>
                <w:sz w:val="22"/>
                <w:szCs w:val="22"/>
              </w:rPr>
            </w:pPr>
          </w:p>
        </w:tc>
      </w:tr>
    </w:tbl>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FD392D">
        <w:rPr>
          <w:sz w:val="22"/>
          <w:szCs w:val="22"/>
        </w:rPr>
        <w:br w:type="page"/>
      </w: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proofErr w:type="spellStart"/>
      <w:r w:rsidRPr="00FD392D">
        <w:rPr>
          <w:b/>
          <w:sz w:val="22"/>
          <w:szCs w:val="22"/>
        </w:rPr>
        <w:t>III.2</w:t>
      </w:r>
      <w:proofErr w:type="spellEnd"/>
      <w:r w:rsidRPr="00FD392D">
        <w:rPr>
          <w:b/>
          <w:sz w:val="22"/>
          <w:szCs w:val="22"/>
        </w:rPr>
        <w:t xml:space="preserve"> POTRDILO INVESTITORJA/NAROČNIKA</w:t>
      </w:r>
      <w:r w:rsidRPr="00FD392D">
        <w:rPr>
          <w:rStyle w:val="Sprotnaopomba-sklic"/>
          <w:sz w:val="22"/>
          <w:szCs w:val="22"/>
        </w:rPr>
        <w:footnoteReference w:id="11"/>
      </w: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rPr>
          <w:b/>
          <w:bCs/>
          <w:color w:val="000000"/>
          <w:sz w:val="22"/>
          <w:szCs w:val="22"/>
        </w:rPr>
      </w:pPr>
      <w:r w:rsidRPr="00FD392D">
        <w:rPr>
          <w:b/>
          <w:bCs/>
          <w:color w:val="000000"/>
          <w:sz w:val="22"/>
          <w:szCs w:val="22"/>
        </w:rPr>
        <w:t xml:space="preserve">Potrdilo: </w:t>
      </w:r>
      <w:r w:rsidR="00160286" w:rsidRPr="00FD392D">
        <w:rPr>
          <w:b/>
          <w:color w:val="000000"/>
          <w:sz w:val="22"/>
          <w:szCs w:val="22"/>
        </w:rPr>
        <w:t xml:space="preserve"> </w:t>
      </w:r>
    </w:p>
    <w:p w:rsidR="0081647C" w:rsidRPr="00FD392D" w:rsidRDefault="0081647C" w:rsidP="0081647C">
      <w:pPr>
        <w:autoSpaceDE w:val="0"/>
        <w:autoSpaceDN w:val="0"/>
        <w:adjustRightInd w:val="0"/>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647C" w:rsidRPr="00FD392D" w:rsidTr="0081647C">
        <w:tc>
          <w:tcPr>
            <w:tcW w:w="9212" w:type="dxa"/>
            <w:gridSpan w:val="2"/>
          </w:tcPr>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jc w:val="center"/>
              <w:rPr>
                <w:b/>
                <w:bCs/>
                <w:color w:val="000000"/>
                <w:sz w:val="22"/>
                <w:szCs w:val="22"/>
              </w:rPr>
            </w:pPr>
            <w:r w:rsidRPr="00FD392D">
              <w:rPr>
                <w:b/>
                <w:bCs/>
                <w:color w:val="000000"/>
                <w:sz w:val="22"/>
                <w:szCs w:val="22"/>
              </w:rPr>
              <w:t>POTRDILO INVESTITORJA/NAROČNIKA</w:t>
            </w:r>
          </w:p>
          <w:p w:rsidR="0081647C" w:rsidRPr="00FD392D" w:rsidRDefault="0081647C" w:rsidP="0081647C">
            <w:pPr>
              <w:autoSpaceDE w:val="0"/>
              <w:autoSpaceDN w:val="0"/>
              <w:adjustRightInd w:val="0"/>
              <w:rPr>
                <w:b/>
                <w:bCs/>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 xml:space="preserve">Naziv: </w:t>
            </w:r>
          </w:p>
        </w:tc>
        <w:tc>
          <w:tcPr>
            <w:tcW w:w="4606" w:type="dxa"/>
          </w:tcPr>
          <w:p w:rsidR="0081647C" w:rsidRPr="00FD392D" w:rsidRDefault="0081647C" w:rsidP="0081647C">
            <w:pPr>
              <w:autoSpaceDE w:val="0"/>
              <w:autoSpaceDN w:val="0"/>
              <w:adjustRightInd w:val="0"/>
              <w:rPr>
                <w:bCs/>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Naslov:</w:t>
            </w:r>
          </w:p>
        </w:tc>
        <w:tc>
          <w:tcPr>
            <w:tcW w:w="4606" w:type="dxa"/>
          </w:tcPr>
          <w:p w:rsidR="0081647C" w:rsidRPr="00FD392D" w:rsidRDefault="0081647C" w:rsidP="0081647C">
            <w:pPr>
              <w:autoSpaceDE w:val="0"/>
              <w:autoSpaceDN w:val="0"/>
              <w:adjustRightInd w:val="0"/>
              <w:jc w:val="both"/>
              <w:rPr>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 xml:space="preserve">Kontaktna oseba: </w:t>
            </w:r>
          </w:p>
        </w:tc>
        <w:tc>
          <w:tcPr>
            <w:tcW w:w="4606" w:type="dxa"/>
          </w:tcPr>
          <w:p w:rsidR="0081647C" w:rsidRPr="00FD392D" w:rsidRDefault="0081647C" w:rsidP="0081647C">
            <w:pPr>
              <w:autoSpaceDE w:val="0"/>
              <w:autoSpaceDN w:val="0"/>
              <w:adjustRightInd w:val="0"/>
              <w:jc w:val="both"/>
              <w:rPr>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 xml:space="preserve">Telefon: </w:t>
            </w:r>
          </w:p>
        </w:tc>
        <w:tc>
          <w:tcPr>
            <w:tcW w:w="4606" w:type="dxa"/>
          </w:tcPr>
          <w:p w:rsidR="0081647C" w:rsidRPr="00FD392D" w:rsidRDefault="0081647C" w:rsidP="0081647C">
            <w:pPr>
              <w:autoSpaceDE w:val="0"/>
              <w:autoSpaceDN w:val="0"/>
              <w:adjustRightInd w:val="0"/>
              <w:jc w:val="both"/>
              <w:rPr>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Elektronska pošta:</w:t>
            </w:r>
          </w:p>
        </w:tc>
        <w:tc>
          <w:tcPr>
            <w:tcW w:w="4606" w:type="dxa"/>
          </w:tcPr>
          <w:p w:rsidR="0081647C" w:rsidRPr="00FD392D" w:rsidRDefault="0081647C" w:rsidP="0081647C">
            <w:pPr>
              <w:autoSpaceDE w:val="0"/>
              <w:autoSpaceDN w:val="0"/>
              <w:adjustRightInd w:val="0"/>
              <w:jc w:val="both"/>
              <w:rPr>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Predmet naročila (opis gradbenih del):</w:t>
            </w:r>
          </w:p>
          <w:p w:rsidR="0081647C" w:rsidRPr="00FD392D" w:rsidRDefault="0081647C" w:rsidP="0081647C">
            <w:pPr>
              <w:autoSpaceDE w:val="0"/>
              <w:autoSpaceDN w:val="0"/>
              <w:adjustRightInd w:val="0"/>
              <w:rPr>
                <w:bCs/>
                <w:color w:val="000000"/>
                <w:sz w:val="22"/>
                <w:szCs w:val="22"/>
              </w:rPr>
            </w:pPr>
          </w:p>
        </w:tc>
        <w:tc>
          <w:tcPr>
            <w:tcW w:w="4606" w:type="dxa"/>
          </w:tcPr>
          <w:p w:rsidR="0081647C" w:rsidRPr="00FD392D" w:rsidRDefault="0081647C" w:rsidP="0081647C">
            <w:pPr>
              <w:autoSpaceDE w:val="0"/>
              <w:autoSpaceDN w:val="0"/>
              <w:adjustRightInd w:val="0"/>
              <w:jc w:val="both"/>
              <w:rPr>
                <w:bCs/>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 xml:space="preserve">Vrednost naročila: </w:t>
            </w:r>
          </w:p>
        </w:tc>
        <w:tc>
          <w:tcPr>
            <w:tcW w:w="4606" w:type="dxa"/>
          </w:tcPr>
          <w:p w:rsidR="0081647C" w:rsidRPr="00FD392D" w:rsidRDefault="0081647C" w:rsidP="0081647C">
            <w:pPr>
              <w:autoSpaceDE w:val="0"/>
              <w:autoSpaceDN w:val="0"/>
              <w:adjustRightInd w:val="0"/>
              <w:jc w:val="both"/>
              <w:rPr>
                <w:bCs/>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 xml:space="preserve">Leto izvajanja: </w:t>
            </w:r>
          </w:p>
        </w:tc>
        <w:tc>
          <w:tcPr>
            <w:tcW w:w="4606" w:type="dxa"/>
          </w:tcPr>
          <w:p w:rsidR="0081647C" w:rsidRPr="00FD392D" w:rsidRDefault="0081647C" w:rsidP="0081647C">
            <w:pPr>
              <w:autoSpaceDE w:val="0"/>
              <w:autoSpaceDN w:val="0"/>
              <w:adjustRightInd w:val="0"/>
              <w:rPr>
                <w:bCs/>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 xml:space="preserve">Kraj izvajanja: </w:t>
            </w:r>
          </w:p>
        </w:tc>
        <w:tc>
          <w:tcPr>
            <w:tcW w:w="4606" w:type="dxa"/>
          </w:tcPr>
          <w:p w:rsidR="0081647C" w:rsidRPr="00FD392D" w:rsidRDefault="0081647C" w:rsidP="0081647C">
            <w:pPr>
              <w:autoSpaceDE w:val="0"/>
              <w:autoSpaceDN w:val="0"/>
              <w:adjustRightInd w:val="0"/>
              <w:rPr>
                <w:bCs/>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r w:rsidRPr="00FD392D">
              <w:rPr>
                <w:bCs/>
                <w:color w:val="000000"/>
                <w:sz w:val="22"/>
                <w:szCs w:val="22"/>
              </w:rPr>
              <w:t>Izvajalec:</w:t>
            </w:r>
          </w:p>
          <w:p w:rsidR="0081647C" w:rsidRPr="00FD392D" w:rsidRDefault="0081647C" w:rsidP="0081647C">
            <w:pPr>
              <w:autoSpaceDE w:val="0"/>
              <w:autoSpaceDN w:val="0"/>
              <w:adjustRightInd w:val="0"/>
              <w:rPr>
                <w:bCs/>
                <w:color w:val="000000"/>
                <w:sz w:val="22"/>
                <w:szCs w:val="22"/>
              </w:rPr>
            </w:pPr>
          </w:p>
          <w:p w:rsidR="0081647C" w:rsidRPr="00FD392D" w:rsidRDefault="0081647C" w:rsidP="0081647C">
            <w:pPr>
              <w:autoSpaceDE w:val="0"/>
              <w:autoSpaceDN w:val="0"/>
              <w:adjustRightInd w:val="0"/>
              <w:rPr>
                <w:bCs/>
                <w:color w:val="000000"/>
                <w:sz w:val="22"/>
                <w:szCs w:val="22"/>
              </w:rPr>
            </w:pPr>
          </w:p>
        </w:tc>
        <w:tc>
          <w:tcPr>
            <w:tcW w:w="4606" w:type="dxa"/>
          </w:tcPr>
          <w:p w:rsidR="0081647C" w:rsidRPr="00FD392D" w:rsidRDefault="0081647C" w:rsidP="0081647C">
            <w:pPr>
              <w:autoSpaceDE w:val="0"/>
              <w:autoSpaceDN w:val="0"/>
              <w:adjustRightInd w:val="0"/>
              <w:rPr>
                <w:bCs/>
                <w:color w:val="000000"/>
                <w:sz w:val="22"/>
                <w:szCs w:val="22"/>
              </w:rPr>
            </w:pPr>
          </w:p>
        </w:tc>
      </w:tr>
      <w:tr w:rsidR="0081647C" w:rsidRPr="00FD392D" w:rsidTr="0081647C">
        <w:tc>
          <w:tcPr>
            <w:tcW w:w="4606" w:type="dxa"/>
          </w:tcPr>
          <w:p w:rsidR="0081647C" w:rsidRPr="00FD392D" w:rsidRDefault="0081647C" w:rsidP="0081647C">
            <w:pPr>
              <w:autoSpaceDE w:val="0"/>
              <w:autoSpaceDN w:val="0"/>
              <w:adjustRightInd w:val="0"/>
              <w:rPr>
                <w:bCs/>
                <w:color w:val="000000"/>
                <w:sz w:val="22"/>
                <w:szCs w:val="22"/>
              </w:rPr>
            </w:pPr>
          </w:p>
        </w:tc>
        <w:tc>
          <w:tcPr>
            <w:tcW w:w="4606" w:type="dxa"/>
          </w:tcPr>
          <w:p w:rsidR="0081647C" w:rsidRPr="00FD392D" w:rsidRDefault="0081647C" w:rsidP="0081647C">
            <w:pPr>
              <w:autoSpaceDE w:val="0"/>
              <w:autoSpaceDN w:val="0"/>
              <w:adjustRightInd w:val="0"/>
              <w:rPr>
                <w:bCs/>
                <w:color w:val="000000"/>
                <w:sz w:val="22"/>
                <w:szCs w:val="22"/>
              </w:rPr>
            </w:pPr>
          </w:p>
        </w:tc>
      </w:tr>
      <w:tr w:rsidR="0081647C" w:rsidRPr="00FD392D" w:rsidTr="0081647C">
        <w:tc>
          <w:tcPr>
            <w:tcW w:w="9212" w:type="dxa"/>
            <w:gridSpan w:val="2"/>
          </w:tcPr>
          <w:p w:rsidR="0081647C" w:rsidRPr="00FD392D" w:rsidRDefault="0081647C" w:rsidP="0081647C">
            <w:pPr>
              <w:autoSpaceDE w:val="0"/>
              <w:autoSpaceDN w:val="0"/>
              <w:adjustRightInd w:val="0"/>
              <w:rPr>
                <w:bCs/>
                <w:sz w:val="22"/>
                <w:szCs w:val="22"/>
              </w:rPr>
            </w:pPr>
            <w:r w:rsidRPr="00FD392D">
              <w:rPr>
                <w:bCs/>
                <w:sz w:val="22"/>
                <w:szCs w:val="22"/>
              </w:rPr>
              <w:t xml:space="preserve">Dela izvajalca so bila izvedena </w:t>
            </w:r>
            <w:r w:rsidRPr="00FD392D">
              <w:rPr>
                <w:color w:val="000000"/>
                <w:sz w:val="22"/>
                <w:szCs w:val="22"/>
              </w:rPr>
              <w:t>strokovno, kvalitetno, pravočasno in v  skladu z določili pogodbe</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r w:rsidRPr="00FD392D">
              <w:rPr>
                <w:bCs/>
                <w:sz w:val="22"/>
                <w:szCs w:val="22"/>
              </w:rPr>
              <w:t>Datum:                    Žig investitorja/naročnika:                                  Podpis investitorja/naročnika:</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p>
        </w:tc>
      </w:tr>
    </w:tbl>
    <w:p w:rsidR="0081647C" w:rsidRPr="00FD392D" w:rsidRDefault="0081647C" w:rsidP="0081647C">
      <w:pPr>
        <w:pStyle w:val="Slog1"/>
        <w:numPr>
          <w:ilvl w:val="0"/>
          <w:numId w:val="0"/>
        </w:numPr>
        <w:rPr>
          <w:rFonts w:ascii="Times New Roman" w:hAnsi="Times New Roman"/>
          <w:sz w:val="22"/>
          <w:szCs w:val="22"/>
        </w:rPr>
      </w:pPr>
    </w:p>
    <w:p w:rsidR="0081647C" w:rsidRPr="00FD392D" w:rsidRDefault="0081647C" w:rsidP="0081647C">
      <w:pPr>
        <w:pStyle w:val="Slog1"/>
        <w:numPr>
          <w:ilvl w:val="0"/>
          <w:numId w:val="0"/>
        </w:numPr>
        <w:rPr>
          <w:rFonts w:ascii="Times New Roman" w:hAnsi="Times New Roman"/>
          <w:sz w:val="22"/>
          <w:szCs w:val="22"/>
        </w:rPr>
      </w:pPr>
      <w:r w:rsidRPr="00FD392D">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81647C" w:rsidRPr="00FD392D" w:rsidTr="0081647C">
        <w:tc>
          <w:tcPr>
            <w:tcW w:w="9212" w:type="dxa"/>
          </w:tcPr>
          <w:p w:rsidR="0081647C" w:rsidRPr="00FD392D" w:rsidRDefault="0081647C" w:rsidP="0081647C">
            <w:pPr>
              <w:pStyle w:val="Slog1"/>
              <w:numPr>
                <w:ilvl w:val="0"/>
                <w:numId w:val="0"/>
              </w:numPr>
              <w:jc w:val="both"/>
              <w:rPr>
                <w:rFonts w:ascii="Times New Roman" w:hAnsi="Times New Roman"/>
                <w:sz w:val="22"/>
                <w:szCs w:val="22"/>
              </w:rPr>
            </w:pPr>
            <w:proofErr w:type="spellStart"/>
            <w:r w:rsidRPr="00FD392D">
              <w:rPr>
                <w:rFonts w:ascii="Times New Roman" w:hAnsi="Times New Roman"/>
                <w:sz w:val="22"/>
                <w:szCs w:val="22"/>
              </w:rPr>
              <w:lastRenderedPageBreak/>
              <w:t>III.3</w:t>
            </w:r>
            <w:proofErr w:type="spellEnd"/>
            <w:r w:rsidRPr="00FD392D">
              <w:rPr>
                <w:rFonts w:ascii="Times New Roman" w:hAnsi="Times New Roman"/>
                <w:sz w:val="22"/>
                <w:szCs w:val="22"/>
              </w:rPr>
              <w:t xml:space="preserve"> IZJAVA O IZPOLNJEVANJU ZAHTEV Uredbe o zelenem javnem naročanju</w:t>
            </w:r>
            <w:r w:rsidRPr="00FD392D">
              <w:rPr>
                <w:rStyle w:val="Sprotnaopomba-sklic"/>
                <w:rFonts w:ascii="Times New Roman" w:hAnsi="Times New Roman"/>
                <w:sz w:val="22"/>
                <w:szCs w:val="22"/>
              </w:rPr>
              <w:footnoteReference w:id="12"/>
            </w:r>
            <w:r w:rsidRPr="00FD392D">
              <w:rPr>
                <w:rFonts w:ascii="Times New Roman" w:hAnsi="Times New Roman"/>
                <w:sz w:val="22"/>
                <w:szCs w:val="22"/>
              </w:rPr>
              <w:t xml:space="preserve"> </w:t>
            </w:r>
          </w:p>
        </w:tc>
      </w:tr>
    </w:tbl>
    <w:p w:rsidR="0081647C" w:rsidRPr="00FD392D" w:rsidRDefault="0081647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Naročnik</w:t>
            </w:r>
          </w:p>
        </w:tc>
        <w:tc>
          <w:tcPr>
            <w:tcW w:w="6269" w:type="dxa"/>
          </w:tcPr>
          <w:p w:rsidR="0081647C" w:rsidRPr="00FD392D" w:rsidRDefault="00160286" w:rsidP="0081647C">
            <w:pPr>
              <w:autoSpaceDE w:val="0"/>
              <w:autoSpaceDN w:val="0"/>
              <w:adjustRightInd w:val="0"/>
              <w:rPr>
                <w:color w:val="000000"/>
                <w:sz w:val="22"/>
                <w:szCs w:val="22"/>
              </w:rPr>
            </w:pPr>
            <w:r w:rsidRPr="00FD392D">
              <w:rPr>
                <w:color w:val="000000"/>
                <w:sz w:val="22"/>
                <w:szCs w:val="22"/>
              </w:rPr>
              <w:t xml:space="preserve">Občina Polzela, Malteška c. 28, </w:t>
            </w:r>
            <w:proofErr w:type="spellStart"/>
            <w:r w:rsidRPr="00FD392D">
              <w:rPr>
                <w:color w:val="000000"/>
                <w:sz w:val="22"/>
                <w:szCs w:val="22"/>
              </w:rPr>
              <w:t>p.Polzela</w:t>
            </w:r>
            <w:proofErr w:type="spellEnd"/>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Javno naročilo</w:t>
            </w:r>
          </w:p>
        </w:tc>
        <w:tc>
          <w:tcPr>
            <w:tcW w:w="6269" w:type="dxa"/>
          </w:tcPr>
          <w:p w:rsidR="0081647C" w:rsidRPr="00FD392D" w:rsidRDefault="00B40734" w:rsidP="00B90420">
            <w:pPr>
              <w:autoSpaceDE w:val="0"/>
              <w:autoSpaceDN w:val="0"/>
              <w:adjustRightInd w:val="0"/>
              <w:rPr>
                <w:color w:val="000000"/>
                <w:sz w:val="22"/>
                <w:szCs w:val="22"/>
              </w:rPr>
            </w:pPr>
            <w:r w:rsidRPr="00FD392D">
              <w:rPr>
                <w:b/>
                <w:bCs/>
                <w:sz w:val="22"/>
                <w:szCs w:val="22"/>
              </w:rPr>
              <w:t>Pločnik Polzela - UTM</w:t>
            </w:r>
            <w:r w:rsidR="00711EB6" w:rsidRPr="00FD392D">
              <w:rPr>
                <w:color w:val="000000"/>
                <w:sz w:val="22"/>
                <w:szCs w:val="22"/>
              </w:rPr>
              <w:t xml:space="preserve"> </w:t>
            </w:r>
          </w:p>
        </w:tc>
      </w:tr>
      <w:tr w:rsidR="0081647C" w:rsidRPr="00FD392D" w:rsidTr="0081647C">
        <w:tc>
          <w:tcPr>
            <w:tcW w:w="2943" w:type="dxa"/>
          </w:tcPr>
          <w:p w:rsidR="0081647C" w:rsidRPr="00FD392D" w:rsidRDefault="0081647C" w:rsidP="0081647C">
            <w:pPr>
              <w:autoSpaceDE w:val="0"/>
              <w:autoSpaceDN w:val="0"/>
              <w:adjustRightInd w:val="0"/>
              <w:rPr>
                <w:b/>
                <w:color w:val="000000"/>
                <w:sz w:val="22"/>
                <w:szCs w:val="22"/>
              </w:rPr>
            </w:pPr>
            <w:r w:rsidRPr="00FD392D">
              <w:rPr>
                <w:b/>
                <w:color w:val="000000"/>
                <w:sz w:val="22"/>
                <w:szCs w:val="22"/>
              </w:rPr>
              <w:t>Oznaka javnega naročila</w:t>
            </w:r>
          </w:p>
        </w:tc>
        <w:tc>
          <w:tcPr>
            <w:tcW w:w="6269" w:type="dxa"/>
          </w:tcPr>
          <w:p w:rsidR="0081647C" w:rsidRPr="00FD392D" w:rsidRDefault="00344322" w:rsidP="00600035">
            <w:pPr>
              <w:ind w:left="720"/>
              <w:rPr>
                <w:color w:val="000000"/>
                <w:sz w:val="22"/>
                <w:szCs w:val="22"/>
              </w:rPr>
            </w:pPr>
            <w:r w:rsidRPr="00FD392D">
              <w:rPr>
                <w:sz w:val="22"/>
                <w:szCs w:val="22"/>
              </w:rPr>
              <w:t xml:space="preserve"> </w:t>
            </w:r>
            <w:r w:rsidR="006B2BED" w:rsidRPr="00FD392D">
              <w:rPr>
                <w:sz w:val="22"/>
                <w:szCs w:val="22"/>
              </w:rPr>
              <w:t xml:space="preserve"> </w:t>
            </w:r>
            <w:r w:rsidR="006B2BED" w:rsidRPr="00FD392D">
              <w:rPr>
                <w:color w:val="000000"/>
                <w:sz w:val="22"/>
                <w:szCs w:val="22"/>
              </w:rPr>
              <w:t xml:space="preserve"> </w:t>
            </w:r>
            <w:r w:rsidR="00600035" w:rsidRPr="00FD392D">
              <w:rPr>
                <w:sz w:val="22"/>
                <w:szCs w:val="22"/>
              </w:rPr>
              <w:t xml:space="preserve"> </w:t>
            </w:r>
            <w:r w:rsidR="00EC4834" w:rsidRPr="00E54AF2">
              <w:rPr>
                <w:sz w:val="22"/>
                <w:szCs w:val="22"/>
              </w:rPr>
              <w:t>JN005144/2018-W01</w:t>
            </w:r>
            <w:r w:rsidR="00613050" w:rsidRPr="00E54AF2">
              <w:rPr>
                <w:sz w:val="22"/>
                <w:szCs w:val="22"/>
              </w:rPr>
              <w:t xml:space="preserve">   </w:t>
            </w:r>
          </w:p>
        </w:tc>
      </w:tr>
    </w:tbl>
    <w:p w:rsidR="0081647C" w:rsidRPr="00FD392D"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FD392D" w:rsidTr="0081647C">
        <w:tc>
          <w:tcPr>
            <w:tcW w:w="2376" w:type="dxa"/>
            <w:tcBorders>
              <w:bottom w:val="single" w:sz="4" w:space="0" w:color="auto"/>
            </w:tcBorders>
          </w:tcPr>
          <w:p w:rsidR="0081647C" w:rsidRPr="00FD392D" w:rsidRDefault="0081647C" w:rsidP="0081647C">
            <w:pPr>
              <w:autoSpaceDE w:val="0"/>
              <w:autoSpaceDN w:val="0"/>
              <w:adjustRightInd w:val="0"/>
              <w:rPr>
                <w:b/>
                <w:sz w:val="22"/>
                <w:szCs w:val="22"/>
              </w:rPr>
            </w:pPr>
            <w:r w:rsidRPr="00FD392D">
              <w:rPr>
                <w:b/>
                <w:sz w:val="22"/>
                <w:szCs w:val="22"/>
              </w:rPr>
              <w:t xml:space="preserve">Ponudnik </w:t>
            </w:r>
          </w:p>
        </w:tc>
        <w:tc>
          <w:tcPr>
            <w:tcW w:w="6836" w:type="dxa"/>
          </w:tcPr>
          <w:p w:rsidR="0081647C" w:rsidRPr="00FD392D" w:rsidRDefault="0081647C" w:rsidP="0081647C">
            <w:pPr>
              <w:autoSpaceDE w:val="0"/>
              <w:autoSpaceDN w:val="0"/>
              <w:adjustRightInd w:val="0"/>
              <w:rPr>
                <w:sz w:val="22"/>
                <w:szCs w:val="22"/>
              </w:rPr>
            </w:pPr>
          </w:p>
        </w:tc>
      </w:tr>
    </w:tbl>
    <w:p w:rsidR="0081647C" w:rsidRPr="00FD392D" w:rsidRDefault="0081647C" w:rsidP="0081647C">
      <w:pPr>
        <w:pStyle w:val="Slog1"/>
        <w:numPr>
          <w:ilvl w:val="0"/>
          <w:numId w:val="0"/>
        </w:numPr>
        <w:rPr>
          <w:rFonts w:ascii="Times New Roman" w:hAnsi="Times New Roman"/>
          <w:b w:val="0"/>
          <w:sz w:val="22"/>
          <w:szCs w:val="22"/>
        </w:rPr>
      </w:pPr>
    </w:p>
    <w:p w:rsidR="0081647C" w:rsidRPr="00FD392D" w:rsidRDefault="0081647C" w:rsidP="0081647C">
      <w:pPr>
        <w:pStyle w:val="Slog1"/>
        <w:numPr>
          <w:ilvl w:val="0"/>
          <w:numId w:val="0"/>
        </w:numPr>
        <w:rPr>
          <w:rFonts w:ascii="Times New Roman" w:hAnsi="Times New Roman"/>
          <w:sz w:val="22"/>
          <w:szCs w:val="22"/>
        </w:rPr>
      </w:pPr>
      <w:r w:rsidRPr="00FD392D">
        <w:rPr>
          <w:rFonts w:ascii="Times New Roman" w:hAnsi="Times New Roman"/>
          <w:b w:val="0"/>
          <w:sz w:val="22"/>
          <w:szCs w:val="22"/>
        </w:rPr>
        <w:t xml:space="preserve">V postopku predmetnega  javnega naročila </w:t>
      </w:r>
    </w:p>
    <w:p w:rsidR="0081647C" w:rsidRPr="00FD392D" w:rsidRDefault="0081647C" w:rsidP="0081647C">
      <w:pPr>
        <w:pStyle w:val="Slog1"/>
        <w:numPr>
          <w:ilvl w:val="0"/>
          <w:numId w:val="0"/>
        </w:numPr>
        <w:rPr>
          <w:rFonts w:ascii="Times New Roman" w:hAnsi="Times New Roman"/>
          <w:b w:val="0"/>
          <w:sz w:val="22"/>
          <w:szCs w:val="22"/>
        </w:rPr>
      </w:pPr>
    </w:p>
    <w:p w:rsidR="00052723" w:rsidRPr="00FD392D" w:rsidRDefault="00052723" w:rsidP="0081647C">
      <w:pPr>
        <w:pStyle w:val="Slog1"/>
        <w:numPr>
          <w:ilvl w:val="0"/>
          <w:numId w:val="0"/>
        </w:numPr>
        <w:rPr>
          <w:rFonts w:ascii="Times New Roman" w:hAnsi="Times New Roman"/>
          <w:b w:val="0"/>
          <w:sz w:val="22"/>
          <w:szCs w:val="22"/>
        </w:rPr>
      </w:pPr>
    </w:p>
    <w:p w:rsidR="0081647C" w:rsidRPr="00FD392D" w:rsidRDefault="0081647C" w:rsidP="0081647C">
      <w:pPr>
        <w:pStyle w:val="Slog1"/>
        <w:numPr>
          <w:ilvl w:val="0"/>
          <w:numId w:val="0"/>
        </w:numPr>
        <w:jc w:val="center"/>
        <w:rPr>
          <w:rFonts w:ascii="Times New Roman" w:hAnsi="Times New Roman"/>
          <w:sz w:val="22"/>
          <w:szCs w:val="22"/>
        </w:rPr>
      </w:pPr>
      <w:r w:rsidRPr="00FD392D">
        <w:rPr>
          <w:rFonts w:ascii="Times New Roman" w:hAnsi="Times New Roman"/>
          <w:sz w:val="22"/>
          <w:szCs w:val="22"/>
        </w:rPr>
        <w:t>IZJAVLJAMO</w:t>
      </w:r>
    </w:p>
    <w:p w:rsidR="0081647C" w:rsidRPr="00FD392D" w:rsidRDefault="0081647C" w:rsidP="0081647C">
      <w:pPr>
        <w:pStyle w:val="Slog1"/>
        <w:numPr>
          <w:ilvl w:val="0"/>
          <w:numId w:val="0"/>
        </w:numPr>
        <w:rPr>
          <w:rFonts w:ascii="Times New Roman" w:hAnsi="Times New Roman"/>
          <w:b w:val="0"/>
          <w:sz w:val="22"/>
          <w:szCs w:val="22"/>
        </w:rPr>
      </w:pPr>
    </w:p>
    <w:p w:rsidR="00052723" w:rsidRPr="00FD392D" w:rsidRDefault="00052723" w:rsidP="0081647C">
      <w:pPr>
        <w:pStyle w:val="Slog1"/>
        <w:numPr>
          <w:ilvl w:val="0"/>
          <w:numId w:val="0"/>
        </w:numPr>
        <w:rPr>
          <w:rFonts w:ascii="Times New Roman" w:hAnsi="Times New Roman"/>
          <w:b w:val="0"/>
          <w:sz w:val="22"/>
          <w:szCs w:val="22"/>
        </w:rPr>
      </w:pPr>
    </w:p>
    <w:p w:rsidR="0081647C" w:rsidRPr="00FD392D" w:rsidRDefault="00052723" w:rsidP="0081647C">
      <w:pPr>
        <w:pStyle w:val="Telobesedila"/>
        <w:rPr>
          <w:rFonts w:ascii="Times New Roman" w:hAnsi="Times New Roman"/>
          <w:szCs w:val="22"/>
        </w:rPr>
      </w:pPr>
      <w:r w:rsidRPr="00FD392D">
        <w:rPr>
          <w:rFonts w:ascii="Times New Roman" w:hAnsi="Times New Roman"/>
          <w:szCs w:val="22"/>
        </w:rPr>
        <w:t>D</w:t>
      </w:r>
      <w:r w:rsidR="0081647C" w:rsidRPr="00FD392D">
        <w:rPr>
          <w:rFonts w:ascii="Times New Roman" w:hAnsi="Times New Roman"/>
          <w:szCs w:val="22"/>
        </w:rPr>
        <w:t>a</w:t>
      </w:r>
      <w:r w:rsidRPr="00FD392D">
        <w:rPr>
          <w:rFonts w:ascii="Times New Roman" w:hAnsi="Times New Roman"/>
          <w:szCs w:val="22"/>
        </w:rPr>
        <w:t xml:space="preserve"> pri izgradnji v celoti </w:t>
      </w:r>
      <w:r w:rsidR="0081647C" w:rsidRPr="00FD392D">
        <w:rPr>
          <w:rFonts w:ascii="Times New Roman" w:hAnsi="Times New Roman"/>
          <w:szCs w:val="22"/>
        </w:rPr>
        <w:t xml:space="preserve"> izpolnjujemo zahteve Uredbe o zelenem javnem naročanju, in sicer:</w:t>
      </w:r>
    </w:p>
    <w:p w:rsidR="0081647C" w:rsidRPr="00FD392D" w:rsidRDefault="0081647C" w:rsidP="0081647C">
      <w:pPr>
        <w:pStyle w:val="Telobesedila"/>
        <w:rPr>
          <w:rFonts w:ascii="Times New Roman" w:hAnsi="Times New Roman"/>
          <w:b/>
          <w:szCs w:val="22"/>
        </w:rPr>
      </w:pPr>
    </w:p>
    <w:p w:rsidR="00052723" w:rsidRPr="00FD392D" w:rsidRDefault="00052723" w:rsidP="00052723">
      <w:pPr>
        <w:pStyle w:val="Default"/>
        <w:jc w:val="both"/>
        <w:rPr>
          <w:bCs/>
          <w:color w:val="auto"/>
          <w:sz w:val="22"/>
          <w:szCs w:val="22"/>
        </w:rPr>
      </w:pPr>
    </w:p>
    <w:p w:rsidR="0081647C" w:rsidRPr="00FD392D" w:rsidRDefault="00052723" w:rsidP="00052723">
      <w:pPr>
        <w:pStyle w:val="Default"/>
        <w:numPr>
          <w:ilvl w:val="0"/>
          <w:numId w:val="12"/>
        </w:numPr>
        <w:jc w:val="both"/>
        <w:rPr>
          <w:sz w:val="22"/>
          <w:szCs w:val="22"/>
          <w:shd w:val="clear" w:color="auto" w:fill="FFFFFF"/>
        </w:rPr>
      </w:pPr>
      <w:r w:rsidRPr="00FD392D">
        <w:rPr>
          <w:sz w:val="22"/>
          <w:szCs w:val="22"/>
          <w:shd w:val="clear" w:color="auto" w:fill="FFFFFF"/>
        </w:rPr>
        <w:t> </w:t>
      </w:r>
      <w:r w:rsidRPr="00FD392D">
        <w:rPr>
          <w:b/>
          <w:sz w:val="22"/>
          <w:szCs w:val="22"/>
          <w:shd w:val="clear" w:color="auto" w:fill="FFFFFF"/>
        </w:rPr>
        <w:t>vgrajene bodo svetilke, ki so uvrščene v najvišji energijski razred, dostopen na     trgu</w:t>
      </w:r>
      <w:r w:rsidRPr="00FD392D">
        <w:rPr>
          <w:sz w:val="22"/>
          <w:szCs w:val="22"/>
          <w:shd w:val="clear" w:color="auto" w:fill="FFFFFF"/>
        </w:rPr>
        <w:t xml:space="preserve">,  </w:t>
      </w:r>
    </w:p>
    <w:p w:rsidR="00052723" w:rsidRPr="00FD392D" w:rsidRDefault="00052723" w:rsidP="00052723">
      <w:pPr>
        <w:pStyle w:val="Telobesedila"/>
        <w:ind w:left="860"/>
        <w:rPr>
          <w:rFonts w:ascii="Times New Roman" w:hAnsi="Times New Roman"/>
          <w:b/>
          <w:bCs/>
          <w:szCs w:val="22"/>
        </w:rPr>
      </w:pPr>
    </w:p>
    <w:p w:rsidR="00052723" w:rsidRPr="00FD392D" w:rsidRDefault="00052723" w:rsidP="00052723">
      <w:pPr>
        <w:pStyle w:val="Telobesedila"/>
        <w:numPr>
          <w:ilvl w:val="0"/>
          <w:numId w:val="12"/>
        </w:numPr>
        <w:rPr>
          <w:rFonts w:ascii="Times New Roman" w:hAnsi="Times New Roman"/>
          <w:szCs w:val="22"/>
        </w:rPr>
      </w:pPr>
      <w:r w:rsidRPr="00FD392D">
        <w:rPr>
          <w:rFonts w:ascii="Times New Roman" w:hAnsi="Times New Roman"/>
          <w:bCs/>
          <w:szCs w:val="22"/>
        </w:rPr>
        <w:t xml:space="preserve">pri gradnji se ne uporabljajo  proizvodi, ki vsebujejo žveplov </w:t>
      </w:r>
      <w:proofErr w:type="spellStart"/>
      <w:r w:rsidRPr="00FD392D">
        <w:rPr>
          <w:rFonts w:ascii="Times New Roman" w:hAnsi="Times New Roman"/>
          <w:bCs/>
          <w:szCs w:val="22"/>
        </w:rPr>
        <w:t>heksafluorid</w:t>
      </w:r>
      <w:proofErr w:type="spellEnd"/>
      <w:r w:rsidRPr="00FD392D">
        <w:rPr>
          <w:rFonts w:ascii="Times New Roman" w:hAnsi="Times New Roman"/>
          <w:bCs/>
          <w:szCs w:val="22"/>
        </w:rPr>
        <w:t xml:space="preserve"> (SF</w:t>
      </w:r>
      <w:r w:rsidRPr="00FD392D">
        <w:rPr>
          <w:rFonts w:ascii="Times New Roman" w:hAnsi="Times New Roman"/>
          <w:bCs/>
          <w:szCs w:val="22"/>
          <w:vertAlign w:val="subscript"/>
        </w:rPr>
        <w:t>6</w:t>
      </w:r>
      <w:r w:rsidRPr="00FD392D">
        <w:rPr>
          <w:rFonts w:ascii="Times New Roman" w:hAnsi="Times New Roman"/>
          <w:bCs/>
          <w:szCs w:val="22"/>
        </w:rPr>
        <w:t>),</w:t>
      </w:r>
    </w:p>
    <w:p w:rsidR="0081647C" w:rsidRPr="00FD392D" w:rsidRDefault="0081647C" w:rsidP="0081647C">
      <w:pPr>
        <w:pStyle w:val="Telobesedila"/>
        <w:rPr>
          <w:rFonts w:ascii="Times New Roman" w:hAnsi="Times New Roman"/>
          <w:bCs/>
          <w:szCs w:val="22"/>
        </w:rPr>
      </w:pPr>
    </w:p>
    <w:p w:rsidR="0081647C" w:rsidRPr="00FD392D" w:rsidRDefault="0081647C" w:rsidP="00052723">
      <w:pPr>
        <w:pStyle w:val="Default"/>
        <w:numPr>
          <w:ilvl w:val="0"/>
          <w:numId w:val="12"/>
        </w:numPr>
        <w:jc w:val="both"/>
        <w:rPr>
          <w:bCs/>
          <w:color w:val="auto"/>
          <w:sz w:val="22"/>
          <w:szCs w:val="22"/>
        </w:rPr>
      </w:pPr>
      <w:r w:rsidRPr="00FD392D">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81647C" w:rsidRPr="00FD392D" w:rsidRDefault="0081647C" w:rsidP="0081647C">
      <w:pPr>
        <w:pStyle w:val="Slog1"/>
        <w:numPr>
          <w:ilvl w:val="0"/>
          <w:numId w:val="0"/>
        </w:numPr>
        <w:rPr>
          <w:rFonts w:ascii="Times New Roman" w:hAnsi="Times New Roman"/>
          <w:b w:val="0"/>
          <w:sz w:val="22"/>
          <w:szCs w:val="22"/>
        </w:rPr>
      </w:pPr>
    </w:p>
    <w:p w:rsidR="00052723" w:rsidRPr="00FD392D" w:rsidRDefault="00052723" w:rsidP="0081647C">
      <w:pPr>
        <w:pStyle w:val="Slog1"/>
        <w:numPr>
          <w:ilvl w:val="0"/>
          <w:numId w:val="0"/>
        </w:numPr>
        <w:rPr>
          <w:rFonts w:ascii="Times New Roman" w:hAnsi="Times New Roman"/>
          <w:b w:val="0"/>
          <w:sz w:val="22"/>
          <w:szCs w:val="22"/>
        </w:rPr>
      </w:pPr>
    </w:p>
    <w:p w:rsidR="00052723" w:rsidRPr="00FD392D" w:rsidRDefault="00052723" w:rsidP="0081647C">
      <w:pPr>
        <w:pStyle w:val="Slog1"/>
        <w:numPr>
          <w:ilvl w:val="0"/>
          <w:numId w:val="0"/>
        </w:numPr>
        <w:rPr>
          <w:rFonts w:ascii="Times New Roman" w:hAnsi="Times New Roman"/>
          <w:b w:val="0"/>
          <w:sz w:val="22"/>
          <w:szCs w:val="22"/>
        </w:rPr>
      </w:pPr>
    </w:p>
    <w:p w:rsidR="00052723" w:rsidRPr="00FD392D" w:rsidRDefault="00052723" w:rsidP="0081647C">
      <w:pPr>
        <w:pStyle w:val="Slog1"/>
        <w:numPr>
          <w:ilvl w:val="0"/>
          <w:numId w:val="0"/>
        </w:numPr>
        <w:rPr>
          <w:rFonts w:ascii="Times New Roman" w:hAnsi="Times New Roman"/>
          <w:b w:val="0"/>
          <w:sz w:val="22"/>
          <w:szCs w:val="22"/>
        </w:rPr>
      </w:pPr>
    </w:p>
    <w:p w:rsidR="00052723" w:rsidRPr="00FD392D" w:rsidRDefault="00052723" w:rsidP="0081647C">
      <w:pPr>
        <w:pStyle w:val="Slog1"/>
        <w:numPr>
          <w:ilvl w:val="0"/>
          <w:numId w:val="0"/>
        </w:numPr>
        <w:rPr>
          <w:rFonts w:ascii="Times New Roman" w:hAnsi="Times New Roman"/>
          <w:b w:val="0"/>
          <w:sz w:val="22"/>
          <w:szCs w:val="22"/>
        </w:rPr>
      </w:pPr>
    </w:p>
    <w:p w:rsidR="00052723" w:rsidRPr="00FD392D" w:rsidRDefault="00052723" w:rsidP="0081647C">
      <w:pPr>
        <w:pStyle w:val="Slog1"/>
        <w:numPr>
          <w:ilvl w:val="0"/>
          <w:numId w:val="0"/>
        </w:numPr>
        <w:rPr>
          <w:rFonts w:ascii="Times New Roman" w:hAnsi="Times New Roman"/>
          <w:b w:val="0"/>
          <w:sz w:val="22"/>
          <w:szCs w:val="22"/>
        </w:rPr>
      </w:pPr>
    </w:p>
    <w:p w:rsidR="0081647C" w:rsidRPr="00FD392D" w:rsidRDefault="0081647C" w:rsidP="0081647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FD392D" w:rsidTr="0081647C">
        <w:tc>
          <w:tcPr>
            <w:tcW w:w="4606" w:type="dxa"/>
          </w:tcPr>
          <w:p w:rsidR="0081647C" w:rsidRPr="00FD392D" w:rsidRDefault="0081647C" w:rsidP="0081647C">
            <w:pPr>
              <w:autoSpaceDE w:val="0"/>
              <w:autoSpaceDN w:val="0"/>
              <w:adjustRightInd w:val="0"/>
              <w:rPr>
                <w:color w:val="000000"/>
                <w:sz w:val="22"/>
                <w:szCs w:val="22"/>
              </w:rPr>
            </w:pPr>
            <w:r w:rsidRPr="00FD392D">
              <w:rPr>
                <w:sz w:val="22"/>
                <w:szCs w:val="22"/>
              </w:rPr>
              <w:t>Datum:</w:t>
            </w:r>
          </w:p>
        </w:tc>
        <w:tc>
          <w:tcPr>
            <w:tcW w:w="4606" w:type="dxa"/>
          </w:tcPr>
          <w:p w:rsidR="0081647C" w:rsidRPr="00FD392D" w:rsidRDefault="0081647C" w:rsidP="0081647C">
            <w:pPr>
              <w:autoSpaceDE w:val="0"/>
              <w:autoSpaceDN w:val="0"/>
              <w:adjustRightInd w:val="0"/>
              <w:rPr>
                <w:sz w:val="22"/>
                <w:szCs w:val="22"/>
              </w:rPr>
            </w:pPr>
            <w:r w:rsidRPr="00FD392D">
              <w:rPr>
                <w:sz w:val="22"/>
                <w:szCs w:val="22"/>
              </w:rPr>
              <w:t>Podpis pooblaščene osebe ponudnika in žig:</w:t>
            </w:r>
          </w:p>
          <w:p w:rsidR="0081647C" w:rsidRPr="00FD392D" w:rsidRDefault="0081647C" w:rsidP="0081647C">
            <w:pPr>
              <w:autoSpaceDE w:val="0"/>
              <w:autoSpaceDN w:val="0"/>
              <w:adjustRightInd w:val="0"/>
              <w:rPr>
                <w:sz w:val="22"/>
                <w:szCs w:val="22"/>
              </w:rPr>
            </w:pPr>
          </w:p>
        </w:tc>
      </w:tr>
    </w:tbl>
    <w:p w:rsidR="0081647C" w:rsidRPr="00FD392D" w:rsidRDefault="0081647C" w:rsidP="0081647C">
      <w:pPr>
        <w:pStyle w:val="Slog1"/>
        <w:numPr>
          <w:ilvl w:val="0"/>
          <w:numId w:val="0"/>
        </w:numPr>
        <w:rPr>
          <w:rFonts w:ascii="Times New Roman" w:hAnsi="Times New Roman"/>
          <w:b w:val="0"/>
          <w:sz w:val="22"/>
          <w:szCs w:val="22"/>
        </w:rPr>
      </w:pPr>
    </w:p>
    <w:p w:rsidR="0081647C" w:rsidRPr="00FD392D" w:rsidRDefault="0081647C" w:rsidP="0081647C">
      <w:pPr>
        <w:pStyle w:val="Slog1"/>
        <w:numPr>
          <w:ilvl w:val="0"/>
          <w:numId w:val="0"/>
        </w:numPr>
        <w:rPr>
          <w:rFonts w:ascii="Times New Roman" w:hAnsi="Times New Roman"/>
          <w:sz w:val="22"/>
          <w:szCs w:val="22"/>
        </w:rPr>
      </w:pPr>
      <w:r w:rsidRPr="00FD392D">
        <w:rPr>
          <w:rFonts w:ascii="Times New Roman" w:hAnsi="Times New Roman"/>
          <w:sz w:val="22"/>
          <w:szCs w:val="22"/>
        </w:rPr>
        <w:br w:type="page"/>
      </w:r>
      <w:r w:rsidRPr="00FD392D">
        <w:rPr>
          <w:rFonts w:ascii="Times New Roman" w:hAnsi="Times New Roman"/>
          <w:sz w:val="22"/>
          <w:szCs w:val="22"/>
        </w:rPr>
        <w:lastRenderedPageBreak/>
        <w:t>IV. MERILO ZA IZBIRO</w:t>
      </w:r>
    </w:p>
    <w:p w:rsidR="0081647C" w:rsidRPr="00FD392D" w:rsidRDefault="0081647C" w:rsidP="0081647C">
      <w:pPr>
        <w:autoSpaceDE w:val="0"/>
        <w:autoSpaceDN w:val="0"/>
        <w:adjustRightInd w:val="0"/>
        <w:rPr>
          <w:b/>
          <w:bCs/>
          <w:color w:val="000000"/>
          <w:sz w:val="22"/>
          <w:szCs w:val="22"/>
        </w:rPr>
      </w:pPr>
    </w:p>
    <w:p w:rsidR="0081647C" w:rsidRPr="00FD392D" w:rsidRDefault="0081647C" w:rsidP="0081647C">
      <w:pPr>
        <w:autoSpaceDE w:val="0"/>
        <w:autoSpaceDN w:val="0"/>
        <w:adjustRightInd w:val="0"/>
        <w:rPr>
          <w:color w:val="000000"/>
          <w:sz w:val="22"/>
          <w:szCs w:val="22"/>
        </w:rPr>
      </w:pPr>
    </w:p>
    <w:p w:rsidR="0081647C" w:rsidRPr="00FD392D" w:rsidRDefault="0081647C" w:rsidP="0081647C">
      <w:pPr>
        <w:autoSpaceDE w:val="0"/>
        <w:autoSpaceDN w:val="0"/>
        <w:adjustRightInd w:val="0"/>
        <w:rPr>
          <w:color w:val="000000"/>
          <w:sz w:val="22"/>
          <w:szCs w:val="22"/>
        </w:rPr>
      </w:pPr>
      <w:r w:rsidRPr="00FD392D">
        <w:rPr>
          <w:color w:val="000000"/>
          <w:sz w:val="22"/>
          <w:szCs w:val="22"/>
        </w:rPr>
        <w:t>Merilo, ki bo uporabljeno pri izbiri najugodnejšega ponudnika:</w:t>
      </w:r>
    </w:p>
    <w:p w:rsidR="0081647C" w:rsidRPr="00FD392D" w:rsidRDefault="0081647C" w:rsidP="0081647C">
      <w:pPr>
        <w:autoSpaceDE w:val="0"/>
        <w:autoSpaceDN w:val="0"/>
        <w:adjustRightInd w:val="0"/>
        <w:rPr>
          <w:color w:val="000000"/>
          <w:sz w:val="22"/>
          <w:szCs w:val="22"/>
        </w:rPr>
      </w:pPr>
    </w:p>
    <w:p w:rsidR="0081647C" w:rsidRPr="00FD392D" w:rsidRDefault="0081647C" w:rsidP="00FB5039">
      <w:pPr>
        <w:numPr>
          <w:ilvl w:val="0"/>
          <w:numId w:val="15"/>
        </w:numPr>
        <w:autoSpaceDE w:val="0"/>
        <w:autoSpaceDN w:val="0"/>
        <w:adjustRightInd w:val="0"/>
        <w:rPr>
          <w:sz w:val="22"/>
          <w:szCs w:val="22"/>
        </w:rPr>
      </w:pPr>
      <w:r w:rsidRPr="00FD392D">
        <w:rPr>
          <w:b/>
          <w:bCs/>
          <w:sz w:val="22"/>
          <w:szCs w:val="22"/>
        </w:rPr>
        <w:t xml:space="preserve">Najnižja cena z DDV </w:t>
      </w:r>
    </w:p>
    <w:p w:rsidR="0081647C" w:rsidRPr="00FD392D" w:rsidRDefault="0081647C" w:rsidP="0081647C">
      <w:pPr>
        <w:autoSpaceDE w:val="0"/>
        <w:autoSpaceDN w:val="0"/>
        <w:adjustRightInd w:val="0"/>
        <w:ind w:left="720"/>
        <w:rPr>
          <w:sz w:val="22"/>
          <w:szCs w:val="22"/>
        </w:rPr>
      </w:pPr>
    </w:p>
    <w:p w:rsidR="0081647C" w:rsidRPr="00FD392D" w:rsidRDefault="0081647C" w:rsidP="0081647C">
      <w:pPr>
        <w:autoSpaceDE w:val="0"/>
        <w:autoSpaceDN w:val="0"/>
        <w:adjustRightInd w:val="0"/>
        <w:ind w:left="720"/>
        <w:rPr>
          <w:sz w:val="22"/>
          <w:szCs w:val="22"/>
        </w:rPr>
      </w:pPr>
    </w:p>
    <w:p w:rsidR="0081647C" w:rsidRPr="00FD392D" w:rsidRDefault="0081647C" w:rsidP="0081647C">
      <w:pPr>
        <w:autoSpaceDE w:val="0"/>
        <w:autoSpaceDN w:val="0"/>
        <w:adjustRightInd w:val="0"/>
        <w:jc w:val="both"/>
        <w:rPr>
          <w:color w:val="000000"/>
          <w:sz w:val="22"/>
          <w:szCs w:val="22"/>
        </w:rPr>
      </w:pPr>
      <w:r w:rsidRPr="00FD392D">
        <w:rPr>
          <w:bCs/>
          <w:sz w:val="22"/>
          <w:szCs w:val="22"/>
        </w:rPr>
        <w:t xml:space="preserve">V primeru, da bosta dva ali več ponudnikov ponudila enako ponudbeno ceno, bo naročnik ponudnika izbral z žrebom. </w:t>
      </w:r>
      <w:r w:rsidRPr="00FD392D">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160286" w:rsidRPr="00FD392D" w:rsidRDefault="00160286" w:rsidP="0081647C">
      <w:pPr>
        <w:autoSpaceDE w:val="0"/>
        <w:autoSpaceDN w:val="0"/>
        <w:adjustRightInd w:val="0"/>
        <w:jc w:val="both"/>
        <w:rPr>
          <w:color w:val="000000"/>
          <w:sz w:val="22"/>
          <w:szCs w:val="22"/>
        </w:rPr>
      </w:pPr>
    </w:p>
    <w:p w:rsidR="00C94708" w:rsidRPr="00FD392D" w:rsidRDefault="00C94708"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p>
    <w:p w:rsidR="0081647C" w:rsidRPr="00FD392D" w:rsidRDefault="0081647C"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FD392D">
        <w:rPr>
          <w:rFonts w:ascii="Times New Roman" w:hAnsi="Times New Roman"/>
          <w:sz w:val="22"/>
          <w:szCs w:val="22"/>
        </w:rPr>
        <w:t xml:space="preserve">V. OSNUTEK POGODBE </w:t>
      </w:r>
    </w:p>
    <w:p w:rsidR="0081647C" w:rsidRPr="00FD392D" w:rsidRDefault="0081647C" w:rsidP="0081647C">
      <w:pPr>
        <w:autoSpaceDE w:val="0"/>
        <w:autoSpaceDN w:val="0"/>
        <w:adjustRightInd w:val="0"/>
        <w:rPr>
          <w:sz w:val="22"/>
          <w:szCs w:val="22"/>
        </w:rPr>
      </w:pPr>
    </w:p>
    <w:p w:rsidR="00160286" w:rsidRPr="00FD392D" w:rsidRDefault="00160286" w:rsidP="0081647C">
      <w:pPr>
        <w:autoSpaceDE w:val="0"/>
        <w:autoSpaceDN w:val="0"/>
        <w:adjustRightInd w:val="0"/>
        <w:rPr>
          <w:b/>
          <w:bCs/>
          <w:sz w:val="22"/>
          <w:szCs w:val="22"/>
        </w:rPr>
      </w:pPr>
    </w:p>
    <w:p w:rsidR="00160286" w:rsidRPr="00FD392D" w:rsidRDefault="00160286" w:rsidP="0081647C">
      <w:pPr>
        <w:autoSpaceDE w:val="0"/>
        <w:autoSpaceDN w:val="0"/>
        <w:adjustRightInd w:val="0"/>
        <w:rPr>
          <w:b/>
          <w:bCs/>
          <w:sz w:val="22"/>
          <w:szCs w:val="22"/>
        </w:rPr>
      </w:pPr>
    </w:p>
    <w:p w:rsidR="00160286" w:rsidRPr="00FD392D" w:rsidRDefault="00160286" w:rsidP="0081647C">
      <w:pPr>
        <w:autoSpaceDE w:val="0"/>
        <w:autoSpaceDN w:val="0"/>
        <w:adjustRightInd w:val="0"/>
        <w:rPr>
          <w:b/>
          <w:bCs/>
          <w:sz w:val="22"/>
          <w:szCs w:val="22"/>
        </w:rPr>
      </w:pPr>
    </w:p>
    <w:p w:rsidR="00160286" w:rsidRPr="00FD392D" w:rsidRDefault="00160286" w:rsidP="0081647C">
      <w:pPr>
        <w:autoSpaceDE w:val="0"/>
        <w:autoSpaceDN w:val="0"/>
        <w:adjustRightInd w:val="0"/>
        <w:rPr>
          <w:b/>
          <w:bCs/>
          <w:sz w:val="22"/>
          <w:szCs w:val="22"/>
        </w:rPr>
      </w:pPr>
    </w:p>
    <w:p w:rsidR="00160286" w:rsidRPr="00FD392D" w:rsidRDefault="00160286" w:rsidP="0081647C">
      <w:pPr>
        <w:autoSpaceDE w:val="0"/>
        <w:autoSpaceDN w:val="0"/>
        <w:adjustRightInd w:val="0"/>
        <w:rPr>
          <w:b/>
          <w:bCs/>
          <w:sz w:val="22"/>
          <w:szCs w:val="22"/>
        </w:rPr>
      </w:pPr>
    </w:p>
    <w:p w:rsidR="00160286" w:rsidRPr="00FD392D" w:rsidRDefault="00160286" w:rsidP="0081647C">
      <w:pPr>
        <w:autoSpaceDE w:val="0"/>
        <w:autoSpaceDN w:val="0"/>
        <w:adjustRightInd w:val="0"/>
        <w:rPr>
          <w:b/>
          <w:bCs/>
          <w:sz w:val="22"/>
          <w:szCs w:val="22"/>
        </w:rPr>
      </w:pPr>
    </w:p>
    <w:p w:rsidR="00CE6070" w:rsidRPr="00FD392D" w:rsidRDefault="0081647C" w:rsidP="00CE6070">
      <w:pPr>
        <w:numPr>
          <w:ilvl w:val="12"/>
          <w:numId w:val="0"/>
        </w:numPr>
        <w:rPr>
          <w:sz w:val="22"/>
          <w:szCs w:val="22"/>
          <w:highlight w:val="yellow"/>
        </w:rPr>
      </w:pPr>
      <w:r w:rsidRPr="00FD392D">
        <w:rPr>
          <w:b/>
          <w:bCs/>
          <w:sz w:val="22"/>
          <w:szCs w:val="22"/>
        </w:rPr>
        <w:t>Naročnik:</w:t>
      </w:r>
      <w:r w:rsidRPr="00FD392D">
        <w:rPr>
          <w:b/>
          <w:color w:val="000000"/>
          <w:sz w:val="22"/>
          <w:szCs w:val="22"/>
        </w:rPr>
        <w:t xml:space="preserve"> </w:t>
      </w:r>
      <w:r w:rsidR="00160286" w:rsidRPr="00FD392D">
        <w:rPr>
          <w:b/>
          <w:color w:val="000000"/>
          <w:sz w:val="22"/>
          <w:szCs w:val="22"/>
        </w:rPr>
        <w:t>Občina Polzela, Malteška c. 28, 3313 Polzela</w:t>
      </w:r>
      <w:r w:rsidRPr="00FD392D">
        <w:rPr>
          <w:color w:val="000000"/>
          <w:sz w:val="22"/>
          <w:szCs w:val="22"/>
        </w:rPr>
        <w:t>,</w:t>
      </w:r>
      <w:r w:rsidRPr="00FD392D">
        <w:rPr>
          <w:b/>
          <w:bCs/>
          <w:sz w:val="22"/>
          <w:szCs w:val="22"/>
        </w:rPr>
        <w:t xml:space="preserve"> </w:t>
      </w:r>
      <w:r w:rsidR="00CE6070" w:rsidRPr="00FD392D">
        <w:rPr>
          <w:sz w:val="22"/>
          <w:szCs w:val="22"/>
        </w:rPr>
        <w:t>matična številka:   1357603000</w:t>
      </w:r>
    </w:p>
    <w:p w:rsidR="00CE6070" w:rsidRPr="00FD392D" w:rsidRDefault="00CE6070" w:rsidP="00CE6070">
      <w:pPr>
        <w:numPr>
          <w:ilvl w:val="12"/>
          <w:numId w:val="0"/>
        </w:numPr>
        <w:rPr>
          <w:sz w:val="22"/>
          <w:szCs w:val="22"/>
        </w:rPr>
      </w:pPr>
      <w:r w:rsidRPr="00FD392D">
        <w:rPr>
          <w:sz w:val="22"/>
          <w:szCs w:val="22"/>
        </w:rPr>
        <w:t>ID štev. za DDV:  SI27768228</w:t>
      </w: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r w:rsidRPr="00FD392D">
        <w:rPr>
          <w:b/>
          <w:bCs/>
          <w:sz w:val="22"/>
          <w:szCs w:val="22"/>
        </w:rPr>
        <w:t>in</w:t>
      </w: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rPr>
          <w:b/>
          <w:bCs/>
          <w:sz w:val="22"/>
          <w:szCs w:val="22"/>
        </w:rPr>
      </w:pPr>
    </w:p>
    <w:p w:rsidR="0081647C" w:rsidRDefault="0081647C" w:rsidP="0081647C">
      <w:pPr>
        <w:autoSpaceDE w:val="0"/>
        <w:autoSpaceDN w:val="0"/>
        <w:adjustRightInd w:val="0"/>
        <w:rPr>
          <w:b/>
          <w:bCs/>
          <w:sz w:val="22"/>
          <w:szCs w:val="22"/>
        </w:rPr>
      </w:pPr>
      <w:r w:rsidRPr="00FD392D">
        <w:rPr>
          <w:b/>
          <w:bCs/>
          <w:sz w:val="22"/>
          <w:szCs w:val="22"/>
        </w:rPr>
        <w:t>IZVAJALEC:</w:t>
      </w:r>
    </w:p>
    <w:p w:rsidR="00FD392D" w:rsidRPr="00FD392D" w:rsidRDefault="00FD392D" w:rsidP="0081647C">
      <w:pPr>
        <w:autoSpaceDE w:val="0"/>
        <w:autoSpaceDN w:val="0"/>
        <w:adjustRightInd w:val="0"/>
        <w:rPr>
          <w:b/>
          <w:bCs/>
          <w:sz w:val="22"/>
          <w:szCs w:val="22"/>
        </w:rPr>
      </w:pPr>
    </w:p>
    <w:p w:rsidR="00FD392D" w:rsidRDefault="0081647C" w:rsidP="0081647C">
      <w:pPr>
        <w:autoSpaceDE w:val="0"/>
        <w:autoSpaceDN w:val="0"/>
        <w:adjustRightInd w:val="0"/>
        <w:rPr>
          <w:bCs/>
          <w:sz w:val="22"/>
          <w:szCs w:val="22"/>
        </w:rPr>
      </w:pPr>
      <w:r w:rsidRPr="00FD392D">
        <w:rPr>
          <w:b/>
          <w:bCs/>
          <w:sz w:val="22"/>
          <w:szCs w:val="22"/>
        </w:rPr>
        <w:t xml:space="preserve">NASLOV:………………………………………….., </w:t>
      </w:r>
      <w:r w:rsidRPr="00FD392D">
        <w:rPr>
          <w:bCs/>
          <w:sz w:val="22"/>
          <w:szCs w:val="22"/>
        </w:rPr>
        <w:t xml:space="preserve">davčna številka oz. ID za DDV:……………………….…., </w:t>
      </w:r>
    </w:p>
    <w:p w:rsidR="00FD392D" w:rsidRDefault="00FD392D"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r w:rsidRPr="00FD392D">
        <w:rPr>
          <w:bCs/>
          <w:sz w:val="22"/>
          <w:szCs w:val="22"/>
        </w:rPr>
        <w:t xml:space="preserve">matična številka:……………………….., ki ga zastopa: </w:t>
      </w:r>
      <w:r w:rsidRPr="00FD392D">
        <w:rPr>
          <w:b/>
          <w:bCs/>
          <w:sz w:val="22"/>
          <w:szCs w:val="22"/>
        </w:rPr>
        <w:t>………………………………..</w:t>
      </w:r>
      <w:r w:rsidRPr="00FD392D">
        <w:rPr>
          <w:bCs/>
          <w:sz w:val="22"/>
          <w:szCs w:val="22"/>
        </w:rPr>
        <w:t xml:space="preserve">, </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p>
    <w:p w:rsidR="0001132E" w:rsidRPr="00FD392D" w:rsidRDefault="0001132E"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r w:rsidRPr="00FD392D">
        <w:rPr>
          <w:bCs/>
          <w:sz w:val="22"/>
          <w:szCs w:val="22"/>
        </w:rPr>
        <w:t>sklepata naslednjo</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rPr>
          <w:bCs/>
          <w:sz w:val="22"/>
          <w:szCs w:val="22"/>
        </w:rPr>
      </w:pPr>
    </w:p>
    <w:p w:rsidR="00160286" w:rsidRPr="00FD392D" w:rsidRDefault="00160286" w:rsidP="0081647C">
      <w:pPr>
        <w:autoSpaceDE w:val="0"/>
        <w:autoSpaceDN w:val="0"/>
        <w:adjustRightInd w:val="0"/>
        <w:rPr>
          <w:bCs/>
          <w:sz w:val="22"/>
          <w:szCs w:val="22"/>
        </w:rPr>
      </w:pPr>
    </w:p>
    <w:p w:rsidR="0001132E" w:rsidRPr="00FD392D" w:rsidRDefault="0001132E" w:rsidP="0081647C">
      <w:pPr>
        <w:autoSpaceDE w:val="0"/>
        <w:autoSpaceDN w:val="0"/>
        <w:adjustRightInd w:val="0"/>
        <w:rPr>
          <w:bCs/>
          <w:sz w:val="22"/>
          <w:szCs w:val="22"/>
        </w:rPr>
      </w:pPr>
    </w:p>
    <w:p w:rsidR="0001132E" w:rsidRPr="00FD392D" w:rsidRDefault="0001132E" w:rsidP="0081647C">
      <w:pPr>
        <w:autoSpaceDE w:val="0"/>
        <w:autoSpaceDN w:val="0"/>
        <w:adjustRightInd w:val="0"/>
        <w:rPr>
          <w:bCs/>
          <w:sz w:val="22"/>
          <w:szCs w:val="22"/>
        </w:rPr>
      </w:pPr>
    </w:p>
    <w:p w:rsidR="00160286" w:rsidRPr="00FD392D" w:rsidRDefault="00160286" w:rsidP="0081647C">
      <w:pPr>
        <w:autoSpaceDE w:val="0"/>
        <w:autoSpaceDN w:val="0"/>
        <w:adjustRightInd w:val="0"/>
        <w:rPr>
          <w:bCs/>
          <w:sz w:val="22"/>
          <w:szCs w:val="22"/>
        </w:rPr>
      </w:pPr>
    </w:p>
    <w:p w:rsidR="00160286" w:rsidRPr="00FD392D" w:rsidRDefault="00160286" w:rsidP="0081647C">
      <w:pPr>
        <w:autoSpaceDE w:val="0"/>
        <w:autoSpaceDN w:val="0"/>
        <w:adjustRightInd w:val="0"/>
        <w:rPr>
          <w:bCs/>
          <w:sz w:val="22"/>
          <w:szCs w:val="22"/>
        </w:rPr>
      </w:pPr>
    </w:p>
    <w:p w:rsidR="00CE6070" w:rsidRPr="00FD392D" w:rsidRDefault="00CE6070" w:rsidP="0081647C">
      <w:pPr>
        <w:autoSpaceDE w:val="0"/>
        <w:autoSpaceDN w:val="0"/>
        <w:adjustRightInd w:val="0"/>
        <w:jc w:val="center"/>
        <w:rPr>
          <w:b/>
          <w:sz w:val="22"/>
          <w:szCs w:val="22"/>
        </w:rPr>
      </w:pPr>
      <w:r w:rsidRPr="00FD392D">
        <w:rPr>
          <w:b/>
          <w:sz w:val="22"/>
          <w:szCs w:val="22"/>
        </w:rPr>
        <w:t xml:space="preserve">GRADBENO POGODBO </w:t>
      </w:r>
    </w:p>
    <w:p w:rsidR="00CE6070" w:rsidRPr="00FD392D" w:rsidRDefault="00CE6070" w:rsidP="0081647C">
      <w:pPr>
        <w:autoSpaceDE w:val="0"/>
        <w:autoSpaceDN w:val="0"/>
        <w:adjustRightInd w:val="0"/>
        <w:jc w:val="center"/>
        <w:rPr>
          <w:b/>
          <w:sz w:val="22"/>
          <w:szCs w:val="22"/>
        </w:rPr>
      </w:pPr>
    </w:p>
    <w:p w:rsidR="00600035" w:rsidRPr="00FD392D" w:rsidRDefault="00B40734" w:rsidP="00600035">
      <w:pPr>
        <w:jc w:val="center"/>
        <w:rPr>
          <w:b/>
          <w:bCs/>
          <w:color w:val="000000"/>
          <w:sz w:val="22"/>
          <w:szCs w:val="22"/>
        </w:rPr>
      </w:pPr>
      <w:r w:rsidRPr="00FD392D">
        <w:rPr>
          <w:b/>
          <w:bCs/>
          <w:sz w:val="22"/>
          <w:szCs w:val="22"/>
        </w:rPr>
        <w:t>Pločnik Polzela - UTM</w:t>
      </w:r>
      <w:r w:rsidR="00600035" w:rsidRPr="00FD392D">
        <w:rPr>
          <w:sz w:val="22"/>
          <w:szCs w:val="22"/>
        </w:rPr>
        <w:t>.</w:t>
      </w:r>
    </w:p>
    <w:p w:rsidR="0001132E" w:rsidRPr="00FD392D" w:rsidRDefault="0001132E" w:rsidP="0081647C">
      <w:pPr>
        <w:autoSpaceDE w:val="0"/>
        <w:autoSpaceDN w:val="0"/>
        <w:adjustRightInd w:val="0"/>
        <w:jc w:val="center"/>
        <w:rPr>
          <w:bCs/>
          <w:sz w:val="22"/>
          <w:szCs w:val="22"/>
        </w:rPr>
      </w:pPr>
    </w:p>
    <w:p w:rsidR="0081647C" w:rsidRPr="00FD392D" w:rsidRDefault="0081647C" w:rsidP="0081647C">
      <w:pPr>
        <w:autoSpaceDE w:val="0"/>
        <w:autoSpaceDN w:val="0"/>
        <w:adjustRightInd w:val="0"/>
        <w:jc w:val="center"/>
        <w:rPr>
          <w:rFonts w:eastAsia="Arial Unicode MS"/>
          <w:bCs/>
          <w:sz w:val="22"/>
          <w:szCs w:val="22"/>
        </w:rPr>
      </w:pPr>
      <w:r w:rsidRPr="00FD392D">
        <w:rPr>
          <w:bCs/>
          <w:sz w:val="22"/>
          <w:szCs w:val="22"/>
        </w:rPr>
        <w:t>(VZOREC)</w:t>
      </w:r>
    </w:p>
    <w:p w:rsidR="0081647C" w:rsidRPr="00FD392D" w:rsidRDefault="0081647C" w:rsidP="0081647C">
      <w:pPr>
        <w:autoSpaceDE w:val="0"/>
        <w:autoSpaceDN w:val="0"/>
        <w:adjustRightInd w:val="0"/>
        <w:rPr>
          <w:b/>
          <w:sz w:val="22"/>
          <w:szCs w:val="22"/>
        </w:rPr>
      </w:pPr>
    </w:p>
    <w:p w:rsidR="0081647C" w:rsidRPr="00FD392D" w:rsidRDefault="0081647C"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711EB6" w:rsidRPr="00FD392D" w:rsidRDefault="00711EB6" w:rsidP="0081647C">
      <w:pPr>
        <w:autoSpaceDE w:val="0"/>
        <w:autoSpaceDN w:val="0"/>
        <w:adjustRightInd w:val="0"/>
        <w:rPr>
          <w:b/>
          <w:color w:val="4BACC6"/>
          <w:sz w:val="22"/>
          <w:szCs w:val="22"/>
        </w:rPr>
      </w:pPr>
    </w:p>
    <w:p w:rsidR="00711EB6" w:rsidRPr="00FD392D" w:rsidRDefault="00711EB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160286" w:rsidRPr="00FD392D" w:rsidRDefault="00160286" w:rsidP="0081647C">
      <w:pPr>
        <w:autoSpaceDE w:val="0"/>
        <w:autoSpaceDN w:val="0"/>
        <w:adjustRightInd w:val="0"/>
        <w:rPr>
          <w:b/>
          <w:color w:val="4BACC6"/>
          <w:sz w:val="22"/>
          <w:szCs w:val="22"/>
        </w:rPr>
      </w:pPr>
    </w:p>
    <w:p w:rsidR="0081647C" w:rsidRPr="00FD392D" w:rsidRDefault="0081647C" w:rsidP="00CE6070">
      <w:pPr>
        <w:pStyle w:val="Odstavekseznama1"/>
        <w:numPr>
          <w:ilvl w:val="0"/>
          <w:numId w:val="27"/>
        </w:numPr>
        <w:autoSpaceDE w:val="0"/>
        <w:autoSpaceDN w:val="0"/>
        <w:adjustRightInd w:val="0"/>
        <w:spacing w:line="240" w:lineRule="auto"/>
        <w:rPr>
          <w:rFonts w:ascii="Times New Roman" w:hAnsi="Times New Roman"/>
          <w:b/>
          <w:bCs/>
          <w:sz w:val="22"/>
          <w:szCs w:val="22"/>
        </w:rPr>
      </w:pPr>
      <w:r w:rsidRPr="00FD392D">
        <w:rPr>
          <w:rFonts w:ascii="Times New Roman" w:hAnsi="Times New Roman"/>
          <w:b/>
          <w:bCs/>
          <w:sz w:val="22"/>
          <w:szCs w:val="22"/>
        </w:rPr>
        <w:t>PREDMET POGODBE</w:t>
      </w:r>
    </w:p>
    <w:p w:rsidR="0081647C" w:rsidRPr="00FD392D" w:rsidRDefault="0081647C" w:rsidP="0081647C">
      <w:pPr>
        <w:autoSpaceDE w:val="0"/>
        <w:autoSpaceDN w:val="0"/>
        <w:adjustRightInd w:val="0"/>
        <w:jc w:val="center"/>
        <w:rPr>
          <w:b/>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člen</w:t>
      </w:r>
    </w:p>
    <w:p w:rsidR="0081647C" w:rsidRPr="00FD392D" w:rsidRDefault="0081647C" w:rsidP="0081647C">
      <w:pPr>
        <w:autoSpaceDE w:val="0"/>
        <w:autoSpaceDN w:val="0"/>
        <w:adjustRightInd w:val="0"/>
        <w:jc w:val="center"/>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Pogodbeni stranki uvodoma ugotavljata:</w:t>
      </w:r>
    </w:p>
    <w:p w:rsidR="007144A0" w:rsidRPr="00FD392D" w:rsidRDefault="0081647C" w:rsidP="00FD392D">
      <w:pPr>
        <w:pStyle w:val="Odstavekseznama"/>
        <w:numPr>
          <w:ilvl w:val="0"/>
          <w:numId w:val="28"/>
        </w:numPr>
        <w:autoSpaceDE w:val="0"/>
        <w:autoSpaceDN w:val="0"/>
        <w:adjustRightInd w:val="0"/>
        <w:jc w:val="both"/>
        <w:rPr>
          <w:rFonts w:ascii="Times New Roman" w:hAnsi="Times New Roman"/>
        </w:rPr>
      </w:pPr>
      <w:r w:rsidRPr="00FD392D">
        <w:rPr>
          <w:rFonts w:ascii="Times New Roman" w:hAnsi="Times New Roman"/>
        </w:rPr>
        <w:t>da je naročnik na Porta</w:t>
      </w:r>
      <w:r w:rsidR="00E54AF2">
        <w:rPr>
          <w:rFonts w:ascii="Times New Roman" w:hAnsi="Times New Roman"/>
        </w:rPr>
        <w:t xml:space="preserve">lu javnih naročil, pod številko </w:t>
      </w:r>
      <w:r w:rsidR="00EC4834" w:rsidRPr="00E54AF2">
        <w:rPr>
          <w:rFonts w:ascii="Times New Roman" w:hAnsi="Times New Roman"/>
        </w:rPr>
        <w:t>JN005144/2018-W01</w:t>
      </w:r>
      <w:r w:rsidR="00E54AF2">
        <w:rPr>
          <w:rFonts w:ascii="Times New Roman" w:hAnsi="Times New Roman"/>
        </w:rPr>
        <w:t xml:space="preserve"> </w:t>
      </w:r>
      <w:r w:rsidR="006B2BED" w:rsidRPr="00FD392D">
        <w:rPr>
          <w:rFonts w:ascii="Times New Roman" w:eastAsia="Times New Roman" w:hAnsi="Times New Roman"/>
        </w:rPr>
        <w:t xml:space="preserve">z dne </w:t>
      </w:r>
      <w:r w:rsidR="00613050" w:rsidRPr="00FD392D">
        <w:rPr>
          <w:rFonts w:ascii="Times New Roman" w:eastAsia="Times New Roman" w:hAnsi="Times New Roman"/>
        </w:rPr>
        <w:t>2</w:t>
      </w:r>
      <w:r w:rsidR="00FD392D">
        <w:rPr>
          <w:rFonts w:ascii="Times New Roman" w:eastAsia="Times New Roman" w:hAnsi="Times New Roman"/>
        </w:rPr>
        <w:t>5</w:t>
      </w:r>
      <w:r w:rsidR="00613050" w:rsidRPr="00FD392D">
        <w:rPr>
          <w:rFonts w:ascii="Times New Roman" w:eastAsia="Times New Roman" w:hAnsi="Times New Roman"/>
        </w:rPr>
        <w:t>.</w:t>
      </w:r>
      <w:r w:rsidR="00FD392D">
        <w:rPr>
          <w:rFonts w:ascii="Times New Roman" w:eastAsia="Times New Roman" w:hAnsi="Times New Roman"/>
        </w:rPr>
        <w:t xml:space="preserve"> 7</w:t>
      </w:r>
      <w:r w:rsidR="00613050" w:rsidRPr="00FD392D">
        <w:rPr>
          <w:rFonts w:ascii="Times New Roman" w:eastAsia="Times New Roman" w:hAnsi="Times New Roman"/>
        </w:rPr>
        <w:t>.</w:t>
      </w:r>
      <w:r w:rsidR="00FD392D">
        <w:rPr>
          <w:rFonts w:ascii="Times New Roman" w:eastAsia="Times New Roman" w:hAnsi="Times New Roman"/>
        </w:rPr>
        <w:t xml:space="preserve"> </w:t>
      </w:r>
      <w:r w:rsidR="00613050" w:rsidRPr="00FD392D">
        <w:rPr>
          <w:rFonts w:ascii="Times New Roman" w:eastAsia="Times New Roman" w:hAnsi="Times New Roman"/>
        </w:rPr>
        <w:t>2018</w:t>
      </w:r>
      <w:r w:rsidR="00344322" w:rsidRPr="00FD392D">
        <w:rPr>
          <w:rFonts w:ascii="Times New Roman" w:eastAsia="Times New Roman" w:hAnsi="Times New Roman"/>
        </w:rPr>
        <w:t xml:space="preserve">              </w:t>
      </w:r>
      <w:r w:rsidRPr="00FD392D">
        <w:rPr>
          <w:rFonts w:ascii="Times New Roman" w:hAnsi="Times New Roman"/>
        </w:rPr>
        <w:t xml:space="preserve">objavil javno naročilo po postopku naročila male vrednosti v skladu s 47. členom ZJN-3 (Uradni list RS, št. </w:t>
      </w:r>
      <w:r w:rsidRPr="00FD392D">
        <w:rPr>
          <w:rFonts w:ascii="Times New Roman" w:hAnsi="Times New Roman"/>
          <w:bCs/>
        </w:rPr>
        <w:t>Uradni list RS, št. </w:t>
      </w:r>
      <w:hyperlink r:id="rId22" w:tgtFrame="_blank" w:tooltip="Zakon o javnem naročanju (ZJN-3)" w:history="1">
        <w:r w:rsidRPr="00FD392D">
          <w:rPr>
            <w:rStyle w:val="Hiperpovezava"/>
            <w:rFonts w:ascii="Times New Roman" w:hAnsi="Times New Roman"/>
            <w:bCs/>
          </w:rPr>
          <w:t>91/15</w:t>
        </w:r>
      </w:hyperlink>
      <w:r w:rsidRPr="00FD392D">
        <w:rPr>
          <w:rFonts w:ascii="Times New Roman" w:hAnsi="Times New Roman"/>
          <w:bCs/>
        </w:rPr>
        <w:t>)</w:t>
      </w:r>
      <w:r w:rsidRPr="00FD392D">
        <w:rPr>
          <w:rFonts w:ascii="Times New Roman" w:hAnsi="Times New Roman"/>
        </w:rPr>
        <w:t xml:space="preserve">, za </w:t>
      </w:r>
      <w:r w:rsidR="00160286" w:rsidRPr="00FD392D">
        <w:rPr>
          <w:rFonts w:ascii="Times New Roman" w:hAnsi="Times New Roman"/>
        </w:rPr>
        <w:t xml:space="preserve"> </w:t>
      </w:r>
      <w:r w:rsidR="00FD392D">
        <w:rPr>
          <w:rFonts w:ascii="Times New Roman" w:hAnsi="Times New Roman"/>
        </w:rPr>
        <w:t xml:space="preserve">gradnjo </w:t>
      </w:r>
      <w:r w:rsidR="00FD392D" w:rsidRPr="00FD392D">
        <w:rPr>
          <w:rFonts w:ascii="Times New Roman" w:hAnsi="Times New Roman"/>
          <w:bCs/>
        </w:rPr>
        <w:t>objekta »Pločnik Polzela – UTM« skozi naselje centra Polzele, ob državni cesti R3-694/1268 Velenje – Dobrteša vas, ki zajema izgradnjo obojestranskega hodnika z javno razsvetljavo, rekonstrukcijo ceste, križišča z R3- 659/8208 in priključka lokal</w:t>
      </w:r>
      <w:r w:rsidR="00FD392D">
        <w:rPr>
          <w:rFonts w:ascii="Times New Roman" w:hAnsi="Times New Roman"/>
          <w:bCs/>
        </w:rPr>
        <w:t>ne ceste LC 493935,</w:t>
      </w:r>
      <w:r w:rsidR="00FD392D" w:rsidRPr="00FD392D">
        <w:rPr>
          <w:rFonts w:ascii="Times New Roman" w:hAnsi="Times New Roman"/>
          <w:bCs/>
        </w:rPr>
        <w:t xml:space="preserve"> </w:t>
      </w:r>
      <w:r w:rsidR="00711EB6" w:rsidRPr="00FD392D">
        <w:rPr>
          <w:rFonts w:ascii="Times New Roman" w:hAnsi="Times New Roman"/>
          <w:bCs/>
        </w:rPr>
        <w:t xml:space="preserve"> po priloženih popisih,</w:t>
      </w:r>
    </w:p>
    <w:p w:rsidR="0081647C" w:rsidRPr="00FD392D" w:rsidRDefault="0081647C" w:rsidP="00FB5039">
      <w:pPr>
        <w:pStyle w:val="Odstavekseznama"/>
        <w:numPr>
          <w:ilvl w:val="0"/>
          <w:numId w:val="28"/>
        </w:numPr>
        <w:autoSpaceDE w:val="0"/>
        <w:autoSpaceDN w:val="0"/>
        <w:adjustRightInd w:val="0"/>
        <w:jc w:val="both"/>
        <w:rPr>
          <w:rFonts w:ascii="Times New Roman" w:hAnsi="Times New Roman"/>
        </w:rPr>
      </w:pPr>
      <w:r w:rsidRPr="00FD392D">
        <w:rPr>
          <w:rFonts w:ascii="Times New Roman" w:hAnsi="Times New Roman"/>
        </w:rPr>
        <w:t>da je bil kot najugodnejši ponudnik izbran izvajalec po tej pogodbi</w:t>
      </w:r>
      <w:r w:rsidR="007144A0" w:rsidRPr="00FD392D">
        <w:rPr>
          <w:rFonts w:ascii="Times New Roman" w:hAnsi="Times New Roman"/>
        </w:rPr>
        <w:t>,</w:t>
      </w: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901254">
      <w:pPr>
        <w:pStyle w:val="Odstavekseznama"/>
        <w:autoSpaceDE w:val="0"/>
        <w:autoSpaceDN w:val="0"/>
        <w:adjustRightInd w:val="0"/>
        <w:ind w:left="0"/>
        <w:jc w:val="both"/>
        <w:rPr>
          <w:rFonts w:ascii="Times New Roman" w:hAnsi="Times New Roman"/>
        </w:rPr>
      </w:pPr>
      <w:r w:rsidRPr="00FD392D">
        <w:rPr>
          <w:rFonts w:ascii="Times New Roman" w:hAnsi="Times New Roman"/>
        </w:rPr>
        <w:t xml:space="preserve">S to pogodbo naročnik oddaja, </w:t>
      </w:r>
      <w:r w:rsidR="00901254" w:rsidRPr="00FD392D">
        <w:rPr>
          <w:rFonts w:ascii="Times New Roman" w:hAnsi="Times New Roman"/>
        </w:rPr>
        <w:t>izvajalec pa prevzema gradnjo</w:t>
      </w:r>
      <w:r w:rsidR="00FD392D">
        <w:rPr>
          <w:rFonts w:ascii="Times New Roman" w:hAnsi="Times New Roman"/>
        </w:rPr>
        <w:t xml:space="preserve"> objekta </w:t>
      </w:r>
      <w:r w:rsidR="00815374">
        <w:rPr>
          <w:rFonts w:ascii="Times New Roman" w:hAnsi="Times New Roman"/>
        </w:rPr>
        <w:t>»</w:t>
      </w:r>
      <w:r w:rsidR="00FD392D" w:rsidRPr="00FD392D">
        <w:rPr>
          <w:rFonts w:ascii="Times New Roman" w:hAnsi="Times New Roman"/>
          <w:b/>
          <w:bCs/>
        </w:rPr>
        <w:t xml:space="preserve">Pločnik Polzela </w:t>
      </w:r>
      <w:r w:rsidR="00815374">
        <w:rPr>
          <w:rFonts w:ascii="Times New Roman" w:hAnsi="Times New Roman"/>
          <w:b/>
          <w:bCs/>
        </w:rPr>
        <w:t>–</w:t>
      </w:r>
      <w:r w:rsidR="00FD392D" w:rsidRPr="00FD392D">
        <w:rPr>
          <w:rFonts w:ascii="Times New Roman" w:hAnsi="Times New Roman"/>
          <w:b/>
          <w:bCs/>
        </w:rPr>
        <w:t xml:space="preserve"> UTM</w:t>
      </w:r>
      <w:r w:rsidR="00815374">
        <w:rPr>
          <w:rFonts w:ascii="Times New Roman" w:hAnsi="Times New Roman"/>
          <w:b/>
          <w:bCs/>
        </w:rPr>
        <w:t>«.</w:t>
      </w:r>
      <w:r w:rsidR="00901254" w:rsidRPr="00FD392D">
        <w:rPr>
          <w:rFonts w:ascii="Times New Roman" w:hAnsi="Times New Roman"/>
        </w:rPr>
        <w:t xml:space="preserve"> </w:t>
      </w:r>
    </w:p>
    <w:p w:rsidR="0081647C" w:rsidRPr="00FD392D" w:rsidRDefault="0081647C" w:rsidP="0081647C">
      <w:pPr>
        <w:autoSpaceDE w:val="0"/>
        <w:autoSpaceDN w:val="0"/>
        <w:adjustRightInd w:val="0"/>
        <w:jc w:val="both"/>
        <w:rPr>
          <w:bCs/>
          <w:color w:val="FF0000"/>
          <w:sz w:val="22"/>
          <w:szCs w:val="22"/>
        </w:rPr>
      </w:pPr>
      <w:r w:rsidRPr="00FD392D">
        <w:rPr>
          <w:sz w:val="22"/>
          <w:szCs w:val="22"/>
        </w:rPr>
        <w:t xml:space="preserve">Vrsta in obseg pogodbenih del sta </w:t>
      </w:r>
      <w:r w:rsidR="00CE6070" w:rsidRPr="00FD392D">
        <w:rPr>
          <w:sz w:val="22"/>
          <w:szCs w:val="22"/>
        </w:rPr>
        <w:t xml:space="preserve">podrobno določena v popisu del in </w:t>
      </w:r>
      <w:r w:rsidRPr="00FD392D">
        <w:rPr>
          <w:sz w:val="22"/>
          <w:szCs w:val="22"/>
        </w:rPr>
        <w:t>PZI projektni dokumentaciji in ponudbenem predračunu izvajalca iz razpisne dokumentacije za predmetno javno naročilo. Ponudbeni predračun izvajalca, razpisna dokumentacija za javno naročilo ter druga dokumentacija, ki jo je naročnik predal izvajalcu, so sestavni deli te pogodbe.</w:t>
      </w:r>
    </w:p>
    <w:p w:rsidR="0081647C" w:rsidRPr="00FD392D" w:rsidRDefault="0081647C" w:rsidP="0081647C">
      <w:pPr>
        <w:autoSpaceDE w:val="0"/>
        <w:autoSpaceDN w:val="0"/>
        <w:adjustRightInd w:val="0"/>
        <w:jc w:val="both"/>
        <w:rPr>
          <w:bCs/>
          <w:color w:val="FF0000"/>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Izvajalec se obvezuje, da bo izvedel vsa dela v obsegu skladno s prvim in drugim odstavkom tega člena in drugimi določbami te pogodbe, in sicer vse do popolne izvedbe pogodbenih del.</w:t>
      </w:r>
    </w:p>
    <w:p w:rsidR="0081647C" w:rsidRPr="00FD392D" w:rsidRDefault="0081647C" w:rsidP="0081647C">
      <w:pPr>
        <w:autoSpaceDE w:val="0"/>
        <w:autoSpaceDN w:val="0"/>
        <w:adjustRightInd w:val="0"/>
        <w:jc w:val="both"/>
        <w:rPr>
          <w:sz w:val="22"/>
          <w:szCs w:val="22"/>
        </w:rPr>
      </w:pPr>
    </w:p>
    <w:p w:rsidR="0081647C" w:rsidRPr="00FD392D" w:rsidRDefault="0081647C" w:rsidP="00CE6070">
      <w:pPr>
        <w:pStyle w:val="Odstavekseznama1"/>
        <w:numPr>
          <w:ilvl w:val="0"/>
          <w:numId w:val="25"/>
        </w:numPr>
        <w:autoSpaceDE w:val="0"/>
        <w:autoSpaceDN w:val="0"/>
        <w:adjustRightInd w:val="0"/>
        <w:spacing w:line="240" w:lineRule="auto"/>
        <w:rPr>
          <w:rFonts w:ascii="Times New Roman" w:hAnsi="Times New Roman"/>
          <w:b/>
          <w:bCs/>
          <w:sz w:val="22"/>
          <w:szCs w:val="22"/>
        </w:rPr>
      </w:pPr>
      <w:r w:rsidRPr="00FD392D">
        <w:rPr>
          <w:rFonts w:ascii="Times New Roman" w:hAnsi="Times New Roman"/>
          <w:b/>
          <w:bCs/>
          <w:sz w:val="22"/>
          <w:szCs w:val="22"/>
        </w:rPr>
        <w:t>CENA</w:t>
      </w:r>
    </w:p>
    <w:p w:rsidR="0081647C" w:rsidRPr="00FD392D" w:rsidRDefault="0081647C" w:rsidP="0081647C">
      <w:pPr>
        <w:autoSpaceDE w:val="0"/>
        <w:autoSpaceDN w:val="0"/>
        <w:adjustRightInd w:val="0"/>
        <w:jc w:val="center"/>
        <w:rPr>
          <w:b/>
          <w:bCs/>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i/>
          <w:sz w:val="22"/>
          <w:szCs w:val="22"/>
        </w:rPr>
      </w:pPr>
      <w:r w:rsidRPr="00FD392D">
        <w:rPr>
          <w:sz w:val="22"/>
          <w:szCs w:val="22"/>
        </w:rPr>
        <w:t>Pogodbena cena je določena na osnovi količin iz popisa del in cen iz ponudbenega predračuna izvajalca, ki je bil priložen ponudbi v predmetnem javnem naročilu.</w:t>
      </w:r>
    </w:p>
    <w:p w:rsidR="0081647C" w:rsidRPr="00FD392D" w:rsidRDefault="0081647C" w:rsidP="0081647C">
      <w:pPr>
        <w:autoSpaceDE w:val="0"/>
        <w:autoSpaceDN w:val="0"/>
        <w:adjustRightInd w:val="0"/>
        <w:jc w:val="both"/>
        <w:rPr>
          <w:sz w:val="22"/>
          <w:szCs w:val="22"/>
        </w:rPr>
      </w:pPr>
    </w:p>
    <w:p w:rsidR="00A50A9A" w:rsidRDefault="00CE6070" w:rsidP="0081647C">
      <w:pPr>
        <w:autoSpaceDE w:val="0"/>
        <w:autoSpaceDN w:val="0"/>
        <w:adjustRightInd w:val="0"/>
        <w:jc w:val="both"/>
        <w:rPr>
          <w:b/>
          <w:sz w:val="22"/>
          <w:szCs w:val="22"/>
        </w:rPr>
      </w:pPr>
      <w:r w:rsidRPr="00FD392D">
        <w:rPr>
          <w:sz w:val="22"/>
          <w:szCs w:val="22"/>
        </w:rPr>
        <w:t xml:space="preserve">Ponudbena vrednost   znaša:  </w:t>
      </w:r>
      <w:r w:rsidRPr="00FD392D">
        <w:rPr>
          <w:b/>
          <w:sz w:val="22"/>
          <w:szCs w:val="22"/>
        </w:rPr>
        <w:t xml:space="preserve">              </w:t>
      </w:r>
      <w:r w:rsidR="00A50A9A">
        <w:rPr>
          <w:b/>
          <w:sz w:val="22"/>
          <w:szCs w:val="22"/>
        </w:rPr>
        <w:t xml:space="preserve">                     </w:t>
      </w:r>
      <w:r w:rsidRPr="00FD392D">
        <w:rPr>
          <w:b/>
          <w:sz w:val="22"/>
          <w:szCs w:val="22"/>
        </w:rPr>
        <w:t xml:space="preserve">brez DDV oz.              </w:t>
      </w:r>
      <w:r w:rsidR="00A50A9A">
        <w:rPr>
          <w:b/>
          <w:sz w:val="22"/>
          <w:szCs w:val="22"/>
        </w:rPr>
        <w:t xml:space="preserve">    </w:t>
      </w:r>
      <w:r w:rsidRPr="00FD392D">
        <w:rPr>
          <w:b/>
          <w:sz w:val="22"/>
          <w:szCs w:val="22"/>
        </w:rPr>
        <w:t xml:space="preserve"> </w:t>
      </w:r>
      <w:r w:rsidR="00A50A9A">
        <w:rPr>
          <w:b/>
          <w:sz w:val="22"/>
          <w:szCs w:val="22"/>
        </w:rPr>
        <w:t xml:space="preserve">                </w:t>
      </w:r>
      <w:r w:rsidRPr="00FD392D">
        <w:rPr>
          <w:b/>
          <w:sz w:val="22"/>
          <w:szCs w:val="22"/>
        </w:rPr>
        <w:t xml:space="preserve">z DDV. </w:t>
      </w:r>
    </w:p>
    <w:p w:rsidR="0081647C" w:rsidRPr="00FD392D" w:rsidRDefault="00CE6070" w:rsidP="0081647C">
      <w:pPr>
        <w:autoSpaceDE w:val="0"/>
        <w:autoSpaceDN w:val="0"/>
        <w:adjustRightInd w:val="0"/>
        <w:jc w:val="both"/>
        <w:rPr>
          <w:b/>
          <w:sz w:val="22"/>
          <w:szCs w:val="22"/>
        </w:rPr>
      </w:pPr>
      <w:r w:rsidRPr="00FD392D">
        <w:rPr>
          <w:b/>
          <w:sz w:val="22"/>
          <w:szCs w:val="22"/>
        </w:rPr>
        <w:t>C</w:t>
      </w:r>
      <w:r w:rsidRPr="00FD392D">
        <w:rPr>
          <w:sz w:val="22"/>
          <w:szCs w:val="22"/>
        </w:rPr>
        <w:t xml:space="preserve">ene po enoti so fiksne in </w:t>
      </w:r>
      <w:r w:rsidRPr="00FD392D">
        <w:rPr>
          <w:b/>
          <w:bCs/>
          <w:sz w:val="22"/>
          <w:szCs w:val="22"/>
        </w:rPr>
        <w:t>nespremenljive</w:t>
      </w:r>
      <w:r w:rsidR="00A50A9A">
        <w:rPr>
          <w:b/>
          <w:bCs/>
          <w:sz w:val="22"/>
          <w:szCs w:val="22"/>
        </w:rPr>
        <w:t>.</w:t>
      </w:r>
    </w:p>
    <w:p w:rsidR="0081647C" w:rsidRPr="00FD392D" w:rsidRDefault="0081647C" w:rsidP="0081647C">
      <w:pPr>
        <w:autoSpaceDE w:val="0"/>
        <w:autoSpaceDN w:val="0"/>
        <w:adjustRightInd w:val="0"/>
        <w:jc w:val="both"/>
        <w:rPr>
          <w:sz w:val="22"/>
          <w:szCs w:val="22"/>
        </w:rPr>
      </w:pPr>
      <w:bookmarkStart w:id="0" w:name="_GoBack"/>
      <w:bookmarkEnd w:id="0"/>
    </w:p>
    <w:p w:rsidR="0081647C" w:rsidRPr="00FD392D" w:rsidRDefault="0081647C" w:rsidP="0081647C">
      <w:pPr>
        <w:autoSpaceDE w:val="0"/>
        <w:autoSpaceDN w:val="0"/>
        <w:adjustRightInd w:val="0"/>
        <w:jc w:val="both"/>
        <w:rPr>
          <w:i/>
          <w:sz w:val="22"/>
          <w:szCs w:val="22"/>
        </w:rPr>
      </w:pPr>
      <w:r w:rsidRPr="00FD392D">
        <w:rPr>
          <w:sz w:val="22"/>
          <w:szCs w:val="22"/>
        </w:rPr>
        <w:t>Pogodbena dela bodo obračunana na podlagi dejansko izvršenih količin, po cenah iz ponudbenega predračuna</w:t>
      </w:r>
      <w:r w:rsidRPr="00FD392D">
        <w:rPr>
          <w:i/>
          <w:sz w:val="22"/>
          <w:szCs w:val="22"/>
        </w:rPr>
        <w:t xml:space="preserve">.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w:t>
      </w:r>
      <w:r w:rsidR="00CE6070" w:rsidRPr="00FD392D">
        <w:rPr>
          <w:sz w:val="22"/>
          <w:szCs w:val="22"/>
        </w:rPr>
        <w:t>goče povečati na nobeni osnovi.</w:t>
      </w:r>
    </w:p>
    <w:p w:rsidR="00CE6070" w:rsidRPr="00FD392D" w:rsidRDefault="00CE6070"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color w:val="4BACC6"/>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Izvajalec na podlagi prejšnjega odstavka jamči, da je ponudbeno ceno sestavil tako, da je predvidel vse okoliščine, ki bi se lahko pojavile ob obnovi in da se cena del po tej pogodbi ne more spremeniti, razen v primeru, </w:t>
      </w:r>
      <w:r w:rsidRPr="00FD392D">
        <w:rPr>
          <w:sz w:val="22"/>
          <w:szCs w:val="22"/>
        </w:rPr>
        <w:lastRenderedPageBreak/>
        <w:t>če so se pojavile okoliščine, ki jih ni bilo mogoče predvideti ob skrbnem pregledu projektne dokumentacije, popisov del, gradbišča, materiala in lokacije v skladu s to pogodbo, kar mora izvajalec dokazati z ustrezno dokumentacijo, materialnimi dokazi in poročilom.</w:t>
      </w:r>
    </w:p>
    <w:p w:rsidR="0081647C" w:rsidRPr="00FD392D" w:rsidRDefault="0081647C" w:rsidP="0081647C">
      <w:pPr>
        <w:rPr>
          <w:sz w:val="22"/>
          <w:szCs w:val="22"/>
        </w:rPr>
      </w:pPr>
    </w:p>
    <w:p w:rsidR="0081647C" w:rsidRPr="00FD392D" w:rsidRDefault="0081647C" w:rsidP="0081647C">
      <w:pPr>
        <w:rPr>
          <w:b/>
          <w:sz w:val="22"/>
          <w:szCs w:val="22"/>
        </w:rPr>
      </w:pPr>
    </w:p>
    <w:p w:rsidR="0081647C" w:rsidRPr="00FD392D" w:rsidRDefault="0081647C" w:rsidP="00CE6070">
      <w:pPr>
        <w:numPr>
          <w:ilvl w:val="0"/>
          <w:numId w:val="25"/>
        </w:numPr>
        <w:autoSpaceDE w:val="0"/>
        <w:autoSpaceDN w:val="0"/>
        <w:adjustRightInd w:val="0"/>
        <w:rPr>
          <w:b/>
          <w:sz w:val="22"/>
          <w:szCs w:val="22"/>
        </w:rPr>
      </w:pPr>
      <w:r w:rsidRPr="00FD392D">
        <w:rPr>
          <w:b/>
          <w:sz w:val="22"/>
          <w:szCs w:val="22"/>
        </w:rPr>
        <w:t>SPREMEMBA VREDNOSTI POGODBE</w:t>
      </w:r>
    </w:p>
    <w:p w:rsidR="0081647C" w:rsidRPr="00FD392D" w:rsidRDefault="0081647C" w:rsidP="0081647C">
      <w:pPr>
        <w:autoSpaceDE w:val="0"/>
        <w:autoSpaceDN w:val="0"/>
        <w:adjustRightInd w:val="0"/>
        <w:rPr>
          <w:b/>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i/>
          <w:color w:val="FF0000"/>
          <w:sz w:val="22"/>
          <w:szCs w:val="22"/>
        </w:rPr>
      </w:pPr>
      <w:r w:rsidRPr="00FD392D">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1647C" w:rsidRPr="00FD392D" w:rsidRDefault="0081647C" w:rsidP="0081647C">
      <w:pPr>
        <w:autoSpaceDE w:val="0"/>
        <w:autoSpaceDN w:val="0"/>
        <w:adjustRightInd w:val="0"/>
        <w:jc w:val="both"/>
        <w:rPr>
          <w:i/>
          <w:color w:val="FF0000"/>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rsidR="0081647C" w:rsidRPr="00FD392D" w:rsidRDefault="0081647C" w:rsidP="0081647C">
      <w:pPr>
        <w:autoSpaceDE w:val="0"/>
        <w:autoSpaceDN w:val="0"/>
        <w:adjustRightInd w:val="0"/>
        <w:jc w:val="both"/>
        <w:rPr>
          <w:sz w:val="22"/>
          <w:szCs w:val="22"/>
        </w:rPr>
      </w:pPr>
    </w:p>
    <w:p w:rsidR="0081647C" w:rsidRPr="00FD392D"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FD392D">
        <w:rPr>
          <w:rFonts w:ascii="Times New Roman" w:hAnsi="Times New Roman"/>
          <w:b/>
          <w:bCs/>
          <w:sz w:val="22"/>
          <w:szCs w:val="22"/>
        </w:rPr>
        <w:t>ROK IZVEDBE</w:t>
      </w:r>
    </w:p>
    <w:p w:rsidR="0081647C" w:rsidRPr="00FD392D" w:rsidRDefault="0081647C" w:rsidP="0081647C">
      <w:pPr>
        <w:autoSpaceDE w:val="0"/>
        <w:autoSpaceDN w:val="0"/>
        <w:adjustRightInd w:val="0"/>
        <w:rPr>
          <w:b/>
          <w:bCs/>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člen</w:t>
      </w:r>
    </w:p>
    <w:p w:rsidR="0081647C" w:rsidRPr="00FD392D" w:rsidRDefault="0081647C" w:rsidP="0081647C">
      <w:pPr>
        <w:autoSpaceDE w:val="0"/>
        <w:autoSpaceDN w:val="0"/>
        <w:adjustRightInd w:val="0"/>
        <w:rPr>
          <w:color w:val="1F497D"/>
          <w:sz w:val="22"/>
          <w:szCs w:val="22"/>
        </w:rPr>
      </w:pPr>
    </w:p>
    <w:p w:rsidR="002B6C6C" w:rsidRPr="00FD392D" w:rsidRDefault="0081647C" w:rsidP="0081647C">
      <w:pPr>
        <w:autoSpaceDE w:val="0"/>
        <w:autoSpaceDN w:val="0"/>
        <w:adjustRightInd w:val="0"/>
        <w:jc w:val="both"/>
        <w:rPr>
          <w:sz w:val="22"/>
          <w:szCs w:val="22"/>
        </w:rPr>
      </w:pPr>
      <w:r w:rsidRPr="00FD392D">
        <w:rPr>
          <w:sz w:val="22"/>
          <w:szCs w:val="22"/>
        </w:rPr>
        <w:t>Izvajalec bo dela iz te pogodbe izvedel v rokih</w:t>
      </w:r>
      <w:r w:rsidR="00901254" w:rsidRPr="00FD392D">
        <w:rPr>
          <w:sz w:val="22"/>
          <w:szCs w:val="22"/>
        </w:rPr>
        <w:t xml:space="preserve"> in sicer:</w:t>
      </w:r>
    </w:p>
    <w:p w:rsidR="00901254" w:rsidRPr="00FD392D" w:rsidRDefault="00901254" w:rsidP="0081647C">
      <w:pPr>
        <w:autoSpaceDE w:val="0"/>
        <w:autoSpaceDN w:val="0"/>
        <w:adjustRightInd w:val="0"/>
        <w:jc w:val="both"/>
        <w:rPr>
          <w:sz w:val="22"/>
          <w:szCs w:val="22"/>
        </w:rPr>
      </w:pPr>
    </w:p>
    <w:p w:rsidR="00901254" w:rsidRPr="001502D0" w:rsidRDefault="00901254" w:rsidP="0081647C">
      <w:pPr>
        <w:pStyle w:val="Odstavekseznama"/>
        <w:numPr>
          <w:ilvl w:val="0"/>
          <w:numId w:val="28"/>
        </w:numPr>
        <w:autoSpaceDE w:val="0"/>
        <w:autoSpaceDN w:val="0"/>
        <w:adjustRightInd w:val="0"/>
        <w:jc w:val="both"/>
        <w:rPr>
          <w:rFonts w:ascii="Times New Roman" w:hAnsi="Times New Roman"/>
        </w:rPr>
      </w:pPr>
      <w:r w:rsidRPr="00FD392D">
        <w:rPr>
          <w:rFonts w:ascii="Times New Roman" w:hAnsi="Times New Roman"/>
        </w:rPr>
        <w:t xml:space="preserve">rok za pričetek del je </w:t>
      </w:r>
      <w:r w:rsidR="00815374">
        <w:rPr>
          <w:rFonts w:ascii="Times New Roman" w:hAnsi="Times New Roman"/>
        </w:rPr>
        <w:t>31. 8. 2018</w:t>
      </w:r>
      <w:r w:rsidRPr="00FD392D">
        <w:rPr>
          <w:rFonts w:ascii="Times New Roman" w:hAnsi="Times New Roman"/>
        </w:rPr>
        <w:t xml:space="preserve">, rok za dokončanje vseh del je </w:t>
      </w:r>
      <w:r w:rsidR="001502D0">
        <w:rPr>
          <w:rFonts w:ascii="Times New Roman" w:hAnsi="Times New Roman"/>
        </w:rPr>
        <w:t>1</w:t>
      </w:r>
      <w:r w:rsidRPr="00FD392D">
        <w:rPr>
          <w:rFonts w:ascii="Times New Roman" w:hAnsi="Times New Roman"/>
        </w:rPr>
        <w:t xml:space="preserve">. </w:t>
      </w:r>
      <w:r w:rsidR="001502D0">
        <w:rPr>
          <w:rFonts w:ascii="Times New Roman" w:hAnsi="Times New Roman"/>
        </w:rPr>
        <w:t>11</w:t>
      </w:r>
      <w:r w:rsidRPr="00FD392D">
        <w:rPr>
          <w:rFonts w:ascii="Times New Roman" w:hAnsi="Times New Roman"/>
        </w:rPr>
        <w:t>. 2018.</w:t>
      </w:r>
    </w:p>
    <w:p w:rsidR="0081647C" w:rsidRPr="00FD392D" w:rsidRDefault="0081647C" w:rsidP="0081647C">
      <w:pPr>
        <w:autoSpaceDE w:val="0"/>
        <w:autoSpaceDN w:val="0"/>
        <w:adjustRightInd w:val="0"/>
        <w:jc w:val="both"/>
        <w:rPr>
          <w:bCs/>
          <w:sz w:val="22"/>
          <w:szCs w:val="22"/>
        </w:rPr>
      </w:pPr>
      <w:r w:rsidRPr="00FD392D">
        <w:rPr>
          <w:bCs/>
          <w:sz w:val="22"/>
          <w:szCs w:val="22"/>
        </w:rPr>
        <w:t xml:space="preserve">Izvajalec mora terminski plan dela, iz katerega bodo razvidne posamezne dnevne faze dela in potrebna dnevna delovna sila predložiti naročniku najkasneje v </w:t>
      </w:r>
      <w:r w:rsidR="00815374">
        <w:rPr>
          <w:bCs/>
          <w:sz w:val="22"/>
          <w:szCs w:val="22"/>
        </w:rPr>
        <w:t>5</w:t>
      </w:r>
      <w:r w:rsidRPr="00FD392D">
        <w:rPr>
          <w:bCs/>
          <w:sz w:val="22"/>
          <w:szCs w:val="22"/>
        </w:rPr>
        <w:t xml:space="preserve"> dneh po podpisu pogodbe. Sestavljen mora biti skladno s terminskim planom naročnika, določenim v razpisni dokumentaciji. V terminskem planu mora biti opredeljen tudi </w:t>
      </w:r>
      <w:r w:rsidR="002B6C6C" w:rsidRPr="00FD392D">
        <w:rPr>
          <w:bCs/>
          <w:sz w:val="22"/>
          <w:szCs w:val="22"/>
        </w:rPr>
        <w:t xml:space="preserve">interni tehnični </w:t>
      </w:r>
      <w:r w:rsidRPr="00FD392D">
        <w:rPr>
          <w:bCs/>
          <w:sz w:val="22"/>
          <w:szCs w:val="22"/>
        </w:rPr>
        <w:t>pregled.</w:t>
      </w:r>
    </w:p>
    <w:p w:rsidR="0081647C" w:rsidRPr="00FD392D" w:rsidRDefault="0081647C" w:rsidP="0081647C">
      <w:pPr>
        <w:autoSpaceDE w:val="0"/>
        <w:autoSpaceDN w:val="0"/>
        <w:adjustRightInd w:val="0"/>
        <w:jc w:val="both"/>
        <w:rPr>
          <w:bCs/>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Terminski plan je veljaven, ko ga potrdi naročnik oziroma njegov pooblaščeni predstavnik in s tem postane sestavni del te pogodbe.</w:t>
      </w:r>
    </w:p>
    <w:p w:rsidR="0081647C" w:rsidRPr="00FD392D" w:rsidRDefault="0081647C" w:rsidP="0081647C">
      <w:pPr>
        <w:autoSpaceDE w:val="0"/>
        <w:autoSpaceDN w:val="0"/>
        <w:adjustRightInd w:val="0"/>
        <w:rPr>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Pravočasna izvršitev dela je tista, ki kakovostno in kvalitetno ustreza roku izvršitve.</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iz prejšnjega odstavka tega člena mora izvajalec na svoje stroške vsa pogodbena dela nemudoma zaščititi, zavarovati in vzdrževati, ter jih skupaj z gradbiščem na naročnikov poziv takoj izročiti naročniku.</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da materiala iz kakršnih koli razlogov ni mogoče vgraditi v pogodbenem roku, ga je dolžan izvajalec primerno skladiščiti do odpoklica s strani naročnika na svoje stroške.</w:t>
      </w:r>
    </w:p>
    <w:p w:rsidR="0081647C" w:rsidRPr="00FD392D" w:rsidRDefault="0081647C" w:rsidP="0081647C">
      <w:pPr>
        <w:jc w:val="both"/>
        <w:rPr>
          <w:sz w:val="22"/>
          <w:szCs w:val="22"/>
        </w:rPr>
      </w:pPr>
    </w:p>
    <w:p w:rsidR="0081647C" w:rsidRPr="00FD392D" w:rsidRDefault="0081647C" w:rsidP="0081647C">
      <w:pPr>
        <w:jc w:val="both"/>
        <w:rPr>
          <w:sz w:val="22"/>
          <w:szCs w:val="22"/>
        </w:rPr>
      </w:pPr>
      <w:r w:rsidRPr="00FD392D">
        <w:rPr>
          <w:sz w:val="22"/>
          <w:szCs w:val="22"/>
        </w:rPr>
        <w:t xml:space="preserve">V kolikor izvajalec zamuja glede na terminski plan izvajanja del ali glede na </w:t>
      </w:r>
      <w:proofErr w:type="spellStart"/>
      <w:r w:rsidRPr="00FD392D">
        <w:rPr>
          <w:sz w:val="22"/>
          <w:szCs w:val="22"/>
        </w:rPr>
        <w:t>dovršitveni</w:t>
      </w:r>
      <w:proofErr w:type="spellEnd"/>
      <w:r w:rsidRPr="00FD392D">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jc w:val="both"/>
        <w:rPr>
          <w:sz w:val="22"/>
          <w:szCs w:val="22"/>
        </w:rPr>
      </w:pPr>
      <w:proofErr w:type="spellStart"/>
      <w:r w:rsidRPr="00FD392D">
        <w:rPr>
          <w:sz w:val="22"/>
          <w:szCs w:val="22"/>
        </w:rPr>
        <w:t>Dovršitveni</w:t>
      </w:r>
      <w:proofErr w:type="spellEnd"/>
      <w:r w:rsidRPr="00FD392D">
        <w:rPr>
          <w:sz w:val="22"/>
          <w:szCs w:val="22"/>
        </w:rPr>
        <w:t xml:space="preserve"> rok se ustrezno podaljša v primerih, naštetih v 42. členu Posebnih gradbenih uzanc, predvsem pa</w:t>
      </w:r>
    </w:p>
    <w:p w:rsidR="0081647C" w:rsidRPr="00FD392D" w:rsidRDefault="0081647C" w:rsidP="00FB5039">
      <w:pPr>
        <w:numPr>
          <w:ilvl w:val="0"/>
          <w:numId w:val="29"/>
        </w:numPr>
        <w:jc w:val="both"/>
        <w:rPr>
          <w:sz w:val="22"/>
          <w:szCs w:val="22"/>
        </w:rPr>
      </w:pPr>
      <w:r w:rsidRPr="00FD392D">
        <w:rPr>
          <w:sz w:val="22"/>
          <w:szCs w:val="22"/>
        </w:rPr>
        <w:t>v primeru višje sile, kot jo priznava sodna praksa</w:t>
      </w:r>
    </w:p>
    <w:p w:rsidR="0081647C" w:rsidRPr="00FD392D" w:rsidRDefault="0081647C" w:rsidP="00FB5039">
      <w:pPr>
        <w:numPr>
          <w:ilvl w:val="0"/>
          <w:numId w:val="29"/>
        </w:numPr>
        <w:jc w:val="both"/>
        <w:rPr>
          <w:sz w:val="22"/>
          <w:szCs w:val="22"/>
        </w:rPr>
      </w:pPr>
      <w:r w:rsidRPr="00FD392D">
        <w:rPr>
          <w:sz w:val="22"/>
          <w:szCs w:val="22"/>
        </w:rPr>
        <w:t>če bi izvajalec moral ustaviti izvajanje del po krivdi naročnika</w:t>
      </w:r>
    </w:p>
    <w:p w:rsidR="0081647C" w:rsidRPr="00FD392D" w:rsidRDefault="0081647C" w:rsidP="00FB5039">
      <w:pPr>
        <w:numPr>
          <w:ilvl w:val="0"/>
          <w:numId w:val="29"/>
        </w:numPr>
        <w:jc w:val="both"/>
        <w:rPr>
          <w:sz w:val="22"/>
          <w:szCs w:val="22"/>
        </w:rPr>
      </w:pPr>
      <w:r w:rsidRPr="00FD392D">
        <w:rPr>
          <w:sz w:val="22"/>
          <w:szCs w:val="22"/>
        </w:rPr>
        <w:t>v primeru sporazumnega podaljšanja roka, na katerega bi naročnik pristal iz upravičenih razlogov.</w:t>
      </w:r>
      <w:r w:rsidRPr="00FD392D">
        <w:rPr>
          <w:sz w:val="22"/>
          <w:szCs w:val="22"/>
        </w:rPr>
        <w:tab/>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dogovorjenega podaljšanega roka dokončanja del mora izvajalec predložiti ustrezno podaljšano veljavnost bančne garancije za dobro izvedbo pogodbenih del.</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5"/>
        </w:numPr>
        <w:autoSpaceDE w:val="0"/>
        <w:autoSpaceDN w:val="0"/>
        <w:adjustRightInd w:val="0"/>
        <w:jc w:val="center"/>
        <w:rPr>
          <w:b/>
          <w:sz w:val="22"/>
          <w:szCs w:val="22"/>
        </w:rPr>
      </w:pPr>
      <w:r w:rsidRPr="00FD392D">
        <w:rPr>
          <w:b/>
          <w:sz w:val="22"/>
          <w:szCs w:val="22"/>
        </w:rPr>
        <w:t>OBVEZNOSTI NAROČNIKA</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Naročnik je dolžan pred začetkom del izvajalca uvesti v posel</w:t>
      </w:r>
      <w:r w:rsidR="00901254" w:rsidRPr="00FD392D">
        <w:rPr>
          <w:sz w:val="22"/>
          <w:szCs w:val="22"/>
        </w:rPr>
        <w:t xml:space="preserve">, takoj oziroma najkasneje v 10.  </w:t>
      </w:r>
      <w:r w:rsidRPr="00FD392D">
        <w:rPr>
          <w:sz w:val="22"/>
          <w:szCs w:val="22"/>
        </w:rPr>
        <w:t>dneh po podpisu pogodbe. Izvajalec je uveden v posel, ko mu naročnik izroči vso dokumentacijo iz drugega odstavka tega člena, ter mu zagotovi prost dostop do objekta, kjer se bodo izvajala pogodbena dela.</w:t>
      </w:r>
    </w:p>
    <w:p w:rsidR="0081647C" w:rsidRPr="00FD392D" w:rsidRDefault="0081647C" w:rsidP="0081647C">
      <w:pPr>
        <w:autoSpaceDE w:val="0"/>
        <w:autoSpaceDN w:val="0"/>
        <w:adjustRightInd w:val="0"/>
        <w:jc w:val="both"/>
        <w:rPr>
          <w:color w:val="1F497D"/>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Obvezna dokumentacija, ki jo naročnik izroči izvajalcu je:</w:t>
      </w:r>
    </w:p>
    <w:p w:rsidR="0081647C" w:rsidRPr="00FD392D" w:rsidRDefault="0081647C" w:rsidP="00FB5039">
      <w:pPr>
        <w:numPr>
          <w:ilvl w:val="0"/>
          <w:numId w:val="30"/>
        </w:numPr>
        <w:autoSpaceDE w:val="0"/>
        <w:autoSpaceDN w:val="0"/>
        <w:adjustRightInd w:val="0"/>
        <w:jc w:val="both"/>
        <w:rPr>
          <w:sz w:val="22"/>
          <w:szCs w:val="22"/>
        </w:rPr>
      </w:pPr>
      <w:r w:rsidRPr="00FD392D">
        <w:rPr>
          <w:sz w:val="22"/>
          <w:szCs w:val="22"/>
        </w:rPr>
        <w:t>podpisan</w:t>
      </w:r>
      <w:r w:rsidR="002B6C6C" w:rsidRPr="00FD392D">
        <w:rPr>
          <w:sz w:val="22"/>
          <w:szCs w:val="22"/>
        </w:rPr>
        <w:t>a</w:t>
      </w:r>
      <w:r w:rsidRPr="00FD392D">
        <w:rPr>
          <w:sz w:val="22"/>
          <w:szCs w:val="22"/>
        </w:rPr>
        <w:t xml:space="preserve"> pogodba o izvedbi gradbenih in drugih del,</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O uvedbi izvajalca v posel se sestavi poseben zapisnik in to ugotovi v dnevniku izvajanja del.</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Naročnik se tudi zaveže:</w:t>
      </w:r>
    </w:p>
    <w:p w:rsidR="0081647C" w:rsidRPr="00FD392D" w:rsidRDefault="0081647C" w:rsidP="00FB5039">
      <w:pPr>
        <w:numPr>
          <w:ilvl w:val="0"/>
          <w:numId w:val="31"/>
        </w:numPr>
        <w:autoSpaceDE w:val="0"/>
        <w:autoSpaceDN w:val="0"/>
        <w:adjustRightInd w:val="0"/>
        <w:ind w:left="709"/>
        <w:jc w:val="both"/>
        <w:rPr>
          <w:sz w:val="22"/>
          <w:szCs w:val="22"/>
        </w:rPr>
      </w:pPr>
      <w:r w:rsidRPr="00FD392D">
        <w:rPr>
          <w:sz w:val="22"/>
          <w:szCs w:val="22"/>
        </w:rPr>
        <w:t>Izvajalcu zagotoviti pogoje za ureditev gradbišča,</w:t>
      </w:r>
    </w:p>
    <w:p w:rsidR="0081647C" w:rsidRPr="00FD392D" w:rsidRDefault="00901254" w:rsidP="00FB5039">
      <w:pPr>
        <w:numPr>
          <w:ilvl w:val="0"/>
          <w:numId w:val="31"/>
        </w:numPr>
        <w:autoSpaceDE w:val="0"/>
        <w:autoSpaceDN w:val="0"/>
        <w:adjustRightInd w:val="0"/>
        <w:ind w:left="709"/>
        <w:jc w:val="both"/>
        <w:rPr>
          <w:sz w:val="22"/>
          <w:szCs w:val="22"/>
        </w:rPr>
      </w:pPr>
      <w:r w:rsidRPr="00FD392D">
        <w:rPr>
          <w:sz w:val="22"/>
          <w:szCs w:val="22"/>
        </w:rPr>
        <w:t>p</w:t>
      </w:r>
      <w:r w:rsidR="0081647C" w:rsidRPr="00FD392D">
        <w:rPr>
          <w:sz w:val="22"/>
          <w:szCs w:val="22"/>
        </w:rPr>
        <w:t>ravočasno obveščati izvajalca o vseh spremembah in novo nastalih situacijah, ki bi lahko imele vpliv na izvršitev prevzetih pogodbenih del,</w:t>
      </w:r>
    </w:p>
    <w:p w:rsidR="0081647C" w:rsidRPr="00FD392D" w:rsidRDefault="00901254" w:rsidP="00FB5039">
      <w:pPr>
        <w:numPr>
          <w:ilvl w:val="0"/>
          <w:numId w:val="31"/>
        </w:numPr>
        <w:autoSpaceDE w:val="0"/>
        <w:autoSpaceDN w:val="0"/>
        <w:adjustRightInd w:val="0"/>
        <w:ind w:left="709"/>
        <w:jc w:val="both"/>
        <w:rPr>
          <w:sz w:val="22"/>
          <w:szCs w:val="22"/>
        </w:rPr>
      </w:pPr>
      <w:r w:rsidRPr="00FD392D">
        <w:rPr>
          <w:sz w:val="22"/>
          <w:szCs w:val="22"/>
        </w:rPr>
        <w:t>d</w:t>
      </w:r>
      <w:r w:rsidR="0081647C" w:rsidRPr="00FD392D">
        <w:rPr>
          <w:sz w:val="22"/>
          <w:szCs w:val="22"/>
        </w:rPr>
        <w:t>ati na razpolago izvajalcu vso dokumentacijo in vse informacije, s katerimi razpolaga in so za prevzeta pogodbena dela potrebne,</w:t>
      </w:r>
    </w:p>
    <w:p w:rsidR="0081647C" w:rsidRPr="00FD392D" w:rsidRDefault="00901254" w:rsidP="00FB5039">
      <w:pPr>
        <w:numPr>
          <w:ilvl w:val="0"/>
          <w:numId w:val="31"/>
        </w:numPr>
        <w:autoSpaceDE w:val="0"/>
        <w:autoSpaceDN w:val="0"/>
        <w:adjustRightInd w:val="0"/>
        <w:ind w:left="709"/>
        <w:jc w:val="both"/>
        <w:rPr>
          <w:sz w:val="22"/>
          <w:szCs w:val="22"/>
        </w:rPr>
      </w:pPr>
      <w:r w:rsidRPr="00FD392D">
        <w:rPr>
          <w:sz w:val="22"/>
          <w:szCs w:val="22"/>
        </w:rPr>
        <w:t>t</w:t>
      </w:r>
      <w:r w:rsidR="0081647C" w:rsidRPr="00FD392D">
        <w:rPr>
          <w:sz w:val="22"/>
          <w:szCs w:val="22"/>
        </w:rPr>
        <w:t>ekoče spremljati in nadzirati izvedbo pogodbenih del,</w:t>
      </w:r>
    </w:p>
    <w:p w:rsidR="0081647C" w:rsidRPr="00FD392D" w:rsidRDefault="0081647C" w:rsidP="00FB5039">
      <w:pPr>
        <w:numPr>
          <w:ilvl w:val="0"/>
          <w:numId w:val="31"/>
        </w:numPr>
        <w:autoSpaceDE w:val="0"/>
        <w:autoSpaceDN w:val="0"/>
        <w:adjustRightInd w:val="0"/>
        <w:ind w:left="709"/>
        <w:jc w:val="both"/>
        <w:rPr>
          <w:sz w:val="22"/>
          <w:szCs w:val="22"/>
        </w:rPr>
      </w:pPr>
      <w:r w:rsidRPr="00FD392D">
        <w:rPr>
          <w:sz w:val="22"/>
          <w:szCs w:val="22"/>
        </w:rPr>
        <w:t>Narediti prijavo gradbišča.</w:t>
      </w:r>
    </w:p>
    <w:p w:rsidR="0081249C" w:rsidRPr="00FD392D" w:rsidRDefault="0081249C" w:rsidP="0081647C">
      <w:pPr>
        <w:autoSpaceDE w:val="0"/>
        <w:autoSpaceDN w:val="0"/>
        <w:adjustRightInd w:val="0"/>
        <w:rPr>
          <w:color w:val="FF0000"/>
          <w:sz w:val="22"/>
          <w:szCs w:val="22"/>
        </w:rPr>
      </w:pPr>
    </w:p>
    <w:p w:rsidR="0081647C" w:rsidRPr="00FD392D"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DOKUMENTACIJA IN OBVEZNOST IZVAJALCA</w:t>
      </w:r>
    </w:p>
    <w:p w:rsidR="0081647C" w:rsidRPr="00FD392D" w:rsidRDefault="0081647C" w:rsidP="0081647C">
      <w:pPr>
        <w:autoSpaceDE w:val="0"/>
        <w:autoSpaceDN w:val="0"/>
        <w:adjustRightInd w:val="0"/>
        <w:rPr>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člen</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V zvezi z izvajanjem pogodbenih del se izvajalec obvezuje:</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izvesti pogodbena dela strokovno pravilno, po popisu del iz ponudbe, vestno in kvalitetno, pravočasno, v skladu z vsemi veljavnimi tehničnimi predpisi, standardi in uzancami, ter tako, da bo zagotovljena varnost in funkcionalnost,</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uporabiti materiale prvovrstne kvalitete,</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preveriti in povzeti vse mere na objektu, potrebne za izvajanje del,</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spremembe in odstopanja od načina izvedbe in kvalitete materiala izvesti le ob predhodnem pisnem soglasju naročnika,</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izvesti pogodbena dela skladno s projektno dokumentacijo in popisom del,</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spremljati potek vseh del na objektu od dneva podpisa pogodbe in opraviti vse predpriprave za izvajanje svojih del tako, da potekajo dela nemoteno po terminskem planu,</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sodelovati s pooblaščenim predstavnikom naročnika in nadzornikom,</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lastRenderedPageBreak/>
        <w:t>dostaviti vsa dokazila in ateste materialov pred vgradnjo,</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ves čas izvajanja del voditi dnevnik o izvajanju del in knjigo obračunskih izmer za vsa dela,</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izvajati dela skladno s terminskim planom, usklajenim z naročnikom,</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upoštevati strokovne ocene in pripombe naročnika glede kvalitete izvedenih del in že med izvajanjem del sproti odpravljati napake in pomanjkljivosti, na katere ga ta opozori,</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pred zaključkom posamezne gradbene faze, katere kakovosti kasneje ni več mogoče preveriti, obvestiti naročnika in nadzornika ter jima omogočiti pregled izvedbe te vrste del,</w:t>
      </w:r>
    </w:p>
    <w:p w:rsidR="0081647C" w:rsidRPr="00FD392D" w:rsidRDefault="005B0773" w:rsidP="00FB5039">
      <w:pPr>
        <w:numPr>
          <w:ilvl w:val="0"/>
          <w:numId w:val="32"/>
        </w:numPr>
        <w:autoSpaceDE w:val="0"/>
        <w:autoSpaceDN w:val="0"/>
        <w:adjustRightInd w:val="0"/>
        <w:ind w:left="709"/>
        <w:jc w:val="both"/>
        <w:rPr>
          <w:bCs/>
          <w:sz w:val="22"/>
          <w:szCs w:val="22"/>
        </w:rPr>
      </w:pPr>
      <w:r w:rsidRPr="00FD392D">
        <w:rPr>
          <w:bCs/>
          <w:sz w:val="22"/>
          <w:szCs w:val="22"/>
        </w:rPr>
        <w:t>o</w:t>
      </w:r>
      <w:r w:rsidR="0081647C" w:rsidRPr="00FD392D">
        <w:rPr>
          <w:bCs/>
          <w:sz w:val="22"/>
          <w:szCs w:val="22"/>
        </w:rPr>
        <w:t>bvešča</w:t>
      </w:r>
      <w:r w:rsidRPr="00FD392D">
        <w:rPr>
          <w:bCs/>
          <w:sz w:val="22"/>
          <w:szCs w:val="22"/>
        </w:rPr>
        <w:t>ti naročnika</w:t>
      </w:r>
      <w:r w:rsidR="0081647C" w:rsidRPr="00FD392D">
        <w:rPr>
          <w:bCs/>
          <w:sz w:val="22"/>
          <w:szCs w:val="22"/>
        </w:rPr>
        <w:t xml:space="preserve"> o vsem, kar bi lahko vplivalo na izvršitev prevzetih pogodbenih obveznosti,</w:t>
      </w:r>
    </w:p>
    <w:p w:rsidR="0081647C" w:rsidRPr="00FD392D" w:rsidRDefault="005B0773" w:rsidP="00FB5039">
      <w:pPr>
        <w:numPr>
          <w:ilvl w:val="0"/>
          <w:numId w:val="32"/>
        </w:numPr>
        <w:autoSpaceDE w:val="0"/>
        <w:autoSpaceDN w:val="0"/>
        <w:adjustRightInd w:val="0"/>
        <w:ind w:left="709"/>
        <w:jc w:val="both"/>
        <w:rPr>
          <w:bCs/>
          <w:sz w:val="22"/>
          <w:szCs w:val="22"/>
        </w:rPr>
      </w:pPr>
      <w:r w:rsidRPr="00FD392D">
        <w:rPr>
          <w:bCs/>
          <w:sz w:val="22"/>
          <w:szCs w:val="22"/>
        </w:rPr>
        <w:t xml:space="preserve">dokumentirati </w:t>
      </w:r>
      <w:r w:rsidR="0081647C" w:rsidRPr="00FD392D">
        <w:rPr>
          <w:bCs/>
          <w:sz w:val="22"/>
          <w:szCs w:val="22"/>
        </w:rPr>
        <w:t>vsak predlog sprememb pri izvajanju del in zadnje pridobiti predhodno soglasje naročnika,</w:t>
      </w:r>
    </w:p>
    <w:p w:rsidR="0081647C" w:rsidRPr="00FD392D" w:rsidRDefault="0081647C" w:rsidP="005B0773">
      <w:pPr>
        <w:numPr>
          <w:ilvl w:val="0"/>
          <w:numId w:val="32"/>
        </w:numPr>
        <w:autoSpaceDE w:val="0"/>
        <w:autoSpaceDN w:val="0"/>
        <w:adjustRightInd w:val="0"/>
        <w:ind w:left="709" w:hanging="425"/>
        <w:jc w:val="both"/>
        <w:rPr>
          <w:bCs/>
          <w:strike/>
          <w:sz w:val="22"/>
          <w:szCs w:val="22"/>
        </w:rPr>
      </w:pPr>
      <w:r w:rsidRPr="00FD392D">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FD392D">
        <w:rPr>
          <w:bCs/>
          <w:sz w:val="22"/>
          <w:szCs w:val="22"/>
        </w:rPr>
        <w:t>popr</w:t>
      </w:r>
      <w:proofErr w:type="spellEnd"/>
      <w:r w:rsidRPr="00FD392D">
        <w:rPr>
          <w:bCs/>
          <w:sz w:val="22"/>
          <w:szCs w:val="22"/>
        </w:rPr>
        <w:t xml:space="preserve">.) in naslednji), potrebne za izvedbo </w:t>
      </w:r>
      <w:r w:rsidR="005B0773" w:rsidRPr="00FD392D">
        <w:rPr>
          <w:bCs/>
          <w:sz w:val="22"/>
          <w:szCs w:val="22"/>
        </w:rPr>
        <w:t xml:space="preserve">internega tehničnega pregleda, </w:t>
      </w:r>
      <w:r w:rsidRPr="00FD392D">
        <w:rPr>
          <w:sz w:val="22"/>
          <w:szCs w:val="22"/>
        </w:rPr>
        <w:t>pripravi</w:t>
      </w:r>
      <w:r w:rsidR="005703C8" w:rsidRPr="00FD392D">
        <w:rPr>
          <w:sz w:val="22"/>
          <w:szCs w:val="22"/>
        </w:rPr>
        <w:t>ti</w:t>
      </w:r>
      <w:r w:rsidRPr="00FD392D">
        <w:rPr>
          <w:sz w:val="22"/>
          <w:szCs w:val="22"/>
        </w:rPr>
        <w:t xml:space="preserve"> dokazil</w:t>
      </w:r>
      <w:r w:rsidR="005B0773" w:rsidRPr="00FD392D">
        <w:rPr>
          <w:sz w:val="22"/>
          <w:szCs w:val="22"/>
        </w:rPr>
        <w:t>a</w:t>
      </w:r>
      <w:r w:rsidRPr="00FD392D">
        <w:rPr>
          <w:sz w:val="22"/>
          <w:szCs w:val="22"/>
        </w:rPr>
        <w:t xml:space="preserve"> </w:t>
      </w:r>
      <w:r w:rsidR="005703C8" w:rsidRPr="00FD392D">
        <w:rPr>
          <w:sz w:val="22"/>
          <w:szCs w:val="22"/>
        </w:rPr>
        <w:t xml:space="preserve">o </w:t>
      </w:r>
      <w:r w:rsidRPr="00FD392D">
        <w:rPr>
          <w:sz w:val="22"/>
          <w:szCs w:val="22"/>
        </w:rPr>
        <w:t xml:space="preserve">zanesljivosti objekta za </w:t>
      </w:r>
      <w:r w:rsidR="005703C8" w:rsidRPr="00FD392D">
        <w:rPr>
          <w:sz w:val="22"/>
          <w:szCs w:val="22"/>
        </w:rPr>
        <w:t>opravljena dela po tej pogodbi,</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 xml:space="preserve">kot jamstvo za dobro izvedbo pogodbenih del izročiti naročniku garancijo banke, unovčljivo na prvi poziv, v višini 5 % pogodbene vrednosti z DDV v roku, določenem s to pogodbo, </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ažurno, redno, pisno dosledno in samoiniciativno opozarjati naročnika na vse eventualne napake projektne dokumentacije, načinov izvedbe, neprimernosti materialov ali naročnikovih navodil ipd,</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skladno s pravili stroke predlagati in sodelovati pri izdelavi vseh detajlov in načinov izvedbe, ki zagotavljajo nemoteno delovanje in izvedbo gradnje,</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bCs/>
          <w:sz w:val="22"/>
          <w:szCs w:val="22"/>
        </w:rPr>
        <w:t>izvršiti vsa varovanja in zaščite, ki bi izhajale iz varnostnega načrta in načrta ureditve gradbišča,</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sz w:val="22"/>
          <w:szCs w:val="22"/>
        </w:rPr>
        <w:t>med izvajanjem pogodbenih del samostojno poskrbeti za vse potrebne ukrepe varstva pri delu, varstva okolja in varstva pred požarom ter za izvajanje teh ukrepov, za posledice njihove morebitne opustitve pa prevzeti polno odgovornost,</w:t>
      </w:r>
    </w:p>
    <w:p w:rsidR="0081647C" w:rsidRPr="00FD392D" w:rsidRDefault="0081647C" w:rsidP="00FB5039">
      <w:pPr>
        <w:pStyle w:val="Telobesedila"/>
        <w:numPr>
          <w:ilvl w:val="0"/>
          <w:numId w:val="32"/>
        </w:numPr>
        <w:ind w:left="709"/>
        <w:rPr>
          <w:rFonts w:ascii="Times New Roman" w:hAnsi="Times New Roman"/>
          <w:szCs w:val="22"/>
        </w:rPr>
      </w:pPr>
      <w:r w:rsidRPr="00FD392D">
        <w:rPr>
          <w:rFonts w:ascii="Times New Roman" w:hAnsi="Times New Roman"/>
          <w:szCs w:val="22"/>
        </w:rPr>
        <w:t>varovati zaupnost podatkov naročnika, kakor tudi zaupnost vseh tehničnih podlog, tehnoloških postopkov in ostalih informacij, v kolikor je z njimi seznanjen;</w:t>
      </w:r>
    </w:p>
    <w:p w:rsidR="0081647C" w:rsidRPr="00FD392D" w:rsidRDefault="0081647C" w:rsidP="00FB5039">
      <w:pPr>
        <w:pStyle w:val="Telobesedila"/>
        <w:numPr>
          <w:ilvl w:val="0"/>
          <w:numId w:val="32"/>
        </w:numPr>
        <w:ind w:left="709"/>
        <w:rPr>
          <w:rFonts w:ascii="Times New Roman" w:hAnsi="Times New Roman"/>
          <w:szCs w:val="22"/>
        </w:rPr>
      </w:pPr>
      <w:r w:rsidRPr="00FD392D">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1647C" w:rsidRPr="00FD392D" w:rsidRDefault="0081647C" w:rsidP="00FB5039">
      <w:pPr>
        <w:pStyle w:val="Telobesedila"/>
        <w:numPr>
          <w:ilvl w:val="0"/>
          <w:numId w:val="32"/>
        </w:numPr>
        <w:ind w:left="709"/>
        <w:rPr>
          <w:rFonts w:ascii="Times New Roman" w:hAnsi="Times New Roman"/>
          <w:szCs w:val="22"/>
        </w:rPr>
      </w:pPr>
      <w:r w:rsidRPr="00FD392D">
        <w:rPr>
          <w:rFonts w:ascii="Times New Roman" w:hAnsi="Times New Roman"/>
          <w:szCs w:val="22"/>
        </w:rPr>
        <w:t>izvajati vse tehnično – varnostne ukrepe, v cilju zaščite obstoječih komunalnih naprav v objektih in okoli objektov;</w:t>
      </w:r>
    </w:p>
    <w:p w:rsidR="0081647C" w:rsidRPr="00FD392D" w:rsidRDefault="0081647C" w:rsidP="00FB5039">
      <w:pPr>
        <w:pStyle w:val="Telobesedila"/>
        <w:numPr>
          <w:ilvl w:val="0"/>
          <w:numId w:val="32"/>
        </w:numPr>
        <w:ind w:left="709"/>
        <w:rPr>
          <w:rFonts w:ascii="Times New Roman" w:hAnsi="Times New Roman"/>
          <w:szCs w:val="22"/>
        </w:rPr>
      </w:pPr>
      <w:r w:rsidRPr="00FD392D">
        <w:rPr>
          <w:rFonts w:ascii="Times New Roman" w:hAnsi="Times New Roman"/>
          <w:szCs w:val="22"/>
        </w:rPr>
        <w:t xml:space="preserve">odpraviti vse napake po opravljenem kvalitetnem oz. kakovostnem  pregledu,  ter po </w:t>
      </w:r>
      <w:r w:rsidR="00436516" w:rsidRPr="00FD392D">
        <w:rPr>
          <w:rFonts w:ascii="Times New Roman" w:hAnsi="Times New Roman"/>
          <w:szCs w:val="22"/>
        </w:rPr>
        <w:t xml:space="preserve">internem </w:t>
      </w:r>
      <w:r w:rsidRPr="00FD392D">
        <w:rPr>
          <w:rFonts w:ascii="Times New Roman" w:hAnsi="Times New Roman"/>
          <w:szCs w:val="22"/>
        </w:rPr>
        <w:t>tehničnem pregledu</w:t>
      </w:r>
      <w:r w:rsidR="00436516" w:rsidRPr="00FD392D">
        <w:rPr>
          <w:rFonts w:ascii="Times New Roman" w:hAnsi="Times New Roman"/>
          <w:szCs w:val="22"/>
        </w:rPr>
        <w:t xml:space="preserve"> </w:t>
      </w:r>
      <w:r w:rsidRPr="00FD392D">
        <w:rPr>
          <w:rFonts w:ascii="Times New Roman" w:hAnsi="Times New Roman"/>
          <w:szCs w:val="22"/>
        </w:rPr>
        <w:t>v za to določenih rokih;</w:t>
      </w:r>
    </w:p>
    <w:p w:rsidR="0081647C" w:rsidRPr="00FD392D" w:rsidRDefault="0081647C" w:rsidP="00FB5039">
      <w:pPr>
        <w:pStyle w:val="Telobesedila"/>
        <w:numPr>
          <w:ilvl w:val="0"/>
          <w:numId w:val="32"/>
        </w:numPr>
        <w:ind w:left="709"/>
        <w:rPr>
          <w:rFonts w:ascii="Times New Roman" w:hAnsi="Times New Roman"/>
          <w:szCs w:val="22"/>
        </w:rPr>
      </w:pPr>
      <w:r w:rsidRPr="00FD392D">
        <w:rPr>
          <w:rFonts w:ascii="Times New Roman" w:hAnsi="Times New Roman"/>
          <w:szCs w:val="22"/>
        </w:rPr>
        <w:t>sodelovati pri primopredaji del ter pri končnem obračunu</w:t>
      </w:r>
    </w:p>
    <w:p w:rsidR="0081647C" w:rsidRPr="00FD392D" w:rsidRDefault="0081647C" w:rsidP="00FB5039">
      <w:pPr>
        <w:numPr>
          <w:ilvl w:val="0"/>
          <w:numId w:val="32"/>
        </w:numPr>
        <w:suppressAutoHyphens/>
        <w:ind w:left="709"/>
        <w:jc w:val="both"/>
        <w:rPr>
          <w:sz w:val="22"/>
          <w:szCs w:val="22"/>
        </w:rPr>
      </w:pPr>
      <w:r w:rsidRPr="00FD392D">
        <w:rPr>
          <w:sz w:val="22"/>
          <w:szCs w:val="22"/>
        </w:rPr>
        <w:t>nuditi pomoč pri uveljavljanju garancijskih zahtevkov in odpraviti vse napake in pomanjkljivosti v garancijski dobi;</w:t>
      </w:r>
    </w:p>
    <w:p w:rsidR="0081647C" w:rsidRPr="00FD392D" w:rsidRDefault="0081647C" w:rsidP="00FB5039">
      <w:pPr>
        <w:numPr>
          <w:ilvl w:val="0"/>
          <w:numId w:val="32"/>
        </w:numPr>
        <w:autoSpaceDE w:val="0"/>
        <w:autoSpaceDN w:val="0"/>
        <w:adjustRightInd w:val="0"/>
        <w:ind w:left="709"/>
        <w:jc w:val="both"/>
        <w:rPr>
          <w:bCs/>
          <w:sz w:val="22"/>
          <w:szCs w:val="22"/>
        </w:rPr>
      </w:pPr>
      <w:r w:rsidRPr="00FD392D">
        <w:rPr>
          <w:sz w:val="22"/>
          <w:szCs w:val="22"/>
        </w:rPr>
        <w:t>pri izvedbi del upoštevati vso veljavno zakonodajo.</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Izvajalec odgovarja za vso škodo, povzročeno na gradbišču oziroma objektu in opremi, kakor tudi za škodo tretjemu, ki jo povzroči v zvezi z izvajanjem pogodbenih del sam ali njegovi podizvajalci.</w:t>
      </w:r>
    </w:p>
    <w:p w:rsidR="0081647C" w:rsidRPr="00FD392D" w:rsidRDefault="0081647C" w:rsidP="0081647C">
      <w:pPr>
        <w:autoSpaceDE w:val="0"/>
        <w:autoSpaceDN w:val="0"/>
        <w:adjustRightInd w:val="0"/>
        <w:jc w:val="both"/>
        <w:rPr>
          <w:bCs/>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bo pogodbena dela, material in opremo varoval tako, kot to predvidevajo posebne gradbene uzance.</w:t>
      </w:r>
    </w:p>
    <w:p w:rsidR="0081647C" w:rsidRPr="00FD392D" w:rsidRDefault="0081647C" w:rsidP="0081647C">
      <w:pPr>
        <w:autoSpaceDE w:val="0"/>
        <w:autoSpaceDN w:val="0"/>
        <w:adjustRightInd w:val="0"/>
        <w:rPr>
          <w:sz w:val="22"/>
          <w:szCs w:val="22"/>
        </w:rPr>
      </w:pPr>
    </w:p>
    <w:p w:rsidR="0081647C" w:rsidRPr="00FD392D" w:rsidRDefault="0081647C" w:rsidP="00436516">
      <w:pPr>
        <w:autoSpaceDE w:val="0"/>
        <w:autoSpaceDN w:val="0"/>
        <w:adjustRightInd w:val="0"/>
        <w:jc w:val="both"/>
        <w:rPr>
          <w:bCs/>
          <w:sz w:val="22"/>
          <w:szCs w:val="22"/>
        </w:rPr>
      </w:pPr>
      <w:r w:rsidRPr="00FD392D">
        <w:rPr>
          <w:bCs/>
          <w:sz w:val="22"/>
          <w:szCs w:val="22"/>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rsidR="0081647C" w:rsidRPr="00FD392D" w:rsidRDefault="0081647C" w:rsidP="0081647C">
      <w:pPr>
        <w:autoSpaceDE w:val="0"/>
        <w:autoSpaceDN w:val="0"/>
        <w:adjustRightInd w:val="0"/>
        <w:rPr>
          <w:sz w:val="22"/>
          <w:szCs w:val="22"/>
        </w:rPr>
      </w:pPr>
    </w:p>
    <w:p w:rsidR="00C802F8" w:rsidRPr="00FD392D" w:rsidRDefault="00C802F8" w:rsidP="0081647C">
      <w:pPr>
        <w:autoSpaceDE w:val="0"/>
        <w:autoSpaceDN w:val="0"/>
        <w:adjustRightInd w:val="0"/>
        <w:rPr>
          <w:sz w:val="22"/>
          <w:szCs w:val="22"/>
        </w:rPr>
      </w:pPr>
    </w:p>
    <w:p w:rsidR="00C802F8" w:rsidRPr="00FD392D" w:rsidRDefault="00C802F8" w:rsidP="0081647C">
      <w:pPr>
        <w:autoSpaceDE w:val="0"/>
        <w:autoSpaceDN w:val="0"/>
        <w:adjustRightInd w:val="0"/>
        <w:rPr>
          <w:sz w:val="22"/>
          <w:szCs w:val="22"/>
        </w:rPr>
      </w:pPr>
    </w:p>
    <w:p w:rsidR="00C802F8" w:rsidRPr="00FD392D" w:rsidRDefault="00C802F8" w:rsidP="0081647C">
      <w:pPr>
        <w:autoSpaceDE w:val="0"/>
        <w:autoSpaceDN w:val="0"/>
        <w:adjustRightInd w:val="0"/>
        <w:rPr>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FD392D">
        <w:rPr>
          <w:rFonts w:ascii="Times New Roman" w:hAnsi="Times New Roman"/>
          <w:b/>
          <w:bCs/>
          <w:sz w:val="22"/>
          <w:szCs w:val="22"/>
        </w:rPr>
        <w:lastRenderedPageBreak/>
        <w:t>člen</w:t>
      </w:r>
    </w:p>
    <w:p w:rsidR="0081647C" w:rsidRPr="00FD392D" w:rsidRDefault="0081647C" w:rsidP="0081647C">
      <w:pPr>
        <w:autoSpaceDE w:val="0"/>
        <w:autoSpaceDN w:val="0"/>
        <w:adjustRightInd w:val="0"/>
        <w:rPr>
          <w:bCs/>
          <w:sz w:val="22"/>
          <w:szCs w:val="22"/>
        </w:rPr>
      </w:pPr>
    </w:p>
    <w:p w:rsidR="0081647C" w:rsidRPr="00FD392D" w:rsidRDefault="0081647C" w:rsidP="0081647C">
      <w:pPr>
        <w:pStyle w:val="Telobesedila"/>
        <w:rPr>
          <w:rFonts w:ascii="Times New Roman" w:hAnsi="Times New Roman"/>
          <w:szCs w:val="22"/>
        </w:rPr>
      </w:pPr>
      <w:r w:rsidRPr="00FD392D">
        <w:rPr>
          <w:rFonts w:ascii="Times New Roman" w:hAnsi="Times New Roman"/>
          <w:szCs w:val="22"/>
        </w:rPr>
        <w:t>Izvajalec se obvezuje sprotno čistiti prostore v katerih izvaja dela, vsakodnevno pa čistiti tudi transportne poti do mesta, kjer se dela izvajajo.</w:t>
      </w:r>
    </w:p>
    <w:p w:rsidR="0081647C" w:rsidRPr="00FD392D" w:rsidRDefault="0081647C" w:rsidP="0081647C">
      <w:pPr>
        <w:pStyle w:val="Telobesedila"/>
        <w:rPr>
          <w:rFonts w:ascii="Times New Roman" w:hAnsi="Times New Roman"/>
          <w:szCs w:val="22"/>
        </w:rPr>
      </w:pPr>
    </w:p>
    <w:p w:rsidR="0081647C" w:rsidRPr="00FD392D" w:rsidRDefault="0081647C" w:rsidP="0081647C">
      <w:pPr>
        <w:autoSpaceDE w:val="0"/>
        <w:autoSpaceDN w:val="0"/>
        <w:adjustRightInd w:val="0"/>
        <w:jc w:val="both"/>
        <w:rPr>
          <w:bCs/>
          <w:sz w:val="22"/>
          <w:szCs w:val="22"/>
        </w:rPr>
      </w:pPr>
      <w:r w:rsidRPr="00FD392D">
        <w:rPr>
          <w:sz w:val="22"/>
          <w:szCs w:val="22"/>
        </w:rPr>
        <w:t>T</w:t>
      </w:r>
      <w:r w:rsidRPr="00FD392D">
        <w:rPr>
          <w:bCs/>
          <w:sz w:val="22"/>
          <w:szCs w:val="22"/>
        </w:rPr>
        <w:t xml:space="preserve">akoj po zaključku vseh del oziroma na poziv naročnika mora odstraniti z objekta ves </w:t>
      </w:r>
      <w:proofErr w:type="spellStart"/>
      <w:r w:rsidRPr="00FD392D">
        <w:rPr>
          <w:bCs/>
          <w:sz w:val="22"/>
          <w:szCs w:val="22"/>
        </w:rPr>
        <w:t>nevgrajen</w:t>
      </w:r>
      <w:proofErr w:type="spellEnd"/>
      <w:r w:rsidRPr="00FD392D">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1647C" w:rsidRPr="00FD392D" w:rsidRDefault="0081647C" w:rsidP="0081647C">
      <w:pPr>
        <w:autoSpaceDE w:val="0"/>
        <w:autoSpaceDN w:val="0"/>
        <w:adjustRightInd w:val="0"/>
        <w:rPr>
          <w:bCs/>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FD392D">
        <w:rPr>
          <w:rFonts w:ascii="Times New Roman" w:hAnsi="Times New Roman"/>
          <w:b/>
          <w:bCs/>
          <w:sz w:val="22"/>
          <w:szCs w:val="22"/>
        </w:rPr>
        <w:t>člen</w:t>
      </w:r>
    </w:p>
    <w:p w:rsidR="0081647C" w:rsidRPr="00FD392D" w:rsidRDefault="0081647C" w:rsidP="0081647C">
      <w:pPr>
        <w:autoSpaceDE w:val="0"/>
        <w:autoSpaceDN w:val="0"/>
        <w:adjustRightInd w:val="0"/>
        <w:rPr>
          <w:bCs/>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Izvajalec mora organizirati izvajanje del tako, da zaradi njih na gradbišču ne bodo ogroženi varnost objekta, življenje in zdravje ljudi, in pravočasno ukreniti vse potrebno za varnost delavcev in mimoidočih.</w:t>
      </w:r>
    </w:p>
    <w:p w:rsidR="0081647C" w:rsidRPr="00FD392D" w:rsidRDefault="0081647C" w:rsidP="0081647C">
      <w:pPr>
        <w:autoSpaceDE w:val="0"/>
        <w:autoSpaceDN w:val="0"/>
        <w:adjustRightInd w:val="0"/>
        <w:jc w:val="both"/>
        <w:rPr>
          <w:bCs/>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rsidR="0081647C" w:rsidRPr="00FD392D" w:rsidRDefault="0081647C" w:rsidP="0081647C">
      <w:pPr>
        <w:autoSpaceDE w:val="0"/>
        <w:autoSpaceDN w:val="0"/>
        <w:adjustRightInd w:val="0"/>
        <w:rPr>
          <w:sz w:val="22"/>
          <w:szCs w:val="22"/>
        </w:rPr>
      </w:pPr>
    </w:p>
    <w:p w:rsidR="00436516" w:rsidRPr="00FD392D" w:rsidRDefault="00436516" w:rsidP="0081647C">
      <w:pPr>
        <w:autoSpaceDE w:val="0"/>
        <w:autoSpaceDN w:val="0"/>
        <w:adjustRightInd w:val="0"/>
        <w:rPr>
          <w:sz w:val="22"/>
          <w:szCs w:val="22"/>
        </w:rPr>
      </w:pPr>
    </w:p>
    <w:p w:rsidR="0081647C" w:rsidRPr="00FD392D"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POGODBENA KAZEN</w:t>
      </w:r>
    </w:p>
    <w:p w:rsidR="0081647C" w:rsidRPr="00FD392D" w:rsidRDefault="0081647C" w:rsidP="0081647C">
      <w:pPr>
        <w:autoSpaceDE w:val="0"/>
        <w:autoSpaceDN w:val="0"/>
        <w:adjustRightInd w:val="0"/>
        <w:rPr>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da izvajalec neupravičeno zamudi z roki iz 7. člena te pogodbe, plača naročniku pogodbeno kazen v višini 0,5 % pogodbene vrednosti z DDV za vsak dan zamude.</w:t>
      </w:r>
    </w:p>
    <w:p w:rsidR="0081647C" w:rsidRPr="00FD392D" w:rsidRDefault="0081647C" w:rsidP="0081647C">
      <w:pPr>
        <w:autoSpaceDE w:val="0"/>
        <w:autoSpaceDN w:val="0"/>
        <w:adjustRightInd w:val="0"/>
        <w:jc w:val="both"/>
        <w:rPr>
          <w:sz w:val="22"/>
          <w:szCs w:val="22"/>
        </w:rPr>
      </w:pPr>
    </w:p>
    <w:p w:rsidR="0081647C" w:rsidRPr="00FD392D" w:rsidRDefault="0081647C" w:rsidP="0081647C">
      <w:pPr>
        <w:pStyle w:val="Pripombabesedilo"/>
        <w:jc w:val="both"/>
        <w:rPr>
          <w:rFonts w:ascii="Times New Roman" w:hAnsi="Times New Roman"/>
          <w:sz w:val="22"/>
          <w:szCs w:val="22"/>
        </w:rPr>
      </w:pPr>
      <w:r w:rsidRPr="00FD392D">
        <w:rPr>
          <w:rFonts w:ascii="Times New Roman" w:hAnsi="Times New Roman"/>
          <w:sz w:val="22"/>
          <w:szCs w:val="22"/>
        </w:rPr>
        <w:t>Pogodbena kazen iz naslova zamude ne sme presegati 10 % pogodbene cene z DDV.</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1647C" w:rsidRPr="00FD392D" w:rsidRDefault="0081647C" w:rsidP="0081647C">
      <w:pPr>
        <w:autoSpaceDE w:val="0"/>
        <w:autoSpaceDN w:val="0"/>
        <w:adjustRightInd w:val="0"/>
        <w:rPr>
          <w:sz w:val="22"/>
          <w:szCs w:val="22"/>
        </w:rPr>
      </w:pPr>
    </w:p>
    <w:p w:rsidR="0081647C" w:rsidRPr="00FD392D"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FD392D">
        <w:rPr>
          <w:rFonts w:ascii="Times New Roman" w:hAnsi="Times New Roman"/>
          <w:b/>
          <w:bCs/>
          <w:sz w:val="22"/>
          <w:szCs w:val="22"/>
        </w:rPr>
        <w:t xml:space="preserve">GARANCIJSKA DOBA </w:t>
      </w:r>
    </w:p>
    <w:p w:rsidR="0081647C" w:rsidRPr="00FD392D" w:rsidRDefault="0081647C" w:rsidP="0081647C">
      <w:pPr>
        <w:autoSpaceDE w:val="0"/>
        <w:autoSpaceDN w:val="0"/>
        <w:adjustRightInd w:val="0"/>
        <w:jc w:val="center"/>
        <w:rPr>
          <w:b/>
          <w:sz w:val="22"/>
          <w:szCs w:val="22"/>
        </w:rPr>
      </w:pPr>
    </w:p>
    <w:p w:rsidR="0081647C" w:rsidRPr="00FD392D"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FD392D">
        <w:rPr>
          <w:rFonts w:ascii="Times New Roman" w:hAnsi="Times New Roman"/>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color w:val="FF0000"/>
          <w:sz w:val="22"/>
          <w:szCs w:val="22"/>
        </w:rPr>
      </w:pPr>
      <w:r w:rsidRPr="00FD392D">
        <w:rPr>
          <w:sz w:val="22"/>
          <w:szCs w:val="22"/>
        </w:rPr>
        <w:t>Garancijski roki znašajo:</w:t>
      </w:r>
    </w:p>
    <w:p w:rsidR="0081647C" w:rsidRPr="00FD392D" w:rsidRDefault="0081647C" w:rsidP="00FB5039">
      <w:pPr>
        <w:numPr>
          <w:ilvl w:val="0"/>
          <w:numId w:val="44"/>
        </w:numPr>
        <w:autoSpaceDE w:val="0"/>
        <w:autoSpaceDN w:val="0"/>
        <w:adjustRightInd w:val="0"/>
        <w:jc w:val="both"/>
        <w:rPr>
          <w:sz w:val="22"/>
          <w:szCs w:val="22"/>
        </w:rPr>
      </w:pPr>
      <w:r w:rsidRPr="00FD392D">
        <w:rPr>
          <w:sz w:val="22"/>
          <w:szCs w:val="22"/>
        </w:rPr>
        <w:t xml:space="preserve">garancijski rok za kakovost izvedbenih del je </w:t>
      </w:r>
      <w:r w:rsidR="00D04B69" w:rsidRPr="00FD392D">
        <w:rPr>
          <w:sz w:val="22"/>
          <w:szCs w:val="22"/>
        </w:rPr>
        <w:t>5</w:t>
      </w:r>
      <w:r w:rsidRPr="00FD392D">
        <w:rPr>
          <w:sz w:val="22"/>
          <w:szCs w:val="22"/>
        </w:rPr>
        <w:t xml:space="preserve"> let od dneva podpisa primopredajnega zapisnika; </w:t>
      </w:r>
    </w:p>
    <w:p w:rsidR="0081647C" w:rsidRPr="00FD392D" w:rsidRDefault="0081647C" w:rsidP="00FB5039">
      <w:pPr>
        <w:numPr>
          <w:ilvl w:val="0"/>
          <w:numId w:val="44"/>
        </w:numPr>
        <w:autoSpaceDE w:val="0"/>
        <w:autoSpaceDN w:val="0"/>
        <w:adjustRightInd w:val="0"/>
        <w:jc w:val="both"/>
        <w:rPr>
          <w:sz w:val="22"/>
          <w:szCs w:val="22"/>
        </w:rPr>
      </w:pPr>
      <w:r w:rsidRPr="00FD392D">
        <w:rPr>
          <w:sz w:val="22"/>
          <w:szCs w:val="22"/>
        </w:rPr>
        <w:t>garancijski rok za vgrajeno opremo in izdelke je najmanj tak, kot ga zagotavljajo</w:t>
      </w:r>
    </w:p>
    <w:p w:rsidR="0081647C" w:rsidRPr="00FD392D" w:rsidRDefault="0081647C" w:rsidP="00FB5039">
      <w:pPr>
        <w:numPr>
          <w:ilvl w:val="0"/>
          <w:numId w:val="44"/>
        </w:numPr>
        <w:autoSpaceDE w:val="0"/>
        <w:autoSpaceDN w:val="0"/>
        <w:adjustRightInd w:val="0"/>
        <w:jc w:val="both"/>
        <w:rPr>
          <w:sz w:val="22"/>
          <w:szCs w:val="22"/>
        </w:rPr>
      </w:pPr>
      <w:r w:rsidRPr="00FD392D">
        <w:rPr>
          <w:sz w:val="22"/>
          <w:szCs w:val="22"/>
        </w:rPr>
        <w:t>proizvajalci te vgrajene opreme in izdelkov po garancijskih izjavah oziroma z garancijskimi listi, vendar ne manj kot eno leto od dneva podpisa primopredajnega zapisnika.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Najkasneje ob podpisu zapisnika o primopredaje izvajalec dolžan izročiti naročniku vse garancijske liste za opremo in izdelke po tej pogodbi.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Morebitne skrite napake se obravnavajo v skladu z Obligacijskim zakonikom.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Za zamenjane dele v garancijski dobi prične teči nov garancijski rok z dnem zamenjave.</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Garancija je vezana na normalne pogoje uporabe in primerno ter strokovno vzdrževanje. Izvajalec je dolžan naročniku izročiti za zamenjano opremo in izdelke garancijske liste njihovih proizvajalcev.</w:t>
      </w:r>
    </w:p>
    <w:p w:rsidR="0081647C" w:rsidRPr="00FD392D" w:rsidRDefault="0081647C" w:rsidP="0081647C">
      <w:pPr>
        <w:autoSpaceDE w:val="0"/>
        <w:autoSpaceDN w:val="0"/>
        <w:adjustRightInd w:val="0"/>
        <w:rPr>
          <w:color w:val="4BACC6"/>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lastRenderedPageBreak/>
        <w:t>V primeru, da se v garancijski dobi pojavijo napake ali pomanjkljivosti, ki so nastale po krivdi izvajalca zaradi slabe izdelave ali uporabe slabega materiala, jih mora izvajalec odpraviti na lastne stroške v primernem roku.</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Če izvajalec teh popravil ne izvede v primernem roku, ki ga določi naročnik, sme naročnik ta dela poveriti drugemu izvajalcu na račun izvajalca po načelih dobrega gospodarja.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Primerni rok za začetek odpravljanja napak za izvedena dela po tej pogodbi je:</w:t>
      </w:r>
    </w:p>
    <w:p w:rsidR="0081647C" w:rsidRPr="00FD392D" w:rsidRDefault="0081647C" w:rsidP="00FB5039">
      <w:pPr>
        <w:numPr>
          <w:ilvl w:val="0"/>
          <w:numId w:val="33"/>
        </w:numPr>
        <w:autoSpaceDE w:val="0"/>
        <w:autoSpaceDN w:val="0"/>
        <w:adjustRightInd w:val="0"/>
        <w:ind w:left="709"/>
        <w:jc w:val="both"/>
        <w:rPr>
          <w:sz w:val="22"/>
          <w:szCs w:val="22"/>
        </w:rPr>
      </w:pPr>
      <w:r w:rsidRPr="00FD392D">
        <w:rPr>
          <w:sz w:val="22"/>
          <w:szCs w:val="22"/>
        </w:rPr>
        <w:t>za napake, ki lahko povzročijo motnje pri uporabi objekta in/ali škodo – takoj po prejemu obvestila,</w:t>
      </w:r>
    </w:p>
    <w:p w:rsidR="0081647C" w:rsidRPr="00FD392D" w:rsidRDefault="0081647C" w:rsidP="00FB5039">
      <w:pPr>
        <w:numPr>
          <w:ilvl w:val="0"/>
          <w:numId w:val="33"/>
        </w:numPr>
        <w:autoSpaceDE w:val="0"/>
        <w:autoSpaceDN w:val="0"/>
        <w:adjustRightInd w:val="0"/>
        <w:ind w:left="709"/>
        <w:jc w:val="both"/>
        <w:rPr>
          <w:sz w:val="22"/>
          <w:szCs w:val="22"/>
        </w:rPr>
      </w:pPr>
      <w:r w:rsidRPr="00FD392D">
        <w:rPr>
          <w:sz w:val="22"/>
          <w:szCs w:val="22"/>
        </w:rPr>
        <w:t>za napake, ki niso nujne in ne povzročajo škode – najkasneje v 10 delovnih dneh po prejemu obvestila.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kolikor izvajalec stroškov odprave pomanjkljivosti ne bo poravnal, lahko naročnik za</w:t>
      </w:r>
    </w:p>
    <w:p w:rsidR="0081647C" w:rsidRPr="00FD392D" w:rsidRDefault="0081647C" w:rsidP="0081647C">
      <w:pPr>
        <w:autoSpaceDE w:val="0"/>
        <w:autoSpaceDN w:val="0"/>
        <w:adjustRightInd w:val="0"/>
        <w:jc w:val="both"/>
        <w:rPr>
          <w:sz w:val="22"/>
          <w:szCs w:val="22"/>
        </w:rPr>
      </w:pPr>
      <w:r w:rsidRPr="00FD392D">
        <w:rPr>
          <w:sz w:val="22"/>
          <w:szCs w:val="22"/>
        </w:rPr>
        <w:t>plačilo stroškov unovči garancijo za odpravo napak v garancijski dobi.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1647C" w:rsidRPr="00FD392D" w:rsidRDefault="0081647C" w:rsidP="0081647C">
      <w:pPr>
        <w:autoSpaceDE w:val="0"/>
        <w:autoSpaceDN w:val="0"/>
        <w:adjustRightInd w:val="0"/>
        <w:jc w:val="center"/>
        <w:rPr>
          <w:b/>
          <w:sz w:val="22"/>
          <w:szCs w:val="22"/>
        </w:rPr>
      </w:pPr>
    </w:p>
    <w:p w:rsidR="0081647C" w:rsidRPr="00FD392D" w:rsidRDefault="0081647C" w:rsidP="00FB5039">
      <w:pPr>
        <w:numPr>
          <w:ilvl w:val="0"/>
          <w:numId w:val="25"/>
        </w:numPr>
        <w:autoSpaceDE w:val="0"/>
        <w:autoSpaceDN w:val="0"/>
        <w:adjustRightInd w:val="0"/>
        <w:jc w:val="center"/>
        <w:rPr>
          <w:b/>
          <w:bCs/>
          <w:sz w:val="22"/>
          <w:szCs w:val="22"/>
        </w:rPr>
      </w:pPr>
      <w:r w:rsidRPr="00FD392D">
        <w:rPr>
          <w:b/>
          <w:bCs/>
          <w:sz w:val="22"/>
          <w:szCs w:val="22"/>
        </w:rPr>
        <w:t>ZAVAROVANJE</w:t>
      </w:r>
    </w:p>
    <w:p w:rsidR="0081647C" w:rsidRPr="00FD392D" w:rsidRDefault="0081647C" w:rsidP="0081647C">
      <w:pPr>
        <w:autoSpaceDE w:val="0"/>
        <w:autoSpaceDN w:val="0"/>
        <w:adjustRightInd w:val="0"/>
        <w:jc w:val="center"/>
        <w:rPr>
          <w:b/>
          <w:bCs/>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color w:val="4BACC6"/>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Izvajalec mora v roku 10 dni po podpisu te pogodbe naročniku izročiti bančno garancijo za dobro izvedbo pogodbenih obveznosti v višini </w:t>
      </w:r>
      <w:r w:rsidR="00160286" w:rsidRPr="00FD392D">
        <w:rPr>
          <w:sz w:val="22"/>
          <w:szCs w:val="22"/>
        </w:rPr>
        <w:t>5</w:t>
      </w:r>
      <w:r w:rsidRPr="00FD392D">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Garancija mora biti veljavna še najmanj  60 dni po poteku roka za dokončno izvedbo del po tej pogodbi.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Če je škoda, ki jo je zaradi zamude utrpel naročnik, večja od zneska garancije, ima pravico zahtevati razliko do polne odškodnine.</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mora hkrati s podpisom zapisnika o končnem obračunu in pred potekom garancije za dobro izvedbo pogodbene obveznosti izročiti naročniku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kolikor napak in pomanjkljivosti izvajalec ne bi odpravil v roku, ki je zahtevan s strani naročnika, lahko to zagotovi naročnik na stroške izvajalca z unovčitvijo navedene garancije.</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Brez predložene garancije za odpravo napak v garancijski dobi naročnik končne obračunske situacije ne bo potrdil.</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r w:rsidRPr="00FD392D">
        <w:rPr>
          <w:sz w:val="22"/>
          <w:szCs w:val="22"/>
        </w:rPr>
        <w:t>Garancijo je na zahtevo naročnik izvajalec dolžan podaljšati.</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Če izvajalec na dodatni pisni poziv naročnika ne dostavi zavarovanj iz 17. in 18. člena te pogodbe, lahko naročnik to šteje kot izvajalčev odstop od pogodbe.</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color w:val="4BACC6"/>
          <w:sz w:val="22"/>
          <w:szCs w:val="22"/>
        </w:rPr>
      </w:pPr>
    </w:p>
    <w:p w:rsidR="0081647C" w:rsidRPr="00FD392D" w:rsidRDefault="0081647C" w:rsidP="0081647C">
      <w:pPr>
        <w:suppressAutoHyphens/>
        <w:jc w:val="both"/>
        <w:rPr>
          <w:sz w:val="22"/>
          <w:szCs w:val="22"/>
        </w:rPr>
      </w:pPr>
      <w:r w:rsidRPr="00FD392D">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344322" w:rsidRPr="00FD392D" w:rsidRDefault="00344322" w:rsidP="0081647C">
      <w:pPr>
        <w:autoSpaceDE w:val="0"/>
        <w:autoSpaceDN w:val="0"/>
        <w:adjustRightInd w:val="0"/>
        <w:rPr>
          <w:color w:val="4BACC6"/>
          <w:sz w:val="22"/>
          <w:szCs w:val="22"/>
        </w:rPr>
      </w:pPr>
    </w:p>
    <w:p w:rsidR="00344322" w:rsidRPr="00FD392D" w:rsidRDefault="00344322" w:rsidP="0081647C">
      <w:pPr>
        <w:autoSpaceDE w:val="0"/>
        <w:autoSpaceDN w:val="0"/>
        <w:adjustRightInd w:val="0"/>
        <w:rPr>
          <w:color w:val="4BACC6"/>
          <w:sz w:val="22"/>
          <w:szCs w:val="22"/>
        </w:rPr>
      </w:pPr>
    </w:p>
    <w:p w:rsidR="0081647C" w:rsidRPr="00FD392D" w:rsidRDefault="0081647C" w:rsidP="00FB5039">
      <w:pPr>
        <w:numPr>
          <w:ilvl w:val="0"/>
          <w:numId w:val="25"/>
        </w:numPr>
        <w:autoSpaceDE w:val="0"/>
        <w:autoSpaceDN w:val="0"/>
        <w:adjustRightInd w:val="0"/>
        <w:jc w:val="center"/>
        <w:rPr>
          <w:b/>
          <w:bCs/>
          <w:sz w:val="22"/>
          <w:szCs w:val="22"/>
        </w:rPr>
      </w:pPr>
      <w:r w:rsidRPr="00FD392D">
        <w:rPr>
          <w:b/>
          <w:bCs/>
          <w:sz w:val="22"/>
          <w:szCs w:val="22"/>
        </w:rPr>
        <w:t>NADZOR IN POOBLAŠČENI PREDSTAVNIKI STRANK</w:t>
      </w:r>
    </w:p>
    <w:p w:rsidR="0081647C" w:rsidRPr="00FD392D" w:rsidRDefault="0081647C" w:rsidP="0081647C">
      <w:pPr>
        <w:autoSpaceDE w:val="0"/>
        <w:autoSpaceDN w:val="0"/>
        <w:adjustRightInd w:val="0"/>
        <w:jc w:val="center"/>
        <w:rPr>
          <w:b/>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Pooblaščeni predstavniki pogodbenih strank so:</w:t>
      </w:r>
    </w:p>
    <w:p w:rsidR="0081647C" w:rsidRPr="00FD392D" w:rsidRDefault="0081647C" w:rsidP="0081647C">
      <w:pPr>
        <w:autoSpaceDE w:val="0"/>
        <w:autoSpaceDN w:val="0"/>
        <w:adjustRightInd w:val="0"/>
        <w:jc w:val="both"/>
        <w:rPr>
          <w:sz w:val="22"/>
          <w:szCs w:val="22"/>
        </w:rPr>
      </w:pPr>
      <w:r w:rsidRPr="00FD392D">
        <w:rPr>
          <w:sz w:val="22"/>
          <w:szCs w:val="22"/>
        </w:rPr>
        <w:t>Pooblaščeni predstavnik naročnika: ……………………..</w:t>
      </w:r>
    </w:p>
    <w:p w:rsidR="0081647C" w:rsidRPr="00FD392D" w:rsidRDefault="0081647C" w:rsidP="0081647C">
      <w:pPr>
        <w:autoSpaceDE w:val="0"/>
        <w:autoSpaceDN w:val="0"/>
        <w:adjustRightInd w:val="0"/>
        <w:jc w:val="both"/>
        <w:rPr>
          <w:sz w:val="22"/>
          <w:szCs w:val="22"/>
        </w:rPr>
      </w:pPr>
      <w:r w:rsidRPr="00FD392D">
        <w:rPr>
          <w:sz w:val="22"/>
          <w:szCs w:val="22"/>
        </w:rPr>
        <w:t xml:space="preserve">Oseba naročnika, odgovorna za nadzor:……………….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Predstavnik izvajalca:</w:t>
      </w:r>
    </w:p>
    <w:p w:rsidR="0081647C" w:rsidRPr="00FD392D" w:rsidRDefault="0081647C" w:rsidP="0081647C">
      <w:pPr>
        <w:autoSpaceDE w:val="0"/>
        <w:autoSpaceDN w:val="0"/>
        <w:adjustRightInd w:val="0"/>
        <w:jc w:val="both"/>
        <w:rPr>
          <w:sz w:val="22"/>
          <w:szCs w:val="22"/>
        </w:rPr>
      </w:pPr>
      <w:r w:rsidRPr="00FD392D">
        <w:rPr>
          <w:sz w:val="22"/>
          <w:szCs w:val="22"/>
        </w:rPr>
        <w:t xml:space="preserve">Pooblaščeni predstavnik izvajalca: ……………… </w:t>
      </w:r>
    </w:p>
    <w:p w:rsidR="0081647C" w:rsidRPr="00FD392D" w:rsidRDefault="0081647C" w:rsidP="0081647C">
      <w:pPr>
        <w:autoSpaceDE w:val="0"/>
        <w:autoSpaceDN w:val="0"/>
        <w:adjustRightInd w:val="0"/>
        <w:jc w:val="both"/>
        <w:rPr>
          <w:sz w:val="22"/>
          <w:szCs w:val="22"/>
        </w:rPr>
      </w:pPr>
      <w:r w:rsidRPr="00FD392D">
        <w:rPr>
          <w:sz w:val="22"/>
          <w:szCs w:val="22"/>
        </w:rPr>
        <w:t>Odgovorni vodja del s strani izvajalca na objektu: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Pogodbeni stranki imata v primeru objektivnih razlogov pravico zamenjati navedene zastopnike. O spremembi se morata pisno obvestiti in soglašati. </w:t>
      </w:r>
    </w:p>
    <w:p w:rsidR="0081647C" w:rsidRPr="00FD392D" w:rsidRDefault="0081647C" w:rsidP="0081647C">
      <w:pPr>
        <w:autoSpaceDE w:val="0"/>
        <w:autoSpaceDN w:val="0"/>
        <w:adjustRightInd w:val="0"/>
        <w:jc w:val="both"/>
        <w:rPr>
          <w:sz w:val="22"/>
          <w:szCs w:val="22"/>
        </w:rPr>
      </w:pPr>
    </w:p>
    <w:p w:rsidR="0081647C" w:rsidRPr="00FD392D" w:rsidRDefault="0081647C" w:rsidP="00FB5039">
      <w:pPr>
        <w:numPr>
          <w:ilvl w:val="0"/>
          <w:numId w:val="25"/>
        </w:numPr>
        <w:autoSpaceDE w:val="0"/>
        <w:autoSpaceDN w:val="0"/>
        <w:adjustRightInd w:val="0"/>
        <w:jc w:val="center"/>
        <w:rPr>
          <w:b/>
          <w:bCs/>
          <w:sz w:val="22"/>
          <w:szCs w:val="22"/>
        </w:rPr>
      </w:pPr>
      <w:r w:rsidRPr="00FD392D">
        <w:rPr>
          <w:b/>
          <w:bCs/>
          <w:sz w:val="22"/>
          <w:szCs w:val="22"/>
        </w:rPr>
        <w:t>OBRAČUN DEL IN NAČIN PLAČILA</w:t>
      </w:r>
    </w:p>
    <w:p w:rsidR="0081647C" w:rsidRPr="00FD392D" w:rsidRDefault="0081647C" w:rsidP="0081647C">
      <w:pPr>
        <w:autoSpaceDE w:val="0"/>
        <w:autoSpaceDN w:val="0"/>
        <w:adjustRightInd w:val="0"/>
        <w:jc w:val="center"/>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Izvedena dela bo izvajalec obračunaval z začasnimi situacijami in končno obračunsko situacijo.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color w:val="FF0000"/>
          <w:sz w:val="22"/>
          <w:szCs w:val="22"/>
        </w:rPr>
      </w:pPr>
      <w:r w:rsidRPr="00FD392D">
        <w:rPr>
          <w:sz w:val="22"/>
          <w:szCs w:val="22"/>
        </w:rPr>
        <w:t>Pogoj za izstavitev in plačilo končne obračunske situacije je uspešno opravljena primopredaja pogodbenih del in podpis zapisnika o končnem obračunu s predajo garancije za odpravo napak v garancijski dobi.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lastRenderedPageBreak/>
        <w:t>Naročnik bo plačeval situacije na transakcijski račun izvajalca številka: ………………………., banka ……………………. in neposredno na ustrezne račune podizvajalcev.</w:t>
      </w:r>
    </w:p>
    <w:p w:rsidR="0081647C" w:rsidRPr="00FD392D" w:rsidRDefault="0081647C" w:rsidP="0081647C">
      <w:pPr>
        <w:autoSpaceDE w:val="0"/>
        <w:autoSpaceDN w:val="0"/>
        <w:adjustRightInd w:val="0"/>
        <w:jc w:val="both"/>
        <w:rPr>
          <w:color w:val="FF0000"/>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1647C" w:rsidRPr="00FD392D" w:rsidRDefault="0081647C" w:rsidP="0081647C">
      <w:pPr>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b/>
          <w:bCs/>
          <w:sz w:val="22"/>
          <w:szCs w:val="22"/>
        </w:rPr>
      </w:pPr>
    </w:p>
    <w:p w:rsidR="0081647C" w:rsidRPr="00FD392D" w:rsidRDefault="0081647C" w:rsidP="0081647C">
      <w:pPr>
        <w:autoSpaceDE w:val="0"/>
        <w:autoSpaceDN w:val="0"/>
        <w:adjustRightInd w:val="0"/>
        <w:jc w:val="both"/>
        <w:rPr>
          <w:bCs/>
          <w:sz w:val="22"/>
          <w:szCs w:val="22"/>
        </w:rPr>
      </w:pPr>
      <w:r w:rsidRPr="00FD392D">
        <w:rPr>
          <w:bCs/>
          <w:sz w:val="22"/>
          <w:szCs w:val="22"/>
        </w:rPr>
        <w:t>Pogodbeni stranki sta soglasni, da bo naročnik obračunani znesek morebitnih pogodbenih kazni odštel od kumulativne vrednosti izvedenih pogodbenih del.</w:t>
      </w:r>
    </w:p>
    <w:p w:rsidR="0081647C" w:rsidRPr="00FD392D" w:rsidRDefault="0081647C" w:rsidP="0081647C">
      <w:pPr>
        <w:autoSpaceDE w:val="0"/>
        <w:autoSpaceDN w:val="0"/>
        <w:adjustRightInd w:val="0"/>
        <w:rPr>
          <w:bCs/>
          <w:sz w:val="22"/>
          <w:szCs w:val="22"/>
        </w:rPr>
      </w:pPr>
    </w:p>
    <w:p w:rsidR="00344322" w:rsidRPr="00FD392D" w:rsidRDefault="00344322" w:rsidP="0081647C">
      <w:pPr>
        <w:autoSpaceDE w:val="0"/>
        <w:autoSpaceDN w:val="0"/>
        <w:adjustRightInd w:val="0"/>
        <w:rPr>
          <w:bCs/>
          <w:sz w:val="22"/>
          <w:szCs w:val="22"/>
        </w:rPr>
      </w:pPr>
    </w:p>
    <w:p w:rsidR="00344322" w:rsidRPr="00FD392D" w:rsidRDefault="00344322" w:rsidP="0081647C">
      <w:pPr>
        <w:autoSpaceDE w:val="0"/>
        <w:autoSpaceDN w:val="0"/>
        <w:adjustRightInd w:val="0"/>
        <w:rPr>
          <w:bCs/>
          <w:sz w:val="22"/>
          <w:szCs w:val="22"/>
        </w:rPr>
      </w:pPr>
    </w:p>
    <w:p w:rsidR="0081647C" w:rsidRPr="00FD392D" w:rsidRDefault="006B2BED" w:rsidP="006B2BED">
      <w:pPr>
        <w:rPr>
          <w:b/>
          <w:bCs/>
          <w:sz w:val="22"/>
          <w:szCs w:val="22"/>
        </w:rPr>
      </w:pPr>
      <w:r w:rsidRPr="00FD392D">
        <w:rPr>
          <w:b/>
          <w:bCs/>
          <w:sz w:val="22"/>
          <w:szCs w:val="22"/>
        </w:rPr>
        <w:t>P</w:t>
      </w:r>
      <w:r w:rsidR="0081647C" w:rsidRPr="00FD392D">
        <w:rPr>
          <w:b/>
          <w:bCs/>
          <w:sz w:val="22"/>
          <w:szCs w:val="22"/>
        </w:rPr>
        <w:t>RIMOPREDAJA IZVEDENIH DEL</w:t>
      </w:r>
    </w:p>
    <w:p w:rsidR="0081647C" w:rsidRPr="00FD392D" w:rsidRDefault="0081647C" w:rsidP="0081647C">
      <w:pPr>
        <w:autoSpaceDE w:val="0"/>
        <w:autoSpaceDN w:val="0"/>
        <w:adjustRightInd w:val="0"/>
        <w:jc w:val="center"/>
        <w:rPr>
          <w:b/>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Naročnik bo pogodbena dela prevzel po zaključku vseh del, dostavi izjave o končanju del, izvedenem kvalitetnem pregledu del, in sicer potem, ko bodo odpravljene vse morebitne napake in pomanjkljivosti, ki jih bo ugotovil naročnik in bodo ugotovljene na </w:t>
      </w:r>
      <w:r w:rsidR="00160286" w:rsidRPr="00FD392D">
        <w:rPr>
          <w:sz w:val="22"/>
          <w:szCs w:val="22"/>
        </w:rPr>
        <w:t xml:space="preserve">internem </w:t>
      </w:r>
      <w:r w:rsidRPr="00FD392D">
        <w:rPr>
          <w:sz w:val="22"/>
          <w:szCs w:val="22"/>
        </w:rPr>
        <w:t>tehničnem pregledu</w:t>
      </w:r>
      <w:r w:rsidR="00160286" w:rsidRPr="00FD392D">
        <w:rPr>
          <w:sz w:val="22"/>
          <w:szCs w:val="22"/>
        </w:rPr>
        <w:t>.</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Pogodbeni stranki sta o primopredaji dolžni sestaviti in podpisati primopredajni zapisnik.</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Primopredajni zapisnik mora poleg drugih pomembnih podatkov vsebovati zlasti naslednje podatke:</w:t>
      </w:r>
    </w:p>
    <w:p w:rsidR="0081647C" w:rsidRPr="00FD392D" w:rsidRDefault="0081647C" w:rsidP="00FB5039">
      <w:pPr>
        <w:numPr>
          <w:ilvl w:val="0"/>
          <w:numId w:val="34"/>
        </w:numPr>
        <w:autoSpaceDE w:val="0"/>
        <w:autoSpaceDN w:val="0"/>
        <w:adjustRightInd w:val="0"/>
        <w:ind w:left="709"/>
        <w:jc w:val="both"/>
        <w:rPr>
          <w:sz w:val="22"/>
          <w:szCs w:val="22"/>
        </w:rPr>
      </w:pPr>
      <w:r w:rsidRPr="00FD392D">
        <w:rPr>
          <w:sz w:val="22"/>
          <w:szCs w:val="22"/>
        </w:rPr>
        <w:t>podatke o izvedenih delih,</w:t>
      </w:r>
    </w:p>
    <w:p w:rsidR="0081647C" w:rsidRPr="00FD392D" w:rsidRDefault="0081647C" w:rsidP="00FB5039">
      <w:pPr>
        <w:numPr>
          <w:ilvl w:val="0"/>
          <w:numId w:val="34"/>
        </w:numPr>
        <w:autoSpaceDE w:val="0"/>
        <w:autoSpaceDN w:val="0"/>
        <w:adjustRightInd w:val="0"/>
        <w:ind w:left="709"/>
        <w:jc w:val="both"/>
        <w:rPr>
          <w:sz w:val="22"/>
          <w:szCs w:val="22"/>
        </w:rPr>
      </w:pPr>
      <w:r w:rsidRPr="00FD392D">
        <w:rPr>
          <w:sz w:val="22"/>
          <w:szCs w:val="22"/>
        </w:rPr>
        <w:t>podatke o morebitnih delih, ki jih je izvajalec dolžan dokončati, popraviti ali ponovno izvesti ter o rokih izvedbe teh del, če sta se pogodbeni stranki tako dogovorili,</w:t>
      </w:r>
    </w:p>
    <w:p w:rsidR="0081647C" w:rsidRPr="00FD392D" w:rsidRDefault="0081647C" w:rsidP="00FB5039">
      <w:pPr>
        <w:numPr>
          <w:ilvl w:val="0"/>
          <w:numId w:val="34"/>
        </w:numPr>
        <w:autoSpaceDE w:val="0"/>
        <w:autoSpaceDN w:val="0"/>
        <w:adjustRightInd w:val="0"/>
        <w:ind w:left="709"/>
        <w:jc w:val="both"/>
        <w:rPr>
          <w:sz w:val="22"/>
          <w:szCs w:val="22"/>
        </w:rPr>
      </w:pPr>
      <w:r w:rsidRPr="00FD392D">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rsidR="0081647C" w:rsidRPr="00FD392D" w:rsidRDefault="0081647C" w:rsidP="00FB5039">
      <w:pPr>
        <w:numPr>
          <w:ilvl w:val="0"/>
          <w:numId w:val="34"/>
        </w:numPr>
        <w:autoSpaceDE w:val="0"/>
        <w:autoSpaceDN w:val="0"/>
        <w:adjustRightInd w:val="0"/>
        <w:ind w:left="709"/>
        <w:jc w:val="both"/>
        <w:rPr>
          <w:sz w:val="22"/>
          <w:szCs w:val="22"/>
        </w:rPr>
      </w:pPr>
      <w:r w:rsidRPr="00FD392D">
        <w:rPr>
          <w:sz w:val="22"/>
          <w:szCs w:val="22"/>
        </w:rPr>
        <w:t>vse morebitne delne primopredajne zapisnike, sestavljene ob delni primopredaji,</w:t>
      </w:r>
    </w:p>
    <w:p w:rsidR="0081647C" w:rsidRPr="00FD392D" w:rsidRDefault="0081647C" w:rsidP="00FB5039">
      <w:pPr>
        <w:numPr>
          <w:ilvl w:val="0"/>
          <w:numId w:val="34"/>
        </w:numPr>
        <w:autoSpaceDE w:val="0"/>
        <w:autoSpaceDN w:val="0"/>
        <w:adjustRightInd w:val="0"/>
        <w:ind w:left="709"/>
        <w:jc w:val="both"/>
        <w:rPr>
          <w:sz w:val="22"/>
          <w:szCs w:val="22"/>
        </w:rPr>
      </w:pPr>
      <w:r w:rsidRPr="00FD392D">
        <w:rPr>
          <w:sz w:val="22"/>
          <w:szCs w:val="22"/>
        </w:rPr>
        <w:t>ugotovljene pomanjkljivosti glede količine in kvalitete izvedenih del,</w:t>
      </w:r>
    </w:p>
    <w:p w:rsidR="0081647C" w:rsidRPr="00FD392D" w:rsidRDefault="0081647C" w:rsidP="00FB5039">
      <w:pPr>
        <w:numPr>
          <w:ilvl w:val="0"/>
          <w:numId w:val="34"/>
        </w:numPr>
        <w:autoSpaceDE w:val="0"/>
        <w:autoSpaceDN w:val="0"/>
        <w:adjustRightInd w:val="0"/>
        <w:ind w:left="709"/>
        <w:jc w:val="both"/>
        <w:rPr>
          <w:sz w:val="22"/>
          <w:szCs w:val="22"/>
        </w:rPr>
      </w:pPr>
      <w:r w:rsidRPr="00FD392D">
        <w:rPr>
          <w:sz w:val="22"/>
          <w:szCs w:val="22"/>
        </w:rPr>
        <w:t>ugotovljeno morebitno zamudo pri izvedbi del,</w:t>
      </w:r>
    </w:p>
    <w:p w:rsidR="0081647C" w:rsidRPr="00FD392D" w:rsidRDefault="0081647C" w:rsidP="00FB5039">
      <w:pPr>
        <w:numPr>
          <w:ilvl w:val="0"/>
          <w:numId w:val="34"/>
        </w:numPr>
        <w:autoSpaceDE w:val="0"/>
        <w:autoSpaceDN w:val="0"/>
        <w:adjustRightInd w:val="0"/>
        <w:ind w:left="709"/>
        <w:jc w:val="both"/>
        <w:rPr>
          <w:sz w:val="22"/>
          <w:szCs w:val="22"/>
        </w:rPr>
      </w:pPr>
      <w:r w:rsidRPr="00FD392D">
        <w:rPr>
          <w:sz w:val="22"/>
          <w:szCs w:val="22"/>
        </w:rPr>
        <w:t>druge pomembne podatke.</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1647C" w:rsidRPr="00FD392D" w:rsidRDefault="0081647C" w:rsidP="0081647C">
      <w:pPr>
        <w:autoSpaceDE w:val="0"/>
        <w:autoSpaceDN w:val="0"/>
        <w:adjustRightInd w:val="0"/>
        <w:jc w:val="both"/>
        <w:rPr>
          <w:color w:val="1F497D"/>
          <w:sz w:val="22"/>
          <w:szCs w:val="22"/>
        </w:rPr>
      </w:pPr>
    </w:p>
    <w:p w:rsidR="0081647C" w:rsidRPr="00FD392D" w:rsidRDefault="0081647C" w:rsidP="0081647C">
      <w:pPr>
        <w:autoSpaceDE w:val="0"/>
        <w:autoSpaceDN w:val="0"/>
        <w:adjustRightInd w:val="0"/>
        <w:jc w:val="both"/>
        <w:rPr>
          <w:i/>
          <w:sz w:val="22"/>
          <w:szCs w:val="22"/>
        </w:rPr>
      </w:pPr>
      <w:r w:rsidRPr="00FD392D">
        <w:rPr>
          <w:sz w:val="22"/>
          <w:szCs w:val="22"/>
        </w:rPr>
        <w:t>Šteje se, da je izvajalec pravočasno izvršil pogodbena dela, če je v roku za izvedbo, kot izhaja iz pogodbenih določil, pisno obvestil naročnika o dokončanju del.</w:t>
      </w:r>
    </w:p>
    <w:p w:rsidR="0081647C" w:rsidRPr="00FD392D" w:rsidRDefault="0081647C" w:rsidP="0081647C">
      <w:pPr>
        <w:autoSpaceDE w:val="0"/>
        <w:autoSpaceDN w:val="0"/>
        <w:adjustRightInd w:val="0"/>
        <w:jc w:val="both"/>
        <w:rPr>
          <w:i/>
          <w:strike/>
          <w:color w:val="FF0000"/>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bo izdelal končni obračun potem, ko:</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bodo zaključena vsa pogodbena dela,</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bo uspešno opravljena primopredaja vseh pogodbenih del ter podpisan primopredajni zapisnik in bo naročniku predana vsa zahtevana dokumentacija,</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bo izvajalec naročniku izročil izpolnjeno in podpisano gradbeno knjigo ter gradbeni dnevnik.</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Končni obračun mora zajeti:</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vrednost vseh izvedenih del v skladu s to pogodbo,</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znesek morebitnih razlik v ceni,</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dejansko plačane nesporne zneske po izstavljenih posameznih nespornih začasnih situacijah,</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podatke o tem, ali je projekt dovršen v pogodbenem roku ter ugotovitev, za koliko je rok prekoračen, če rok ni bil spoštovan,</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lastRenderedPageBreak/>
        <w:t>znesek morebitne pogodbene kazni zaradi prekoračitve roka izvedbe del,</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druge za obračun pomembne postavke, ki se pojavijo med gradnjo,</w:t>
      </w:r>
    </w:p>
    <w:p w:rsidR="0081647C" w:rsidRPr="00FD392D" w:rsidRDefault="0081647C" w:rsidP="00FB5039">
      <w:pPr>
        <w:numPr>
          <w:ilvl w:val="0"/>
          <w:numId w:val="23"/>
        </w:numPr>
        <w:autoSpaceDE w:val="0"/>
        <w:autoSpaceDN w:val="0"/>
        <w:adjustRightInd w:val="0"/>
        <w:ind w:left="709"/>
        <w:jc w:val="both"/>
        <w:rPr>
          <w:sz w:val="22"/>
          <w:szCs w:val="22"/>
        </w:rPr>
      </w:pPr>
      <w:r w:rsidRPr="00FD392D">
        <w:rPr>
          <w:sz w:val="22"/>
          <w:szCs w:val="22"/>
        </w:rPr>
        <w:t>končni znesek terjatev oziroma obveznosti pogodbenih strank.</w:t>
      </w:r>
    </w:p>
    <w:p w:rsidR="0081647C" w:rsidRPr="00FD392D" w:rsidRDefault="0081647C" w:rsidP="0081647C">
      <w:pPr>
        <w:autoSpaceDE w:val="0"/>
        <w:autoSpaceDN w:val="0"/>
        <w:adjustRightInd w:val="0"/>
        <w:ind w:left="709"/>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Končno obračunsko situacijo bo izvajalec predložil naročniku v 2 izvodih najkasneje v 15 dneh od dneva podpisa zapisnika o končnem obračunu.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Rok za plačilo končne obračunske situacije je 30 dni od njene potrditve.</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5"/>
        </w:numPr>
        <w:autoSpaceDE w:val="0"/>
        <w:autoSpaceDN w:val="0"/>
        <w:adjustRightInd w:val="0"/>
        <w:jc w:val="center"/>
        <w:rPr>
          <w:b/>
          <w:bCs/>
          <w:sz w:val="22"/>
          <w:szCs w:val="22"/>
        </w:rPr>
      </w:pPr>
      <w:r w:rsidRPr="00FD392D">
        <w:rPr>
          <w:b/>
          <w:bCs/>
          <w:sz w:val="22"/>
          <w:szCs w:val="22"/>
        </w:rPr>
        <w:t>PODIZVAJALCI</w:t>
      </w:r>
    </w:p>
    <w:p w:rsidR="0081647C" w:rsidRPr="00FD392D" w:rsidRDefault="0081647C" w:rsidP="0081647C">
      <w:pPr>
        <w:autoSpaceDE w:val="0"/>
        <w:autoSpaceDN w:val="0"/>
        <w:adjustRightInd w:val="0"/>
        <w:jc w:val="center"/>
        <w:rPr>
          <w:b/>
          <w:bCs/>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jc w:val="center"/>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da naročnik da soglasje za vključitev podizvajalca v dela po tej pogodbi, mora izvajalec pred podpisom aneksa k tej pogodbi izročiti naročniku:</w:t>
      </w:r>
    </w:p>
    <w:p w:rsidR="0081647C" w:rsidRPr="00FD392D" w:rsidRDefault="0081647C" w:rsidP="00FB5039">
      <w:pPr>
        <w:numPr>
          <w:ilvl w:val="0"/>
          <w:numId w:val="35"/>
        </w:numPr>
        <w:autoSpaceDE w:val="0"/>
        <w:autoSpaceDN w:val="0"/>
        <w:adjustRightInd w:val="0"/>
        <w:jc w:val="both"/>
        <w:rPr>
          <w:sz w:val="22"/>
          <w:szCs w:val="22"/>
        </w:rPr>
      </w:pPr>
      <w:r w:rsidRPr="00FD392D">
        <w:rPr>
          <w:sz w:val="22"/>
          <w:szCs w:val="22"/>
        </w:rPr>
        <w:t>podatke o podizvajalcu (naziv, polni naslov, matična številka, davčna številka in transakcijski račun),</w:t>
      </w:r>
    </w:p>
    <w:p w:rsidR="0081647C" w:rsidRPr="00FD392D" w:rsidRDefault="0081647C" w:rsidP="00FB5039">
      <w:pPr>
        <w:numPr>
          <w:ilvl w:val="0"/>
          <w:numId w:val="35"/>
        </w:numPr>
        <w:autoSpaceDE w:val="0"/>
        <w:autoSpaceDN w:val="0"/>
        <w:adjustRightInd w:val="0"/>
        <w:jc w:val="both"/>
        <w:rPr>
          <w:sz w:val="22"/>
          <w:szCs w:val="22"/>
        </w:rPr>
      </w:pPr>
      <w:r w:rsidRPr="00FD392D">
        <w:rPr>
          <w:sz w:val="22"/>
          <w:szCs w:val="22"/>
        </w:rPr>
        <w:t>podatke o vrsti del, ki jih bo izvedel podizvajalec,</w:t>
      </w:r>
    </w:p>
    <w:p w:rsidR="0081647C" w:rsidRPr="00FD392D" w:rsidRDefault="0081647C" w:rsidP="00FB5039">
      <w:pPr>
        <w:numPr>
          <w:ilvl w:val="0"/>
          <w:numId w:val="35"/>
        </w:numPr>
        <w:autoSpaceDE w:val="0"/>
        <w:autoSpaceDN w:val="0"/>
        <w:adjustRightInd w:val="0"/>
        <w:jc w:val="both"/>
        <w:rPr>
          <w:sz w:val="22"/>
          <w:szCs w:val="22"/>
        </w:rPr>
      </w:pPr>
      <w:r w:rsidRPr="00FD392D">
        <w:rPr>
          <w:sz w:val="22"/>
          <w:szCs w:val="22"/>
        </w:rPr>
        <w:t>podatke o predmetu, količini in vrednosti del ter rok izvedbe teh del,</w:t>
      </w:r>
    </w:p>
    <w:p w:rsidR="0081647C" w:rsidRPr="00FD392D" w:rsidRDefault="0081647C" w:rsidP="00FB5039">
      <w:pPr>
        <w:numPr>
          <w:ilvl w:val="0"/>
          <w:numId w:val="35"/>
        </w:numPr>
        <w:autoSpaceDE w:val="0"/>
        <w:autoSpaceDN w:val="0"/>
        <w:adjustRightInd w:val="0"/>
        <w:jc w:val="both"/>
        <w:rPr>
          <w:sz w:val="22"/>
          <w:szCs w:val="22"/>
        </w:rPr>
      </w:pPr>
      <w:r w:rsidRPr="00FD392D">
        <w:rPr>
          <w:sz w:val="22"/>
          <w:szCs w:val="22"/>
        </w:rPr>
        <w:t>soglasje podizvajalca, na podlagi katerega lahko naročnik namesto izvajalcu poravnava podizvajalčeve terjatve do izvajalca,</w:t>
      </w:r>
    </w:p>
    <w:p w:rsidR="0081647C" w:rsidRPr="00FD392D" w:rsidRDefault="0081647C" w:rsidP="00FB5039">
      <w:pPr>
        <w:numPr>
          <w:ilvl w:val="0"/>
          <w:numId w:val="35"/>
        </w:numPr>
        <w:autoSpaceDE w:val="0"/>
        <w:autoSpaceDN w:val="0"/>
        <w:adjustRightInd w:val="0"/>
        <w:jc w:val="both"/>
        <w:rPr>
          <w:sz w:val="22"/>
          <w:szCs w:val="22"/>
        </w:rPr>
      </w:pPr>
      <w:r w:rsidRPr="00FD392D">
        <w:rPr>
          <w:sz w:val="22"/>
          <w:szCs w:val="22"/>
        </w:rPr>
        <w:t>pooblastilo naročniku za plačilo opravljenih in prevzetih del oziroma dobav neposredno podizvajalcu.</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b/>
          <w:i/>
          <w:sz w:val="22"/>
          <w:szCs w:val="22"/>
        </w:rPr>
      </w:pPr>
      <w:r w:rsidRPr="00FD392D">
        <w:rPr>
          <w:b/>
          <w:i/>
          <w:sz w:val="22"/>
          <w:szCs w:val="22"/>
        </w:rPr>
        <w:t>Opomba: prvi in drugi odstavek tega člena bosta v končni pogodbi le v primeru, da izvajalec v svoji ponudbi navede, da nima podizvajalcev.</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je dolžan vsa dela izvršiti sam in s podizvajalci, ki jih je navedel v ponudbi z dne …………………………….., dani v postopku javnega naročila, s svojimi delavci in delavci podizvajalca in svojim materialom in materialom podizvajalca.</w:t>
      </w:r>
    </w:p>
    <w:p w:rsidR="0081647C" w:rsidRPr="00FD392D" w:rsidRDefault="0081647C" w:rsidP="0081647C">
      <w:pPr>
        <w:autoSpaceDE w:val="0"/>
        <w:autoSpaceDN w:val="0"/>
        <w:adjustRightInd w:val="0"/>
        <w:jc w:val="both"/>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odgovarja za delo podizvajalcev tako, kot da bi delo opravil sam. Izvajalec pri</w:t>
      </w:r>
    </w:p>
    <w:p w:rsidR="0081647C" w:rsidRPr="00FD392D" w:rsidRDefault="0081647C" w:rsidP="0081647C">
      <w:pPr>
        <w:autoSpaceDE w:val="0"/>
        <w:autoSpaceDN w:val="0"/>
        <w:adjustRightInd w:val="0"/>
        <w:jc w:val="both"/>
        <w:rPr>
          <w:sz w:val="22"/>
          <w:szCs w:val="22"/>
        </w:rPr>
      </w:pPr>
      <w:r w:rsidRPr="00FD392D">
        <w:rPr>
          <w:sz w:val="22"/>
          <w:szCs w:val="22"/>
        </w:rPr>
        <w:t>izvajanju te pogodbe nastopa z naslednjimi podizvajalci:</w:t>
      </w:r>
    </w:p>
    <w:p w:rsidR="0081647C" w:rsidRPr="00FD392D" w:rsidRDefault="0081647C" w:rsidP="0081647C">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81647C" w:rsidRPr="00FD392D" w:rsidTr="0081647C">
        <w:trPr>
          <w:trHeight w:val="947"/>
        </w:trPr>
        <w:tc>
          <w:tcPr>
            <w:tcW w:w="505" w:type="dxa"/>
          </w:tcPr>
          <w:p w:rsidR="0081647C" w:rsidRPr="00FD392D" w:rsidRDefault="0081647C" w:rsidP="0081647C">
            <w:pPr>
              <w:autoSpaceDE w:val="0"/>
              <w:autoSpaceDN w:val="0"/>
              <w:adjustRightInd w:val="0"/>
              <w:jc w:val="both"/>
              <w:rPr>
                <w:sz w:val="22"/>
                <w:szCs w:val="22"/>
              </w:rPr>
            </w:pPr>
            <w:r w:rsidRPr="00FD392D">
              <w:rPr>
                <w:sz w:val="22"/>
                <w:szCs w:val="22"/>
              </w:rPr>
              <w:t>Št.</w:t>
            </w:r>
          </w:p>
        </w:tc>
        <w:tc>
          <w:tcPr>
            <w:tcW w:w="2692" w:type="dxa"/>
          </w:tcPr>
          <w:p w:rsidR="0081647C" w:rsidRPr="00FD392D" w:rsidRDefault="0081647C" w:rsidP="0081647C">
            <w:pPr>
              <w:autoSpaceDE w:val="0"/>
              <w:autoSpaceDN w:val="0"/>
              <w:adjustRightInd w:val="0"/>
              <w:jc w:val="both"/>
              <w:rPr>
                <w:sz w:val="22"/>
                <w:szCs w:val="22"/>
              </w:rPr>
            </w:pPr>
            <w:r w:rsidRPr="00FD392D">
              <w:rPr>
                <w:sz w:val="22"/>
                <w:szCs w:val="22"/>
              </w:rPr>
              <w:t>PODIZVAJALEC (Naziv, polni naslov, davčna številka, matična številka, transakcijski račun)</w:t>
            </w:r>
          </w:p>
        </w:tc>
        <w:tc>
          <w:tcPr>
            <w:tcW w:w="2440" w:type="dxa"/>
          </w:tcPr>
          <w:p w:rsidR="0081647C" w:rsidRPr="00FD392D" w:rsidRDefault="0081647C" w:rsidP="0081647C">
            <w:pPr>
              <w:autoSpaceDE w:val="0"/>
              <w:autoSpaceDN w:val="0"/>
              <w:adjustRightInd w:val="0"/>
              <w:jc w:val="both"/>
              <w:rPr>
                <w:sz w:val="22"/>
                <w:szCs w:val="22"/>
              </w:rPr>
            </w:pPr>
            <w:r w:rsidRPr="00FD392D">
              <w:rPr>
                <w:sz w:val="22"/>
                <w:szCs w:val="22"/>
              </w:rPr>
              <w:t>Vrsta del</w:t>
            </w:r>
          </w:p>
        </w:tc>
        <w:tc>
          <w:tcPr>
            <w:tcW w:w="2268" w:type="dxa"/>
          </w:tcPr>
          <w:p w:rsidR="0081647C" w:rsidRPr="00FD392D" w:rsidRDefault="0081647C" w:rsidP="0081647C">
            <w:pPr>
              <w:autoSpaceDE w:val="0"/>
              <w:autoSpaceDN w:val="0"/>
              <w:adjustRightInd w:val="0"/>
              <w:jc w:val="both"/>
              <w:rPr>
                <w:sz w:val="22"/>
                <w:szCs w:val="22"/>
              </w:rPr>
            </w:pPr>
            <w:r w:rsidRPr="00FD392D">
              <w:rPr>
                <w:sz w:val="22"/>
                <w:szCs w:val="22"/>
              </w:rPr>
              <w:t>Predmet, količina, vrednost, kraj, rok izvedbe del</w:t>
            </w:r>
          </w:p>
        </w:tc>
        <w:tc>
          <w:tcPr>
            <w:tcW w:w="1655" w:type="dxa"/>
          </w:tcPr>
          <w:p w:rsidR="0081647C" w:rsidRPr="00FD392D" w:rsidRDefault="0081647C" w:rsidP="0081647C">
            <w:pPr>
              <w:autoSpaceDE w:val="0"/>
              <w:autoSpaceDN w:val="0"/>
              <w:adjustRightInd w:val="0"/>
              <w:jc w:val="both"/>
              <w:rPr>
                <w:sz w:val="22"/>
                <w:szCs w:val="22"/>
              </w:rPr>
            </w:pPr>
            <w:r w:rsidRPr="00FD392D">
              <w:rPr>
                <w:sz w:val="22"/>
                <w:szCs w:val="22"/>
              </w:rPr>
              <w:t>Datum soglasja podizvajalca naročniku za poplačilo terjatev do izvajalca</w:t>
            </w:r>
          </w:p>
        </w:tc>
      </w:tr>
      <w:tr w:rsidR="0081647C" w:rsidRPr="00FD392D" w:rsidTr="0081647C">
        <w:trPr>
          <w:trHeight w:val="237"/>
        </w:trPr>
        <w:tc>
          <w:tcPr>
            <w:tcW w:w="505" w:type="dxa"/>
          </w:tcPr>
          <w:p w:rsidR="0081647C" w:rsidRPr="00FD392D" w:rsidRDefault="0081647C" w:rsidP="0081647C">
            <w:pPr>
              <w:autoSpaceDE w:val="0"/>
              <w:autoSpaceDN w:val="0"/>
              <w:adjustRightInd w:val="0"/>
              <w:jc w:val="both"/>
              <w:rPr>
                <w:sz w:val="22"/>
                <w:szCs w:val="22"/>
              </w:rPr>
            </w:pPr>
            <w:r w:rsidRPr="00FD392D">
              <w:rPr>
                <w:sz w:val="22"/>
                <w:szCs w:val="22"/>
              </w:rPr>
              <w:t>1</w:t>
            </w:r>
          </w:p>
        </w:tc>
        <w:tc>
          <w:tcPr>
            <w:tcW w:w="2692" w:type="dxa"/>
          </w:tcPr>
          <w:p w:rsidR="0081647C" w:rsidRPr="00FD392D" w:rsidRDefault="0081647C" w:rsidP="0081647C">
            <w:pPr>
              <w:autoSpaceDE w:val="0"/>
              <w:autoSpaceDN w:val="0"/>
              <w:adjustRightInd w:val="0"/>
              <w:jc w:val="both"/>
              <w:rPr>
                <w:sz w:val="22"/>
                <w:szCs w:val="22"/>
              </w:rPr>
            </w:pPr>
          </w:p>
        </w:tc>
        <w:tc>
          <w:tcPr>
            <w:tcW w:w="2440" w:type="dxa"/>
          </w:tcPr>
          <w:p w:rsidR="0081647C" w:rsidRPr="00FD392D" w:rsidRDefault="0081647C" w:rsidP="0081647C">
            <w:pPr>
              <w:autoSpaceDE w:val="0"/>
              <w:autoSpaceDN w:val="0"/>
              <w:adjustRightInd w:val="0"/>
              <w:jc w:val="both"/>
              <w:rPr>
                <w:sz w:val="22"/>
                <w:szCs w:val="22"/>
              </w:rPr>
            </w:pPr>
          </w:p>
        </w:tc>
        <w:tc>
          <w:tcPr>
            <w:tcW w:w="2268" w:type="dxa"/>
          </w:tcPr>
          <w:p w:rsidR="0081647C" w:rsidRPr="00FD392D" w:rsidRDefault="0081647C" w:rsidP="0081647C">
            <w:pPr>
              <w:autoSpaceDE w:val="0"/>
              <w:autoSpaceDN w:val="0"/>
              <w:adjustRightInd w:val="0"/>
              <w:jc w:val="both"/>
              <w:rPr>
                <w:sz w:val="22"/>
                <w:szCs w:val="22"/>
              </w:rPr>
            </w:pPr>
          </w:p>
        </w:tc>
        <w:tc>
          <w:tcPr>
            <w:tcW w:w="1655" w:type="dxa"/>
          </w:tcPr>
          <w:p w:rsidR="0081647C" w:rsidRPr="00FD392D" w:rsidRDefault="0081647C" w:rsidP="0081647C">
            <w:pPr>
              <w:autoSpaceDE w:val="0"/>
              <w:autoSpaceDN w:val="0"/>
              <w:adjustRightInd w:val="0"/>
              <w:jc w:val="both"/>
              <w:rPr>
                <w:sz w:val="22"/>
                <w:szCs w:val="22"/>
              </w:rPr>
            </w:pPr>
          </w:p>
        </w:tc>
      </w:tr>
      <w:tr w:rsidR="0081647C" w:rsidRPr="00FD392D" w:rsidTr="0081647C">
        <w:trPr>
          <w:trHeight w:val="222"/>
        </w:trPr>
        <w:tc>
          <w:tcPr>
            <w:tcW w:w="505" w:type="dxa"/>
          </w:tcPr>
          <w:p w:rsidR="0081647C" w:rsidRPr="00FD392D" w:rsidRDefault="0081647C" w:rsidP="0081647C">
            <w:pPr>
              <w:autoSpaceDE w:val="0"/>
              <w:autoSpaceDN w:val="0"/>
              <w:adjustRightInd w:val="0"/>
              <w:jc w:val="both"/>
              <w:rPr>
                <w:sz w:val="22"/>
                <w:szCs w:val="22"/>
              </w:rPr>
            </w:pPr>
            <w:r w:rsidRPr="00FD392D">
              <w:rPr>
                <w:sz w:val="22"/>
                <w:szCs w:val="22"/>
              </w:rPr>
              <w:t>2</w:t>
            </w:r>
          </w:p>
        </w:tc>
        <w:tc>
          <w:tcPr>
            <w:tcW w:w="2692" w:type="dxa"/>
          </w:tcPr>
          <w:p w:rsidR="0081647C" w:rsidRPr="00FD392D" w:rsidRDefault="0081647C" w:rsidP="0081647C">
            <w:pPr>
              <w:autoSpaceDE w:val="0"/>
              <w:autoSpaceDN w:val="0"/>
              <w:adjustRightInd w:val="0"/>
              <w:jc w:val="both"/>
              <w:rPr>
                <w:sz w:val="22"/>
                <w:szCs w:val="22"/>
              </w:rPr>
            </w:pPr>
          </w:p>
        </w:tc>
        <w:tc>
          <w:tcPr>
            <w:tcW w:w="2440" w:type="dxa"/>
          </w:tcPr>
          <w:p w:rsidR="0081647C" w:rsidRPr="00FD392D" w:rsidRDefault="0081647C" w:rsidP="0081647C">
            <w:pPr>
              <w:autoSpaceDE w:val="0"/>
              <w:autoSpaceDN w:val="0"/>
              <w:adjustRightInd w:val="0"/>
              <w:jc w:val="both"/>
              <w:rPr>
                <w:sz w:val="22"/>
                <w:szCs w:val="22"/>
              </w:rPr>
            </w:pPr>
          </w:p>
        </w:tc>
        <w:tc>
          <w:tcPr>
            <w:tcW w:w="2268" w:type="dxa"/>
          </w:tcPr>
          <w:p w:rsidR="0081647C" w:rsidRPr="00FD392D" w:rsidRDefault="0081647C" w:rsidP="0081647C">
            <w:pPr>
              <w:autoSpaceDE w:val="0"/>
              <w:autoSpaceDN w:val="0"/>
              <w:adjustRightInd w:val="0"/>
              <w:jc w:val="both"/>
              <w:rPr>
                <w:sz w:val="22"/>
                <w:szCs w:val="22"/>
              </w:rPr>
            </w:pPr>
          </w:p>
        </w:tc>
        <w:tc>
          <w:tcPr>
            <w:tcW w:w="1655" w:type="dxa"/>
          </w:tcPr>
          <w:p w:rsidR="0081647C" w:rsidRPr="00FD392D" w:rsidRDefault="0081647C" w:rsidP="0081647C">
            <w:pPr>
              <w:autoSpaceDE w:val="0"/>
              <w:autoSpaceDN w:val="0"/>
              <w:adjustRightInd w:val="0"/>
              <w:jc w:val="both"/>
              <w:rPr>
                <w:sz w:val="22"/>
                <w:szCs w:val="22"/>
              </w:rPr>
            </w:pPr>
          </w:p>
        </w:tc>
      </w:tr>
      <w:tr w:rsidR="0081647C" w:rsidRPr="00FD392D" w:rsidTr="0081647C">
        <w:trPr>
          <w:trHeight w:val="237"/>
        </w:trPr>
        <w:tc>
          <w:tcPr>
            <w:tcW w:w="505" w:type="dxa"/>
          </w:tcPr>
          <w:p w:rsidR="0081647C" w:rsidRPr="00FD392D" w:rsidRDefault="0081647C" w:rsidP="0081647C">
            <w:pPr>
              <w:autoSpaceDE w:val="0"/>
              <w:autoSpaceDN w:val="0"/>
              <w:adjustRightInd w:val="0"/>
              <w:jc w:val="both"/>
              <w:rPr>
                <w:sz w:val="22"/>
                <w:szCs w:val="22"/>
              </w:rPr>
            </w:pPr>
            <w:r w:rsidRPr="00FD392D">
              <w:rPr>
                <w:sz w:val="22"/>
                <w:szCs w:val="22"/>
              </w:rPr>
              <w:t>3</w:t>
            </w:r>
          </w:p>
        </w:tc>
        <w:tc>
          <w:tcPr>
            <w:tcW w:w="2692" w:type="dxa"/>
          </w:tcPr>
          <w:p w:rsidR="0081647C" w:rsidRPr="00FD392D" w:rsidRDefault="0081647C" w:rsidP="0081647C">
            <w:pPr>
              <w:autoSpaceDE w:val="0"/>
              <w:autoSpaceDN w:val="0"/>
              <w:adjustRightInd w:val="0"/>
              <w:jc w:val="both"/>
              <w:rPr>
                <w:sz w:val="22"/>
                <w:szCs w:val="22"/>
              </w:rPr>
            </w:pPr>
          </w:p>
        </w:tc>
        <w:tc>
          <w:tcPr>
            <w:tcW w:w="2440" w:type="dxa"/>
          </w:tcPr>
          <w:p w:rsidR="0081647C" w:rsidRPr="00FD392D" w:rsidRDefault="0081647C" w:rsidP="0081647C">
            <w:pPr>
              <w:autoSpaceDE w:val="0"/>
              <w:autoSpaceDN w:val="0"/>
              <w:adjustRightInd w:val="0"/>
              <w:jc w:val="both"/>
              <w:rPr>
                <w:sz w:val="22"/>
                <w:szCs w:val="22"/>
              </w:rPr>
            </w:pPr>
          </w:p>
        </w:tc>
        <w:tc>
          <w:tcPr>
            <w:tcW w:w="2268" w:type="dxa"/>
          </w:tcPr>
          <w:p w:rsidR="0081647C" w:rsidRPr="00FD392D" w:rsidRDefault="0081647C" w:rsidP="0081647C">
            <w:pPr>
              <w:autoSpaceDE w:val="0"/>
              <w:autoSpaceDN w:val="0"/>
              <w:adjustRightInd w:val="0"/>
              <w:jc w:val="both"/>
              <w:rPr>
                <w:sz w:val="22"/>
                <w:szCs w:val="22"/>
              </w:rPr>
            </w:pPr>
          </w:p>
        </w:tc>
        <w:tc>
          <w:tcPr>
            <w:tcW w:w="1655" w:type="dxa"/>
          </w:tcPr>
          <w:p w:rsidR="0081647C" w:rsidRPr="00FD392D" w:rsidRDefault="0081647C" w:rsidP="0081647C">
            <w:pPr>
              <w:autoSpaceDE w:val="0"/>
              <w:autoSpaceDN w:val="0"/>
              <w:adjustRightInd w:val="0"/>
              <w:jc w:val="both"/>
              <w:rPr>
                <w:sz w:val="22"/>
                <w:szCs w:val="22"/>
              </w:rPr>
            </w:pPr>
          </w:p>
        </w:tc>
      </w:tr>
      <w:tr w:rsidR="0081647C" w:rsidRPr="00FD392D" w:rsidTr="0081647C">
        <w:trPr>
          <w:trHeight w:val="237"/>
        </w:trPr>
        <w:tc>
          <w:tcPr>
            <w:tcW w:w="505" w:type="dxa"/>
          </w:tcPr>
          <w:p w:rsidR="0081647C" w:rsidRPr="00FD392D" w:rsidRDefault="0081647C" w:rsidP="0081647C">
            <w:pPr>
              <w:autoSpaceDE w:val="0"/>
              <w:autoSpaceDN w:val="0"/>
              <w:adjustRightInd w:val="0"/>
              <w:jc w:val="both"/>
              <w:rPr>
                <w:sz w:val="22"/>
                <w:szCs w:val="22"/>
              </w:rPr>
            </w:pPr>
            <w:r w:rsidRPr="00FD392D">
              <w:rPr>
                <w:sz w:val="22"/>
                <w:szCs w:val="22"/>
              </w:rPr>
              <w:t>4</w:t>
            </w:r>
          </w:p>
        </w:tc>
        <w:tc>
          <w:tcPr>
            <w:tcW w:w="2692" w:type="dxa"/>
          </w:tcPr>
          <w:p w:rsidR="0081647C" w:rsidRPr="00FD392D" w:rsidRDefault="0081647C" w:rsidP="0081647C">
            <w:pPr>
              <w:autoSpaceDE w:val="0"/>
              <w:autoSpaceDN w:val="0"/>
              <w:adjustRightInd w:val="0"/>
              <w:jc w:val="both"/>
              <w:rPr>
                <w:sz w:val="22"/>
                <w:szCs w:val="22"/>
              </w:rPr>
            </w:pPr>
          </w:p>
        </w:tc>
        <w:tc>
          <w:tcPr>
            <w:tcW w:w="2440" w:type="dxa"/>
          </w:tcPr>
          <w:p w:rsidR="0081647C" w:rsidRPr="00FD392D" w:rsidRDefault="0081647C" w:rsidP="0081647C">
            <w:pPr>
              <w:autoSpaceDE w:val="0"/>
              <w:autoSpaceDN w:val="0"/>
              <w:adjustRightInd w:val="0"/>
              <w:jc w:val="both"/>
              <w:rPr>
                <w:sz w:val="22"/>
                <w:szCs w:val="22"/>
              </w:rPr>
            </w:pPr>
          </w:p>
        </w:tc>
        <w:tc>
          <w:tcPr>
            <w:tcW w:w="2268" w:type="dxa"/>
          </w:tcPr>
          <w:p w:rsidR="0081647C" w:rsidRPr="00FD392D" w:rsidRDefault="0081647C" w:rsidP="0081647C">
            <w:pPr>
              <w:autoSpaceDE w:val="0"/>
              <w:autoSpaceDN w:val="0"/>
              <w:adjustRightInd w:val="0"/>
              <w:jc w:val="both"/>
              <w:rPr>
                <w:sz w:val="22"/>
                <w:szCs w:val="22"/>
              </w:rPr>
            </w:pPr>
          </w:p>
        </w:tc>
        <w:tc>
          <w:tcPr>
            <w:tcW w:w="1655" w:type="dxa"/>
          </w:tcPr>
          <w:p w:rsidR="0081647C" w:rsidRPr="00FD392D" w:rsidRDefault="0081647C" w:rsidP="0081647C">
            <w:pPr>
              <w:autoSpaceDE w:val="0"/>
              <w:autoSpaceDN w:val="0"/>
              <w:adjustRightInd w:val="0"/>
              <w:jc w:val="both"/>
              <w:rPr>
                <w:sz w:val="22"/>
                <w:szCs w:val="22"/>
              </w:rPr>
            </w:pPr>
          </w:p>
        </w:tc>
      </w:tr>
      <w:tr w:rsidR="0081647C" w:rsidRPr="00FD392D" w:rsidTr="0081647C">
        <w:trPr>
          <w:trHeight w:val="252"/>
        </w:trPr>
        <w:tc>
          <w:tcPr>
            <w:tcW w:w="505" w:type="dxa"/>
          </w:tcPr>
          <w:p w:rsidR="0081647C" w:rsidRPr="00FD392D" w:rsidRDefault="0081647C" w:rsidP="0081647C">
            <w:pPr>
              <w:autoSpaceDE w:val="0"/>
              <w:autoSpaceDN w:val="0"/>
              <w:adjustRightInd w:val="0"/>
              <w:jc w:val="both"/>
              <w:rPr>
                <w:sz w:val="22"/>
                <w:szCs w:val="22"/>
              </w:rPr>
            </w:pPr>
            <w:r w:rsidRPr="00FD392D">
              <w:rPr>
                <w:sz w:val="22"/>
                <w:szCs w:val="22"/>
              </w:rPr>
              <w:t>5</w:t>
            </w:r>
          </w:p>
        </w:tc>
        <w:tc>
          <w:tcPr>
            <w:tcW w:w="2692" w:type="dxa"/>
          </w:tcPr>
          <w:p w:rsidR="0081647C" w:rsidRPr="00FD392D" w:rsidRDefault="0081647C" w:rsidP="0081647C">
            <w:pPr>
              <w:autoSpaceDE w:val="0"/>
              <w:autoSpaceDN w:val="0"/>
              <w:adjustRightInd w:val="0"/>
              <w:jc w:val="both"/>
              <w:rPr>
                <w:sz w:val="22"/>
                <w:szCs w:val="22"/>
              </w:rPr>
            </w:pPr>
          </w:p>
        </w:tc>
        <w:tc>
          <w:tcPr>
            <w:tcW w:w="2440" w:type="dxa"/>
          </w:tcPr>
          <w:p w:rsidR="0081647C" w:rsidRPr="00FD392D" w:rsidRDefault="0081647C" w:rsidP="0081647C">
            <w:pPr>
              <w:autoSpaceDE w:val="0"/>
              <w:autoSpaceDN w:val="0"/>
              <w:adjustRightInd w:val="0"/>
              <w:jc w:val="both"/>
              <w:rPr>
                <w:sz w:val="22"/>
                <w:szCs w:val="22"/>
              </w:rPr>
            </w:pPr>
          </w:p>
        </w:tc>
        <w:tc>
          <w:tcPr>
            <w:tcW w:w="2268" w:type="dxa"/>
          </w:tcPr>
          <w:p w:rsidR="0081647C" w:rsidRPr="00FD392D" w:rsidRDefault="0081647C" w:rsidP="0081647C">
            <w:pPr>
              <w:autoSpaceDE w:val="0"/>
              <w:autoSpaceDN w:val="0"/>
              <w:adjustRightInd w:val="0"/>
              <w:jc w:val="both"/>
              <w:rPr>
                <w:sz w:val="22"/>
                <w:szCs w:val="22"/>
              </w:rPr>
            </w:pPr>
          </w:p>
        </w:tc>
        <w:tc>
          <w:tcPr>
            <w:tcW w:w="1655" w:type="dxa"/>
          </w:tcPr>
          <w:p w:rsidR="0081647C" w:rsidRPr="00FD392D" w:rsidRDefault="0081647C" w:rsidP="0081647C">
            <w:pPr>
              <w:autoSpaceDE w:val="0"/>
              <w:autoSpaceDN w:val="0"/>
              <w:adjustRightInd w:val="0"/>
              <w:jc w:val="both"/>
              <w:rPr>
                <w:sz w:val="22"/>
                <w:szCs w:val="22"/>
              </w:rPr>
            </w:pPr>
          </w:p>
        </w:tc>
      </w:tr>
    </w:tbl>
    <w:p w:rsidR="0081647C" w:rsidRPr="00FD392D" w:rsidRDefault="0081647C" w:rsidP="0081647C">
      <w:pPr>
        <w:autoSpaceDE w:val="0"/>
        <w:autoSpaceDN w:val="0"/>
        <w:adjustRightInd w:val="0"/>
        <w:jc w:val="both"/>
        <w:rPr>
          <w:b/>
          <w:i/>
          <w:sz w:val="22"/>
          <w:szCs w:val="22"/>
        </w:rPr>
      </w:pPr>
    </w:p>
    <w:p w:rsidR="0081647C" w:rsidRPr="00FD392D" w:rsidRDefault="0081647C" w:rsidP="0081647C">
      <w:pPr>
        <w:autoSpaceDE w:val="0"/>
        <w:autoSpaceDN w:val="0"/>
        <w:adjustRightInd w:val="0"/>
        <w:jc w:val="both"/>
        <w:rPr>
          <w:b/>
          <w:i/>
          <w:sz w:val="22"/>
          <w:szCs w:val="22"/>
        </w:rPr>
      </w:pPr>
      <w:r w:rsidRPr="00FD392D">
        <w:rPr>
          <w:b/>
          <w:i/>
          <w:sz w:val="22"/>
          <w:szCs w:val="22"/>
        </w:rPr>
        <w:t>Opomba: četrti in peti odstavek tega člena bosta v končni pogodbi le v primeru, da izvajalec v svoji ponudbi navede, da bo dela izvajal s  podizvajalci.</w:t>
      </w:r>
    </w:p>
    <w:p w:rsidR="0081647C" w:rsidRPr="00FD392D" w:rsidRDefault="0081647C" w:rsidP="0081647C">
      <w:pPr>
        <w:autoSpaceDE w:val="0"/>
        <w:autoSpaceDN w:val="0"/>
        <w:adjustRightInd w:val="0"/>
        <w:rPr>
          <w:color w:val="4BACC6"/>
          <w:sz w:val="22"/>
          <w:szCs w:val="22"/>
        </w:rPr>
      </w:pPr>
    </w:p>
    <w:p w:rsidR="006B2BED" w:rsidRPr="00FD392D" w:rsidRDefault="006B2BED" w:rsidP="0081647C">
      <w:pPr>
        <w:autoSpaceDE w:val="0"/>
        <w:autoSpaceDN w:val="0"/>
        <w:adjustRightInd w:val="0"/>
        <w:rPr>
          <w:color w:val="4BACC6"/>
          <w:sz w:val="22"/>
          <w:szCs w:val="22"/>
        </w:rPr>
      </w:pPr>
    </w:p>
    <w:p w:rsidR="0081647C" w:rsidRPr="00FD392D" w:rsidRDefault="0081647C" w:rsidP="0081647C">
      <w:pPr>
        <w:rPr>
          <w:b/>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jc w:val="center"/>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rsidR="0081647C" w:rsidRPr="00FD392D" w:rsidRDefault="0081647C" w:rsidP="0081647C">
      <w:pPr>
        <w:autoSpaceDE w:val="0"/>
        <w:autoSpaceDN w:val="0"/>
        <w:adjustRightInd w:val="0"/>
        <w:jc w:val="both"/>
        <w:rPr>
          <w:sz w:val="22"/>
          <w:szCs w:val="22"/>
        </w:rPr>
      </w:pPr>
    </w:p>
    <w:p w:rsidR="006B7659" w:rsidRPr="00FD392D" w:rsidRDefault="006B7659" w:rsidP="0081647C">
      <w:pPr>
        <w:autoSpaceDE w:val="0"/>
        <w:autoSpaceDN w:val="0"/>
        <w:adjustRightInd w:val="0"/>
        <w:jc w:val="both"/>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da v tem roku predloženih dokumentov oziroma računa deloma ali v celoti ne bo potrdil oziroma jih ne bo zavrnil, štejejo ti dokumenti oziroma račun podizvajalca kot sprejeti in potrjeni.</w:t>
      </w:r>
    </w:p>
    <w:p w:rsidR="0081647C" w:rsidRPr="00FD392D" w:rsidRDefault="0081647C" w:rsidP="0081647C">
      <w:pPr>
        <w:autoSpaceDE w:val="0"/>
        <w:autoSpaceDN w:val="0"/>
        <w:adjustRightInd w:val="0"/>
        <w:jc w:val="both"/>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jc w:val="center"/>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se zavezuje, da bodo roki plačil podizvajalcem enaki, kot so določeni za plačilo obveznosti naročnika do izvajalca v tej pogodbi.</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se zavezuje, da bo v primeru morebitne spremembe oddaje izvedbe naročila podizvajalcem, naročniku v 5 dneh po spremembi predložil:</w:t>
      </w:r>
    </w:p>
    <w:p w:rsidR="0081647C" w:rsidRPr="00FD392D" w:rsidRDefault="0081647C" w:rsidP="00FB5039">
      <w:pPr>
        <w:numPr>
          <w:ilvl w:val="0"/>
          <w:numId w:val="36"/>
        </w:numPr>
        <w:autoSpaceDE w:val="0"/>
        <w:autoSpaceDN w:val="0"/>
        <w:adjustRightInd w:val="0"/>
        <w:jc w:val="both"/>
        <w:rPr>
          <w:sz w:val="22"/>
          <w:szCs w:val="22"/>
        </w:rPr>
      </w:pPr>
      <w:r w:rsidRPr="00FD392D">
        <w:rPr>
          <w:sz w:val="22"/>
          <w:szCs w:val="22"/>
        </w:rPr>
        <w:t>svojo izjavo, da je poravnal vse nesporne obveznosti prvotnemu podizvajalcu,</w:t>
      </w:r>
    </w:p>
    <w:p w:rsidR="0081647C" w:rsidRPr="00FD392D" w:rsidRDefault="0081647C" w:rsidP="00FB5039">
      <w:pPr>
        <w:numPr>
          <w:ilvl w:val="0"/>
          <w:numId w:val="36"/>
        </w:numPr>
        <w:autoSpaceDE w:val="0"/>
        <w:autoSpaceDN w:val="0"/>
        <w:adjustRightInd w:val="0"/>
        <w:jc w:val="both"/>
        <w:rPr>
          <w:sz w:val="22"/>
          <w:szCs w:val="22"/>
        </w:rPr>
      </w:pPr>
      <w:r w:rsidRPr="00FD392D">
        <w:rPr>
          <w:sz w:val="22"/>
          <w:szCs w:val="22"/>
        </w:rPr>
        <w:t>pooblastilo za plačilo opravljenih in prevzetih del oz. dobav neposredno novemu podizvajalcu (v kolikor novi podizvajalec zahteva neposredno plačilo v skladu s 94. členom ZJN-3).</w:t>
      </w:r>
    </w:p>
    <w:p w:rsidR="0081647C" w:rsidRPr="00FD392D" w:rsidRDefault="0081647C" w:rsidP="00FB5039">
      <w:pPr>
        <w:numPr>
          <w:ilvl w:val="0"/>
          <w:numId w:val="36"/>
        </w:numPr>
        <w:autoSpaceDE w:val="0"/>
        <w:autoSpaceDN w:val="0"/>
        <w:adjustRightInd w:val="0"/>
        <w:jc w:val="both"/>
        <w:rPr>
          <w:sz w:val="22"/>
          <w:szCs w:val="22"/>
        </w:rPr>
      </w:pPr>
      <w:r w:rsidRPr="00FD392D">
        <w:rPr>
          <w:sz w:val="22"/>
          <w:szCs w:val="22"/>
        </w:rPr>
        <w:t>soglasje novega podizvajalca k neposrednemu plačilu (v kolikor novi podizvajalec zahteva neposredno plačilo v skladu s 94. členom ZJN-3).</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b/>
          <w:i/>
          <w:sz w:val="22"/>
          <w:szCs w:val="22"/>
        </w:rPr>
      </w:pPr>
      <w:r w:rsidRPr="00FD392D">
        <w:rPr>
          <w:b/>
          <w:i/>
          <w:sz w:val="22"/>
          <w:szCs w:val="22"/>
        </w:rPr>
        <w:t>Opomba: ta člen bo v končni pogodbi le v primeru, da izvajalec v svoji ponudbi navede, da bo dela izvajal s  podizvajalci.</w:t>
      </w:r>
    </w:p>
    <w:p w:rsidR="0081647C" w:rsidRPr="00FD392D" w:rsidRDefault="0081647C" w:rsidP="0081647C">
      <w:pPr>
        <w:autoSpaceDE w:val="0"/>
        <w:autoSpaceDN w:val="0"/>
        <w:adjustRightInd w:val="0"/>
        <w:rPr>
          <w:color w:val="4BACC6"/>
          <w:sz w:val="22"/>
          <w:szCs w:val="22"/>
        </w:rPr>
      </w:pPr>
    </w:p>
    <w:p w:rsidR="0081647C" w:rsidRPr="00FD392D" w:rsidRDefault="0081647C" w:rsidP="00FB5039">
      <w:pPr>
        <w:numPr>
          <w:ilvl w:val="0"/>
          <w:numId w:val="25"/>
        </w:numPr>
        <w:autoSpaceDE w:val="0"/>
        <w:autoSpaceDN w:val="0"/>
        <w:adjustRightInd w:val="0"/>
        <w:jc w:val="center"/>
        <w:rPr>
          <w:b/>
          <w:sz w:val="22"/>
          <w:szCs w:val="22"/>
        </w:rPr>
      </w:pPr>
      <w:r w:rsidRPr="00FD392D">
        <w:rPr>
          <w:b/>
          <w:sz w:val="22"/>
          <w:szCs w:val="22"/>
        </w:rPr>
        <w:t>VARSTVO PRI DELU</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Skrb in odgovornost za izpolnjevanje varnostnih ukrepov na delovnih mestih izvajalca prevzema izvajalec sam, prav tako je dolžan zagotoviti nadzor in vodenje svojih delavcev.</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primerih neupoštevanja določil iz tega člena je izvajalec del izključno odškodninsko in kazensko odgovoren do tretjih oseb.</w:t>
      </w:r>
    </w:p>
    <w:p w:rsidR="006B2BED" w:rsidRPr="00FD392D" w:rsidRDefault="006B2BED" w:rsidP="0081647C">
      <w:pPr>
        <w:autoSpaceDE w:val="0"/>
        <w:autoSpaceDN w:val="0"/>
        <w:adjustRightInd w:val="0"/>
        <w:jc w:val="both"/>
        <w:rPr>
          <w:sz w:val="22"/>
          <w:szCs w:val="22"/>
        </w:rPr>
      </w:pPr>
    </w:p>
    <w:p w:rsidR="006B2BED" w:rsidRDefault="006B2BED" w:rsidP="0081647C">
      <w:pPr>
        <w:autoSpaceDE w:val="0"/>
        <w:autoSpaceDN w:val="0"/>
        <w:adjustRightInd w:val="0"/>
        <w:jc w:val="both"/>
        <w:rPr>
          <w:sz w:val="22"/>
          <w:szCs w:val="22"/>
        </w:rPr>
      </w:pPr>
    </w:p>
    <w:p w:rsidR="001502D0" w:rsidRDefault="001502D0" w:rsidP="0081647C">
      <w:pPr>
        <w:autoSpaceDE w:val="0"/>
        <w:autoSpaceDN w:val="0"/>
        <w:adjustRightInd w:val="0"/>
        <w:jc w:val="both"/>
        <w:rPr>
          <w:sz w:val="22"/>
          <w:szCs w:val="22"/>
        </w:rPr>
      </w:pPr>
    </w:p>
    <w:p w:rsidR="001502D0" w:rsidRDefault="001502D0" w:rsidP="0081647C">
      <w:pPr>
        <w:autoSpaceDE w:val="0"/>
        <w:autoSpaceDN w:val="0"/>
        <w:adjustRightInd w:val="0"/>
        <w:jc w:val="both"/>
        <w:rPr>
          <w:sz w:val="22"/>
          <w:szCs w:val="22"/>
        </w:rPr>
      </w:pPr>
    </w:p>
    <w:p w:rsidR="001502D0" w:rsidRPr="00FD392D" w:rsidRDefault="001502D0" w:rsidP="0081647C">
      <w:pPr>
        <w:autoSpaceDE w:val="0"/>
        <w:autoSpaceDN w:val="0"/>
        <w:adjustRightInd w:val="0"/>
        <w:jc w:val="both"/>
        <w:rPr>
          <w:sz w:val="22"/>
          <w:szCs w:val="22"/>
        </w:rPr>
      </w:pPr>
    </w:p>
    <w:p w:rsidR="0081647C" w:rsidRPr="00FD392D" w:rsidRDefault="0081647C" w:rsidP="00FB5039">
      <w:pPr>
        <w:numPr>
          <w:ilvl w:val="0"/>
          <w:numId w:val="25"/>
        </w:numPr>
        <w:autoSpaceDE w:val="0"/>
        <w:autoSpaceDN w:val="0"/>
        <w:adjustRightInd w:val="0"/>
        <w:jc w:val="center"/>
        <w:rPr>
          <w:b/>
          <w:bCs/>
          <w:sz w:val="22"/>
          <w:szCs w:val="22"/>
        </w:rPr>
      </w:pPr>
      <w:r w:rsidRPr="00FD392D">
        <w:rPr>
          <w:b/>
          <w:bCs/>
          <w:sz w:val="22"/>
          <w:szCs w:val="22"/>
        </w:rPr>
        <w:lastRenderedPageBreak/>
        <w:t>DRUGE MEDSEBOJNE OBVEZNOSTI</w:t>
      </w:r>
    </w:p>
    <w:p w:rsidR="0081647C" w:rsidRPr="00FD392D" w:rsidRDefault="0081647C" w:rsidP="0081647C">
      <w:pPr>
        <w:autoSpaceDE w:val="0"/>
        <w:autoSpaceDN w:val="0"/>
        <w:adjustRightInd w:val="0"/>
        <w:rPr>
          <w:b/>
          <w:bCs/>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jc w:val="center"/>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rsidR="0081647C" w:rsidRPr="00FD392D" w:rsidRDefault="0081647C" w:rsidP="0081647C">
      <w:pPr>
        <w:autoSpaceDE w:val="0"/>
        <w:autoSpaceDN w:val="0"/>
        <w:adjustRightInd w:val="0"/>
        <w:rPr>
          <w:sz w:val="22"/>
          <w:szCs w:val="22"/>
        </w:rPr>
      </w:pPr>
    </w:p>
    <w:p w:rsidR="0001132E" w:rsidRPr="00FD392D" w:rsidRDefault="0001132E" w:rsidP="0081647C">
      <w:pPr>
        <w:autoSpaceDE w:val="0"/>
        <w:autoSpaceDN w:val="0"/>
        <w:adjustRightInd w:val="0"/>
        <w:rPr>
          <w:sz w:val="22"/>
          <w:szCs w:val="22"/>
        </w:rPr>
      </w:pPr>
    </w:p>
    <w:p w:rsidR="006B5E22" w:rsidRPr="00FD392D" w:rsidRDefault="006B5E22"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b/>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Dostava, skladiščenje in transport materiala oziroma delovnih sredstev so skrb izvajalca del in glede tega naročnik nima nobenih obveznosti.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Za zavarovanje materiala, opreme in izdelkov mora skrbeti izvajalec sam.</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5"/>
        </w:numPr>
        <w:autoSpaceDE w:val="0"/>
        <w:autoSpaceDN w:val="0"/>
        <w:adjustRightInd w:val="0"/>
        <w:jc w:val="center"/>
        <w:rPr>
          <w:b/>
          <w:bCs/>
          <w:sz w:val="22"/>
          <w:szCs w:val="22"/>
        </w:rPr>
      </w:pPr>
      <w:r w:rsidRPr="00FD392D">
        <w:rPr>
          <w:b/>
          <w:bCs/>
          <w:sz w:val="22"/>
          <w:szCs w:val="22"/>
        </w:rPr>
        <w:t>NEIZPOLNITEV POGODBE, ODSTOP OD POGODBE, USTAVITEV IN</w:t>
      </w:r>
    </w:p>
    <w:p w:rsidR="0081647C" w:rsidRPr="00FD392D" w:rsidRDefault="0081647C" w:rsidP="0081647C">
      <w:pPr>
        <w:autoSpaceDE w:val="0"/>
        <w:autoSpaceDN w:val="0"/>
        <w:adjustRightInd w:val="0"/>
        <w:jc w:val="center"/>
        <w:rPr>
          <w:b/>
          <w:bCs/>
          <w:sz w:val="22"/>
          <w:szCs w:val="22"/>
        </w:rPr>
      </w:pPr>
      <w:r w:rsidRPr="00FD392D">
        <w:rPr>
          <w:b/>
          <w:bCs/>
          <w:sz w:val="22"/>
          <w:szCs w:val="22"/>
        </w:rPr>
        <w:t>PREKINITEV DEL, CESIJA</w:t>
      </w:r>
    </w:p>
    <w:p w:rsidR="0081647C" w:rsidRPr="00FD392D" w:rsidRDefault="0081647C" w:rsidP="0081647C">
      <w:pPr>
        <w:autoSpaceDE w:val="0"/>
        <w:autoSpaceDN w:val="0"/>
        <w:adjustRightInd w:val="0"/>
        <w:jc w:val="center"/>
        <w:rPr>
          <w:b/>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Naročnik lahko odstopi od pogodbe brez obveznosti do izvajalca, če izvajalec:</w:t>
      </w:r>
    </w:p>
    <w:p w:rsidR="0081647C" w:rsidRPr="00FD392D" w:rsidRDefault="0081647C" w:rsidP="00FB5039">
      <w:pPr>
        <w:numPr>
          <w:ilvl w:val="0"/>
          <w:numId w:val="36"/>
        </w:numPr>
        <w:autoSpaceDE w:val="0"/>
        <w:autoSpaceDN w:val="0"/>
        <w:adjustRightInd w:val="0"/>
        <w:jc w:val="both"/>
        <w:rPr>
          <w:sz w:val="22"/>
          <w:szCs w:val="22"/>
        </w:rPr>
      </w:pPr>
      <w:r w:rsidRPr="00FD392D">
        <w:rPr>
          <w:sz w:val="22"/>
          <w:szCs w:val="22"/>
        </w:rPr>
        <w:t>postane insolventen, če je proti njemu izdan sodni nalog za plačilo</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dolgov, če je v prisilni poravnavi, če je kot pravna oseba sprejel sklep o zapiranju</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gospodarske družbe (razen prostovoljne likvidacije zaradi združevanja ali</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prestrukturiranja), če je imenovan stečajni upravitelj na katerikoli del njegovega</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podjetja ali sredstev ali če izvajalec sproži oziroma se proti njemu sproži podobno</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dejanje kot rezultat dolga;</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ne začne z izvedbo del v roku, določenem s to pogodbo in niti v naknadnem roku, ki</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mu ga določi naročnik;</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ne dosega pogodbeno dogovorjene kvalitete in te ne vzpostavi niti v naknadnem</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roku, ki mu ga določi naročnik oziroma je očitno, da je v naknadnem roku ne bo mogel</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vzpostaviti;</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prekine z deli brez pisnega soglasja naročnika;</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pride pri izvajanju del v takšno zamudo po lastni krivdi oziroma zaradi nastopa dogodkov, za katere je prevzel tveganje, da je očitno da del ne bo mogel dokončati v</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dogovorjenem roku;</w:t>
      </w:r>
    </w:p>
    <w:p w:rsidR="0081647C" w:rsidRPr="00FD392D" w:rsidRDefault="0081647C" w:rsidP="00FB5039">
      <w:pPr>
        <w:numPr>
          <w:ilvl w:val="0"/>
          <w:numId w:val="37"/>
        </w:numPr>
        <w:autoSpaceDE w:val="0"/>
        <w:autoSpaceDN w:val="0"/>
        <w:adjustRightInd w:val="0"/>
        <w:jc w:val="both"/>
        <w:rPr>
          <w:sz w:val="22"/>
          <w:szCs w:val="22"/>
        </w:rPr>
      </w:pPr>
      <w:r w:rsidRPr="00FD392D">
        <w:rPr>
          <w:sz w:val="22"/>
          <w:szCs w:val="22"/>
        </w:rPr>
        <w:t>pogodbenih del ne dokonča v dogovorjenem roku.</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predčasnega prenehanja veljavnosti te pogodbe je izvajalec dolžan izvršena dela zavarovati tako, da jih zaščiti pred propadanjem.</w:t>
      </w:r>
    </w:p>
    <w:p w:rsidR="0081647C" w:rsidRPr="00FD392D" w:rsidRDefault="0081647C" w:rsidP="0081647C">
      <w:pPr>
        <w:autoSpaceDE w:val="0"/>
        <w:autoSpaceDN w:val="0"/>
        <w:adjustRightInd w:val="0"/>
        <w:rPr>
          <w:sz w:val="22"/>
          <w:szCs w:val="22"/>
        </w:rPr>
      </w:pPr>
    </w:p>
    <w:p w:rsidR="006B2BED" w:rsidRPr="00FD392D" w:rsidRDefault="006B2BED"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lastRenderedPageBreak/>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Če naročnik začasno prekine izvajanje del brez krivde izvajalca, je izvajalec upravičen do podaljšanja roka za končanje vseh del za čas, ko je bilo izvajanje del prekinjeno.</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ustavitve ali začasne prekinitve izvajanja del je izvajalec dolžan izvršena dela</w:t>
      </w:r>
    </w:p>
    <w:p w:rsidR="0081647C" w:rsidRPr="00FD392D" w:rsidRDefault="0081647C" w:rsidP="0081647C">
      <w:pPr>
        <w:autoSpaceDE w:val="0"/>
        <w:autoSpaceDN w:val="0"/>
        <w:adjustRightInd w:val="0"/>
        <w:jc w:val="both"/>
        <w:rPr>
          <w:sz w:val="22"/>
          <w:szCs w:val="22"/>
        </w:rPr>
      </w:pPr>
      <w:r w:rsidRPr="00FD392D">
        <w:rPr>
          <w:sz w:val="22"/>
          <w:szCs w:val="22"/>
        </w:rPr>
        <w:t>zavarovati tako, da jih zaščiti pred propadanjem.</w:t>
      </w:r>
    </w:p>
    <w:p w:rsidR="0081647C" w:rsidRPr="00FD392D" w:rsidRDefault="0081647C" w:rsidP="0081647C">
      <w:pPr>
        <w:autoSpaceDE w:val="0"/>
        <w:autoSpaceDN w:val="0"/>
        <w:adjustRightInd w:val="0"/>
        <w:rPr>
          <w:color w:val="4BACC6"/>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O prenosu terjatve iz te pogodbe mora izvajalec naročniku poslati pisno obvestilo skupaj</w:t>
      </w:r>
    </w:p>
    <w:p w:rsidR="0081647C" w:rsidRPr="00FD392D" w:rsidRDefault="0081647C" w:rsidP="0081647C">
      <w:pPr>
        <w:autoSpaceDE w:val="0"/>
        <w:autoSpaceDN w:val="0"/>
        <w:adjustRightInd w:val="0"/>
        <w:jc w:val="both"/>
        <w:rPr>
          <w:sz w:val="22"/>
          <w:szCs w:val="22"/>
        </w:rPr>
      </w:pPr>
      <w:r w:rsidRPr="00FD392D">
        <w:rPr>
          <w:sz w:val="22"/>
          <w:szCs w:val="22"/>
        </w:rPr>
        <w:t xml:space="preserve">s pogodbo o odstopu terjatve takoj, ko do takšnega odstopa pride. </w:t>
      </w:r>
    </w:p>
    <w:p w:rsidR="0081647C" w:rsidRPr="00FD392D" w:rsidRDefault="0081647C" w:rsidP="0081647C">
      <w:pPr>
        <w:autoSpaceDE w:val="0"/>
        <w:autoSpaceDN w:val="0"/>
        <w:adjustRightInd w:val="0"/>
        <w:rPr>
          <w:b/>
          <w:bCs/>
          <w:sz w:val="22"/>
          <w:szCs w:val="22"/>
        </w:rPr>
      </w:pPr>
    </w:p>
    <w:p w:rsidR="0081647C" w:rsidRPr="00FD392D" w:rsidRDefault="0081647C" w:rsidP="00FB5039">
      <w:pPr>
        <w:numPr>
          <w:ilvl w:val="0"/>
          <w:numId w:val="25"/>
        </w:numPr>
        <w:autoSpaceDE w:val="0"/>
        <w:autoSpaceDN w:val="0"/>
        <w:adjustRightInd w:val="0"/>
        <w:jc w:val="center"/>
        <w:rPr>
          <w:b/>
          <w:bCs/>
          <w:sz w:val="22"/>
          <w:szCs w:val="22"/>
        </w:rPr>
      </w:pPr>
      <w:r w:rsidRPr="00FD392D">
        <w:rPr>
          <w:b/>
          <w:bCs/>
          <w:sz w:val="22"/>
          <w:szCs w:val="22"/>
        </w:rPr>
        <w:t>KONČNE DOLOČBE</w:t>
      </w:r>
    </w:p>
    <w:p w:rsidR="0081647C" w:rsidRPr="00FD392D" w:rsidRDefault="0081647C" w:rsidP="0081647C">
      <w:pPr>
        <w:autoSpaceDE w:val="0"/>
        <w:autoSpaceDN w:val="0"/>
        <w:adjustRightInd w:val="0"/>
        <w:jc w:val="center"/>
        <w:rPr>
          <w:b/>
          <w:bCs/>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jc w:val="center"/>
        <w:rPr>
          <w:b/>
          <w:sz w:val="22"/>
          <w:szCs w:val="22"/>
        </w:rPr>
      </w:pPr>
    </w:p>
    <w:p w:rsidR="0081647C" w:rsidRPr="00FD392D" w:rsidRDefault="0081647C" w:rsidP="0081647C">
      <w:pPr>
        <w:tabs>
          <w:tab w:val="left" w:pos="0"/>
        </w:tabs>
        <w:jc w:val="both"/>
        <w:rPr>
          <w:sz w:val="22"/>
          <w:szCs w:val="22"/>
        </w:rPr>
      </w:pPr>
      <w:r w:rsidRPr="00FD392D">
        <w:rPr>
          <w:sz w:val="22"/>
          <w:szCs w:val="22"/>
        </w:rPr>
        <w:t>Izvajalec in naročnik vsak zase izrecno izjavljata, da naročniku, predstavniku naročnika, posredniku</w:t>
      </w:r>
      <w:r w:rsidR="0001132E" w:rsidRPr="00FD392D">
        <w:rPr>
          <w:sz w:val="22"/>
          <w:szCs w:val="22"/>
        </w:rPr>
        <w:t xml:space="preserve"> </w:t>
      </w:r>
      <w:r w:rsidRPr="00FD392D">
        <w:rPr>
          <w:sz w:val="22"/>
          <w:szCs w:val="22"/>
        </w:rPr>
        <w:t>naročnika ali njegovemu organu izvajalec oz. tretja oseba v imenu ali na račun izvajalca, ni obljubil, ponudil ali dal kakšno nedovoljeno korist za:</w:t>
      </w:r>
    </w:p>
    <w:p w:rsidR="0081647C" w:rsidRPr="00FD392D"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FD392D">
        <w:rPr>
          <w:rFonts w:ascii="Times New Roman" w:hAnsi="Times New Roman"/>
          <w:szCs w:val="22"/>
        </w:rPr>
        <w:t>pridobitev posla,</w:t>
      </w:r>
    </w:p>
    <w:p w:rsidR="0081647C" w:rsidRPr="00FD392D"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FD392D">
        <w:rPr>
          <w:rFonts w:ascii="Times New Roman" w:hAnsi="Times New Roman"/>
          <w:szCs w:val="22"/>
        </w:rPr>
        <w:t>sklenitev posla pod ugodnejšimi pogoji,</w:t>
      </w:r>
    </w:p>
    <w:p w:rsidR="0081647C" w:rsidRPr="00FD392D"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FD392D">
        <w:rPr>
          <w:rFonts w:ascii="Times New Roman" w:hAnsi="Times New Roman"/>
          <w:szCs w:val="22"/>
        </w:rPr>
        <w:t>opustitev dolžnega nadzora nad izvajanjem pogodbenih obveznosti ali</w:t>
      </w:r>
    </w:p>
    <w:p w:rsidR="0081647C" w:rsidRPr="00FD392D"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FD392D">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rsidR="0081647C" w:rsidRPr="00FD392D" w:rsidRDefault="0081647C" w:rsidP="0081647C">
      <w:pPr>
        <w:pStyle w:val="Telobesedila"/>
        <w:tabs>
          <w:tab w:val="left" w:pos="0"/>
        </w:tabs>
        <w:rPr>
          <w:rFonts w:ascii="Times New Roman" w:hAnsi="Times New Roman"/>
          <w:b/>
          <w:bCs/>
          <w:szCs w:val="22"/>
        </w:rPr>
      </w:pPr>
    </w:p>
    <w:p w:rsidR="0081647C" w:rsidRPr="00FD392D" w:rsidRDefault="0081647C" w:rsidP="0081647C">
      <w:pPr>
        <w:pStyle w:val="Telobesedila"/>
        <w:tabs>
          <w:tab w:val="left" w:pos="0"/>
        </w:tabs>
        <w:rPr>
          <w:rFonts w:ascii="Times New Roman" w:hAnsi="Times New Roman"/>
          <w:szCs w:val="22"/>
        </w:rPr>
      </w:pPr>
      <w:r w:rsidRPr="00FD392D">
        <w:rPr>
          <w:rFonts w:ascii="Times New Roman" w:hAnsi="Times New Roman"/>
          <w:szCs w:val="22"/>
        </w:rPr>
        <w:t>V primeru kršitve določil protikorupcijske klavzule je pogodba nična.</w:t>
      </w:r>
    </w:p>
    <w:p w:rsidR="0081647C" w:rsidRPr="00FD392D" w:rsidRDefault="0081647C" w:rsidP="0081647C">
      <w:pPr>
        <w:pStyle w:val="Telobesedila"/>
        <w:tabs>
          <w:tab w:val="left" w:pos="0"/>
        </w:tabs>
        <w:rPr>
          <w:rFonts w:ascii="Times New Roman" w:hAnsi="Times New Roman"/>
          <w:szCs w:val="22"/>
        </w:rPr>
      </w:pPr>
    </w:p>
    <w:p w:rsidR="0081647C" w:rsidRPr="00FD392D" w:rsidRDefault="0081647C" w:rsidP="0081647C">
      <w:pPr>
        <w:rPr>
          <w:sz w:val="22"/>
          <w:szCs w:val="22"/>
        </w:rPr>
      </w:pPr>
      <w:r w:rsidRPr="00FD392D">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rsidR="0081647C" w:rsidRPr="00FD392D" w:rsidRDefault="0081647C" w:rsidP="0081647C">
      <w:pPr>
        <w:rPr>
          <w:sz w:val="22"/>
          <w:szCs w:val="22"/>
        </w:rPr>
      </w:pPr>
    </w:p>
    <w:p w:rsidR="0081647C" w:rsidRPr="00FD392D" w:rsidRDefault="0081647C" w:rsidP="0081647C">
      <w:pPr>
        <w:rPr>
          <w:b/>
          <w:bCs/>
          <w:sz w:val="22"/>
          <w:szCs w:val="22"/>
        </w:rPr>
      </w:pPr>
      <w:r w:rsidRPr="00FD392D">
        <w:rPr>
          <w:sz w:val="22"/>
          <w:szCs w:val="22"/>
        </w:rPr>
        <w:t>Ponudnik mora najkasneje pri primopredaji del naročniku posredovati tehnično dokumentacijo proizvajalca, iz katere izhaja, da uporabljeni gradbeni proizvodi izpolnjujejo naročnikove zahteve iz Uredbe o zelenem javnem naročanju.</w:t>
      </w: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color w:val="FF0000"/>
          <w:sz w:val="22"/>
          <w:szCs w:val="22"/>
        </w:rPr>
      </w:pPr>
      <w:r w:rsidRPr="00FD392D">
        <w:rPr>
          <w:sz w:val="22"/>
          <w:szCs w:val="22"/>
        </w:rPr>
        <w:t>Pooblaščene osebe, zadolžene za realizacijo te pogodbe so:</w:t>
      </w:r>
    </w:p>
    <w:p w:rsidR="0081647C" w:rsidRPr="00FD392D" w:rsidRDefault="0081647C" w:rsidP="00FB5039">
      <w:pPr>
        <w:numPr>
          <w:ilvl w:val="0"/>
          <w:numId w:val="38"/>
        </w:numPr>
        <w:tabs>
          <w:tab w:val="clear" w:pos="340"/>
          <w:tab w:val="num" w:pos="709"/>
        </w:tabs>
        <w:autoSpaceDE w:val="0"/>
        <w:autoSpaceDN w:val="0"/>
        <w:adjustRightInd w:val="0"/>
        <w:ind w:left="709"/>
        <w:jc w:val="both"/>
        <w:rPr>
          <w:sz w:val="22"/>
          <w:szCs w:val="22"/>
        </w:rPr>
      </w:pPr>
      <w:r w:rsidRPr="00FD392D">
        <w:rPr>
          <w:sz w:val="22"/>
          <w:szCs w:val="22"/>
        </w:rPr>
        <w:t>s strani naročnika: _________________________________</w:t>
      </w:r>
    </w:p>
    <w:p w:rsidR="0081647C" w:rsidRPr="00FD392D" w:rsidRDefault="0081647C" w:rsidP="00FB5039">
      <w:pPr>
        <w:numPr>
          <w:ilvl w:val="0"/>
          <w:numId w:val="38"/>
        </w:numPr>
        <w:tabs>
          <w:tab w:val="clear" w:pos="340"/>
          <w:tab w:val="num" w:pos="709"/>
        </w:tabs>
        <w:autoSpaceDE w:val="0"/>
        <w:autoSpaceDN w:val="0"/>
        <w:adjustRightInd w:val="0"/>
        <w:ind w:left="709"/>
        <w:jc w:val="both"/>
        <w:rPr>
          <w:sz w:val="22"/>
          <w:szCs w:val="22"/>
        </w:rPr>
      </w:pPr>
      <w:r w:rsidRPr="00FD392D">
        <w:rPr>
          <w:sz w:val="22"/>
          <w:szCs w:val="22"/>
        </w:rPr>
        <w:t>s strani izvajalca: _________________________________</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Morebitno spremembo zgoraj navedenih oseb je potrebno pisno javiti drugi pogodbeni stranki v roku treh dni od nastanka spremembe.</w:t>
      </w:r>
    </w:p>
    <w:p w:rsidR="0081647C" w:rsidRPr="00FD392D" w:rsidRDefault="0081647C" w:rsidP="0081647C">
      <w:pPr>
        <w:autoSpaceDE w:val="0"/>
        <w:autoSpaceDN w:val="0"/>
        <w:adjustRightInd w:val="0"/>
        <w:rPr>
          <w:color w:val="4BACC6"/>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rsidR="0081647C" w:rsidRPr="00FD392D" w:rsidRDefault="0081647C" w:rsidP="0081647C">
      <w:pPr>
        <w:autoSpaceDE w:val="0"/>
        <w:autoSpaceDN w:val="0"/>
        <w:adjustRightInd w:val="0"/>
        <w:rPr>
          <w:color w:val="4BACC6"/>
          <w:sz w:val="22"/>
          <w:szCs w:val="22"/>
        </w:rPr>
      </w:pPr>
    </w:p>
    <w:p w:rsidR="006B2BED" w:rsidRDefault="006B2BED" w:rsidP="0081647C">
      <w:pPr>
        <w:autoSpaceDE w:val="0"/>
        <w:autoSpaceDN w:val="0"/>
        <w:adjustRightInd w:val="0"/>
        <w:rPr>
          <w:color w:val="4BACC6"/>
          <w:sz w:val="22"/>
          <w:szCs w:val="22"/>
        </w:rPr>
      </w:pPr>
    </w:p>
    <w:p w:rsidR="001502D0" w:rsidRPr="00FD392D" w:rsidRDefault="001502D0" w:rsidP="0081647C">
      <w:pPr>
        <w:autoSpaceDE w:val="0"/>
        <w:autoSpaceDN w:val="0"/>
        <w:adjustRightInd w:val="0"/>
        <w:rPr>
          <w:color w:val="4BACC6"/>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lastRenderedPageBreak/>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Spremembe in dopolnitve k tej pogodbi so veljavne le, če so sprejete v pisni obliki, kot aneks k pogodbi.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V primeru, da si določila pogodbe in zapisnikov nasprotujejo, veljajo v času gradnje določila pogodbe, šele nato sklepi zapisnikov.</w:t>
      </w:r>
    </w:p>
    <w:p w:rsidR="0081647C" w:rsidRPr="00FD392D" w:rsidRDefault="0081647C" w:rsidP="0081647C">
      <w:pPr>
        <w:autoSpaceDE w:val="0"/>
        <w:autoSpaceDN w:val="0"/>
        <w:adjustRightInd w:val="0"/>
        <w:jc w:val="both"/>
        <w:rPr>
          <w:color w:val="4BACC6"/>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Pogodbeni stranki sta sporazumni, da bosta morebitna nesoglasja oziroma spore reševali sporazumno, če v tem ne bi uspeli, pa bo v sporih odločilo pristojno sodišče glede na sedež naročnika.</w:t>
      </w:r>
    </w:p>
    <w:p w:rsidR="0081647C" w:rsidRPr="00FD392D" w:rsidRDefault="0081647C" w:rsidP="0081647C">
      <w:pPr>
        <w:autoSpaceDE w:val="0"/>
        <w:autoSpaceDN w:val="0"/>
        <w:adjustRightInd w:val="0"/>
        <w:rPr>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Sestavni deli te pogodbe so:</w:t>
      </w:r>
    </w:p>
    <w:p w:rsidR="0081647C" w:rsidRPr="00FD392D" w:rsidRDefault="0081647C" w:rsidP="00FB5039">
      <w:pPr>
        <w:numPr>
          <w:ilvl w:val="0"/>
          <w:numId w:val="26"/>
        </w:numPr>
        <w:autoSpaceDE w:val="0"/>
        <w:autoSpaceDN w:val="0"/>
        <w:adjustRightInd w:val="0"/>
        <w:jc w:val="both"/>
        <w:rPr>
          <w:sz w:val="22"/>
          <w:szCs w:val="22"/>
        </w:rPr>
      </w:pPr>
      <w:r w:rsidRPr="00FD392D">
        <w:rPr>
          <w:sz w:val="22"/>
          <w:szCs w:val="22"/>
        </w:rPr>
        <w:t>vsa dokumentacija iz 9. člena te pogodbe,</w:t>
      </w:r>
    </w:p>
    <w:p w:rsidR="0081647C" w:rsidRPr="00FD392D" w:rsidRDefault="0081647C" w:rsidP="00FB5039">
      <w:pPr>
        <w:numPr>
          <w:ilvl w:val="0"/>
          <w:numId w:val="26"/>
        </w:numPr>
        <w:autoSpaceDE w:val="0"/>
        <w:autoSpaceDN w:val="0"/>
        <w:adjustRightInd w:val="0"/>
        <w:jc w:val="both"/>
        <w:rPr>
          <w:sz w:val="22"/>
          <w:szCs w:val="22"/>
        </w:rPr>
      </w:pPr>
      <w:r w:rsidRPr="00FD392D">
        <w:rPr>
          <w:sz w:val="22"/>
          <w:szCs w:val="22"/>
        </w:rPr>
        <w:t>ponudbeni predračun izvajalca in popis del,</w:t>
      </w:r>
    </w:p>
    <w:p w:rsidR="0081647C" w:rsidRPr="00FD392D" w:rsidRDefault="0081647C" w:rsidP="00FB5039">
      <w:pPr>
        <w:numPr>
          <w:ilvl w:val="0"/>
          <w:numId w:val="26"/>
        </w:numPr>
        <w:autoSpaceDE w:val="0"/>
        <w:autoSpaceDN w:val="0"/>
        <w:adjustRightInd w:val="0"/>
        <w:jc w:val="both"/>
        <w:rPr>
          <w:sz w:val="22"/>
          <w:szCs w:val="22"/>
        </w:rPr>
      </w:pPr>
      <w:r w:rsidRPr="00FD392D">
        <w:rPr>
          <w:sz w:val="22"/>
          <w:szCs w:val="22"/>
        </w:rPr>
        <w:t>terminski plan,</w:t>
      </w:r>
    </w:p>
    <w:p w:rsidR="0081647C" w:rsidRPr="00FD392D" w:rsidRDefault="0081647C" w:rsidP="00FB5039">
      <w:pPr>
        <w:numPr>
          <w:ilvl w:val="0"/>
          <w:numId w:val="26"/>
        </w:numPr>
        <w:autoSpaceDE w:val="0"/>
        <w:autoSpaceDN w:val="0"/>
        <w:adjustRightInd w:val="0"/>
        <w:jc w:val="both"/>
        <w:rPr>
          <w:sz w:val="22"/>
          <w:szCs w:val="22"/>
        </w:rPr>
      </w:pPr>
      <w:r w:rsidRPr="00FD392D">
        <w:rPr>
          <w:sz w:val="22"/>
          <w:szCs w:val="22"/>
        </w:rPr>
        <w:t>cenik del in cenik materiala izvajalca,</w:t>
      </w:r>
    </w:p>
    <w:p w:rsidR="0081647C" w:rsidRPr="00FD392D" w:rsidRDefault="0081647C" w:rsidP="00FB5039">
      <w:pPr>
        <w:numPr>
          <w:ilvl w:val="0"/>
          <w:numId w:val="26"/>
        </w:numPr>
        <w:autoSpaceDE w:val="0"/>
        <w:autoSpaceDN w:val="0"/>
        <w:adjustRightInd w:val="0"/>
        <w:jc w:val="both"/>
        <w:rPr>
          <w:sz w:val="22"/>
          <w:szCs w:val="22"/>
        </w:rPr>
      </w:pPr>
      <w:r w:rsidRPr="00FD392D">
        <w:rPr>
          <w:sz w:val="22"/>
          <w:szCs w:val="22"/>
        </w:rPr>
        <w:t>garancije, navedene v tej pogodbi.</w:t>
      </w:r>
    </w:p>
    <w:p w:rsidR="0081647C" w:rsidRPr="00FD392D" w:rsidRDefault="0081647C" w:rsidP="0081647C">
      <w:pPr>
        <w:autoSpaceDE w:val="0"/>
        <w:autoSpaceDN w:val="0"/>
        <w:adjustRightInd w:val="0"/>
        <w:jc w:val="both"/>
        <w:rPr>
          <w:sz w:val="22"/>
          <w:szCs w:val="22"/>
        </w:rPr>
      </w:pPr>
    </w:p>
    <w:p w:rsidR="0081647C" w:rsidRPr="00FD392D" w:rsidRDefault="0081647C" w:rsidP="0081647C">
      <w:pPr>
        <w:pStyle w:val="podpisi"/>
        <w:spacing w:line="240" w:lineRule="auto"/>
        <w:jc w:val="both"/>
        <w:rPr>
          <w:rFonts w:ascii="Times New Roman" w:hAnsi="Times New Roman"/>
          <w:sz w:val="22"/>
          <w:szCs w:val="22"/>
          <w:lang w:val="sl-SI"/>
        </w:rPr>
      </w:pPr>
      <w:r w:rsidRPr="00FD392D">
        <w:rPr>
          <w:rFonts w:ascii="Times New Roman" w:hAnsi="Times New Roman"/>
          <w:sz w:val="22"/>
          <w:szCs w:val="22"/>
          <w:lang w:val="sl-SI"/>
        </w:rPr>
        <w:t>Obvezna priloga pogodbe o izvedbi javnega naročila je izjava po 14. členu Zakona o integriteti in preprečevanju korupcije (Uradni list RS, št. 69/11-UPB2).</w:t>
      </w:r>
    </w:p>
    <w:p w:rsidR="0081647C" w:rsidRPr="00FD392D" w:rsidRDefault="0081647C" w:rsidP="0081647C">
      <w:pPr>
        <w:autoSpaceDE w:val="0"/>
        <w:autoSpaceDN w:val="0"/>
        <w:adjustRightInd w:val="0"/>
        <w:ind w:left="720"/>
        <w:rPr>
          <w:color w:val="4BACC6"/>
          <w:sz w:val="22"/>
          <w:szCs w:val="22"/>
        </w:rPr>
      </w:pPr>
    </w:p>
    <w:p w:rsidR="0081647C" w:rsidRPr="00FD392D" w:rsidRDefault="0081647C" w:rsidP="00FB5039">
      <w:pPr>
        <w:numPr>
          <w:ilvl w:val="0"/>
          <w:numId w:val="24"/>
        </w:numPr>
        <w:autoSpaceDE w:val="0"/>
        <w:autoSpaceDN w:val="0"/>
        <w:adjustRightInd w:val="0"/>
        <w:jc w:val="center"/>
        <w:rPr>
          <w:b/>
          <w:sz w:val="22"/>
          <w:szCs w:val="22"/>
        </w:rPr>
      </w:pPr>
      <w:r w:rsidRPr="00FD392D">
        <w:rPr>
          <w:b/>
          <w:sz w:val="22"/>
          <w:szCs w:val="22"/>
        </w:rPr>
        <w:t>člen</w:t>
      </w:r>
    </w:p>
    <w:p w:rsidR="0081647C" w:rsidRPr="00FD392D" w:rsidRDefault="0081647C" w:rsidP="0081647C">
      <w:pPr>
        <w:autoSpaceDE w:val="0"/>
        <w:autoSpaceDN w:val="0"/>
        <w:adjustRightInd w:val="0"/>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Pogodba je sestavljena v štirih enakih izvodih, od katerih prejme naročnik tri izvode, izvajalec pa enega.</w:t>
      </w: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p>
    <w:p w:rsidR="0081647C" w:rsidRPr="00FD392D" w:rsidRDefault="0081647C" w:rsidP="0081647C">
      <w:pPr>
        <w:autoSpaceDE w:val="0"/>
        <w:autoSpaceDN w:val="0"/>
        <w:adjustRightInd w:val="0"/>
        <w:jc w:val="both"/>
        <w:rPr>
          <w:sz w:val="22"/>
          <w:szCs w:val="22"/>
        </w:rPr>
      </w:pPr>
      <w:r w:rsidRPr="00FD392D">
        <w:rPr>
          <w:sz w:val="22"/>
          <w:szCs w:val="22"/>
        </w:rPr>
        <w:t>Pogodba stopi v veljavo z dnem, ko jo podpišeta obe pogodbeni stranki in izvajalec</w:t>
      </w:r>
    </w:p>
    <w:p w:rsidR="0081647C" w:rsidRPr="00FD392D" w:rsidRDefault="0081647C" w:rsidP="0081647C">
      <w:pPr>
        <w:autoSpaceDE w:val="0"/>
        <w:autoSpaceDN w:val="0"/>
        <w:adjustRightInd w:val="0"/>
        <w:jc w:val="both"/>
        <w:rPr>
          <w:sz w:val="22"/>
          <w:szCs w:val="22"/>
        </w:rPr>
      </w:pPr>
      <w:r w:rsidRPr="00FD392D">
        <w:rPr>
          <w:sz w:val="22"/>
          <w:szCs w:val="22"/>
        </w:rPr>
        <w:t>predloži garancijo za dobro izvedbo pogodbenih obveznosti.</w:t>
      </w:r>
    </w:p>
    <w:p w:rsidR="00A265B8" w:rsidRPr="00FD392D" w:rsidRDefault="00A265B8" w:rsidP="00A265B8">
      <w:pPr>
        <w:rPr>
          <w:sz w:val="22"/>
          <w:szCs w:val="22"/>
        </w:rPr>
      </w:pPr>
    </w:p>
    <w:p w:rsidR="006B5E22" w:rsidRPr="00FD392D" w:rsidRDefault="006B5E22" w:rsidP="00A265B8">
      <w:pPr>
        <w:rPr>
          <w:sz w:val="22"/>
          <w:szCs w:val="22"/>
        </w:rPr>
      </w:pPr>
    </w:p>
    <w:p w:rsidR="006B5E22" w:rsidRPr="00FD392D" w:rsidRDefault="006B5E22" w:rsidP="00A265B8">
      <w:pPr>
        <w:rPr>
          <w:sz w:val="22"/>
          <w:szCs w:val="22"/>
        </w:rPr>
      </w:pPr>
    </w:p>
    <w:p w:rsidR="006B5E22" w:rsidRPr="00FD392D" w:rsidRDefault="006B5E22" w:rsidP="00A265B8">
      <w:pPr>
        <w:rPr>
          <w:sz w:val="22"/>
          <w:szCs w:val="22"/>
        </w:rPr>
      </w:pPr>
    </w:p>
    <w:p w:rsidR="006B5E22" w:rsidRPr="00FD392D" w:rsidRDefault="006B5E22" w:rsidP="00A265B8">
      <w:pPr>
        <w:rPr>
          <w:sz w:val="22"/>
          <w:szCs w:val="22"/>
        </w:rPr>
      </w:pPr>
    </w:p>
    <w:tbl>
      <w:tblPr>
        <w:tblW w:w="0" w:type="auto"/>
        <w:tblLook w:val="04A0" w:firstRow="1" w:lastRow="0" w:firstColumn="1" w:lastColumn="0" w:noHBand="0" w:noVBand="1"/>
      </w:tblPr>
      <w:tblGrid>
        <w:gridCol w:w="4322"/>
        <w:gridCol w:w="4322"/>
      </w:tblGrid>
      <w:tr w:rsidR="009E6B41" w:rsidRPr="00FD392D" w:rsidTr="00C639D1">
        <w:tc>
          <w:tcPr>
            <w:tcW w:w="4322" w:type="dxa"/>
            <w:shd w:val="clear" w:color="auto" w:fill="auto"/>
          </w:tcPr>
          <w:p w:rsidR="009E6B41" w:rsidRPr="00FD392D" w:rsidRDefault="009E6B41" w:rsidP="00C639D1">
            <w:pPr>
              <w:rPr>
                <w:color w:val="000000"/>
                <w:sz w:val="22"/>
                <w:szCs w:val="22"/>
              </w:rPr>
            </w:pPr>
          </w:p>
          <w:p w:rsidR="009E6B41" w:rsidRPr="00FD392D" w:rsidRDefault="009E6B41" w:rsidP="00C639D1">
            <w:pPr>
              <w:rPr>
                <w:color w:val="000000"/>
                <w:sz w:val="22"/>
                <w:szCs w:val="22"/>
              </w:rPr>
            </w:pPr>
            <w:r w:rsidRPr="00FD392D">
              <w:rPr>
                <w:color w:val="000000"/>
                <w:sz w:val="22"/>
                <w:szCs w:val="22"/>
              </w:rPr>
              <w:t>NAROČNIK :</w:t>
            </w:r>
          </w:p>
          <w:p w:rsidR="009E6B41" w:rsidRPr="00FD392D" w:rsidRDefault="009E6B41" w:rsidP="00C639D1">
            <w:pPr>
              <w:rPr>
                <w:sz w:val="22"/>
                <w:szCs w:val="22"/>
              </w:rPr>
            </w:pPr>
            <w:r w:rsidRPr="00FD392D">
              <w:rPr>
                <w:sz w:val="22"/>
                <w:szCs w:val="22"/>
              </w:rPr>
              <w:t>OBČINA POLZELA</w:t>
            </w:r>
          </w:p>
          <w:p w:rsidR="009E6B41" w:rsidRPr="00FD392D" w:rsidRDefault="009E6B41" w:rsidP="00C639D1">
            <w:pPr>
              <w:rPr>
                <w:sz w:val="22"/>
                <w:szCs w:val="22"/>
              </w:rPr>
            </w:pPr>
            <w:r w:rsidRPr="00FD392D">
              <w:rPr>
                <w:sz w:val="22"/>
                <w:szCs w:val="22"/>
              </w:rPr>
              <w:t xml:space="preserve">Župan </w:t>
            </w:r>
          </w:p>
          <w:p w:rsidR="009E6B41" w:rsidRPr="00FD392D" w:rsidRDefault="009E6B41" w:rsidP="00C639D1">
            <w:pPr>
              <w:rPr>
                <w:color w:val="000000"/>
                <w:sz w:val="22"/>
                <w:szCs w:val="22"/>
              </w:rPr>
            </w:pPr>
            <w:r w:rsidRPr="00FD392D">
              <w:rPr>
                <w:sz w:val="22"/>
                <w:szCs w:val="22"/>
              </w:rPr>
              <w:t>Jože Kužnik</w:t>
            </w:r>
          </w:p>
        </w:tc>
        <w:tc>
          <w:tcPr>
            <w:tcW w:w="4322" w:type="dxa"/>
            <w:shd w:val="clear" w:color="auto" w:fill="auto"/>
          </w:tcPr>
          <w:p w:rsidR="009E6B41" w:rsidRPr="00FD392D" w:rsidRDefault="009E6B41" w:rsidP="00C639D1">
            <w:pPr>
              <w:rPr>
                <w:color w:val="000000"/>
                <w:sz w:val="22"/>
                <w:szCs w:val="22"/>
              </w:rPr>
            </w:pPr>
          </w:p>
          <w:p w:rsidR="009E6B41" w:rsidRPr="00FD392D" w:rsidRDefault="009E6B41" w:rsidP="00C639D1">
            <w:pPr>
              <w:spacing w:line="276" w:lineRule="auto"/>
              <w:rPr>
                <w:color w:val="000000"/>
                <w:sz w:val="22"/>
                <w:szCs w:val="22"/>
              </w:rPr>
            </w:pPr>
            <w:r w:rsidRPr="00FD392D">
              <w:rPr>
                <w:color w:val="000000"/>
                <w:sz w:val="22"/>
                <w:szCs w:val="22"/>
              </w:rPr>
              <w:t xml:space="preserve">IZVAJALEC : </w:t>
            </w:r>
            <w:r w:rsidRPr="00FD392D">
              <w:rPr>
                <w:color w:val="000000"/>
                <w:sz w:val="22"/>
                <w:szCs w:val="22"/>
              </w:rPr>
              <w:tab/>
            </w:r>
          </w:p>
          <w:p w:rsidR="009E6B41" w:rsidRPr="00FD392D" w:rsidRDefault="009E6B41" w:rsidP="00C639D1">
            <w:pPr>
              <w:spacing w:line="276" w:lineRule="auto"/>
              <w:rPr>
                <w:color w:val="000000"/>
                <w:sz w:val="22"/>
                <w:szCs w:val="22"/>
              </w:rPr>
            </w:pPr>
            <w:r w:rsidRPr="00FD392D">
              <w:rPr>
                <w:color w:val="000000"/>
                <w:sz w:val="22"/>
                <w:szCs w:val="22"/>
              </w:rPr>
              <w:t>………………..………………..</w:t>
            </w:r>
          </w:p>
          <w:p w:rsidR="009E6B41" w:rsidRPr="00FD392D" w:rsidRDefault="009E6B41" w:rsidP="00C639D1">
            <w:pPr>
              <w:spacing w:line="276" w:lineRule="auto"/>
              <w:rPr>
                <w:color w:val="000000"/>
                <w:sz w:val="22"/>
                <w:szCs w:val="22"/>
              </w:rPr>
            </w:pPr>
            <w:r w:rsidRPr="00FD392D">
              <w:rPr>
                <w:color w:val="000000"/>
                <w:sz w:val="22"/>
                <w:szCs w:val="22"/>
              </w:rPr>
              <w:t>……………………………..…..</w:t>
            </w:r>
          </w:p>
          <w:p w:rsidR="009E6B41" w:rsidRPr="00FD392D" w:rsidRDefault="009E6B41" w:rsidP="00C639D1">
            <w:pPr>
              <w:spacing w:line="276" w:lineRule="auto"/>
              <w:rPr>
                <w:color w:val="000000"/>
                <w:sz w:val="22"/>
                <w:szCs w:val="22"/>
              </w:rPr>
            </w:pPr>
            <w:r w:rsidRPr="00FD392D">
              <w:rPr>
                <w:color w:val="000000"/>
                <w:sz w:val="22"/>
                <w:szCs w:val="22"/>
              </w:rPr>
              <w:t>………………………………….</w:t>
            </w:r>
          </w:p>
        </w:tc>
      </w:tr>
    </w:tbl>
    <w:p w:rsidR="00A265B8" w:rsidRPr="00FD392D" w:rsidRDefault="00A265B8" w:rsidP="00A265B8">
      <w:pPr>
        <w:rPr>
          <w:sz w:val="22"/>
          <w:szCs w:val="22"/>
        </w:rPr>
      </w:pPr>
    </w:p>
    <w:p w:rsidR="00A265B8" w:rsidRPr="00FD392D" w:rsidRDefault="00A265B8"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6B5E22" w:rsidRPr="00FD392D" w:rsidRDefault="006B5E22" w:rsidP="00A265B8">
      <w:pPr>
        <w:rPr>
          <w:sz w:val="22"/>
          <w:szCs w:val="22"/>
        </w:rPr>
      </w:pPr>
    </w:p>
    <w:p w:rsidR="004E3D2C" w:rsidRPr="00FD392D" w:rsidRDefault="004E3D2C" w:rsidP="00A265B8">
      <w:pPr>
        <w:rPr>
          <w:sz w:val="22"/>
          <w:szCs w:val="22"/>
        </w:rPr>
      </w:pPr>
    </w:p>
    <w:p w:rsidR="004E3D2C" w:rsidRPr="00FD392D" w:rsidRDefault="004E3D2C" w:rsidP="00A265B8">
      <w:pPr>
        <w:rPr>
          <w:sz w:val="22"/>
          <w:szCs w:val="22"/>
        </w:rPr>
      </w:pPr>
    </w:p>
    <w:p w:rsidR="0081647C" w:rsidRPr="00FD392D" w:rsidRDefault="0081647C" w:rsidP="00A265B8">
      <w:pPr>
        <w:rPr>
          <w:sz w:val="22"/>
          <w:szCs w:val="22"/>
        </w:rPr>
      </w:pPr>
    </w:p>
    <w:p w:rsidR="0081647C" w:rsidRPr="00FD392D" w:rsidRDefault="0081647C" w:rsidP="0081647C">
      <w:pPr>
        <w:autoSpaceDE w:val="0"/>
        <w:autoSpaceDN w:val="0"/>
        <w:adjustRightInd w:val="0"/>
        <w:rPr>
          <w:sz w:val="22"/>
          <w:szCs w:val="22"/>
        </w:rPr>
      </w:pPr>
      <w:r w:rsidRPr="00FD392D">
        <w:rPr>
          <w:b/>
          <w:sz w:val="22"/>
          <w:szCs w:val="22"/>
        </w:rPr>
        <w:t>IZJAVA PO 14. ČLENU ZAKONA O INTEGRITETI IN PREPREČEVANJU KORUPCIJE (</w:t>
      </w:r>
      <w:proofErr w:type="spellStart"/>
      <w:r w:rsidRPr="00FD392D">
        <w:rPr>
          <w:b/>
          <w:sz w:val="22"/>
          <w:szCs w:val="22"/>
        </w:rPr>
        <w:t>ZIntPK</w:t>
      </w:r>
      <w:proofErr w:type="spellEnd"/>
      <w:r w:rsidRPr="00FD392D">
        <w:rPr>
          <w:b/>
          <w:sz w:val="22"/>
          <w:szCs w:val="22"/>
        </w:rPr>
        <w:t xml:space="preserve">) </w:t>
      </w:r>
      <w:r w:rsidRPr="00FD392D">
        <w:rPr>
          <w:sz w:val="22"/>
          <w:szCs w:val="22"/>
        </w:rPr>
        <w:t>(Uradni list RS, št. 69/11-UPB2, 81/13)</w:t>
      </w:r>
    </w:p>
    <w:p w:rsidR="0081647C" w:rsidRPr="00FD392D" w:rsidRDefault="0081647C" w:rsidP="0081647C">
      <w:pPr>
        <w:pStyle w:val="podpisi"/>
        <w:spacing w:line="240" w:lineRule="auto"/>
        <w:rPr>
          <w:rFonts w:ascii="Times New Roman" w:hAnsi="Times New Roman"/>
          <w:b/>
          <w:sz w:val="22"/>
          <w:szCs w:val="22"/>
          <w:lang w:val="sl-SI"/>
        </w:rPr>
      </w:pPr>
    </w:p>
    <w:p w:rsidR="0081647C" w:rsidRPr="00FD392D" w:rsidRDefault="0081647C" w:rsidP="0081647C">
      <w:pPr>
        <w:pStyle w:val="podpisi"/>
        <w:spacing w:line="240" w:lineRule="auto"/>
        <w:rPr>
          <w:rFonts w:ascii="Times New Roman" w:hAnsi="Times New Roman"/>
          <w:b/>
          <w:sz w:val="22"/>
          <w:szCs w:val="22"/>
          <w:lang w:val="sl-SI"/>
        </w:rPr>
      </w:pPr>
    </w:p>
    <w:p w:rsidR="0081647C" w:rsidRDefault="0081647C" w:rsidP="0081647C">
      <w:pPr>
        <w:pStyle w:val="podpisi"/>
        <w:spacing w:line="240" w:lineRule="auto"/>
        <w:jc w:val="both"/>
        <w:rPr>
          <w:rFonts w:ascii="Times New Roman" w:hAnsi="Times New Roman"/>
          <w:b/>
          <w:bCs/>
          <w:sz w:val="22"/>
          <w:szCs w:val="22"/>
        </w:rPr>
      </w:pPr>
      <w:r w:rsidRPr="00FD392D">
        <w:rPr>
          <w:rFonts w:ascii="Times New Roman" w:hAnsi="Times New Roman"/>
          <w:b/>
          <w:sz w:val="22"/>
          <w:szCs w:val="22"/>
          <w:lang w:val="sl-SI"/>
        </w:rPr>
        <w:t xml:space="preserve">PREDMET JAVNEGA NAROČILA: </w:t>
      </w:r>
      <w:proofErr w:type="spellStart"/>
      <w:r w:rsidR="00B40734" w:rsidRPr="00FD392D">
        <w:rPr>
          <w:rFonts w:ascii="Times New Roman" w:hAnsi="Times New Roman"/>
          <w:b/>
          <w:bCs/>
          <w:sz w:val="22"/>
          <w:szCs w:val="22"/>
        </w:rPr>
        <w:t>Pločnik</w:t>
      </w:r>
      <w:proofErr w:type="spellEnd"/>
      <w:r w:rsidR="00B40734" w:rsidRPr="00FD392D">
        <w:rPr>
          <w:rFonts w:ascii="Times New Roman" w:hAnsi="Times New Roman"/>
          <w:b/>
          <w:bCs/>
          <w:sz w:val="22"/>
          <w:szCs w:val="22"/>
        </w:rPr>
        <w:t xml:space="preserve"> Polzela </w:t>
      </w:r>
      <w:r w:rsidR="00FD7908">
        <w:rPr>
          <w:rFonts w:ascii="Times New Roman" w:hAnsi="Times New Roman"/>
          <w:b/>
          <w:bCs/>
          <w:sz w:val="22"/>
          <w:szCs w:val="22"/>
        </w:rPr>
        <w:t>–</w:t>
      </w:r>
      <w:r w:rsidR="00B40734" w:rsidRPr="00FD392D">
        <w:rPr>
          <w:rFonts w:ascii="Times New Roman" w:hAnsi="Times New Roman"/>
          <w:b/>
          <w:bCs/>
          <w:sz w:val="22"/>
          <w:szCs w:val="22"/>
        </w:rPr>
        <w:t xml:space="preserve"> UTM</w:t>
      </w:r>
    </w:p>
    <w:p w:rsidR="00FD7908" w:rsidRPr="00FD392D" w:rsidRDefault="00FD7908" w:rsidP="0081647C">
      <w:pPr>
        <w:pStyle w:val="podpisi"/>
        <w:spacing w:line="240" w:lineRule="auto"/>
        <w:jc w:val="both"/>
        <w:rPr>
          <w:rFonts w:ascii="Times New Roman" w:hAnsi="Times New Roman"/>
          <w:sz w:val="22"/>
          <w:szCs w:val="22"/>
          <w:lang w:val="sl-SI"/>
        </w:rPr>
      </w:pPr>
    </w:p>
    <w:p w:rsidR="0081647C" w:rsidRPr="00FD7908" w:rsidRDefault="0081647C" w:rsidP="0081647C">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FD392D">
        <w:rPr>
          <w:rFonts w:ascii="Times New Roman" w:hAnsi="Times New Roman"/>
          <w:b/>
          <w:bCs/>
          <w:sz w:val="22"/>
          <w:szCs w:val="22"/>
          <w:lang w:val="sl-SI"/>
        </w:rPr>
        <w:t>Podatki o ponudniku</w:t>
      </w:r>
    </w:p>
    <w:p w:rsidR="0081647C" w:rsidRPr="00FD392D"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
          <w:sz w:val="22"/>
          <w:szCs w:val="22"/>
          <w:lang w:val="sl-SI"/>
        </w:rPr>
        <w:t xml:space="preserve">Ponudnik: </w:t>
      </w:r>
      <w:r w:rsidRPr="00FD392D">
        <w:rPr>
          <w:rFonts w:ascii="Times New Roman" w:hAnsi="Times New Roman"/>
          <w:sz w:val="22"/>
          <w:szCs w:val="22"/>
        </w:rPr>
        <w:t xml:space="preserve">…………………………… </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FD392D">
        <w:rPr>
          <w:rFonts w:ascii="Times New Roman" w:hAnsi="Times New Roman"/>
          <w:b/>
          <w:sz w:val="22"/>
          <w:szCs w:val="22"/>
          <w:lang w:val="sl-SI"/>
        </w:rPr>
        <w:t xml:space="preserve">Zakoniti zastopnik: </w:t>
      </w:r>
      <w:r w:rsidRPr="00FD392D">
        <w:rPr>
          <w:rFonts w:ascii="Times New Roman" w:hAnsi="Times New Roman"/>
          <w:sz w:val="22"/>
          <w:szCs w:val="22"/>
          <w:lang w:val="sl-SI"/>
        </w:rPr>
        <w:t>…………………………..</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FD392D">
        <w:rPr>
          <w:rFonts w:ascii="Times New Roman" w:hAnsi="Times New Roman"/>
          <w:b/>
          <w:sz w:val="22"/>
          <w:szCs w:val="22"/>
          <w:lang w:val="sl-SI"/>
        </w:rPr>
        <w:t xml:space="preserve">Davčna številka: </w:t>
      </w:r>
      <w:r w:rsidRPr="00FD392D">
        <w:rPr>
          <w:rFonts w:ascii="Times New Roman" w:hAnsi="Times New Roman"/>
          <w:sz w:val="22"/>
          <w:szCs w:val="22"/>
          <w:lang w:val="sl-SI"/>
        </w:rPr>
        <w:t xml:space="preserve">…………………… </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FD392D">
        <w:rPr>
          <w:rFonts w:ascii="Times New Roman" w:hAnsi="Times New Roman"/>
          <w:b/>
          <w:sz w:val="22"/>
          <w:szCs w:val="22"/>
          <w:lang w:val="sl-SI"/>
        </w:rPr>
        <w:t xml:space="preserve">Matična številka: </w:t>
      </w:r>
      <w:r w:rsidRPr="00FD392D">
        <w:rPr>
          <w:rFonts w:ascii="Times New Roman" w:hAnsi="Times New Roman"/>
          <w:sz w:val="22"/>
          <w:szCs w:val="22"/>
          <w:lang w:val="sl-SI"/>
        </w:rPr>
        <w:t xml:space="preserve">……………………… </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sz w:val="22"/>
          <w:szCs w:val="22"/>
          <w:lang w:val="sl-SI"/>
        </w:rPr>
        <w:t>**Število priloženih obrazcev: ………….</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FD392D">
        <w:rPr>
          <w:rFonts w:ascii="Times New Roman" w:hAnsi="Times New Roman"/>
          <w:b/>
          <w:bCs/>
          <w:sz w:val="22"/>
          <w:szCs w:val="22"/>
          <w:lang w:val="sl-SI"/>
        </w:rPr>
        <w:t>Podatki o udeležbi fizičnih in pravnih oseb v lastništvu ponudnika</w:t>
      </w:r>
    </w:p>
    <w:p w:rsidR="0081647C" w:rsidRPr="00FD392D"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FD392D"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 delež</w:t>
      </w:r>
    </w:p>
    <w:p w:rsidR="0081647C" w:rsidRPr="00FD392D"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 delež</w:t>
      </w:r>
    </w:p>
    <w:p w:rsidR="0081647C" w:rsidRPr="00FD392D"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 delež</w:t>
      </w:r>
    </w:p>
    <w:p w:rsidR="0081647C" w:rsidRPr="00FD392D" w:rsidRDefault="0081647C" w:rsidP="0081647C">
      <w:pPr>
        <w:pStyle w:val="podpisi"/>
        <w:tabs>
          <w:tab w:val="clear" w:pos="3402"/>
          <w:tab w:val="left" w:pos="284"/>
        </w:tabs>
        <w:spacing w:line="240" w:lineRule="auto"/>
        <w:jc w:val="both"/>
        <w:rPr>
          <w:rFonts w:ascii="Times New Roman" w:hAnsi="Times New Roman"/>
          <w:sz w:val="22"/>
          <w:szCs w:val="22"/>
          <w:lang w:val="sl-SI"/>
        </w:rPr>
      </w:pP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FD392D">
        <w:rPr>
          <w:rFonts w:ascii="Times New Roman" w:hAnsi="Times New Roman"/>
          <w:b/>
          <w:bCs/>
          <w:sz w:val="22"/>
          <w:szCs w:val="22"/>
          <w:lang w:val="sl-SI"/>
        </w:rPr>
        <w:t>Podatki o udeležbi tihih družbenikov v lastništvu ponudnika</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 delež</w:t>
      </w:r>
    </w:p>
    <w:p w:rsidR="0081647C" w:rsidRPr="00FD392D"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 delež</w:t>
      </w:r>
    </w:p>
    <w:p w:rsidR="0081647C" w:rsidRPr="00FD392D"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 delež</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FD392D">
        <w:rPr>
          <w:rFonts w:ascii="Times New Roman" w:hAnsi="Times New Roman"/>
          <w:b/>
          <w:bCs/>
          <w:sz w:val="22"/>
          <w:szCs w:val="22"/>
          <w:lang w:val="sl-SI"/>
        </w:rPr>
        <w:t>Podatki o povezanih družbah s ponudnikom</w:t>
      </w:r>
    </w:p>
    <w:p w:rsidR="0081647C" w:rsidRPr="00FD392D"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FD392D"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(medsebojno razmerje po ZGD-1)</w:t>
      </w:r>
    </w:p>
    <w:p w:rsidR="0081647C" w:rsidRPr="00FD392D"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(medsebojno razmerje po ZGD-1)</w:t>
      </w:r>
    </w:p>
    <w:p w:rsidR="0081647C" w:rsidRPr="00FD392D"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FD392D">
        <w:rPr>
          <w:rFonts w:ascii="Times New Roman" w:hAnsi="Times New Roman"/>
          <w:bCs/>
          <w:sz w:val="22"/>
          <w:szCs w:val="22"/>
          <w:lang w:val="sl-SI"/>
        </w:rPr>
        <w:t>………………………………… (ime, priimek/naziv, naslov/sedež), …………….. (medsebojno razmerje po ZGD-1)</w:t>
      </w:r>
    </w:p>
    <w:p w:rsidR="0081647C" w:rsidRPr="00FD392D" w:rsidRDefault="0081647C" w:rsidP="0081647C">
      <w:pPr>
        <w:pStyle w:val="podpisi"/>
        <w:tabs>
          <w:tab w:val="clear" w:pos="3402"/>
          <w:tab w:val="left" w:pos="284"/>
        </w:tabs>
        <w:spacing w:line="240" w:lineRule="auto"/>
        <w:ind w:left="644"/>
        <w:jc w:val="both"/>
        <w:rPr>
          <w:rFonts w:ascii="Times New Roman" w:hAnsi="Times New Roman"/>
          <w:sz w:val="22"/>
          <w:szCs w:val="22"/>
          <w:lang w:val="sl-SI"/>
        </w:rPr>
      </w:pP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FB5039">
      <w:pPr>
        <w:pStyle w:val="podpisi"/>
        <w:numPr>
          <w:ilvl w:val="0"/>
          <w:numId w:val="19"/>
        </w:numPr>
        <w:tabs>
          <w:tab w:val="left" w:pos="284"/>
        </w:tabs>
        <w:spacing w:line="240" w:lineRule="auto"/>
        <w:ind w:left="284" w:hanging="284"/>
        <w:jc w:val="both"/>
        <w:rPr>
          <w:rFonts w:ascii="Times New Roman" w:hAnsi="Times New Roman"/>
          <w:bCs/>
          <w:sz w:val="22"/>
          <w:szCs w:val="22"/>
          <w:lang w:val="sl-SI"/>
        </w:rPr>
      </w:pPr>
      <w:r w:rsidRPr="00FD392D">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FD392D">
        <w:rPr>
          <w:rFonts w:ascii="Times New Roman" w:hAnsi="Times New Roman"/>
          <w:sz w:val="22"/>
          <w:szCs w:val="22"/>
          <w:lang w:val="sl-SI"/>
        </w:rPr>
        <w:t>ažno izjavo oziroma navede neresnične podatke, je pogodba nična</w:t>
      </w:r>
      <w:r w:rsidRPr="00FD392D">
        <w:rPr>
          <w:rFonts w:ascii="Times New Roman" w:hAnsi="Times New Roman"/>
          <w:bCs/>
          <w:sz w:val="22"/>
          <w:szCs w:val="22"/>
          <w:lang w:val="sl-SI"/>
        </w:rPr>
        <w:t>.</w:t>
      </w: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FD392D" w:rsidRDefault="0081647C" w:rsidP="0081647C">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FD392D" w:rsidTr="0081647C">
        <w:trPr>
          <w:gridAfter w:val="1"/>
          <w:wAfter w:w="82" w:type="dxa"/>
          <w:jc w:val="center"/>
        </w:trPr>
        <w:tc>
          <w:tcPr>
            <w:tcW w:w="2879" w:type="dxa"/>
            <w:shd w:val="clear" w:color="auto" w:fill="auto"/>
          </w:tcPr>
          <w:p w:rsidR="0081647C" w:rsidRPr="00FD392D" w:rsidRDefault="0081647C" w:rsidP="0081647C">
            <w:pPr>
              <w:pStyle w:val="podpisi"/>
              <w:tabs>
                <w:tab w:val="clear" w:pos="3402"/>
                <w:tab w:val="left" w:pos="284"/>
              </w:tabs>
              <w:spacing w:line="240" w:lineRule="auto"/>
              <w:rPr>
                <w:rFonts w:ascii="Times New Roman" w:hAnsi="Times New Roman"/>
                <w:sz w:val="22"/>
                <w:szCs w:val="22"/>
                <w:lang w:val="sl-SI"/>
              </w:rPr>
            </w:pPr>
            <w:r w:rsidRPr="00FD392D">
              <w:rPr>
                <w:rFonts w:ascii="Times New Roman" w:hAnsi="Times New Roman"/>
                <w:sz w:val="22"/>
                <w:szCs w:val="22"/>
                <w:lang w:val="sl-SI"/>
              </w:rPr>
              <w:t>Kraj in datum:</w:t>
            </w:r>
            <w:r w:rsidRPr="00FD392D">
              <w:rPr>
                <w:rFonts w:ascii="Times New Roman" w:hAnsi="Times New Roman"/>
                <w:sz w:val="22"/>
                <w:szCs w:val="22"/>
                <w:lang w:val="sl-SI"/>
              </w:rPr>
              <w:tab/>
            </w:r>
          </w:p>
        </w:tc>
        <w:tc>
          <w:tcPr>
            <w:tcW w:w="2007" w:type="dxa"/>
            <w:gridSpan w:val="2"/>
            <w:shd w:val="clear" w:color="auto" w:fill="auto"/>
          </w:tcPr>
          <w:p w:rsidR="0081647C" w:rsidRPr="00FD392D" w:rsidRDefault="0081647C" w:rsidP="0081647C">
            <w:pPr>
              <w:pStyle w:val="podpisi"/>
              <w:tabs>
                <w:tab w:val="clear" w:pos="3402"/>
                <w:tab w:val="left" w:pos="284"/>
              </w:tabs>
              <w:spacing w:line="240" w:lineRule="auto"/>
              <w:jc w:val="center"/>
              <w:rPr>
                <w:rFonts w:ascii="Times New Roman" w:hAnsi="Times New Roman"/>
                <w:sz w:val="22"/>
                <w:szCs w:val="22"/>
                <w:lang w:val="sl-SI"/>
              </w:rPr>
            </w:pPr>
            <w:r w:rsidRPr="00FD392D">
              <w:rPr>
                <w:rFonts w:ascii="Times New Roman" w:hAnsi="Times New Roman"/>
                <w:sz w:val="22"/>
                <w:szCs w:val="22"/>
                <w:lang w:val="sl-SI"/>
              </w:rPr>
              <w:t>Žig:</w:t>
            </w:r>
          </w:p>
        </w:tc>
        <w:tc>
          <w:tcPr>
            <w:tcW w:w="3752" w:type="dxa"/>
            <w:shd w:val="clear" w:color="auto" w:fill="auto"/>
          </w:tcPr>
          <w:p w:rsidR="0081647C" w:rsidRPr="00FD392D" w:rsidRDefault="0081647C" w:rsidP="0081647C">
            <w:pPr>
              <w:pStyle w:val="podpisi"/>
              <w:tabs>
                <w:tab w:val="clear" w:pos="3402"/>
                <w:tab w:val="left" w:pos="284"/>
              </w:tabs>
              <w:spacing w:line="240" w:lineRule="auto"/>
              <w:jc w:val="right"/>
              <w:rPr>
                <w:rFonts w:ascii="Times New Roman" w:hAnsi="Times New Roman"/>
                <w:sz w:val="22"/>
                <w:szCs w:val="22"/>
                <w:lang w:val="sl-SI"/>
              </w:rPr>
            </w:pPr>
            <w:r w:rsidRPr="00FD392D">
              <w:rPr>
                <w:rFonts w:ascii="Times New Roman" w:hAnsi="Times New Roman"/>
                <w:sz w:val="22"/>
                <w:szCs w:val="22"/>
                <w:lang w:val="sl-SI"/>
              </w:rPr>
              <w:t>Podpis zakonitega zastopnika:</w:t>
            </w:r>
          </w:p>
        </w:tc>
      </w:tr>
      <w:tr w:rsidR="004B512E" w:rsidRPr="00FD392D" w:rsidTr="00153AF9">
        <w:tblPrEx>
          <w:jc w:val="left"/>
          <w:tblLook w:val="0000" w:firstRow="0" w:lastRow="0" w:firstColumn="0" w:lastColumn="0" w:noHBand="0" w:noVBand="0"/>
        </w:tblPrEx>
        <w:tc>
          <w:tcPr>
            <w:tcW w:w="4493" w:type="dxa"/>
            <w:gridSpan w:val="2"/>
          </w:tcPr>
          <w:p w:rsidR="004B512E" w:rsidRPr="00FD392D" w:rsidRDefault="004B512E" w:rsidP="004B512E">
            <w:pPr>
              <w:rPr>
                <w:color w:val="000000"/>
                <w:sz w:val="22"/>
                <w:szCs w:val="22"/>
              </w:rPr>
            </w:pPr>
          </w:p>
        </w:tc>
        <w:tc>
          <w:tcPr>
            <w:tcW w:w="4227" w:type="dxa"/>
            <w:gridSpan w:val="3"/>
          </w:tcPr>
          <w:p w:rsidR="004B512E" w:rsidRPr="00FD392D" w:rsidRDefault="004B512E" w:rsidP="004B512E">
            <w:pPr>
              <w:rPr>
                <w:color w:val="000000"/>
                <w:sz w:val="22"/>
                <w:szCs w:val="22"/>
              </w:rPr>
            </w:pPr>
          </w:p>
        </w:tc>
      </w:tr>
    </w:tbl>
    <w:p w:rsidR="004B512E" w:rsidRPr="00FD392D" w:rsidRDefault="004B512E" w:rsidP="004B512E">
      <w:pPr>
        <w:tabs>
          <w:tab w:val="num" w:pos="0"/>
        </w:tabs>
        <w:rPr>
          <w:b/>
          <w:sz w:val="22"/>
          <w:szCs w:val="22"/>
          <w:highlight w:val="lightGray"/>
        </w:rPr>
      </w:pPr>
    </w:p>
    <w:p w:rsidR="004B512E" w:rsidRPr="00FD392D" w:rsidRDefault="004B512E" w:rsidP="004B512E">
      <w:pPr>
        <w:tabs>
          <w:tab w:val="num" w:pos="0"/>
        </w:tabs>
        <w:rPr>
          <w:b/>
          <w:sz w:val="22"/>
          <w:szCs w:val="22"/>
          <w:highlight w:val="lightGray"/>
        </w:rPr>
      </w:pPr>
    </w:p>
    <w:p w:rsidR="00A75CB5" w:rsidRPr="00FD392D" w:rsidRDefault="00A75CB5" w:rsidP="004B512E">
      <w:pPr>
        <w:tabs>
          <w:tab w:val="num" w:pos="0"/>
        </w:tabs>
        <w:rPr>
          <w:b/>
          <w:sz w:val="22"/>
          <w:szCs w:val="22"/>
          <w:highlight w:val="lightGray"/>
        </w:rPr>
      </w:pPr>
    </w:p>
    <w:p w:rsidR="00A75CB5" w:rsidRPr="00FD392D" w:rsidRDefault="00A75CB5" w:rsidP="004B512E">
      <w:pPr>
        <w:tabs>
          <w:tab w:val="num" w:pos="0"/>
        </w:tabs>
        <w:rPr>
          <w:b/>
          <w:sz w:val="22"/>
          <w:szCs w:val="22"/>
          <w:highlight w:val="lightGray"/>
        </w:rPr>
      </w:pPr>
    </w:p>
    <w:p w:rsidR="004B512E" w:rsidRPr="00FD392D" w:rsidRDefault="004B512E" w:rsidP="004B512E">
      <w:pPr>
        <w:rPr>
          <w:b/>
          <w:sz w:val="22"/>
          <w:szCs w:val="22"/>
          <w:highlight w:val="lightGray"/>
        </w:rPr>
      </w:pPr>
    </w:p>
    <w:p w:rsidR="004B512E" w:rsidRPr="00FD392D" w:rsidRDefault="004B512E" w:rsidP="004B512E">
      <w:pPr>
        <w:rPr>
          <w:b/>
          <w:sz w:val="22"/>
          <w:szCs w:val="22"/>
          <w:highlight w:val="lightGray"/>
        </w:rPr>
      </w:pPr>
    </w:p>
    <w:sectPr w:rsidR="004B512E" w:rsidRPr="00FD392D" w:rsidSect="00AF40A8">
      <w:headerReference w:type="default" r:id="rId23"/>
      <w:footerReference w:type="even" r:id="rId24"/>
      <w:footerReference w:type="default" r:id="rId25"/>
      <w:pgSz w:w="11906" w:h="16838"/>
      <w:pgMar w:top="1135" w:right="849" w:bottom="567" w:left="99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94" w:rsidRDefault="00F90D94">
      <w:r>
        <w:separator/>
      </w:r>
    </w:p>
  </w:endnote>
  <w:endnote w:type="continuationSeparator" w:id="0">
    <w:p w:rsidR="00F90D94" w:rsidRDefault="00F9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F0" w:rsidRDefault="001606F0"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606F0" w:rsidRDefault="001606F0"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39151"/>
      <w:docPartObj>
        <w:docPartGallery w:val="Page Numbers (Bottom of Page)"/>
        <w:docPartUnique/>
      </w:docPartObj>
    </w:sdtPr>
    <w:sdtContent>
      <w:p w:rsidR="001606F0" w:rsidRDefault="001606F0">
        <w:pPr>
          <w:pStyle w:val="Noga"/>
          <w:jc w:val="center"/>
        </w:pPr>
        <w:r>
          <w:fldChar w:fldCharType="begin"/>
        </w:r>
        <w:r>
          <w:instrText>PAGE   \* MERGEFORMAT</w:instrText>
        </w:r>
        <w:r>
          <w:fldChar w:fldCharType="separate"/>
        </w:r>
        <w:r w:rsidR="00A50A9A">
          <w:rPr>
            <w:noProof/>
          </w:rPr>
          <w:t>31</w:t>
        </w:r>
        <w:r>
          <w:fldChar w:fldCharType="end"/>
        </w:r>
      </w:p>
    </w:sdtContent>
  </w:sdt>
  <w:p w:rsidR="001606F0" w:rsidRDefault="001606F0"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94" w:rsidRDefault="00F90D94">
      <w:r>
        <w:separator/>
      </w:r>
    </w:p>
  </w:footnote>
  <w:footnote w:type="continuationSeparator" w:id="0">
    <w:p w:rsidR="00F90D94" w:rsidRDefault="00F90D94">
      <w:r>
        <w:continuationSeparator/>
      </w:r>
    </w:p>
  </w:footnote>
  <w:footnote w:id="1">
    <w:p w:rsidR="001606F0" w:rsidRDefault="001606F0"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1606F0" w:rsidRPr="008E7295" w:rsidRDefault="001606F0" w:rsidP="0081647C">
      <w:pPr>
        <w:pStyle w:val="Sprotnaopomba-besedilo"/>
        <w:rPr>
          <w:sz w:val="16"/>
          <w:szCs w:val="16"/>
        </w:rPr>
      </w:pPr>
    </w:p>
  </w:footnote>
  <w:footnote w:id="2">
    <w:p w:rsidR="001606F0" w:rsidRDefault="001606F0"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1606F0" w:rsidRDefault="001606F0"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1606F0" w:rsidRPr="008E7295" w:rsidRDefault="001606F0"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1606F0" w:rsidRPr="008E7295" w:rsidRDefault="001606F0"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1606F0" w:rsidRPr="008E7295" w:rsidRDefault="001606F0"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1606F0" w:rsidRPr="002E17F8" w:rsidRDefault="001606F0"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1606F0" w:rsidRPr="001553C4" w:rsidRDefault="001606F0"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rsidR="001606F0" w:rsidRDefault="001606F0"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rsidR="001606F0" w:rsidRPr="008E7295" w:rsidRDefault="001606F0"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1606F0" w:rsidRPr="008E7295" w:rsidRDefault="001606F0"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1606F0" w:rsidRPr="008E7295" w:rsidRDefault="001606F0" w:rsidP="0081647C">
      <w:pPr>
        <w:pStyle w:val="Sprotnaopomba-besedilo"/>
        <w:rPr>
          <w:sz w:val="16"/>
          <w:szCs w:val="16"/>
        </w:rPr>
      </w:pPr>
    </w:p>
  </w:footnote>
  <w:footnote w:id="11">
    <w:p w:rsidR="001606F0" w:rsidRPr="00487914" w:rsidRDefault="001606F0"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rsidR="001606F0" w:rsidRPr="008E7295" w:rsidRDefault="001606F0"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F0" w:rsidRDefault="001606F0" w:rsidP="0056700B">
    <w:pPr>
      <w:pStyle w:val="Glava"/>
      <w:tabs>
        <w:tab w:val="clear" w:pos="9072"/>
        <w:tab w:val="right" w:pos="9700"/>
      </w:tabs>
      <w:ind w:right="-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334372"/>
    <w:multiLevelType w:val="hybridMultilevel"/>
    <w:tmpl w:val="B5A614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5">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0">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3">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6">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7"/>
  </w:num>
  <w:num w:numId="3">
    <w:abstractNumId w:val="30"/>
  </w:num>
  <w:num w:numId="4">
    <w:abstractNumId w:val="12"/>
  </w:num>
  <w:num w:numId="5">
    <w:abstractNumId w:val="29"/>
  </w:num>
  <w:num w:numId="6">
    <w:abstractNumId w:val="4"/>
  </w:num>
  <w:num w:numId="7">
    <w:abstractNumId w:val="0"/>
  </w:num>
  <w:num w:numId="8">
    <w:abstractNumId w:val="1"/>
  </w:num>
  <w:num w:numId="9">
    <w:abstractNumId w:val="44"/>
  </w:num>
  <w:num w:numId="10">
    <w:abstractNumId w:val="16"/>
  </w:num>
  <w:num w:numId="11">
    <w:abstractNumId w:val="24"/>
  </w:num>
  <w:num w:numId="12">
    <w:abstractNumId w:val="43"/>
  </w:num>
  <w:num w:numId="13">
    <w:abstractNumId w:val="2"/>
  </w:num>
  <w:num w:numId="14">
    <w:abstractNumId w:val="7"/>
  </w:num>
  <w:num w:numId="15">
    <w:abstractNumId w:val="17"/>
  </w:num>
  <w:num w:numId="16">
    <w:abstractNumId w:val="35"/>
  </w:num>
  <w:num w:numId="17">
    <w:abstractNumId w:val="41"/>
  </w:num>
  <w:num w:numId="18">
    <w:abstractNumId w:val="47"/>
  </w:num>
  <w:num w:numId="19">
    <w:abstractNumId w:val="32"/>
  </w:num>
  <w:num w:numId="20">
    <w:abstractNumId w:val="10"/>
  </w:num>
  <w:num w:numId="21">
    <w:abstractNumId w:val="26"/>
  </w:num>
  <w:num w:numId="22">
    <w:abstractNumId w:val="8"/>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34"/>
  </w:num>
  <w:num w:numId="27">
    <w:abstractNumId w:val="33"/>
  </w:num>
  <w:num w:numId="28">
    <w:abstractNumId w:val="36"/>
  </w:num>
  <w:num w:numId="29">
    <w:abstractNumId w:val="27"/>
  </w:num>
  <w:num w:numId="30">
    <w:abstractNumId w:val="25"/>
  </w:num>
  <w:num w:numId="31">
    <w:abstractNumId w:val="19"/>
  </w:num>
  <w:num w:numId="32">
    <w:abstractNumId w:val="21"/>
  </w:num>
  <w:num w:numId="33">
    <w:abstractNumId w:val="45"/>
  </w:num>
  <w:num w:numId="34">
    <w:abstractNumId w:val="23"/>
  </w:num>
  <w:num w:numId="35">
    <w:abstractNumId w:val="31"/>
  </w:num>
  <w:num w:numId="36">
    <w:abstractNumId w:val="46"/>
  </w:num>
  <w:num w:numId="37">
    <w:abstractNumId w:val="28"/>
  </w:num>
  <w:num w:numId="38">
    <w:abstractNumId w:val="18"/>
  </w:num>
  <w:num w:numId="39">
    <w:abstractNumId w:val="20"/>
  </w:num>
  <w:num w:numId="40">
    <w:abstractNumId w:val="38"/>
  </w:num>
  <w:num w:numId="41">
    <w:abstractNumId w:val="14"/>
  </w:num>
  <w:num w:numId="42">
    <w:abstractNumId w:val="42"/>
  </w:num>
  <w:num w:numId="43">
    <w:abstractNumId w:val="13"/>
  </w:num>
  <w:num w:numId="44">
    <w:abstractNumId w:val="15"/>
  </w:num>
  <w:num w:numId="45">
    <w:abstractNumId w:val="5"/>
  </w:num>
  <w:num w:numId="46">
    <w:abstractNumId w:val="9"/>
  </w:num>
  <w:num w:numId="47">
    <w:abstractNumId w:val="35"/>
    <w:lvlOverride w:ilvl="0">
      <w:startOverride w:val="3"/>
    </w:lvlOverride>
  </w:num>
  <w:num w:numId="48">
    <w:abstractNumId w:val="40"/>
  </w:num>
  <w:num w:numId="49">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5D61"/>
    <w:rsid w:val="000272DD"/>
    <w:rsid w:val="00034BDF"/>
    <w:rsid w:val="00040CE1"/>
    <w:rsid w:val="00046C1C"/>
    <w:rsid w:val="00052723"/>
    <w:rsid w:val="00061452"/>
    <w:rsid w:val="00070C10"/>
    <w:rsid w:val="00072E8B"/>
    <w:rsid w:val="00082C21"/>
    <w:rsid w:val="00082F36"/>
    <w:rsid w:val="00087FE9"/>
    <w:rsid w:val="0009564A"/>
    <w:rsid w:val="000A0F06"/>
    <w:rsid w:val="000A4186"/>
    <w:rsid w:val="000A4D31"/>
    <w:rsid w:val="000A5FF9"/>
    <w:rsid w:val="000B196F"/>
    <w:rsid w:val="000B2A91"/>
    <w:rsid w:val="000B4EA2"/>
    <w:rsid w:val="000B6DF0"/>
    <w:rsid w:val="000B73DC"/>
    <w:rsid w:val="000C1F8E"/>
    <w:rsid w:val="000C32E5"/>
    <w:rsid w:val="000D4206"/>
    <w:rsid w:val="000E078E"/>
    <w:rsid w:val="000E2503"/>
    <w:rsid w:val="000E614C"/>
    <w:rsid w:val="000F4970"/>
    <w:rsid w:val="001034D7"/>
    <w:rsid w:val="00117A36"/>
    <w:rsid w:val="00121C2A"/>
    <w:rsid w:val="00124ED5"/>
    <w:rsid w:val="00132B8A"/>
    <w:rsid w:val="00136431"/>
    <w:rsid w:val="00143257"/>
    <w:rsid w:val="001502D0"/>
    <w:rsid w:val="00153AF9"/>
    <w:rsid w:val="00157B4B"/>
    <w:rsid w:val="00160286"/>
    <w:rsid w:val="001606F0"/>
    <w:rsid w:val="00165BF6"/>
    <w:rsid w:val="00167404"/>
    <w:rsid w:val="001674A0"/>
    <w:rsid w:val="00176998"/>
    <w:rsid w:val="00180099"/>
    <w:rsid w:val="00180EE1"/>
    <w:rsid w:val="00184243"/>
    <w:rsid w:val="00185FDF"/>
    <w:rsid w:val="001912EB"/>
    <w:rsid w:val="001A1A1D"/>
    <w:rsid w:val="001A70B4"/>
    <w:rsid w:val="001B616F"/>
    <w:rsid w:val="001C2C48"/>
    <w:rsid w:val="001D3828"/>
    <w:rsid w:val="001D5B23"/>
    <w:rsid w:val="001E310E"/>
    <w:rsid w:val="001E6B0A"/>
    <w:rsid w:val="001E7167"/>
    <w:rsid w:val="001F2127"/>
    <w:rsid w:val="001F4124"/>
    <w:rsid w:val="001F4BC9"/>
    <w:rsid w:val="001F5D0D"/>
    <w:rsid w:val="002021B0"/>
    <w:rsid w:val="00202B52"/>
    <w:rsid w:val="0020722B"/>
    <w:rsid w:val="002323CC"/>
    <w:rsid w:val="00233F57"/>
    <w:rsid w:val="002521E9"/>
    <w:rsid w:val="00257D05"/>
    <w:rsid w:val="0026215C"/>
    <w:rsid w:val="00265F98"/>
    <w:rsid w:val="00267D96"/>
    <w:rsid w:val="00273FBB"/>
    <w:rsid w:val="00286D29"/>
    <w:rsid w:val="00291A61"/>
    <w:rsid w:val="0029270E"/>
    <w:rsid w:val="00295B3A"/>
    <w:rsid w:val="00297BC1"/>
    <w:rsid w:val="002B1BE7"/>
    <w:rsid w:val="002B6C6C"/>
    <w:rsid w:val="002C1E15"/>
    <w:rsid w:val="002D6BE3"/>
    <w:rsid w:val="002E6EA3"/>
    <w:rsid w:val="002F3776"/>
    <w:rsid w:val="002F53A3"/>
    <w:rsid w:val="002F5B5C"/>
    <w:rsid w:val="00303463"/>
    <w:rsid w:val="0031061F"/>
    <w:rsid w:val="00317FC0"/>
    <w:rsid w:val="00321F25"/>
    <w:rsid w:val="00341808"/>
    <w:rsid w:val="00343950"/>
    <w:rsid w:val="00344322"/>
    <w:rsid w:val="003511DA"/>
    <w:rsid w:val="00355307"/>
    <w:rsid w:val="003628AE"/>
    <w:rsid w:val="00364F3B"/>
    <w:rsid w:val="00370F06"/>
    <w:rsid w:val="00373FF3"/>
    <w:rsid w:val="00380472"/>
    <w:rsid w:val="00392472"/>
    <w:rsid w:val="00393C7A"/>
    <w:rsid w:val="003A7C40"/>
    <w:rsid w:val="003B0E9C"/>
    <w:rsid w:val="003B5C3C"/>
    <w:rsid w:val="003C1DC5"/>
    <w:rsid w:val="003D108B"/>
    <w:rsid w:val="003D27F9"/>
    <w:rsid w:val="003E25AA"/>
    <w:rsid w:val="003E69D3"/>
    <w:rsid w:val="003F15A5"/>
    <w:rsid w:val="003F3861"/>
    <w:rsid w:val="003F3D22"/>
    <w:rsid w:val="00404194"/>
    <w:rsid w:val="00404670"/>
    <w:rsid w:val="004069C5"/>
    <w:rsid w:val="00413C66"/>
    <w:rsid w:val="00415E3C"/>
    <w:rsid w:val="00421E0E"/>
    <w:rsid w:val="004312AA"/>
    <w:rsid w:val="00431565"/>
    <w:rsid w:val="00431B49"/>
    <w:rsid w:val="00436516"/>
    <w:rsid w:val="00437070"/>
    <w:rsid w:val="00440C1B"/>
    <w:rsid w:val="00443267"/>
    <w:rsid w:val="004448D2"/>
    <w:rsid w:val="0044657A"/>
    <w:rsid w:val="0047117F"/>
    <w:rsid w:val="0047381C"/>
    <w:rsid w:val="0048082F"/>
    <w:rsid w:val="00482C70"/>
    <w:rsid w:val="0049340F"/>
    <w:rsid w:val="004B512E"/>
    <w:rsid w:val="004B6918"/>
    <w:rsid w:val="004C085C"/>
    <w:rsid w:val="004C0E76"/>
    <w:rsid w:val="004C1E76"/>
    <w:rsid w:val="004C2A97"/>
    <w:rsid w:val="004C68FC"/>
    <w:rsid w:val="004D2A0E"/>
    <w:rsid w:val="004D7737"/>
    <w:rsid w:val="004E3D2C"/>
    <w:rsid w:val="004E7229"/>
    <w:rsid w:val="004F47C9"/>
    <w:rsid w:val="004F4886"/>
    <w:rsid w:val="00505C7E"/>
    <w:rsid w:val="005270DD"/>
    <w:rsid w:val="00530497"/>
    <w:rsid w:val="00532A1B"/>
    <w:rsid w:val="00535F9E"/>
    <w:rsid w:val="0054496C"/>
    <w:rsid w:val="00546F22"/>
    <w:rsid w:val="00547E48"/>
    <w:rsid w:val="00552F05"/>
    <w:rsid w:val="00553A37"/>
    <w:rsid w:val="005573EB"/>
    <w:rsid w:val="0056700B"/>
    <w:rsid w:val="005703C8"/>
    <w:rsid w:val="005743AE"/>
    <w:rsid w:val="005766E4"/>
    <w:rsid w:val="00576DD3"/>
    <w:rsid w:val="0059439F"/>
    <w:rsid w:val="005A1DDF"/>
    <w:rsid w:val="005B0773"/>
    <w:rsid w:val="005B3F2F"/>
    <w:rsid w:val="005B416F"/>
    <w:rsid w:val="005B50C5"/>
    <w:rsid w:val="005B7C57"/>
    <w:rsid w:val="005D12F6"/>
    <w:rsid w:val="005D2EF8"/>
    <w:rsid w:val="005D4DCD"/>
    <w:rsid w:val="005E07F5"/>
    <w:rsid w:val="005F1CE4"/>
    <w:rsid w:val="005F54ED"/>
    <w:rsid w:val="00600035"/>
    <w:rsid w:val="00606524"/>
    <w:rsid w:val="00606FA0"/>
    <w:rsid w:val="00613050"/>
    <w:rsid w:val="00623328"/>
    <w:rsid w:val="00627545"/>
    <w:rsid w:val="00636CA5"/>
    <w:rsid w:val="006415D5"/>
    <w:rsid w:val="00643E82"/>
    <w:rsid w:val="00672B51"/>
    <w:rsid w:val="006759F1"/>
    <w:rsid w:val="006764BD"/>
    <w:rsid w:val="00680258"/>
    <w:rsid w:val="0069058A"/>
    <w:rsid w:val="00692C37"/>
    <w:rsid w:val="006B2BED"/>
    <w:rsid w:val="006B356A"/>
    <w:rsid w:val="006B42E7"/>
    <w:rsid w:val="006B557D"/>
    <w:rsid w:val="006B5E22"/>
    <w:rsid w:val="006B7659"/>
    <w:rsid w:val="006C1591"/>
    <w:rsid w:val="006C27A9"/>
    <w:rsid w:val="006C3408"/>
    <w:rsid w:val="006D02E6"/>
    <w:rsid w:val="006D218F"/>
    <w:rsid w:val="006D2E48"/>
    <w:rsid w:val="006D6666"/>
    <w:rsid w:val="006E61D7"/>
    <w:rsid w:val="006F1CCF"/>
    <w:rsid w:val="006F74D4"/>
    <w:rsid w:val="006F7553"/>
    <w:rsid w:val="006F7DE9"/>
    <w:rsid w:val="00700D3D"/>
    <w:rsid w:val="00701994"/>
    <w:rsid w:val="00703ECB"/>
    <w:rsid w:val="007044C1"/>
    <w:rsid w:val="00710CF6"/>
    <w:rsid w:val="00711EB6"/>
    <w:rsid w:val="00712A63"/>
    <w:rsid w:val="00712B1B"/>
    <w:rsid w:val="00713A13"/>
    <w:rsid w:val="007144A0"/>
    <w:rsid w:val="00717A37"/>
    <w:rsid w:val="00721133"/>
    <w:rsid w:val="00725934"/>
    <w:rsid w:val="007319BC"/>
    <w:rsid w:val="007325C4"/>
    <w:rsid w:val="00733BC7"/>
    <w:rsid w:val="007346F8"/>
    <w:rsid w:val="00741C27"/>
    <w:rsid w:val="007540E3"/>
    <w:rsid w:val="00767CE1"/>
    <w:rsid w:val="007753C8"/>
    <w:rsid w:val="00777AC1"/>
    <w:rsid w:val="007810B6"/>
    <w:rsid w:val="00794CB8"/>
    <w:rsid w:val="00796AAB"/>
    <w:rsid w:val="007A370A"/>
    <w:rsid w:val="007A5C8E"/>
    <w:rsid w:val="007A6BCE"/>
    <w:rsid w:val="007B73DB"/>
    <w:rsid w:val="007C041B"/>
    <w:rsid w:val="007C0668"/>
    <w:rsid w:val="007C34EC"/>
    <w:rsid w:val="007C68E1"/>
    <w:rsid w:val="007E4E3B"/>
    <w:rsid w:val="00804046"/>
    <w:rsid w:val="00804DD6"/>
    <w:rsid w:val="008064CE"/>
    <w:rsid w:val="00806B4E"/>
    <w:rsid w:val="00807DC8"/>
    <w:rsid w:val="0081249C"/>
    <w:rsid w:val="00815374"/>
    <w:rsid w:val="0081647C"/>
    <w:rsid w:val="00820C86"/>
    <w:rsid w:val="008236E0"/>
    <w:rsid w:val="00842DBD"/>
    <w:rsid w:val="00862BF8"/>
    <w:rsid w:val="00863C6D"/>
    <w:rsid w:val="00890204"/>
    <w:rsid w:val="008917ED"/>
    <w:rsid w:val="0089305A"/>
    <w:rsid w:val="00893C9E"/>
    <w:rsid w:val="008A280D"/>
    <w:rsid w:val="008A3978"/>
    <w:rsid w:val="008B3DB4"/>
    <w:rsid w:val="008C5446"/>
    <w:rsid w:val="008D44B1"/>
    <w:rsid w:val="008E0787"/>
    <w:rsid w:val="008E1FFA"/>
    <w:rsid w:val="00901254"/>
    <w:rsid w:val="00907740"/>
    <w:rsid w:val="00910521"/>
    <w:rsid w:val="00915B0C"/>
    <w:rsid w:val="0092375E"/>
    <w:rsid w:val="00926F37"/>
    <w:rsid w:val="00930435"/>
    <w:rsid w:val="0094457B"/>
    <w:rsid w:val="00955EDD"/>
    <w:rsid w:val="00962984"/>
    <w:rsid w:val="00966C7D"/>
    <w:rsid w:val="00966CD1"/>
    <w:rsid w:val="009674CA"/>
    <w:rsid w:val="00967D9C"/>
    <w:rsid w:val="00973717"/>
    <w:rsid w:val="00975FC1"/>
    <w:rsid w:val="009768AE"/>
    <w:rsid w:val="00982B88"/>
    <w:rsid w:val="00983B2D"/>
    <w:rsid w:val="00986CA0"/>
    <w:rsid w:val="00987B42"/>
    <w:rsid w:val="0099233E"/>
    <w:rsid w:val="00996511"/>
    <w:rsid w:val="009A16ED"/>
    <w:rsid w:val="009B769B"/>
    <w:rsid w:val="009D4071"/>
    <w:rsid w:val="009E095F"/>
    <w:rsid w:val="009E21D9"/>
    <w:rsid w:val="009E456F"/>
    <w:rsid w:val="009E6B41"/>
    <w:rsid w:val="00A02987"/>
    <w:rsid w:val="00A03FB8"/>
    <w:rsid w:val="00A11BB8"/>
    <w:rsid w:val="00A12E40"/>
    <w:rsid w:val="00A21F99"/>
    <w:rsid w:val="00A2201D"/>
    <w:rsid w:val="00A25C8B"/>
    <w:rsid w:val="00A265B8"/>
    <w:rsid w:val="00A304BD"/>
    <w:rsid w:val="00A36027"/>
    <w:rsid w:val="00A372CA"/>
    <w:rsid w:val="00A411E1"/>
    <w:rsid w:val="00A41461"/>
    <w:rsid w:val="00A43096"/>
    <w:rsid w:val="00A50A9A"/>
    <w:rsid w:val="00A52B1B"/>
    <w:rsid w:val="00A652D3"/>
    <w:rsid w:val="00A75CB5"/>
    <w:rsid w:val="00A8541E"/>
    <w:rsid w:val="00A91180"/>
    <w:rsid w:val="00AB2541"/>
    <w:rsid w:val="00AD0C30"/>
    <w:rsid w:val="00AD1DBC"/>
    <w:rsid w:val="00AD2393"/>
    <w:rsid w:val="00AD3D7A"/>
    <w:rsid w:val="00AE19F3"/>
    <w:rsid w:val="00AE21EC"/>
    <w:rsid w:val="00AE23D7"/>
    <w:rsid w:val="00AE397D"/>
    <w:rsid w:val="00AE3FBC"/>
    <w:rsid w:val="00AE5FBF"/>
    <w:rsid w:val="00AF1F85"/>
    <w:rsid w:val="00AF2AAD"/>
    <w:rsid w:val="00AF33A8"/>
    <w:rsid w:val="00AF3B6D"/>
    <w:rsid w:val="00AF40A8"/>
    <w:rsid w:val="00B01858"/>
    <w:rsid w:val="00B1454D"/>
    <w:rsid w:val="00B165F8"/>
    <w:rsid w:val="00B20BE5"/>
    <w:rsid w:val="00B21B81"/>
    <w:rsid w:val="00B23042"/>
    <w:rsid w:val="00B2333B"/>
    <w:rsid w:val="00B353A9"/>
    <w:rsid w:val="00B40734"/>
    <w:rsid w:val="00B424B4"/>
    <w:rsid w:val="00B42D1F"/>
    <w:rsid w:val="00B54ED8"/>
    <w:rsid w:val="00B5600E"/>
    <w:rsid w:val="00B601C5"/>
    <w:rsid w:val="00B617B5"/>
    <w:rsid w:val="00B63C8A"/>
    <w:rsid w:val="00B64C1D"/>
    <w:rsid w:val="00B65D70"/>
    <w:rsid w:val="00B7002E"/>
    <w:rsid w:val="00B73038"/>
    <w:rsid w:val="00B775E8"/>
    <w:rsid w:val="00B778FA"/>
    <w:rsid w:val="00B8248E"/>
    <w:rsid w:val="00B82F7D"/>
    <w:rsid w:val="00B831E2"/>
    <w:rsid w:val="00B86B89"/>
    <w:rsid w:val="00B875F0"/>
    <w:rsid w:val="00B90420"/>
    <w:rsid w:val="00B937DA"/>
    <w:rsid w:val="00B962BC"/>
    <w:rsid w:val="00BA0562"/>
    <w:rsid w:val="00BA0812"/>
    <w:rsid w:val="00BA118C"/>
    <w:rsid w:val="00BA4DD7"/>
    <w:rsid w:val="00BB705C"/>
    <w:rsid w:val="00BD166A"/>
    <w:rsid w:val="00BD2B96"/>
    <w:rsid w:val="00BD660C"/>
    <w:rsid w:val="00BE1879"/>
    <w:rsid w:val="00C00BAF"/>
    <w:rsid w:val="00C122C1"/>
    <w:rsid w:val="00C126CD"/>
    <w:rsid w:val="00C16E6B"/>
    <w:rsid w:val="00C430D2"/>
    <w:rsid w:val="00C43863"/>
    <w:rsid w:val="00C444A7"/>
    <w:rsid w:val="00C467A9"/>
    <w:rsid w:val="00C53E52"/>
    <w:rsid w:val="00C630DA"/>
    <w:rsid w:val="00C639D1"/>
    <w:rsid w:val="00C63FF1"/>
    <w:rsid w:val="00C67C6F"/>
    <w:rsid w:val="00C71905"/>
    <w:rsid w:val="00C802F8"/>
    <w:rsid w:val="00C853C4"/>
    <w:rsid w:val="00C855CA"/>
    <w:rsid w:val="00C86AEF"/>
    <w:rsid w:val="00C907BB"/>
    <w:rsid w:val="00C90E95"/>
    <w:rsid w:val="00C94708"/>
    <w:rsid w:val="00CA171F"/>
    <w:rsid w:val="00CA5AA3"/>
    <w:rsid w:val="00CA71DE"/>
    <w:rsid w:val="00CC1692"/>
    <w:rsid w:val="00CC2D46"/>
    <w:rsid w:val="00CC70E3"/>
    <w:rsid w:val="00CD4CFB"/>
    <w:rsid w:val="00CE1776"/>
    <w:rsid w:val="00CE6070"/>
    <w:rsid w:val="00CF1916"/>
    <w:rsid w:val="00CF5AE2"/>
    <w:rsid w:val="00CF78E9"/>
    <w:rsid w:val="00D04B69"/>
    <w:rsid w:val="00D113D9"/>
    <w:rsid w:val="00D21364"/>
    <w:rsid w:val="00D224D2"/>
    <w:rsid w:val="00D250EC"/>
    <w:rsid w:val="00D3528A"/>
    <w:rsid w:val="00D45901"/>
    <w:rsid w:val="00D45AA0"/>
    <w:rsid w:val="00D55B85"/>
    <w:rsid w:val="00D63747"/>
    <w:rsid w:val="00D657BD"/>
    <w:rsid w:val="00D65F47"/>
    <w:rsid w:val="00D741E6"/>
    <w:rsid w:val="00D75EB2"/>
    <w:rsid w:val="00D818DD"/>
    <w:rsid w:val="00D96D0C"/>
    <w:rsid w:val="00DA426A"/>
    <w:rsid w:val="00DA6FC4"/>
    <w:rsid w:val="00DB27FE"/>
    <w:rsid w:val="00DB4712"/>
    <w:rsid w:val="00DC2220"/>
    <w:rsid w:val="00DC3A0F"/>
    <w:rsid w:val="00DD0F1A"/>
    <w:rsid w:val="00DD2D9D"/>
    <w:rsid w:val="00DD36C0"/>
    <w:rsid w:val="00DD7A10"/>
    <w:rsid w:val="00DE340A"/>
    <w:rsid w:val="00DF61D7"/>
    <w:rsid w:val="00E03F17"/>
    <w:rsid w:val="00E07F48"/>
    <w:rsid w:val="00E122FF"/>
    <w:rsid w:val="00E14566"/>
    <w:rsid w:val="00E15211"/>
    <w:rsid w:val="00E20DE0"/>
    <w:rsid w:val="00E20E1B"/>
    <w:rsid w:val="00E313DD"/>
    <w:rsid w:val="00E36A4A"/>
    <w:rsid w:val="00E401AE"/>
    <w:rsid w:val="00E429BF"/>
    <w:rsid w:val="00E4446D"/>
    <w:rsid w:val="00E54AF2"/>
    <w:rsid w:val="00E54F89"/>
    <w:rsid w:val="00E6398C"/>
    <w:rsid w:val="00E644FF"/>
    <w:rsid w:val="00E6479C"/>
    <w:rsid w:val="00E73BC2"/>
    <w:rsid w:val="00E7760D"/>
    <w:rsid w:val="00E839B0"/>
    <w:rsid w:val="00E86386"/>
    <w:rsid w:val="00E91047"/>
    <w:rsid w:val="00E95DD1"/>
    <w:rsid w:val="00EA2837"/>
    <w:rsid w:val="00EB0E64"/>
    <w:rsid w:val="00EB0FED"/>
    <w:rsid w:val="00EC4834"/>
    <w:rsid w:val="00EC5083"/>
    <w:rsid w:val="00EE1D92"/>
    <w:rsid w:val="00EE51F5"/>
    <w:rsid w:val="00F0153A"/>
    <w:rsid w:val="00F03063"/>
    <w:rsid w:val="00F070FA"/>
    <w:rsid w:val="00F11C5D"/>
    <w:rsid w:val="00F144C7"/>
    <w:rsid w:val="00F20F13"/>
    <w:rsid w:val="00F21810"/>
    <w:rsid w:val="00F315E7"/>
    <w:rsid w:val="00F3255B"/>
    <w:rsid w:val="00F4205D"/>
    <w:rsid w:val="00F5435A"/>
    <w:rsid w:val="00F571F8"/>
    <w:rsid w:val="00F655F1"/>
    <w:rsid w:val="00F6741C"/>
    <w:rsid w:val="00F8084F"/>
    <w:rsid w:val="00F83549"/>
    <w:rsid w:val="00F90D94"/>
    <w:rsid w:val="00F911CA"/>
    <w:rsid w:val="00F9389B"/>
    <w:rsid w:val="00F95186"/>
    <w:rsid w:val="00FA179C"/>
    <w:rsid w:val="00FA1D25"/>
    <w:rsid w:val="00FB4ADB"/>
    <w:rsid w:val="00FB5039"/>
    <w:rsid w:val="00FD392D"/>
    <w:rsid w:val="00FD4756"/>
    <w:rsid w:val="00FD4D48"/>
    <w:rsid w:val="00FD7908"/>
    <w:rsid w:val="00FE77C6"/>
    <w:rsid w:val="00FF12A3"/>
    <w:rsid w:val="00FF2EBF"/>
    <w:rsid w:val="00FF73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03942911">
      <w:bodyDiv w:val="1"/>
      <w:marLeft w:val="0"/>
      <w:marRight w:val="0"/>
      <w:marTop w:val="0"/>
      <w:marBottom w:val="0"/>
      <w:divBdr>
        <w:top w:val="none" w:sz="0" w:space="0" w:color="auto"/>
        <w:left w:val="none" w:sz="0" w:space="0" w:color="auto"/>
        <w:bottom w:val="none" w:sz="0" w:space="0" w:color="auto"/>
        <w:right w:val="none" w:sz="0" w:space="0" w:color="auto"/>
      </w:divBdr>
    </w:div>
    <w:div w:id="750277137">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827356233">
      <w:bodyDiv w:val="1"/>
      <w:marLeft w:val="0"/>
      <w:marRight w:val="0"/>
      <w:marTop w:val="0"/>
      <w:marBottom w:val="0"/>
      <w:divBdr>
        <w:top w:val="none" w:sz="0" w:space="0" w:color="auto"/>
        <w:left w:val="none" w:sz="0" w:space="0" w:color="auto"/>
        <w:bottom w:val="none" w:sz="0" w:space="0" w:color="auto"/>
        <w:right w:val="none" w:sz="0" w:space="0" w:color="auto"/>
      </w:divBdr>
      <w:divsChild>
        <w:div w:id="1296528719">
          <w:marLeft w:val="0"/>
          <w:marRight w:val="0"/>
          <w:marTop w:val="0"/>
          <w:marBottom w:val="0"/>
          <w:divBdr>
            <w:top w:val="none" w:sz="0" w:space="0" w:color="auto"/>
            <w:left w:val="none" w:sz="0" w:space="0" w:color="auto"/>
            <w:bottom w:val="none" w:sz="0" w:space="0" w:color="auto"/>
            <w:right w:val="none" w:sz="0" w:space="0" w:color="auto"/>
          </w:divBdr>
          <w:divsChild>
            <w:div w:id="1232959648">
              <w:marLeft w:val="0"/>
              <w:marRight w:val="0"/>
              <w:marTop w:val="0"/>
              <w:marBottom w:val="0"/>
              <w:divBdr>
                <w:top w:val="single" w:sz="6" w:space="0" w:color="D7D6DB"/>
                <w:left w:val="single" w:sz="6" w:space="0" w:color="D7D6DB"/>
                <w:bottom w:val="single" w:sz="6" w:space="0" w:color="D7D6DB"/>
                <w:right w:val="single" w:sz="6" w:space="0" w:color="D7D6DB"/>
              </w:divBdr>
              <w:divsChild>
                <w:div w:id="1839923852">
                  <w:marLeft w:val="0"/>
                  <w:marRight w:val="0"/>
                  <w:marTop w:val="0"/>
                  <w:marBottom w:val="0"/>
                  <w:divBdr>
                    <w:top w:val="none" w:sz="0" w:space="0" w:color="auto"/>
                    <w:left w:val="none" w:sz="0" w:space="0" w:color="auto"/>
                    <w:bottom w:val="none" w:sz="0" w:space="0" w:color="auto"/>
                    <w:right w:val="none" w:sz="0" w:space="0" w:color="auto"/>
                  </w:divBdr>
                  <w:divsChild>
                    <w:div w:id="626668871">
                      <w:marLeft w:val="0"/>
                      <w:marRight w:val="0"/>
                      <w:marTop w:val="0"/>
                      <w:marBottom w:val="0"/>
                      <w:divBdr>
                        <w:top w:val="none" w:sz="0" w:space="0" w:color="auto"/>
                        <w:left w:val="none" w:sz="0" w:space="0" w:color="auto"/>
                        <w:bottom w:val="none" w:sz="0" w:space="0" w:color="auto"/>
                        <w:right w:val="none" w:sz="0" w:space="0" w:color="auto"/>
                      </w:divBdr>
                      <w:divsChild>
                        <w:div w:id="1164518091">
                          <w:marLeft w:val="0"/>
                          <w:marRight w:val="0"/>
                          <w:marTop w:val="0"/>
                          <w:marBottom w:val="0"/>
                          <w:divBdr>
                            <w:top w:val="none" w:sz="0" w:space="0" w:color="auto"/>
                            <w:left w:val="none" w:sz="0" w:space="0" w:color="auto"/>
                            <w:bottom w:val="none" w:sz="0" w:space="0" w:color="auto"/>
                            <w:right w:val="none" w:sz="0" w:space="0" w:color="auto"/>
                          </w:divBdr>
                        </w:div>
                        <w:div w:id="1249466059">
                          <w:marLeft w:val="0"/>
                          <w:marRight w:val="0"/>
                          <w:marTop w:val="0"/>
                          <w:marBottom w:val="0"/>
                          <w:divBdr>
                            <w:top w:val="none" w:sz="0" w:space="0" w:color="auto"/>
                            <w:left w:val="none" w:sz="0" w:space="0" w:color="auto"/>
                            <w:bottom w:val="none" w:sz="0" w:space="0" w:color="auto"/>
                            <w:right w:val="none" w:sz="0" w:space="0" w:color="auto"/>
                          </w:divBdr>
                          <w:divsChild>
                            <w:div w:id="1202286992">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 w:id="2021271866">
          <w:marLeft w:val="0"/>
          <w:marRight w:val="0"/>
          <w:marTop w:val="0"/>
          <w:marBottom w:val="0"/>
          <w:divBdr>
            <w:top w:val="none" w:sz="0" w:space="0" w:color="auto"/>
            <w:left w:val="none" w:sz="0" w:space="0" w:color="auto"/>
            <w:bottom w:val="none" w:sz="0" w:space="0" w:color="auto"/>
            <w:right w:val="none" w:sz="0" w:space="0" w:color="auto"/>
          </w:divBdr>
          <w:divsChild>
            <w:div w:id="759906568">
              <w:marLeft w:val="0"/>
              <w:marRight w:val="0"/>
              <w:marTop w:val="0"/>
              <w:marBottom w:val="0"/>
              <w:divBdr>
                <w:top w:val="single" w:sz="6" w:space="0" w:color="D7D6DB"/>
                <w:left w:val="single" w:sz="6" w:space="0" w:color="D7D6DB"/>
                <w:bottom w:val="single" w:sz="6" w:space="0" w:color="D7D6DB"/>
                <w:right w:val="single" w:sz="6" w:space="0" w:color="D7D6DB"/>
              </w:divBdr>
              <w:divsChild>
                <w:div w:id="195854096">
                  <w:marLeft w:val="0"/>
                  <w:marRight w:val="0"/>
                  <w:marTop w:val="0"/>
                  <w:marBottom w:val="0"/>
                  <w:divBdr>
                    <w:top w:val="none" w:sz="0" w:space="0" w:color="auto"/>
                    <w:left w:val="none" w:sz="0" w:space="0" w:color="auto"/>
                    <w:bottom w:val="none" w:sz="0" w:space="0" w:color="auto"/>
                    <w:right w:val="none" w:sz="0" w:space="0" w:color="auto"/>
                  </w:divBdr>
                  <w:divsChild>
                    <w:div w:id="1464544409">
                      <w:marLeft w:val="0"/>
                      <w:marRight w:val="0"/>
                      <w:marTop w:val="0"/>
                      <w:marBottom w:val="0"/>
                      <w:divBdr>
                        <w:top w:val="none" w:sz="0" w:space="0" w:color="auto"/>
                        <w:left w:val="none" w:sz="0" w:space="0" w:color="auto"/>
                        <w:bottom w:val="none" w:sz="0" w:space="0" w:color="auto"/>
                        <w:right w:val="none" w:sz="0" w:space="0" w:color="auto"/>
                      </w:divBdr>
                      <w:divsChild>
                        <w:div w:id="1920600657">
                          <w:marLeft w:val="0"/>
                          <w:marRight w:val="0"/>
                          <w:marTop w:val="0"/>
                          <w:marBottom w:val="0"/>
                          <w:divBdr>
                            <w:top w:val="none" w:sz="0" w:space="0" w:color="auto"/>
                            <w:left w:val="none" w:sz="0" w:space="0" w:color="auto"/>
                            <w:bottom w:val="none" w:sz="0" w:space="0" w:color="auto"/>
                            <w:right w:val="none" w:sz="0" w:space="0" w:color="auto"/>
                          </w:divBdr>
                        </w:div>
                        <w:div w:id="1567377418">
                          <w:marLeft w:val="0"/>
                          <w:marRight w:val="0"/>
                          <w:marTop w:val="0"/>
                          <w:marBottom w:val="0"/>
                          <w:divBdr>
                            <w:top w:val="none" w:sz="0" w:space="0" w:color="auto"/>
                            <w:left w:val="none" w:sz="0" w:space="0" w:color="auto"/>
                            <w:bottom w:val="none" w:sz="0" w:space="0" w:color="auto"/>
                            <w:right w:val="none" w:sz="0" w:space="0" w:color="auto"/>
                          </w:divBdr>
                          <w:divsChild>
                            <w:div w:id="1500267466">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sChild>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 w:id="19498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eJN2" TargetMode="External"/><Relationship Id="rId18" Type="http://schemas.openxmlformats.org/officeDocument/2006/relationships/hyperlink" Target="http://www.djn.mju.gov.si/sistem-javnega-narocanja/vzorcna-razpisna-dokument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footnotes" Target="footnotes.xml"/><Relationship Id="rId12" Type="http://schemas.openxmlformats.org/officeDocument/2006/relationships/hyperlink" Target="https://ejn.gov.si/eJN2" TargetMode="External"/><Relationship Id="rId17" Type="http://schemas.openxmlformats.org/officeDocument/2006/relationships/hyperlink" Target="http://www.nlb.s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s://ejn.gov.si/ponudba/pages/aktualno/aktualno_javno_narocilo_podrobno.xhtml?zadevaId=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Obrazci/?id_obrazec=267739"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igen-ca.si),PO&#352;TA@CA" TargetMode="External"/><Relationship Id="rId23" Type="http://schemas.openxmlformats.org/officeDocument/2006/relationships/header" Target="header1.xml"/><Relationship Id="rId10" Type="http://schemas.openxmlformats.org/officeDocument/2006/relationships/hyperlink" Target="https://ejn.gov.si/ponudba/pages/aktualno/aktualno_javno_narocilo_podrobno.xhtml?zadevaId=2780" TargetMode="External"/><Relationship Id="rId19" Type="http://schemas.openxmlformats.org/officeDocument/2006/relationships/hyperlink" Target="https://ejn.gov.si/eJN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jn.gov.si/ejn" TargetMode="External"/><Relationship Id="rId22" Type="http://schemas.openxmlformats.org/officeDocument/2006/relationships/hyperlink" Target="http://www.uradni-list.si/1/objava.jsp?sop=2015-01-3570"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A09DF-29A3-4CB5-B5E0-F2CEDD1A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43</Pages>
  <Words>13255</Words>
  <Characters>75560</Characters>
  <Application>Microsoft Office Word</Application>
  <DocSecurity>0</DocSecurity>
  <Lines>629</Lines>
  <Paragraphs>177</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88638</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Matjaž Murgelj</cp:lastModifiedBy>
  <cp:revision>41</cp:revision>
  <cp:lastPrinted>2018-03-15T09:48:00Z</cp:lastPrinted>
  <dcterms:created xsi:type="dcterms:W3CDTF">2018-07-24T05:53:00Z</dcterms:created>
  <dcterms:modified xsi:type="dcterms:W3CDTF">2018-07-25T09:04:00Z</dcterms:modified>
</cp:coreProperties>
</file>