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AE55" w14:textId="77777777" w:rsidR="00D0017E" w:rsidRDefault="00D0017E" w:rsidP="00D0017E">
      <w:pPr>
        <w:jc w:val="center"/>
      </w:pPr>
      <w:r>
        <w:object w:dxaOrig="6601" w:dyaOrig="8676" w14:anchorId="63F96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75pt" o:ole="" fillcolor="window">
            <v:imagedata r:id="rId8" o:title=""/>
          </v:shape>
          <o:OLEObject Type="Embed" ProgID="CorelDraw.Graphic.7" ShapeID="_x0000_i1025" DrawAspect="Content" ObjectID="_1775639969" r:id="rId9"/>
        </w:object>
      </w:r>
    </w:p>
    <w:p w14:paraId="1B22E7D8" w14:textId="77777777" w:rsidR="00D0017E" w:rsidRPr="00B72AB3" w:rsidRDefault="00D0017E" w:rsidP="00D0017E">
      <w:pPr>
        <w:pBdr>
          <w:bottom w:val="single" w:sz="12" w:space="1" w:color="auto"/>
        </w:pBdr>
        <w:jc w:val="center"/>
        <w:outlineLvl w:val="0"/>
        <w:rPr>
          <w:b/>
          <w:sz w:val="22"/>
          <w:szCs w:val="22"/>
        </w:rPr>
      </w:pPr>
      <w:r w:rsidRPr="00B72AB3">
        <w:rPr>
          <w:b/>
          <w:sz w:val="22"/>
          <w:szCs w:val="22"/>
        </w:rPr>
        <w:t xml:space="preserve">OBČINA OPLOTNICA </w:t>
      </w:r>
    </w:p>
    <w:p w14:paraId="252511C7" w14:textId="77777777" w:rsidR="00D0017E" w:rsidRPr="00B72AB3" w:rsidRDefault="00D0017E" w:rsidP="00D0017E">
      <w:pPr>
        <w:pStyle w:val="Glava"/>
        <w:rPr>
          <w:b/>
          <w:sz w:val="22"/>
          <w:szCs w:val="22"/>
        </w:rPr>
      </w:pPr>
      <w:r w:rsidRPr="00B72AB3">
        <w:rPr>
          <w:b/>
          <w:sz w:val="22"/>
          <w:szCs w:val="22"/>
        </w:rPr>
        <w:t xml:space="preserve">                      </w:t>
      </w:r>
    </w:p>
    <w:p w14:paraId="1A27BDA3" w14:textId="77777777" w:rsidR="00D0017E" w:rsidRPr="00B72AB3" w:rsidRDefault="00D0017E" w:rsidP="00D0017E">
      <w:pPr>
        <w:pStyle w:val="Glava"/>
        <w:jc w:val="center"/>
        <w:rPr>
          <w:sz w:val="22"/>
          <w:szCs w:val="22"/>
        </w:rPr>
      </w:pPr>
      <w:r w:rsidRPr="00B72AB3">
        <w:rPr>
          <w:sz w:val="22"/>
          <w:szCs w:val="22"/>
        </w:rPr>
        <w:t>O b č i n s k a    u p r a v a</w:t>
      </w:r>
    </w:p>
    <w:p w14:paraId="01A2CE7D" w14:textId="77777777" w:rsidR="00D0017E" w:rsidRPr="00B72AB3" w:rsidRDefault="00D0017E" w:rsidP="00D0017E">
      <w:pPr>
        <w:pStyle w:val="Glava"/>
        <w:jc w:val="center"/>
        <w:rPr>
          <w:sz w:val="22"/>
          <w:szCs w:val="22"/>
        </w:rPr>
      </w:pPr>
      <w:r>
        <w:rPr>
          <w:sz w:val="22"/>
          <w:szCs w:val="22"/>
        </w:rPr>
        <w:t xml:space="preserve">Goriška </w:t>
      </w:r>
      <w:r w:rsidRPr="00B72AB3">
        <w:rPr>
          <w:sz w:val="22"/>
          <w:szCs w:val="22"/>
        </w:rPr>
        <w:t xml:space="preserve">cesta </w:t>
      </w:r>
      <w:r>
        <w:rPr>
          <w:sz w:val="22"/>
          <w:szCs w:val="22"/>
        </w:rPr>
        <w:t>4</w:t>
      </w:r>
      <w:r w:rsidRPr="00B72AB3">
        <w:rPr>
          <w:sz w:val="22"/>
          <w:szCs w:val="22"/>
        </w:rPr>
        <w:t>, 2317 OPLOTNICA</w:t>
      </w:r>
    </w:p>
    <w:tbl>
      <w:tblPr>
        <w:tblW w:w="9654" w:type="dxa"/>
        <w:tblInd w:w="55" w:type="dxa"/>
        <w:tblCellMar>
          <w:left w:w="70" w:type="dxa"/>
          <w:right w:w="70" w:type="dxa"/>
        </w:tblCellMar>
        <w:tblLook w:val="0000" w:firstRow="0" w:lastRow="0" w:firstColumn="0" w:lastColumn="0" w:noHBand="0" w:noVBand="0"/>
      </w:tblPr>
      <w:tblGrid>
        <w:gridCol w:w="9654"/>
      </w:tblGrid>
      <w:tr w:rsidR="00D0017E" w:rsidRPr="00B72AB3" w14:paraId="4F360ED9" w14:textId="77777777" w:rsidTr="00F86FAE">
        <w:trPr>
          <w:trHeight w:val="255"/>
        </w:trPr>
        <w:tc>
          <w:tcPr>
            <w:tcW w:w="9654" w:type="dxa"/>
            <w:tcBorders>
              <w:top w:val="single" w:sz="4" w:space="0" w:color="auto"/>
              <w:left w:val="nil"/>
              <w:bottom w:val="single" w:sz="4" w:space="0" w:color="auto"/>
              <w:right w:val="nil"/>
            </w:tcBorders>
            <w:shd w:val="clear" w:color="auto" w:fill="auto"/>
            <w:noWrap/>
            <w:vAlign w:val="bottom"/>
          </w:tcPr>
          <w:p w14:paraId="5DD854B2" w14:textId="77777777" w:rsidR="00D0017E" w:rsidRPr="00B72AB3" w:rsidRDefault="00D0017E" w:rsidP="00F86FAE">
            <w:pPr>
              <w:jc w:val="center"/>
              <w:rPr>
                <w:sz w:val="22"/>
                <w:szCs w:val="22"/>
              </w:rPr>
            </w:pPr>
            <w:r w:rsidRPr="00B72AB3">
              <w:rPr>
                <w:sz w:val="22"/>
                <w:szCs w:val="22"/>
              </w:rPr>
              <w:t>tel.: 02/845-09-00, faks.: 02/845-09-09, e-mail: obcina.oplotnica@siol.net</w:t>
            </w:r>
          </w:p>
        </w:tc>
      </w:tr>
    </w:tbl>
    <w:p w14:paraId="67E48C7F" w14:textId="7C6DFD12" w:rsidR="00D0017E" w:rsidRPr="00667146" w:rsidRDefault="00D0017E" w:rsidP="00D0017E">
      <w:pPr>
        <w:jc w:val="both"/>
        <w:rPr>
          <w:bCs/>
        </w:rPr>
      </w:pPr>
      <w:r w:rsidRPr="00667146">
        <w:rPr>
          <w:bCs/>
        </w:rPr>
        <w:t xml:space="preserve">Številka: </w:t>
      </w:r>
      <w:r w:rsidR="00F9704B">
        <w:rPr>
          <w:bCs/>
        </w:rPr>
        <w:t>344-2/2024</w:t>
      </w:r>
      <w:r>
        <w:rPr>
          <w:bCs/>
        </w:rPr>
        <w:t>-2</w:t>
      </w:r>
    </w:p>
    <w:p w14:paraId="45EED308" w14:textId="426196FB" w:rsidR="00D0017E" w:rsidRDefault="00D0017E" w:rsidP="00D0017E">
      <w:pPr>
        <w:jc w:val="both"/>
        <w:rPr>
          <w:bCs/>
        </w:rPr>
      </w:pPr>
      <w:r w:rsidRPr="00667146">
        <w:rPr>
          <w:bCs/>
        </w:rPr>
        <w:t xml:space="preserve">Datum: </w:t>
      </w:r>
      <w:r w:rsidR="00542E06">
        <w:rPr>
          <w:bCs/>
        </w:rPr>
        <w:t>25. 4. 2024</w:t>
      </w:r>
    </w:p>
    <w:p w14:paraId="06D2A7F5" w14:textId="77777777" w:rsidR="00D0017E" w:rsidRDefault="00D0017E" w:rsidP="00D0017E">
      <w:pPr>
        <w:jc w:val="both"/>
        <w:rPr>
          <w:bCs/>
        </w:rPr>
      </w:pPr>
    </w:p>
    <w:p w14:paraId="49489AD5" w14:textId="77777777" w:rsidR="00D0017E" w:rsidRPr="00667146" w:rsidRDefault="00D0017E" w:rsidP="00D0017E">
      <w:pPr>
        <w:jc w:val="both"/>
        <w:rPr>
          <w:bCs/>
        </w:rPr>
      </w:pPr>
    </w:p>
    <w:p w14:paraId="7622AD26" w14:textId="77777777" w:rsidR="00D0017E" w:rsidRPr="00667146" w:rsidRDefault="00D0017E" w:rsidP="00D0017E">
      <w:pPr>
        <w:pStyle w:val="Naslov"/>
        <w:jc w:val="both"/>
        <w:rPr>
          <w:b w:val="0"/>
          <w:sz w:val="24"/>
          <w:lang w:eastAsia="en-US"/>
        </w:rPr>
      </w:pPr>
    </w:p>
    <w:p w14:paraId="3E72A7A6" w14:textId="77777777" w:rsidR="00232A79" w:rsidRPr="007C6308" w:rsidRDefault="00232A79" w:rsidP="00321EF9">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olor w:val="000000"/>
          <w:sz w:val="20"/>
          <w:szCs w:val="20"/>
        </w:rPr>
      </w:pPr>
    </w:p>
    <w:p w14:paraId="4F966392" w14:textId="77777777" w:rsidR="00232A79" w:rsidRPr="007C6308" w:rsidRDefault="00232A79" w:rsidP="00321EF9">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i w:val="0"/>
          <w:color w:val="000000"/>
          <w:sz w:val="20"/>
          <w:szCs w:val="20"/>
        </w:rPr>
      </w:pPr>
      <w:r w:rsidRPr="007C6308">
        <w:rPr>
          <w:rFonts w:ascii="Trebuchet MS" w:hAnsi="Trebuchet MS"/>
          <w:i w:val="0"/>
          <w:color w:val="000000"/>
          <w:sz w:val="20"/>
          <w:szCs w:val="20"/>
        </w:rPr>
        <w:t>VSEBINA RAZPISNE DOKUMENTACIJE</w:t>
      </w:r>
    </w:p>
    <w:p w14:paraId="5776B0D4" w14:textId="77777777" w:rsidR="00232A79" w:rsidRPr="007C6308" w:rsidRDefault="00232A79" w:rsidP="00321EF9">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olor w:val="000000"/>
          <w:sz w:val="20"/>
          <w:szCs w:val="20"/>
        </w:rPr>
      </w:pPr>
      <w:r w:rsidRPr="007C6308">
        <w:rPr>
          <w:rFonts w:ascii="Trebuchet MS" w:hAnsi="Trebuchet MS"/>
          <w:color w:val="000000"/>
          <w:sz w:val="20"/>
          <w:szCs w:val="20"/>
        </w:rPr>
        <w:t xml:space="preserve"> </w:t>
      </w:r>
    </w:p>
    <w:p w14:paraId="7F6A9838" w14:textId="77777777" w:rsidR="00232A79" w:rsidRPr="007C6308" w:rsidRDefault="00232A79" w:rsidP="00321EF9">
      <w:pPr>
        <w:rPr>
          <w:rFonts w:ascii="Trebuchet MS" w:hAnsi="Trebuchet MS" w:cs="Arial"/>
          <w:color w:val="000000"/>
          <w:sz w:val="20"/>
          <w:szCs w:val="20"/>
        </w:rPr>
      </w:pPr>
    </w:p>
    <w:p w14:paraId="2A27070F" w14:textId="77777777" w:rsidR="00D0017E" w:rsidRDefault="00D0017E" w:rsidP="006A0AD5">
      <w:pPr>
        <w:ind w:left="24" w:hanging="24"/>
        <w:jc w:val="both"/>
        <w:rPr>
          <w:rFonts w:ascii="Trebuchet MS" w:hAnsi="Trebuchet MS" w:cs="Arial"/>
          <w:b/>
          <w:color w:val="000000"/>
          <w:sz w:val="20"/>
          <w:szCs w:val="20"/>
        </w:rPr>
      </w:pPr>
    </w:p>
    <w:p w14:paraId="40BD1A3B" w14:textId="0168BCFE" w:rsidR="00232A79" w:rsidRPr="007C6308" w:rsidRDefault="008B54AD" w:rsidP="006A0AD5">
      <w:pPr>
        <w:ind w:left="24" w:hanging="24"/>
        <w:jc w:val="both"/>
        <w:rPr>
          <w:rFonts w:ascii="Trebuchet MS" w:hAnsi="Trebuchet MS" w:cs="Arial"/>
          <w:color w:val="000000"/>
          <w:sz w:val="20"/>
          <w:szCs w:val="20"/>
        </w:rPr>
      </w:pPr>
      <w:r w:rsidRPr="007C6308">
        <w:rPr>
          <w:rFonts w:ascii="Trebuchet MS" w:hAnsi="Trebuchet MS" w:cs="Arial"/>
          <w:b/>
          <w:color w:val="000000"/>
          <w:sz w:val="20"/>
          <w:szCs w:val="20"/>
        </w:rPr>
        <w:t>Podelitev</w:t>
      </w:r>
      <w:r w:rsidR="00DC1113" w:rsidRPr="007C6308">
        <w:rPr>
          <w:rFonts w:ascii="Trebuchet MS" w:hAnsi="Trebuchet MS" w:cs="Arial"/>
          <w:b/>
          <w:sz w:val="20"/>
          <w:szCs w:val="20"/>
        </w:rPr>
        <w:t xml:space="preserve"> koncesije za opravljanje </w:t>
      </w:r>
      <w:r w:rsidR="00FB5B5A" w:rsidRPr="007C6308">
        <w:rPr>
          <w:rFonts w:ascii="Trebuchet MS" w:hAnsi="Trebuchet MS" w:cs="Arial"/>
          <w:b/>
          <w:sz w:val="20"/>
          <w:szCs w:val="20"/>
        </w:rPr>
        <w:t>obvezne občinske gospodarske javne službe pomoči, oskrbe in namestitve zapuščenih živali v zavetišču na območju Občine</w:t>
      </w:r>
      <w:r w:rsidR="00D0017E">
        <w:rPr>
          <w:rFonts w:ascii="Trebuchet MS" w:hAnsi="Trebuchet MS" w:cs="Arial"/>
          <w:b/>
          <w:sz w:val="20"/>
          <w:szCs w:val="20"/>
        </w:rPr>
        <w:t xml:space="preserve"> Oplotnica</w:t>
      </w:r>
      <w:r w:rsidR="00FB5B5A" w:rsidRPr="007C6308">
        <w:rPr>
          <w:rFonts w:ascii="Trebuchet MS" w:hAnsi="Trebuchet MS" w:cs="Arial"/>
          <w:b/>
          <w:sz w:val="20"/>
          <w:szCs w:val="20"/>
        </w:rPr>
        <w:t xml:space="preserve"> </w:t>
      </w:r>
      <w:r w:rsidR="006A0AD5" w:rsidRPr="007C6308">
        <w:rPr>
          <w:rFonts w:ascii="Trebuchet MS" w:hAnsi="Trebuchet MS" w:cs="Arial"/>
          <w:b/>
          <w:sz w:val="20"/>
          <w:szCs w:val="20"/>
        </w:rPr>
        <w:t xml:space="preserve"> (</w:t>
      </w:r>
      <w:r w:rsidR="00232A79" w:rsidRPr="007C6308">
        <w:rPr>
          <w:rFonts w:ascii="Trebuchet MS" w:hAnsi="Trebuchet MS" w:cs="Arial"/>
          <w:bCs/>
          <w:color w:val="000000"/>
          <w:sz w:val="20"/>
          <w:szCs w:val="20"/>
        </w:rPr>
        <w:t>v nadaljevanju: koncesija javne službe)</w:t>
      </w:r>
    </w:p>
    <w:p w14:paraId="31A42718" w14:textId="77777777" w:rsidR="00232A79" w:rsidRPr="007C6308" w:rsidRDefault="00232A79" w:rsidP="00321EF9">
      <w:pPr>
        <w:rPr>
          <w:rFonts w:ascii="Trebuchet MS" w:hAnsi="Trebuchet MS" w:cs="Arial"/>
          <w:b/>
          <w:color w:val="000000"/>
          <w:sz w:val="20"/>
          <w:szCs w:val="20"/>
        </w:rPr>
      </w:pPr>
    </w:p>
    <w:p w14:paraId="017C9F83" w14:textId="77777777" w:rsidR="00232A79" w:rsidRPr="007C6308" w:rsidRDefault="00232A79" w:rsidP="00321EF9">
      <w:pPr>
        <w:numPr>
          <w:ilvl w:val="0"/>
          <w:numId w:val="1"/>
        </w:numPr>
        <w:rPr>
          <w:rFonts w:ascii="Trebuchet MS" w:hAnsi="Trebuchet MS" w:cs="Arial"/>
          <w:color w:val="000000"/>
          <w:sz w:val="20"/>
          <w:szCs w:val="20"/>
        </w:rPr>
      </w:pPr>
      <w:r w:rsidRPr="007C6308">
        <w:rPr>
          <w:rFonts w:ascii="Trebuchet MS" w:hAnsi="Trebuchet MS" w:cs="Arial"/>
          <w:color w:val="000000"/>
          <w:sz w:val="20"/>
          <w:szCs w:val="20"/>
        </w:rPr>
        <w:t>Povabilo k oddaji prijave (OBR-I/1).</w:t>
      </w:r>
    </w:p>
    <w:p w14:paraId="25000543" w14:textId="77777777" w:rsidR="00232A79" w:rsidRPr="007C6308" w:rsidRDefault="00232A79" w:rsidP="00321EF9">
      <w:pPr>
        <w:numPr>
          <w:ilvl w:val="0"/>
          <w:numId w:val="1"/>
        </w:numPr>
        <w:rPr>
          <w:rFonts w:ascii="Trebuchet MS" w:hAnsi="Trebuchet MS" w:cs="Arial"/>
          <w:color w:val="000000"/>
          <w:sz w:val="20"/>
          <w:szCs w:val="20"/>
        </w:rPr>
      </w:pPr>
      <w:r w:rsidRPr="007C6308">
        <w:rPr>
          <w:rFonts w:ascii="Trebuchet MS" w:hAnsi="Trebuchet MS" w:cs="Arial"/>
          <w:color w:val="000000"/>
          <w:sz w:val="20"/>
          <w:szCs w:val="20"/>
        </w:rPr>
        <w:t>Navodilo prijaviteljem za izdelavo prijave (OBR-I/2).</w:t>
      </w:r>
    </w:p>
    <w:p w14:paraId="0CD69650" w14:textId="77777777" w:rsidR="00232A79" w:rsidRPr="007C6308" w:rsidRDefault="00232A79" w:rsidP="00321EF9">
      <w:pPr>
        <w:numPr>
          <w:ilvl w:val="0"/>
          <w:numId w:val="1"/>
        </w:numPr>
        <w:rPr>
          <w:rFonts w:ascii="Trebuchet MS" w:hAnsi="Trebuchet MS" w:cs="Arial"/>
          <w:color w:val="000000"/>
          <w:sz w:val="20"/>
          <w:szCs w:val="20"/>
        </w:rPr>
      </w:pPr>
      <w:r w:rsidRPr="007C6308">
        <w:rPr>
          <w:rFonts w:ascii="Trebuchet MS" w:hAnsi="Trebuchet MS" w:cs="Arial"/>
          <w:color w:val="000000"/>
          <w:sz w:val="20"/>
          <w:szCs w:val="20"/>
        </w:rPr>
        <w:t>Prijava (OBR-I/3).</w:t>
      </w:r>
    </w:p>
    <w:p w14:paraId="1F51382B" w14:textId="77777777" w:rsidR="00232A79" w:rsidRPr="007C6308" w:rsidRDefault="00232A79" w:rsidP="00321EF9">
      <w:pPr>
        <w:numPr>
          <w:ilvl w:val="0"/>
          <w:numId w:val="1"/>
        </w:numPr>
        <w:rPr>
          <w:rFonts w:ascii="Trebuchet MS" w:hAnsi="Trebuchet MS" w:cs="Arial"/>
          <w:color w:val="000000"/>
          <w:sz w:val="20"/>
          <w:szCs w:val="20"/>
        </w:rPr>
      </w:pPr>
      <w:r w:rsidRPr="007C6308">
        <w:rPr>
          <w:rFonts w:ascii="Trebuchet MS" w:hAnsi="Trebuchet MS" w:cs="Arial"/>
          <w:color w:val="000000"/>
          <w:sz w:val="20"/>
          <w:szCs w:val="20"/>
        </w:rPr>
        <w:t>Izjave in obrazci določeni z navodilom za izdelavo prijave.</w:t>
      </w:r>
    </w:p>
    <w:p w14:paraId="09E49531" w14:textId="43075F26" w:rsidR="00232A79" w:rsidRDefault="00232A79" w:rsidP="00321EF9">
      <w:pPr>
        <w:rPr>
          <w:rFonts w:ascii="Trebuchet MS" w:hAnsi="Trebuchet MS" w:cs="Arial"/>
          <w:color w:val="000000"/>
          <w:sz w:val="20"/>
          <w:szCs w:val="20"/>
        </w:rPr>
      </w:pPr>
    </w:p>
    <w:p w14:paraId="4D78BACF" w14:textId="77777777" w:rsidR="00D0017E" w:rsidRPr="007C6308" w:rsidRDefault="00D0017E" w:rsidP="00321EF9">
      <w:pPr>
        <w:rPr>
          <w:rFonts w:ascii="Trebuchet MS" w:hAnsi="Trebuchet MS" w:cs="Arial"/>
          <w:color w:val="000000"/>
          <w:sz w:val="20"/>
          <w:szCs w:val="20"/>
        </w:rPr>
      </w:pPr>
    </w:p>
    <w:p w14:paraId="0CDA098D" w14:textId="77777777" w:rsidR="006A0AD5" w:rsidRPr="007C6308" w:rsidRDefault="006A0AD5" w:rsidP="00321EF9">
      <w:pPr>
        <w:rPr>
          <w:rFonts w:ascii="Trebuchet MS" w:hAnsi="Trebuchet MS" w:cs="Arial"/>
          <w:color w:val="000000"/>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6"/>
        <w:gridCol w:w="3199"/>
      </w:tblGrid>
      <w:tr w:rsidR="006A0AD5" w:rsidRPr="007C6308" w14:paraId="1E9FA1D2" w14:textId="77777777" w:rsidTr="006A0AD5">
        <w:tc>
          <w:tcPr>
            <w:tcW w:w="2937" w:type="dxa"/>
          </w:tcPr>
          <w:p w14:paraId="2A1A02E0" w14:textId="77777777" w:rsidR="006A0AD5" w:rsidRPr="007C6308" w:rsidRDefault="006A0AD5" w:rsidP="00321EF9">
            <w:pPr>
              <w:rPr>
                <w:rFonts w:ascii="Trebuchet MS" w:hAnsi="Trebuchet MS" w:cs="Arial"/>
                <w:color w:val="000000"/>
                <w:sz w:val="20"/>
                <w:szCs w:val="20"/>
              </w:rPr>
            </w:pPr>
          </w:p>
        </w:tc>
        <w:tc>
          <w:tcPr>
            <w:tcW w:w="2936" w:type="dxa"/>
          </w:tcPr>
          <w:p w14:paraId="61EFA4CC" w14:textId="70FD5DE0" w:rsidR="006A0AD5" w:rsidRPr="007C6308" w:rsidRDefault="006A0AD5" w:rsidP="006A0AD5">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199" w:type="dxa"/>
          </w:tcPr>
          <w:p w14:paraId="42ED248A" w14:textId="1088605F" w:rsidR="006A0AD5" w:rsidRPr="007C6308" w:rsidRDefault="006A0AD5" w:rsidP="00FB5B5A">
            <w:pPr>
              <w:jc w:val="center"/>
              <w:rPr>
                <w:rFonts w:ascii="Trebuchet MS" w:hAnsi="Trebuchet MS" w:cs="Arial"/>
                <w:color w:val="000000"/>
                <w:sz w:val="20"/>
                <w:szCs w:val="20"/>
              </w:rPr>
            </w:pPr>
            <w:r w:rsidRPr="007C6308">
              <w:rPr>
                <w:rFonts w:ascii="Trebuchet MS" w:hAnsi="Trebuchet MS" w:cs="Arial"/>
                <w:color w:val="000000"/>
                <w:sz w:val="20"/>
                <w:szCs w:val="20"/>
              </w:rPr>
              <w:t>Občina</w:t>
            </w:r>
            <w:r w:rsidR="00FB5B5A" w:rsidRPr="007C6308">
              <w:rPr>
                <w:rFonts w:ascii="Trebuchet MS" w:hAnsi="Trebuchet MS" w:cs="Arial"/>
                <w:color w:val="000000"/>
                <w:sz w:val="20"/>
                <w:szCs w:val="20"/>
              </w:rPr>
              <w:t xml:space="preserve"> </w:t>
            </w:r>
            <w:r w:rsidR="00D0017E">
              <w:rPr>
                <w:rFonts w:ascii="Trebuchet MS" w:hAnsi="Trebuchet MS" w:cs="Arial"/>
                <w:color w:val="000000"/>
                <w:sz w:val="20"/>
                <w:szCs w:val="20"/>
              </w:rPr>
              <w:t>Oplotnica</w:t>
            </w:r>
          </w:p>
        </w:tc>
      </w:tr>
      <w:tr w:rsidR="006A0AD5" w:rsidRPr="007C6308" w14:paraId="5CA13F5A" w14:textId="77777777" w:rsidTr="00542E06">
        <w:trPr>
          <w:trHeight w:val="887"/>
        </w:trPr>
        <w:tc>
          <w:tcPr>
            <w:tcW w:w="2937" w:type="dxa"/>
          </w:tcPr>
          <w:p w14:paraId="6D0FA70A" w14:textId="77777777" w:rsidR="006A0AD5" w:rsidRPr="007C6308" w:rsidRDefault="006A0AD5" w:rsidP="00321EF9">
            <w:pPr>
              <w:rPr>
                <w:rFonts w:ascii="Trebuchet MS" w:hAnsi="Trebuchet MS" w:cs="Arial"/>
                <w:color w:val="000000"/>
                <w:sz w:val="20"/>
                <w:szCs w:val="20"/>
              </w:rPr>
            </w:pPr>
          </w:p>
        </w:tc>
        <w:tc>
          <w:tcPr>
            <w:tcW w:w="2936" w:type="dxa"/>
          </w:tcPr>
          <w:p w14:paraId="37F355D1" w14:textId="77777777" w:rsidR="006A0AD5" w:rsidRPr="007C6308" w:rsidRDefault="006A0AD5" w:rsidP="006A0AD5">
            <w:pPr>
              <w:jc w:val="center"/>
              <w:rPr>
                <w:rFonts w:ascii="Trebuchet MS" w:hAnsi="Trebuchet MS" w:cs="Arial"/>
                <w:color w:val="000000"/>
                <w:sz w:val="20"/>
                <w:szCs w:val="20"/>
              </w:rPr>
            </w:pPr>
          </w:p>
        </w:tc>
        <w:tc>
          <w:tcPr>
            <w:tcW w:w="3199" w:type="dxa"/>
          </w:tcPr>
          <w:p w14:paraId="0C881BDA" w14:textId="0464FB7A" w:rsidR="006A0AD5" w:rsidRPr="007C6308" w:rsidRDefault="00D0017E" w:rsidP="006A0AD5">
            <w:pPr>
              <w:jc w:val="center"/>
              <w:rPr>
                <w:rFonts w:ascii="Trebuchet MS" w:hAnsi="Trebuchet MS" w:cs="Arial"/>
                <w:color w:val="000000"/>
                <w:sz w:val="20"/>
                <w:szCs w:val="20"/>
              </w:rPr>
            </w:pPr>
            <w:r>
              <w:rPr>
                <w:rFonts w:ascii="Trebuchet MS" w:hAnsi="Trebuchet MS" w:cs="Arial"/>
                <w:color w:val="000000"/>
                <w:sz w:val="20"/>
                <w:szCs w:val="20"/>
              </w:rPr>
              <w:t>Župan Matjaž Orter</w:t>
            </w:r>
          </w:p>
        </w:tc>
      </w:tr>
    </w:tbl>
    <w:p w14:paraId="213C202E" w14:textId="77777777" w:rsidR="00232A79" w:rsidRPr="007C6308" w:rsidRDefault="00232A79" w:rsidP="00321EF9">
      <w:pPr>
        <w:rPr>
          <w:rFonts w:ascii="Trebuchet MS" w:hAnsi="Trebuchet MS" w:cs="Arial"/>
          <w:color w:val="000000"/>
          <w:sz w:val="20"/>
          <w:szCs w:val="20"/>
        </w:rPr>
      </w:pPr>
    </w:p>
    <w:p w14:paraId="1AAB365B" w14:textId="77777777" w:rsidR="00D4055A" w:rsidRPr="007C6308" w:rsidRDefault="00D4055A" w:rsidP="00321EF9">
      <w:pPr>
        <w:pStyle w:val="Telobesedila2"/>
        <w:spacing w:after="0" w:line="240" w:lineRule="auto"/>
        <w:rPr>
          <w:rFonts w:ascii="Trebuchet MS" w:hAnsi="Trebuchet MS" w:cs="Arial"/>
          <w:color w:val="000000"/>
          <w:sz w:val="20"/>
          <w:szCs w:val="20"/>
        </w:rPr>
      </w:pPr>
    </w:p>
    <w:p w14:paraId="3A1BB4B1" w14:textId="77777777" w:rsidR="00486ACB" w:rsidRDefault="00486ACB" w:rsidP="00321EF9">
      <w:pPr>
        <w:pStyle w:val="Telobesedila2"/>
        <w:spacing w:after="0" w:line="240" w:lineRule="auto"/>
        <w:rPr>
          <w:rFonts w:ascii="Trebuchet MS" w:hAnsi="Trebuchet MS" w:cs="Arial"/>
          <w:color w:val="000000"/>
          <w:sz w:val="20"/>
          <w:szCs w:val="20"/>
        </w:rPr>
      </w:pPr>
    </w:p>
    <w:p w14:paraId="37E6C1CC" w14:textId="77777777" w:rsidR="00D0017E" w:rsidRDefault="00D0017E" w:rsidP="00321EF9">
      <w:pPr>
        <w:pStyle w:val="Telobesedila2"/>
        <w:spacing w:after="0" w:line="240" w:lineRule="auto"/>
        <w:rPr>
          <w:rFonts w:ascii="Trebuchet MS" w:hAnsi="Trebuchet MS" w:cs="Arial"/>
          <w:color w:val="000000"/>
          <w:sz w:val="20"/>
          <w:szCs w:val="20"/>
        </w:rPr>
      </w:pPr>
    </w:p>
    <w:p w14:paraId="2ADFCB53" w14:textId="77777777" w:rsidR="00D0017E" w:rsidRPr="007C6308" w:rsidRDefault="00D0017E" w:rsidP="00321EF9">
      <w:pPr>
        <w:pStyle w:val="Telobesedila2"/>
        <w:spacing w:after="0" w:line="240" w:lineRule="auto"/>
        <w:rPr>
          <w:rFonts w:ascii="Trebuchet MS" w:hAnsi="Trebuchet MS" w:cs="Arial"/>
          <w:color w:val="000000"/>
          <w:sz w:val="20"/>
          <w:szCs w:val="20"/>
        </w:rPr>
      </w:pPr>
    </w:p>
    <w:p w14:paraId="53EFC809" w14:textId="77777777" w:rsidR="00486ACB" w:rsidRPr="007C6308" w:rsidRDefault="00486ACB" w:rsidP="00321EF9">
      <w:pPr>
        <w:pStyle w:val="Telobesedila2"/>
        <w:spacing w:after="0" w:line="240" w:lineRule="auto"/>
        <w:rPr>
          <w:rFonts w:ascii="Trebuchet MS" w:hAnsi="Trebuchet MS" w:cs="Arial"/>
          <w:color w:val="000000"/>
          <w:sz w:val="20"/>
          <w:szCs w:val="20"/>
        </w:rPr>
      </w:pPr>
    </w:p>
    <w:p w14:paraId="3DFA422C" w14:textId="03841B9F" w:rsidR="00110A99" w:rsidRPr="007C6308" w:rsidRDefault="00232A79" w:rsidP="00321EF9">
      <w:pPr>
        <w:pStyle w:val="Naslov"/>
        <w:jc w:val="both"/>
        <w:rPr>
          <w:rFonts w:ascii="Trebuchet MS" w:hAnsi="Trebuchet MS" w:cs="Arial"/>
          <w:color w:val="000000"/>
          <w:sz w:val="20"/>
          <w:szCs w:val="20"/>
        </w:rPr>
      </w:pPr>
      <w:r w:rsidRPr="007C6308">
        <w:rPr>
          <w:rFonts w:ascii="Trebuchet MS" w:hAnsi="Trebuchet MS" w:cs="Arial"/>
          <w:color w:val="000000"/>
          <w:sz w:val="20"/>
          <w:szCs w:val="20"/>
        </w:rPr>
        <w:t>Pravne podlage:</w:t>
      </w:r>
    </w:p>
    <w:p w14:paraId="6FADF07C" w14:textId="77777777" w:rsidR="00FB5B5A" w:rsidRPr="007C6308" w:rsidRDefault="00FB5B5A" w:rsidP="00321EF9">
      <w:pPr>
        <w:pStyle w:val="Naslov"/>
        <w:jc w:val="both"/>
        <w:rPr>
          <w:rFonts w:ascii="Trebuchet MS" w:hAnsi="Trebuchet MS" w:cs="Arial"/>
          <w:b w:val="0"/>
          <w:color w:val="000000"/>
          <w:sz w:val="20"/>
          <w:szCs w:val="20"/>
        </w:rPr>
      </w:pPr>
    </w:p>
    <w:p w14:paraId="3BA36867" w14:textId="4817531D" w:rsidR="00FB5B5A" w:rsidRPr="007C6308" w:rsidRDefault="00FB5B5A" w:rsidP="00FB5B5A">
      <w:pPr>
        <w:pStyle w:val="Naslov"/>
        <w:numPr>
          <w:ilvl w:val="0"/>
          <w:numId w:val="14"/>
        </w:numPr>
        <w:ind w:left="284" w:hanging="284"/>
        <w:jc w:val="both"/>
        <w:rPr>
          <w:rFonts w:ascii="Trebuchet MS" w:hAnsi="Trebuchet MS" w:cs="Arial"/>
          <w:b w:val="0"/>
          <w:color w:val="000000"/>
          <w:sz w:val="20"/>
          <w:szCs w:val="20"/>
        </w:rPr>
      </w:pPr>
      <w:r w:rsidRPr="007C6308">
        <w:rPr>
          <w:rFonts w:ascii="Trebuchet MS" w:hAnsi="Trebuchet MS" w:cs="Arial"/>
          <w:b w:val="0"/>
          <w:color w:val="000000"/>
          <w:sz w:val="20"/>
          <w:szCs w:val="20"/>
        </w:rPr>
        <w:t>Zakon o zaščiti živali /ZZZiv/ (Uradni list RS, št. 38/13 – uradno prečiščeno besedilo in 21/18 – ZNOrg</w:t>
      </w:r>
      <w:r w:rsidR="00835B70">
        <w:rPr>
          <w:rFonts w:ascii="Trebuchet MS" w:hAnsi="Trebuchet MS" w:cs="Arial"/>
          <w:b w:val="0"/>
          <w:color w:val="000000"/>
          <w:sz w:val="20"/>
          <w:szCs w:val="20"/>
        </w:rPr>
        <w:t>, 92/20 in 159/21</w:t>
      </w:r>
      <w:r w:rsidR="00542E06">
        <w:rPr>
          <w:rFonts w:ascii="Trebuchet MS" w:hAnsi="Trebuchet MS" w:cs="Arial"/>
          <w:b w:val="0"/>
          <w:color w:val="000000"/>
          <w:sz w:val="20"/>
          <w:szCs w:val="20"/>
        </w:rPr>
        <w:t xml:space="preserve"> in 109/23</w:t>
      </w:r>
      <w:r w:rsidRPr="007C6308">
        <w:rPr>
          <w:rFonts w:ascii="Trebuchet MS" w:hAnsi="Trebuchet MS" w:cs="Arial"/>
          <w:b w:val="0"/>
          <w:color w:val="000000"/>
          <w:sz w:val="20"/>
          <w:szCs w:val="20"/>
        </w:rPr>
        <w:t>);</w:t>
      </w:r>
    </w:p>
    <w:p w14:paraId="4CFA1757" w14:textId="1403089B" w:rsidR="00FB5B5A" w:rsidRPr="007C6308" w:rsidRDefault="00FB5B5A" w:rsidP="00FB5B5A">
      <w:pPr>
        <w:pStyle w:val="Naslov"/>
        <w:numPr>
          <w:ilvl w:val="0"/>
          <w:numId w:val="14"/>
        </w:numPr>
        <w:ind w:left="284" w:hanging="284"/>
        <w:jc w:val="both"/>
        <w:rPr>
          <w:rFonts w:ascii="Trebuchet MS" w:hAnsi="Trebuchet MS" w:cs="Arial"/>
          <w:b w:val="0"/>
          <w:color w:val="000000"/>
          <w:sz w:val="20"/>
          <w:szCs w:val="20"/>
        </w:rPr>
      </w:pPr>
      <w:r w:rsidRPr="007C6308">
        <w:rPr>
          <w:rFonts w:ascii="Trebuchet MS" w:hAnsi="Trebuchet MS" w:cs="Arial"/>
          <w:b w:val="0"/>
          <w:color w:val="000000"/>
          <w:sz w:val="20"/>
          <w:szCs w:val="20"/>
        </w:rPr>
        <w:t>Pravilnik o pogojih za zavetišča za zapuščene živali (Uradni list RS, št. 45/00 in 78/04);</w:t>
      </w:r>
    </w:p>
    <w:p w14:paraId="3A4D138F" w14:textId="404F8646" w:rsidR="00FB5B5A" w:rsidRPr="007C6308" w:rsidRDefault="00FB5B5A" w:rsidP="00FB5B5A">
      <w:pPr>
        <w:pStyle w:val="Odstavekseznama"/>
        <w:numPr>
          <w:ilvl w:val="0"/>
          <w:numId w:val="14"/>
        </w:numPr>
        <w:ind w:left="284" w:hanging="284"/>
        <w:rPr>
          <w:rFonts w:ascii="Trebuchet MS" w:hAnsi="Trebuchet MS" w:cs="Arial"/>
          <w:bCs/>
          <w:color w:val="000000"/>
          <w:sz w:val="20"/>
          <w:szCs w:val="20"/>
        </w:rPr>
      </w:pPr>
      <w:r w:rsidRPr="007C6308">
        <w:rPr>
          <w:rFonts w:ascii="Trebuchet MS" w:hAnsi="Trebuchet MS" w:cs="Arial"/>
          <w:bCs/>
          <w:color w:val="000000"/>
          <w:sz w:val="20"/>
          <w:szCs w:val="20"/>
        </w:rPr>
        <w:t>Zakon o gospodarskih javnih službah /ZGJS/ (Uradni list RS, št. 32/93, 30/98-ZZLPPO, 127/06-ZJZP, 38/10-ZUKN, 57/11-ORZGJS40);</w:t>
      </w:r>
    </w:p>
    <w:p w14:paraId="2BB52DE9" w14:textId="77777777" w:rsidR="00FB5B5A" w:rsidRPr="007C6308" w:rsidRDefault="00232A79" w:rsidP="00FB5B5A">
      <w:pPr>
        <w:pStyle w:val="Naslov"/>
        <w:numPr>
          <w:ilvl w:val="0"/>
          <w:numId w:val="14"/>
        </w:numPr>
        <w:ind w:left="284" w:hanging="284"/>
        <w:jc w:val="both"/>
        <w:rPr>
          <w:rFonts w:ascii="Trebuchet MS" w:hAnsi="Trebuchet MS" w:cs="Arial"/>
          <w:b w:val="0"/>
          <w:color w:val="000000"/>
          <w:sz w:val="20"/>
          <w:szCs w:val="20"/>
        </w:rPr>
      </w:pPr>
      <w:r w:rsidRPr="007C6308">
        <w:rPr>
          <w:rFonts w:ascii="Trebuchet MS" w:hAnsi="Trebuchet MS" w:cs="Arial"/>
          <w:b w:val="0"/>
          <w:color w:val="000000"/>
          <w:sz w:val="20"/>
          <w:szCs w:val="20"/>
        </w:rPr>
        <w:t>Zakon o javno zasebnem partnerstvu /ZJZP/ (Uradni list RS, št. 127/06);</w:t>
      </w:r>
    </w:p>
    <w:p w14:paraId="10CF53FF" w14:textId="45A6020F" w:rsidR="00232A79" w:rsidRPr="00835B70" w:rsidRDefault="000F536F" w:rsidP="00FB5B5A">
      <w:pPr>
        <w:pStyle w:val="Naslov"/>
        <w:numPr>
          <w:ilvl w:val="0"/>
          <w:numId w:val="14"/>
        </w:numPr>
        <w:ind w:left="284" w:hanging="284"/>
        <w:jc w:val="both"/>
        <w:rPr>
          <w:rFonts w:ascii="Trebuchet MS" w:hAnsi="Trebuchet MS" w:cs="Arial"/>
          <w:b w:val="0"/>
          <w:sz w:val="20"/>
          <w:szCs w:val="20"/>
        </w:rPr>
      </w:pPr>
      <w:r w:rsidRPr="007C6308">
        <w:rPr>
          <w:rFonts w:ascii="Trebuchet MS" w:hAnsi="Trebuchet MS" w:cs="Arial"/>
          <w:b w:val="0"/>
          <w:color w:val="000000"/>
          <w:sz w:val="20"/>
          <w:szCs w:val="20"/>
        </w:rPr>
        <w:t>Zakon o javnem naročanju /ZJN-3</w:t>
      </w:r>
      <w:r w:rsidR="00232A79" w:rsidRPr="007C6308">
        <w:rPr>
          <w:rFonts w:ascii="Trebuchet MS" w:hAnsi="Trebuchet MS" w:cs="Arial"/>
          <w:b w:val="0"/>
          <w:color w:val="000000"/>
          <w:sz w:val="20"/>
          <w:szCs w:val="20"/>
        </w:rPr>
        <w:t>/(Uradni li</w:t>
      </w:r>
      <w:r w:rsidRPr="007C6308">
        <w:rPr>
          <w:rFonts w:ascii="Trebuchet MS" w:hAnsi="Trebuchet MS" w:cs="Arial"/>
          <w:b w:val="0"/>
          <w:color w:val="000000"/>
          <w:sz w:val="20"/>
          <w:szCs w:val="20"/>
        </w:rPr>
        <w:t>st RS, št.</w:t>
      </w:r>
      <w:r w:rsidR="00585DFC" w:rsidRPr="007C6308">
        <w:rPr>
          <w:rFonts w:ascii="Trebuchet MS" w:hAnsi="Trebuchet MS" w:cs="Arial"/>
          <w:b w:val="0"/>
          <w:color w:val="000000"/>
          <w:sz w:val="20"/>
          <w:szCs w:val="20"/>
        </w:rPr>
        <w:t xml:space="preserve"> 91/15</w:t>
      </w:r>
      <w:r w:rsidR="00835B70">
        <w:rPr>
          <w:rFonts w:ascii="Trebuchet MS" w:hAnsi="Trebuchet MS" w:cs="Arial"/>
          <w:b w:val="0"/>
          <w:color w:val="000000"/>
          <w:sz w:val="20"/>
          <w:szCs w:val="20"/>
        </w:rPr>
        <w:t xml:space="preserve">, </w:t>
      </w:r>
      <w:r w:rsidR="00A46189" w:rsidRPr="007C6308">
        <w:rPr>
          <w:rFonts w:ascii="Trebuchet MS" w:hAnsi="Trebuchet MS" w:cs="Arial"/>
          <w:b w:val="0"/>
          <w:color w:val="000000"/>
          <w:sz w:val="20"/>
          <w:szCs w:val="20"/>
        </w:rPr>
        <w:t>14/18</w:t>
      </w:r>
      <w:r w:rsidR="00835B70">
        <w:rPr>
          <w:rFonts w:ascii="Trebuchet MS" w:hAnsi="Trebuchet MS" w:cs="Arial"/>
          <w:b w:val="0"/>
          <w:color w:val="000000"/>
          <w:sz w:val="20"/>
          <w:szCs w:val="20"/>
        </w:rPr>
        <w:t>,</w:t>
      </w:r>
      <w:r w:rsidR="00835B70" w:rsidRPr="00835B70">
        <w:rPr>
          <w:b w:val="0"/>
          <w:bCs w:val="0"/>
          <w:sz w:val="24"/>
        </w:rPr>
        <w:t xml:space="preserve"> </w:t>
      </w:r>
      <w:hyperlink r:id="rId10" w:tgtFrame="_blank" w:tooltip="Zakon o spremembah in dopolnitvah Zakona o javnem naročanju" w:history="1">
        <w:r w:rsidR="00835B70" w:rsidRPr="00835B70">
          <w:rPr>
            <w:rStyle w:val="Hiperpovezava"/>
            <w:rFonts w:ascii="Trebuchet MS" w:hAnsi="Trebuchet MS" w:cs="Arial"/>
            <w:b w:val="0"/>
            <w:color w:val="auto"/>
            <w:sz w:val="20"/>
            <w:szCs w:val="20"/>
            <w:u w:val="none"/>
          </w:rPr>
          <w:t>121/21</w:t>
        </w:r>
      </w:hyperlink>
      <w:r w:rsidR="00835B70" w:rsidRPr="00835B70">
        <w:rPr>
          <w:rFonts w:ascii="Trebuchet MS" w:hAnsi="Trebuchet MS" w:cs="Arial"/>
          <w:b w:val="0"/>
          <w:sz w:val="20"/>
          <w:szCs w:val="20"/>
        </w:rPr>
        <w:t xml:space="preserve">, </w:t>
      </w:r>
      <w:hyperlink r:id="rId11" w:tgtFrame="_blank" w:tooltip="Zakon o spremembah in dopolnitvah Zakona o javnem naročanju" w:history="1">
        <w:r w:rsidR="00835B70" w:rsidRPr="00835B70">
          <w:rPr>
            <w:rStyle w:val="Hiperpovezava"/>
            <w:rFonts w:ascii="Trebuchet MS" w:hAnsi="Trebuchet MS" w:cs="Arial"/>
            <w:b w:val="0"/>
            <w:color w:val="auto"/>
            <w:sz w:val="20"/>
            <w:szCs w:val="20"/>
            <w:u w:val="none"/>
          </w:rPr>
          <w:t>10/22</w:t>
        </w:r>
      </w:hyperlink>
      <w:r w:rsidR="00835B70" w:rsidRPr="00835B70">
        <w:rPr>
          <w:rFonts w:ascii="Trebuchet MS" w:hAnsi="Trebuchet MS" w:cs="Arial"/>
          <w:b w:val="0"/>
          <w:sz w:val="20"/>
          <w:szCs w:val="20"/>
        </w:rPr>
        <w:t xml:space="preserve">, </w:t>
      </w:r>
      <w:hyperlink r:id="rId12" w:tgtFrame="_blank" w:tooltip="Odločba o ugotovitvi, da je točka b) četrtega odstavka 75. člena in točka c) drugega odstavka v zvezi s petim odstavkom 67.a člena Zakona o javnem naročanju v neskladju z Ustavo" w:history="1">
        <w:r w:rsidR="00835B70" w:rsidRPr="00835B70">
          <w:rPr>
            <w:rStyle w:val="Hiperpovezava"/>
            <w:rFonts w:ascii="Trebuchet MS" w:hAnsi="Trebuchet MS" w:cs="Arial"/>
            <w:b w:val="0"/>
            <w:color w:val="auto"/>
            <w:sz w:val="20"/>
            <w:szCs w:val="20"/>
            <w:u w:val="none"/>
          </w:rPr>
          <w:t>74/22</w:t>
        </w:r>
      </w:hyperlink>
      <w:r w:rsidR="00835B70" w:rsidRPr="00835B70">
        <w:rPr>
          <w:rFonts w:ascii="Trebuchet MS" w:hAnsi="Trebuchet MS" w:cs="Arial"/>
          <w:b w:val="0"/>
          <w:sz w:val="20"/>
          <w:szCs w:val="20"/>
        </w:rPr>
        <w:t xml:space="preserve"> – odl. US, </w:t>
      </w:r>
      <w:hyperlink r:id="rId13" w:tgtFrame="_blank" w:tooltip="Zakon o nujnih ukrepih za zagotovitev stabilnosti zdravstvenega sistema" w:history="1">
        <w:r w:rsidR="00835B70" w:rsidRPr="00835B70">
          <w:rPr>
            <w:rStyle w:val="Hiperpovezava"/>
            <w:rFonts w:ascii="Trebuchet MS" w:hAnsi="Trebuchet MS" w:cs="Arial"/>
            <w:b w:val="0"/>
            <w:color w:val="auto"/>
            <w:sz w:val="20"/>
            <w:szCs w:val="20"/>
            <w:u w:val="none"/>
          </w:rPr>
          <w:t>100/22</w:t>
        </w:r>
      </w:hyperlink>
      <w:r w:rsidR="00835B70" w:rsidRPr="00835B70">
        <w:rPr>
          <w:rFonts w:ascii="Trebuchet MS" w:hAnsi="Trebuchet MS" w:cs="Arial"/>
          <w:b w:val="0"/>
          <w:sz w:val="20"/>
          <w:szCs w:val="20"/>
        </w:rPr>
        <w:t xml:space="preserve"> – ZNUZSZS, </w:t>
      </w:r>
      <w:hyperlink r:id="rId14" w:tgtFrame="_blank" w:tooltip="Zakon o spremembah in dopolnitvah Zakona o javnem naročanju" w:history="1">
        <w:r w:rsidR="00835B70" w:rsidRPr="00835B70">
          <w:rPr>
            <w:rStyle w:val="Hiperpovezava"/>
            <w:rFonts w:ascii="Trebuchet MS" w:hAnsi="Trebuchet MS" w:cs="Arial"/>
            <w:b w:val="0"/>
            <w:color w:val="auto"/>
            <w:sz w:val="20"/>
            <w:szCs w:val="20"/>
            <w:u w:val="none"/>
          </w:rPr>
          <w:t>28/23</w:t>
        </w:r>
      </w:hyperlink>
      <w:r w:rsidR="00835B70" w:rsidRPr="00835B70">
        <w:rPr>
          <w:rFonts w:ascii="Trebuchet MS" w:hAnsi="Trebuchet MS" w:cs="Arial"/>
          <w:b w:val="0"/>
          <w:sz w:val="20"/>
          <w:szCs w:val="20"/>
        </w:rPr>
        <w:t xml:space="preserve"> in </w:t>
      </w:r>
      <w:hyperlink r:id="rId15" w:tgtFrame="_blank" w:tooltip="Zakon o spremembah in dopolnitvah Zakona o odpravi posledic naravnih nesreč" w:history="1">
        <w:r w:rsidR="00835B70" w:rsidRPr="00835B70">
          <w:rPr>
            <w:rStyle w:val="Hiperpovezava"/>
            <w:rFonts w:ascii="Trebuchet MS" w:hAnsi="Trebuchet MS" w:cs="Arial"/>
            <w:b w:val="0"/>
            <w:color w:val="auto"/>
            <w:sz w:val="20"/>
            <w:szCs w:val="20"/>
            <w:u w:val="none"/>
          </w:rPr>
          <w:t>88/23</w:t>
        </w:r>
      </w:hyperlink>
      <w:r w:rsidR="00835B70" w:rsidRPr="00835B70">
        <w:rPr>
          <w:rFonts w:ascii="Trebuchet MS" w:hAnsi="Trebuchet MS" w:cs="Arial"/>
          <w:b w:val="0"/>
          <w:sz w:val="20"/>
          <w:szCs w:val="20"/>
        </w:rPr>
        <w:t xml:space="preserve"> – ZOPNN-F)</w:t>
      </w:r>
      <w:r w:rsidR="00232A79" w:rsidRPr="00835B70">
        <w:rPr>
          <w:rFonts w:ascii="Trebuchet MS" w:hAnsi="Trebuchet MS" w:cs="Arial"/>
          <w:b w:val="0"/>
          <w:sz w:val="20"/>
          <w:szCs w:val="20"/>
        </w:rPr>
        <w:t>;</w:t>
      </w:r>
    </w:p>
    <w:p w14:paraId="60034054" w14:textId="3A060178" w:rsidR="00FB5B5A" w:rsidRPr="007C6308" w:rsidRDefault="00E33E23" w:rsidP="00FB5B5A">
      <w:pPr>
        <w:numPr>
          <w:ilvl w:val="0"/>
          <w:numId w:val="4"/>
        </w:numPr>
        <w:tabs>
          <w:tab w:val="clear" w:pos="786"/>
          <w:tab w:val="num" w:pos="426"/>
        </w:tabs>
        <w:ind w:left="284" w:hanging="284"/>
        <w:jc w:val="both"/>
        <w:rPr>
          <w:rFonts w:ascii="Trebuchet MS" w:hAnsi="Trebuchet MS" w:cs="Arial"/>
          <w:color w:val="000000"/>
          <w:sz w:val="20"/>
          <w:szCs w:val="20"/>
        </w:rPr>
      </w:pPr>
      <w:r w:rsidRPr="007C6308">
        <w:rPr>
          <w:rFonts w:ascii="Trebuchet MS" w:hAnsi="Trebuchet MS" w:cs="Arial"/>
          <w:sz w:val="20"/>
          <w:szCs w:val="20"/>
        </w:rPr>
        <w:t xml:space="preserve">Odlok o načinu opravljanja </w:t>
      </w:r>
      <w:r w:rsidR="00FB5B5A" w:rsidRPr="007C6308">
        <w:rPr>
          <w:rFonts w:ascii="Trebuchet MS" w:hAnsi="Trebuchet MS" w:cs="Arial"/>
          <w:sz w:val="20"/>
          <w:szCs w:val="20"/>
        </w:rPr>
        <w:t>obvezne občinske gospodarske javne službe pomoči, oskrbe in namestitve zapuščenih živali v zavetišču na območju Občine</w:t>
      </w:r>
      <w:r w:rsidR="00D0017E">
        <w:rPr>
          <w:rFonts w:ascii="Trebuchet MS" w:hAnsi="Trebuchet MS" w:cs="Arial"/>
          <w:sz w:val="20"/>
          <w:szCs w:val="20"/>
        </w:rPr>
        <w:t xml:space="preserve"> Oplotnica (UGSO št. 23/2022)</w:t>
      </w:r>
      <w:r w:rsidR="00FB5B5A" w:rsidRPr="007C6308">
        <w:rPr>
          <w:rFonts w:ascii="Trebuchet MS" w:hAnsi="Trebuchet MS" w:cs="Arial"/>
          <w:sz w:val="20"/>
          <w:szCs w:val="20"/>
        </w:rPr>
        <w:t>;</w:t>
      </w:r>
    </w:p>
    <w:p w14:paraId="35FEC332"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6B968C87"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7663CA40"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21E85818"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30F9C6CC"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7D078047"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2B1F2B36" w14:textId="77777777" w:rsidR="00D0017E" w:rsidRDefault="00D0017E" w:rsidP="00D0017E">
      <w:pPr>
        <w:jc w:val="both"/>
        <w:rPr>
          <w:rFonts w:ascii="Trebuchet MS" w:hAnsi="Trebuchet MS" w:cs="Arial"/>
          <w:b/>
          <w:color w:val="000000"/>
          <w:sz w:val="20"/>
          <w:szCs w:val="20"/>
          <w:bdr w:val="single" w:sz="4" w:space="0" w:color="auto" w:shadow="1"/>
          <w:shd w:val="clear" w:color="auto" w:fill="F3F3F3"/>
        </w:rPr>
      </w:pPr>
    </w:p>
    <w:p w14:paraId="4A7CF78D" w14:textId="3E9043EA" w:rsidR="00232A79" w:rsidRPr="007C6308" w:rsidRDefault="00032AC0" w:rsidP="00D0017E">
      <w:pPr>
        <w:jc w:val="right"/>
        <w:rPr>
          <w:rFonts w:ascii="Trebuchet MS" w:hAnsi="Trebuchet MS" w:cs="Arial"/>
          <w:b/>
          <w:color w:val="000000"/>
          <w:sz w:val="20"/>
          <w:szCs w:val="20"/>
        </w:rPr>
      </w:pPr>
      <w:r w:rsidRPr="007C6308">
        <w:rPr>
          <w:rFonts w:ascii="Trebuchet MS" w:hAnsi="Trebuchet MS" w:cs="Arial"/>
          <w:b/>
          <w:color w:val="000000"/>
          <w:sz w:val="20"/>
          <w:szCs w:val="20"/>
          <w:bdr w:val="single" w:sz="4" w:space="0" w:color="auto" w:shadow="1"/>
          <w:shd w:val="clear" w:color="auto" w:fill="F3F3F3"/>
        </w:rPr>
        <w:t>OBR-I/1</w:t>
      </w:r>
    </w:p>
    <w:p w14:paraId="03C2CAA2" w14:textId="77777777" w:rsidR="00D0017E" w:rsidRDefault="00D0017E" w:rsidP="00D0017E">
      <w:pPr>
        <w:jc w:val="center"/>
      </w:pPr>
      <w:r>
        <w:object w:dxaOrig="6601" w:dyaOrig="8676" w14:anchorId="7FA8A4AF">
          <v:shape id="_x0000_i1026" type="#_x0000_t75" style="width:44.25pt;height:57.75pt" o:ole="" fillcolor="window">
            <v:imagedata r:id="rId8" o:title=""/>
          </v:shape>
          <o:OLEObject Type="Embed" ProgID="CorelDraw.Graphic.7" ShapeID="_x0000_i1026" DrawAspect="Content" ObjectID="_1775639970" r:id="rId16"/>
        </w:object>
      </w:r>
    </w:p>
    <w:p w14:paraId="62E46278" w14:textId="77777777" w:rsidR="00D0017E" w:rsidRPr="00B72AB3" w:rsidRDefault="00D0017E" w:rsidP="00D0017E">
      <w:pPr>
        <w:pBdr>
          <w:bottom w:val="single" w:sz="12" w:space="1" w:color="auto"/>
        </w:pBdr>
        <w:jc w:val="center"/>
        <w:outlineLvl w:val="0"/>
        <w:rPr>
          <w:b/>
          <w:sz w:val="22"/>
          <w:szCs w:val="22"/>
        </w:rPr>
      </w:pPr>
      <w:r w:rsidRPr="00B72AB3">
        <w:rPr>
          <w:b/>
          <w:sz w:val="22"/>
          <w:szCs w:val="22"/>
        </w:rPr>
        <w:t xml:space="preserve">OBČINA OPLOTNICA </w:t>
      </w:r>
    </w:p>
    <w:p w14:paraId="6EA28995" w14:textId="77777777" w:rsidR="00D0017E" w:rsidRPr="00B72AB3" w:rsidRDefault="00D0017E" w:rsidP="00D0017E">
      <w:pPr>
        <w:pStyle w:val="Glava"/>
        <w:rPr>
          <w:b/>
          <w:sz w:val="22"/>
          <w:szCs w:val="22"/>
        </w:rPr>
      </w:pPr>
      <w:r w:rsidRPr="00B72AB3">
        <w:rPr>
          <w:b/>
          <w:sz w:val="22"/>
          <w:szCs w:val="22"/>
        </w:rPr>
        <w:t xml:space="preserve">                      </w:t>
      </w:r>
    </w:p>
    <w:p w14:paraId="6C84F9DC" w14:textId="77777777" w:rsidR="00D0017E" w:rsidRPr="00B72AB3" w:rsidRDefault="00D0017E" w:rsidP="00D0017E">
      <w:pPr>
        <w:pStyle w:val="Glava"/>
        <w:jc w:val="center"/>
        <w:rPr>
          <w:sz w:val="22"/>
          <w:szCs w:val="22"/>
        </w:rPr>
      </w:pPr>
      <w:r w:rsidRPr="00B72AB3">
        <w:rPr>
          <w:sz w:val="22"/>
          <w:szCs w:val="22"/>
        </w:rPr>
        <w:t>O b č i n s k a    u p r a v a</w:t>
      </w:r>
    </w:p>
    <w:p w14:paraId="447259F1" w14:textId="77777777" w:rsidR="00D0017E" w:rsidRPr="00B72AB3" w:rsidRDefault="00D0017E" w:rsidP="00D0017E">
      <w:pPr>
        <w:pStyle w:val="Glava"/>
        <w:jc w:val="center"/>
        <w:rPr>
          <w:sz w:val="22"/>
          <w:szCs w:val="22"/>
        </w:rPr>
      </w:pPr>
      <w:r>
        <w:rPr>
          <w:sz w:val="22"/>
          <w:szCs w:val="22"/>
        </w:rPr>
        <w:t xml:space="preserve">Goriška </w:t>
      </w:r>
      <w:r w:rsidRPr="00B72AB3">
        <w:rPr>
          <w:sz w:val="22"/>
          <w:szCs w:val="22"/>
        </w:rPr>
        <w:t xml:space="preserve">cesta </w:t>
      </w:r>
      <w:r>
        <w:rPr>
          <w:sz w:val="22"/>
          <w:szCs w:val="22"/>
        </w:rPr>
        <w:t>4</w:t>
      </w:r>
      <w:r w:rsidRPr="00B72AB3">
        <w:rPr>
          <w:sz w:val="22"/>
          <w:szCs w:val="22"/>
        </w:rPr>
        <w:t>, 2317 OPLOTNICA</w:t>
      </w:r>
    </w:p>
    <w:tbl>
      <w:tblPr>
        <w:tblW w:w="9654" w:type="dxa"/>
        <w:tblInd w:w="55" w:type="dxa"/>
        <w:tblCellMar>
          <w:left w:w="70" w:type="dxa"/>
          <w:right w:w="70" w:type="dxa"/>
        </w:tblCellMar>
        <w:tblLook w:val="0000" w:firstRow="0" w:lastRow="0" w:firstColumn="0" w:lastColumn="0" w:noHBand="0" w:noVBand="0"/>
      </w:tblPr>
      <w:tblGrid>
        <w:gridCol w:w="9654"/>
      </w:tblGrid>
      <w:tr w:rsidR="00D0017E" w:rsidRPr="00B72AB3" w14:paraId="52B5D6DC" w14:textId="77777777" w:rsidTr="00F86FAE">
        <w:trPr>
          <w:trHeight w:val="255"/>
        </w:trPr>
        <w:tc>
          <w:tcPr>
            <w:tcW w:w="9654" w:type="dxa"/>
            <w:tcBorders>
              <w:top w:val="single" w:sz="4" w:space="0" w:color="auto"/>
              <w:left w:val="nil"/>
              <w:bottom w:val="single" w:sz="4" w:space="0" w:color="auto"/>
              <w:right w:val="nil"/>
            </w:tcBorders>
            <w:shd w:val="clear" w:color="auto" w:fill="auto"/>
            <w:noWrap/>
            <w:vAlign w:val="bottom"/>
          </w:tcPr>
          <w:p w14:paraId="71F1577A" w14:textId="77777777" w:rsidR="00D0017E" w:rsidRPr="00B72AB3" w:rsidRDefault="00D0017E" w:rsidP="00F86FAE">
            <w:pPr>
              <w:jc w:val="center"/>
              <w:rPr>
                <w:sz w:val="22"/>
                <w:szCs w:val="22"/>
              </w:rPr>
            </w:pPr>
            <w:r w:rsidRPr="00B72AB3">
              <w:rPr>
                <w:sz w:val="22"/>
                <w:szCs w:val="22"/>
              </w:rPr>
              <w:t>tel.: 02/845-09-00, faks.: 02/845-09-09, e-mail: obcina.oplotnica@siol.net</w:t>
            </w:r>
          </w:p>
        </w:tc>
      </w:tr>
    </w:tbl>
    <w:p w14:paraId="2500935C" w14:textId="76A6D2C9" w:rsidR="00D0017E" w:rsidRPr="00667146" w:rsidRDefault="00D0017E" w:rsidP="00D0017E">
      <w:pPr>
        <w:jc w:val="both"/>
        <w:rPr>
          <w:bCs/>
        </w:rPr>
      </w:pPr>
      <w:r w:rsidRPr="00667146">
        <w:rPr>
          <w:bCs/>
        </w:rPr>
        <w:t xml:space="preserve">Številka: </w:t>
      </w:r>
      <w:r w:rsidR="00542E06">
        <w:rPr>
          <w:bCs/>
        </w:rPr>
        <w:t>344-2/2024</w:t>
      </w:r>
      <w:r>
        <w:rPr>
          <w:bCs/>
        </w:rPr>
        <w:t>-3</w:t>
      </w:r>
    </w:p>
    <w:p w14:paraId="2221F74E" w14:textId="3EFD9D3E" w:rsidR="00D0017E" w:rsidRPr="00667146" w:rsidRDefault="00D0017E" w:rsidP="00D0017E">
      <w:pPr>
        <w:jc w:val="both"/>
        <w:rPr>
          <w:bCs/>
        </w:rPr>
      </w:pPr>
      <w:r w:rsidRPr="00667146">
        <w:rPr>
          <w:bCs/>
        </w:rPr>
        <w:t xml:space="preserve">Datum: </w:t>
      </w:r>
      <w:r w:rsidR="00330DE1">
        <w:rPr>
          <w:bCs/>
        </w:rPr>
        <w:t>25. 4. 2024</w:t>
      </w:r>
    </w:p>
    <w:p w14:paraId="09A605C6" w14:textId="77777777" w:rsidR="00232A79" w:rsidRPr="007C6308" w:rsidRDefault="00232A79" w:rsidP="00321EF9">
      <w:pPr>
        <w:jc w:val="both"/>
        <w:rPr>
          <w:rFonts w:ascii="Trebuchet MS" w:hAnsi="Trebuchet MS" w:cs="Arial"/>
          <w:b/>
          <w:color w:val="000000"/>
          <w:sz w:val="20"/>
          <w:szCs w:val="20"/>
        </w:rPr>
      </w:pPr>
    </w:p>
    <w:p w14:paraId="06B1E4CB" w14:textId="77777777" w:rsidR="00D0017E" w:rsidRDefault="00D0017E" w:rsidP="00321EF9">
      <w:pPr>
        <w:ind w:left="24" w:hanging="24"/>
        <w:jc w:val="both"/>
        <w:rPr>
          <w:rFonts w:ascii="Trebuchet MS" w:hAnsi="Trebuchet MS" w:cs="Arial"/>
          <w:b/>
          <w:color w:val="000000"/>
          <w:sz w:val="20"/>
          <w:szCs w:val="20"/>
        </w:rPr>
      </w:pPr>
    </w:p>
    <w:p w14:paraId="12934C4E" w14:textId="77777777" w:rsidR="00D0017E" w:rsidRDefault="00D0017E" w:rsidP="00321EF9">
      <w:pPr>
        <w:ind w:left="24" w:hanging="24"/>
        <w:jc w:val="both"/>
        <w:rPr>
          <w:rFonts w:ascii="Trebuchet MS" w:hAnsi="Trebuchet MS" w:cs="Arial"/>
          <w:b/>
          <w:color w:val="000000"/>
          <w:sz w:val="20"/>
          <w:szCs w:val="20"/>
        </w:rPr>
      </w:pPr>
    </w:p>
    <w:p w14:paraId="21E56BA1" w14:textId="0E6D92A5" w:rsidR="00232A79" w:rsidRPr="007C6308" w:rsidRDefault="00232A79" w:rsidP="00321EF9">
      <w:pPr>
        <w:ind w:left="24" w:hanging="24"/>
        <w:jc w:val="both"/>
        <w:rPr>
          <w:rFonts w:ascii="Trebuchet MS" w:hAnsi="Trebuchet MS" w:cs="Arial"/>
          <w:b/>
          <w:sz w:val="20"/>
          <w:szCs w:val="20"/>
        </w:rPr>
      </w:pPr>
      <w:r w:rsidRPr="007C6308">
        <w:rPr>
          <w:rFonts w:ascii="Trebuchet MS" w:hAnsi="Trebuchet MS" w:cs="Arial"/>
          <w:b/>
          <w:color w:val="000000"/>
          <w:sz w:val="20"/>
          <w:szCs w:val="20"/>
        </w:rPr>
        <w:t>Predmet javnega razpisa:</w:t>
      </w:r>
      <w:r w:rsidR="00AD720B" w:rsidRPr="007C6308">
        <w:rPr>
          <w:rFonts w:ascii="Trebuchet MS" w:hAnsi="Trebuchet MS" w:cs="Arial"/>
          <w:color w:val="000000"/>
          <w:sz w:val="20"/>
          <w:szCs w:val="20"/>
        </w:rPr>
        <w:t xml:space="preserve"> </w:t>
      </w:r>
      <w:r w:rsidR="008B54AD" w:rsidRPr="007C6308">
        <w:rPr>
          <w:rFonts w:ascii="Trebuchet MS" w:hAnsi="Trebuchet MS" w:cs="Arial"/>
          <w:b/>
          <w:color w:val="000000"/>
          <w:sz w:val="20"/>
          <w:szCs w:val="20"/>
        </w:rPr>
        <w:t>Podelitev</w:t>
      </w:r>
      <w:r w:rsidR="008B54AD" w:rsidRPr="007C6308">
        <w:rPr>
          <w:rFonts w:ascii="Trebuchet MS" w:hAnsi="Trebuchet MS" w:cs="Arial"/>
          <w:b/>
          <w:sz w:val="20"/>
          <w:szCs w:val="20"/>
        </w:rPr>
        <w:t xml:space="preserve"> koncesije za opravljanje</w:t>
      </w:r>
      <w:r w:rsidR="00773B35" w:rsidRPr="007C6308">
        <w:rPr>
          <w:rFonts w:ascii="Trebuchet MS" w:hAnsi="Trebuchet MS" w:cs="Arial"/>
          <w:b/>
          <w:sz w:val="20"/>
          <w:szCs w:val="20"/>
        </w:rPr>
        <w:t xml:space="preserve"> </w:t>
      </w:r>
      <w:r w:rsidR="003A646F" w:rsidRPr="007C6308">
        <w:rPr>
          <w:rFonts w:ascii="Trebuchet MS" w:hAnsi="Trebuchet MS" w:cs="Arial"/>
          <w:b/>
          <w:sz w:val="20"/>
          <w:szCs w:val="20"/>
        </w:rPr>
        <w:t xml:space="preserve">obvezne občinske gospodarske javne službe pomoči, oskrbe in namestitve zapuščenih živali v zavetišču na območju Občine </w:t>
      </w:r>
      <w:r w:rsidR="00330DE1">
        <w:rPr>
          <w:rFonts w:ascii="Trebuchet MS" w:hAnsi="Trebuchet MS" w:cs="Arial"/>
          <w:b/>
          <w:sz w:val="20"/>
          <w:szCs w:val="20"/>
        </w:rPr>
        <w:t>Oplotnica</w:t>
      </w:r>
    </w:p>
    <w:p w14:paraId="0C508CEA" w14:textId="77777777" w:rsidR="003A646F" w:rsidRDefault="003A646F" w:rsidP="00321EF9">
      <w:pPr>
        <w:ind w:left="24" w:hanging="24"/>
        <w:jc w:val="both"/>
        <w:rPr>
          <w:rFonts w:ascii="Trebuchet MS" w:hAnsi="Trebuchet MS" w:cs="Arial"/>
          <w:color w:val="000000"/>
          <w:sz w:val="20"/>
          <w:szCs w:val="20"/>
        </w:rPr>
      </w:pPr>
    </w:p>
    <w:p w14:paraId="1CCCC598" w14:textId="77777777" w:rsidR="00D0017E" w:rsidRPr="007C6308" w:rsidRDefault="00D0017E" w:rsidP="00321EF9">
      <w:pPr>
        <w:ind w:left="24" w:hanging="24"/>
        <w:jc w:val="both"/>
        <w:rPr>
          <w:rFonts w:ascii="Trebuchet MS" w:hAnsi="Trebuchet MS" w:cs="Arial"/>
          <w:color w:val="000000"/>
          <w:sz w:val="20"/>
          <w:szCs w:val="20"/>
        </w:rPr>
      </w:pPr>
    </w:p>
    <w:p w14:paraId="795ECF95" w14:textId="77777777" w:rsidR="00232A79" w:rsidRPr="007C6308" w:rsidRDefault="00232A79" w:rsidP="00321EF9">
      <w:pPr>
        <w:pStyle w:val="Naslov3"/>
        <w:pBdr>
          <w:top w:val="single" w:sz="4" w:space="1" w:color="auto" w:shadow="1"/>
          <w:left w:val="single" w:sz="4" w:space="4" w:color="auto" w:shadow="1"/>
          <w:bottom w:val="single" w:sz="4" w:space="17" w:color="auto" w:shadow="1"/>
          <w:right w:val="single" w:sz="4" w:space="4" w:color="auto" w:shadow="1"/>
        </w:pBdr>
        <w:spacing w:before="0" w:after="0"/>
        <w:rPr>
          <w:rFonts w:ascii="Trebuchet MS" w:hAnsi="Trebuchet MS"/>
          <w:color w:val="000000"/>
          <w:sz w:val="20"/>
          <w:szCs w:val="20"/>
        </w:rPr>
      </w:pPr>
    </w:p>
    <w:p w14:paraId="454E8E00" w14:textId="77777777" w:rsidR="00232A79" w:rsidRPr="007C6308" w:rsidRDefault="00232A79" w:rsidP="00321EF9">
      <w:pPr>
        <w:pStyle w:val="Naslov3"/>
        <w:pBdr>
          <w:top w:val="single" w:sz="4" w:space="1" w:color="auto" w:shadow="1"/>
          <w:left w:val="single" w:sz="4" w:space="4" w:color="auto" w:shadow="1"/>
          <w:bottom w:val="single" w:sz="4" w:space="17" w:color="auto" w:shadow="1"/>
          <w:right w:val="single" w:sz="4" w:space="4" w:color="auto" w:shadow="1"/>
        </w:pBdr>
        <w:spacing w:before="0" w:after="0"/>
        <w:jc w:val="center"/>
        <w:rPr>
          <w:rFonts w:ascii="Trebuchet MS" w:hAnsi="Trebuchet MS"/>
          <w:color w:val="000000"/>
          <w:sz w:val="20"/>
          <w:szCs w:val="20"/>
        </w:rPr>
      </w:pPr>
      <w:r w:rsidRPr="007C6308">
        <w:rPr>
          <w:rFonts w:ascii="Trebuchet MS" w:hAnsi="Trebuchet MS"/>
          <w:color w:val="000000"/>
          <w:sz w:val="20"/>
          <w:szCs w:val="20"/>
        </w:rPr>
        <w:t>POVABILO K ODDAJI PRIJAVE</w:t>
      </w:r>
    </w:p>
    <w:p w14:paraId="71AA6E0A" w14:textId="77777777" w:rsidR="00232A79" w:rsidRDefault="00232A79" w:rsidP="00321EF9">
      <w:pPr>
        <w:rPr>
          <w:rFonts w:ascii="Trebuchet MS" w:hAnsi="Trebuchet MS" w:cs="Arial"/>
          <w:color w:val="000000"/>
          <w:sz w:val="20"/>
          <w:szCs w:val="20"/>
        </w:rPr>
      </w:pPr>
    </w:p>
    <w:p w14:paraId="054F4470" w14:textId="77777777" w:rsidR="00D0017E" w:rsidRPr="007C6308" w:rsidRDefault="00D0017E" w:rsidP="00321EF9">
      <w:pPr>
        <w:rPr>
          <w:rFonts w:ascii="Trebuchet MS" w:hAnsi="Trebuchet MS" w:cs="Arial"/>
          <w:color w:val="000000"/>
          <w:sz w:val="20"/>
          <w:szCs w:val="20"/>
        </w:rPr>
      </w:pPr>
    </w:p>
    <w:p w14:paraId="37072A75" w14:textId="6D823020" w:rsidR="00232A79" w:rsidRPr="007C6308" w:rsidRDefault="004758DA" w:rsidP="003A646F">
      <w:pPr>
        <w:ind w:left="24" w:hanging="24"/>
        <w:jc w:val="both"/>
        <w:rPr>
          <w:rFonts w:ascii="Trebuchet MS" w:hAnsi="Trebuchet MS" w:cs="Arial"/>
          <w:sz w:val="20"/>
          <w:szCs w:val="20"/>
        </w:rPr>
      </w:pPr>
      <w:r w:rsidRPr="007C6308">
        <w:rPr>
          <w:rFonts w:ascii="Trebuchet MS" w:hAnsi="Trebuchet MS" w:cs="Arial"/>
          <w:color w:val="000000"/>
          <w:sz w:val="20"/>
          <w:szCs w:val="20"/>
        </w:rPr>
        <w:t>Naročnik: Občin</w:t>
      </w:r>
      <w:r w:rsidR="00412FCE" w:rsidRPr="007C6308">
        <w:rPr>
          <w:rFonts w:ascii="Trebuchet MS" w:hAnsi="Trebuchet MS" w:cs="Arial"/>
          <w:color w:val="000000"/>
          <w:sz w:val="20"/>
          <w:szCs w:val="20"/>
        </w:rPr>
        <w:t>a</w:t>
      </w:r>
      <w:r w:rsidR="00D0017E">
        <w:rPr>
          <w:rFonts w:ascii="Trebuchet MS" w:hAnsi="Trebuchet MS" w:cs="Arial"/>
          <w:color w:val="000000"/>
          <w:sz w:val="20"/>
          <w:szCs w:val="20"/>
        </w:rPr>
        <w:t xml:space="preserve"> Oplotnica</w:t>
      </w:r>
      <w:r w:rsidR="00232A79" w:rsidRPr="007C6308">
        <w:rPr>
          <w:rFonts w:ascii="Trebuchet MS" w:hAnsi="Trebuchet MS" w:cs="Arial"/>
          <w:color w:val="000000"/>
          <w:sz w:val="20"/>
          <w:szCs w:val="20"/>
        </w:rPr>
        <w:t xml:space="preserve">, je v Uradnem </w:t>
      </w:r>
      <w:r w:rsidR="00D0017E">
        <w:rPr>
          <w:rFonts w:ascii="Trebuchet MS" w:hAnsi="Trebuchet MS" w:cs="Arial"/>
          <w:color w:val="000000"/>
          <w:sz w:val="20"/>
          <w:szCs w:val="20"/>
        </w:rPr>
        <w:t>glasilu slovenskih občin</w:t>
      </w:r>
      <w:r w:rsidR="00232A79" w:rsidRPr="007C6308">
        <w:rPr>
          <w:rFonts w:ascii="Trebuchet MS" w:hAnsi="Trebuchet MS" w:cs="Arial"/>
          <w:color w:val="000000"/>
          <w:sz w:val="20"/>
          <w:szCs w:val="20"/>
        </w:rPr>
        <w:t xml:space="preserve"> št</w:t>
      </w:r>
      <w:r w:rsidR="00232A79" w:rsidRPr="00452867">
        <w:rPr>
          <w:rFonts w:ascii="Trebuchet MS" w:hAnsi="Trebuchet MS" w:cs="Arial"/>
          <w:sz w:val="20"/>
          <w:szCs w:val="20"/>
        </w:rPr>
        <w:t xml:space="preserve">. </w:t>
      </w:r>
      <w:r w:rsidR="00452867" w:rsidRPr="00452867">
        <w:rPr>
          <w:rFonts w:ascii="Trebuchet MS" w:hAnsi="Trebuchet MS" w:cs="Arial"/>
          <w:sz w:val="20"/>
          <w:szCs w:val="20"/>
        </w:rPr>
        <w:t>22/2024</w:t>
      </w:r>
      <w:r w:rsidR="00232A79" w:rsidRPr="00452867">
        <w:rPr>
          <w:rFonts w:ascii="Trebuchet MS" w:hAnsi="Trebuchet MS" w:cs="Arial"/>
          <w:sz w:val="20"/>
          <w:szCs w:val="20"/>
        </w:rPr>
        <w:t xml:space="preserve"> z dne</w:t>
      </w:r>
      <w:r w:rsidR="00DA77D2" w:rsidRPr="00452867">
        <w:rPr>
          <w:rFonts w:ascii="Trebuchet MS" w:hAnsi="Trebuchet MS" w:cs="Arial"/>
          <w:sz w:val="20"/>
          <w:szCs w:val="20"/>
        </w:rPr>
        <w:t xml:space="preserve"> </w:t>
      </w:r>
      <w:r w:rsidR="00452867">
        <w:rPr>
          <w:rFonts w:ascii="Trebuchet MS" w:hAnsi="Trebuchet MS" w:cs="Arial"/>
          <w:color w:val="000000"/>
          <w:sz w:val="20"/>
          <w:szCs w:val="20"/>
        </w:rPr>
        <w:t>26. 4. 2024,</w:t>
      </w:r>
      <w:r w:rsidR="00232A79" w:rsidRPr="007C6308">
        <w:rPr>
          <w:rFonts w:ascii="Trebuchet MS" w:hAnsi="Trebuchet MS" w:cs="Arial"/>
          <w:color w:val="000000"/>
          <w:sz w:val="20"/>
          <w:szCs w:val="20"/>
        </w:rPr>
        <w:t xml:space="preserve"> objavila javni razpis p</w:t>
      </w:r>
      <w:r w:rsidR="008B54AD" w:rsidRPr="007C6308">
        <w:rPr>
          <w:rFonts w:ascii="Trebuchet MS" w:hAnsi="Trebuchet MS" w:cs="Arial"/>
          <w:color w:val="000000"/>
          <w:sz w:val="20"/>
          <w:szCs w:val="20"/>
        </w:rPr>
        <w:t xml:space="preserve">o </w:t>
      </w:r>
      <w:r w:rsidR="0070642F" w:rsidRPr="007C6308">
        <w:rPr>
          <w:rFonts w:ascii="Trebuchet MS" w:hAnsi="Trebuchet MS" w:cs="Arial"/>
          <w:color w:val="000000"/>
          <w:sz w:val="20"/>
          <w:szCs w:val="20"/>
        </w:rPr>
        <w:t>postopku konkurenčnega dialoga</w:t>
      </w:r>
      <w:r w:rsidR="00232A79" w:rsidRPr="007C6308">
        <w:rPr>
          <w:rFonts w:ascii="Trebuchet MS" w:hAnsi="Trebuchet MS" w:cs="Arial"/>
          <w:color w:val="000000"/>
          <w:sz w:val="20"/>
          <w:szCs w:val="20"/>
        </w:rPr>
        <w:t xml:space="preserve">, za </w:t>
      </w:r>
      <w:r w:rsidR="008B54AD" w:rsidRPr="007C6308">
        <w:rPr>
          <w:rFonts w:ascii="Trebuchet MS" w:hAnsi="Trebuchet MS" w:cs="Arial"/>
          <w:color w:val="000000"/>
          <w:sz w:val="20"/>
          <w:szCs w:val="20"/>
        </w:rPr>
        <w:t>podelitev</w:t>
      </w:r>
      <w:r w:rsidR="008B54AD" w:rsidRPr="007C6308">
        <w:rPr>
          <w:rFonts w:ascii="Trebuchet MS" w:hAnsi="Trebuchet MS" w:cs="Arial"/>
          <w:sz w:val="20"/>
          <w:szCs w:val="20"/>
        </w:rPr>
        <w:t xml:space="preserve"> koncesije za opravljanje </w:t>
      </w:r>
      <w:r w:rsidR="003A646F" w:rsidRPr="007C6308">
        <w:rPr>
          <w:rFonts w:ascii="Trebuchet MS" w:hAnsi="Trebuchet MS" w:cs="Arial"/>
          <w:sz w:val="20"/>
          <w:szCs w:val="20"/>
        </w:rPr>
        <w:t>obvezne občinske gospodarske javne službe pomoči, oskrbe in namestitve zapuščenih živali v zavetišču na območju Občine</w:t>
      </w:r>
      <w:r w:rsidR="00D0017E">
        <w:rPr>
          <w:rFonts w:ascii="Trebuchet MS" w:hAnsi="Trebuchet MS" w:cs="Arial"/>
          <w:sz w:val="20"/>
          <w:szCs w:val="20"/>
        </w:rPr>
        <w:t xml:space="preserve"> Oplotnica</w:t>
      </w:r>
      <w:r w:rsidR="003A646F" w:rsidRPr="007C6308">
        <w:rPr>
          <w:rFonts w:ascii="Trebuchet MS" w:hAnsi="Trebuchet MS" w:cs="Arial"/>
          <w:sz w:val="20"/>
          <w:szCs w:val="20"/>
        </w:rPr>
        <w:t>.</w:t>
      </w:r>
    </w:p>
    <w:p w14:paraId="34413C6A" w14:textId="77777777" w:rsidR="003A646F" w:rsidRPr="007C6308" w:rsidRDefault="003A646F" w:rsidP="003A646F">
      <w:pPr>
        <w:ind w:left="24" w:hanging="24"/>
        <w:jc w:val="both"/>
        <w:rPr>
          <w:rFonts w:ascii="Trebuchet MS" w:hAnsi="Trebuchet MS" w:cs="Arial"/>
          <w:color w:val="000000"/>
          <w:sz w:val="20"/>
          <w:szCs w:val="20"/>
        </w:rPr>
      </w:pPr>
    </w:p>
    <w:p w14:paraId="28F49DAD"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Vabimo Vas, da podate Vašo prijavo na ta javni razpis v skladu z navodili za izdelavo prijave.</w:t>
      </w:r>
    </w:p>
    <w:p w14:paraId="4B51C126" w14:textId="77777777" w:rsidR="00232A79" w:rsidRPr="007C6308" w:rsidRDefault="00232A79" w:rsidP="00321EF9">
      <w:pPr>
        <w:jc w:val="both"/>
        <w:rPr>
          <w:rFonts w:ascii="Trebuchet MS" w:hAnsi="Trebuchet MS" w:cs="Arial"/>
          <w:color w:val="000000"/>
          <w:sz w:val="20"/>
          <w:szCs w:val="20"/>
        </w:rPr>
      </w:pPr>
    </w:p>
    <w:p w14:paraId="16F48DB8" w14:textId="072A3DFD" w:rsidR="00D0017E" w:rsidRPr="00667146" w:rsidRDefault="00B4413B" w:rsidP="00D0017E">
      <w:pPr>
        <w:pStyle w:val="Telobesedila2"/>
        <w:spacing w:after="0" w:line="240" w:lineRule="auto"/>
        <w:jc w:val="both"/>
        <w:rPr>
          <w:sz w:val="24"/>
          <w:szCs w:val="24"/>
        </w:rPr>
      </w:pPr>
      <w:r w:rsidRPr="007C6308">
        <w:rPr>
          <w:rFonts w:ascii="Trebuchet MS" w:hAnsi="Trebuchet MS" w:cs="Arial"/>
          <w:color w:val="000000"/>
          <w:sz w:val="20"/>
          <w:szCs w:val="20"/>
        </w:rPr>
        <w:t>Kontaktna oseba s strani naročnika je</w:t>
      </w:r>
      <w:r w:rsidR="005E718F" w:rsidRPr="007C6308">
        <w:rPr>
          <w:rFonts w:ascii="Trebuchet MS" w:hAnsi="Trebuchet MS" w:cs="Arial"/>
          <w:color w:val="000000"/>
          <w:sz w:val="20"/>
          <w:szCs w:val="20"/>
        </w:rPr>
        <w:t xml:space="preserve"> </w:t>
      </w:r>
      <w:r w:rsidR="00D0017E" w:rsidRPr="00667146">
        <w:rPr>
          <w:sz w:val="24"/>
          <w:szCs w:val="24"/>
        </w:rPr>
        <w:t>Klara Fornezzi Strašek, e-poštni naslov: klarafs@oplotnica.si</w:t>
      </w:r>
      <w:r w:rsidR="007C07F2">
        <w:rPr>
          <w:sz w:val="24"/>
          <w:szCs w:val="24"/>
        </w:rPr>
        <w:t>.</w:t>
      </w:r>
    </w:p>
    <w:p w14:paraId="32594F46" w14:textId="3EED8E4E" w:rsidR="008D6B2F" w:rsidRPr="007C6308" w:rsidRDefault="008D6B2F" w:rsidP="00D0017E">
      <w:pPr>
        <w:jc w:val="both"/>
        <w:rPr>
          <w:rFonts w:ascii="Trebuchet MS" w:hAnsi="Trebuchet MS" w:cs="Arial"/>
          <w:sz w:val="20"/>
          <w:szCs w:val="20"/>
          <w:u w:val="single"/>
        </w:rPr>
      </w:pPr>
    </w:p>
    <w:p w14:paraId="274302B4" w14:textId="6936CB4F" w:rsidR="00232A79" w:rsidRPr="007C6308" w:rsidRDefault="00232A79" w:rsidP="00321EF9">
      <w:pPr>
        <w:jc w:val="both"/>
        <w:rPr>
          <w:rFonts w:ascii="Trebuchet MS" w:hAnsi="Trebuchet MS" w:cs="Arial"/>
          <w:b/>
          <w:color w:val="000000"/>
          <w:sz w:val="20"/>
          <w:szCs w:val="20"/>
        </w:rPr>
      </w:pPr>
      <w:r w:rsidRPr="007C6308">
        <w:rPr>
          <w:rFonts w:ascii="Trebuchet MS" w:hAnsi="Trebuchet MS" w:cs="Arial"/>
          <w:b/>
          <w:color w:val="000000"/>
          <w:sz w:val="20"/>
          <w:szCs w:val="20"/>
        </w:rPr>
        <w:t>Prijave je potrebno oddati naj</w:t>
      </w:r>
      <w:r w:rsidR="00D84F70" w:rsidRPr="007C6308">
        <w:rPr>
          <w:rFonts w:ascii="Trebuchet MS" w:hAnsi="Trebuchet MS" w:cs="Arial"/>
          <w:b/>
          <w:color w:val="000000"/>
          <w:sz w:val="20"/>
          <w:szCs w:val="20"/>
        </w:rPr>
        <w:t>kasneje do</w:t>
      </w:r>
      <w:r w:rsidR="00C002B9">
        <w:rPr>
          <w:rFonts w:ascii="Trebuchet MS" w:hAnsi="Trebuchet MS" w:cs="Arial"/>
          <w:b/>
          <w:color w:val="000000"/>
          <w:sz w:val="20"/>
          <w:szCs w:val="20"/>
        </w:rPr>
        <w:t xml:space="preserve"> 31. 5. 2024</w:t>
      </w:r>
      <w:r w:rsidR="007C07F2">
        <w:rPr>
          <w:rFonts w:ascii="Trebuchet MS" w:hAnsi="Trebuchet MS" w:cs="Arial"/>
          <w:b/>
          <w:color w:val="000000"/>
          <w:sz w:val="20"/>
          <w:szCs w:val="20"/>
        </w:rPr>
        <w:t xml:space="preserve"> do 12. ure</w:t>
      </w:r>
      <w:r w:rsidRPr="007C6308">
        <w:rPr>
          <w:rFonts w:ascii="Trebuchet MS" w:hAnsi="Trebuchet MS" w:cs="Arial"/>
          <w:b/>
          <w:color w:val="000000"/>
          <w:sz w:val="20"/>
          <w:szCs w:val="20"/>
        </w:rPr>
        <w:t>.</w:t>
      </w:r>
    </w:p>
    <w:p w14:paraId="50CB77CD" w14:textId="00BEF6C5" w:rsidR="00D84F70" w:rsidRDefault="00D84F70" w:rsidP="00321EF9">
      <w:pPr>
        <w:rPr>
          <w:rFonts w:ascii="Trebuchet MS" w:hAnsi="Trebuchet MS" w:cs="Arial"/>
          <w:color w:val="000000"/>
          <w:sz w:val="20"/>
          <w:szCs w:val="20"/>
        </w:rPr>
      </w:pPr>
    </w:p>
    <w:p w14:paraId="400F1F09" w14:textId="77777777" w:rsidR="00D0017E" w:rsidRPr="007C6308" w:rsidRDefault="00D0017E" w:rsidP="00321EF9">
      <w:pPr>
        <w:rPr>
          <w:rFonts w:ascii="Trebuchet MS" w:hAnsi="Trebuchet MS" w:cs="Arial"/>
          <w:color w:val="000000"/>
          <w:sz w:val="20"/>
          <w:szCs w:val="20"/>
        </w:rPr>
      </w:pPr>
    </w:p>
    <w:p w14:paraId="390D9CBD" w14:textId="77777777" w:rsidR="00C30179" w:rsidRPr="007C6308" w:rsidRDefault="00C30179" w:rsidP="00321EF9">
      <w:pPr>
        <w:rPr>
          <w:rFonts w:ascii="Trebuchet MS" w:hAnsi="Trebuchet MS" w:cs="Arial"/>
          <w:color w:val="000000"/>
          <w:sz w:val="20"/>
          <w:szCs w:val="20"/>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6"/>
        <w:gridCol w:w="3199"/>
      </w:tblGrid>
      <w:tr w:rsidR="007C07F2" w:rsidRPr="007C6308" w14:paraId="49215F2A" w14:textId="77777777" w:rsidTr="007C07F2">
        <w:tc>
          <w:tcPr>
            <w:tcW w:w="2937" w:type="dxa"/>
          </w:tcPr>
          <w:p w14:paraId="42276F04" w14:textId="77777777" w:rsidR="007C07F2" w:rsidRPr="007C6308" w:rsidRDefault="007C07F2" w:rsidP="00D0017E">
            <w:pPr>
              <w:rPr>
                <w:rFonts w:ascii="Trebuchet MS" w:hAnsi="Trebuchet MS" w:cs="Arial"/>
                <w:color w:val="000000"/>
                <w:sz w:val="20"/>
                <w:szCs w:val="20"/>
              </w:rPr>
            </w:pPr>
          </w:p>
        </w:tc>
        <w:tc>
          <w:tcPr>
            <w:tcW w:w="2936" w:type="dxa"/>
          </w:tcPr>
          <w:p w14:paraId="7DDAC610" w14:textId="77777777" w:rsidR="007C07F2" w:rsidRPr="007C6308" w:rsidRDefault="007C07F2" w:rsidP="00D0017E">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199" w:type="dxa"/>
          </w:tcPr>
          <w:p w14:paraId="3D4895BB" w14:textId="3A3EF1B2" w:rsidR="007C07F2" w:rsidRPr="007C6308" w:rsidRDefault="007C07F2" w:rsidP="00D0017E">
            <w:pPr>
              <w:jc w:val="center"/>
              <w:rPr>
                <w:rFonts w:ascii="Trebuchet MS" w:hAnsi="Trebuchet MS" w:cs="Arial"/>
                <w:color w:val="000000"/>
                <w:sz w:val="20"/>
                <w:szCs w:val="20"/>
              </w:rPr>
            </w:pPr>
            <w:r w:rsidRPr="007C6308">
              <w:rPr>
                <w:rFonts w:ascii="Trebuchet MS" w:hAnsi="Trebuchet MS" w:cs="Arial"/>
                <w:color w:val="000000"/>
                <w:sz w:val="20"/>
                <w:szCs w:val="20"/>
              </w:rPr>
              <w:t xml:space="preserve">Občina </w:t>
            </w:r>
            <w:r>
              <w:rPr>
                <w:rFonts w:ascii="Trebuchet MS" w:hAnsi="Trebuchet MS" w:cs="Arial"/>
                <w:color w:val="000000"/>
                <w:sz w:val="20"/>
                <w:szCs w:val="20"/>
              </w:rPr>
              <w:t>Oplotnica</w:t>
            </w:r>
          </w:p>
        </w:tc>
      </w:tr>
      <w:tr w:rsidR="007C07F2" w:rsidRPr="007C6308" w14:paraId="15A6EC7A" w14:textId="77777777" w:rsidTr="007C07F2">
        <w:tc>
          <w:tcPr>
            <w:tcW w:w="2937" w:type="dxa"/>
          </w:tcPr>
          <w:p w14:paraId="204CA254" w14:textId="77777777" w:rsidR="007C07F2" w:rsidRPr="007C6308" w:rsidRDefault="007C07F2" w:rsidP="00D0017E">
            <w:pPr>
              <w:rPr>
                <w:rFonts w:ascii="Trebuchet MS" w:hAnsi="Trebuchet MS" w:cs="Arial"/>
                <w:color w:val="000000"/>
                <w:sz w:val="20"/>
                <w:szCs w:val="20"/>
              </w:rPr>
            </w:pPr>
          </w:p>
        </w:tc>
        <w:tc>
          <w:tcPr>
            <w:tcW w:w="2936" w:type="dxa"/>
          </w:tcPr>
          <w:p w14:paraId="36FC42B6" w14:textId="77777777" w:rsidR="007C07F2" w:rsidRPr="007C6308" w:rsidRDefault="007C07F2" w:rsidP="00D0017E">
            <w:pPr>
              <w:jc w:val="center"/>
              <w:rPr>
                <w:rFonts w:ascii="Trebuchet MS" w:hAnsi="Trebuchet MS" w:cs="Arial"/>
                <w:color w:val="000000"/>
                <w:sz w:val="20"/>
                <w:szCs w:val="20"/>
              </w:rPr>
            </w:pPr>
          </w:p>
        </w:tc>
        <w:tc>
          <w:tcPr>
            <w:tcW w:w="3199" w:type="dxa"/>
          </w:tcPr>
          <w:p w14:paraId="686385E0" w14:textId="1BCB1C92" w:rsidR="007C07F2" w:rsidRPr="007C6308" w:rsidRDefault="007C07F2" w:rsidP="00D0017E">
            <w:pPr>
              <w:jc w:val="center"/>
              <w:rPr>
                <w:rFonts w:ascii="Trebuchet MS" w:hAnsi="Trebuchet MS" w:cs="Arial"/>
                <w:color w:val="000000"/>
                <w:sz w:val="20"/>
                <w:szCs w:val="20"/>
              </w:rPr>
            </w:pPr>
            <w:r>
              <w:rPr>
                <w:rFonts w:ascii="Trebuchet MS" w:hAnsi="Trebuchet MS" w:cs="Arial"/>
                <w:color w:val="000000"/>
                <w:sz w:val="20"/>
                <w:szCs w:val="20"/>
              </w:rPr>
              <w:t>Župan Matjaž Orter</w:t>
            </w:r>
          </w:p>
        </w:tc>
      </w:tr>
    </w:tbl>
    <w:p w14:paraId="6E7B3220" w14:textId="77777777" w:rsidR="00433E4C" w:rsidRPr="007C6308" w:rsidRDefault="00433E4C" w:rsidP="00321EF9">
      <w:pPr>
        <w:rPr>
          <w:rFonts w:ascii="Trebuchet MS" w:hAnsi="Trebuchet MS" w:cs="Arial"/>
          <w:color w:val="000000"/>
          <w:sz w:val="20"/>
          <w:szCs w:val="20"/>
        </w:rPr>
      </w:pPr>
    </w:p>
    <w:p w14:paraId="4A3CF3C9" w14:textId="77777777" w:rsidR="007C07F2" w:rsidRDefault="00433E4C" w:rsidP="007C07F2">
      <w:pPr>
        <w:jc w:val="center"/>
      </w:pPr>
      <w:r w:rsidRPr="007C6308">
        <w:rPr>
          <w:rFonts w:ascii="Trebuchet MS" w:hAnsi="Trebuchet MS" w:cs="Arial"/>
          <w:color w:val="000000"/>
          <w:sz w:val="20"/>
          <w:szCs w:val="20"/>
        </w:rPr>
        <w:br w:type="page"/>
      </w:r>
      <w:r w:rsidR="007C07F2">
        <w:object w:dxaOrig="6601" w:dyaOrig="8676" w14:anchorId="192F64DB">
          <v:shape id="_x0000_i1027" type="#_x0000_t75" style="width:44.25pt;height:57.75pt" o:ole="" fillcolor="window">
            <v:imagedata r:id="rId8" o:title=""/>
          </v:shape>
          <o:OLEObject Type="Embed" ProgID="CorelDraw.Graphic.7" ShapeID="_x0000_i1027" DrawAspect="Content" ObjectID="_1775639971" r:id="rId17"/>
        </w:object>
      </w:r>
    </w:p>
    <w:p w14:paraId="1F6131C6" w14:textId="77777777" w:rsidR="007C07F2" w:rsidRPr="00B72AB3" w:rsidRDefault="007C07F2" w:rsidP="007C07F2">
      <w:pPr>
        <w:pBdr>
          <w:bottom w:val="single" w:sz="12" w:space="1" w:color="auto"/>
        </w:pBdr>
        <w:jc w:val="center"/>
        <w:outlineLvl w:val="0"/>
        <w:rPr>
          <w:b/>
          <w:sz w:val="22"/>
          <w:szCs w:val="22"/>
        </w:rPr>
      </w:pPr>
      <w:r w:rsidRPr="00B72AB3">
        <w:rPr>
          <w:b/>
          <w:sz w:val="22"/>
          <w:szCs w:val="22"/>
        </w:rPr>
        <w:t xml:space="preserve">OBČINA OPLOTNICA </w:t>
      </w:r>
    </w:p>
    <w:p w14:paraId="6EBF44E8" w14:textId="77777777" w:rsidR="007C07F2" w:rsidRPr="00B72AB3" w:rsidRDefault="007C07F2" w:rsidP="007C07F2">
      <w:pPr>
        <w:pStyle w:val="Glava"/>
        <w:rPr>
          <w:b/>
          <w:sz w:val="22"/>
          <w:szCs w:val="22"/>
        </w:rPr>
      </w:pPr>
      <w:r w:rsidRPr="00B72AB3">
        <w:rPr>
          <w:b/>
          <w:sz w:val="22"/>
          <w:szCs w:val="22"/>
        </w:rPr>
        <w:t xml:space="preserve">                      </w:t>
      </w:r>
    </w:p>
    <w:p w14:paraId="3AC3592A" w14:textId="77777777" w:rsidR="007C07F2" w:rsidRPr="00B72AB3" w:rsidRDefault="007C07F2" w:rsidP="007C07F2">
      <w:pPr>
        <w:pStyle w:val="Glava"/>
        <w:jc w:val="center"/>
        <w:rPr>
          <w:sz w:val="22"/>
          <w:szCs w:val="22"/>
        </w:rPr>
      </w:pPr>
      <w:r w:rsidRPr="00B72AB3">
        <w:rPr>
          <w:sz w:val="22"/>
          <w:szCs w:val="22"/>
        </w:rPr>
        <w:t>O b č i n s k a    u p r a v a</w:t>
      </w:r>
    </w:p>
    <w:p w14:paraId="734074D9" w14:textId="77777777" w:rsidR="007C07F2" w:rsidRPr="00B72AB3" w:rsidRDefault="007C07F2" w:rsidP="007C07F2">
      <w:pPr>
        <w:pStyle w:val="Glava"/>
        <w:jc w:val="center"/>
        <w:rPr>
          <w:sz w:val="22"/>
          <w:szCs w:val="22"/>
        </w:rPr>
      </w:pPr>
      <w:r>
        <w:rPr>
          <w:sz w:val="22"/>
          <w:szCs w:val="22"/>
        </w:rPr>
        <w:t xml:space="preserve">Goriška </w:t>
      </w:r>
      <w:r w:rsidRPr="00B72AB3">
        <w:rPr>
          <w:sz w:val="22"/>
          <w:szCs w:val="22"/>
        </w:rPr>
        <w:t xml:space="preserve">cesta </w:t>
      </w:r>
      <w:r>
        <w:rPr>
          <w:sz w:val="22"/>
          <w:szCs w:val="22"/>
        </w:rPr>
        <w:t>4</w:t>
      </w:r>
      <w:r w:rsidRPr="00B72AB3">
        <w:rPr>
          <w:sz w:val="22"/>
          <w:szCs w:val="22"/>
        </w:rPr>
        <w:t>, 2317 OPLOTNICA</w:t>
      </w:r>
    </w:p>
    <w:tbl>
      <w:tblPr>
        <w:tblW w:w="9654" w:type="dxa"/>
        <w:tblInd w:w="55" w:type="dxa"/>
        <w:tblCellMar>
          <w:left w:w="70" w:type="dxa"/>
          <w:right w:w="70" w:type="dxa"/>
        </w:tblCellMar>
        <w:tblLook w:val="0000" w:firstRow="0" w:lastRow="0" w:firstColumn="0" w:lastColumn="0" w:noHBand="0" w:noVBand="0"/>
      </w:tblPr>
      <w:tblGrid>
        <w:gridCol w:w="9654"/>
      </w:tblGrid>
      <w:tr w:rsidR="007C07F2" w:rsidRPr="00B72AB3" w14:paraId="5BFEEB28" w14:textId="77777777" w:rsidTr="00F86FAE">
        <w:trPr>
          <w:trHeight w:val="255"/>
        </w:trPr>
        <w:tc>
          <w:tcPr>
            <w:tcW w:w="9654" w:type="dxa"/>
            <w:tcBorders>
              <w:top w:val="single" w:sz="4" w:space="0" w:color="auto"/>
              <w:left w:val="nil"/>
              <w:bottom w:val="single" w:sz="4" w:space="0" w:color="auto"/>
              <w:right w:val="nil"/>
            </w:tcBorders>
            <w:shd w:val="clear" w:color="auto" w:fill="auto"/>
            <w:noWrap/>
            <w:vAlign w:val="bottom"/>
          </w:tcPr>
          <w:p w14:paraId="0ACFABCF" w14:textId="77777777" w:rsidR="007C07F2" w:rsidRPr="00B72AB3" w:rsidRDefault="007C07F2" w:rsidP="00F86FAE">
            <w:pPr>
              <w:jc w:val="center"/>
              <w:rPr>
                <w:sz w:val="22"/>
                <w:szCs w:val="22"/>
              </w:rPr>
            </w:pPr>
            <w:r w:rsidRPr="00B72AB3">
              <w:rPr>
                <w:sz w:val="22"/>
                <w:szCs w:val="22"/>
              </w:rPr>
              <w:t>tel.: 02/845-09-00, faks.: 02/845-09-09, e-mail: obcina.oplotnica@siol.net</w:t>
            </w:r>
          </w:p>
        </w:tc>
      </w:tr>
    </w:tbl>
    <w:p w14:paraId="5D9037E5" w14:textId="5FA0C9FD" w:rsidR="007C07F2" w:rsidRPr="00667146" w:rsidRDefault="007C07F2" w:rsidP="007C07F2">
      <w:pPr>
        <w:jc w:val="both"/>
        <w:rPr>
          <w:bCs/>
        </w:rPr>
      </w:pPr>
      <w:r w:rsidRPr="00667146">
        <w:rPr>
          <w:bCs/>
        </w:rPr>
        <w:t xml:space="preserve">Številka: </w:t>
      </w:r>
      <w:r w:rsidR="00542E06">
        <w:rPr>
          <w:bCs/>
        </w:rPr>
        <w:t>344-2/2024</w:t>
      </w:r>
      <w:r>
        <w:rPr>
          <w:bCs/>
        </w:rPr>
        <w:t>-4</w:t>
      </w:r>
    </w:p>
    <w:p w14:paraId="00BD2848" w14:textId="2D253080" w:rsidR="007C07F2" w:rsidRPr="00667146" w:rsidRDefault="007C07F2" w:rsidP="007C07F2">
      <w:pPr>
        <w:jc w:val="both"/>
        <w:rPr>
          <w:bCs/>
        </w:rPr>
      </w:pPr>
      <w:r w:rsidRPr="00667146">
        <w:rPr>
          <w:bCs/>
        </w:rPr>
        <w:t xml:space="preserve">Datum: </w:t>
      </w:r>
      <w:r w:rsidR="00330DE1">
        <w:rPr>
          <w:bCs/>
        </w:rPr>
        <w:t>25. 4. 2024</w:t>
      </w:r>
    </w:p>
    <w:p w14:paraId="14450D37" w14:textId="3F3EA79A" w:rsidR="00232A79" w:rsidRPr="007C6308" w:rsidRDefault="00232A79" w:rsidP="00C30179">
      <w:pPr>
        <w:jc w:val="both"/>
        <w:rPr>
          <w:rFonts w:ascii="Trebuchet MS" w:hAnsi="Trebuchet MS" w:cs="Arial"/>
          <w:color w:val="000000"/>
          <w:sz w:val="20"/>
          <w:szCs w:val="20"/>
        </w:rPr>
      </w:pPr>
    </w:p>
    <w:p w14:paraId="3818A85C" w14:textId="77777777" w:rsidR="00232A79" w:rsidRPr="007C6308" w:rsidRDefault="00232A79" w:rsidP="00321EF9">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color w:val="000000"/>
          <w:sz w:val="20"/>
          <w:szCs w:val="20"/>
        </w:rPr>
      </w:pPr>
    </w:p>
    <w:p w14:paraId="24FF9FCD" w14:textId="77777777" w:rsidR="00232A79" w:rsidRPr="007C6308" w:rsidRDefault="00232A79" w:rsidP="00321EF9">
      <w:pPr>
        <w:pBdr>
          <w:top w:val="single" w:sz="4" w:space="1" w:color="auto" w:shadow="1"/>
          <w:left w:val="single" w:sz="4" w:space="4" w:color="auto" w:shadow="1"/>
          <w:bottom w:val="single" w:sz="4" w:space="1" w:color="auto" w:shadow="1"/>
          <w:right w:val="single" w:sz="4" w:space="4" w:color="auto" w:shadow="1"/>
        </w:pBdr>
        <w:tabs>
          <w:tab w:val="center" w:pos="4536"/>
          <w:tab w:val="left" w:pos="5904"/>
        </w:tabs>
        <w:rPr>
          <w:rFonts w:ascii="Trebuchet MS" w:hAnsi="Trebuchet MS" w:cs="Arial"/>
          <w:b/>
          <w:color w:val="000000"/>
          <w:sz w:val="20"/>
          <w:szCs w:val="20"/>
        </w:rPr>
      </w:pPr>
      <w:r w:rsidRPr="007C6308">
        <w:rPr>
          <w:rFonts w:ascii="Trebuchet MS" w:hAnsi="Trebuchet MS" w:cs="Arial"/>
          <w:b/>
          <w:color w:val="000000"/>
          <w:sz w:val="20"/>
          <w:szCs w:val="20"/>
        </w:rPr>
        <w:tab/>
        <w:t>NAVODILO</w:t>
      </w:r>
    </w:p>
    <w:p w14:paraId="7DA22ECC" w14:textId="1D3D62C7" w:rsidR="00232A79" w:rsidRPr="007C6308" w:rsidRDefault="00232A79" w:rsidP="00321EF9">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color w:val="000000"/>
          <w:sz w:val="20"/>
          <w:szCs w:val="20"/>
        </w:rPr>
      </w:pPr>
      <w:r w:rsidRPr="007C6308">
        <w:rPr>
          <w:rFonts w:ascii="Trebuchet MS" w:hAnsi="Trebuchet MS" w:cs="Arial"/>
          <w:b/>
          <w:color w:val="000000"/>
          <w:sz w:val="20"/>
          <w:szCs w:val="20"/>
        </w:rPr>
        <w:t>ZA IZDELAVO PRIJAVE</w:t>
      </w:r>
    </w:p>
    <w:p w14:paraId="57031CEC" w14:textId="77777777" w:rsidR="0098165A" w:rsidRPr="007C6308" w:rsidRDefault="0098165A" w:rsidP="00321EF9">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color w:val="000000"/>
          <w:sz w:val="20"/>
          <w:szCs w:val="20"/>
        </w:rPr>
      </w:pPr>
    </w:p>
    <w:p w14:paraId="51EA3235" w14:textId="77777777" w:rsidR="00232A79" w:rsidRPr="007C6308" w:rsidRDefault="00232A79" w:rsidP="00321EF9">
      <w:pPr>
        <w:jc w:val="both"/>
        <w:rPr>
          <w:rFonts w:ascii="Trebuchet MS" w:hAnsi="Trebuchet MS" w:cs="Arial"/>
          <w:color w:val="000000"/>
          <w:sz w:val="20"/>
          <w:szCs w:val="20"/>
        </w:rPr>
      </w:pPr>
    </w:p>
    <w:p w14:paraId="2094FCE3"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1. člen</w:t>
      </w:r>
    </w:p>
    <w:p w14:paraId="0EB65DF2" w14:textId="070B8BC0"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bCs/>
          <w:color w:val="000000"/>
          <w:sz w:val="20"/>
          <w:szCs w:val="20"/>
        </w:rPr>
        <w:t>(1) V skladu z določilom 46. člena Zakona o javno zasebnem partnerstvu /ZJZP/ (Uradni list RS, št. 127/06),</w:t>
      </w:r>
      <w:r w:rsidRPr="007C6308">
        <w:rPr>
          <w:rFonts w:ascii="Trebuchet MS" w:hAnsi="Trebuchet MS" w:cs="Arial"/>
          <w:color w:val="000000"/>
          <w:sz w:val="20"/>
          <w:szCs w:val="20"/>
        </w:rPr>
        <w:t xml:space="preserve"> 36. člena </w:t>
      </w:r>
      <w:r w:rsidRPr="007C6308">
        <w:rPr>
          <w:rFonts w:ascii="Trebuchet MS" w:hAnsi="Trebuchet MS" w:cs="Arial"/>
          <w:bCs/>
          <w:color w:val="000000"/>
          <w:sz w:val="20"/>
          <w:szCs w:val="20"/>
        </w:rPr>
        <w:t>Zakona o gospodarskih javnih službah /ZGJS</w:t>
      </w:r>
      <w:r w:rsidRPr="007C6308">
        <w:rPr>
          <w:rFonts w:ascii="Trebuchet MS" w:hAnsi="Trebuchet MS" w:cs="Arial"/>
          <w:color w:val="000000"/>
          <w:sz w:val="20"/>
          <w:szCs w:val="20"/>
        </w:rPr>
        <w:t xml:space="preserve">/ </w:t>
      </w:r>
      <w:r w:rsidR="00C30179" w:rsidRPr="007C6308">
        <w:rPr>
          <w:rFonts w:ascii="Trebuchet MS" w:hAnsi="Trebuchet MS" w:cs="Arial"/>
          <w:color w:val="000000"/>
          <w:sz w:val="20"/>
          <w:szCs w:val="20"/>
        </w:rPr>
        <w:t>(Uradni list RS, št. 32/93, 30/98-ZZLPPO, 127/06-ZJZP, 38/10-ZUKN, 57/11-ORZGJS40),</w:t>
      </w:r>
      <w:r w:rsidR="00A26106" w:rsidRPr="007C6308">
        <w:rPr>
          <w:rFonts w:ascii="Trebuchet MS" w:hAnsi="Trebuchet MS" w:cs="Arial"/>
          <w:color w:val="000000"/>
          <w:sz w:val="20"/>
          <w:szCs w:val="20"/>
        </w:rPr>
        <w:t xml:space="preserve"> </w:t>
      </w:r>
      <w:r w:rsidR="0038367D" w:rsidRPr="007C6308">
        <w:rPr>
          <w:rFonts w:ascii="Trebuchet MS" w:hAnsi="Trebuchet MS" w:cs="Arial"/>
          <w:color w:val="000000"/>
          <w:sz w:val="20"/>
          <w:szCs w:val="20"/>
        </w:rPr>
        <w:t>27. člena Zakona o zaščiti živali /ZZZiv/ (</w:t>
      </w:r>
      <w:r w:rsidR="003B4C6C" w:rsidRPr="003B4C6C">
        <w:rPr>
          <w:rFonts w:ascii="Trebuchet MS" w:hAnsi="Trebuchet MS" w:cs="Arial"/>
          <w:color w:val="000000"/>
          <w:sz w:val="20"/>
          <w:szCs w:val="20"/>
        </w:rPr>
        <w:t>Uradni list RS, št. 38/13 – uradno prečiščeno besedilo, 21/18 – ZNOrg, 92/20, 159/21 in 109/23</w:t>
      </w:r>
      <w:r w:rsidR="0038367D" w:rsidRPr="007C6308">
        <w:rPr>
          <w:rFonts w:ascii="Trebuchet MS" w:hAnsi="Trebuchet MS" w:cs="Arial"/>
          <w:color w:val="000000"/>
          <w:sz w:val="20"/>
          <w:szCs w:val="20"/>
        </w:rPr>
        <w:t>) in</w:t>
      </w:r>
      <w:r w:rsidR="007C07F2">
        <w:rPr>
          <w:rFonts w:ascii="Trebuchet MS" w:hAnsi="Trebuchet MS" w:cs="Arial"/>
          <w:color w:val="000000"/>
          <w:sz w:val="20"/>
          <w:szCs w:val="20"/>
        </w:rPr>
        <w:t xml:space="preserve"> 19. </w:t>
      </w:r>
      <w:r w:rsidR="0038367D" w:rsidRPr="007C6308">
        <w:rPr>
          <w:rFonts w:ascii="Trebuchet MS" w:hAnsi="Trebuchet MS" w:cs="Arial"/>
          <w:color w:val="000000"/>
          <w:sz w:val="20"/>
          <w:szCs w:val="20"/>
        </w:rPr>
        <w:t xml:space="preserve">člena Odloka o predmetu in pogojih za podelitev koncesije za opravljanje obvezne občinske gospodarske javne službe pomoči, oskrbe in namestitve zapuščenih živali v zavetišču na območju Občine </w:t>
      </w:r>
      <w:r w:rsidR="007C07F2">
        <w:rPr>
          <w:rFonts w:ascii="Trebuchet MS" w:hAnsi="Trebuchet MS" w:cs="Arial"/>
          <w:color w:val="000000"/>
          <w:sz w:val="20"/>
          <w:szCs w:val="20"/>
        </w:rPr>
        <w:t>Oplotnica</w:t>
      </w:r>
      <w:r w:rsidR="009F6780" w:rsidRPr="007C6308">
        <w:rPr>
          <w:rFonts w:ascii="Trebuchet MS" w:hAnsi="Trebuchet MS" w:cs="Arial"/>
          <w:sz w:val="20"/>
          <w:szCs w:val="20"/>
        </w:rPr>
        <w:t xml:space="preserve"> </w:t>
      </w:r>
      <w:r w:rsidRPr="007C6308">
        <w:rPr>
          <w:rFonts w:ascii="Trebuchet MS" w:hAnsi="Trebuchet MS" w:cs="Arial"/>
          <w:color w:val="000000"/>
          <w:sz w:val="20"/>
          <w:szCs w:val="20"/>
        </w:rPr>
        <w:t xml:space="preserve">je naročnik izdelal navodila z izdelavo prijave. </w:t>
      </w:r>
    </w:p>
    <w:p w14:paraId="55A30278" w14:textId="01C49F4E" w:rsidR="0038367D" w:rsidRPr="007C6308" w:rsidRDefault="00B4413B" w:rsidP="0038367D">
      <w:pPr>
        <w:ind w:left="24" w:hanging="24"/>
        <w:jc w:val="both"/>
        <w:rPr>
          <w:rFonts w:ascii="Trebuchet MS" w:hAnsi="Trebuchet MS" w:cs="Arial"/>
          <w:sz w:val="20"/>
          <w:szCs w:val="20"/>
        </w:rPr>
      </w:pPr>
      <w:r w:rsidRPr="007C6308">
        <w:rPr>
          <w:rFonts w:ascii="Trebuchet MS" w:hAnsi="Trebuchet MS" w:cs="Arial"/>
          <w:color w:val="000000"/>
          <w:sz w:val="20"/>
          <w:szCs w:val="20"/>
        </w:rPr>
        <w:t>(2) Predmet javnega razpisa je p</w:t>
      </w:r>
      <w:r w:rsidR="000374CD" w:rsidRPr="007C6308">
        <w:rPr>
          <w:rFonts w:ascii="Trebuchet MS" w:hAnsi="Trebuchet MS" w:cs="Arial"/>
          <w:color w:val="000000"/>
          <w:sz w:val="20"/>
          <w:szCs w:val="20"/>
        </w:rPr>
        <w:t>odelitev</w:t>
      </w:r>
      <w:r w:rsidR="000374CD" w:rsidRPr="007C6308">
        <w:rPr>
          <w:rFonts w:ascii="Trebuchet MS" w:hAnsi="Trebuchet MS" w:cs="Arial"/>
          <w:sz w:val="20"/>
          <w:szCs w:val="20"/>
        </w:rPr>
        <w:t xml:space="preserve"> koncesije za opravljanje</w:t>
      </w:r>
      <w:r w:rsidR="00773B35" w:rsidRPr="007C6308">
        <w:rPr>
          <w:rFonts w:ascii="Trebuchet MS" w:hAnsi="Trebuchet MS" w:cs="Arial"/>
          <w:sz w:val="20"/>
          <w:szCs w:val="20"/>
        </w:rPr>
        <w:t xml:space="preserve"> </w:t>
      </w:r>
      <w:r w:rsidR="0038367D" w:rsidRPr="007C6308">
        <w:rPr>
          <w:rFonts w:ascii="Trebuchet MS" w:hAnsi="Trebuchet MS" w:cs="Arial"/>
          <w:sz w:val="20"/>
          <w:szCs w:val="20"/>
        </w:rPr>
        <w:t xml:space="preserve">obvezne občinske gospodarske javne službe pomoči, oskrbe in namestitve zapuščenih živali v zavetišču na območju Občine </w:t>
      </w:r>
      <w:r w:rsidR="007C07F2">
        <w:rPr>
          <w:rFonts w:ascii="Trebuchet MS" w:hAnsi="Trebuchet MS" w:cs="Arial"/>
          <w:sz w:val="20"/>
          <w:szCs w:val="20"/>
        </w:rPr>
        <w:t xml:space="preserve"> Oplotnica</w:t>
      </w:r>
      <w:r w:rsidR="0038367D" w:rsidRPr="007C6308">
        <w:rPr>
          <w:rFonts w:ascii="Trebuchet MS" w:hAnsi="Trebuchet MS" w:cs="Arial"/>
          <w:sz w:val="20"/>
          <w:szCs w:val="20"/>
        </w:rPr>
        <w:t>.</w:t>
      </w:r>
    </w:p>
    <w:p w14:paraId="52595A28" w14:textId="69A29187" w:rsidR="00232A79" w:rsidRPr="007C6308" w:rsidRDefault="00725FEB" w:rsidP="0038367D">
      <w:pPr>
        <w:ind w:left="24" w:hanging="24"/>
        <w:jc w:val="both"/>
        <w:rPr>
          <w:rFonts w:ascii="Trebuchet MS" w:hAnsi="Trebuchet MS" w:cs="Arial"/>
          <w:color w:val="000000"/>
          <w:sz w:val="20"/>
          <w:szCs w:val="20"/>
        </w:rPr>
      </w:pPr>
      <w:r w:rsidRPr="007C6308">
        <w:rPr>
          <w:rFonts w:ascii="Trebuchet MS" w:hAnsi="Trebuchet MS" w:cs="Arial"/>
          <w:color w:val="000000"/>
          <w:sz w:val="20"/>
          <w:szCs w:val="20"/>
        </w:rPr>
        <w:t>(3) V ta namen je naročnik</w:t>
      </w:r>
      <w:r w:rsidR="00232A79" w:rsidRPr="007C6308">
        <w:rPr>
          <w:rFonts w:ascii="Trebuchet MS" w:hAnsi="Trebuchet MS" w:cs="Arial"/>
          <w:color w:val="000000"/>
          <w:sz w:val="20"/>
          <w:szCs w:val="20"/>
        </w:rPr>
        <w:t xml:space="preserve"> izdelal navodila za izdelavo prijave.</w:t>
      </w:r>
    </w:p>
    <w:p w14:paraId="48E48DAB" w14:textId="77777777" w:rsidR="00232A79" w:rsidRPr="007C6308" w:rsidRDefault="00232A79" w:rsidP="00321EF9">
      <w:pPr>
        <w:jc w:val="both"/>
        <w:rPr>
          <w:rFonts w:ascii="Trebuchet MS" w:hAnsi="Trebuchet MS" w:cs="Arial"/>
          <w:color w:val="000000"/>
          <w:sz w:val="20"/>
          <w:szCs w:val="20"/>
        </w:rPr>
      </w:pPr>
    </w:p>
    <w:p w14:paraId="031BAA7F"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2. člen</w:t>
      </w:r>
    </w:p>
    <w:p w14:paraId="576887A7"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Na javnem razpisu lahko konkurira vsak gospodarski subjekt, ki je registriran za dejavnost, ki je predmet razpisa in ima za opravljanje dejavnosti vsa predpisana dovoljenja. </w:t>
      </w:r>
    </w:p>
    <w:p w14:paraId="6028F061" w14:textId="77777777" w:rsidR="00232A79" w:rsidRPr="007C6308" w:rsidRDefault="00232A79" w:rsidP="00321EF9">
      <w:pPr>
        <w:jc w:val="both"/>
        <w:rPr>
          <w:rFonts w:ascii="Trebuchet MS" w:hAnsi="Trebuchet MS" w:cs="Arial"/>
          <w:color w:val="000000"/>
          <w:sz w:val="20"/>
          <w:szCs w:val="20"/>
        </w:rPr>
      </w:pPr>
    </w:p>
    <w:p w14:paraId="1D9A9A7F"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3. člen</w:t>
      </w:r>
    </w:p>
    <w:p w14:paraId="4F25CB22"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Prijavitelj mora prijavo izdelati v slovenskem jeziku. </w:t>
      </w:r>
    </w:p>
    <w:p w14:paraId="258BE1EA" w14:textId="77777777" w:rsidR="00131D1F" w:rsidRPr="007C6308" w:rsidRDefault="00131D1F" w:rsidP="00321EF9">
      <w:pPr>
        <w:jc w:val="center"/>
        <w:rPr>
          <w:rFonts w:ascii="Trebuchet MS" w:hAnsi="Trebuchet MS" w:cs="Arial"/>
          <w:color w:val="000000"/>
          <w:sz w:val="20"/>
          <w:szCs w:val="20"/>
        </w:rPr>
      </w:pPr>
    </w:p>
    <w:p w14:paraId="77EEBEC0" w14:textId="026688FB"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4. člen</w:t>
      </w:r>
    </w:p>
    <w:p w14:paraId="1D18BF11"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Za pravilnost prijave mora prijavitelj predložiti izpolnjeno dokumentacijo: </w:t>
      </w:r>
    </w:p>
    <w:p w14:paraId="5966B7A1" w14:textId="77777777" w:rsidR="00232A79" w:rsidRPr="007C6308" w:rsidRDefault="00232A79" w:rsidP="00321EF9">
      <w:pPr>
        <w:numPr>
          <w:ilvl w:val="0"/>
          <w:numId w:val="2"/>
        </w:numPr>
        <w:jc w:val="both"/>
        <w:rPr>
          <w:rFonts w:ascii="Trebuchet MS" w:hAnsi="Trebuchet MS" w:cs="Arial"/>
          <w:color w:val="000000"/>
          <w:sz w:val="20"/>
          <w:szCs w:val="20"/>
        </w:rPr>
      </w:pPr>
      <w:r w:rsidRPr="007C6308">
        <w:rPr>
          <w:rFonts w:ascii="Trebuchet MS" w:hAnsi="Trebuchet MS" w:cs="Arial"/>
          <w:color w:val="000000"/>
          <w:sz w:val="20"/>
          <w:szCs w:val="20"/>
        </w:rPr>
        <w:t>prijavo (OBR-I/3);</w:t>
      </w:r>
    </w:p>
    <w:p w14:paraId="549F8E21" w14:textId="77777777" w:rsidR="00232A79" w:rsidRPr="007C6308" w:rsidRDefault="00232A79" w:rsidP="00321EF9">
      <w:pPr>
        <w:numPr>
          <w:ilvl w:val="0"/>
          <w:numId w:val="2"/>
        </w:numPr>
        <w:jc w:val="both"/>
        <w:rPr>
          <w:rFonts w:ascii="Trebuchet MS" w:hAnsi="Trebuchet MS" w:cs="Arial"/>
          <w:color w:val="000000"/>
          <w:sz w:val="20"/>
          <w:szCs w:val="20"/>
        </w:rPr>
      </w:pPr>
      <w:r w:rsidRPr="007C6308">
        <w:rPr>
          <w:rFonts w:ascii="Trebuchet MS" w:hAnsi="Trebuchet MS" w:cs="Arial"/>
          <w:color w:val="000000"/>
          <w:sz w:val="20"/>
          <w:szCs w:val="20"/>
        </w:rPr>
        <w:t>izjavo (OBR-I/4);</w:t>
      </w:r>
    </w:p>
    <w:p w14:paraId="081C5E62" w14:textId="77777777" w:rsidR="00232A79" w:rsidRPr="007C6308" w:rsidRDefault="00BC315F" w:rsidP="00321EF9">
      <w:pPr>
        <w:numPr>
          <w:ilvl w:val="0"/>
          <w:numId w:val="2"/>
        </w:numPr>
        <w:jc w:val="both"/>
        <w:rPr>
          <w:rFonts w:ascii="Trebuchet MS" w:hAnsi="Trebuchet MS" w:cs="Arial"/>
          <w:color w:val="000000"/>
          <w:sz w:val="20"/>
          <w:szCs w:val="20"/>
        </w:rPr>
      </w:pPr>
      <w:r w:rsidRPr="007C6308">
        <w:rPr>
          <w:rFonts w:ascii="Trebuchet MS" w:hAnsi="Trebuchet MS" w:cs="Arial"/>
          <w:color w:val="000000"/>
          <w:sz w:val="20"/>
          <w:szCs w:val="20"/>
        </w:rPr>
        <w:t xml:space="preserve">dokumentacijo in ostala dokazila </w:t>
      </w:r>
      <w:r w:rsidR="00232A79" w:rsidRPr="007C6308">
        <w:rPr>
          <w:rFonts w:ascii="Trebuchet MS" w:hAnsi="Trebuchet MS" w:cs="Arial"/>
          <w:color w:val="000000"/>
          <w:sz w:val="20"/>
          <w:szCs w:val="20"/>
        </w:rPr>
        <w:t>iz 8. člena teh navodil.</w:t>
      </w:r>
    </w:p>
    <w:p w14:paraId="435D99A3" w14:textId="77777777" w:rsidR="00232A79" w:rsidRPr="007C6308" w:rsidRDefault="00232A79" w:rsidP="00321EF9">
      <w:pPr>
        <w:jc w:val="both"/>
        <w:rPr>
          <w:rFonts w:ascii="Trebuchet MS" w:hAnsi="Trebuchet MS" w:cs="Arial"/>
          <w:color w:val="000000"/>
          <w:sz w:val="20"/>
          <w:szCs w:val="20"/>
        </w:rPr>
      </w:pPr>
    </w:p>
    <w:p w14:paraId="78DBD95A"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5. člen</w:t>
      </w:r>
    </w:p>
    <w:p w14:paraId="252E5B6A"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(1) Dodatna pojasnila o vsebini razpisne dokumentacije sme ponudnik zahtevati najpozneje šest dni pred iztekom roka za oddajo prijave.</w:t>
      </w:r>
    </w:p>
    <w:p w14:paraId="7E75C5F3"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(2) Kontaktna oseba naročnika bo pisno odgovorila na vsa vprašanja v zv</w:t>
      </w:r>
      <w:r w:rsidR="00A26106" w:rsidRPr="007C6308">
        <w:rPr>
          <w:rFonts w:ascii="Trebuchet MS" w:hAnsi="Trebuchet MS" w:cs="Arial"/>
          <w:color w:val="000000"/>
          <w:sz w:val="20"/>
          <w:szCs w:val="20"/>
        </w:rPr>
        <w:t>ezi z razpisom, najkasneje šest</w:t>
      </w:r>
      <w:r w:rsidRPr="007C6308">
        <w:rPr>
          <w:rFonts w:ascii="Trebuchet MS" w:hAnsi="Trebuchet MS" w:cs="Arial"/>
          <w:color w:val="000000"/>
          <w:sz w:val="20"/>
          <w:szCs w:val="20"/>
        </w:rPr>
        <w:t xml:space="preserve"> dni pre</w:t>
      </w:r>
      <w:r w:rsidR="003A5730" w:rsidRPr="007C6308">
        <w:rPr>
          <w:rFonts w:ascii="Trebuchet MS" w:hAnsi="Trebuchet MS" w:cs="Arial"/>
          <w:color w:val="000000"/>
          <w:sz w:val="20"/>
          <w:szCs w:val="20"/>
        </w:rPr>
        <w:t>d iztekom roka za oddajo prijave</w:t>
      </w:r>
      <w:r w:rsidRPr="007C6308">
        <w:rPr>
          <w:rFonts w:ascii="Trebuchet MS" w:hAnsi="Trebuchet MS" w:cs="Arial"/>
          <w:color w:val="000000"/>
          <w:sz w:val="20"/>
          <w:szCs w:val="20"/>
        </w:rPr>
        <w:t>.</w:t>
      </w:r>
    </w:p>
    <w:p w14:paraId="0737F052" w14:textId="2009DEA9" w:rsidR="00232A79" w:rsidRPr="007C6308" w:rsidRDefault="00232A79" w:rsidP="00321EF9">
      <w:pPr>
        <w:jc w:val="both"/>
        <w:rPr>
          <w:rFonts w:ascii="Trebuchet MS" w:hAnsi="Trebuchet MS" w:cs="Arial"/>
          <w:color w:val="000000"/>
          <w:sz w:val="20"/>
          <w:szCs w:val="20"/>
        </w:rPr>
      </w:pPr>
      <w:r w:rsidRPr="007C6308">
        <w:rPr>
          <w:rFonts w:ascii="Trebuchet MS" w:eastAsia="Calibri" w:hAnsi="Trebuchet MS" w:cs="Arial"/>
          <w:color w:val="000000"/>
          <w:sz w:val="20"/>
          <w:szCs w:val="20"/>
          <w:lang w:eastAsia="en-US"/>
        </w:rPr>
        <w:t xml:space="preserve">(3) Pred potekom roka za oddajo prijav lahko naročnik dopolni razpisno dokumentacijo. Vse spremembe in dopolnitve razpisne dokumentacije bo naročnik objavil na spletni strani naročnika </w:t>
      </w:r>
      <w:r w:rsidR="00A26106" w:rsidRPr="007C6308">
        <w:rPr>
          <w:rFonts w:ascii="Trebuchet MS" w:hAnsi="Trebuchet MS" w:cs="Arial"/>
          <w:sz w:val="20"/>
          <w:szCs w:val="20"/>
        </w:rPr>
        <w:t xml:space="preserve"> </w:t>
      </w:r>
      <w:r w:rsidR="00A47AAE" w:rsidRPr="007C6308">
        <w:rPr>
          <w:rFonts w:ascii="Trebuchet MS" w:hAnsi="Trebuchet MS" w:cs="Arial"/>
          <w:sz w:val="20"/>
          <w:szCs w:val="20"/>
        </w:rPr>
        <w:t xml:space="preserve">Občine </w:t>
      </w:r>
      <w:r w:rsidR="007C07F2">
        <w:rPr>
          <w:rFonts w:ascii="Trebuchet MS" w:hAnsi="Trebuchet MS" w:cs="Arial"/>
          <w:sz w:val="20"/>
          <w:szCs w:val="20"/>
        </w:rPr>
        <w:t>Oplotnica</w:t>
      </w:r>
      <w:r w:rsidR="00A47AAE" w:rsidRPr="007C6308">
        <w:rPr>
          <w:rFonts w:ascii="Trebuchet MS" w:hAnsi="Trebuchet MS" w:cs="Arial"/>
          <w:sz w:val="20"/>
          <w:szCs w:val="20"/>
        </w:rPr>
        <w:t>,</w:t>
      </w:r>
      <w:r w:rsidR="00725FEB" w:rsidRPr="007C6308">
        <w:rPr>
          <w:rFonts w:ascii="Trebuchet MS" w:hAnsi="Trebuchet MS" w:cs="Arial"/>
          <w:sz w:val="20"/>
          <w:szCs w:val="20"/>
        </w:rPr>
        <w:t xml:space="preserve"> </w:t>
      </w:r>
      <w:r w:rsidR="00B536BD" w:rsidRPr="007C6308">
        <w:rPr>
          <w:rFonts w:ascii="Trebuchet MS" w:eastAsia="Calibri" w:hAnsi="Trebuchet MS" w:cs="Arial"/>
          <w:color w:val="000000"/>
          <w:sz w:val="20"/>
          <w:szCs w:val="20"/>
          <w:lang w:eastAsia="en-US"/>
        </w:rPr>
        <w:t>najkasneje šest</w:t>
      </w:r>
      <w:r w:rsidRPr="007C6308">
        <w:rPr>
          <w:rFonts w:ascii="Trebuchet MS" w:eastAsia="Calibri" w:hAnsi="Trebuchet MS" w:cs="Arial"/>
          <w:color w:val="000000"/>
          <w:sz w:val="20"/>
          <w:szCs w:val="20"/>
          <w:lang w:eastAsia="en-US"/>
        </w:rPr>
        <w:t xml:space="preserve"> dni pred rokom za oddajo prijav. Vsaka taka dopolnitev bo sestavni del razpisne dokumentacije. Naročnik bo po potrebi podaljšal rok za oddajo prijav, da bo prijaviteljem omogočil upoštevanje dopolnitev. S premaknitvijo roka za oddajo prijav se pravice in obveznosti naročnika in prijaviteljev vežejo na nove roke, ki posledično izhajajo iz podaljšanega roka za oddajo prijav.</w:t>
      </w:r>
    </w:p>
    <w:p w14:paraId="080B22C7" w14:textId="77777777" w:rsidR="00232A79" w:rsidRPr="007C6308" w:rsidRDefault="00232A79" w:rsidP="00321EF9">
      <w:pPr>
        <w:jc w:val="both"/>
        <w:rPr>
          <w:rFonts w:ascii="Trebuchet MS" w:hAnsi="Trebuchet MS" w:cs="Arial"/>
          <w:color w:val="000000"/>
          <w:sz w:val="20"/>
          <w:szCs w:val="20"/>
        </w:rPr>
      </w:pPr>
    </w:p>
    <w:p w14:paraId="2E41ED7B"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6. člen</w:t>
      </w:r>
    </w:p>
    <w:p w14:paraId="32406293" w14:textId="77777777" w:rsidR="00232A79" w:rsidRPr="007C6308" w:rsidRDefault="004B3206" w:rsidP="00321EF9">
      <w:pPr>
        <w:jc w:val="both"/>
        <w:rPr>
          <w:rFonts w:ascii="Trebuchet MS" w:hAnsi="Trebuchet MS" w:cs="Arial"/>
          <w:bCs/>
          <w:color w:val="000000"/>
          <w:sz w:val="20"/>
          <w:szCs w:val="20"/>
        </w:rPr>
      </w:pPr>
      <w:r w:rsidRPr="007C6308">
        <w:rPr>
          <w:rFonts w:ascii="Trebuchet MS" w:hAnsi="Trebuchet MS" w:cs="Arial"/>
          <w:bCs/>
          <w:color w:val="000000"/>
          <w:sz w:val="20"/>
          <w:szCs w:val="20"/>
        </w:rPr>
        <w:lastRenderedPageBreak/>
        <w:t>Po roku za oddajo prijav</w:t>
      </w:r>
      <w:r w:rsidR="00232A79" w:rsidRPr="007C6308">
        <w:rPr>
          <w:rFonts w:ascii="Trebuchet MS" w:hAnsi="Trebuchet MS" w:cs="Arial"/>
          <w:bCs/>
          <w:color w:val="000000"/>
          <w:sz w:val="20"/>
          <w:szCs w:val="20"/>
        </w:rPr>
        <w:t xml:space="preserve"> bo kontaktna oseba naročnika vsa obvestila</w:t>
      </w:r>
      <w:r w:rsidR="00154D2D" w:rsidRPr="007C6308">
        <w:rPr>
          <w:rFonts w:ascii="Trebuchet MS" w:hAnsi="Trebuchet MS" w:cs="Arial"/>
          <w:bCs/>
          <w:color w:val="000000"/>
          <w:sz w:val="20"/>
          <w:szCs w:val="20"/>
        </w:rPr>
        <w:t xml:space="preserve">, zahteve in dopolnitve </w:t>
      </w:r>
      <w:r w:rsidR="00232A79" w:rsidRPr="007C6308">
        <w:rPr>
          <w:rFonts w:ascii="Trebuchet MS" w:hAnsi="Trebuchet MS" w:cs="Arial"/>
          <w:bCs/>
          <w:color w:val="000000"/>
          <w:sz w:val="20"/>
          <w:szCs w:val="20"/>
        </w:rPr>
        <w:t xml:space="preserve"> nepopoln</w:t>
      </w:r>
      <w:r w:rsidRPr="007C6308">
        <w:rPr>
          <w:rFonts w:ascii="Trebuchet MS" w:hAnsi="Trebuchet MS" w:cs="Arial"/>
          <w:bCs/>
          <w:color w:val="000000"/>
          <w:sz w:val="20"/>
          <w:szCs w:val="20"/>
        </w:rPr>
        <w:t>ih prijav ter druge informacije</w:t>
      </w:r>
      <w:r w:rsidR="00232A79" w:rsidRPr="007C6308">
        <w:rPr>
          <w:rFonts w:ascii="Trebuchet MS" w:hAnsi="Trebuchet MS" w:cs="Arial"/>
          <w:bCs/>
          <w:color w:val="000000"/>
          <w:sz w:val="20"/>
          <w:szCs w:val="20"/>
        </w:rPr>
        <w:t xml:space="preserve"> pošiljala po elektronski pošti kontaktni osebi ponudnika, navedeni v prijavi.</w:t>
      </w:r>
    </w:p>
    <w:p w14:paraId="6B12618A" w14:textId="77777777" w:rsidR="00232A79" w:rsidRPr="007C6308" w:rsidRDefault="00232A79" w:rsidP="00321EF9">
      <w:pPr>
        <w:jc w:val="both"/>
        <w:rPr>
          <w:rFonts w:ascii="Trebuchet MS" w:hAnsi="Trebuchet MS" w:cs="Arial"/>
          <w:color w:val="000000"/>
          <w:sz w:val="20"/>
          <w:szCs w:val="20"/>
        </w:rPr>
      </w:pPr>
    </w:p>
    <w:p w14:paraId="3B34D78E"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7. člen</w:t>
      </w:r>
    </w:p>
    <w:p w14:paraId="753E3621" w14:textId="77777777" w:rsidR="00B536BD"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(1) Prijavo je potrebno oddati v zaprti kuverti na naslov:</w:t>
      </w:r>
      <w:r w:rsidR="009F6780" w:rsidRPr="007C6308">
        <w:rPr>
          <w:rFonts w:ascii="Trebuchet MS" w:hAnsi="Trebuchet MS" w:cs="Arial"/>
          <w:color w:val="000000"/>
          <w:sz w:val="20"/>
          <w:szCs w:val="20"/>
        </w:rPr>
        <w:t xml:space="preserve"> </w:t>
      </w:r>
    </w:p>
    <w:p w14:paraId="312885EF" w14:textId="5B3A8DFE" w:rsidR="007C07F2" w:rsidRPr="007C07F2" w:rsidRDefault="007C07F2" w:rsidP="007C07F2">
      <w:pPr>
        <w:jc w:val="both"/>
        <w:rPr>
          <w:bCs/>
          <w:i/>
          <w:sz w:val="22"/>
          <w:szCs w:val="22"/>
        </w:rPr>
      </w:pPr>
      <w:r w:rsidRPr="007C07F2">
        <w:rPr>
          <w:bCs/>
          <w:sz w:val="22"/>
          <w:szCs w:val="22"/>
        </w:rPr>
        <w:t>Občina Oplotnica, Goriška cesta 4, 2317 Oplotnica</w:t>
      </w:r>
    </w:p>
    <w:p w14:paraId="0E5C8759" w14:textId="77BE8A1B" w:rsidR="00232A79" w:rsidRPr="007C6308" w:rsidRDefault="00232A79" w:rsidP="00321EF9">
      <w:pPr>
        <w:jc w:val="both"/>
        <w:rPr>
          <w:rFonts w:ascii="Trebuchet MS" w:hAnsi="Trebuchet MS" w:cs="Arial"/>
          <w:b/>
          <w:color w:val="000000"/>
          <w:sz w:val="20"/>
          <w:szCs w:val="20"/>
        </w:rPr>
      </w:pPr>
      <w:r w:rsidRPr="007C6308">
        <w:rPr>
          <w:rFonts w:ascii="Trebuchet MS" w:hAnsi="Trebuchet MS" w:cs="Arial"/>
          <w:color w:val="000000"/>
          <w:sz w:val="20"/>
          <w:szCs w:val="20"/>
        </w:rPr>
        <w:t xml:space="preserve">(2) Na kuverti mora biti vidna oznaka </w:t>
      </w:r>
      <w:r w:rsidRPr="007C6308">
        <w:rPr>
          <w:rFonts w:ascii="Trebuchet MS" w:hAnsi="Trebuchet MS" w:cs="Arial"/>
          <w:b/>
          <w:i/>
          <w:color w:val="000000"/>
          <w:sz w:val="20"/>
          <w:szCs w:val="20"/>
        </w:rPr>
        <w:t>“NE ODPIRAJ – PRIJAVA”</w:t>
      </w:r>
      <w:r w:rsidRPr="007C6308">
        <w:rPr>
          <w:rFonts w:ascii="Trebuchet MS" w:hAnsi="Trebuchet MS" w:cs="Arial"/>
          <w:color w:val="000000"/>
          <w:sz w:val="20"/>
          <w:szCs w:val="20"/>
        </w:rPr>
        <w:t xml:space="preserve"> in številka objave javnega razpisa v Uradnem listu RS, z navedbo “</w:t>
      </w:r>
      <w:r w:rsidRPr="007C6308">
        <w:rPr>
          <w:rFonts w:ascii="Trebuchet MS" w:hAnsi="Trebuchet MS" w:cs="Arial"/>
          <w:b/>
          <w:color w:val="000000"/>
          <w:sz w:val="20"/>
          <w:szCs w:val="20"/>
        </w:rPr>
        <w:t>Koncesija</w:t>
      </w:r>
      <w:r w:rsidR="00301459" w:rsidRPr="007C6308">
        <w:rPr>
          <w:rFonts w:ascii="Trebuchet MS" w:hAnsi="Trebuchet MS" w:cs="Arial"/>
          <w:b/>
          <w:color w:val="000000"/>
          <w:sz w:val="20"/>
          <w:szCs w:val="20"/>
        </w:rPr>
        <w:t xml:space="preserve"> </w:t>
      </w:r>
      <w:r w:rsidR="00DE41C0" w:rsidRPr="007C6308">
        <w:rPr>
          <w:rFonts w:ascii="Trebuchet MS" w:hAnsi="Trebuchet MS" w:cs="Arial"/>
          <w:b/>
          <w:color w:val="000000"/>
          <w:sz w:val="20"/>
          <w:szCs w:val="20"/>
        </w:rPr>
        <w:t>pomoči, oskrbe in namestitve zapuščenih živali v zavetišču</w:t>
      </w:r>
      <w:r w:rsidRPr="007C6308">
        <w:rPr>
          <w:rFonts w:ascii="Trebuchet MS" w:hAnsi="Trebuchet MS" w:cs="Arial"/>
          <w:b/>
          <w:color w:val="000000"/>
          <w:sz w:val="20"/>
          <w:szCs w:val="20"/>
        </w:rPr>
        <w:t>”.</w:t>
      </w:r>
    </w:p>
    <w:p w14:paraId="0EC10813"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(3) Na hrbtni strani mora biti označen naslov pošiljatelja.</w:t>
      </w:r>
    </w:p>
    <w:p w14:paraId="1E5F70DC"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(4) Upoštevane bodo vse prijave, ki bodo prispele v roku, navedenem v javnem razpisu in bodo pravilno označene.</w:t>
      </w:r>
    </w:p>
    <w:p w14:paraId="5DE68FF7" w14:textId="77777777" w:rsidR="00D4055A" w:rsidRPr="007C6308" w:rsidRDefault="00D4055A" w:rsidP="00321EF9">
      <w:pPr>
        <w:jc w:val="both"/>
        <w:rPr>
          <w:rFonts w:ascii="Trebuchet MS" w:hAnsi="Trebuchet MS" w:cs="Arial"/>
          <w:color w:val="000000"/>
          <w:sz w:val="20"/>
          <w:szCs w:val="20"/>
        </w:rPr>
      </w:pPr>
    </w:p>
    <w:p w14:paraId="712DCE8B" w14:textId="77777777" w:rsidR="00232A79" w:rsidRPr="007C6308" w:rsidRDefault="00232A79"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8. člen</w:t>
      </w:r>
    </w:p>
    <w:p w14:paraId="0559A635" w14:textId="77777777" w:rsidR="00232A79" w:rsidRPr="007C6308" w:rsidRDefault="00232A79" w:rsidP="00321EF9">
      <w:pPr>
        <w:jc w:val="both"/>
        <w:rPr>
          <w:rFonts w:ascii="Trebuchet MS" w:hAnsi="Trebuchet MS" w:cs="Arial"/>
          <w:b/>
          <w:color w:val="000000"/>
          <w:sz w:val="20"/>
          <w:szCs w:val="20"/>
        </w:rPr>
      </w:pPr>
      <w:r w:rsidRPr="007C6308">
        <w:rPr>
          <w:rFonts w:ascii="Trebuchet MS" w:hAnsi="Trebuchet MS" w:cs="Arial"/>
          <w:b/>
          <w:color w:val="000000"/>
          <w:sz w:val="20"/>
          <w:szCs w:val="20"/>
        </w:rPr>
        <w:t>Naročnik bo priznal sposobnost prijaviteljem na osnovi izpolnjevanja naslednjih pogojev:</w:t>
      </w:r>
    </w:p>
    <w:p w14:paraId="5B49EE88" w14:textId="77777777" w:rsidR="00A613DE" w:rsidRPr="007C6308" w:rsidRDefault="00A34C4A" w:rsidP="00321EF9">
      <w:pPr>
        <w:rPr>
          <w:rFonts w:ascii="Trebuchet MS" w:hAnsi="Trebuchet MS" w:cs="Arial"/>
          <w:b/>
          <w:sz w:val="20"/>
          <w:szCs w:val="20"/>
        </w:rPr>
      </w:pPr>
      <w:r w:rsidRPr="007C6308">
        <w:rPr>
          <w:rFonts w:ascii="Trebuchet MS" w:hAnsi="Trebuchet MS" w:cs="Arial"/>
          <w:b/>
          <w:sz w:val="20"/>
          <w:szCs w:val="20"/>
        </w:rPr>
        <w:t>A. R</w:t>
      </w:r>
      <w:r w:rsidR="00A613DE" w:rsidRPr="007C6308">
        <w:rPr>
          <w:rFonts w:ascii="Trebuchet MS" w:hAnsi="Trebuchet MS" w:cs="Arial"/>
          <w:b/>
          <w:sz w:val="20"/>
          <w:szCs w:val="20"/>
        </w:rPr>
        <w:t>azlogi za izločitev prijavitelja:</w:t>
      </w:r>
    </w:p>
    <w:p w14:paraId="3E50C8D9" w14:textId="0699DEDF" w:rsidR="00A613DE" w:rsidRPr="007C6308" w:rsidRDefault="00A613DE" w:rsidP="00321EF9">
      <w:pPr>
        <w:jc w:val="both"/>
        <w:rPr>
          <w:rFonts w:ascii="Trebuchet MS" w:hAnsi="Trebuchet MS" w:cs="Arial"/>
          <w:sz w:val="20"/>
          <w:szCs w:val="20"/>
        </w:rPr>
      </w:pPr>
      <w:r w:rsidRPr="007C6308">
        <w:rPr>
          <w:rFonts w:ascii="Trebuchet MS" w:hAnsi="Trebuchet MS" w:cs="Arial"/>
          <w:sz w:val="20"/>
          <w:szCs w:val="20"/>
        </w:rPr>
        <w:t xml:space="preserve">1. Da ne obstajajo razlogi za izločitev določeni v 75. členu </w:t>
      </w:r>
      <w:r w:rsidR="00977F9B" w:rsidRPr="007C6308">
        <w:rPr>
          <w:rFonts w:ascii="Trebuchet MS" w:hAnsi="Trebuchet MS" w:cs="Arial"/>
          <w:sz w:val="20"/>
          <w:szCs w:val="20"/>
        </w:rPr>
        <w:t>Zakona o javnem naročanju /</w:t>
      </w:r>
      <w:r w:rsidRPr="007C6308">
        <w:rPr>
          <w:rFonts w:ascii="Trebuchet MS" w:hAnsi="Trebuchet MS" w:cs="Arial"/>
          <w:sz w:val="20"/>
          <w:szCs w:val="20"/>
        </w:rPr>
        <w:t>ZJN-3</w:t>
      </w:r>
      <w:r w:rsidR="00977F9B" w:rsidRPr="007C6308">
        <w:rPr>
          <w:rFonts w:ascii="Trebuchet MS" w:hAnsi="Trebuchet MS" w:cs="Arial"/>
          <w:sz w:val="20"/>
          <w:szCs w:val="20"/>
        </w:rPr>
        <w:t>/</w:t>
      </w:r>
      <w:r w:rsidRPr="007C6308">
        <w:rPr>
          <w:rFonts w:ascii="Trebuchet MS" w:hAnsi="Trebuchet MS" w:cs="Arial"/>
          <w:sz w:val="20"/>
          <w:szCs w:val="20"/>
        </w:rPr>
        <w:t xml:space="preserve"> </w:t>
      </w:r>
      <w:r w:rsidR="00E01B91" w:rsidRPr="007C6308">
        <w:rPr>
          <w:rFonts w:ascii="Trebuchet MS" w:hAnsi="Trebuchet MS" w:cs="Arial"/>
          <w:sz w:val="20"/>
          <w:szCs w:val="20"/>
        </w:rPr>
        <w:t>(91/15, 14/18).</w:t>
      </w:r>
    </w:p>
    <w:p w14:paraId="3C3606D2" w14:textId="77777777" w:rsidR="00A613DE" w:rsidRPr="007C6308" w:rsidRDefault="00A613DE" w:rsidP="00321EF9">
      <w:pPr>
        <w:jc w:val="both"/>
        <w:rPr>
          <w:rFonts w:ascii="Trebuchet MS" w:hAnsi="Trebuchet MS" w:cs="Arial"/>
          <w:sz w:val="20"/>
          <w:szCs w:val="20"/>
        </w:rPr>
      </w:pPr>
      <w:r w:rsidRPr="007C6308">
        <w:rPr>
          <w:rFonts w:ascii="Trebuchet MS" w:hAnsi="Trebuchet MS" w:cs="Arial"/>
          <w:b/>
          <w:bCs/>
          <w:sz w:val="20"/>
          <w:szCs w:val="20"/>
        </w:rPr>
        <w:t>Dokazilo:</w:t>
      </w:r>
      <w:r w:rsidR="00C60E87" w:rsidRPr="007C6308">
        <w:rPr>
          <w:rFonts w:ascii="Trebuchet MS" w:hAnsi="Trebuchet MS" w:cs="Arial"/>
          <w:sz w:val="20"/>
          <w:szCs w:val="20"/>
        </w:rPr>
        <w:t xml:space="preserve"> izjava, da ne obstajajo razlogi za izključitev</w:t>
      </w:r>
      <w:r w:rsidRPr="007C6308">
        <w:rPr>
          <w:rFonts w:ascii="Trebuchet MS" w:hAnsi="Trebuchet MS" w:cs="Arial"/>
          <w:sz w:val="20"/>
          <w:szCs w:val="20"/>
        </w:rPr>
        <w:t xml:space="preserve">. </w:t>
      </w:r>
      <w:r w:rsidRPr="007C6308">
        <w:rPr>
          <w:rFonts w:ascii="Trebuchet MS" w:hAnsi="Trebuchet MS" w:cs="Arial"/>
          <w:b/>
          <w:bCs/>
          <w:sz w:val="20"/>
          <w:szCs w:val="20"/>
        </w:rPr>
        <w:t>(OBR-I/4)</w:t>
      </w:r>
    </w:p>
    <w:p w14:paraId="7FB085E5" w14:textId="77777777" w:rsidR="00A613DE" w:rsidRPr="007C6308" w:rsidRDefault="00A613DE" w:rsidP="00321EF9">
      <w:pPr>
        <w:pStyle w:val="Naslov"/>
        <w:jc w:val="both"/>
        <w:rPr>
          <w:rFonts w:ascii="Trebuchet MS" w:hAnsi="Trebuchet MS" w:cs="Arial"/>
          <w:b w:val="0"/>
          <w:bCs w:val="0"/>
          <w:sz w:val="20"/>
          <w:szCs w:val="20"/>
        </w:rPr>
      </w:pPr>
      <w:r w:rsidRPr="007C6308">
        <w:rPr>
          <w:rFonts w:ascii="Trebuchet MS" w:hAnsi="Trebuchet MS" w:cs="Arial"/>
          <w:b w:val="0"/>
          <w:bCs w:val="0"/>
          <w:sz w:val="20"/>
          <w:szCs w:val="20"/>
        </w:rPr>
        <w:t xml:space="preserve">2. </w:t>
      </w:r>
      <w:r w:rsidRPr="007C6308">
        <w:rPr>
          <w:rFonts w:ascii="Trebuchet MS" w:hAnsi="Trebuchet MS" w:cs="Arial"/>
          <w:b w:val="0"/>
          <w:sz w:val="20"/>
          <w:szCs w:val="20"/>
        </w:rPr>
        <w:t>Prijavitelj</w:t>
      </w:r>
      <w:r w:rsidRPr="007C6308">
        <w:rPr>
          <w:rFonts w:ascii="Trebuchet MS" w:hAnsi="Trebuchet MS" w:cs="Arial"/>
          <w:sz w:val="20"/>
          <w:szCs w:val="20"/>
        </w:rPr>
        <w:t xml:space="preserve"> </w:t>
      </w:r>
      <w:r w:rsidRPr="007C6308">
        <w:rPr>
          <w:rFonts w:ascii="Trebuchet MS" w:hAnsi="Trebuchet MS" w:cs="Arial"/>
          <w:b w:val="0"/>
          <w:bCs w:val="0"/>
          <w:sz w:val="20"/>
          <w:szCs w:val="20"/>
        </w:rPr>
        <w:t>soglaša, da lahko naročnik za namene javnega razpisa pridobi podatke iz uradnih evidenc za osebe, ki so</w:t>
      </w:r>
      <w:r w:rsidRPr="007C6308">
        <w:rPr>
          <w:rFonts w:ascii="Trebuchet MS" w:eastAsia="MS Mincho" w:hAnsi="Trebuchet MS" w:cs="Arial"/>
          <w:sz w:val="20"/>
          <w:szCs w:val="20"/>
          <w:lang w:eastAsia="en-US"/>
        </w:rPr>
        <w:t xml:space="preserve"> </w:t>
      </w:r>
      <w:r w:rsidRPr="007C6308">
        <w:rPr>
          <w:rFonts w:ascii="Trebuchet MS" w:eastAsia="MS Mincho" w:hAnsi="Trebuchet MS" w:cs="Arial"/>
          <w:b w:val="0"/>
          <w:sz w:val="20"/>
          <w:szCs w:val="20"/>
          <w:lang w:eastAsia="en-US"/>
        </w:rPr>
        <w:t>člani upravnega, vodstvenega ali nadzornega organa in osebe ki imajo pooblastila za njegovo zastopanje ali odločanje ali nadzor</w:t>
      </w:r>
      <w:r w:rsidRPr="007C6308">
        <w:rPr>
          <w:rFonts w:ascii="Trebuchet MS" w:hAnsi="Trebuchet MS" w:cs="Arial"/>
          <w:b w:val="0"/>
          <w:bCs w:val="0"/>
          <w:sz w:val="20"/>
          <w:szCs w:val="20"/>
        </w:rPr>
        <w:t xml:space="preserve">. </w:t>
      </w:r>
    </w:p>
    <w:p w14:paraId="320D99B4" w14:textId="77777777" w:rsidR="00A613DE" w:rsidRPr="007C6308" w:rsidRDefault="00A613DE" w:rsidP="00321EF9">
      <w:pPr>
        <w:pStyle w:val="Naslov"/>
        <w:jc w:val="both"/>
        <w:rPr>
          <w:rFonts w:ascii="Trebuchet MS" w:hAnsi="Trebuchet MS" w:cs="Arial"/>
          <w:b w:val="0"/>
          <w:bCs w:val="0"/>
          <w:sz w:val="20"/>
          <w:szCs w:val="20"/>
        </w:rPr>
      </w:pPr>
      <w:r w:rsidRPr="007C6308">
        <w:rPr>
          <w:rFonts w:ascii="Trebuchet MS" w:hAnsi="Trebuchet MS" w:cs="Arial"/>
          <w:sz w:val="20"/>
          <w:szCs w:val="20"/>
        </w:rPr>
        <w:t>Dokazilo:</w:t>
      </w:r>
      <w:r w:rsidRPr="007C6308">
        <w:rPr>
          <w:rFonts w:ascii="Trebuchet MS" w:hAnsi="Trebuchet MS" w:cs="Arial"/>
          <w:b w:val="0"/>
          <w:bCs w:val="0"/>
          <w:sz w:val="20"/>
          <w:szCs w:val="20"/>
        </w:rPr>
        <w:t xml:space="preserve"> izjava za pridobitev osebnih podatkov iz uradnih evidenc. </w:t>
      </w:r>
      <w:r w:rsidRPr="007C6308">
        <w:rPr>
          <w:rFonts w:ascii="Trebuchet MS" w:hAnsi="Trebuchet MS" w:cs="Arial"/>
          <w:sz w:val="20"/>
          <w:szCs w:val="20"/>
        </w:rPr>
        <w:t>(OBR</w:t>
      </w:r>
      <w:r w:rsidRPr="007C6308">
        <w:rPr>
          <w:rFonts w:ascii="Trebuchet MS" w:hAnsi="Trebuchet MS" w:cs="Arial"/>
          <w:bCs w:val="0"/>
          <w:sz w:val="20"/>
          <w:szCs w:val="20"/>
        </w:rPr>
        <w:t>-I/</w:t>
      </w:r>
      <w:r w:rsidR="00C60E87" w:rsidRPr="007C6308">
        <w:rPr>
          <w:rFonts w:ascii="Trebuchet MS" w:hAnsi="Trebuchet MS" w:cs="Arial"/>
          <w:sz w:val="20"/>
          <w:szCs w:val="20"/>
        </w:rPr>
        <w:t>6</w:t>
      </w:r>
      <w:r w:rsidRPr="007C6308">
        <w:rPr>
          <w:rFonts w:ascii="Trebuchet MS" w:hAnsi="Trebuchet MS" w:cs="Arial"/>
          <w:sz w:val="20"/>
          <w:szCs w:val="20"/>
        </w:rPr>
        <w:t>)</w:t>
      </w:r>
    </w:p>
    <w:p w14:paraId="4ECE5D70" w14:textId="77777777" w:rsidR="00A613DE" w:rsidRPr="007C6308" w:rsidRDefault="00A613DE" w:rsidP="00321EF9">
      <w:pPr>
        <w:rPr>
          <w:rFonts w:ascii="Trebuchet MS" w:hAnsi="Trebuchet MS" w:cs="Arial"/>
          <w:b/>
          <w:bCs/>
          <w:sz w:val="20"/>
          <w:szCs w:val="20"/>
        </w:rPr>
      </w:pPr>
    </w:p>
    <w:p w14:paraId="5DE383BA" w14:textId="77777777" w:rsidR="00A613DE" w:rsidRPr="007C6308" w:rsidRDefault="00A613DE" w:rsidP="00321EF9">
      <w:pPr>
        <w:rPr>
          <w:rFonts w:ascii="Trebuchet MS" w:hAnsi="Trebuchet MS" w:cs="Arial"/>
          <w:b/>
          <w:bCs/>
          <w:sz w:val="20"/>
          <w:szCs w:val="20"/>
        </w:rPr>
      </w:pPr>
      <w:r w:rsidRPr="007C6308">
        <w:rPr>
          <w:rFonts w:ascii="Trebuchet MS" w:hAnsi="Trebuchet MS" w:cs="Arial"/>
          <w:b/>
          <w:bCs/>
          <w:sz w:val="20"/>
          <w:szCs w:val="20"/>
        </w:rPr>
        <w:t>B. Poklicna sposobnost</w:t>
      </w:r>
    </w:p>
    <w:p w14:paraId="7C4161F0" w14:textId="2C96C87B" w:rsidR="00A613DE" w:rsidRPr="007C6308" w:rsidRDefault="00F63BEE" w:rsidP="00321EF9">
      <w:pPr>
        <w:pStyle w:val="alineazaodstavkom"/>
        <w:spacing w:before="0" w:beforeAutospacing="0" w:after="0" w:afterAutospacing="0"/>
        <w:jc w:val="both"/>
        <w:rPr>
          <w:rFonts w:ascii="Trebuchet MS" w:hAnsi="Trebuchet MS" w:cs="Arial"/>
          <w:lang w:val="sl-SI"/>
        </w:rPr>
      </w:pPr>
      <w:r w:rsidRPr="007C6308">
        <w:rPr>
          <w:rFonts w:ascii="Trebuchet MS" w:hAnsi="Trebuchet MS" w:cs="Arial"/>
          <w:lang w:val="sl-SI"/>
        </w:rPr>
        <w:t xml:space="preserve">3. </w:t>
      </w:r>
      <w:r w:rsidR="0019685D" w:rsidRPr="007C6308">
        <w:rPr>
          <w:rFonts w:ascii="Trebuchet MS" w:hAnsi="Trebuchet MS" w:cs="Arial"/>
          <w:lang w:val="sl-SI"/>
        </w:rPr>
        <w:t>Prijavitelj je</w:t>
      </w:r>
      <w:r w:rsidR="00F12AC6" w:rsidRPr="007C6308">
        <w:rPr>
          <w:rFonts w:ascii="Trebuchet MS" w:hAnsi="Trebuchet MS" w:cs="Arial"/>
          <w:lang w:val="sl-SI"/>
        </w:rPr>
        <w:t xml:space="preserve"> registriran za opravljanje dejavnosti</w:t>
      </w:r>
      <w:r w:rsidR="00812E7E" w:rsidRPr="007C6308">
        <w:rPr>
          <w:rFonts w:ascii="Trebuchet MS" w:hAnsi="Trebuchet MS" w:cs="Arial"/>
          <w:lang w:val="sl-SI"/>
        </w:rPr>
        <w:t xml:space="preserve"> zavetišča za zapuščene živali</w:t>
      </w:r>
      <w:r w:rsidR="00F12AC6" w:rsidRPr="007C6308">
        <w:rPr>
          <w:rFonts w:ascii="Trebuchet MS" w:hAnsi="Trebuchet MS" w:cs="Arial"/>
          <w:lang w:val="sl-SI"/>
        </w:rPr>
        <w:t xml:space="preserve"> in ima, če je pravna oseba, dejavnost vpisano v ustanovitveni akt;</w:t>
      </w:r>
    </w:p>
    <w:p w14:paraId="73573F8D" w14:textId="77777777" w:rsidR="00A613DE" w:rsidRPr="007C6308" w:rsidRDefault="00A613DE" w:rsidP="00321EF9">
      <w:pPr>
        <w:jc w:val="both"/>
        <w:rPr>
          <w:rFonts w:ascii="Trebuchet MS" w:hAnsi="Trebuchet MS" w:cs="Arial"/>
          <w:b/>
          <w:bCs/>
          <w:sz w:val="20"/>
          <w:szCs w:val="20"/>
        </w:rPr>
      </w:pPr>
      <w:r w:rsidRPr="007C6308">
        <w:rPr>
          <w:rFonts w:ascii="Trebuchet MS" w:hAnsi="Trebuchet MS" w:cs="Arial"/>
          <w:b/>
          <w:bCs/>
          <w:sz w:val="20"/>
          <w:szCs w:val="20"/>
        </w:rPr>
        <w:t>Dokazilo:</w:t>
      </w:r>
      <w:r w:rsidRPr="007C6308">
        <w:rPr>
          <w:rFonts w:ascii="Trebuchet MS" w:hAnsi="Trebuchet MS" w:cs="Arial"/>
          <w:sz w:val="20"/>
          <w:szCs w:val="20"/>
        </w:rPr>
        <w:t xml:space="preserve"> izjava o izpolnjevanju pogojev. </w:t>
      </w:r>
      <w:r w:rsidRPr="007C6308">
        <w:rPr>
          <w:rFonts w:ascii="Trebuchet MS" w:hAnsi="Trebuchet MS" w:cs="Arial"/>
          <w:b/>
          <w:bCs/>
          <w:sz w:val="20"/>
          <w:szCs w:val="20"/>
        </w:rPr>
        <w:t>(OBR-I/</w:t>
      </w:r>
      <w:r w:rsidR="003E6B14" w:rsidRPr="007C6308">
        <w:rPr>
          <w:rFonts w:ascii="Trebuchet MS" w:hAnsi="Trebuchet MS" w:cs="Arial"/>
          <w:b/>
          <w:bCs/>
          <w:sz w:val="20"/>
          <w:szCs w:val="20"/>
        </w:rPr>
        <w:t>5</w:t>
      </w:r>
      <w:r w:rsidRPr="007C6308">
        <w:rPr>
          <w:rFonts w:ascii="Trebuchet MS" w:hAnsi="Trebuchet MS" w:cs="Arial"/>
          <w:b/>
          <w:bCs/>
          <w:sz w:val="20"/>
          <w:szCs w:val="20"/>
        </w:rPr>
        <w:t>)</w:t>
      </w:r>
    </w:p>
    <w:p w14:paraId="752DFEBA" w14:textId="77777777" w:rsidR="00821426" w:rsidRPr="007C6308" w:rsidRDefault="00821426" w:rsidP="00321EF9">
      <w:pPr>
        <w:jc w:val="both"/>
        <w:rPr>
          <w:rFonts w:ascii="Trebuchet MS" w:hAnsi="Trebuchet MS" w:cs="Arial"/>
          <w:b/>
          <w:bCs/>
          <w:sz w:val="20"/>
          <w:szCs w:val="20"/>
        </w:rPr>
      </w:pPr>
    </w:p>
    <w:p w14:paraId="0092252D" w14:textId="77777777" w:rsidR="00A613DE" w:rsidRPr="007C6308" w:rsidRDefault="00A613DE" w:rsidP="00321EF9">
      <w:pPr>
        <w:jc w:val="both"/>
        <w:rPr>
          <w:rFonts w:ascii="Trebuchet MS" w:hAnsi="Trebuchet MS" w:cs="Arial"/>
          <w:b/>
          <w:bCs/>
          <w:sz w:val="20"/>
          <w:szCs w:val="20"/>
        </w:rPr>
      </w:pPr>
      <w:r w:rsidRPr="007C6308">
        <w:rPr>
          <w:rFonts w:ascii="Trebuchet MS" w:hAnsi="Trebuchet MS" w:cs="Arial"/>
          <w:b/>
          <w:bCs/>
          <w:sz w:val="20"/>
          <w:szCs w:val="20"/>
        </w:rPr>
        <w:t>C. Ekonomska in finančna sposobnost</w:t>
      </w:r>
    </w:p>
    <w:p w14:paraId="01A8EFB7" w14:textId="77777777" w:rsidR="00A613DE" w:rsidRPr="007C6308" w:rsidRDefault="00A613DE" w:rsidP="00321EF9">
      <w:pPr>
        <w:jc w:val="both"/>
        <w:rPr>
          <w:rFonts w:ascii="Trebuchet MS" w:hAnsi="Trebuchet MS" w:cs="Arial"/>
          <w:sz w:val="20"/>
          <w:szCs w:val="20"/>
        </w:rPr>
      </w:pPr>
      <w:r w:rsidRPr="007C6308">
        <w:rPr>
          <w:rFonts w:ascii="Trebuchet MS" w:hAnsi="Trebuchet MS" w:cs="Arial"/>
          <w:sz w:val="20"/>
          <w:szCs w:val="20"/>
        </w:rPr>
        <w:t xml:space="preserve">5. </w:t>
      </w:r>
      <w:r w:rsidR="00842705" w:rsidRPr="007C6308">
        <w:rPr>
          <w:rFonts w:ascii="Trebuchet MS" w:hAnsi="Trebuchet MS" w:cs="Arial"/>
          <w:sz w:val="20"/>
          <w:szCs w:val="20"/>
        </w:rPr>
        <w:t>Prijavitelj v zadnjih šestih</w:t>
      </w:r>
      <w:r w:rsidRPr="007C6308">
        <w:rPr>
          <w:rFonts w:ascii="Trebuchet MS" w:hAnsi="Trebuchet MS" w:cs="Arial"/>
          <w:sz w:val="20"/>
          <w:szCs w:val="20"/>
        </w:rPr>
        <w:t xml:space="preserve"> mesecih pred objavo javnega razpisa ni imel blokiranih transakcijskih računov.</w:t>
      </w:r>
    </w:p>
    <w:p w14:paraId="4900F415" w14:textId="77777777" w:rsidR="00A613DE" w:rsidRPr="007C6308" w:rsidRDefault="00A613DE" w:rsidP="00321EF9">
      <w:pPr>
        <w:jc w:val="both"/>
        <w:rPr>
          <w:rFonts w:ascii="Trebuchet MS" w:hAnsi="Trebuchet MS" w:cs="Arial"/>
          <w:bCs/>
          <w:sz w:val="20"/>
          <w:szCs w:val="20"/>
        </w:rPr>
      </w:pPr>
      <w:r w:rsidRPr="007C6308">
        <w:rPr>
          <w:rFonts w:ascii="Trebuchet MS" w:hAnsi="Trebuchet MS" w:cs="Arial"/>
          <w:b/>
          <w:bCs/>
          <w:sz w:val="20"/>
          <w:szCs w:val="20"/>
        </w:rPr>
        <w:t>Dokazilo:</w:t>
      </w:r>
      <w:r w:rsidRPr="007C6308">
        <w:rPr>
          <w:rFonts w:ascii="Trebuchet MS" w:hAnsi="Trebuchet MS" w:cs="Arial"/>
          <w:sz w:val="20"/>
          <w:szCs w:val="20"/>
        </w:rPr>
        <w:t xml:space="preserve"> </w:t>
      </w:r>
      <w:r w:rsidR="00842705" w:rsidRPr="007C6308">
        <w:rPr>
          <w:rFonts w:ascii="Trebuchet MS" w:hAnsi="Trebuchet MS" w:cs="Arial"/>
          <w:sz w:val="20"/>
          <w:szCs w:val="20"/>
        </w:rPr>
        <w:t>Izjava</w:t>
      </w:r>
      <w:r w:rsidR="00D64C1B" w:rsidRPr="007C6308">
        <w:rPr>
          <w:rFonts w:ascii="Trebuchet MS" w:hAnsi="Trebuchet MS" w:cs="Arial"/>
          <w:sz w:val="20"/>
          <w:szCs w:val="20"/>
        </w:rPr>
        <w:t xml:space="preserve"> o izpo</w:t>
      </w:r>
      <w:r w:rsidR="007526D0" w:rsidRPr="007C6308">
        <w:rPr>
          <w:rFonts w:ascii="Trebuchet MS" w:hAnsi="Trebuchet MS" w:cs="Arial"/>
          <w:sz w:val="20"/>
          <w:szCs w:val="20"/>
        </w:rPr>
        <w:t>l</w:t>
      </w:r>
      <w:r w:rsidR="00D64C1B" w:rsidRPr="007C6308">
        <w:rPr>
          <w:rFonts w:ascii="Trebuchet MS" w:hAnsi="Trebuchet MS" w:cs="Arial"/>
          <w:sz w:val="20"/>
          <w:szCs w:val="20"/>
        </w:rPr>
        <w:t>njevanju pogojev.</w:t>
      </w:r>
      <w:r w:rsidR="00842705" w:rsidRPr="007C6308">
        <w:rPr>
          <w:rFonts w:ascii="Trebuchet MS" w:hAnsi="Trebuchet MS" w:cs="Arial"/>
          <w:sz w:val="20"/>
          <w:szCs w:val="20"/>
        </w:rPr>
        <w:t xml:space="preserve"> </w:t>
      </w:r>
      <w:r w:rsidR="00D64C1B" w:rsidRPr="007C6308">
        <w:rPr>
          <w:rFonts w:ascii="Trebuchet MS" w:hAnsi="Trebuchet MS" w:cs="Arial"/>
          <w:b/>
          <w:sz w:val="20"/>
          <w:szCs w:val="20"/>
        </w:rPr>
        <w:t>(</w:t>
      </w:r>
      <w:r w:rsidR="00842705" w:rsidRPr="007C6308">
        <w:rPr>
          <w:rFonts w:ascii="Trebuchet MS" w:hAnsi="Trebuchet MS" w:cs="Arial"/>
          <w:b/>
          <w:sz w:val="20"/>
          <w:szCs w:val="20"/>
        </w:rPr>
        <w:t>OBR-</w:t>
      </w:r>
      <w:r w:rsidR="003E6B14" w:rsidRPr="007C6308">
        <w:rPr>
          <w:rFonts w:ascii="Trebuchet MS" w:hAnsi="Trebuchet MS" w:cs="Arial"/>
          <w:b/>
          <w:sz w:val="20"/>
          <w:szCs w:val="20"/>
        </w:rPr>
        <w:t>I/5</w:t>
      </w:r>
      <w:r w:rsidR="00D64C1B" w:rsidRPr="007C6308">
        <w:rPr>
          <w:rFonts w:ascii="Trebuchet MS" w:hAnsi="Trebuchet MS" w:cs="Arial"/>
          <w:b/>
          <w:sz w:val="20"/>
          <w:szCs w:val="20"/>
        </w:rPr>
        <w:t>)</w:t>
      </w:r>
    </w:p>
    <w:p w14:paraId="44A09C3C" w14:textId="77777777" w:rsidR="00A613DE" w:rsidRPr="007C6308" w:rsidRDefault="00A613DE" w:rsidP="00321EF9">
      <w:pPr>
        <w:jc w:val="both"/>
        <w:rPr>
          <w:rFonts w:ascii="Trebuchet MS" w:hAnsi="Trebuchet MS" w:cs="Arial"/>
          <w:b/>
          <w:sz w:val="20"/>
          <w:szCs w:val="20"/>
        </w:rPr>
      </w:pPr>
    </w:p>
    <w:p w14:paraId="609689C7" w14:textId="316767D9" w:rsidR="00A613DE" w:rsidRPr="007C6308" w:rsidRDefault="00A613DE" w:rsidP="00321EF9">
      <w:pPr>
        <w:jc w:val="both"/>
        <w:rPr>
          <w:rFonts w:ascii="Trebuchet MS" w:hAnsi="Trebuchet MS" w:cs="Arial"/>
          <w:b/>
          <w:sz w:val="20"/>
          <w:szCs w:val="20"/>
        </w:rPr>
      </w:pPr>
      <w:r w:rsidRPr="007C6308">
        <w:rPr>
          <w:rFonts w:ascii="Trebuchet MS" w:hAnsi="Trebuchet MS" w:cs="Arial"/>
          <w:b/>
          <w:sz w:val="20"/>
          <w:szCs w:val="20"/>
        </w:rPr>
        <w:t>D. Tehnični</w:t>
      </w:r>
      <w:r w:rsidR="00F63BEE" w:rsidRPr="007C6308">
        <w:rPr>
          <w:rFonts w:ascii="Trebuchet MS" w:hAnsi="Trebuchet MS" w:cs="Arial"/>
          <w:b/>
          <w:sz w:val="20"/>
          <w:szCs w:val="20"/>
        </w:rPr>
        <w:t xml:space="preserve"> in kadrovski</w:t>
      </w:r>
      <w:r w:rsidRPr="007C6308">
        <w:rPr>
          <w:rFonts w:ascii="Trebuchet MS" w:hAnsi="Trebuchet MS" w:cs="Arial"/>
          <w:b/>
          <w:sz w:val="20"/>
          <w:szCs w:val="20"/>
        </w:rPr>
        <w:t xml:space="preserve"> pogoji</w:t>
      </w:r>
    </w:p>
    <w:p w14:paraId="7EE896BE" w14:textId="22385CE9" w:rsidR="0097623C" w:rsidRPr="007C6308" w:rsidRDefault="00A613DE" w:rsidP="0065678B">
      <w:pPr>
        <w:rPr>
          <w:rFonts w:ascii="Trebuchet MS" w:hAnsi="Trebuchet MS" w:cs="Arial"/>
          <w:sz w:val="20"/>
          <w:szCs w:val="20"/>
        </w:rPr>
      </w:pPr>
      <w:r w:rsidRPr="007C6308">
        <w:rPr>
          <w:rFonts w:ascii="Trebuchet MS" w:eastAsia="ArialMT" w:hAnsi="Trebuchet MS" w:cs="Arial"/>
          <w:sz w:val="20"/>
          <w:szCs w:val="20"/>
        </w:rPr>
        <w:t xml:space="preserve">6. </w:t>
      </w:r>
      <w:r w:rsidR="007526D0" w:rsidRPr="007C6308">
        <w:rPr>
          <w:rFonts w:ascii="Trebuchet MS" w:hAnsi="Trebuchet MS" w:cs="Arial"/>
          <w:sz w:val="20"/>
          <w:szCs w:val="20"/>
        </w:rPr>
        <w:t>P</w:t>
      </w:r>
      <w:r w:rsidRPr="007C6308">
        <w:rPr>
          <w:rFonts w:ascii="Trebuchet MS" w:hAnsi="Trebuchet MS" w:cs="Arial"/>
          <w:sz w:val="20"/>
          <w:szCs w:val="20"/>
        </w:rPr>
        <w:t xml:space="preserve">rijavitelj </w:t>
      </w:r>
      <w:r w:rsidR="00842705" w:rsidRPr="007C6308">
        <w:rPr>
          <w:rFonts w:ascii="Trebuchet MS" w:hAnsi="Trebuchet MS" w:cs="Arial"/>
          <w:sz w:val="20"/>
          <w:szCs w:val="20"/>
        </w:rPr>
        <w:t>razpolaga z nasledn</w:t>
      </w:r>
      <w:r w:rsidR="007526D0" w:rsidRPr="007C6308">
        <w:rPr>
          <w:rFonts w:ascii="Trebuchet MS" w:hAnsi="Trebuchet MS" w:cs="Arial"/>
          <w:sz w:val="20"/>
          <w:szCs w:val="20"/>
        </w:rPr>
        <w:t>j</w:t>
      </w:r>
      <w:r w:rsidR="00842705" w:rsidRPr="007C6308">
        <w:rPr>
          <w:rFonts w:ascii="Trebuchet MS" w:hAnsi="Trebuchet MS" w:cs="Arial"/>
          <w:sz w:val="20"/>
          <w:szCs w:val="20"/>
        </w:rPr>
        <w:t>imi tehničnimi in kadrovskimi</w:t>
      </w:r>
      <w:r w:rsidRPr="007C6308">
        <w:rPr>
          <w:rFonts w:ascii="Trebuchet MS" w:hAnsi="Trebuchet MS" w:cs="Arial"/>
          <w:sz w:val="20"/>
          <w:szCs w:val="20"/>
        </w:rPr>
        <w:t xml:space="preserve"> zmogljivosti </w:t>
      </w:r>
      <w:r w:rsidR="00842705" w:rsidRPr="007C6308">
        <w:rPr>
          <w:rFonts w:ascii="Trebuchet MS" w:hAnsi="Trebuchet MS" w:cs="Arial"/>
          <w:sz w:val="20"/>
          <w:szCs w:val="20"/>
        </w:rPr>
        <w:t>za izvajanje razpisane dejavnosti</w:t>
      </w:r>
      <w:r w:rsidR="007526D0" w:rsidRPr="007C6308">
        <w:rPr>
          <w:rFonts w:ascii="Trebuchet MS" w:hAnsi="Trebuchet MS" w:cs="Arial"/>
          <w:sz w:val="20"/>
          <w:szCs w:val="20"/>
        </w:rPr>
        <w:t xml:space="preserve"> in sicer</w:t>
      </w:r>
      <w:r w:rsidR="00F63BEE" w:rsidRPr="007C6308">
        <w:rPr>
          <w:rFonts w:ascii="Trebuchet MS" w:hAnsi="Trebuchet MS" w:cs="Arial"/>
          <w:sz w:val="20"/>
          <w:szCs w:val="20"/>
        </w:rPr>
        <w:t>:</w:t>
      </w:r>
    </w:p>
    <w:p w14:paraId="341BB7B3"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sprejem strank in vodenje evidenc;</w:t>
      </w:r>
    </w:p>
    <w:p w14:paraId="096E1D34"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opravljanje veterinarskih storitev;</w:t>
      </w:r>
    </w:p>
    <w:p w14:paraId="770138CA" w14:textId="193F418D" w:rsidR="0097623C" w:rsidRPr="007C6308" w:rsidRDefault="00F37176"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sanitarni prostori</w:t>
      </w:r>
      <w:r w:rsidR="0097623C" w:rsidRPr="007C6308">
        <w:rPr>
          <w:rFonts w:ascii="Trebuchet MS" w:hAnsi="Trebuchet MS" w:cs="Arial"/>
          <w:lang w:val="sl-SI"/>
        </w:rPr>
        <w:t xml:space="preserve"> za osebje;</w:t>
      </w:r>
    </w:p>
    <w:p w14:paraId="6B3C35DA"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pripravo in skladiščenje hrane;</w:t>
      </w:r>
    </w:p>
    <w:p w14:paraId="7F560993"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shranjevanje opreme za čiščenje in razkuževanje prostorov in opreme;</w:t>
      </w:r>
    </w:p>
    <w:p w14:paraId="5F1CD2E7"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kopanje in čiščenje živali;</w:t>
      </w:r>
    </w:p>
    <w:p w14:paraId="0BD192BB"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izolatorij za pse;</w:t>
      </w:r>
    </w:p>
    <w:p w14:paraId="3396385A"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izolatorij za mačke;</w:t>
      </w:r>
    </w:p>
    <w:p w14:paraId="28CC2F9E" w14:textId="5C501F19" w:rsidR="0097623C" w:rsidRPr="007C6308" w:rsidRDefault="00F37176"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bivalni prostori</w:t>
      </w:r>
      <w:r w:rsidR="0097623C" w:rsidRPr="007C6308">
        <w:rPr>
          <w:rFonts w:ascii="Trebuchet MS" w:hAnsi="Trebuchet MS" w:cs="Arial"/>
          <w:lang w:val="sl-SI"/>
        </w:rPr>
        <w:t xml:space="preserve"> za pse;</w:t>
      </w:r>
    </w:p>
    <w:p w14:paraId="6672669E" w14:textId="08C5F15B" w:rsidR="0097623C" w:rsidRPr="007C6308" w:rsidRDefault="00F37176"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bivalni prostori</w:t>
      </w:r>
      <w:r w:rsidR="0097623C" w:rsidRPr="007C6308">
        <w:rPr>
          <w:rFonts w:ascii="Trebuchet MS" w:hAnsi="Trebuchet MS" w:cs="Arial"/>
          <w:lang w:val="sl-SI"/>
        </w:rPr>
        <w:t xml:space="preserve"> za mačke;</w:t>
      </w:r>
    </w:p>
    <w:p w14:paraId="54194ACA" w14:textId="6BF91E35" w:rsidR="0097623C" w:rsidRPr="007C6308" w:rsidRDefault="00F37176"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bivalni prostori</w:t>
      </w:r>
      <w:r w:rsidR="0097623C" w:rsidRPr="007C6308">
        <w:rPr>
          <w:rFonts w:ascii="Trebuchet MS" w:hAnsi="Trebuchet MS" w:cs="Arial"/>
          <w:lang w:val="sl-SI"/>
        </w:rPr>
        <w:t xml:space="preserve"> (kletke, bokse oziroma ustrezne posode) za druge hišne živali;</w:t>
      </w:r>
    </w:p>
    <w:p w14:paraId="41F717EA"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bolne in poškodovane živali;</w:t>
      </w:r>
    </w:p>
    <w:p w14:paraId="39639A18"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s hladilnico za poginule in usmrčene živali (hladilna skrinja);</w:t>
      </w:r>
    </w:p>
    <w:p w14:paraId="00A62DA2"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izpust psov;</w:t>
      </w:r>
    </w:p>
    <w:p w14:paraId="0F9905FB" w14:textId="77777777" w:rsidR="0097623C"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najmanj eno ustrezno vozilo za prevoz živali;</w:t>
      </w:r>
    </w:p>
    <w:p w14:paraId="4091CBB3" w14:textId="77777777" w:rsidR="001C0FB4" w:rsidRPr="007C6308" w:rsidRDefault="0097623C"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najmanj … oskrbnikov, ki so usposobljeni za delo z živalmi</w:t>
      </w:r>
      <w:r w:rsidR="001C0FB4" w:rsidRPr="007C6308">
        <w:rPr>
          <w:rFonts w:ascii="Trebuchet MS" w:hAnsi="Trebuchet MS" w:cs="Arial"/>
          <w:lang w:val="sl-SI"/>
        </w:rPr>
        <w:t>;</w:t>
      </w:r>
    </w:p>
    <w:p w14:paraId="1EE86E53" w14:textId="1CF186B6" w:rsidR="0065678B" w:rsidRPr="007C6308" w:rsidRDefault="00F37176" w:rsidP="00AC3A29">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vodja</w:t>
      </w:r>
      <w:r w:rsidR="0097623C" w:rsidRPr="007C6308">
        <w:rPr>
          <w:rFonts w:ascii="Trebuchet MS" w:hAnsi="Trebuchet MS" w:cs="Arial"/>
          <w:lang w:val="sl-SI"/>
        </w:rPr>
        <w:t xml:space="preserve"> zavetišča, ki ima vsaj ... izobrazbo in z delom</w:t>
      </w:r>
      <w:r w:rsidR="001C0FB4" w:rsidRPr="007C6308">
        <w:rPr>
          <w:rFonts w:ascii="Trebuchet MS" w:hAnsi="Trebuchet MS" w:cs="Arial"/>
          <w:lang w:val="sl-SI"/>
        </w:rPr>
        <w:t xml:space="preserve"> pridobljene izkušnje z živalmi;</w:t>
      </w:r>
    </w:p>
    <w:p w14:paraId="6517EAEC" w14:textId="6BBA11F7" w:rsidR="0065678B" w:rsidRPr="007C6308" w:rsidRDefault="0065678B" w:rsidP="00AC3A29">
      <w:pPr>
        <w:pStyle w:val="Odstavekseznama"/>
        <w:numPr>
          <w:ilvl w:val="0"/>
          <w:numId w:val="15"/>
        </w:numPr>
        <w:tabs>
          <w:tab w:val="left" w:pos="567"/>
        </w:tabs>
        <w:ind w:left="567" w:hanging="283"/>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da zagotovi ustrezno zaščito zaposlenih v zvezi s higienskimi in zaščitnimi po</w:t>
      </w:r>
      <w:r w:rsidR="00F37176" w:rsidRPr="007C6308">
        <w:rPr>
          <w:rFonts w:ascii="Trebuchet MS" w:eastAsiaTheme="minorEastAsia" w:hAnsi="Trebuchet MS" w:cs="Arial"/>
          <w:sz w:val="20"/>
          <w:szCs w:val="20"/>
          <w:lang w:eastAsia="en-US"/>
        </w:rPr>
        <w:t>stopki pri ravnanju z živalmi</w:t>
      </w:r>
      <w:r w:rsidRPr="007C6308">
        <w:rPr>
          <w:rFonts w:ascii="Trebuchet MS" w:eastAsiaTheme="minorEastAsia" w:hAnsi="Trebuchet MS" w:cs="Arial"/>
          <w:sz w:val="20"/>
          <w:szCs w:val="20"/>
          <w:lang w:eastAsia="en-US"/>
        </w:rPr>
        <w:t>.</w:t>
      </w:r>
    </w:p>
    <w:p w14:paraId="60681B87" w14:textId="77777777" w:rsidR="0097623C" w:rsidRPr="007C6308" w:rsidRDefault="0097623C" w:rsidP="00F37176">
      <w:pPr>
        <w:pStyle w:val="alineazaodstavkom"/>
        <w:tabs>
          <w:tab w:val="left" w:pos="567"/>
        </w:tabs>
        <w:spacing w:before="0" w:beforeAutospacing="0" w:after="0" w:afterAutospacing="0"/>
        <w:ind w:left="567" w:hanging="436"/>
        <w:jc w:val="both"/>
        <w:rPr>
          <w:rFonts w:ascii="Trebuchet MS" w:hAnsi="Trebuchet MS" w:cs="Arial"/>
          <w:lang w:val="sl-SI"/>
        </w:rPr>
      </w:pPr>
    </w:p>
    <w:p w14:paraId="33E022C5" w14:textId="00A76BE6" w:rsidR="00A613DE" w:rsidRPr="007C6308" w:rsidRDefault="00A613DE" w:rsidP="00321EF9">
      <w:pPr>
        <w:jc w:val="both"/>
        <w:rPr>
          <w:rFonts w:ascii="Trebuchet MS" w:hAnsi="Trebuchet MS" w:cs="Arial"/>
          <w:sz w:val="20"/>
          <w:szCs w:val="20"/>
        </w:rPr>
      </w:pPr>
      <w:r w:rsidRPr="007C6308">
        <w:rPr>
          <w:rFonts w:ascii="Trebuchet MS" w:hAnsi="Trebuchet MS" w:cs="Arial"/>
          <w:b/>
          <w:sz w:val="20"/>
          <w:szCs w:val="20"/>
        </w:rPr>
        <w:lastRenderedPageBreak/>
        <w:t>Dokazilo:</w:t>
      </w:r>
      <w:r w:rsidR="007526D0" w:rsidRPr="007C6308">
        <w:rPr>
          <w:rFonts w:ascii="Trebuchet MS" w:hAnsi="Trebuchet MS" w:cs="Arial"/>
          <w:sz w:val="20"/>
          <w:szCs w:val="20"/>
        </w:rPr>
        <w:t xml:space="preserve"> Izjava o izpoln</w:t>
      </w:r>
      <w:r w:rsidR="00D64C1B" w:rsidRPr="007C6308">
        <w:rPr>
          <w:rFonts w:ascii="Trebuchet MS" w:hAnsi="Trebuchet MS" w:cs="Arial"/>
          <w:sz w:val="20"/>
          <w:szCs w:val="20"/>
        </w:rPr>
        <w:t>jevanju pogojev</w:t>
      </w:r>
      <w:r w:rsidRPr="007C6308">
        <w:rPr>
          <w:rFonts w:ascii="Trebuchet MS" w:hAnsi="Trebuchet MS" w:cs="Arial"/>
          <w:sz w:val="20"/>
          <w:szCs w:val="20"/>
        </w:rPr>
        <w:t xml:space="preserve"> </w:t>
      </w:r>
      <w:r w:rsidR="003E6B14" w:rsidRPr="007C6308">
        <w:rPr>
          <w:rFonts w:ascii="Trebuchet MS" w:hAnsi="Trebuchet MS" w:cs="Arial"/>
          <w:b/>
          <w:sz w:val="20"/>
          <w:szCs w:val="20"/>
        </w:rPr>
        <w:t>(OBR-I/5</w:t>
      </w:r>
      <w:r w:rsidRPr="007C6308">
        <w:rPr>
          <w:rFonts w:ascii="Trebuchet MS" w:hAnsi="Trebuchet MS" w:cs="Arial"/>
          <w:b/>
          <w:sz w:val="20"/>
          <w:szCs w:val="20"/>
        </w:rPr>
        <w:t>)</w:t>
      </w:r>
      <w:r w:rsidRPr="007C6308">
        <w:rPr>
          <w:rFonts w:ascii="Trebuchet MS" w:hAnsi="Trebuchet MS" w:cs="Arial"/>
          <w:sz w:val="20"/>
          <w:szCs w:val="20"/>
        </w:rPr>
        <w:t xml:space="preserve"> in seznam tehničnih sredstev</w:t>
      </w:r>
      <w:r w:rsidR="00D64C1B" w:rsidRPr="007C6308">
        <w:rPr>
          <w:rFonts w:ascii="Trebuchet MS" w:hAnsi="Trebuchet MS" w:cs="Arial"/>
          <w:sz w:val="20"/>
          <w:szCs w:val="20"/>
        </w:rPr>
        <w:t xml:space="preserve"> in kadrov</w:t>
      </w:r>
      <w:r w:rsidRPr="007C6308">
        <w:rPr>
          <w:rFonts w:ascii="Trebuchet MS" w:hAnsi="Trebuchet MS" w:cs="Arial"/>
          <w:sz w:val="20"/>
          <w:szCs w:val="20"/>
        </w:rPr>
        <w:t>, ki jih ima prijavitelj na razpolago</w:t>
      </w:r>
      <w:r w:rsidR="007526D0" w:rsidRPr="007C6308">
        <w:rPr>
          <w:rFonts w:ascii="Trebuchet MS" w:hAnsi="Trebuchet MS" w:cs="Arial"/>
          <w:sz w:val="20"/>
          <w:szCs w:val="20"/>
        </w:rPr>
        <w:t xml:space="preserve"> – dokazilo o stanju</w:t>
      </w:r>
      <w:r w:rsidR="00C8673B" w:rsidRPr="007C6308">
        <w:rPr>
          <w:rFonts w:ascii="Trebuchet MS" w:hAnsi="Trebuchet MS" w:cs="Arial"/>
          <w:sz w:val="20"/>
          <w:szCs w:val="20"/>
        </w:rPr>
        <w:t xml:space="preserve"> zaposlenih</w:t>
      </w:r>
      <w:r w:rsidR="007526D0" w:rsidRPr="007C6308">
        <w:rPr>
          <w:rFonts w:ascii="Trebuchet MS" w:hAnsi="Trebuchet MS" w:cs="Arial"/>
          <w:sz w:val="20"/>
          <w:szCs w:val="20"/>
        </w:rPr>
        <w:t xml:space="preserve"> na dan </w:t>
      </w:r>
      <w:r w:rsidR="00A23AD2">
        <w:rPr>
          <w:rFonts w:ascii="Trebuchet MS" w:hAnsi="Trebuchet MS" w:cs="Arial"/>
          <w:sz w:val="20"/>
          <w:szCs w:val="20"/>
        </w:rPr>
        <w:t>1. 1. 2024</w:t>
      </w:r>
      <w:r w:rsidR="00D64C1B" w:rsidRPr="007C6308">
        <w:rPr>
          <w:rFonts w:ascii="Trebuchet MS" w:hAnsi="Trebuchet MS" w:cs="Arial"/>
          <w:sz w:val="20"/>
          <w:szCs w:val="20"/>
        </w:rPr>
        <w:t>.</w:t>
      </w:r>
    </w:p>
    <w:p w14:paraId="38A2ADCB"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Prijavitelji morajo izjave predložiti na predpisanih obrazcih brez dodatnih pogojev; pripisi in dodatni pogoji prijavitelja se ne upoštevajo. </w:t>
      </w:r>
    </w:p>
    <w:p w14:paraId="53F2107F" w14:textId="77777777" w:rsidR="00805F0C" w:rsidRPr="007C6308" w:rsidRDefault="00805F0C" w:rsidP="00321EF9">
      <w:pPr>
        <w:jc w:val="both"/>
        <w:rPr>
          <w:rFonts w:ascii="Trebuchet MS" w:hAnsi="Trebuchet MS" w:cs="Arial"/>
          <w:sz w:val="20"/>
          <w:szCs w:val="20"/>
        </w:rPr>
      </w:pPr>
      <w:r w:rsidRPr="007C6308">
        <w:rPr>
          <w:rFonts w:ascii="Trebuchet MS" w:hAnsi="Trebuchet MS" w:cs="Arial"/>
          <w:sz w:val="20"/>
          <w:szCs w:val="20"/>
        </w:rPr>
        <w:t>Za navedbe v izjavah, ki jih ni možno ali jih naročnik ni uspel preveriti v uradnih evidencah državnih organov ali organov lokalnih skupnosti si naročnik pridržuje pravico, da od prijavitelja zahteva dodatne informacije ali dokazila o izpolnjevanju pogojev ali izjave podane pred pravosodnim ali upravnim organom, notarjem ali pristojnim organom poklicnih ali gospodarskih subjektov v državi, kjer ima gospodarski subjekt svoj sedež.</w:t>
      </w:r>
    </w:p>
    <w:p w14:paraId="086FCA7B" w14:textId="77777777" w:rsidR="00DF551D" w:rsidRPr="007C6308" w:rsidRDefault="00DF551D" w:rsidP="00321EF9">
      <w:pPr>
        <w:jc w:val="both"/>
        <w:rPr>
          <w:rFonts w:ascii="Trebuchet MS" w:hAnsi="Trebuchet MS" w:cs="Arial"/>
          <w:color w:val="000000"/>
          <w:sz w:val="20"/>
          <w:szCs w:val="20"/>
        </w:rPr>
      </w:pPr>
    </w:p>
    <w:p w14:paraId="43B78B34" w14:textId="77777777" w:rsidR="00DF551D" w:rsidRPr="007C6308" w:rsidRDefault="00DF551D"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9. člen</w:t>
      </w:r>
    </w:p>
    <w:p w14:paraId="73641E68" w14:textId="698DD41C" w:rsidR="005848C3" w:rsidRPr="007C6308" w:rsidRDefault="00A345C1" w:rsidP="00321EF9">
      <w:pPr>
        <w:jc w:val="both"/>
        <w:rPr>
          <w:rFonts w:ascii="Trebuchet MS" w:hAnsi="Trebuchet MS" w:cs="Arial"/>
          <w:color w:val="000000"/>
          <w:sz w:val="20"/>
          <w:szCs w:val="20"/>
        </w:rPr>
      </w:pPr>
      <w:r w:rsidRPr="007C6308">
        <w:rPr>
          <w:rFonts w:ascii="Trebuchet MS" w:hAnsi="Trebuchet MS" w:cs="Arial"/>
          <w:color w:val="000000"/>
          <w:sz w:val="20"/>
          <w:szCs w:val="20"/>
        </w:rPr>
        <w:t>(1</w:t>
      </w:r>
      <w:r w:rsidR="005848C3" w:rsidRPr="007C6308">
        <w:rPr>
          <w:rFonts w:ascii="Trebuchet MS" w:hAnsi="Trebuchet MS" w:cs="Arial"/>
          <w:color w:val="000000"/>
          <w:sz w:val="20"/>
          <w:szCs w:val="20"/>
        </w:rPr>
        <w:t>) Strokovna komisija, ki bo vodila razpisni postopek bo vsem prijaviteljem, ki jim bo priznala sposobnost izdala sk</w:t>
      </w:r>
      <w:r w:rsidR="00890675" w:rsidRPr="007C6308">
        <w:rPr>
          <w:rFonts w:ascii="Trebuchet MS" w:hAnsi="Trebuchet MS" w:cs="Arial"/>
          <w:color w:val="000000"/>
          <w:sz w:val="20"/>
          <w:szCs w:val="20"/>
        </w:rPr>
        <w:t>lep o prizn</w:t>
      </w:r>
      <w:r w:rsidR="005848C3" w:rsidRPr="007C6308">
        <w:rPr>
          <w:rFonts w:ascii="Trebuchet MS" w:hAnsi="Trebuchet MS" w:cs="Arial"/>
          <w:color w:val="000000"/>
          <w:sz w:val="20"/>
          <w:szCs w:val="20"/>
        </w:rPr>
        <w:t>a</w:t>
      </w:r>
      <w:r w:rsidR="00890675" w:rsidRPr="007C6308">
        <w:rPr>
          <w:rFonts w:ascii="Trebuchet MS" w:hAnsi="Trebuchet MS" w:cs="Arial"/>
          <w:color w:val="000000"/>
          <w:sz w:val="20"/>
          <w:szCs w:val="20"/>
        </w:rPr>
        <w:t>n</w:t>
      </w:r>
      <w:r w:rsidR="005848C3" w:rsidRPr="007C6308">
        <w:rPr>
          <w:rFonts w:ascii="Trebuchet MS" w:hAnsi="Trebuchet MS" w:cs="Arial"/>
          <w:color w:val="000000"/>
          <w:sz w:val="20"/>
          <w:szCs w:val="20"/>
        </w:rPr>
        <w:t>ju sposobnosti.</w:t>
      </w:r>
    </w:p>
    <w:p w14:paraId="62EF77C9" w14:textId="3D7DEB61" w:rsidR="005848C3" w:rsidRPr="007C6308" w:rsidRDefault="00A345C1" w:rsidP="00321EF9">
      <w:pPr>
        <w:jc w:val="both"/>
        <w:rPr>
          <w:rFonts w:ascii="Trebuchet MS" w:hAnsi="Trebuchet MS" w:cs="Arial"/>
          <w:color w:val="000000"/>
          <w:sz w:val="20"/>
          <w:szCs w:val="20"/>
        </w:rPr>
      </w:pPr>
      <w:r w:rsidRPr="007C6308">
        <w:rPr>
          <w:rFonts w:ascii="Trebuchet MS" w:hAnsi="Trebuchet MS" w:cs="Arial"/>
          <w:color w:val="000000"/>
          <w:sz w:val="20"/>
          <w:szCs w:val="20"/>
        </w:rPr>
        <w:t>(2</w:t>
      </w:r>
      <w:r w:rsidR="005848C3" w:rsidRPr="007C6308">
        <w:rPr>
          <w:rFonts w:ascii="Trebuchet MS" w:hAnsi="Trebuchet MS" w:cs="Arial"/>
          <w:color w:val="000000"/>
          <w:sz w:val="20"/>
          <w:szCs w:val="20"/>
        </w:rPr>
        <w:t>) Zoper ta sklep je dovoljena pritožba v roku 8 dni na župan</w:t>
      </w:r>
      <w:r w:rsidR="000E6F9C" w:rsidRPr="007C6308">
        <w:rPr>
          <w:rFonts w:ascii="Trebuchet MS" w:hAnsi="Trebuchet MS" w:cs="Arial"/>
          <w:color w:val="000000"/>
          <w:sz w:val="20"/>
          <w:szCs w:val="20"/>
        </w:rPr>
        <w:t>a</w:t>
      </w:r>
      <w:r w:rsidR="005848C3" w:rsidRPr="007C6308">
        <w:rPr>
          <w:rFonts w:ascii="Trebuchet MS" w:hAnsi="Trebuchet MS" w:cs="Arial"/>
          <w:color w:val="000000"/>
          <w:sz w:val="20"/>
          <w:szCs w:val="20"/>
        </w:rPr>
        <w:t xml:space="preserve"> občine.</w:t>
      </w:r>
    </w:p>
    <w:p w14:paraId="17D34B8A" w14:textId="15D83003" w:rsidR="005848C3" w:rsidRPr="007C6308" w:rsidRDefault="00A345C1" w:rsidP="00321EF9">
      <w:pPr>
        <w:jc w:val="both"/>
        <w:rPr>
          <w:rFonts w:ascii="Trebuchet MS" w:hAnsi="Trebuchet MS" w:cs="Arial"/>
          <w:color w:val="000000"/>
          <w:sz w:val="20"/>
          <w:szCs w:val="20"/>
        </w:rPr>
      </w:pPr>
      <w:r w:rsidRPr="007C6308">
        <w:rPr>
          <w:rFonts w:ascii="Trebuchet MS" w:hAnsi="Trebuchet MS" w:cs="Arial"/>
          <w:color w:val="000000"/>
          <w:sz w:val="20"/>
          <w:szCs w:val="20"/>
        </w:rPr>
        <w:t>(3</w:t>
      </w:r>
      <w:r w:rsidR="00B973E1" w:rsidRPr="007C6308">
        <w:rPr>
          <w:rFonts w:ascii="Trebuchet MS" w:hAnsi="Trebuchet MS" w:cs="Arial"/>
          <w:color w:val="000000"/>
          <w:sz w:val="20"/>
          <w:szCs w:val="20"/>
        </w:rPr>
        <w:t xml:space="preserve">) Župan lahko pritožbo zavrne, če je neutemeljena, sklep razveljavi in vrne zadevo v ponovno odločanje </w:t>
      </w:r>
      <w:r w:rsidR="00A139BD" w:rsidRPr="007C6308">
        <w:rPr>
          <w:rFonts w:ascii="Trebuchet MS" w:hAnsi="Trebuchet MS" w:cs="Arial"/>
          <w:color w:val="000000"/>
          <w:sz w:val="20"/>
          <w:szCs w:val="20"/>
        </w:rPr>
        <w:t>strokovni komisiji</w:t>
      </w:r>
      <w:r w:rsidR="00B973E1" w:rsidRPr="007C6308">
        <w:rPr>
          <w:rFonts w:ascii="Trebuchet MS" w:hAnsi="Trebuchet MS" w:cs="Arial"/>
          <w:color w:val="000000"/>
          <w:sz w:val="20"/>
          <w:szCs w:val="20"/>
        </w:rPr>
        <w:t xml:space="preserve"> ali sklep spremeni.</w:t>
      </w:r>
    </w:p>
    <w:p w14:paraId="2005A7BB" w14:textId="7502E71D" w:rsidR="00B973E1" w:rsidRPr="007C6308" w:rsidRDefault="00A345C1" w:rsidP="00321EF9">
      <w:pPr>
        <w:jc w:val="both"/>
        <w:rPr>
          <w:rFonts w:ascii="Trebuchet MS" w:hAnsi="Trebuchet MS" w:cs="Arial"/>
          <w:color w:val="000000"/>
          <w:sz w:val="20"/>
          <w:szCs w:val="20"/>
        </w:rPr>
      </w:pPr>
      <w:r w:rsidRPr="007C6308">
        <w:rPr>
          <w:rFonts w:ascii="Trebuchet MS" w:hAnsi="Trebuchet MS" w:cs="Arial"/>
          <w:color w:val="000000"/>
          <w:sz w:val="20"/>
          <w:szCs w:val="20"/>
        </w:rPr>
        <w:t>(4</w:t>
      </w:r>
      <w:r w:rsidR="00B973E1" w:rsidRPr="007C6308">
        <w:rPr>
          <w:rFonts w:ascii="Trebuchet MS" w:hAnsi="Trebuchet MS" w:cs="Arial"/>
          <w:color w:val="000000"/>
          <w:sz w:val="20"/>
          <w:szCs w:val="20"/>
        </w:rPr>
        <w:t>) Odločitev župan je dokončna.</w:t>
      </w:r>
    </w:p>
    <w:p w14:paraId="14006610" w14:textId="77777777" w:rsidR="00D4055A" w:rsidRPr="007C6308" w:rsidRDefault="00D4055A" w:rsidP="00321EF9">
      <w:pPr>
        <w:jc w:val="center"/>
        <w:rPr>
          <w:rFonts w:ascii="Trebuchet MS" w:hAnsi="Trebuchet MS" w:cs="Arial"/>
          <w:b/>
          <w:color w:val="000000"/>
          <w:sz w:val="20"/>
          <w:szCs w:val="20"/>
        </w:rPr>
      </w:pPr>
    </w:p>
    <w:p w14:paraId="6E581EF8" w14:textId="77777777" w:rsidR="00B973E1" w:rsidRPr="007C6308" w:rsidRDefault="00B973E1"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10. člen</w:t>
      </w:r>
    </w:p>
    <w:p w14:paraId="45A901E9" w14:textId="77777777" w:rsidR="00DF551D" w:rsidRPr="007C6308" w:rsidRDefault="00DF551D" w:rsidP="00321EF9">
      <w:pPr>
        <w:jc w:val="both"/>
        <w:rPr>
          <w:rFonts w:ascii="Trebuchet MS" w:hAnsi="Trebuchet MS" w:cs="Arial"/>
          <w:color w:val="000000"/>
          <w:sz w:val="20"/>
          <w:szCs w:val="20"/>
        </w:rPr>
      </w:pPr>
      <w:r w:rsidRPr="007C6308">
        <w:rPr>
          <w:rFonts w:ascii="Trebuchet MS" w:hAnsi="Trebuchet MS" w:cs="Arial"/>
          <w:color w:val="000000"/>
          <w:sz w:val="20"/>
          <w:szCs w:val="20"/>
        </w:rPr>
        <w:t>(1</w:t>
      </w:r>
      <w:r w:rsidR="00232A79" w:rsidRPr="007C6308">
        <w:rPr>
          <w:rFonts w:ascii="Trebuchet MS" w:hAnsi="Trebuchet MS" w:cs="Arial"/>
          <w:color w:val="000000"/>
          <w:sz w:val="20"/>
          <w:szCs w:val="20"/>
        </w:rPr>
        <w:t>) Naročnik bo vse prijavitelje, ki jim bo priznal sposobnost, povabil</w:t>
      </w:r>
      <w:r w:rsidRPr="007C6308">
        <w:rPr>
          <w:rFonts w:ascii="Trebuchet MS" w:hAnsi="Trebuchet MS" w:cs="Arial"/>
          <w:color w:val="000000"/>
          <w:sz w:val="20"/>
          <w:szCs w:val="20"/>
        </w:rPr>
        <w:t xml:space="preserve"> k oddaji ponudbe in jih povabil na </w:t>
      </w:r>
      <w:r w:rsidR="0070642F" w:rsidRPr="007C6308">
        <w:rPr>
          <w:rFonts w:ascii="Trebuchet MS" w:hAnsi="Trebuchet MS" w:cs="Arial"/>
          <w:color w:val="000000"/>
          <w:sz w:val="20"/>
          <w:szCs w:val="20"/>
        </w:rPr>
        <w:t>dialog</w:t>
      </w:r>
      <w:r w:rsidRPr="007C6308">
        <w:rPr>
          <w:rFonts w:ascii="Trebuchet MS" w:hAnsi="Trebuchet MS" w:cs="Arial"/>
          <w:color w:val="000000"/>
          <w:sz w:val="20"/>
          <w:szCs w:val="20"/>
        </w:rPr>
        <w:t xml:space="preserve">. </w:t>
      </w:r>
    </w:p>
    <w:p w14:paraId="7FBB1E2F" w14:textId="77777777" w:rsidR="00232A79" w:rsidRPr="007C6308" w:rsidRDefault="005605AD" w:rsidP="00321EF9">
      <w:pPr>
        <w:tabs>
          <w:tab w:val="left" w:pos="540"/>
          <w:tab w:val="left" w:pos="900"/>
        </w:tabs>
        <w:autoSpaceDE w:val="0"/>
        <w:autoSpaceDN w:val="0"/>
        <w:adjustRightInd w:val="0"/>
        <w:jc w:val="both"/>
        <w:rPr>
          <w:rFonts w:ascii="Trebuchet MS" w:hAnsi="Trebuchet MS" w:cs="Arial"/>
          <w:color w:val="000000"/>
          <w:sz w:val="20"/>
          <w:szCs w:val="20"/>
        </w:rPr>
      </w:pPr>
      <w:r w:rsidRPr="007C6308">
        <w:rPr>
          <w:rFonts w:ascii="Trebuchet MS" w:hAnsi="Trebuchet MS" w:cs="Arial"/>
          <w:color w:val="000000"/>
          <w:sz w:val="20"/>
          <w:szCs w:val="20"/>
        </w:rPr>
        <w:t>(2</w:t>
      </w:r>
      <w:r w:rsidR="003653F6" w:rsidRPr="007C6308">
        <w:rPr>
          <w:rFonts w:ascii="Trebuchet MS" w:hAnsi="Trebuchet MS" w:cs="Arial"/>
          <w:color w:val="000000"/>
          <w:sz w:val="20"/>
          <w:szCs w:val="20"/>
        </w:rPr>
        <w:t>) Strokovna komisija</w:t>
      </w:r>
      <w:r w:rsidR="00232A79" w:rsidRPr="007C6308">
        <w:rPr>
          <w:rFonts w:ascii="Trebuchet MS" w:hAnsi="Trebuchet MS" w:cs="Arial"/>
          <w:color w:val="000000"/>
          <w:sz w:val="20"/>
          <w:szCs w:val="20"/>
        </w:rPr>
        <w:t xml:space="preserve"> bo</w:t>
      </w:r>
      <w:r w:rsidRPr="007C6308">
        <w:rPr>
          <w:rFonts w:ascii="Trebuchet MS" w:hAnsi="Trebuchet MS" w:cs="Arial"/>
          <w:color w:val="000000"/>
          <w:sz w:val="20"/>
          <w:szCs w:val="20"/>
        </w:rPr>
        <w:t xml:space="preserve"> po izvedenih pogajanjih</w:t>
      </w:r>
      <w:r w:rsidR="003653F6" w:rsidRPr="007C6308">
        <w:rPr>
          <w:rFonts w:ascii="Trebuchet MS" w:hAnsi="Trebuchet MS" w:cs="Arial"/>
          <w:color w:val="000000"/>
          <w:sz w:val="20"/>
          <w:szCs w:val="20"/>
        </w:rPr>
        <w:t xml:space="preserve"> pripravila razpisno dokumentacijo za oddajo končnih ponudb in</w:t>
      </w:r>
      <w:r w:rsidRPr="007C6308">
        <w:rPr>
          <w:rFonts w:ascii="Trebuchet MS" w:hAnsi="Trebuchet MS" w:cs="Arial"/>
          <w:color w:val="000000"/>
          <w:sz w:val="20"/>
          <w:szCs w:val="20"/>
        </w:rPr>
        <w:t xml:space="preserve"> ponudnike pozval</w:t>
      </w:r>
      <w:r w:rsidR="003653F6" w:rsidRPr="007C6308">
        <w:rPr>
          <w:rFonts w:ascii="Trebuchet MS" w:hAnsi="Trebuchet MS" w:cs="Arial"/>
          <w:color w:val="000000"/>
          <w:sz w:val="20"/>
          <w:szCs w:val="20"/>
        </w:rPr>
        <w:t>a</w:t>
      </w:r>
      <w:r w:rsidRPr="007C6308">
        <w:rPr>
          <w:rFonts w:ascii="Trebuchet MS" w:hAnsi="Trebuchet MS" w:cs="Arial"/>
          <w:color w:val="000000"/>
          <w:sz w:val="20"/>
          <w:szCs w:val="20"/>
        </w:rPr>
        <w:t xml:space="preserve"> k oddaji končne ponudbe.</w:t>
      </w:r>
      <w:r w:rsidR="00232A79" w:rsidRPr="007C6308">
        <w:rPr>
          <w:rFonts w:ascii="Trebuchet MS" w:hAnsi="Trebuchet MS" w:cs="Arial"/>
          <w:color w:val="000000"/>
          <w:sz w:val="20"/>
          <w:szCs w:val="20"/>
        </w:rPr>
        <w:t xml:space="preserve"> </w:t>
      </w:r>
    </w:p>
    <w:p w14:paraId="4881E969" w14:textId="77777777" w:rsidR="005605AD" w:rsidRPr="007C6308" w:rsidRDefault="005605AD" w:rsidP="00321EF9">
      <w:pPr>
        <w:tabs>
          <w:tab w:val="left" w:pos="540"/>
          <w:tab w:val="left" w:pos="900"/>
        </w:tabs>
        <w:autoSpaceDE w:val="0"/>
        <w:autoSpaceDN w:val="0"/>
        <w:adjustRightInd w:val="0"/>
        <w:jc w:val="both"/>
        <w:rPr>
          <w:rFonts w:ascii="Trebuchet MS" w:hAnsi="Trebuchet MS" w:cs="Arial"/>
          <w:color w:val="000000"/>
          <w:sz w:val="20"/>
          <w:szCs w:val="20"/>
        </w:rPr>
      </w:pPr>
      <w:r w:rsidRPr="007C6308">
        <w:rPr>
          <w:rFonts w:ascii="Trebuchet MS" w:hAnsi="Trebuchet MS" w:cs="Arial"/>
          <w:color w:val="000000"/>
          <w:sz w:val="20"/>
          <w:szCs w:val="20"/>
        </w:rPr>
        <w:t>(3) Odpiranje končnih ponudb bo javno.</w:t>
      </w:r>
    </w:p>
    <w:p w14:paraId="3AE43032" w14:textId="7761AD01" w:rsidR="00116DA6" w:rsidRPr="007C6308" w:rsidRDefault="00116DA6" w:rsidP="00321EF9">
      <w:pPr>
        <w:tabs>
          <w:tab w:val="left" w:pos="540"/>
          <w:tab w:val="left" w:pos="900"/>
        </w:tabs>
        <w:autoSpaceDE w:val="0"/>
        <w:autoSpaceDN w:val="0"/>
        <w:adjustRightInd w:val="0"/>
        <w:jc w:val="both"/>
        <w:rPr>
          <w:rFonts w:ascii="Trebuchet MS" w:hAnsi="Trebuchet MS" w:cs="Arial"/>
          <w:color w:val="000000"/>
          <w:sz w:val="20"/>
          <w:szCs w:val="20"/>
        </w:rPr>
      </w:pPr>
      <w:r w:rsidRPr="007C6308">
        <w:rPr>
          <w:rFonts w:ascii="Trebuchet MS" w:hAnsi="Trebuchet MS" w:cs="Arial"/>
          <w:color w:val="000000"/>
          <w:sz w:val="20"/>
          <w:szCs w:val="20"/>
        </w:rPr>
        <w:t xml:space="preserve">(4) Strokovna komisija bo vse ponudbe pregledala in jih ocenila po merilih ter o tem pripravila poročilo, ki ga bo posredovala Občinski upravi Občine </w:t>
      </w:r>
      <w:r w:rsidR="007C07F2">
        <w:rPr>
          <w:rFonts w:ascii="Trebuchet MS" w:hAnsi="Trebuchet MS" w:cs="Arial"/>
          <w:color w:val="000000"/>
          <w:sz w:val="20"/>
          <w:szCs w:val="20"/>
        </w:rPr>
        <w:t>Oplotnica</w:t>
      </w:r>
      <w:r w:rsidRPr="007C6308">
        <w:rPr>
          <w:rFonts w:ascii="Trebuchet MS" w:hAnsi="Trebuchet MS" w:cs="Arial"/>
          <w:color w:val="000000"/>
          <w:sz w:val="20"/>
          <w:szCs w:val="20"/>
        </w:rPr>
        <w:t>, da izvede upravni postopek za izbiro koncesionarja</w:t>
      </w:r>
      <w:r w:rsidR="003653F6" w:rsidRPr="007C6308">
        <w:rPr>
          <w:rFonts w:ascii="Trebuchet MS" w:hAnsi="Trebuchet MS" w:cs="Arial"/>
          <w:color w:val="000000"/>
          <w:sz w:val="20"/>
          <w:szCs w:val="20"/>
        </w:rPr>
        <w:t>.</w:t>
      </w:r>
    </w:p>
    <w:p w14:paraId="5F19B9D7" w14:textId="77777777" w:rsidR="005605AD" w:rsidRPr="007C6308" w:rsidRDefault="005605AD" w:rsidP="00321EF9">
      <w:pPr>
        <w:tabs>
          <w:tab w:val="left" w:pos="540"/>
          <w:tab w:val="left" w:pos="900"/>
        </w:tabs>
        <w:autoSpaceDE w:val="0"/>
        <w:autoSpaceDN w:val="0"/>
        <w:adjustRightInd w:val="0"/>
        <w:jc w:val="both"/>
        <w:rPr>
          <w:rFonts w:ascii="Trebuchet MS" w:hAnsi="Trebuchet MS" w:cs="Arial"/>
          <w:color w:val="000000"/>
          <w:sz w:val="20"/>
          <w:szCs w:val="20"/>
        </w:rPr>
      </w:pPr>
      <w:r w:rsidRPr="007C6308">
        <w:rPr>
          <w:rFonts w:ascii="Trebuchet MS" w:hAnsi="Trebuchet MS" w:cs="Arial"/>
          <w:color w:val="000000"/>
          <w:sz w:val="20"/>
          <w:szCs w:val="20"/>
        </w:rPr>
        <w:t>(4) Za izvedbo postopka se uporablja</w:t>
      </w:r>
      <w:r w:rsidR="009147D2" w:rsidRPr="007C6308">
        <w:rPr>
          <w:rFonts w:ascii="Trebuchet MS" w:hAnsi="Trebuchet MS" w:cs="Arial"/>
          <w:color w:val="000000"/>
          <w:sz w:val="20"/>
          <w:szCs w:val="20"/>
        </w:rPr>
        <w:t>jo določila zakona, ki ureja javno-zasebno partnerstvo, za vprašanja, ki niso urejena v tem zakonu, pa se smiselno uporabijo določila zakona, ki ureja javno naročanje.</w:t>
      </w:r>
    </w:p>
    <w:p w14:paraId="78FB5879" w14:textId="77777777" w:rsidR="00232A79" w:rsidRPr="007C6308" w:rsidRDefault="00232A79" w:rsidP="00321EF9">
      <w:pPr>
        <w:jc w:val="both"/>
        <w:rPr>
          <w:rFonts w:ascii="Trebuchet MS" w:hAnsi="Trebuchet MS" w:cs="Arial"/>
          <w:color w:val="000000"/>
          <w:sz w:val="20"/>
          <w:szCs w:val="20"/>
        </w:rPr>
      </w:pPr>
    </w:p>
    <w:p w14:paraId="5D7E2552" w14:textId="77777777" w:rsidR="00232A79" w:rsidRPr="007C6308" w:rsidRDefault="00DF551D"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11</w:t>
      </w:r>
      <w:r w:rsidR="00232A79" w:rsidRPr="007C6308">
        <w:rPr>
          <w:rFonts w:ascii="Trebuchet MS" w:hAnsi="Trebuchet MS" w:cs="Arial"/>
          <w:b/>
          <w:color w:val="000000"/>
          <w:sz w:val="20"/>
          <w:szCs w:val="20"/>
        </w:rPr>
        <w:t>. člen</w:t>
      </w:r>
    </w:p>
    <w:p w14:paraId="4B6AB54C"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(1) Za izbiro najugodnejše ponudbe bo uporabljeno merilo ekonomsko najugodnejša ponudba.</w:t>
      </w:r>
    </w:p>
    <w:p w14:paraId="57B9FDC6"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(2) Uporabljena bod</w:t>
      </w:r>
      <w:r w:rsidR="0026654A" w:rsidRPr="007C6308">
        <w:rPr>
          <w:rFonts w:ascii="Trebuchet MS" w:hAnsi="Trebuchet MS" w:cs="Arial"/>
          <w:color w:val="000000"/>
          <w:sz w:val="20"/>
          <w:szCs w:val="20"/>
        </w:rPr>
        <w:t>o naslednja merila:</w:t>
      </w:r>
    </w:p>
    <w:p w14:paraId="1549749E" w14:textId="77777777" w:rsidR="009F6780" w:rsidRPr="007C6308" w:rsidRDefault="007526D0" w:rsidP="00AC3A29">
      <w:pPr>
        <w:numPr>
          <w:ilvl w:val="0"/>
          <w:numId w:val="3"/>
        </w:numPr>
        <w:ind w:left="567" w:hanging="283"/>
        <w:jc w:val="both"/>
        <w:rPr>
          <w:rFonts w:ascii="Trebuchet MS" w:hAnsi="Trebuchet MS" w:cs="Arial"/>
          <w:sz w:val="20"/>
          <w:szCs w:val="20"/>
        </w:rPr>
      </w:pPr>
      <w:r w:rsidRPr="007C6308">
        <w:rPr>
          <w:rFonts w:ascii="Trebuchet MS" w:hAnsi="Trebuchet MS" w:cs="Arial"/>
          <w:sz w:val="20"/>
          <w:szCs w:val="20"/>
        </w:rPr>
        <w:t xml:space="preserve">cena storitev – </w:t>
      </w:r>
      <w:r w:rsidR="007004EE" w:rsidRPr="007C6308">
        <w:rPr>
          <w:rFonts w:ascii="Trebuchet MS" w:hAnsi="Trebuchet MS" w:cs="Arial"/>
          <w:sz w:val="20"/>
          <w:szCs w:val="20"/>
        </w:rPr>
        <w:t>8</w:t>
      </w:r>
      <w:r w:rsidR="009F6780" w:rsidRPr="007C6308">
        <w:rPr>
          <w:rFonts w:ascii="Trebuchet MS" w:hAnsi="Trebuchet MS" w:cs="Arial"/>
          <w:sz w:val="20"/>
          <w:szCs w:val="20"/>
        </w:rPr>
        <w:t>0 %,</w:t>
      </w:r>
    </w:p>
    <w:p w14:paraId="3E0B8327" w14:textId="031D098F" w:rsidR="007004EE" w:rsidRPr="007C6308" w:rsidRDefault="00AC3A29" w:rsidP="00AC3A29">
      <w:pPr>
        <w:numPr>
          <w:ilvl w:val="0"/>
          <w:numId w:val="3"/>
        </w:numPr>
        <w:ind w:left="567" w:hanging="283"/>
        <w:jc w:val="both"/>
        <w:rPr>
          <w:rFonts w:ascii="Trebuchet MS" w:hAnsi="Trebuchet MS" w:cs="Arial"/>
          <w:sz w:val="20"/>
          <w:szCs w:val="20"/>
        </w:rPr>
      </w:pPr>
      <w:r w:rsidRPr="007C6308">
        <w:rPr>
          <w:rFonts w:ascii="Trebuchet MS" w:hAnsi="Trebuchet MS" w:cs="Arial"/>
          <w:sz w:val="20"/>
          <w:szCs w:val="20"/>
        </w:rPr>
        <w:t>t</w:t>
      </w:r>
      <w:r w:rsidR="007004EE" w:rsidRPr="007C6308">
        <w:rPr>
          <w:rFonts w:ascii="Trebuchet MS" w:hAnsi="Trebuchet MS" w:cs="Arial"/>
          <w:sz w:val="20"/>
          <w:szCs w:val="20"/>
        </w:rPr>
        <w:t>ehnične in kadrovske zmogljivosti - 10%</w:t>
      </w:r>
    </w:p>
    <w:p w14:paraId="5AB33A05" w14:textId="77777777" w:rsidR="00CE0469" w:rsidRPr="007C6308" w:rsidRDefault="00C8673B" w:rsidP="00AC3A29">
      <w:pPr>
        <w:numPr>
          <w:ilvl w:val="0"/>
          <w:numId w:val="3"/>
        </w:numPr>
        <w:ind w:left="567" w:hanging="283"/>
        <w:jc w:val="both"/>
        <w:rPr>
          <w:rFonts w:ascii="Trebuchet MS" w:hAnsi="Trebuchet MS" w:cs="Arial"/>
          <w:sz w:val="20"/>
          <w:szCs w:val="20"/>
        </w:rPr>
      </w:pPr>
      <w:r w:rsidRPr="007C6308">
        <w:rPr>
          <w:rFonts w:ascii="Trebuchet MS" w:hAnsi="Trebuchet MS" w:cs="Arial"/>
          <w:sz w:val="20"/>
          <w:szCs w:val="20"/>
        </w:rPr>
        <w:t>odzivni čas, ki ga nudi ponudnik – 10%</w:t>
      </w:r>
    </w:p>
    <w:p w14:paraId="28C5BD44" w14:textId="77777777" w:rsidR="007004EE" w:rsidRPr="007C6308" w:rsidRDefault="007004EE" w:rsidP="00321EF9">
      <w:pPr>
        <w:ind w:left="720"/>
        <w:jc w:val="both"/>
        <w:rPr>
          <w:rFonts w:ascii="Trebuchet MS" w:hAnsi="Trebuchet MS" w:cs="Arial"/>
          <w:sz w:val="20"/>
          <w:szCs w:val="20"/>
        </w:rPr>
      </w:pPr>
    </w:p>
    <w:p w14:paraId="44FA9F50" w14:textId="77777777" w:rsidR="00232A79" w:rsidRPr="007C6308" w:rsidRDefault="007E3F7D" w:rsidP="00321EF9">
      <w:pPr>
        <w:rPr>
          <w:rFonts w:ascii="Trebuchet MS" w:hAnsi="Trebuchet MS" w:cs="Arial"/>
          <w:b/>
          <w:color w:val="000000"/>
          <w:sz w:val="20"/>
          <w:szCs w:val="20"/>
        </w:rPr>
      </w:pPr>
      <w:r w:rsidRPr="007C6308">
        <w:rPr>
          <w:rFonts w:ascii="Trebuchet MS" w:hAnsi="Trebuchet MS" w:cs="Arial"/>
          <w:b/>
          <w:color w:val="000000"/>
          <w:sz w:val="20"/>
          <w:szCs w:val="20"/>
        </w:rPr>
        <w:t xml:space="preserve">Merila bodo podrobneje izdelana </w:t>
      </w:r>
      <w:r w:rsidRPr="007C6308">
        <w:rPr>
          <w:rFonts w:ascii="Trebuchet MS" w:hAnsi="Trebuchet MS" w:cs="Arial"/>
          <w:b/>
          <w:color w:val="000000" w:themeColor="text1"/>
          <w:sz w:val="20"/>
          <w:szCs w:val="20"/>
        </w:rPr>
        <w:t xml:space="preserve">v </w:t>
      </w:r>
      <w:r w:rsidR="00467BC1" w:rsidRPr="007C6308">
        <w:rPr>
          <w:rFonts w:ascii="Trebuchet MS" w:hAnsi="Trebuchet MS" w:cs="Arial"/>
          <w:b/>
          <w:color w:val="000000" w:themeColor="text1"/>
          <w:sz w:val="20"/>
          <w:szCs w:val="20"/>
        </w:rPr>
        <w:t>razpisni dokumentaciji</w:t>
      </w:r>
      <w:r w:rsidRPr="007C6308">
        <w:rPr>
          <w:rFonts w:ascii="Trebuchet MS" w:hAnsi="Trebuchet MS" w:cs="Arial"/>
          <w:b/>
          <w:color w:val="000000" w:themeColor="text1"/>
          <w:sz w:val="20"/>
          <w:szCs w:val="20"/>
        </w:rPr>
        <w:t xml:space="preserve"> </w:t>
      </w:r>
      <w:r w:rsidRPr="007C6308">
        <w:rPr>
          <w:rFonts w:ascii="Trebuchet MS" w:hAnsi="Trebuchet MS" w:cs="Arial"/>
          <w:b/>
          <w:color w:val="000000"/>
          <w:sz w:val="20"/>
          <w:szCs w:val="20"/>
        </w:rPr>
        <w:t>za oddajo končnih ponudb.</w:t>
      </w:r>
    </w:p>
    <w:p w14:paraId="5DBE9016" w14:textId="77777777" w:rsidR="00890675" w:rsidRPr="007C6308" w:rsidRDefault="00890675" w:rsidP="00321EF9">
      <w:pPr>
        <w:jc w:val="center"/>
        <w:rPr>
          <w:rFonts w:ascii="Trebuchet MS" w:hAnsi="Trebuchet MS" w:cs="Arial"/>
          <w:b/>
          <w:color w:val="000000"/>
          <w:sz w:val="20"/>
          <w:szCs w:val="20"/>
        </w:rPr>
      </w:pPr>
    </w:p>
    <w:p w14:paraId="72AA7587" w14:textId="77777777" w:rsidR="00232A79" w:rsidRPr="007C6308" w:rsidRDefault="007E3F7D"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12</w:t>
      </w:r>
      <w:r w:rsidR="00232A79" w:rsidRPr="007C6308">
        <w:rPr>
          <w:rFonts w:ascii="Trebuchet MS" w:hAnsi="Trebuchet MS" w:cs="Arial"/>
          <w:b/>
          <w:color w:val="000000"/>
          <w:sz w:val="20"/>
          <w:szCs w:val="20"/>
        </w:rPr>
        <w:t>. člen</w:t>
      </w:r>
    </w:p>
    <w:p w14:paraId="106BBE92"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(1) Prijavo lahko predloži skupina gospodarskih subjektov </w:t>
      </w:r>
      <w:r w:rsidR="006B61FE" w:rsidRPr="007C6308">
        <w:rPr>
          <w:rFonts w:ascii="Trebuchet MS" w:hAnsi="Trebuchet MS" w:cs="Arial"/>
          <w:color w:val="000000"/>
          <w:sz w:val="20"/>
          <w:szCs w:val="20"/>
        </w:rPr>
        <w:t>(skupna prijava</w:t>
      </w:r>
      <w:r w:rsidRPr="007C6308">
        <w:rPr>
          <w:rFonts w:ascii="Trebuchet MS" w:hAnsi="Trebuchet MS" w:cs="Arial"/>
          <w:color w:val="000000"/>
          <w:sz w:val="20"/>
          <w:szCs w:val="20"/>
        </w:rPr>
        <w:t>), ki mora predložiti pravni akt (sporazum ali pogodbo) o skupni izvedbi koncesije v primeru, da bodo izbrani na javnem razpisu.</w:t>
      </w:r>
    </w:p>
    <w:p w14:paraId="107AAAB4"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(2) Pravni akt o skupni izvedbi javnega razpisa mora natančno opredeliti naloge in odgovornosti posameznih gospodarskih subjektov za izvedbo koncesionirane storitve. Pravni akt o skupni izvedbi koncesionirane storitve mora tudi opredeliti nosilca posla, ki skupino gospodarskih subjektov v primeru, da je tej koncesij</w:t>
      </w:r>
      <w:r w:rsidR="00654509" w:rsidRPr="007C6308">
        <w:rPr>
          <w:rFonts w:ascii="Trebuchet MS" w:hAnsi="Trebuchet MS" w:cs="Arial"/>
          <w:color w:val="000000"/>
          <w:sz w:val="20"/>
          <w:szCs w:val="20"/>
        </w:rPr>
        <w:t xml:space="preserve">a dodeljena, zastopa neomejeno </w:t>
      </w:r>
      <w:r w:rsidRPr="007C6308">
        <w:rPr>
          <w:rFonts w:ascii="Trebuchet MS" w:hAnsi="Trebuchet MS" w:cs="Arial"/>
          <w:color w:val="000000"/>
          <w:sz w:val="20"/>
          <w:szCs w:val="20"/>
        </w:rPr>
        <w:t xml:space="preserve">solidarno do naročnika. </w:t>
      </w:r>
    </w:p>
    <w:p w14:paraId="4CF36FB1"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(3) Zgoraj navedeni pravni akt stopi v veljavo v primeru, če bo skupina gospodarskih subjektov izbrana kot najugodnejši ponudnik.</w:t>
      </w:r>
    </w:p>
    <w:p w14:paraId="3210AAE6"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(4) V primeru, da skupina gospodarskih subjektov predloži skupno prijavo, bo naročnik izpolnjevanje </w:t>
      </w:r>
      <w:r w:rsidR="00654509" w:rsidRPr="007C6308">
        <w:rPr>
          <w:rFonts w:ascii="Trebuchet MS" w:hAnsi="Trebuchet MS" w:cs="Arial"/>
          <w:color w:val="000000"/>
          <w:sz w:val="20"/>
          <w:szCs w:val="20"/>
        </w:rPr>
        <w:t>pogojev iz</w:t>
      </w:r>
      <w:r w:rsidR="003C50FF" w:rsidRPr="007C6308">
        <w:rPr>
          <w:rFonts w:ascii="Trebuchet MS" w:hAnsi="Trebuchet MS" w:cs="Arial"/>
          <w:color w:val="000000"/>
          <w:sz w:val="20"/>
          <w:szCs w:val="20"/>
        </w:rPr>
        <w:t xml:space="preserve"> 8. člena A, B</w:t>
      </w:r>
      <w:r w:rsidRPr="007C6308">
        <w:rPr>
          <w:rFonts w:ascii="Trebuchet MS" w:hAnsi="Trebuchet MS" w:cs="Arial"/>
          <w:color w:val="000000"/>
          <w:sz w:val="20"/>
          <w:szCs w:val="20"/>
        </w:rPr>
        <w:t xml:space="preserve"> </w:t>
      </w:r>
      <w:r w:rsidR="00D900CE" w:rsidRPr="007C6308">
        <w:rPr>
          <w:rFonts w:ascii="Trebuchet MS" w:hAnsi="Trebuchet MS" w:cs="Arial"/>
          <w:color w:val="000000"/>
          <w:sz w:val="20"/>
          <w:szCs w:val="20"/>
        </w:rPr>
        <w:t>in C</w:t>
      </w:r>
      <w:r w:rsidRPr="007C6308">
        <w:rPr>
          <w:rFonts w:ascii="Trebuchet MS" w:hAnsi="Trebuchet MS" w:cs="Arial"/>
          <w:color w:val="000000"/>
          <w:sz w:val="20"/>
          <w:szCs w:val="20"/>
        </w:rPr>
        <w:t>, ugotavljal za vsak gospodarski subjekt posebej, izpolnjevanje ostalih pogojev</w:t>
      </w:r>
      <w:r w:rsidR="0026654A" w:rsidRPr="007C6308">
        <w:rPr>
          <w:rFonts w:ascii="Trebuchet MS" w:hAnsi="Trebuchet MS" w:cs="Arial"/>
          <w:color w:val="000000"/>
          <w:sz w:val="20"/>
          <w:szCs w:val="20"/>
        </w:rPr>
        <w:t xml:space="preserve"> </w:t>
      </w:r>
      <w:r w:rsidRPr="007C6308">
        <w:rPr>
          <w:rFonts w:ascii="Trebuchet MS" w:hAnsi="Trebuchet MS" w:cs="Arial"/>
          <w:color w:val="000000"/>
          <w:sz w:val="20"/>
          <w:szCs w:val="20"/>
        </w:rPr>
        <w:t xml:space="preserve">pa za vse gospodarske subjekte skupaj. </w:t>
      </w:r>
    </w:p>
    <w:p w14:paraId="44790BFA" w14:textId="77777777" w:rsidR="00232A79" w:rsidRPr="007C6308" w:rsidRDefault="00232A79" w:rsidP="00321EF9">
      <w:pPr>
        <w:jc w:val="center"/>
        <w:rPr>
          <w:rFonts w:ascii="Trebuchet MS" w:hAnsi="Trebuchet MS" w:cs="Arial"/>
          <w:color w:val="000000"/>
          <w:sz w:val="20"/>
          <w:szCs w:val="20"/>
        </w:rPr>
      </w:pPr>
    </w:p>
    <w:p w14:paraId="72CD482A" w14:textId="77777777" w:rsidR="00232A79" w:rsidRPr="007C6308" w:rsidRDefault="007E3F7D"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t>13</w:t>
      </w:r>
      <w:r w:rsidR="00232A79" w:rsidRPr="007C6308">
        <w:rPr>
          <w:rFonts w:ascii="Trebuchet MS" w:hAnsi="Trebuchet MS" w:cs="Arial"/>
          <w:b/>
          <w:color w:val="000000"/>
          <w:sz w:val="20"/>
          <w:szCs w:val="20"/>
        </w:rPr>
        <w:t>. člen</w:t>
      </w:r>
    </w:p>
    <w:p w14:paraId="48566500" w14:textId="77777777" w:rsidR="00232A79" w:rsidRPr="007C6308" w:rsidRDefault="00232A79" w:rsidP="00321EF9">
      <w:pPr>
        <w:numPr>
          <w:ilvl w:val="12"/>
          <w:numId w:val="0"/>
        </w:numPr>
        <w:jc w:val="both"/>
        <w:rPr>
          <w:rFonts w:ascii="Trebuchet MS" w:hAnsi="Trebuchet MS" w:cs="Arial"/>
          <w:color w:val="000000"/>
          <w:sz w:val="20"/>
          <w:szCs w:val="20"/>
        </w:rPr>
      </w:pPr>
      <w:r w:rsidRPr="007C6308">
        <w:rPr>
          <w:rFonts w:ascii="Trebuchet MS" w:hAnsi="Trebuchet MS" w:cs="Arial"/>
          <w:color w:val="000000"/>
          <w:sz w:val="20"/>
          <w:szCs w:val="20"/>
        </w:rPr>
        <w:t>Prijavitelj mora pripraviti en izvod dokumentacije, ki ga sestavljajo izpolnjeni obrazci in zahtevane priloge. Celotna dokumentacija mora biti natipkana ali napisana z neizbrisljivo pisavo in podpisana od osebe, ki ima pravico zastopanja prijavitelja. Prijava ne sme vsebovati nobenih sprememb in dodatkov, ki niso v skladu z razpisno dokumentacijo ali potrebni zaradi odprave napak prijavitelja. Popravljene napake morajo biti označene z inicialkami osebe, ki podpiše prijavo.</w:t>
      </w:r>
    </w:p>
    <w:p w14:paraId="356D80A6" w14:textId="77777777" w:rsidR="00D4055A" w:rsidRPr="007C6308" w:rsidRDefault="00D4055A" w:rsidP="00321EF9">
      <w:pPr>
        <w:numPr>
          <w:ilvl w:val="12"/>
          <w:numId w:val="0"/>
        </w:numPr>
        <w:jc w:val="both"/>
        <w:rPr>
          <w:rFonts w:ascii="Trebuchet MS" w:hAnsi="Trebuchet MS" w:cs="Arial"/>
          <w:color w:val="000000"/>
          <w:sz w:val="20"/>
          <w:szCs w:val="20"/>
        </w:rPr>
      </w:pPr>
    </w:p>
    <w:p w14:paraId="44ED3D5E" w14:textId="77777777" w:rsidR="009D31E5" w:rsidRPr="007C6308" w:rsidRDefault="009D31E5" w:rsidP="00321EF9">
      <w:pPr>
        <w:jc w:val="center"/>
        <w:rPr>
          <w:rFonts w:ascii="Trebuchet MS" w:hAnsi="Trebuchet MS" w:cs="Arial"/>
          <w:b/>
          <w:color w:val="000000"/>
          <w:sz w:val="20"/>
          <w:szCs w:val="20"/>
        </w:rPr>
      </w:pPr>
      <w:r w:rsidRPr="007C6308">
        <w:rPr>
          <w:rFonts w:ascii="Trebuchet MS" w:hAnsi="Trebuchet MS" w:cs="Arial"/>
          <w:b/>
          <w:color w:val="000000"/>
          <w:sz w:val="20"/>
          <w:szCs w:val="20"/>
        </w:rPr>
        <w:lastRenderedPageBreak/>
        <w:t>14. člen</w:t>
      </w:r>
    </w:p>
    <w:p w14:paraId="5C58098D" w14:textId="77777777" w:rsidR="009D31E5" w:rsidRPr="007C6308" w:rsidRDefault="00EC03D2" w:rsidP="00321EF9">
      <w:pPr>
        <w:numPr>
          <w:ilvl w:val="12"/>
          <w:numId w:val="0"/>
        </w:numPr>
        <w:rPr>
          <w:rFonts w:ascii="Trebuchet MS" w:hAnsi="Trebuchet MS" w:cs="Arial"/>
          <w:color w:val="000000"/>
          <w:sz w:val="20"/>
          <w:szCs w:val="20"/>
        </w:rPr>
      </w:pPr>
      <w:r w:rsidRPr="007C6308">
        <w:rPr>
          <w:rFonts w:ascii="Trebuchet MS" w:hAnsi="Trebuchet MS" w:cs="Arial"/>
          <w:color w:val="000000"/>
          <w:sz w:val="20"/>
          <w:szCs w:val="20"/>
        </w:rPr>
        <w:t>(1) Koncesionar bo izbran z</w:t>
      </w:r>
      <w:r w:rsidR="009D31E5" w:rsidRPr="007C6308">
        <w:rPr>
          <w:rFonts w:ascii="Trebuchet MS" w:hAnsi="Trebuchet MS" w:cs="Arial"/>
          <w:color w:val="000000"/>
          <w:sz w:val="20"/>
          <w:szCs w:val="20"/>
        </w:rPr>
        <w:t xml:space="preserve"> upravno odločbo občinske uprave. </w:t>
      </w:r>
    </w:p>
    <w:p w14:paraId="38734E39" w14:textId="77777777" w:rsidR="009D31E5" w:rsidRPr="007C6308" w:rsidRDefault="009D31E5" w:rsidP="00321EF9">
      <w:pPr>
        <w:numPr>
          <w:ilvl w:val="12"/>
          <w:numId w:val="0"/>
        </w:numPr>
        <w:rPr>
          <w:rFonts w:ascii="Trebuchet MS" w:hAnsi="Trebuchet MS" w:cs="Arial"/>
          <w:color w:val="000000"/>
          <w:sz w:val="20"/>
          <w:szCs w:val="20"/>
        </w:rPr>
      </w:pPr>
      <w:r w:rsidRPr="007C6308">
        <w:rPr>
          <w:rFonts w:ascii="Trebuchet MS" w:hAnsi="Trebuchet MS" w:cs="Arial"/>
          <w:color w:val="000000"/>
          <w:sz w:val="20"/>
          <w:szCs w:val="20"/>
        </w:rPr>
        <w:t>(2) Koncesijska pogodba bo sklenjena po dokončnosti upravne odločbe.</w:t>
      </w:r>
    </w:p>
    <w:p w14:paraId="3A8CBF0B" w14:textId="39A14814" w:rsidR="009D31E5" w:rsidRPr="007C6308" w:rsidRDefault="009D31E5" w:rsidP="00321EF9">
      <w:pPr>
        <w:numPr>
          <w:ilvl w:val="12"/>
          <w:numId w:val="0"/>
        </w:numPr>
        <w:rPr>
          <w:rFonts w:ascii="Trebuchet MS" w:hAnsi="Trebuchet MS" w:cs="Arial"/>
          <w:color w:val="000000"/>
          <w:sz w:val="20"/>
          <w:szCs w:val="20"/>
        </w:rPr>
      </w:pPr>
      <w:r w:rsidRPr="007C6308">
        <w:rPr>
          <w:rFonts w:ascii="Trebuchet MS" w:hAnsi="Trebuchet MS" w:cs="Arial"/>
          <w:color w:val="000000"/>
          <w:sz w:val="20"/>
          <w:szCs w:val="20"/>
        </w:rPr>
        <w:t>(3) Koncesijsko pogodbo bo sklenil župan.</w:t>
      </w:r>
    </w:p>
    <w:p w14:paraId="7B56E96D" w14:textId="050F85F3" w:rsidR="008C4705" w:rsidRPr="007C6308" w:rsidRDefault="008C4705" w:rsidP="00321EF9">
      <w:pPr>
        <w:numPr>
          <w:ilvl w:val="12"/>
          <w:numId w:val="0"/>
        </w:numPr>
        <w:rPr>
          <w:rFonts w:ascii="Trebuchet MS" w:hAnsi="Trebuchet MS" w:cs="Arial"/>
          <w:color w:val="000000"/>
          <w:sz w:val="20"/>
          <w:szCs w:val="20"/>
        </w:rPr>
      </w:pPr>
    </w:p>
    <w:p w14:paraId="3F927FB0" w14:textId="77777777" w:rsidR="008C4705" w:rsidRPr="007C6308" w:rsidRDefault="008C4705" w:rsidP="00321EF9">
      <w:pPr>
        <w:numPr>
          <w:ilvl w:val="12"/>
          <w:numId w:val="0"/>
        </w:numPr>
        <w:rPr>
          <w:rFonts w:ascii="Trebuchet MS" w:hAnsi="Trebuchet MS" w:cs="Arial"/>
          <w:color w:val="000000"/>
          <w:sz w:val="20"/>
          <w:szCs w:val="20"/>
        </w:rPr>
      </w:pPr>
    </w:p>
    <w:p w14:paraId="0D087A82" w14:textId="77777777" w:rsidR="00D87191" w:rsidRPr="007C6308" w:rsidRDefault="00D87191" w:rsidP="00321EF9">
      <w:pPr>
        <w:numPr>
          <w:ilvl w:val="12"/>
          <w:numId w:val="0"/>
        </w:numPr>
        <w:rPr>
          <w:rFonts w:ascii="Trebuchet MS" w:hAnsi="Trebuchet MS" w:cs="Arial"/>
          <w:color w:val="000000"/>
          <w:sz w:val="20"/>
          <w:szCs w:val="20"/>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6"/>
        <w:gridCol w:w="3199"/>
      </w:tblGrid>
      <w:tr w:rsidR="007C07F2" w:rsidRPr="007C6308" w14:paraId="1EE391D0" w14:textId="77777777" w:rsidTr="008E66EC">
        <w:trPr>
          <w:trHeight w:val="358"/>
        </w:trPr>
        <w:tc>
          <w:tcPr>
            <w:tcW w:w="2937" w:type="dxa"/>
          </w:tcPr>
          <w:p w14:paraId="52D118CB" w14:textId="77777777" w:rsidR="007C07F2" w:rsidRPr="007C6308" w:rsidRDefault="007C07F2" w:rsidP="007C07F2">
            <w:pPr>
              <w:rPr>
                <w:rFonts w:ascii="Trebuchet MS" w:hAnsi="Trebuchet MS" w:cs="Arial"/>
                <w:color w:val="000000"/>
                <w:sz w:val="20"/>
                <w:szCs w:val="20"/>
              </w:rPr>
            </w:pPr>
          </w:p>
        </w:tc>
        <w:tc>
          <w:tcPr>
            <w:tcW w:w="2936" w:type="dxa"/>
          </w:tcPr>
          <w:p w14:paraId="3AB10DEC" w14:textId="77777777" w:rsidR="007C07F2" w:rsidRPr="007C6308" w:rsidRDefault="007C07F2" w:rsidP="007C07F2">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199" w:type="dxa"/>
          </w:tcPr>
          <w:p w14:paraId="6D4D9BC9" w14:textId="33B8E2BC" w:rsidR="007C07F2" w:rsidRPr="007C6308" w:rsidRDefault="007C07F2" w:rsidP="007C07F2">
            <w:pPr>
              <w:jc w:val="center"/>
              <w:rPr>
                <w:rFonts w:ascii="Trebuchet MS" w:hAnsi="Trebuchet MS" w:cs="Arial"/>
                <w:color w:val="000000"/>
                <w:sz w:val="20"/>
                <w:szCs w:val="20"/>
              </w:rPr>
            </w:pPr>
            <w:r w:rsidRPr="007C6308">
              <w:rPr>
                <w:rFonts w:ascii="Trebuchet MS" w:hAnsi="Trebuchet MS" w:cs="Arial"/>
                <w:color w:val="000000"/>
                <w:sz w:val="20"/>
                <w:szCs w:val="20"/>
              </w:rPr>
              <w:t xml:space="preserve">Občina </w:t>
            </w:r>
            <w:r>
              <w:rPr>
                <w:rFonts w:ascii="Trebuchet MS" w:hAnsi="Trebuchet MS" w:cs="Arial"/>
                <w:color w:val="000000"/>
                <w:sz w:val="20"/>
                <w:szCs w:val="20"/>
              </w:rPr>
              <w:t>Oplotnica</w:t>
            </w:r>
          </w:p>
        </w:tc>
      </w:tr>
      <w:tr w:rsidR="007C07F2" w:rsidRPr="007C6308" w14:paraId="4BBF4D91" w14:textId="77777777" w:rsidTr="008E66EC">
        <w:trPr>
          <w:trHeight w:val="1142"/>
        </w:trPr>
        <w:tc>
          <w:tcPr>
            <w:tcW w:w="2937" w:type="dxa"/>
          </w:tcPr>
          <w:p w14:paraId="1B5DABBC" w14:textId="77777777" w:rsidR="007C07F2" w:rsidRPr="007C6308" w:rsidRDefault="007C07F2" w:rsidP="007C07F2">
            <w:pPr>
              <w:rPr>
                <w:rFonts w:ascii="Trebuchet MS" w:hAnsi="Trebuchet MS" w:cs="Arial"/>
                <w:color w:val="000000"/>
                <w:sz w:val="20"/>
                <w:szCs w:val="20"/>
              </w:rPr>
            </w:pPr>
          </w:p>
        </w:tc>
        <w:tc>
          <w:tcPr>
            <w:tcW w:w="2936" w:type="dxa"/>
          </w:tcPr>
          <w:p w14:paraId="73921699" w14:textId="77777777" w:rsidR="007C07F2" w:rsidRPr="007C6308" w:rsidRDefault="007C07F2" w:rsidP="007C07F2">
            <w:pPr>
              <w:jc w:val="center"/>
              <w:rPr>
                <w:rFonts w:ascii="Trebuchet MS" w:hAnsi="Trebuchet MS" w:cs="Arial"/>
                <w:color w:val="000000"/>
                <w:sz w:val="20"/>
                <w:szCs w:val="20"/>
              </w:rPr>
            </w:pPr>
          </w:p>
        </w:tc>
        <w:tc>
          <w:tcPr>
            <w:tcW w:w="3199" w:type="dxa"/>
          </w:tcPr>
          <w:p w14:paraId="23020F18" w14:textId="56DF1F3C" w:rsidR="007C07F2" w:rsidRPr="007C6308" w:rsidRDefault="007C07F2" w:rsidP="007C07F2">
            <w:pPr>
              <w:jc w:val="center"/>
              <w:rPr>
                <w:rFonts w:ascii="Trebuchet MS" w:hAnsi="Trebuchet MS" w:cs="Arial"/>
                <w:color w:val="000000"/>
                <w:sz w:val="20"/>
                <w:szCs w:val="20"/>
              </w:rPr>
            </w:pPr>
            <w:r>
              <w:rPr>
                <w:rFonts w:ascii="Trebuchet MS" w:hAnsi="Trebuchet MS" w:cs="Arial"/>
                <w:color w:val="000000"/>
                <w:sz w:val="20"/>
                <w:szCs w:val="20"/>
              </w:rPr>
              <w:t>Župan Matjaž Orter</w:t>
            </w:r>
          </w:p>
        </w:tc>
      </w:tr>
    </w:tbl>
    <w:p w14:paraId="242FA4C6" w14:textId="0FE9250A" w:rsidR="00D87191" w:rsidRPr="007C6308" w:rsidRDefault="00D87191" w:rsidP="00321EF9">
      <w:pPr>
        <w:numPr>
          <w:ilvl w:val="12"/>
          <w:numId w:val="0"/>
        </w:numPr>
        <w:rPr>
          <w:rFonts w:ascii="Trebuchet MS" w:hAnsi="Trebuchet MS" w:cs="Arial"/>
          <w:color w:val="000000"/>
          <w:sz w:val="20"/>
          <w:szCs w:val="20"/>
        </w:rPr>
      </w:pPr>
    </w:p>
    <w:p w14:paraId="7E3EB7F6" w14:textId="77777777" w:rsidR="00D87191" w:rsidRPr="007C6308" w:rsidRDefault="00D87191">
      <w:pPr>
        <w:rPr>
          <w:rFonts w:ascii="Trebuchet MS" w:hAnsi="Trebuchet MS" w:cs="Arial"/>
          <w:color w:val="000000"/>
          <w:sz w:val="20"/>
          <w:szCs w:val="20"/>
        </w:rPr>
      </w:pPr>
      <w:r w:rsidRPr="007C6308">
        <w:rPr>
          <w:rFonts w:ascii="Trebuchet MS" w:hAnsi="Trebuchet MS" w:cs="Arial"/>
          <w:color w:val="000000"/>
          <w:sz w:val="20"/>
          <w:szCs w:val="20"/>
        </w:rPr>
        <w:br w:type="page"/>
      </w:r>
    </w:p>
    <w:p w14:paraId="0EBC0930" w14:textId="77777777" w:rsidR="00232A79" w:rsidRPr="007C6308" w:rsidRDefault="00232A79" w:rsidP="00321EF9">
      <w:p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lastRenderedPageBreak/>
        <w:t>OPIS PREDMETA KONCESIJE</w:t>
      </w:r>
    </w:p>
    <w:p w14:paraId="5EB93646" w14:textId="77777777" w:rsidR="00232A79" w:rsidRPr="007C6308" w:rsidRDefault="00232A79" w:rsidP="00321EF9">
      <w:pPr>
        <w:autoSpaceDE w:val="0"/>
        <w:autoSpaceDN w:val="0"/>
        <w:adjustRightInd w:val="0"/>
        <w:rPr>
          <w:rFonts w:ascii="Trebuchet MS" w:hAnsi="Trebuchet MS" w:cs="Arial"/>
          <w:color w:val="000000"/>
          <w:sz w:val="20"/>
          <w:szCs w:val="20"/>
        </w:rPr>
      </w:pPr>
    </w:p>
    <w:p w14:paraId="02641258" w14:textId="77777777" w:rsidR="00232A79" w:rsidRPr="007C6308" w:rsidRDefault="00232A79" w:rsidP="00321EF9">
      <w:p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t xml:space="preserve">CILJI, KI JIH ZASLEDUJE KONCEDENT </w:t>
      </w:r>
    </w:p>
    <w:p w14:paraId="5420778F" w14:textId="15CC600C" w:rsidR="00232A79" w:rsidRPr="007C6308" w:rsidRDefault="00232A79" w:rsidP="00681F2C">
      <w:pPr>
        <w:ind w:firstLine="142"/>
        <w:jc w:val="both"/>
        <w:rPr>
          <w:rFonts w:ascii="Trebuchet MS" w:hAnsi="Trebuchet MS" w:cs="Arial"/>
          <w:sz w:val="20"/>
          <w:szCs w:val="20"/>
        </w:rPr>
      </w:pPr>
      <w:r w:rsidRPr="007C6308">
        <w:rPr>
          <w:rFonts w:ascii="Trebuchet MS" w:hAnsi="Trebuchet MS" w:cs="Arial"/>
          <w:color w:val="000000"/>
          <w:sz w:val="20"/>
          <w:szCs w:val="20"/>
        </w:rPr>
        <w:t xml:space="preserve">Koncesionar bo moral </w:t>
      </w:r>
      <w:r w:rsidR="008F760F" w:rsidRPr="007C6308">
        <w:rPr>
          <w:rFonts w:ascii="Trebuchet MS" w:hAnsi="Trebuchet MS" w:cs="Arial"/>
          <w:color w:val="000000"/>
          <w:sz w:val="20"/>
          <w:szCs w:val="20"/>
        </w:rPr>
        <w:t>v obdobju trajanja koncesije (</w:t>
      </w:r>
      <w:r w:rsidR="005D5847">
        <w:rPr>
          <w:rFonts w:ascii="Trebuchet MS" w:hAnsi="Trebuchet MS" w:cs="Arial"/>
          <w:color w:val="000000"/>
          <w:sz w:val="20"/>
          <w:szCs w:val="20"/>
        </w:rPr>
        <w:t>8</w:t>
      </w:r>
      <w:r w:rsidR="00301ECA" w:rsidRPr="007C6308">
        <w:rPr>
          <w:rFonts w:ascii="Trebuchet MS" w:hAnsi="Trebuchet MS" w:cs="Arial"/>
          <w:color w:val="000000"/>
          <w:sz w:val="20"/>
          <w:szCs w:val="20"/>
        </w:rPr>
        <w:t xml:space="preserve"> </w:t>
      </w:r>
      <w:r w:rsidRPr="007C6308">
        <w:rPr>
          <w:rFonts w:ascii="Trebuchet MS" w:hAnsi="Trebuchet MS" w:cs="Arial"/>
          <w:color w:val="000000"/>
          <w:sz w:val="20"/>
          <w:szCs w:val="20"/>
        </w:rPr>
        <w:t>let) skrbeti</w:t>
      </w:r>
      <w:r w:rsidR="008F760F" w:rsidRPr="007C6308">
        <w:rPr>
          <w:rFonts w:ascii="Trebuchet MS" w:hAnsi="Trebuchet MS" w:cs="Arial"/>
          <w:sz w:val="20"/>
          <w:szCs w:val="20"/>
        </w:rPr>
        <w:t xml:space="preserve"> za opravljanje </w:t>
      </w:r>
      <w:r w:rsidR="00301ECA" w:rsidRPr="007C6308">
        <w:rPr>
          <w:rFonts w:ascii="Trebuchet MS" w:hAnsi="Trebuchet MS" w:cs="Arial"/>
          <w:sz w:val="20"/>
          <w:szCs w:val="20"/>
        </w:rPr>
        <w:t xml:space="preserve">obvezne občinske gospodarske javne službe pomoči, oskrbe in namestitve zapuščenih živali v zavetišču na območju Občine </w:t>
      </w:r>
      <w:r w:rsidR="005D5847">
        <w:rPr>
          <w:rFonts w:ascii="Trebuchet MS" w:hAnsi="Trebuchet MS" w:cs="Arial"/>
          <w:sz w:val="20"/>
          <w:szCs w:val="20"/>
        </w:rPr>
        <w:t>Oplotnica</w:t>
      </w:r>
      <w:r w:rsidR="00681F2C" w:rsidRPr="007C6308">
        <w:rPr>
          <w:rFonts w:ascii="Trebuchet MS" w:hAnsi="Trebuchet MS" w:cs="Arial"/>
          <w:sz w:val="20"/>
          <w:szCs w:val="20"/>
        </w:rPr>
        <w:t>.</w:t>
      </w:r>
    </w:p>
    <w:p w14:paraId="7C978EA0" w14:textId="1149F758" w:rsidR="00E022A8" w:rsidRPr="007C6308" w:rsidRDefault="00621EB0" w:rsidP="00681F2C">
      <w:pPr>
        <w:ind w:firstLine="142"/>
        <w:jc w:val="both"/>
        <w:rPr>
          <w:rFonts w:ascii="Trebuchet MS" w:hAnsi="Trebuchet MS" w:cs="Arial"/>
          <w:sz w:val="20"/>
          <w:szCs w:val="20"/>
        </w:rPr>
      </w:pPr>
      <w:r w:rsidRPr="007C6308">
        <w:rPr>
          <w:rFonts w:ascii="Trebuchet MS" w:hAnsi="Trebuchet MS" w:cs="Arial"/>
          <w:color w:val="000000"/>
          <w:sz w:val="20"/>
          <w:szCs w:val="20"/>
        </w:rPr>
        <w:t>Dejavnosti, ki so predmet ja</w:t>
      </w:r>
      <w:r w:rsidR="00A01C73" w:rsidRPr="007C6308">
        <w:rPr>
          <w:rFonts w:ascii="Trebuchet MS" w:hAnsi="Trebuchet MS" w:cs="Arial"/>
          <w:color w:val="000000"/>
          <w:sz w:val="20"/>
          <w:szCs w:val="20"/>
        </w:rPr>
        <w:t>vne službe, so d</w:t>
      </w:r>
      <w:r w:rsidR="00301ECA" w:rsidRPr="007C6308">
        <w:rPr>
          <w:rFonts w:ascii="Trebuchet MS" w:hAnsi="Trebuchet MS" w:cs="Arial"/>
          <w:color w:val="000000"/>
          <w:sz w:val="20"/>
          <w:szCs w:val="20"/>
        </w:rPr>
        <w:t xml:space="preserve">oločene v </w:t>
      </w:r>
      <w:r w:rsidR="005D5847">
        <w:rPr>
          <w:rFonts w:ascii="Trebuchet MS" w:hAnsi="Trebuchet MS" w:cs="Arial"/>
          <w:color w:val="000000"/>
          <w:sz w:val="20"/>
          <w:szCs w:val="20"/>
        </w:rPr>
        <w:t>7.</w:t>
      </w:r>
      <w:r w:rsidR="00301ECA" w:rsidRPr="007C6308">
        <w:rPr>
          <w:rFonts w:ascii="Trebuchet MS" w:hAnsi="Trebuchet MS" w:cs="Arial"/>
          <w:color w:val="000000"/>
          <w:sz w:val="20"/>
          <w:szCs w:val="20"/>
        </w:rPr>
        <w:t xml:space="preserve"> </w:t>
      </w:r>
      <w:r w:rsidR="00A01C73" w:rsidRPr="007C6308">
        <w:rPr>
          <w:rFonts w:ascii="Trebuchet MS" w:hAnsi="Trebuchet MS" w:cs="Arial"/>
          <w:color w:val="000000"/>
          <w:sz w:val="20"/>
          <w:szCs w:val="20"/>
        </w:rPr>
        <w:t xml:space="preserve"> členu </w:t>
      </w:r>
      <w:r w:rsidR="00FE3508" w:rsidRPr="007C6308">
        <w:rPr>
          <w:rFonts w:ascii="Trebuchet MS" w:hAnsi="Trebuchet MS" w:cs="Arial"/>
          <w:sz w:val="20"/>
          <w:szCs w:val="20"/>
        </w:rPr>
        <w:t>Odloka</w:t>
      </w:r>
      <w:r w:rsidR="00FE3508" w:rsidRPr="007C6308">
        <w:rPr>
          <w:rFonts w:ascii="Trebuchet MS" w:hAnsi="Trebuchet MS" w:cs="Arial"/>
          <w:color w:val="000000"/>
          <w:sz w:val="20"/>
          <w:szCs w:val="20"/>
        </w:rPr>
        <w:t xml:space="preserve"> </w:t>
      </w:r>
      <w:r w:rsidR="00FE3508" w:rsidRPr="007C6308">
        <w:rPr>
          <w:rFonts w:ascii="Trebuchet MS" w:hAnsi="Trebuchet MS" w:cs="Arial"/>
          <w:sz w:val="20"/>
          <w:szCs w:val="20"/>
        </w:rPr>
        <w:t>o predmetu in pogojih za dodelitev koncesije za opravljanje</w:t>
      </w:r>
      <w:r w:rsidR="00301ECA" w:rsidRPr="007C6308">
        <w:rPr>
          <w:rFonts w:ascii="Trebuchet MS" w:hAnsi="Trebuchet MS" w:cs="Arial"/>
          <w:sz w:val="20"/>
          <w:szCs w:val="20"/>
        </w:rPr>
        <w:t xml:space="preserve"> obvezne občinske gospodarske javne službe pomoči, oskrbe in namestitve zapuščenih živali v zavetišču na območju Občine</w:t>
      </w:r>
      <w:r w:rsidR="005D5847">
        <w:rPr>
          <w:rFonts w:ascii="Trebuchet MS" w:hAnsi="Trebuchet MS" w:cs="Arial"/>
          <w:sz w:val="20"/>
          <w:szCs w:val="20"/>
        </w:rPr>
        <w:t xml:space="preserve"> Oplotnica</w:t>
      </w:r>
      <w:r w:rsidR="00681F2C" w:rsidRPr="007C6308">
        <w:rPr>
          <w:rFonts w:ascii="Trebuchet MS" w:hAnsi="Trebuchet MS" w:cs="Arial"/>
          <w:sz w:val="20"/>
          <w:szCs w:val="20"/>
        </w:rPr>
        <w:t xml:space="preserve"> </w:t>
      </w:r>
      <w:r w:rsidR="00681F2C" w:rsidRPr="007C6308">
        <w:rPr>
          <w:rFonts w:ascii="Trebuchet MS" w:hAnsi="Trebuchet MS" w:cs="Arial"/>
          <w:i/>
          <w:sz w:val="20"/>
          <w:szCs w:val="20"/>
        </w:rPr>
        <w:t>(</w:t>
      </w:r>
      <w:r w:rsidR="005D5847">
        <w:rPr>
          <w:rFonts w:ascii="Trebuchet MS" w:hAnsi="Trebuchet MS" w:cs="Arial"/>
          <w:i/>
          <w:sz w:val="20"/>
          <w:szCs w:val="20"/>
        </w:rPr>
        <w:t>UGSO št. 23/2023</w:t>
      </w:r>
      <w:r w:rsidR="00681F2C" w:rsidRPr="007C6308">
        <w:rPr>
          <w:rFonts w:ascii="Trebuchet MS" w:hAnsi="Trebuchet MS" w:cs="Arial"/>
          <w:i/>
          <w:sz w:val="20"/>
          <w:szCs w:val="20"/>
        </w:rPr>
        <w:t>)</w:t>
      </w:r>
      <w:r w:rsidR="00FE3508" w:rsidRPr="007C6308">
        <w:rPr>
          <w:rFonts w:ascii="Trebuchet MS" w:hAnsi="Trebuchet MS" w:cs="Arial"/>
          <w:sz w:val="20"/>
          <w:szCs w:val="20"/>
        </w:rPr>
        <w:t>.</w:t>
      </w:r>
      <w:r w:rsidR="00AA2CB7" w:rsidRPr="007C6308">
        <w:rPr>
          <w:rFonts w:ascii="Trebuchet MS" w:hAnsi="Trebuchet MS" w:cs="Arial"/>
          <w:sz w:val="20"/>
          <w:szCs w:val="20"/>
        </w:rPr>
        <w:t xml:space="preserve"> </w:t>
      </w:r>
    </w:p>
    <w:p w14:paraId="1B3276EE" w14:textId="7258F9B2" w:rsidR="00301ECA" w:rsidRPr="007C6308" w:rsidRDefault="00FE3508" w:rsidP="008768AD">
      <w:pPr>
        <w:ind w:firstLine="142"/>
        <w:jc w:val="both"/>
        <w:rPr>
          <w:rFonts w:ascii="Trebuchet MS" w:hAnsi="Trebuchet MS" w:cs="Arial"/>
          <w:sz w:val="20"/>
          <w:szCs w:val="20"/>
        </w:rPr>
      </w:pPr>
      <w:r w:rsidRPr="007C6308">
        <w:rPr>
          <w:rFonts w:ascii="Trebuchet MS" w:hAnsi="Trebuchet MS" w:cs="Arial"/>
          <w:sz w:val="20"/>
          <w:szCs w:val="20"/>
        </w:rPr>
        <w:t>Javna služba po tem odloku</w:t>
      </w:r>
      <w:r w:rsidR="008768AD" w:rsidRPr="007C6308">
        <w:rPr>
          <w:rFonts w:ascii="Trebuchet MS" w:hAnsi="Trebuchet MS" w:cs="Arial"/>
          <w:sz w:val="20"/>
          <w:szCs w:val="20"/>
        </w:rPr>
        <w:t xml:space="preserve"> obsega :</w:t>
      </w:r>
    </w:p>
    <w:p w14:paraId="3992714A" w14:textId="77777777"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sprejem prijav o zapuščenih in izgubljenih živalih;</w:t>
      </w:r>
    </w:p>
    <w:p w14:paraId="4210F70E" w14:textId="77777777"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zagotavljanje potrebne veterinarske pomoči zapuščenim živalim;</w:t>
      </w:r>
    </w:p>
    <w:p w14:paraId="1FE29F64" w14:textId="77777777"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zagotavljanje ulova, prevoza, namestitve in oskrbe zapuščenih živali v zavetišču;</w:t>
      </w:r>
    </w:p>
    <w:p w14:paraId="540987DC" w14:textId="77777777"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skrb za iskanje skrbnikov teh živali oziroma prodajo ali oddajo živali novim skrbnikom;</w:t>
      </w:r>
    </w:p>
    <w:p w14:paraId="0CADD62C" w14:textId="77777777"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zagotavljanje označevanja in registracije zapuščenih živali v skladu s predpisi;</w:t>
      </w:r>
    </w:p>
    <w:p w14:paraId="03FE01E5" w14:textId="77777777"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vodenje evidenc;</w:t>
      </w:r>
    </w:p>
    <w:p w14:paraId="7A09435A" w14:textId="752078CC" w:rsidR="00301ECA" w:rsidRPr="007C6308" w:rsidRDefault="00301ECA" w:rsidP="008768AD">
      <w:pPr>
        <w:ind w:left="567" w:hanging="283"/>
        <w:jc w:val="both"/>
        <w:rPr>
          <w:rFonts w:ascii="Trebuchet MS" w:hAnsi="Trebuchet MS" w:cs="Arial"/>
          <w:sz w:val="20"/>
          <w:szCs w:val="20"/>
        </w:rPr>
      </w:pPr>
      <w:r w:rsidRPr="007C6308">
        <w:rPr>
          <w:rFonts w:ascii="Trebuchet MS" w:hAnsi="Trebuchet MS" w:cs="Arial"/>
          <w:sz w:val="20"/>
          <w:szCs w:val="20"/>
        </w:rPr>
        <w:t>•</w:t>
      </w:r>
      <w:r w:rsidRPr="007C6308">
        <w:rPr>
          <w:rFonts w:ascii="Trebuchet MS" w:hAnsi="Trebuchet MS" w:cs="Arial"/>
          <w:sz w:val="20"/>
          <w:szCs w:val="20"/>
        </w:rPr>
        <w:tab/>
        <w:t>druge naloge v skladu z zakonom in podzakonskimi predpisi, ki urejajo izvajanje javne službe</w:t>
      </w:r>
      <w:r w:rsidR="008768AD" w:rsidRPr="007C6308">
        <w:rPr>
          <w:rFonts w:ascii="Trebuchet MS" w:hAnsi="Trebuchet MS" w:cs="Arial"/>
          <w:sz w:val="20"/>
          <w:szCs w:val="20"/>
        </w:rPr>
        <w:t xml:space="preserve"> pomoči, oskrbe in namestitve zapuščenih živali v zavetišču</w:t>
      </w:r>
      <w:r w:rsidRPr="007C6308">
        <w:rPr>
          <w:rFonts w:ascii="Trebuchet MS" w:hAnsi="Trebuchet MS" w:cs="Arial"/>
          <w:sz w:val="20"/>
          <w:szCs w:val="20"/>
        </w:rPr>
        <w:t>.</w:t>
      </w:r>
    </w:p>
    <w:p w14:paraId="1DF73293" w14:textId="77777777" w:rsidR="00232A79" w:rsidRPr="007C6308" w:rsidRDefault="00232A79" w:rsidP="008768AD">
      <w:pPr>
        <w:autoSpaceDE w:val="0"/>
        <w:autoSpaceDN w:val="0"/>
        <w:adjustRightInd w:val="0"/>
        <w:ind w:firstLine="142"/>
        <w:jc w:val="both"/>
        <w:rPr>
          <w:rFonts w:ascii="Trebuchet MS" w:hAnsi="Trebuchet MS" w:cs="Arial"/>
          <w:color w:val="000000"/>
          <w:sz w:val="20"/>
          <w:szCs w:val="20"/>
        </w:rPr>
      </w:pPr>
      <w:r w:rsidRPr="007C6308">
        <w:rPr>
          <w:rFonts w:ascii="Trebuchet MS" w:hAnsi="Trebuchet MS" w:cs="Arial"/>
          <w:color w:val="000000"/>
          <w:sz w:val="20"/>
          <w:szCs w:val="20"/>
        </w:rPr>
        <w:t>Naročnik želi pridobiti koncesionarja, ki bo kadrovsko in tehnično usposobljen za kv</w:t>
      </w:r>
      <w:r w:rsidR="00155593" w:rsidRPr="007C6308">
        <w:rPr>
          <w:rFonts w:ascii="Trebuchet MS" w:hAnsi="Trebuchet MS" w:cs="Arial"/>
          <w:color w:val="000000"/>
          <w:sz w:val="20"/>
          <w:szCs w:val="20"/>
        </w:rPr>
        <w:t xml:space="preserve">alitetno izvajanje javne </w:t>
      </w:r>
      <w:r w:rsidR="00654509" w:rsidRPr="007C6308">
        <w:rPr>
          <w:rFonts w:ascii="Trebuchet MS" w:hAnsi="Trebuchet MS" w:cs="Arial"/>
          <w:color w:val="000000"/>
          <w:sz w:val="20"/>
          <w:szCs w:val="20"/>
        </w:rPr>
        <w:t>gospodarske službe.</w:t>
      </w:r>
    </w:p>
    <w:p w14:paraId="0396F465" w14:textId="05511B89" w:rsidR="008768AD" w:rsidRPr="007C6308" w:rsidRDefault="00B04D8D" w:rsidP="00301ECA">
      <w:pPr>
        <w:autoSpaceDE w:val="0"/>
        <w:autoSpaceDN w:val="0"/>
        <w:adjustRightInd w:val="0"/>
        <w:ind w:firstLine="142"/>
        <w:jc w:val="both"/>
        <w:rPr>
          <w:rFonts w:ascii="Trebuchet MS" w:hAnsi="Trebuchet MS" w:cs="Arial"/>
          <w:color w:val="000000"/>
          <w:sz w:val="20"/>
          <w:szCs w:val="20"/>
        </w:rPr>
      </w:pPr>
      <w:r w:rsidRPr="007C6308">
        <w:rPr>
          <w:rFonts w:ascii="Trebuchet MS" w:hAnsi="Trebuchet MS" w:cs="Arial"/>
          <w:color w:val="000000"/>
          <w:sz w:val="20"/>
          <w:szCs w:val="20"/>
        </w:rPr>
        <w:t>V letu</w:t>
      </w:r>
      <w:r w:rsidR="005D5847">
        <w:rPr>
          <w:rFonts w:ascii="Trebuchet MS" w:hAnsi="Trebuchet MS" w:cs="Arial"/>
          <w:color w:val="000000"/>
          <w:sz w:val="20"/>
          <w:szCs w:val="20"/>
        </w:rPr>
        <w:t xml:space="preserve"> 2022/2023</w:t>
      </w:r>
      <w:r w:rsidRPr="007C6308">
        <w:rPr>
          <w:rFonts w:ascii="Trebuchet MS" w:hAnsi="Trebuchet MS" w:cs="Arial"/>
          <w:color w:val="000000"/>
          <w:sz w:val="20"/>
          <w:szCs w:val="20"/>
        </w:rPr>
        <w:t xml:space="preserve"> </w:t>
      </w:r>
      <w:r w:rsidR="005D5847">
        <w:rPr>
          <w:rFonts w:ascii="Trebuchet MS" w:hAnsi="Trebuchet MS" w:cs="Arial"/>
          <w:color w:val="000000"/>
          <w:sz w:val="20"/>
          <w:szCs w:val="20"/>
        </w:rPr>
        <w:t>sta</w:t>
      </w:r>
      <w:r w:rsidR="0014332B" w:rsidRPr="007C6308">
        <w:rPr>
          <w:rFonts w:ascii="Trebuchet MS" w:hAnsi="Trebuchet MS" w:cs="Arial"/>
          <w:color w:val="000000"/>
          <w:sz w:val="20"/>
          <w:szCs w:val="20"/>
        </w:rPr>
        <w:t xml:space="preserve"> bil</w:t>
      </w:r>
      <w:r w:rsidR="005D5847">
        <w:rPr>
          <w:rFonts w:ascii="Trebuchet MS" w:hAnsi="Trebuchet MS" w:cs="Arial"/>
          <w:color w:val="000000"/>
          <w:sz w:val="20"/>
          <w:szCs w:val="20"/>
        </w:rPr>
        <w:t>a</w:t>
      </w:r>
      <w:r w:rsidR="0014332B" w:rsidRPr="007C6308">
        <w:rPr>
          <w:rFonts w:ascii="Trebuchet MS" w:hAnsi="Trebuchet MS" w:cs="Arial"/>
          <w:color w:val="000000"/>
          <w:sz w:val="20"/>
          <w:szCs w:val="20"/>
        </w:rPr>
        <w:t xml:space="preserve"> iz območja </w:t>
      </w:r>
      <w:r w:rsidR="008768AD" w:rsidRPr="007C6308">
        <w:rPr>
          <w:rFonts w:ascii="Trebuchet MS" w:hAnsi="Trebuchet MS" w:cs="Arial"/>
          <w:color w:val="000000"/>
          <w:sz w:val="20"/>
          <w:szCs w:val="20"/>
        </w:rPr>
        <w:t>občine</w:t>
      </w:r>
      <w:r w:rsidR="005D5847">
        <w:rPr>
          <w:rFonts w:ascii="Trebuchet MS" w:hAnsi="Trebuchet MS" w:cs="Arial"/>
          <w:color w:val="000000"/>
          <w:sz w:val="20"/>
          <w:szCs w:val="20"/>
        </w:rPr>
        <w:t xml:space="preserve"> Oplotnica</w:t>
      </w:r>
      <w:r w:rsidR="008768AD" w:rsidRPr="007C6308">
        <w:rPr>
          <w:rFonts w:ascii="Trebuchet MS" w:hAnsi="Trebuchet MS" w:cs="Arial"/>
          <w:color w:val="000000"/>
          <w:sz w:val="20"/>
          <w:szCs w:val="20"/>
        </w:rPr>
        <w:t xml:space="preserve"> oskrbljen</w:t>
      </w:r>
      <w:r w:rsidR="005D5847">
        <w:rPr>
          <w:rFonts w:ascii="Trebuchet MS" w:hAnsi="Trebuchet MS" w:cs="Arial"/>
          <w:color w:val="000000"/>
          <w:sz w:val="20"/>
          <w:szCs w:val="20"/>
        </w:rPr>
        <w:t>a dva</w:t>
      </w:r>
      <w:r w:rsidR="008768AD" w:rsidRPr="007C6308">
        <w:rPr>
          <w:rFonts w:ascii="Trebuchet MS" w:hAnsi="Trebuchet MS" w:cs="Arial"/>
          <w:color w:val="000000"/>
          <w:sz w:val="20"/>
          <w:szCs w:val="20"/>
        </w:rPr>
        <w:t xml:space="preserve"> zapuščen</w:t>
      </w:r>
      <w:r w:rsidR="005D5847">
        <w:rPr>
          <w:rFonts w:ascii="Trebuchet MS" w:hAnsi="Trebuchet MS" w:cs="Arial"/>
          <w:color w:val="000000"/>
          <w:sz w:val="20"/>
          <w:szCs w:val="20"/>
        </w:rPr>
        <w:t>a</w:t>
      </w:r>
      <w:r w:rsidR="008768AD" w:rsidRPr="007C6308">
        <w:rPr>
          <w:rFonts w:ascii="Trebuchet MS" w:hAnsi="Trebuchet MS" w:cs="Arial"/>
          <w:color w:val="000000"/>
          <w:sz w:val="20"/>
          <w:szCs w:val="20"/>
        </w:rPr>
        <w:t xml:space="preserve"> ps</w:t>
      </w:r>
      <w:r w:rsidR="005D5847">
        <w:rPr>
          <w:rFonts w:ascii="Trebuchet MS" w:hAnsi="Trebuchet MS" w:cs="Arial"/>
          <w:color w:val="000000"/>
          <w:sz w:val="20"/>
          <w:szCs w:val="20"/>
        </w:rPr>
        <w:t>a</w:t>
      </w:r>
      <w:r w:rsidR="008768AD" w:rsidRPr="007C6308">
        <w:rPr>
          <w:rFonts w:ascii="Trebuchet MS" w:hAnsi="Trebuchet MS" w:cs="Arial"/>
          <w:color w:val="000000"/>
          <w:sz w:val="20"/>
          <w:szCs w:val="20"/>
        </w:rPr>
        <w:t xml:space="preserve"> in</w:t>
      </w:r>
      <w:r w:rsidR="005D5847">
        <w:rPr>
          <w:rFonts w:ascii="Trebuchet MS" w:hAnsi="Trebuchet MS" w:cs="Arial"/>
          <w:color w:val="000000"/>
          <w:sz w:val="20"/>
          <w:szCs w:val="20"/>
        </w:rPr>
        <w:t xml:space="preserve"> 15</w:t>
      </w:r>
      <w:r w:rsidR="008768AD" w:rsidRPr="007C6308">
        <w:rPr>
          <w:rFonts w:ascii="Trebuchet MS" w:hAnsi="Trebuchet MS" w:cs="Arial"/>
          <w:color w:val="000000"/>
          <w:sz w:val="20"/>
          <w:szCs w:val="20"/>
        </w:rPr>
        <w:t xml:space="preserve"> mačk. Od tega </w:t>
      </w:r>
      <w:r w:rsidR="005D5847">
        <w:rPr>
          <w:rFonts w:ascii="Trebuchet MS" w:hAnsi="Trebuchet MS" w:cs="Arial"/>
          <w:color w:val="000000"/>
          <w:sz w:val="20"/>
          <w:szCs w:val="20"/>
        </w:rPr>
        <w:t>ni</w:t>
      </w:r>
      <w:r w:rsidR="008768AD" w:rsidRPr="007C6308">
        <w:rPr>
          <w:rFonts w:ascii="Trebuchet MS" w:hAnsi="Trebuchet MS" w:cs="Arial"/>
          <w:color w:val="000000"/>
          <w:sz w:val="20"/>
          <w:szCs w:val="20"/>
        </w:rPr>
        <w:t xml:space="preserve"> bil</w:t>
      </w:r>
      <w:r w:rsidR="005D5847">
        <w:rPr>
          <w:rFonts w:ascii="Trebuchet MS" w:hAnsi="Trebuchet MS" w:cs="Arial"/>
          <w:color w:val="000000"/>
          <w:sz w:val="20"/>
          <w:szCs w:val="20"/>
        </w:rPr>
        <w:t>a</w:t>
      </w:r>
      <w:r w:rsidR="008768AD" w:rsidRPr="007C6308">
        <w:rPr>
          <w:rFonts w:ascii="Trebuchet MS" w:hAnsi="Trebuchet MS" w:cs="Arial"/>
          <w:color w:val="000000"/>
          <w:sz w:val="20"/>
          <w:szCs w:val="20"/>
        </w:rPr>
        <w:t xml:space="preserve"> </w:t>
      </w:r>
      <w:r w:rsidR="005D5847">
        <w:rPr>
          <w:rFonts w:ascii="Trebuchet MS" w:hAnsi="Trebuchet MS" w:cs="Arial"/>
          <w:color w:val="000000"/>
          <w:sz w:val="20"/>
          <w:szCs w:val="20"/>
        </w:rPr>
        <w:t>nobena</w:t>
      </w:r>
      <w:r w:rsidR="008768AD" w:rsidRPr="007C6308">
        <w:rPr>
          <w:rFonts w:ascii="Trebuchet MS" w:hAnsi="Trebuchet MS" w:cs="Arial"/>
          <w:color w:val="000000"/>
          <w:sz w:val="20"/>
          <w:szCs w:val="20"/>
        </w:rPr>
        <w:t xml:space="preserve"> mačk</w:t>
      </w:r>
      <w:r w:rsidR="005D5847">
        <w:rPr>
          <w:rFonts w:ascii="Trebuchet MS" w:hAnsi="Trebuchet MS" w:cs="Arial"/>
          <w:color w:val="000000"/>
          <w:sz w:val="20"/>
          <w:szCs w:val="20"/>
        </w:rPr>
        <w:t>a</w:t>
      </w:r>
      <w:r w:rsidR="008768AD" w:rsidRPr="007C6308">
        <w:rPr>
          <w:rFonts w:ascii="Trebuchet MS" w:hAnsi="Trebuchet MS" w:cs="Arial"/>
          <w:color w:val="000000"/>
          <w:sz w:val="20"/>
          <w:szCs w:val="20"/>
        </w:rPr>
        <w:t xml:space="preserve"> sprejet</w:t>
      </w:r>
      <w:r w:rsidR="005D5847">
        <w:rPr>
          <w:rFonts w:ascii="Trebuchet MS" w:hAnsi="Trebuchet MS" w:cs="Arial"/>
          <w:color w:val="000000"/>
          <w:sz w:val="20"/>
          <w:szCs w:val="20"/>
        </w:rPr>
        <w:t>a</w:t>
      </w:r>
      <w:r w:rsidR="008768AD" w:rsidRPr="007C6308">
        <w:rPr>
          <w:rFonts w:ascii="Trebuchet MS" w:hAnsi="Trebuchet MS" w:cs="Arial"/>
          <w:color w:val="000000"/>
          <w:sz w:val="20"/>
          <w:szCs w:val="20"/>
        </w:rPr>
        <w:t xml:space="preserve"> v zavetišče za oddajo</w:t>
      </w:r>
      <w:r w:rsidR="0014332B" w:rsidRPr="007C6308">
        <w:rPr>
          <w:rFonts w:ascii="Trebuchet MS" w:hAnsi="Trebuchet MS" w:cs="Arial"/>
          <w:color w:val="000000"/>
          <w:sz w:val="20"/>
          <w:szCs w:val="20"/>
        </w:rPr>
        <w:t xml:space="preserve"> novim skrbnikom</w:t>
      </w:r>
      <w:r w:rsidR="005D5847">
        <w:rPr>
          <w:rFonts w:ascii="Trebuchet MS" w:hAnsi="Trebuchet MS" w:cs="Arial"/>
          <w:color w:val="000000"/>
          <w:sz w:val="20"/>
          <w:szCs w:val="20"/>
        </w:rPr>
        <w:t>. Vse</w:t>
      </w:r>
      <w:r w:rsidR="008768AD" w:rsidRPr="007C6308">
        <w:rPr>
          <w:rFonts w:ascii="Trebuchet MS" w:hAnsi="Trebuchet MS" w:cs="Arial"/>
          <w:color w:val="000000"/>
          <w:sz w:val="20"/>
          <w:szCs w:val="20"/>
        </w:rPr>
        <w:t xml:space="preserve"> mačk</w:t>
      </w:r>
      <w:r w:rsidR="005D5847">
        <w:rPr>
          <w:rFonts w:ascii="Trebuchet MS" w:hAnsi="Trebuchet MS" w:cs="Arial"/>
          <w:color w:val="000000"/>
          <w:sz w:val="20"/>
          <w:szCs w:val="20"/>
        </w:rPr>
        <w:t>e so bile</w:t>
      </w:r>
      <w:r w:rsidR="008768AD" w:rsidRPr="007C6308">
        <w:rPr>
          <w:rFonts w:ascii="Trebuchet MS" w:hAnsi="Trebuchet MS" w:cs="Arial"/>
          <w:color w:val="000000"/>
          <w:sz w:val="20"/>
          <w:szCs w:val="20"/>
        </w:rPr>
        <w:t xml:space="preserve"> vrnjen</w:t>
      </w:r>
      <w:r w:rsidR="005D5847">
        <w:rPr>
          <w:rFonts w:ascii="Trebuchet MS" w:hAnsi="Trebuchet MS" w:cs="Arial"/>
          <w:color w:val="000000"/>
          <w:sz w:val="20"/>
          <w:szCs w:val="20"/>
        </w:rPr>
        <w:t>e</w:t>
      </w:r>
      <w:r w:rsidR="008768AD" w:rsidRPr="007C6308">
        <w:rPr>
          <w:rFonts w:ascii="Trebuchet MS" w:hAnsi="Trebuchet MS" w:cs="Arial"/>
          <w:color w:val="000000"/>
          <w:sz w:val="20"/>
          <w:szCs w:val="20"/>
        </w:rPr>
        <w:t xml:space="preserve"> nazaj v okolje. </w:t>
      </w:r>
    </w:p>
    <w:p w14:paraId="771B04E0" w14:textId="55895BB9" w:rsidR="008768AD" w:rsidRPr="007C6308" w:rsidRDefault="008768AD" w:rsidP="00301ECA">
      <w:pPr>
        <w:autoSpaceDE w:val="0"/>
        <w:autoSpaceDN w:val="0"/>
        <w:adjustRightInd w:val="0"/>
        <w:ind w:firstLine="142"/>
        <w:jc w:val="both"/>
        <w:rPr>
          <w:rFonts w:ascii="Trebuchet MS" w:hAnsi="Trebuchet MS" w:cs="Arial"/>
          <w:color w:val="000000"/>
          <w:sz w:val="20"/>
          <w:szCs w:val="20"/>
        </w:rPr>
      </w:pPr>
      <w:r w:rsidRPr="007C6308">
        <w:rPr>
          <w:rFonts w:ascii="Trebuchet MS" w:hAnsi="Trebuchet MS" w:cs="Arial"/>
          <w:color w:val="000000"/>
          <w:sz w:val="20"/>
          <w:szCs w:val="20"/>
        </w:rPr>
        <w:t xml:space="preserve">V letu </w:t>
      </w:r>
      <w:r w:rsidR="005D5847">
        <w:rPr>
          <w:rFonts w:ascii="Trebuchet MS" w:hAnsi="Trebuchet MS" w:cs="Arial"/>
          <w:color w:val="000000"/>
          <w:sz w:val="20"/>
          <w:szCs w:val="20"/>
        </w:rPr>
        <w:t>2022</w:t>
      </w:r>
      <w:r w:rsidRPr="007C6308">
        <w:rPr>
          <w:rFonts w:ascii="Trebuchet MS" w:hAnsi="Trebuchet MS" w:cs="Arial"/>
          <w:color w:val="000000"/>
          <w:sz w:val="20"/>
          <w:szCs w:val="20"/>
        </w:rPr>
        <w:t xml:space="preserve"> je bil</w:t>
      </w:r>
      <w:r w:rsidR="005D5847">
        <w:rPr>
          <w:rFonts w:ascii="Trebuchet MS" w:hAnsi="Trebuchet MS" w:cs="Arial"/>
          <w:color w:val="000000"/>
          <w:sz w:val="20"/>
          <w:szCs w:val="20"/>
        </w:rPr>
        <w:t xml:space="preserve"> en</w:t>
      </w:r>
      <w:r w:rsidRPr="007C6308">
        <w:rPr>
          <w:rFonts w:ascii="Trebuchet MS" w:hAnsi="Trebuchet MS" w:cs="Arial"/>
          <w:color w:val="000000"/>
          <w:sz w:val="20"/>
          <w:szCs w:val="20"/>
        </w:rPr>
        <w:t xml:space="preserve"> p</w:t>
      </w:r>
      <w:r w:rsidR="005D5847">
        <w:rPr>
          <w:rFonts w:ascii="Trebuchet MS" w:hAnsi="Trebuchet MS" w:cs="Arial"/>
          <w:color w:val="000000"/>
          <w:sz w:val="20"/>
          <w:szCs w:val="20"/>
        </w:rPr>
        <w:t>e</w:t>
      </w:r>
      <w:r w:rsidRPr="007C6308">
        <w:rPr>
          <w:rFonts w:ascii="Trebuchet MS" w:hAnsi="Trebuchet MS" w:cs="Arial"/>
          <w:color w:val="000000"/>
          <w:sz w:val="20"/>
          <w:szCs w:val="20"/>
        </w:rPr>
        <w:t xml:space="preserve">s in </w:t>
      </w:r>
      <w:r w:rsidR="005D5847">
        <w:rPr>
          <w:rFonts w:ascii="Trebuchet MS" w:hAnsi="Trebuchet MS" w:cs="Arial"/>
          <w:color w:val="000000"/>
          <w:sz w:val="20"/>
          <w:szCs w:val="20"/>
        </w:rPr>
        <w:t>nič</w:t>
      </w:r>
      <w:r w:rsidRPr="007C6308">
        <w:rPr>
          <w:rFonts w:ascii="Trebuchet MS" w:hAnsi="Trebuchet MS" w:cs="Arial"/>
          <w:color w:val="000000"/>
          <w:sz w:val="20"/>
          <w:szCs w:val="20"/>
        </w:rPr>
        <w:t xml:space="preserve"> mačk oddanih novim skrbnikom. </w:t>
      </w:r>
    </w:p>
    <w:p w14:paraId="2081B869" w14:textId="77777777" w:rsidR="008D0204" w:rsidRPr="007C6308" w:rsidRDefault="008D0204" w:rsidP="00321EF9">
      <w:pPr>
        <w:autoSpaceDE w:val="0"/>
        <w:autoSpaceDN w:val="0"/>
        <w:adjustRightInd w:val="0"/>
        <w:jc w:val="both"/>
        <w:rPr>
          <w:rFonts w:ascii="Trebuchet MS" w:hAnsi="Trebuchet MS" w:cs="Arial"/>
          <w:color w:val="000000"/>
          <w:sz w:val="20"/>
          <w:szCs w:val="20"/>
        </w:rPr>
      </w:pPr>
    </w:p>
    <w:p w14:paraId="2B8C5209" w14:textId="77777777" w:rsidR="00B04D8D" w:rsidRPr="007C6308" w:rsidRDefault="00B04D8D" w:rsidP="00321EF9">
      <w:pPr>
        <w:autoSpaceDE w:val="0"/>
        <w:autoSpaceDN w:val="0"/>
        <w:adjustRightInd w:val="0"/>
        <w:jc w:val="both"/>
        <w:rPr>
          <w:rFonts w:ascii="Trebuchet MS" w:hAnsi="Trebuchet MS" w:cs="Arial"/>
          <w:color w:val="000000"/>
          <w:sz w:val="20"/>
          <w:szCs w:val="20"/>
        </w:rPr>
      </w:pPr>
    </w:p>
    <w:p w14:paraId="4133FE75" w14:textId="686CD2C4" w:rsidR="00FE3508" w:rsidRPr="007C6308" w:rsidRDefault="004F1370" w:rsidP="00321EF9">
      <w:pPr>
        <w:autoSpaceDE w:val="0"/>
        <w:autoSpaceDN w:val="0"/>
        <w:adjustRightInd w:val="0"/>
        <w:jc w:val="both"/>
        <w:rPr>
          <w:rFonts w:ascii="Trebuchet MS" w:hAnsi="Trebuchet MS" w:cs="Arial"/>
          <w:color w:val="000000"/>
          <w:sz w:val="20"/>
          <w:szCs w:val="20"/>
        </w:rPr>
      </w:pPr>
      <w:r w:rsidRPr="007C6308">
        <w:rPr>
          <w:rFonts w:ascii="Trebuchet MS" w:hAnsi="Trebuchet MS" w:cs="Arial"/>
          <w:color w:val="000000"/>
          <w:sz w:val="20"/>
          <w:szCs w:val="20"/>
        </w:rPr>
        <w:br w:type="column"/>
      </w:r>
    </w:p>
    <w:p w14:paraId="5B39FE6E" w14:textId="703B1AD0" w:rsidR="009229CE" w:rsidRPr="007C6308" w:rsidRDefault="009229CE" w:rsidP="00321EF9">
      <w:pPr>
        <w:pStyle w:val="Naslov6"/>
        <w:spacing w:before="0" w:after="0"/>
        <w:jc w:val="center"/>
        <w:rPr>
          <w:rFonts w:ascii="Trebuchet MS" w:hAnsi="Trebuchet MS" w:cs="Arial"/>
          <w:color w:val="000000"/>
          <w:sz w:val="20"/>
          <w:szCs w:val="20"/>
        </w:rPr>
      </w:pPr>
    </w:p>
    <w:p w14:paraId="5AE2AD7B" w14:textId="77777777" w:rsidR="009229CE" w:rsidRPr="007C6308" w:rsidRDefault="009229CE" w:rsidP="00321EF9">
      <w:pPr>
        <w:pStyle w:val="Naslov6"/>
        <w:spacing w:before="0" w:after="0"/>
        <w:jc w:val="center"/>
        <w:rPr>
          <w:rFonts w:ascii="Trebuchet MS" w:hAnsi="Trebuchet MS" w:cs="Arial"/>
          <w:color w:val="000000"/>
          <w:sz w:val="20"/>
          <w:szCs w:val="20"/>
        </w:rPr>
      </w:pPr>
    </w:p>
    <w:p w14:paraId="45263AA0" w14:textId="77777777" w:rsidR="00232A79" w:rsidRPr="007C6308" w:rsidRDefault="00232A79" w:rsidP="00321EF9">
      <w:pPr>
        <w:pStyle w:val="Naslov6"/>
        <w:spacing w:before="0" w:after="0"/>
        <w:jc w:val="center"/>
        <w:rPr>
          <w:rFonts w:ascii="Trebuchet MS" w:hAnsi="Trebuchet MS" w:cs="Arial"/>
          <w:color w:val="000000"/>
          <w:sz w:val="20"/>
          <w:szCs w:val="20"/>
        </w:rPr>
      </w:pPr>
      <w:r w:rsidRPr="007C6308">
        <w:rPr>
          <w:rFonts w:ascii="Trebuchet MS" w:hAnsi="Trebuchet MS" w:cs="Arial"/>
          <w:color w:val="000000"/>
          <w:sz w:val="20"/>
          <w:szCs w:val="20"/>
        </w:rPr>
        <w:t>DOKUMENTACIJA ZA PRIJAVO</w:t>
      </w:r>
    </w:p>
    <w:p w14:paraId="66A3D806" w14:textId="77777777" w:rsidR="00232A79" w:rsidRPr="007C6308" w:rsidRDefault="00232A79" w:rsidP="00321EF9">
      <w:pPr>
        <w:autoSpaceDE w:val="0"/>
        <w:autoSpaceDN w:val="0"/>
        <w:adjustRightInd w:val="0"/>
        <w:jc w:val="center"/>
        <w:rPr>
          <w:rFonts w:ascii="Trebuchet MS" w:hAnsi="Trebuchet MS" w:cs="Arial"/>
          <w:b/>
          <w:color w:val="000000"/>
          <w:sz w:val="20"/>
          <w:szCs w:val="20"/>
        </w:rPr>
      </w:pPr>
      <w:r w:rsidRPr="007C6308">
        <w:rPr>
          <w:rFonts w:ascii="Trebuchet MS" w:hAnsi="Trebuchet MS" w:cs="Arial"/>
          <w:b/>
          <w:color w:val="000000"/>
          <w:sz w:val="20"/>
          <w:szCs w:val="20"/>
        </w:rPr>
        <w:t>NA JAVNI RAZPIS</w:t>
      </w:r>
    </w:p>
    <w:p w14:paraId="36A35E75" w14:textId="77777777" w:rsidR="00232A79" w:rsidRPr="007C6308" w:rsidRDefault="00232A79" w:rsidP="00321EF9">
      <w:pPr>
        <w:autoSpaceDE w:val="0"/>
        <w:autoSpaceDN w:val="0"/>
        <w:adjustRightInd w:val="0"/>
        <w:jc w:val="center"/>
        <w:rPr>
          <w:rFonts w:ascii="Trebuchet MS" w:hAnsi="Trebuchet MS" w:cs="Arial"/>
          <w:b/>
          <w:color w:val="000000"/>
          <w:sz w:val="20"/>
          <w:szCs w:val="20"/>
        </w:rPr>
      </w:pPr>
    </w:p>
    <w:p w14:paraId="346B8725" w14:textId="77777777" w:rsidR="00232A79" w:rsidRPr="007C6308" w:rsidRDefault="00247E77" w:rsidP="00321EF9">
      <w:pPr>
        <w:autoSpaceDE w:val="0"/>
        <w:autoSpaceDN w:val="0"/>
        <w:adjustRightInd w:val="0"/>
        <w:jc w:val="center"/>
        <w:rPr>
          <w:rFonts w:ascii="Trebuchet MS" w:hAnsi="Trebuchet MS" w:cs="Arial"/>
          <w:b/>
          <w:color w:val="000000"/>
          <w:sz w:val="20"/>
          <w:szCs w:val="20"/>
        </w:rPr>
      </w:pPr>
      <w:r w:rsidRPr="007C6308">
        <w:rPr>
          <w:rFonts w:ascii="Trebuchet MS" w:hAnsi="Trebuchet MS" w:cs="Arial"/>
          <w:b/>
          <w:color w:val="000000"/>
          <w:sz w:val="20"/>
          <w:szCs w:val="20"/>
        </w:rPr>
        <w:t xml:space="preserve">Koncesija javne </w:t>
      </w:r>
      <w:r w:rsidR="00232A79" w:rsidRPr="007C6308">
        <w:rPr>
          <w:rFonts w:ascii="Trebuchet MS" w:hAnsi="Trebuchet MS" w:cs="Arial"/>
          <w:b/>
          <w:color w:val="000000"/>
          <w:sz w:val="20"/>
          <w:szCs w:val="20"/>
        </w:rPr>
        <w:t>službe</w:t>
      </w:r>
    </w:p>
    <w:p w14:paraId="1C2C6BB6" w14:textId="77777777" w:rsidR="00232A79" w:rsidRPr="007C6308" w:rsidRDefault="00232A79" w:rsidP="00321EF9">
      <w:pPr>
        <w:autoSpaceDE w:val="0"/>
        <w:autoSpaceDN w:val="0"/>
        <w:adjustRightInd w:val="0"/>
        <w:jc w:val="center"/>
        <w:rPr>
          <w:rFonts w:ascii="Trebuchet MS" w:hAnsi="Trebuchet MS" w:cs="Arial"/>
          <w:b/>
          <w:color w:val="000000"/>
          <w:sz w:val="20"/>
          <w:szCs w:val="20"/>
        </w:rPr>
      </w:pPr>
    </w:p>
    <w:p w14:paraId="6D86D65E" w14:textId="77777777" w:rsidR="00D4055A" w:rsidRPr="007C6308" w:rsidRDefault="00D4055A" w:rsidP="00321EF9">
      <w:pPr>
        <w:autoSpaceDE w:val="0"/>
        <w:autoSpaceDN w:val="0"/>
        <w:adjustRightInd w:val="0"/>
        <w:rPr>
          <w:rFonts w:ascii="Trebuchet MS" w:hAnsi="Trebuchet MS" w:cs="Arial"/>
          <w:b/>
          <w:color w:val="000000"/>
          <w:sz w:val="20"/>
          <w:szCs w:val="20"/>
        </w:rPr>
      </w:pPr>
    </w:p>
    <w:p w14:paraId="68DAB5DA" w14:textId="77777777" w:rsidR="00232A79" w:rsidRPr="007C6308" w:rsidRDefault="00232A79" w:rsidP="00321EF9">
      <w:p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t xml:space="preserve">Vsebina: </w:t>
      </w:r>
    </w:p>
    <w:p w14:paraId="297F6701" w14:textId="77777777" w:rsidR="00232A79" w:rsidRPr="007C6308" w:rsidRDefault="00232A79" w:rsidP="00CB1E81">
      <w:pPr>
        <w:numPr>
          <w:ilvl w:val="0"/>
          <w:numId w:val="6"/>
        </w:num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t>OBR-I/3 prijava</w:t>
      </w:r>
    </w:p>
    <w:p w14:paraId="179F600A" w14:textId="77777777" w:rsidR="00232A79" w:rsidRPr="007C6308" w:rsidRDefault="00232A79" w:rsidP="00CB1E81">
      <w:pPr>
        <w:numPr>
          <w:ilvl w:val="0"/>
          <w:numId w:val="6"/>
        </w:num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t>OBR-I/4 izjava o izpolnjevanju pogojev</w:t>
      </w:r>
    </w:p>
    <w:p w14:paraId="58342ED5" w14:textId="77777777" w:rsidR="00232A79" w:rsidRPr="007C6308" w:rsidRDefault="007460AC" w:rsidP="00CB1E81">
      <w:pPr>
        <w:numPr>
          <w:ilvl w:val="0"/>
          <w:numId w:val="6"/>
        </w:num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t>OBR-I/5 izjava za</w:t>
      </w:r>
      <w:r w:rsidR="00232A79" w:rsidRPr="007C6308">
        <w:rPr>
          <w:rFonts w:ascii="Trebuchet MS" w:hAnsi="Trebuchet MS" w:cs="Arial"/>
          <w:b/>
          <w:color w:val="000000"/>
          <w:sz w:val="20"/>
          <w:szCs w:val="20"/>
        </w:rPr>
        <w:t xml:space="preserve"> pridobit</w:t>
      </w:r>
      <w:r w:rsidRPr="007C6308">
        <w:rPr>
          <w:rFonts w:ascii="Trebuchet MS" w:hAnsi="Trebuchet MS" w:cs="Arial"/>
          <w:b/>
          <w:color w:val="000000"/>
          <w:sz w:val="20"/>
          <w:szCs w:val="20"/>
        </w:rPr>
        <w:t>ev</w:t>
      </w:r>
      <w:r w:rsidR="00232A79" w:rsidRPr="007C6308">
        <w:rPr>
          <w:rFonts w:ascii="Trebuchet MS" w:hAnsi="Trebuchet MS" w:cs="Arial"/>
          <w:b/>
          <w:color w:val="000000"/>
          <w:sz w:val="20"/>
          <w:szCs w:val="20"/>
        </w:rPr>
        <w:t xml:space="preserve"> osebnih podatkov</w:t>
      </w:r>
    </w:p>
    <w:p w14:paraId="64F57AFE" w14:textId="77777777" w:rsidR="00232A79" w:rsidRPr="007C6308" w:rsidRDefault="00232A79" w:rsidP="00321EF9">
      <w:pPr>
        <w:autoSpaceDE w:val="0"/>
        <w:autoSpaceDN w:val="0"/>
        <w:adjustRightInd w:val="0"/>
        <w:rPr>
          <w:rFonts w:ascii="Trebuchet MS" w:hAnsi="Trebuchet MS" w:cs="Arial"/>
          <w:b/>
          <w:color w:val="000000"/>
          <w:sz w:val="20"/>
          <w:szCs w:val="20"/>
        </w:rPr>
      </w:pPr>
    </w:p>
    <w:p w14:paraId="387C4568" w14:textId="77777777" w:rsidR="00232A79" w:rsidRPr="007C6308" w:rsidRDefault="00232A79" w:rsidP="00321EF9">
      <w:pPr>
        <w:autoSpaceDE w:val="0"/>
        <w:autoSpaceDN w:val="0"/>
        <w:adjustRightInd w:val="0"/>
        <w:jc w:val="right"/>
        <w:rPr>
          <w:rFonts w:ascii="Trebuchet MS" w:hAnsi="Trebuchet MS" w:cs="Arial"/>
          <w:color w:val="000000"/>
          <w:sz w:val="20"/>
          <w:szCs w:val="20"/>
        </w:rPr>
      </w:pPr>
      <w:r w:rsidRPr="007C6308">
        <w:rPr>
          <w:rFonts w:ascii="Trebuchet MS" w:hAnsi="Trebuchet MS" w:cs="Arial"/>
          <w:b/>
          <w:color w:val="000000"/>
          <w:sz w:val="20"/>
          <w:szCs w:val="20"/>
        </w:rPr>
        <w:br w:type="page"/>
      </w:r>
      <w:r w:rsidRPr="007C6308">
        <w:rPr>
          <w:rFonts w:ascii="Trebuchet MS" w:hAnsi="Trebuchet MS" w:cs="Arial"/>
          <w:b/>
          <w:color w:val="000000"/>
          <w:sz w:val="20"/>
          <w:szCs w:val="20"/>
          <w:bdr w:val="single" w:sz="4" w:space="0" w:color="auto" w:shadow="1"/>
          <w:shd w:val="clear" w:color="auto" w:fill="F3F3F3"/>
        </w:rPr>
        <w:lastRenderedPageBreak/>
        <w:t>OBR-I/3</w:t>
      </w:r>
      <w:r w:rsidRPr="007C6308">
        <w:rPr>
          <w:rFonts w:ascii="Trebuchet MS" w:hAnsi="Trebuchet MS" w:cs="Arial"/>
          <w:color w:val="000000"/>
          <w:sz w:val="20"/>
          <w:szCs w:val="20"/>
        </w:rPr>
        <w:t xml:space="preserve"> </w:t>
      </w:r>
    </w:p>
    <w:p w14:paraId="3E7BB5F8" w14:textId="77777777" w:rsidR="008007DE" w:rsidRPr="007C6308" w:rsidRDefault="008007DE" w:rsidP="00321EF9">
      <w:pPr>
        <w:autoSpaceDE w:val="0"/>
        <w:autoSpaceDN w:val="0"/>
        <w:adjustRightInd w:val="0"/>
        <w:rPr>
          <w:rFonts w:ascii="Trebuchet MS" w:hAnsi="Trebuchet MS" w:cs="Arial"/>
          <w:b/>
          <w:color w:val="000000"/>
          <w:sz w:val="20"/>
          <w:szCs w:val="20"/>
        </w:rPr>
      </w:pPr>
    </w:p>
    <w:p w14:paraId="127F662C" w14:textId="7098C541" w:rsidR="00232A79" w:rsidRPr="007C6308" w:rsidRDefault="005106D2" w:rsidP="00321EF9">
      <w:pPr>
        <w:autoSpaceDE w:val="0"/>
        <w:autoSpaceDN w:val="0"/>
        <w:adjustRightInd w:val="0"/>
        <w:rPr>
          <w:rFonts w:ascii="Trebuchet MS" w:hAnsi="Trebuchet MS" w:cs="Arial"/>
          <w:b/>
          <w:color w:val="000000"/>
          <w:sz w:val="20"/>
          <w:szCs w:val="20"/>
        </w:rPr>
      </w:pPr>
      <w:r w:rsidRPr="007C6308">
        <w:rPr>
          <w:rFonts w:ascii="Trebuchet MS" w:hAnsi="Trebuchet MS" w:cs="Arial"/>
          <w:b/>
          <w:color w:val="000000"/>
          <w:sz w:val="20"/>
          <w:szCs w:val="20"/>
        </w:rPr>
        <w:t>Prijavitelj:</w:t>
      </w:r>
      <w:r w:rsidR="0058771B" w:rsidRPr="007C6308">
        <w:rPr>
          <w:rFonts w:ascii="Trebuchet MS" w:hAnsi="Trebuchet MS" w:cs="Arial"/>
          <w:b/>
          <w:color w:val="000000"/>
          <w:sz w:val="20"/>
          <w:szCs w:val="20"/>
        </w:rPr>
        <w:t xml:space="preserve"> </w:t>
      </w:r>
      <w:r w:rsidR="008D0BC2" w:rsidRPr="007C6308">
        <w:rPr>
          <w:rFonts w:ascii="Trebuchet MS" w:hAnsi="Trebuchet MS" w:cs="Arial"/>
          <w:b/>
          <w:color w:val="000000"/>
          <w:sz w:val="20"/>
          <w:szCs w:val="20"/>
        </w:rPr>
        <w:t>__________________________________</w:t>
      </w:r>
      <w:r w:rsidR="008007DE" w:rsidRPr="007C6308">
        <w:rPr>
          <w:rFonts w:ascii="Trebuchet MS" w:hAnsi="Trebuchet MS" w:cs="Arial"/>
          <w:b/>
          <w:color w:val="000000"/>
          <w:sz w:val="20"/>
          <w:szCs w:val="20"/>
        </w:rPr>
        <w:t>_________________________________</w:t>
      </w:r>
    </w:p>
    <w:p w14:paraId="3C7F7316" w14:textId="77777777" w:rsidR="005106D2" w:rsidRPr="007C6308" w:rsidRDefault="005106D2" w:rsidP="00321EF9">
      <w:pPr>
        <w:rPr>
          <w:rFonts w:ascii="Trebuchet MS" w:hAnsi="Trebuchet MS" w:cs="Arial"/>
          <w:b/>
          <w:color w:val="000000"/>
          <w:sz w:val="20"/>
          <w:szCs w:val="20"/>
        </w:rPr>
      </w:pPr>
    </w:p>
    <w:p w14:paraId="006EE950" w14:textId="65A7D4F2" w:rsidR="009669AD" w:rsidRPr="007C6308" w:rsidRDefault="00232A79" w:rsidP="00321EF9">
      <w:pPr>
        <w:keepNext/>
        <w:keepLines/>
        <w:snapToGrid w:val="0"/>
        <w:rPr>
          <w:rFonts w:ascii="Trebuchet MS" w:hAnsi="Trebuchet MS" w:cs="Arial"/>
          <w:b/>
          <w:color w:val="000000"/>
          <w:sz w:val="20"/>
          <w:szCs w:val="20"/>
        </w:rPr>
      </w:pPr>
      <w:r w:rsidRPr="007C6308">
        <w:rPr>
          <w:rFonts w:ascii="Trebuchet MS" w:hAnsi="Trebuchet MS" w:cs="Arial"/>
          <w:b/>
          <w:color w:val="000000"/>
          <w:sz w:val="20"/>
          <w:szCs w:val="20"/>
        </w:rPr>
        <w:t>Naročnik:</w:t>
      </w:r>
      <w:r w:rsidR="00652D31" w:rsidRPr="007C6308">
        <w:rPr>
          <w:rFonts w:ascii="Trebuchet MS" w:hAnsi="Trebuchet MS" w:cs="Arial"/>
          <w:b/>
          <w:color w:val="000000"/>
          <w:sz w:val="20"/>
          <w:szCs w:val="20"/>
        </w:rPr>
        <w:t xml:space="preserve"> </w:t>
      </w:r>
      <w:r w:rsidR="00265035" w:rsidRPr="007C6308">
        <w:rPr>
          <w:rFonts w:ascii="Trebuchet MS" w:hAnsi="Trebuchet MS" w:cs="Arial"/>
          <w:bCs/>
          <w:color w:val="000000"/>
          <w:sz w:val="20"/>
          <w:szCs w:val="20"/>
        </w:rPr>
        <w:t>____________________________________________________________________________</w:t>
      </w:r>
    </w:p>
    <w:p w14:paraId="39F95F21" w14:textId="77777777" w:rsidR="00232A79" w:rsidRPr="007C6308" w:rsidRDefault="00232A79" w:rsidP="00321EF9">
      <w:pPr>
        <w:jc w:val="both"/>
        <w:rPr>
          <w:rFonts w:ascii="Trebuchet MS" w:hAnsi="Trebuchet MS" w:cs="Arial"/>
          <w:b/>
          <w:color w:val="000000"/>
          <w:sz w:val="20"/>
          <w:szCs w:val="20"/>
        </w:rPr>
      </w:pPr>
    </w:p>
    <w:p w14:paraId="2EC35041" w14:textId="77777777" w:rsidR="00232A79" w:rsidRPr="007C6308" w:rsidRDefault="00232A79" w:rsidP="00321EF9">
      <w:pPr>
        <w:pStyle w:val="Naslov4"/>
        <w:spacing w:line="240" w:lineRule="auto"/>
        <w:jc w:val="center"/>
        <w:rPr>
          <w:rFonts w:ascii="Trebuchet MS" w:hAnsi="Trebuchet MS" w:cs="Arial"/>
          <w:color w:val="000000"/>
          <w:sz w:val="20"/>
          <w:szCs w:val="20"/>
        </w:rPr>
      </w:pPr>
      <w:r w:rsidRPr="007C6308">
        <w:rPr>
          <w:rFonts w:ascii="Trebuchet MS" w:hAnsi="Trebuchet MS" w:cs="Arial"/>
          <w:color w:val="000000"/>
          <w:sz w:val="20"/>
          <w:szCs w:val="20"/>
        </w:rPr>
        <w:t>PRIJAVA</w:t>
      </w:r>
    </w:p>
    <w:p w14:paraId="15EA95B2" w14:textId="77777777" w:rsidR="00232A79" w:rsidRPr="007C6308" w:rsidRDefault="00232A79" w:rsidP="00321EF9">
      <w:pPr>
        <w:rPr>
          <w:rFonts w:ascii="Trebuchet MS" w:hAnsi="Trebuchet MS" w:cs="Arial"/>
          <w:color w:val="000000"/>
          <w:sz w:val="20"/>
          <w:szCs w:val="20"/>
        </w:rPr>
      </w:pPr>
    </w:p>
    <w:p w14:paraId="637D9D76" w14:textId="220E50F4" w:rsidR="00232A79" w:rsidRPr="007C6308" w:rsidRDefault="00232A79" w:rsidP="00321EF9">
      <w:pPr>
        <w:pStyle w:val="Naslov4"/>
        <w:spacing w:line="240" w:lineRule="auto"/>
        <w:jc w:val="both"/>
        <w:rPr>
          <w:rFonts w:ascii="Trebuchet MS" w:hAnsi="Trebuchet MS" w:cs="Arial"/>
          <w:color w:val="000000"/>
          <w:sz w:val="20"/>
          <w:szCs w:val="20"/>
        </w:rPr>
      </w:pPr>
      <w:r w:rsidRPr="007C6308">
        <w:rPr>
          <w:rFonts w:ascii="Trebuchet MS" w:hAnsi="Trebuchet MS" w:cs="Arial"/>
          <w:color w:val="000000"/>
          <w:sz w:val="20"/>
          <w:szCs w:val="20"/>
        </w:rPr>
        <w:t xml:space="preserve">Na podlagi javnega razpisa objavljenega v Uradnem </w:t>
      </w:r>
      <w:r w:rsidR="005D5847">
        <w:rPr>
          <w:rFonts w:ascii="Trebuchet MS" w:hAnsi="Trebuchet MS" w:cs="Arial"/>
          <w:color w:val="000000"/>
          <w:sz w:val="20"/>
          <w:szCs w:val="20"/>
        </w:rPr>
        <w:t>glasilu slovenskih občin</w:t>
      </w:r>
      <w:r w:rsidRPr="007C6308">
        <w:rPr>
          <w:rFonts w:ascii="Trebuchet MS" w:hAnsi="Trebuchet MS" w:cs="Arial"/>
          <w:color w:val="000000"/>
          <w:sz w:val="20"/>
          <w:szCs w:val="20"/>
        </w:rPr>
        <w:t xml:space="preserve">, </w:t>
      </w:r>
      <w:r w:rsidR="00452867" w:rsidRPr="007C6308">
        <w:rPr>
          <w:rFonts w:ascii="Trebuchet MS" w:hAnsi="Trebuchet MS" w:cs="Arial"/>
          <w:color w:val="000000"/>
          <w:sz w:val="20"/>
          <w:szCs w:val="20"/>
        </w:rPr>
        <w:t>št</w:t>
      </w:r>
      <w:r w:rsidR="00452867" w:rsidRPr="00452867">
        <w:rPr>
          <w:rFonts w:ascii="Trebuchet MS" w:hAnsi="Trebuchet MS" w:cs="Arial"/>
          <w:sz w:val="20"/>
          <w:szCs w:val="20"/>
        </w:rPr>
        <w:t xml:space="preserve">. 22/2024 z dne </w:t>
      </w:r>
      <w:r w:rsidR="00452867">
        <w:rPr>
          <w:rFonts w:ascii="Trebuchet MS" w:hAnsi="Trebuchet MS" w:cs="Arial"/>
          <w:color w:val="000000"/>
          <w:sz w:val="20"/>
          <w:szCs w:val="20"/>
        </w:rPr>
        <w:t xml:space="preserve">26. 4. 2024, </w:t>
      </w:r>
      <w:r w:rsidRPr="007C6308">
        <w:rPr>
          <w:rFonts w:ascii="Trebuchet MS" w:hAnsi="Trebuchet MS" w:cs="Arial"/>
          <w:color w:val="000000"/>
          <w:sz w:val="20"/>
          <w:szCs w:val="20"/>
        </w:rPr>
        <w:t>se prijavljamo na vaš javni razpis in prilagamo našo  dokumentacijo v skladu z navodili za izdelavo prijave.</w:t>
      </w:r>
    </w:p>
    <w:p w14:paraId="51743AE2" w14:textId="77777777" w:rsidR="00652D31" w:rsidRPr="007C6308" w:rsidRDefault="00652D31" w:rsidP="00652D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7D8AE0CF" w14:textId="77777777" w:rsidTr="00AD720B">
        <w:tc>
          <w:tcPr>
            <w:tcW w:w="8414" w:type="dxa"/>
          </w:tcPr>
          <w:p w14:paraId="650EA2DD" w14:textId="77777777" w:rsidR="00232A79" w:rsidRPr="007C6308" w:rsidRDefault="00232A79" w:rsidP="00321EF9">
            <w:pPr>
              <w:numPr>
                <w:ilvl w:val="0"/>
                <w:numId w:val="5"/>
              </w:numPr>
              <w:ind w:left="0" w:firstLine="0"/>
              <w:jc w:val="both"/>
              <w:rPr>
                <w:rFonts w:ascii="Trebuchet MS" w:hAnsi="Trebuchet MS" w:cs="Arial"/>
                <w:b/>
                <w:color w:val="000000"/>
                <w:sz w:val="20"/>
                <w:szCs w:val="20"/>
              </w:rPr>
            </w:pPr>
            <w:r w:rsidRPr="007C6308">
              <w:rPr>
                <w:rFonts w:ascii="Trebuchet MS" w:hAnsi="Trebuchet MS" w:cs="Arial"/>
                <w:b/>
                <w:color w:val="000000"/>
                <w:sz w:val="20"/>
                <w:szCs w:val="20"/>
              </w:rPr>
              <w:t>Podatki o gospodarskem subjektu</w:t>
            </w:r>
          </w:p>
        </w:tc>
      </w:tr>
    </w:tbl>
    <w:p w14:paraId="53DF4DF3"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74DF7DB5" w14:textId="77777777" w:rsidTr="00AD720B">
        <w:tc>
          <w:tcPr>
            <w:tcW w:w="8414" w:type="dxa"/>
          </w:tcPr>
          <w:p w14:paraId="38BE3AB8" w14:textId="27C5C39D"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Firma oziroma ime</w:t>
            </w:r>
            <w:r w:rsidR="00652D31" w:rsidRPr="007C6308">
              <w:rPr>
                <w:rFonts w:ascii="Trebuchet MS" w:hAnsi="Trebuchet MS" w:cs="Arial"/>
                <w:color w:val="000000"/>
                <w:sz w:val="20"/>
                <w:szCs w:val="20"/>
              </w:rPr>
              <w:t>:</w:t>
            </w:r>
          </w:p>
        </w:tc>
      </w:tr>
    </w:tbl>
    <w:p w14:paraId="3CE672EE"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2CE33A41" w14:textId="77777777" w:rsidTr="00AD720B">
        <w:tc>
          <w:tcPr>
            <w:tcW w:w="8414" w:type="dxa"/>
          </w:tcPr>
          <w:p w14:paraId="6FD3D6C5" w14:textId="68EE2F7B"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Zakoniti zastopnik</w:t>
            </w:r>
            <w:r w:rsidR="00652D31" w:rsidRPr="007C6308">
              <w:rPr>
                <w:rFonts w:ascii="Trebuchet MS" w:hAnsi="Trebuchet MS" w:cs="Arial"/>
                <w:color w:val="000000"/>
                <w:sz w:val="20"/>
                <w:szCs w:val="20"/>
              </w:rPr>
              <w:t>:</w:t>
            </w:r>
          </w:p>
        </w:tc>
      </w:tr>
    </w:tbl>
    <w:p w14:paraId="243E9EAA"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3812ACB3" w14:textId="77777777" w:rsidTr="00AD720B">
        <w:tc>
          <w:tcPr>
            <w:tcW w:w="8414" w:type="dxa"/>
          </w:tcPr>
          <w:p w14:paraId="1159AB70" w14:textId="14A06C89"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Davčna številka</w:t>
            </w:r>
            <w:r w:rsidR="00652D31" w:rsidRPr="007C6308">
              <w:rPr>
                <w:rFonts w:ascii="Trebuchet MS" w:hAnsi="Trebuchet MS" w:cs="Arial"/>
                <w:color w:val="000000"/>
                <w:sz w:val="20"/>
                <w:szCs w:val="20"/>
              </w:rPr>
              <w:t>:</w:t>
            </w:r>
          </w:p>
        </w:tc>
      </w:tr>
    </w:tbl>
    <w:p w14:paraId="3C65EDBC" w14:textId="77777777" w:rsidR="002A67AC" w:rsidRPr="007C6308" w:rsidRDefault="002A67AC" w:rsidP="002A67AC">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A67AC" w:rsidRPr="007C6308" w14:paraId="0CF7893F" w14:textId="77777777" w:rsidTr="00301ECA">
        <w:tc>
          <w:tcPr>
            <w:tcW w:w="8414" w:type="dxa"/>
          </w:tcPr>
          <w:p w14:paraId="2D5E1279" w14:textId="00C7F8CC" w:rsidR="002A67AC" w:rsidRPr="007C6308" w:rsidRDefault="002A67AC" w:rsidP="00301ECA">
            <w:pPr>
              <w:jc w:val="both"/>
              <w:rPr>
                <w:rFonts w:ascii="Trebuchet MS" w:hAnsi="Trebuchet MS" w:cs="Arial"/>
                <w:color w:val="000000"/>
                <w:sz w:val="20"/>
                <w:szCs w:val="20"/>
              </w:rPr>
            </w:pPr>
            <w:r w:rsidRPr="007C6308">
              <w:rPr>
                <w:rFonts w:ascii="Trebuchet MS" w:hAnsi="Trebuchet MS" w:cs="Arial"/>
                <w:color w:val="000000"/>
                <w:sz w:val="20"/>
                <w:szCs w:val="20"/>
              </w:rPr>
              <w:t>Številka transakcijskega računa:</w:t>
            </w:r>
          </w:p>
        </w:tc>
      </w:tr>
    </w:tbl>
    <w:p w14:paraId="0F58EED6" w14:textId="391417C5" w:rsidR="002A67AC" w:rsidRPr="007C6308" w:rsidRDefault="002A67AC" w:rsidP="002A67AC">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3E935ABD" w14:textId="77777777" w:rsidTr="00AD720B">
        <w:tc>
          <w:tcPr>
            <w:tcW w:w="8414" w:type="dxa"/>
          </w:tcPr>
          <w:p w14:paraId="5D37BE7B" w14:textId="1AB83C45"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Matična številka</w:t>
            </w:r>
            <w:r w:rsidR="00652D31" w:rsidRPr="007C6308">
              <w:rPr>
                <w:rFonts w:ascii="Trebuchet MS" w:hAnsi="Trebuchet MS" w:cs="Arial"/>
                <w:color w:val="000000"/>
                <w:sz w:val="20"/>
                <w:szCs w:val="20"/>
              </w:rPr>
              <w:t>:</w:t>
            </w:r>
          </w:p>
        </w:tc>
      </w:tr>
    </w:tbl>
    <w:p w14:paraId="360CC746"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3E6F8545" w14:textId="77777777" w:rsidTr="00AD720B">
        <w:tc>
          <w:tcPr>
            <w:tcW w:w="8414" w:type="dxa"/>
          </w:tcPr>
          <w:p w14:paraId="23458E44" w14:textId="28ECD33F"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Naslov</w:t>
            </w:r>
            <w:r w:rsidR="00652D31" w:rsidRPr="007C6308">
              <w:rPr>
                <w:rFonts w:ascii="Trebuchet MS" w:hAnsi="Trebuchet MS" w:cs="Arial"/>
                <w:color w:val="000000"/>
                <w:sz w:val="20"/>
                <w:szCs w:val="20"/>
              </w:rPr>
              <w:t>:</w:t>
            </w:r>
          </w:p>
        </w:tc>
      </w:tr>
    </w:tbl>
    <w:p w14:paraId="5758753E"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69D6EC81" w14:textId="77777777" w:rsidTr="00AD720B">
        <w:tc>
          <w:tcPr>
            <w:tcW w:w="8414" w:type="dxa"/>
          </w:tcPr>
          <w:p w14:paraId="7796A8CE" w14:textId="2070E9DC"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Številka telefona</w:t>
            </w:r>
            <w:r w:rsidR="00652D31" w:rsidRPr="007C6308">
              <w:rPr>
                <w:rFonts w:ascii="Trebuchet MS" w:hAnsi="Trebuchet MS" w:cs="Arial"/>
                <w:color w:val="000000"/>
                <w:sz w:val="20"/>
                <w:szCs w:val="20"/>
              </w:rPr>
              <w:t>:</w:t>
            </w:r>
          </w:p>
        </w:tc>
      </w:tr>
    </w:tbl>
    <w:p w14:paraId="753C12DC"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21E06DC0" w14:textId="77777777" w:rsidTr="00AD720B">
        <w:tc>
          <w:tcPr>
            <w:tcW w:w="8414" w:type="dxa"/>
          </w:tcPr>
          <w:p w14:paraId="1CAC87BF" w14:textId="3EAACAF1" w:rsidR="00232A79" w:rsidRPr="007C6308" w:rsidRDefault="00890675" w:rsidP="00321EF9">
            <w:pPr>
              <w:jc w:val="both"/>
              <w:rPr>
                <w:rFonts w:ascii="Trebuchet MS" w:hAnsi="Trebuchet MS" w:cs="Arial"/>
                <w:color w:val="000000"/>
                <w:sz w:val="20"/>
                <w:szCs w:val="20"/>
              </w:rPr>
            </w:pPr>
            <w:r w:rsidRPr="007C6308">
              <w:rPr>
                <w:rFonts w:ascii="Trebuchet MS" w:hAnsi="Trebuchet MS" w:cs="Arial"/>
                <w:color w:val="000000"/>
                <w:sz w:val="20"/>
                <w:szCs w:val="20"/>
              </w:rPr>
              <w:t xml:space="preserve">Številka </w:t>
            </w:r>
            <w:r w:rsidR="00232A79" w:rsidRPr="007C6308">
              <w:rPr>
                <w:rFonts w:ascii="Trebuchet MS" w:hAnsi="Trebuchet MS" w:cs="Arial"/>
                <w:color w:val="000000"/>
                <w:sz w:val="20"/>
                <w:szCs w:val="20"/>
              </w:rPr>
              <w:t>fa</w:t>
            </w:r>
            <w:r w:rsidR="00652D31" w:rsidRPr="007C6308">
              <w:rPr>
                <w:rFonts w:ascii="Trebuchet MS" w:hAnsi="Trebuchet MS" w:cs="Arial"/>
                <w:color w:val="000000"/>
                <w:sz w:val="20"/>
                <w:szCs w:val="20"/>
              </w:rPr>
              <w:t>ksa:</w:t>
            </w:r>
          </w:p>
        </w:tc>
      </w:tr>
    </w:tbl>
    <w:p w14:paraId="39DF1D8A"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3D3D23E7" w14:textId="77777777" w:rsidTr="00AD720B">
        <w:tc>
          <w:tcPr>
            <w:tcW w:w="8414" w:type="dxa"/>
          </w:tcPr>
          <w:p w14:paraId="3F7D1937" w14:textId="39385100"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Elektronska pošta za obveščanje prijavitelja</w:t>
            </w:r>
            <w:r w:rsidR="00652D31" w:rsidRPr="007C6308">
              <w:rPr>
                <w:rFonts w:ascii="Trebuchet MS" w:hAnsi="Trebuchet MS" w:cs="Arial"/>
                <w:color w:val="000000"/>
                <w:sz w:val="20"/>
                <w:szCs w:val="20"/>
              </w:rPr>
              <w:t>:</w:t>
            </w:r>
          </w:p>
        </w:tc>
      </w:tr>
    </w:tbl>
    <w:p w14:paraId="6D973559"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13FFE3BA" w14:textId="77777777" w:rsidTr="00AD720B">
        <w:tc>
          <w:tcPr>
            <w:tcW w:w="8414" w:type="dxa"/>
          </w:tcPr>
          <w:p w14:paraId="5CE68EC4" w14:textId="4088317C"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Kontaktna oseba prijavitelja za obveščanje</w:t>
            </w:r>
            <w:r w:rsidR="00652D31" w:rsidRPr="007C6308">
              <w:rPr>
                <w:rFonts w:ascii="Trebuchet MS" w:hAnsi="Trebuchet MS" w:cs="Arial"/>
                <w:color w:val="000000"/>
                <w:sz w:val="20"/>
                <w:szCs w:val="20"/>
              </w:rPr>
              <w:t>:</w:t>
            </w:r>
          </w:p>
        </w:tc>
      </w:tr>
    </w:tbl>
    <w:p w14:paraId="5AD006F9" w14:textId="77777777" w:rsidR="00232A79" w:rsidRPr="007C6308"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7C6308" w14:paraId="4C4456C7" w14:textId="77777777" w:rsidTr="00AD720B">
        <w:tc>
          <w:tcPr>
            <w:tcW w:w="8414" w:type="dxa"/>
          </w:tcPr>
          <w:p w14:paraId="79A86555" w14:textId="43DF3CA3"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Odgovorna oseba za podpis pogodbe</w:t>
            </w:r>
            <w:r w:rsidR="00652D31" w:rsidRPr="007C6308">
              <w:rPr>
                <w:rFonts w:ascii="Trebuchet MS" w:hAnsi="Trebuchet MS" w:cs="Arial"/>
                <w:color w:val="000000"/>
                <w:sz w:val="20"/>
                <w:szCs w:val="20"/>
              </w:rPr>
              <w:t>:</w:t>
            </w:r>
          </w:p>
        </w:tc>
      </w:tr>
    </w:tbl>
    <w:p w14:paraId="74C1F585" w14:textId="77777777" w:rsidR="00232A79" w:rsidRPr="007C6308" w:rsidRDefault="00232A79" w:rsidP="00321EF9">
      <w:pPr>
        <w:jc w:val="both"/>
        <w:rPr>
          <w:rFonts w:ascii="Trebuchet MS" w:hAnsi="Trebuchet MS" w:cs="Arial"/>
          <w:color w:val="000000"/>
          <w:sz w:val="20"/>
          <w:szCs w:val="20"/>
        </w:rPr>
      </w:pPr>
    </w:p>
    <w:p w14:paraId="4FF4D85E" w14:textId="77777777" w:rsidR="00890675" w:rsidRPr="007C6308" w:rsidRDefault="00890675" w:rsidP="00321EF9">
      <w:pPr>
        <w:jc w:val="both"/>
        <w:rPr>
          <w:rFonts w:ascii="Trebuchet MS" w:hAnsi="Trebuchet MS" w:cs="Arial"/>
          <w:color w:val="000000"/>
          <w:sz w:val="20"/>
          <w:szCs w:val="20"/>
        </w:rPr>
      </w:pPr>
    </w:p>
    <w:tbl>
      <w:tblPr>
        <w:tblW w:w="0" w:type="auto"/>
        <w:jc w:val="center"/>
        <w:tblLook w:val="04A0" w:firstRow="1" w:lastRow="0" w:firstColumn="1" w:lastColumn="0" w:noHBand="0" w:noVBand="1"/>
      </w:tblPr>
      <w:tblGrid>
        <w:gridCol w:w="3023"/>
        <w:gridCol w:w="3012"/>
        <w:gridCol w:w="3037"/>
      </w:tblGrid>
      <w:tr w:rsidR="00232A79" w:rsidRPr="007C6308" w14:paraId="2544C869" w14:textId="77777777" w:rsidTr="00AD720B">
        <w:trPr>
          <w:jc w:val="center"/>
        </w:trPr>
        <w:tc>
          <w:tcPr>
            <w:tcW w:w="3096" w:type="dxa"/>
            <w:shd w:val="clear" w:color="auto" w:fill="auto"/>
          </w:tcPr>
          <w:p w14:paraId="7F1D5B19" w14:textId="77777777" w:rsidR="00232A79" w:rsidRPr="007C6308" w:rsidRDefault="00232A79" w:rsidP="00321EF9">
            <w:pPr>
              <w:jc w:val="both"/>
              <w:rPr>
                <w:rFonts w:ascii="Trebuchet MS" w:hAnsi="Trebuchet MS" w:cs="Arial"/>
                <w:color w:val="000000"/>
                <w:sz w:val="20"/>
                <w:szCs w:val="20"/>
              </w:rPr>
            </w:pPr>
            <w:r w:rsidRPr="007C6308">
              <w:rPr>
                <w:rFonts w:ascii="Trebuchet MS" w:hAnsi="Trebuchet MS" w:cs="Arial"/>
                <w:color w:val="000000"/>
                <w:sz w:val="20"/>
                <w:szCs w:val="20"/>
              </w:rPr>
              <w:t>Datum:</w:t>
            </w:r>
          </w:p>
        </w:tc>
        <w:tc>
          <w:tcPr>
            <w:tcW w:w="3096" w:type="dxa"/>
            <w:shd w:val="clear" w:color="auto" w:fill="auto"/>
          </w:tcPr>
          <w:p w14:paraId="243CBCD4" w14:textId="77777777" w:rsidR="00232A79" w:rsidRPr="007C6308" w:rsidRDefault="00232A79" w:rsidP="00321EF9">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096" w:type="dxa"/>
            <w:shd w:val="clear" w:color="auto" w:fill="auto"/>
          </w:tcPr>
          <w:p w14:paraId="4924D679" w14:textId="77777777" w:rsidR="00232A79" w:rsidRPr="007C6308" w:rsidRDefault="00232A79" w:rsidP="00321EF9">
            <w:pPr>
              <w:jc w:val="center"/>
              <w:rPr>
                <w:rFonts w:ascii="Trebuchet MS" w:hAnsi="Trebuchet MS" w:cs="Arial"/>
                <w:color w:val="000000"/>
                <w:sz w:val="20"/>
                <w:szCs w:val="20"/>
              </w:rPr>
            </w:pPr>
            <w:r w:rsidRPr="007C6308">
              <w:rPr>
                <w:rFonts w:ascii="Trebuchet MS" w:hAnsi="Trebuchet MS" w:cs="Arial"/>
                <w:color w:val="000000"/>
                <w:sz w:val="20"/>
                <w:szCs w:val="20"/>
              </w:rPr>
              <w:t>Podpis prijavitelja:</w:t>
            </w:r>
          </w:p>
        </w:tc>
      </w:tr>
    </w:tbl>
    <w:p w14:paraId="5B6E4C02" w14:textId="77777777" w:rsidR="00652D31" w:rsidRPr="007C6308" w:rsidRDefault="00652D31" w:rsidP="00321EF9">
      <w:pPr>
        <w:jc w:val="right"/>
        <w:rPr>
          <w:rFonts w:ascii="Trebuchet MS" w:hAnsi="Trebuchet MS" w:cs="Arial"/>
          <w:b/>
          <w:sz w:val="20"/>
          <w:szCs w:val="20"/>
          <w:bdr w:val="single" w:sz="4" w:space="0" w:color="auto" w:shadow="1"/>
          <w:shd w:val="clear" w:color="auto" w:fill="F3F3F3"/>
        </w:rPr>
      </w:pPr>
    </w:p>
    <w:p w14:paraId="5AC91F90" w14:textId="3166E110" w:rsidR="006C34E5" w:rsidRPr="007C6308" w:rsidRDefault="00652D31" w:rsidP="00321EF9">
      <w:pPr>
        <w:jc w:val="right"/>
        <w:rPr>
          <w:rFonts w:ascii="Trebuchet MS" w:hAnsi="Trebuchet MS" w:cs="Arial"/>
          <w:b/>
          <w:sz w:val="20"/>
          <w:szCs w:val="20"/>
        </w:rPr>
      </w:pPr>
      <w:r w:rsidRPr="007C6308">
        <w:rPr>
          <w:rFonts w:ascii="Trebuchet MS" w:hAnsi="Trebuchet MS" w:cs="Arial"/>
          <w:b/>
          <w:sz w:val="20"/>
          <w:szCs w:val="20"/>
          <w:bdr w:val="single" w:sz="4" w:space="0" w:color="auto" w:shadow="1"/>
          <w:shd w:val="clear" w:color="auto" w:fill="F3F3F3"/>
        </w:rPr>
        <w:br w:type="column"/>
      </w:r>
      <w:r w:rsidR="00B31BAB" w:rsidRPr="007C6308">
        <w:rPr>
          <w:rFonts w:ascii="Trebuchet MS" w:hAnsi="Trebuchet MS" w:cs="Arial"/>
          <w:b/>
          <w:sz w:val="20"/>
          <w:szCs w:val="20"/>
          <w:bdr w:val="single" w:sz="4" w:space="0" w:color="auto" w:shadow="1"/>
          <w:shd w:val="clear" w:color="auto" w:fill="F3F3F3"/>
        </w:rPr>
        <w:lastRenderedPageBreak/>
        <w:t>OBR-I/4</w:t>
      </w:r>
    </w:p>
    <w:p w14:paraId="575B3C45" w14:textId="77777777" w:rsidR="004F1370" w:rsidRPr="007C6308" w:rsidRDefault="004F1370" w:rsidP="00321EF9">
      <w:pPr>
        <w:rPr>
          <w:rFonts w:ascii="Trebuchet MS" w:hAnsi="Trebuchet MS" w:cs="Arial"/>
          <w:b/>
          <w:sz w:val="20"/>
          <w:szCs w:val="20"/>
        </w:rPr>
      </w:pPr>
    </w:p>
    <w:p w14:paraId="70CCB2B9" w14:textId="47C4BD57" w:rsidR="00B31BAB" w:rsidRPr="007C6308" w:rsidRDefault="00B31BAB" w:rsidP="00321EF9">
      <w:pPr>
        <w:rPr>
          <w:rFonts w:ascii="Trebuchet MS" w:hAnsi="Trebuchet MS" w:cs="Arial"/>
          <w:b/>
          <w:sz w:val="20"/>
          <w:szCs w:val="20"/>
        </w:rPr>
      </w:pPr>
      <w:r w:rsidRPr="007C6308">
        <w:rPr>
          <w:rFonts w:ascii="Trebuchet MS" w:hAnsi="Trebuchet MS" w:cs="Arial"/>
          <w:b/>
          <w:sz w:val="20"/>
          <w:szCs w:val="20"/>
        </w:rPr>
        <w:t>Prijavitelj: ________________________</w:t>
      </w:r>
      <w:r w:rsidR="004F1370" w:rsidRPr="007C6308">
        <w:rPr>
          <w:rFonts w:ascii="Trebuchet MS" w:hAnsi="Trebuchet MS" w:cs="Arial"/>
          <w:b/>
          <w:sz w:val="20"/>
          <w:szCs w:val="20"/>
        </w:rPr>
        <w:t>____________________________________________</w:t>
      </w:r>
    </w:p>
    <w:p w14:paraId="77F1541F" w14:textId="77777777" w:rsidR="00B31BAB" w:rsidRPr="007C6308" w:rsidRDefault="00B31BAB" w:rsidP="00321EF9">
      <w:pPr>
        <w:rPr>
          <w:rFonts w:ascii="Trebuchet MS" w:hAnsi="Trebuchet MS" w:cs="Arial"/>
          <w:b/>
          <w:sz w:val="20"/>
          <w:szCs w:val="20"/>
        </w:rPr>
      </w:pPr>
    </w:p>
    <w:p w14:paraId="785EA647" w14:textId="75CDABB6" w:rsidR="008007DE" w:rsidRPr="007C6308" w:rsidRDefault="00B31BAB" w:rsidP="008007DE">
      <w:pPr>
        <w:pBdr>
          <w:bottom w:val="single" w:sz="12" w:space="1" w:color="auto"/>
        </w:pBdr>
        <w:spacing w:line="360" w:lineRule="auto"/>
        <w:rPr>
          <w:rFonts w:ascii="Trebuchet MS" w:hAnsi="Trebuchet MS" w:cs="Arial"/>
          <w:b/>
          <w:sz w:val="20"/>
          <w:szCs w:val="20"/>
        </w:rPr>
      </w:pPr>
      <w:r w:rsidRPr="007C6308">
        <w:rPr>
          <w:rFonts w:ascii="Trebuchet MS" w:hAnsi="Trebuchet MS" w:cs="Arial"/>
          <w:b/>
          <w:sz w:val="20"/>
          <w:szCs w:val="20"/>
        </w:rPr>
        <w:t>Naročnik:</w:t>
      </w:r>
      <w:r w:rsidR="004F1370" w:rsidRPr="007C6308">
        <w:rPr>
          <w:rFonts w:ascii="Trebuchet MS" w:hAnsi="Trebuchet MS" w:cs="Arial"/>
          <w:b/>
          <w:sz w:val="20"/>
          <w:szCs w:val="20"/>
        </w:rPr>
        <w:t xml:space="preserve"> </w:t>
      </w:r>
      <w:r w:rsidR="00265035" w:rsidRPr="007C6308">
        <w:rPr>
          <w:rFonts w:ascii="Trebuchet MS" w:hAnsi="Trebuchet MS" w:cs="Arial"/>
          <w:b/>
          <w:sz w:val="20"/>
          <w:szCs w:val="20"/>
        </w:rPr>
        <w:t>_____________________________________________________________________</w:t>
      </w:r>
    </w:p>
    <w:p w14:paraId="4D6DBA92" w14:textId="77777777" w:rsidR="0058771B" w:rsidRPr="007C6308" w:rsidRDefault="0058771B" w:rsidP="00321EF9">
      <w:pPr>
        <w:pBdr>
          <w:bottom w:val="single" w:sz="12" w:space="1" w:color="auto"/>
        </w:pBdr>
        <w:rPr>
          <w:rFonts w:ascii="Trebuchet MS" w:hAnsi="Trebuchet MS" w:cs="Arial"/>
          <w:b/>
          <w:sz w:val="20"/>
          <w:szCs w:val="20"/>
        </w:rPr>
      </w:pPr>
    </w:p>
    <w:p w14:paraId="10FD9D92" w14:textId="77777777" w:rsidR="00B31BAB" w:rsidRPr="007C6308" w:rsidRDefault="00B31BAB" w:rsidP="00321EF9">
      <w:pPr>
        <w:rPr>
          <w:rFonts w:ascii="Trebuchet MS" w:hAnsi="Trebuchet MS" w:cs="Arial"/>
          <w:b/>
          <w:sz w:val="20"/>
          <w:szCs w:val="20"/>
        </w:rPr>
      </w:pPr>
    </w:p>
    <w:p w14:paraId="6C92950C" w14:textId="77777777" w:rsidR="00B31BAB" w:rsidRPr="007C6308" w:rsidRDefault="00B31BAB" w:rsidP="00321EF9">
      <w:pPr>
        <w:pStyle w:val="Naslov1"/>
        <w:jc w:val="center"/>
        <w:rPr>
          <w:rFonts w:ascii="Trebuchet MS" w:hAnsi="Trebuchet MS" w:cs="Arial"/>
          <w:sz w:val="20"/>
          <w:szCs w:val="20"/>
        </w:rPr>
      </w:pPr>
      <w:r w:rsidRPr="007C6308">
        <w:rPr>
          <w:rFonts w:ascii="Trebuchet MS" w:hAnsi="Trebuchet MS" w:cs="Arial"/>
          <w:sz w:val="20"/>
          <w:szCs w:val="20"/>
        </w:rPr>
        <w:t>IZJAVA, DA NE OBSTAJAJO IZKLJUČITVENI RAZLOGI</w:t>
      </w:r>
    </w:p>
    <w:p w14:paraId="6E44D0B9" w14:textId="77777777" w:rsidR="00935924" w:rsidRPr="007C6308" w:rsidRDefault="00935924" w:rsidP="00321EF9">
      <w:pPr>
        <w:rPr>
          <w:rFonts w:ascii="Trebuchet MS" w:hAnsi="Trebuchet MS" w:cs="Arial"/>
          <w:sz w:val="20"/>
          <w:szCs w:val="20"/>
        </w:rPr>
      </w:pPr>
    </w:p>
    <w:p w14:paraId="4E6CDF9B" w14:textId="71FC11D3" w:rsidR="00B31BAB" w:rsidRPr="007C6308" w:rsidRDefault="00B31BAB" w:rsidP="00321EF9">
      <w:pPr>
        <w:rPr>
          <w:rFonts w:ascii="Trebuchet MS" w:hAnsi="Trebuchet MS" w:cs="Arial"/>
          <w:sz w:val="20"/>
          <w:szCs w:val="20"/>
        </w:rPr>
      </w:pPr>
      <w:r w:rsidRPr="007C6308">
        <w:rPr>
          <w:rFonts w:ascii="Trebuchet MS" w:hAnsi="Trebuchet MS" w:cs="Arial"/>
          <w:sz w:val="20"/>
          <w:szCs w:val="20"/>
        </w:rPr>
        <w:t>IZJAVLJAMO,</w:t>
      </w:r>
    </w:p>
    <w:p w14:paraId="41CB1F17" w14:textId="610839D3" w:rsidR="00B31BAB" w:rsidRPr="007C6308" w:rsidRDefault="00B31BAB" w:rsidP="00321EF9">
      <w:pPr>
        <w:rPr>
          <w:rFonts w:ascii="Trebuchet MS" w:hAnsi="Trebuchet MS" w:cs="Arial"/>
          <w:sz w:val="20"/>
          <w:szCs w:val="20"/>
        </w:rPr>
      </w:pPr>
    </w:p>
    <w:p w14:paraId="287490C5" w14:textId="4E712AC2" w:rsidR="00B31BAB" w:rsidRPr="007C6308" w:rsidRDefault="00B31BAB" w:rsidP="00CB1E81">
      <w:pPr>
        <w:pStyle w:val="Odstavekseznama"/>
        <w:numPr>
          <w:ilvl w:val="0"/>
          <w:numId w:val="11"/>
        </w:numPr>
        <w:ind w:left="284" w:hanging="284"/>
        <w:jc w:val="both"/>
        <w:rPr>
          <w:rFonts w:ascii="Trebuchet MS" w:hAnsi="Trebuchet MS" w:cs="Arial"/>
          <w:sz w:val="20"/>
          <w:szCs w:val="20"/>
        </w:rPr>
      </w:pPr>
      <w:r w:rsidRPr="007C6308">
        <w:rPr>
          <w:rFonts w:ascii="Trebuchet MS" w:hAnsi="Trebuchet MS" w:cs="Arial"/>
          <w:sz w:val="20"/>
          <w:szCs w:val="20"/>
        </w:rPr>
        <w:t xml:space="preserve">da ne obstajajo razlogi za izključitev določeni v prvem, drugem in četrtem odstavku 75. členu </w:t>
      </w:r>
      <w:r w:rsidR="0058771B" w:rsidRPr="007C6308">
        <w:rPr>
          <w:rFonts w:ascii="Trebuchet MS" w:hAnsi="Trebuchet MS" w:cs="Arial"/>
          <w:sz w:val="20"/>
          <w:szCs w:val="20"/>
        </w:rPr>
        <w:t>Zakona o javnem naročanju /</w:t>
      </w:r>
      <w:r w:rsidRPr="007C6308">
        <w:rPr>
          <w:rFonts w:ascii="Trebuchet MS" w:hAnsi="Trebuchet MS" w:cs="Arial"/>
          <w:sz w:val="20"/>
          <w:szCs w:val="20"/>
        </w:rPr>
        <w:t>ZJN-3</w:t>
      </w:r>
      <w:r w:rsidR="0058771B" w:rsidRPr="007C6308">
        <w:rPr>
          <w:rFonts w:ascii="Trebuchet MS" w:hAnsi="Trebuchet MS" w:cs="Arial"/>
          <w:sz w:val="20"/>
          <w:szCs w:val="20"/>
        </w:rPr>
        <w:t>/</w:t>
      </w:r>
      <w:r w:rsidRPr="007C6308">
        <w:rPr>
          <w:rFonts w:ascii="Trebuchet MS" w:hAnsi="Trebuchet MS" w:cs="Arial"/>
          <w:sz w:val="20"/>
          <w:szCs w:val="20"/>
        </w:rPr>
        <w:t>.</w:t>
      </w:r>
    </w:p>
    <w:p w14:paraId="1AE2A01F" w14:textId="098EEF25" w:rsidR="00B31BAB" w:rsidRPr="007C6308" w:rsidRDefault="00B31BAB" w:rsidP="00CB1E81">
      <w:pPr>
        <w:pStyle w:val="Odstavekseznama"/>
        <w:numPr>
          <w:ilvl w:val="0"/>
          <w:numId w:val="11"/>
        </w:numPr>
        <w:ind w:left="284" w:hanging="284"/>
        <w:jc w:val="both"/>
        <w:rPr>
          <w:rFonts w:ascii="Trebuchet MS" w:hAnsi="Trebuchet MS" w:cs="Arial"/>
          <w:sz w:val="20"/>
          <w:szCs w:val="20"/>
        </w:rPr>
      </w:pPr>
      <w:r w:rsidRPr="007C6308">
        <w:rPr>
          <w:rFonts w:ascii="Trebuchet MS" w:hAnsi="Trebuchet MS" w:cs="Arial"/>
          <w:sz w:val="20"/>
          <w:szCs w:val="20"/>
        </w:rPr>
        <w:t>da ne obstajajo naslednji razlogi za izključitev:</w:t>
      </w:r>
    </w:p>
    <w:p w14:paraId="032594D7" w14:textId="66F814C5"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kršitev obveznosti glede izpolnjevanja veljav</w:t>
      </w:r>
      <w:r w:rsidR="00890675" w:rsidRPr="007C6308">
        <w:rPr>
          <w:rFonts w:ascii="Trebuchet MS" w:eastAsiaTheme="minorEastAsia" w:hAnsi="Trebuchet MS" w:cs="Arial"/>
          <w:sz w:val="20"/>
          <w:szCs w:val="20"/>
          <w:lang w:eastAsia="en-US"/>
        </w:rPr>
        <w:t>nih obveznosti na področju okolj</w:t>
      </w:r>
      <w:r w:rsidRPr="007C6308">
        <w:rPr>
          <w:rFonts w:ascii="Trebuchet MS" w:eastAsiaTheme="minorEastAsia" w:hAnsi="Trebuchet MS" w:cs="Arial"/>
          <w:sz w:val="20"/>
          <w:szCs w:val="20"/>
          <w:lang w:eastAsia="en-US"/>
        </w:rPr>
        <w:t xml:space="preserve">skega, socialnega in delovnega prava, ki so določene v pravu Evropske unije, predpisih, ki veljajo v Republiki Sloveniji, kolektivnih pogodbah ali predpisih mednarodnega okoljskega, socialnega in delovnega prava. </w:t>
      </w:r>
    </w:p>
    <w:p w14:paraId="53CBABD5" w14:textId="64AC9EA6"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478BFF45" w14:textId="0C95EAA7"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je gospodarski subjekt zagrešil hujšo kršitev poklicnih pravil, zaradi česar je omajana njegova integriteta;</w:t>
      </w:r>
    </w:p>
    <w:p w14:paraId="60CCD255" w14:textId="01798403"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2CADDFAC" w14:textId="0B97C226"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nasprotja interesov iz tretjega odstavka 91.</w:t>
      </w:r>
      <w:r w:rsidR="00AB7D41" w:rsidRPr="007C6308">
        <w:rPr>
          <w:rFonts w:ascii="Trebuchet MS" w:eastAsiaTheme="minorEastAsia" w:hAnsi="Trebuchet MS" w:cs="Arial"/>
          <w:sz w:val="20"/>
          <w:szCs w:val="20"/>
          <w:lang w:eastAsia="en-US"/>
        </w:rPr>
        <w:t xml:space="preserve"> </w:t>
      </w:r>
      <w:r w:rsidRPr="007C6308">
        <w:rPr>
          <w:rFonts w:ascii="Trebuchet MS" w:eastAsiaTheme="minorEastAsia" w:hAnsi="Trebuchet MS" w:cs="Arial"/>
          <w:sz w:val="20"/>
          <w:szCs w:val="20"/>
          <w:lang w:eastAsia="en-US"/>
        </w:rPr>
        <w:t xml:space="preserve">člena </w:t>
      </w:r>
      <w:r w:rsidR="00AB7D41" w:rsidRPr="007C6308">
        <w:rPr>
          <w:rFonts w:ascii="Trebuchet MS" w:eastAsiaTheme="minorEastAsia" w:hAnsi="Trebuchet MS" w:cs="Arial"/>
          <w:sz w:val="20"/>
          <w:szCs w:val="20"/>
          <w:lang w:eastAsia="en-US"/>
        </w:rPr>
        <w:t>Zakona o javnem naročanju /</w:t>
      </w:r>
      <w:r w:rsidRPr="007C6308">
        <w:rPr>
          <w:rFonts w:ascii="Trebuchet MS" w:eastAsiaTheme="minorEastAsia" w:hAnsi="Trebuchet MS" w:cs="Arial"/>
          <w:sz w:val="20"/>
          <w:szCs w:val="20"/>
          <w:lang w:eastAsia="en-US"/>
        </w:rPr>
        <w:t>ZJN-3</w:t>
      </w:r>
      <w:r w:rsidR="00AB7D41" w:rsidRPr="007C6308">
        <w:rPr>
          <w:rFonts w:ascii="Trebuchet MS" w:eastAsiaTheme="minorEastAsia" w:hAnsi="Trebuchet MS" w:cs="Arial"/>
          <w:sz w:val="20"/>
          <w:szCs w:val="20"/>
          <w:lang w:eastAsia="en-US"/>
        </w:rPr>
        <w:t>/</w:t>
      </w:r>
      <w:r w:rsidRPr="007C6308">
        <w:rPr>
          <w:rFonts w:ascii="Trebuchet MS" w:eastAsiaTheme="minorEastAsia" w:hAnsi="Trebuchet MS" w:cs="Arial"/>
          <w:sz w:val="20"/>
          <w:szCs w:val="20"/>
          <w:lang w:eastAsia="en-US"/>
        </w:rPr>
        <w:t xml:space="preserve"> ni mogoče učinkovito odpraviti z drugimi, blažjimi ukrepi;</w:t>
      </w:r>
    </w:p>
    <w:p w14:paraId="256A8654" w14:textId="64717AFF"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izkrivljanja konkurence zaradi predhodnega sodelovanja gospodarskih subjektov pri pripravi postopka javnega naročanja v skladu s 65.</w:t>
      </w:r>
      <w:r w:rsidR="00AB7D41" w:rsidRPr="007C6308">
        <w:rPr>
          <w:rFonts w:ascii="Trebuchet MS" w:eastAsiaTheme="minorEastAsia" w:hAnsi="Trebuchet MS" w:cs="Arial"/>
          <w:sz w:val="20"/>
          <w:szCs w:val="20"/>
          <w:lang w:eastAsia="en-US"/>
        </w:rPr>
        <w:t xml:space="preserve"> </w:t>
      </w:r>
      <w:r w:rsidRPr="007C6308">
        <w:rPr>
          <w:rFonts w:ascii="Trebuchet MS" w:eastAsiaTheme="minorEastAsia" w:hAnsi="Trebuchet MS" w:cs="Arial"/>
          <w:sz w:val="20"/>
          <w:szCs w:val="20"/>
          <w:lang w:eastAsia="en-US"/>
        </w:rPr>
        <w:t xml:space="preserve">členom </w:t>
      </w:r>
      <w:r w:rsidR="00AB7D41" w:rsidRPr="007C6308">
        <w:rPr>
          <w:rFonts w:ascii="Trebuchet MS" w:eastAsiaTheme="minorEastAsia" w:hAnsi="Trebuchet MS" w:cs="Arial"/>
          <w:sz w:val="20"/>
          <w:szCs w:val="20"/>
          <w:lang w:eastAsia="en-US"/>
        </w:rPr>
        <w:t>Zakona o javnem naročanju /</w:t>
      </w:r>
      <w:r w:rsidRPr="007C6308">
        <w:rPr>
          <w:rFonts w:ascii="Trebuchet MS" w:eastAsiaTheme="minorEastAsia" w:hAnsi="Trebuchet MS" w:cs="Arial"/>
          <w:sz w:val="20"/>
          <w:szCs w:val="20"/>
          <w:lang w:eastAsia="en-US"/>
        </w:rPr>
        <w:t>ZJN-3</w:t>
      </w:r>
      <w:r w:rsidR="00AB7D41" w:rsidRPr="007C6308">
        <w:rPr>
          <w:rFonts w:ascii="Trebuchet MS" w:eastAsiaTheme="minorEastAsia" w:hAnsi="Trebuchet MS" w:cs="Arial"/>
          <w:sz w:val="20"/>
          <w:szCs w:val="20"/>
          <w:lang w:eastAsia="en-US"/>
        </w:rPr>
        <w:t>/</w:t>
      </w:r>
      <w:r w:rsidRPr="007C6308">
        <w:rPr>
          <w:rFonts w:ascii="Trebuchet MS" w:eastAsiaTheme="minorEastAsia" w:hAnsi="Trebuchet MS" w:cs="Arial"/>
          <w:sz w:val="20"/>
          <w:szCs w:val="20"/>
          <w:lang w:eastAsia="en-US"/>
        </w:rPr>
        <w:t xml:space="preserve"> ni mogoče učinkovito odpraviti z drugimi, blažjimi ukrepi;</w:t>
      </w:r>
    </w:p>
    <w:p w14:paraId="02B00AE1" w14:textId="4A1410F4"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369DFC5B" w14:textId="232DFFD0"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w:t>
      </w:r>
      <w:r w:rsidR="000A28D8" w:rsidRPr="007C6308">
        <w:rPr>
          <w:rFonts w:ascii="Trebuchet MS" w:eastAsiaTheme="minorEastAsia" w:hAnsi="Trebuchet MS" w:cs="Arial"/>
          <w:sz w:val="20"/>
          <w:szCs w:val="20"/>
          <w:lang w:eastAsia="en-US"/>
        </w:rPr>
        <w:t xml:space="preserve"> </w:t>
      </w:r>
      <w:r w:rsidRPr="007C6308">
        <w:rPr>
          <w:rFonts w:ascii="Trebuchet MS" w:eastAsiaTheme="minorEastAsia" w:hAnsi="Trebuchet MS" w:cs="Arial"/>
          <w:sz w:val="20"/>
          <w:szCs w:val="20"/>
          <w:lang w:eastAsia="en-US"/>
        </w:rPr>
        <w:t xml:space="preserve">členom </w:t>
      </w:r>
      <w:r w:rsidR="000A28D8" w:rsidRPr="007C6308">
        <w:rPr>
          <w:rFonts w:ascii="Trebuchet MS" w:eastAsiaTheme="minorEastAsia" w:hAnsi="Trebuchet MS" w:cs="Arial"/>
          <w:sz w:val="20"/>
          <w:szCs w:val="20"/>
          <w:lang w:eastAsia="en-US"/>
        </w:rPr>
        <w:t>Zakona o javnem naročanju /</w:t>
      </w:r>
      <w:r w:rsidRPr="007C6308">
        <w:rPr>
          <w:rFonts w:ascii="Trebuchet MS" w:eastAsiaTheme="minorEastAsia" w:hAnsi="Trebuchet MS" w:cs="Arial"/>
          <w:sz w:val="20"/>
          <w:szCs w:val="20"/>
          <w:lang w:eastAsia="en-US"/>
        </w:rPr>
        <w:t>ZJN-3</w:t>
      </w:r>
      <w:r w:rsidR="000A28D8" w:rsidRPr="007C6308">
        <w:rPr>
          <w:rFonts w:ascii="Trebuchet MS" w:eastAsiaTheme="minorEastAsia" w:hAnsi="Trebuchet MS" w:cs="Arial"/>
          <w:sz w:val="20"/>
          <w:szCs w:val="20"/>
          <w:lang w:eastAsia="en-US"/>
        </w:rPr>
        <w:t>/</w:t>
      </w:r>
      <w:r w:rsidRPr="007C6308">
        <w:rPr>
          <w:rFonts w:ascii="Trebuchet MS" w:eastAsiaTheme="minorEastAsia" w:hAnsi="Trebuchet MS" w:cs="Arial"/>
          <w:sz w:val="20"/>
          <w:szCs w:val="20"/>
          <w:lang w:eastAsia="en-US"/>
        </w:rPr>
        <w:t>;</w:t>
      </w:r>
    </w:p>
    <w:p w14:paraId="65E705C0" w14:textId="12C3AF00" w:rsidR="00B31BAB" w:rsidRPr="007C6308"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6AD48DA9" w14:textId="77777777" w:rsidR="00B31BAB" w:rsidRPr="007C6308" w:rsidRDefault="00B31BAB" w:rsidP="00321EF9">
      <w:pPr>
        <w:jc w:val="both"/>
        <w:rPr>
          <w:rFonts w:ascii="Trebuchet MS" w:hAnsi="Trebuchet MS" w:cs="Arial"/>
          <w:sz w:val="20"/>
          <w:szCs w:val="20"/>
        </w:rPr>
      </w:pPr>
    </w:p>
    <w:p w14:paraId="774B7059" w14:textId="77777777" w:rsidR="00890675" w:rsidRPr="007C6308" w:rsidRDefault="00890675" w:rsidP="00321EF9">
      <w:pPr>
        <w:jc w:val="both"/>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0A28D8" w:rsidRPr="007C6308" w14:paraId="78F89D9D" w14:textId="77777777" w:rsidTr="00301ECA">
        <w:trPr>
          <w:jc w:val="center"/>
        </w:trPr>
        <w:tc>
          <w:tcPr>
            <w:tcW w:w="3096" w:type="dxa"/>
            <w:shd w:val="clear" w:color="auto" w:fill="auto"/>
          </w:tcPr>
          <w:p w14:paraId="6E5CACF2" w14:textId="77777777" w:rsidR="000A28D8" w:rsidRPr="007C6308" w:rsidRDefault="000A28D8" w:rsidP="00301ECA">
            <w:pPr>
              <w:jc w:val="both"/>
              <w:rPr>
                <w:rFonts w:ascii="Trebuchet MS" w:hAnsi="Trebuchet MS" w:cs="Arial"/>
                <w:color w:val="000000"/>
                <w:sz w:val="20"/>
                <w:szCs w:val="20"/>
              </w:rPr>
            </w:pPr>
            <w:r w:rsidRPr="007C6308">
              <w:rPr>
                <w:rFonts w:ascii="Trebuchet MS" w:hAnsi="Trebuchet MS" w:cs="Arial"/>
                <w:color w:val="000000"/>
                <w:sz w:val="20"/>
                <w:szCs w:val="20"/>
              </w:rPr>
              <w:t>Datum:</w:t>
            </w:r>
          </w:p>
        </w:tc>
        <w:tc>
          <w:tcPr>
            <w:tcW w:w="3096" w:type="dxa"/>
            <w:shd w:val="clear" w:color="auto" w:fill="auto"/>
          </w:tcPr>
          <w:p w14:paraId="7463B2ED" w14:textId="77777777" w:rsidR="000A28D8" w:rsidRPr="007C6308" w:rsidRDefault="000A28D8" w:rsidP="00301ECA">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096" w:type="dxa"/>
            <w:shd w:val="clear" w:color="auto" w:fill="auto"/>
          </w:tcPr>
          <w:p w14:paraId="2FD42768" w14:textId="77777777" w:rsidR="000A28D8" w:rsidRPr="007C6308" w:rsidRDefault="000A28D8" w:rsidP="00301ECA">
            <w:pPr>
              <w:jc w:val="center"/>
              <w:rPr>
                <w:rFonts w:ascii="Trebuchet MS" w:hAnsi="Trebuchet MS" w:cs="Arial"/>
                <w:color w:val="000000"/>
                <w:sz w:val="20"/>
                <w:szCs w:val="20"/>
              </w:rPr>
            </w:pPr>
            <w:r w:rsidRPr="007C6308">
              <w:rPr>
                <w:rFonts w:ascii="Trebuchet MS" w:hAnsi="Trebuchet MS" w:cs="Arial"/>
                <w:color w:val="000000"/>
                <w:sz w:val="20"/>
                <w:szCs w:val="20"/>
              </w:rPr>
              <w:t>Podpis prijavitelja:</w:t>
            </w:r>
          </w:p>
        </w:tc>
      </w:tr>
    </w:tbl>
    <w:p w14:paraId="2421EC29" w14:textId="77777777" w:rsidR="00890675" w:rsidRPr="007C6308" w:rsidRDefault="00890675" w:rsidP="00321EF9">
      <w:pPr>
        <w:jc w:val="both"/>
        <w:rPr>
          <w:rFonts w:ascii="Trebuchet MS" w:hAnsi="Trebuchet MS" w:cs="Arial"/>
          <w:sz w:val="20"/>
          <w:szCs w:val="20"/>
        </w:rPr>
      </w:pPr>
    </w:p>
    <w:p w14:paraId="446DB50A" w14:textId="77777777" w:rsidR="00890675" w:rsidRPr="007C6308" w:rsidRDefault="00890675" w:rsidP="00321EF9">
      <w:pPr>
        <w:jc w:val="both"/>
        <w:rPr>
          <w:rFonts w:ascii="Trebuchet MS" w:hAnsi="Trebuchet MS" w:cs="Arial"/>
          <w:sz w:val="20"/>
          <w:szCs w:val="20"/>
        </w:rPr>
      </w:pPr>
    </w:p>
    <w:p w14:paraId="2480F1DD" w14:textId="77777777" w:rsidR="006C34E5" w:rsidRPr="007C6308" w:rsidRDefault="006C34E5" w:rsidP="00321EF9">
      <w:pPr>
        <w:rPr>
          <w:rFonts w:ascii="Trebuchet MS" w:hAnsi="Trebuchet MS" w:cs="Arial"/>
          <w:color w:val="000000"/>
          <w:sz w:val="20"/>
          <w:szCs w:val="20"/>
        </w:rPr>
      </w:pPr>
    </w:p>
    <w:p w14:paraId="01CB7625" w14:textId="77777777" w:rsidR="006E5706" w:rsidRPr="007C6308" w:rsidRDefault="006C34E5" w:rsidP="00321EF9">
      <w:pPr>
        <w:rPr>
          <w:rFonts w:ascii="Trebuchet MS" w:hAnsi="Trebuchet MS" w:cs="Arial"/>
          <w:color w:val="000000"/>
          <w:sz w:val="20"/>
          <w:szCs w:val="20"/>
        </w:rPr>
      </w:pPr>
      <w:r w:rsidRPr="007C6308">
        <w:rPr>
          <w:rFonts w:ascii="Trebuchet MS" w:hAnsi="Trebuchet MS" w:cs="Arial"/>
          <w:color w:val="000000"/>
          <w:sz w:val="20"/>
          <w:szCs w:val="20"/>
        </w:rPr>
        <w:br w:type="page"/>
      </w:r>
    </w:p>
    <w:p w14:paraId="75800829" w14:textId="77777777" w:rsidR="006E5706" w:rsidRPr="007C6308" w:rsidRDefault="00C60E87" w:rsidP="00321EF9">
      <w:pPr>
        <w:jc w:val="right"/>
        <w:rPr>
          <w:rFonts w:ascii="Trebuchet MS" w:hAnsi="Trebuchet MS" w:cs="Arial"/>
          <w:b/>
          <w:sz w:val="20"/>
          <w:szCs w:val="20"/>
        </w:rPr>
      </w:pPr>
      <w:r w:rsidRPr="007C6308">
        <w:rPr>
          <w:rFonts w:ascii="Trebuchet MS" w:hAnsi="Trebuchet MS" w:cs="Arial"/>
          <w:b/>
          <w:sz w:val="20"/>
          <w:szCs w:val="20"/>
          <w:bdr w:val="single" w:sz="4" w:space="0" w:color="auto" w:shadow="1"/>
          <w:shd w:val="clear" w:color="auto" w:fill="F3F3F3"/>
        </w:rPr>
        <w:lastRenderedPageBreak/>
        <w:t>OBR-I/6</w:t>
      </w:r>
    </w:p>
    <w:p w14:paraId="0AF78279" w14:textId="77777777" w:rsidR="00265035" w:rsidRPr="007C6308" w:rsidRDefault="00265035" w:rsidP="00321EF9">
      <w:pPr>
        <w:rPr>
          <w:rFonts w:ascii="Trebuchet MS" w:hAnsi="Trebuchet MS" w:cs="Arial"/>
          <w:b/>
          <w:sz w:val="20"/>
          <w:szCs w:val="20"/>
        </w:rPr>
      </w:pPr>
    </w:p>
    <w:p w14:paraId="4BC5F8DE" w14:textId="7E8128DE" w:rsidR="006E5706" w:rsidRPr="007C6308" w:rsidRDefault="006E5706" w:rsidP="00321EF9">
      <w:pPr>
        <w:rPr>
          <w:rFonts w:ascii="Trebuchet MS" w:hAnsi="Trebuchet MS" w:cs="Arial"/>
          <w:b/>
          <w:sz w:val="20"/>
          <w:szCs w:val="20"/>
        </w:rPr>
      </w:pPr>
      <w:r w:rsidRPr="007C6308">
        <w:rPr>
          <w:rFonts w:ascii="Trebuchet MS" w:hAnsi="Trebuchet MS" w:cs="Arial"/>
          <w:b/>
          <w:sz w:val="20"/>
          <w:szCs w:val="20"/>
        </w:rPr>
        <w:t>Prijavitelj: ________________________</w:t>
      </w:r>
      <w:r w:rsidR="00265035" w:rsidRPr="007C6308">
        <w:rPr>
          <w:rFonts w:ascii="Trebuchet MS" w:hAnsi="Trebuchet MS" w:cs="Arial"/>
          <w:b/>
          <w:sz w:val="20"/>
          <w:szCs w:val="20"/>
        </w:rPr>
        <w:t>____________________________________________</w:t>
      </w:r>
    </w:p>
    <w:p w14:paraId="04E943AE" w14:textId="77777777" w:rsidR="006E5706" w:rsidRPr="007C6308" w:rsidRDefault="006E5706" w:rsidP="00321EF9">
      <w:pPr>
        <w:rPr>
          <w:rFonts w:ascii="Trebuchet MS" w:hAnsi="Trebuchet MS" w:cs="Arial"/>
          <w:b/>
          <w:sz w:val="20"/>
          <w:szCs w:val="20"/>
        </w:rPr>
      </w:pPr>
    </w:p>
    <w:p w14:paraId="03D61453" w14:textId="1EC732F0" w:rsidR="006E5706" w:rsidRPr="007C6308" w:rsidRDefault="006E5706" w:rsidP="00321EF9">
      <w:pPr>
        <w:pBdr>
          <w:bottom w:val="single" w:sz="12" w:space="1" w:color="auto"/>
        </w:pBdr>
        <w:rPr>
          <w:rFonts w:ascii="Trebuchet MS" w:hAnsi="Trebuchet MS" w:cs="Arial"/>
          <w:b/>
          <w:sz w:val="20"/>
          <w:szCs w:val="20"/>
        </w:rPr>
      </w:pPr>
      <w:r w:rsidRPr="007C6308">
        <w:rPr>
          <w:rFonts w:ascii="Trebuchet MS" w:hAnsi="Trebuchet MS" w:cs="Arial"/>
          <w:b/>
          <w:sz w:val="20"/>
          <w:szCs w:val="20"/>
        </w:rPr>
        <w:t>Naročnik:_____________________________________________________________________</w:t>
      </w:r>
    </w:p>
    <w:p w14:paraId="5AF9E7C5" w14:textId="77777777" w:rsidR="00265035" w:rsidRPr="007C6308" w:rsidRDefault="00265035" w:rsidP="00321EF9">
      <w:pPr>
        <w:pBdr>
          <w:bottom w:val="single" w:sz="12" w:space="1" w:color="auto"/>
        </w:pBdr>
        <w:rPr>
          <w:rFonts w:ascii="Trebuchet MS" w:hAnsi="Trebuchet MS" w:cs="Arial"/>
          <w:b/>
          <w:sz w:val="20"/>
          <w:szCs w:val="20"/>
        </w:rPr>
      </w:pPr>
    </w:p>
    <w:p w14:paraId="46D66AC6" w14:textId="77777777" w:rsidR="006E5706" w:rsidRPr="007C6308" w:rsidRDefault="006E5706" w:rsidP="00321EF9">
      <w:pPr>
        <w:rPr>
          <w:rFonts w:ascii="Trebuchet MS" w:hAnsi="Trebuchet MS" w:cs="Arial"/>
          <w:sz w:val="20"/>
          <w:szCs w:val="20"/>
        </w:rPr>
      </w:pPr>
    </w:p>
    <w:p w14:paraId="2ACB17BB" w14:textId="77777777" w:rsidR="006E5706" w:rsidRPr="007C6308" w:rsidRDefault="006E5706" w:rsidP="00321EF9">
      <w:pPr>
        <w:pStyle w:val="Naslov1"/>
        <w:jc w:val="center"/>
        <w:rPr>
          <w:rFonts w:ascii="Trebuchet MS" w:hAnsi="Trebuchet MS" w:cs="Arial"/>
          <w:sz w:val="20"/>
          <w:szCs w:val="20"/>
        </w:rPr>
      </w:pPr>
      <w:r w:rsidRPr="007C6308">
        <w:rPr>
          <w:rFonts w:ascii="Trebuchet MS" w:hAnsi="Trebuchet MS" w:cs="Arial"/>
          <w:sz w:val="20"/>
          <w:szCs w:val="20"/>
        </w:rPr>
        <w:t>IZJAVA O IZPOLNJEVANJU POGOJEV ZA SODELOVANJE- USTREZNOST ZA OPRAVLJANJE POKLICNIH DEJAVNOSTI</w:t>
      </w:r>
    </w:p>
    <w:p w14:paraId="4C5A26B1" w14:textId="77777777" w:rsidR="006E5706" w:rsidRPr="007C6308" w:rsidRDefault="006E5706" w:rsidP="00321EF9">
      <w:pPr>
        <w:jc w:val="both"/>
        <w:rPr>
          <w:rFonts w:ascii="Trebuchet MS" w:hAnsi="Trebuchet MS" w:cs="Arial"/>
          <w:b/>
          <w:bCs/>
          <w:sz w:val="20"/>
          <w:szCs w:val="20"/>
        </w:rPr>
      </w:pPr>
    </w:p>
    <w:p w14:paraId="3239D015" w14:textId="3E5F1F7F" w:rsidR="00AE5AC1" w:rsidRPr="007C6308" w:rsidRDefault="00BB034A" w:rsidP="00CB1E81">
      <w:pPr>
        <w:pStyle w:val="Odstavekseznama"/>
        <w:numPr>
          <w:ilvl w:val="0"/>
          <w:numId w:val="13"/>
        </w:numPr>
        <w:ind w:left="284" w:hanging="284"/>
        <w:jc w:val="both"/>
        <w:rPr>
          <w:rFonts w:ascii="Trebuchet MS" w:hAnsi="Trebuchet MS" w:cs="Arial"/>
          <w:sz w:val="20"/>
          <w:szCs w:val="20"/>
        </w:rPr>
      </w:pPr>
      <w:r w:rsidRPr="007C6308">
        <w:rPr>
          <w:rFonts w:ascii="Trebuchet MS" w:hAnsi="Trebuchet MS" w:cs="Arial"/>
          <w:sz w:val="20"/>
          <w:szCs w:val="20"/>
        </w:rPr>
        <w:t>Registriran</w:t>
      </w:r>
      <w:r w:rsidR="008E48AD" w:rsidRPr="007C6308">
        <w:rPr>
          <w:rFonts w:ascii="Trebuchet MS" w:hAnsi="Trebuchet MS" w:cs="Arial"/>
          <w:sz w:val="20"/>
          <w:szCs w:val="20"/>
        </w:rPr>
        <w:t xml:space="preserve">i smo za opravljanje </w:t>
      </w:r>
      <w:r w:rsidR="00A345C1" w:rsidRPr="007C6308">
        <w:rPr>
          <w:rFonts w:ascii="Trebuchet MS" w:hAnsi="Trebuchet MS" w:cs="Arial"/>
          <w:sz w:val="20"/>
          <w:szCs w:val="20"/>
        </w:rPr>
        <w:t>dejavnosti zavetišča za zapuščene živali</w:t>
      </w:r>
      <w:r w:rsidR="008E48AD" w:rsidRPr="007C6308">
        <w:rPr>
          <w:rFonts w:ascii="Trebuchet MS" w:hAnsi="Trebuchet MS" w:cs="Arial"/>
          <w:sz w:val="20"/>
          <w:szCs w:val="20"/>
        </w:rPr>
        <w:t xml:space="preserve"> in imamo dejavnost vpisano v ustanovitveni akt. </w:t>
      </w:r>
      <w:r w:rsidR="006E5706" w:rsidRPr="007C6308">
        <w:rPr>
          <w:rFonts w:ascii="Trebuchet MS" w:hAnsi="Trebuchet MS" w:cs="Arial"/>
          <w:sz w:val="20"/>
          <w:szCs w:val="20"/>
        </w:rPr>
        <w:t>Vpisani smo v naslednji poklicni ali poslovni register:</w:t>
      </w:r>
    </w:p>
    <w:p w14:paraId="398B3243" w14:textId="6EF07D68" w:rsidR="006E5706" w:rsidRPr="007C6308" w:rsidRDefault="006E5706" w:rsidP="00265035">
      <w:pPr>
        <w:spacing w:line="360" w:lineRule="auto"/>
        <w:jc w:val="both"/>
        <w:rPr>
          <w:rFonts w:ascii="Trebuchet MS" w:hAnsi="Trebuchet MS" w:cs="Arial"/>
          <w:sz w:val="20"/>
          <w:szCs w:val="20"/>
        </w:rPr>
      </w:pPr>
      <w:r w:rsidRPr="007C6308">
        <w:rPr>
          <w:rFonts w:ascii="Trebuchet MS" w:hAnsi="Trebuchet MS" w:cs="Arial"/>
          <w:sz w:val="20"/>
          <w:szCs w:val="20"/>
        </w:rPr>
        <w:t>______________________________________________________________________________________________________________</w:t>
      </w:r>
      <w:r w:rsidR="00890675" w:rsidRPr="007C6308">
        <w:rPr>
          <w:rFonts w:ascii="Trebuchet MS" w:hAnsi="Trebuchet MS" w:cs="Arial"/>
          <w:sz w:val="20"/>
          <w:szCs w:val="20"/>
        </w:rPr>
        <w:t>_________</w:t>
      </w:r>
      <w:r w:rsidR="00043D83" w:rsidRPr="007C6308">
        <w:rPr>
          <w:rFonts w:ascii="Trebuchet MS" w:hAnsi="Trebuchet MS" w:cs="Arial"/>
          <w:sz w:val="20"/>
          <w:szCs w:val="20"/>
        </w:rPr>
        <w:t>_____________________</w:t>
      </w:r>
      <w:r w:rsidR="00265035" w:rsidRPr="007C6308">
        <w:rPr>
          <w:rFonts w:ascii="Trebuchet MS" w:hAnsi="Trebuchet MS" w:cs="Arial"/>
          <w:sz w:val="20"/>
          <w:szCs w:val="20"/>
        </w:rPr>
        <w:t>________________________________</w:t>
      </w:r>
    </w:p>
    <w:p w14:paraId="2D3DF051" w14:textId="77777777" w:rsidR="00265035" w:rsidRPr="007C6308" w:rsidRDefault="00265035" w:rsidP="00321EF9">
      <w:pPr>
        <w:jc w:val="both"/>
        <w:rPr>
          <w:rFonts w:ascii="Trebuchet MS" w:hAnsi="Trebuchet MS" w:cs="Arial"/>
          <w:sz w:val="20"/>
          <w:szCs w:val="20"/>
        </w:rPr>
      </w:pPr>
    </w:p>
    <w:p w14:paraId="2C1405A3" w14:textId="0E34E18D" w:rsidR="00BB034A" w:rsidRPr="007C6308" w:rsidRDefault="008E48AD" w:rsidP="00CB1E81">
      <w:pPr>
        <w:pStyle w:val="Odstavekseznama"/>
        <w:numPr>
          <w:ilvl w:val="0"/>
          <w:numId w:val="13"/>
        </w:numPr>
        <w:ind w:left="284" w:hanging="284"/>
        <w:jc w:val="both"/>
        <w:rPr>
          <w:rFonts w:ascii="Trebuchet MS" w:hAnsi="Trebuchet MS" w:cs="Arial"/>
          <w:sz w:val="20"/>
          <w:szCs w:val="20"/>
        </w:rPr>
      </w:pPr>
      <w:r w:rsidRPr="007C6308">
        <w:rPr>
          <w:rFonts w:ascii="Trebuchet MS" w:hAnsi="Trebuchet MS" w:cs="Arial"/>
          <w:sz w:val="20"/>
          <w:szCs w:val="20"/>
        </w:rPr>
        <w:t>V</w:t>
      </w:r>
      <w:r w:rsidR="00BB034A" w:rsidRPr="007C6308">
        <w:rPr>
          <w:rFonts w:ascii="Trebuchet MS" w:hAnsi="Trebuchet MS" w:cs="Arial"/>
          <w:sz w:val="20"/>
          <w:szCs w:val="20"/>
        </w:rPr>
        <w:t xml:space="preserve"> zadnjih šestih mesecih pred objavo javnega razpisa ni</w:t>
      </w:r>
      <w:r w:rsidR="00D4228A" w:rsidRPr="007C6308">
        <w:rPr>
          <w:rFonts w:ascii="Trebuchet MS" w:hAnsi="Trebuchet MS" w:cs="Arial"/>
          <w:sz w:val="20"/>
          <w:szCs w:val="20"/>
        </w:rPr>
        <w:t>smo</w:t>
      </w:r>
      <w:r w:rsidR="00BB034A" w:rsidRPr="007C6308">
        <w:rPr>
          <w:rFonts w:ascii="Trebuchet MS" w:hAnsi="Trebuchet MS" w:cs="Arial"/>
          <w:sz w:val="20"/>
          <w:szCs w:val="20"/>
        </w:rPr>
        <w:t xml:space="preserve"> imel</w:t>
      </w:r>
      <w:r w:rsidR="00D4228A" w:rsidRPr="007C6308">
        <w:rPr>
          <w:rFonts w:ascii="Trebuchet MS" w:hAnsi="Trebuchet MS" w:cs="Arial"/>
          <w:sz w:val="20"/>
          <w:szCs w:val="20"/>
        </w:rPr>
        <w:t>i</w:t>
      </w:r>
      <w:r w:rsidR="00BB034A" w:rsidRPr="007C6308">
        <w:rPr>
          <w:rFonts w:ascii="Trebuchet MS" w:hAnsi="Trebuchet MS" w:cs="Arial"/>
          <w:sz w:val="20"/>
          <w:szCs w:val="20"/>
        </w:rPr>
        <w:t xml:space="preserve"> blokiranih transakcijskih računov.</w:t>
      </w:r>
    </w:p>
    <w:p w14:paraId="17291B21" w14:textId="7043F42C" w:rsidR="00BB034A" w:rsidRPr="007C6308" w:rsidRDefault="00D4228A" w:rsidP="00CB1E81">
      <w:pPr>
        <w:pStyle w:val="Odstavekseznama"/>
        <w:numPr>
          <w:ilvl w:val="0"/>
          <w:numId w:val="13"/>
        </w:numPr>
        <w:ind w:left="284" w:hanging="284"/>
        <w:rPr>
          <w:rFonts w:ascii="Trebuchet MS" w:hAnsi="Trebuchet MS" w:cs="Arial"/>
          <w:sz w:val="20"/>
          <w:szCs w:val="20"/>
        </w:rPr>
      </w:pPr>
      <w:r w:rsidRPr="007C6308">
        <w:rPr>
          <w:rFonts w:ascii="Trebuchet MS" w:hAnsi="Trebuchet MS" w:cs="Arial"/>
          <w:sz w:val="20"/>
          <w:szCs w:val="20"/>
        </w:rPr>
        <w:t>R</w:t>
      </w:r>
      <w:r w:rsidR="00BB034A" w:rsidRPr="007C6308">
        <w:rPr>
          <w:rFonts w:ascii="Trebuchet MS" w:hAnsi="Trebuchet MS" w:cs="Arial"/>
          <w:sz w:val="20"/>
          <w:szCs w:val="20"/>
        </w:rPr>
        <w:t>azpolaga</w:t>
      </w:r>
      <w:r w:rsidRPr="007C6308">
        <w:rPr>
          <w:rFonts w:ascii="Trebuchet MS" w:hAnsi="Trebuchet MS" w:cs="Arial"/>
          <w:sz w:val="20"/>
          <w:szCs w:val="20"/>
        </w:rPr>
        <w:t>mo</w:t>
      </w:r>
      <w:r w:rsidR="00BB034A" w:rsidRPr="007C6308">
        <w:rPr>
          <w:rFonts w:ascii="Trebuchet MS" w:hAnsi="Trebuchet MS" w:cs="Arial"/>
          <w:sz w:val="20"/>
          <w:szCs w:val="20"/>
        </w:rPr>
        <w:t xml:space="preserve"> z</w:t>
      </w:r>
      <w:r w:rsidRPr="007C6308">
        <w:rPr>
          <w:rFonts w:ascii="Trebuchet MS" w:hAnsi="Trebuchet MS" w:cs="Arial"/>
          <w:sz w:val="20"/>
          <w:szCs w:val="20"/>
        </w:rPr>
        <w:t xml:space="preserve"> najmanj </w:t>
      </w:r>
      <w:r w:rsidR="00BB034A" w:rsidRPr="007C6308">
        <w:rPr>
          <w:rFonts w:ascii="Trebuchet MS" w:hAnsi="Trebuchet MS" w:cs="Arial"/>
          <w:sz w:val="20"/>
          <w:szCs w:val="20"/>
        </w:rPr>
        <w:t xml:space="preserve"> nasledn</w:t>
      </w:r>
      <w:r w:rsidR="00890675" w:rsidRPr="007C6308">
        <w:rPr>
          <w:rFonts w:ascii="Trebuchet MS" w:hAnsi="Trebuchet MS" w:cs="Arial"/>
          <w:sz w:val="20"/>
          <w:szCs w:val="20"/>
        </w:rPr>
        <w:t>j</w:t>
      </w:r>
      <w:r w:rsidR="00BB034A" w:rsidRPr="007C6308">
        <w:rPr>
          <w:rFonts w:ascii="Trebuchet MS" w:hAnsi="Trebuchet MS" w:cs="Arial"/>
          <w:sz w:val="20"/>
          <w:szCs w:val="20"/>
        </w:rPr>
        <w:t>imi tehničnimi in kadrovskimi zmogljivosti za izvajanje razpisane dejavnosti:</w:t>
      </w:r>
    </w:p>
    <w:p w14:paraId="284758DF"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sprejem strank in vodenje evidenc;</w:t>
      </w:r>
    </w:p>
    <w:p w14:paraId="542926AC"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opravljanje veterinarskih storitev;</w:t>
      </w:r>
    </w:p>
    <w:p w14:paraId="49BD6F26"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sanitarni prostori za osebje;</w:t>
      </w:r>
    </w:p>
    <w:p w14:paraId="035DD668"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pripravo in skladiščenje hrane;</w:t>
      </w:r>
    </w:p>
    <w:p w14:paraId="41F6FFD7"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shranjevanje opreme za čiščenje in razkuževanje prostorov in opreme;</w:t>
      </w:r>
    </w:p>
    <w:p w14:paraId="3BC1AD74"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kopanje in čiščenje živali;</w:t>
      </w:r>
    </w:p>
    <w:p w14:paraId="10280686"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izolatorij za pse;</w:t>
      </w:r>
    </w:p>
    <w:p w14:paraId="6A8EEBD0"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izolatorij za mačke;</w:t>
      </w:r>
    </w:p>
    <w:p w14:paraId="07F9800E"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bivalni prostori za pse;</w:t>
      </w:r>
    </w:p>
    <w:p w14:paraId="09B2455F"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bivalni prostori za mačke;</w:t>
      </w:r>
    </w:p>
    <w:p w14:paraId="171C0E67"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bivalni prostori (kletke, bokse oziroma ustrezne posode) za druge hišne živali;</w:t>
      </w:r>
    </w:p>
    <w:p w14:paraId="2A61446F"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bolne in poškodovane živali;</w:t>
      </w:r>
    </w:p>
    <w:p w14:paraId="708B26F2"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s hladilnico za poginule in usmrčene živali (hladilna skrinja);</w:t>
      </w:r>
    </w:p>
    <w:p w14:paraId="2561FCD7"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prostor za izpust psov;</w:t>
      </w:r>
    </w:p>
    <w:p w14:paraId="3B2D7F60"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najmanj eno ustrezno vozilo za prevoz živali;</w:t>
      </w:r>
    </w:p>
    <w:p w14:paraId="5B7C5359"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najmanj … oskrbnikov, ki so usposobljeni za delo z živalmi;</w:t>
      </w:r>
    </w:p>
    <w:p w14:paraId="4B96767E" w14:textId="77777777" w:rsidR="00DE7CD7" w:rsidRPr="007C6308" w:rsidRDefault="00DE7CD7" w:rsidP="00DE7CD7">
      <w:pPr>
        <w:pStyle w:val="alineazaodstavkom"/>
        <w:numPr>
          <w:ilvl w:val="0"/>
          <w:numId w:val="15"/>
        </w:numPr>
        <w:tabs>
          <w:tab w:val="left" w:pos="567"/>
        </w:tabs>
        <w:spacing w:before="0" w:beforeAutospacing="0" w:after="0" w:afterAutospacing="0"/>
        <w:ind w:left="567" w:hanging="283"/>
        <w:jc w:val="both"/>
        <w:rPr>
          <w:rFonts w:ascii="Trebuchet MS" w:hAnsi="Trebuchet MS" w:cs="Arial"/>
          <w:lang w:val="sl-SI"/>
        </w:rPr>
      </w:pPr>
      <w:r w:rsidRPr="007C6308">
        <w:rPr>
          <w:rFonts w:ascii="Trebuchet MS" w:hAnsi="Trebuchet MS" w:cs="Arial"/>
          <w:lang w:val="sl-SI"/>
        </w:rPr>
        <w:t>vodja zavetišča, ki ima vsaj ... izobrazbo in z delom pridobljene izkušnje z živalmi;</w:t>
      </w:r>
    </w:p>
    <w:p w14:paraId="664C8E99" w14:textId="77777777" w:rsidR="00DE7CD7" w:rsidRPr="007C6308" w:rsidRDefault="00DE7CD7" w:rsidP="00DE7CD7">
      <w:pPr>
        <w:pStyle w:val="Odstavekseznama"/>
        <w:numPr>
          <w:ilvl w:val="0"/>
          <w:numId w:val="15"/>
        </w:numPr>
        <w:tabs>
          <w:tab w:val="left" w:pos="567"/>
        </w:tabs>
        <w:ind w:left="567" w:hanging="283"/>
        <w:rPr>
          <w:rFonts w:ascii="Trebuchet MS" w:eastAsiaTheme="minorEastAsia" w:hAnsi="Trebuchet MS" w:cs="Arial"/>
          <w:sz w:val="20"/>
          <w:szCs w:val="20"/>
          <w:lang w:eastAsia="en-US"/>
        </w:rPr>
      </w:pPr>
      <w:r w:rsidRPr="007C6308">
        <w:rPr>
          <w:rFonts w:ascii="Trebuchet MS" w:eastAsiaTheme="minorEastAsia" w:hAnsi="Trebuchet MS" w:cs="Arial"/>
          <w:sz w:val="20"/>
          <w:szCs w:val="20"/>
          <w:lang w:eastAsia="en-US"/>
        </w:rPr>
        <w:t>da zagotovi ustrezno zaščito zaposlenih v zvezi s higienskimi in zaščitnimi postopki pri ravnanju z živalmi.</w:t>
      </w:r>
    </w:p>
    <w:p w14:paraId="2FFA8806" w14:textId="77777777" w:rsidR="00CE0469" w:rsidRPr="007C6308" w:rsidRDefault="00CE0469" w:rsidP="00321EF9">
      <w:pPr>
        <w:rPr>
          <w:rFonts w:ascii="Trebuchet MS" w:hAnsi="Trebuchet MS" w:cs="Arial"/>
          <w:b/>
          <w:sz w:val="20"/>
          <w:szCs w:val="20"/>
        </w:rPr>
      </w:pPr>
    </w:p>
    <w:p w14:paraId="39410A59" w14:textId="77777777" w:rsidR="006E5706" w:rsidRPr="007C6308" w:rsidRDefault="00043D83" w:rsidP="00321EF9">
      <w:pPr>
        <w:rPr>
          <w:rFonts w:ascii="Trebuchet MS" w:hAnsi="Trebuchet MS" w:cs="Arial"/>
          <w:sz w:val="20"/>
          <w:szCs w:val="20"/>
        </w:rPr>
      </w:pPr>
      <w:r w:rsidRPr="007C6308">
        <w:rPr>
          <w:rFonts w:ascii="Trebuchet MS" w:hAnsi="Trebuchet MS" w:cs="Arial"/>
          <w:b/>
          <w:sz w:val="20"/>
          <w:szCs w:val="20"/>
        </w:rPr>
        <w:t>Priloga: Seznam tehničnih sredstev in kadra</w:t>
      </w:r>
    </w:p>
    <w:p w14:paraId="4457DD19" w14:textId="370185F9" w:rsidR="00890675" w:rsidRPr="007C6308" w:rsidRDefault="00890675" w:rsidP="00321EF9">
      <w:pPr>
        <w:tabs>
          <w:tab w:val="num" w:pos="426"/>
        </w:tabs>
        <w:rPr>
          <w:rFonts w:ascii="Trebuchet MS" w:hAnsi="Trebuchet MS" w:cs="Arial"/>
          <w:sz w:val="20"/>
          <w:szCs w:val="20"/>
        </w:rPr>
      </w:pPr>
    </w:p>
    <w:p w14:paraId="507D7A19" w14:textId="77777777" w:rsidR="008D334A" w:rsidRPr="007C6308" w:rsidRDefault="008D334A" w:rsidP="00321EF9">
      <w:pPr>
        <w:tabs>
          <w:tab w:val="num" w:pos="426"/>
        </w:tabs>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8D334A" w:rsidRPr="007C6308" w14:paraId="6CB6AC6B" w14:textId="77777777" w:rsidTr="00301ECA">
        <w:trPr>
          <w:jc w:val="center"/>
        </w:trPr>
        <w:tc>
          <w:tcPr>
            <w:tcW w:w="3096" w:type="dxa"/>
            <w:shd w:val="clear" w:color="auto" w:fill="auto"/>
          </w:tcPr>
          <w:p w14:paraId="45CBD10A" w14:textId="77777777" w:rsidR="008D334A" w:rsidRPr="007C6308" w:rsidRDefault="008D334A" w:rsidP="00301ECA">
            <w:pPr>
              <w:jc w:val="both"/>
              <w:rPr>
                <w:rFonts w:ascii="Trebuchet MS" w:hAnsi="Trebuchet MS" w:cs="Arial"/>
                <w:color w:val="000000"/>
                <w:sz w:val="20"/>
                <w:szCs w:val="20"/>
              </w:rPr>
            </w:pPr>
            <w:r w:rsidRPr="007C6308">
              <w:rPr>
                <w:rFonts w:ascii="Trebuchet MS" w:hAnsi="Trebuchet MS" w:cs="Arial"/>
                <w:color w:val="000000"/>
                <w:sz w:val="20"/>
                <w:szCs w:val="20"/>
              </w:rPr>
              <w:t>Datum:</w:t>
            </w:r>
          </w:p>
        </w:tc>
        <w:tc>
          <w:tcPr>
            <w:tcW w:w="3096" w:type="dxa"/>
            <w:shd w:val="clear" w:color="auto" w:fill="auto"/>
          </w:tcPr>
          <w:p w14:paraId="371F414D" w14:textId="77777777" w:rsidR="008D334A" w:rsidRPr="007C6308" w:rsidRDefault="008D334A" w:rsidP="00301ECA">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096" w:type="dxa"/>
            <w:shd w:val="clear" w:color="auto" w:fill="auto"/>
          </w:tcPr>
          <w:p w14:paraId="45190A8D" w14:textId="77777777" w:rsidR="008D334A" w:rsidRPr="007C6308" w:rsidRDefault="008D334A" w:rsidP="00301ECA">
            <w:pPr>
              <w:jc w:val="center"/>
              <w:rPr>
                <w:rFonts w:ascii="Trebuchet MS" w:hAnsi="Trebuchet MS" w:cs="Arial"/>
                <w:color w:val="000000"/>
                <w:sz w:val="20"/>
                <w:szCs w:val="20"/>
              </w:rPr>
            </w:pPr>
            <w:r w:rsidRPr="007C6308">
              <w:rPr>
                <w:rFonts w:ascii="Trebuchet MS" w:hAnsi="Trebuchet MS" w:cs="Arial"/>
                <w:color w:val="000000"/>
                <w:sz w:val="20"/>
                <w:szCs w:val="20"/>
              </w:rPr>
              <w:t>Podpis prijavitelja:</w:t>
            </w:r>
          </w:p>
        </w:tc>
      </w:tr>
    </w:tbl>
    <w:p w14:paraId="4FF2D7A8" w14:textId="77777777" w:rsidR="006E5706" w:rsidRPr="007C6308" w:rsidRDefault="006E5706" w:rsidP="00321EF9">
      <w:pPr>
        <w:jc w:val="both"/>
        <w:rPr>
          <w:rFonts w:ascii="Trebuchet MS" w:hAnsi="Trebuchet MS" w:cs="Arial"/>
          <w:sz w:val="20"/>
          <w:szCs w:val="20"/>
        </w:rPr>
      </w:pPr>
    </w:p>
    <w:p w14:paraId="28C35944" w14:textId="77777777" w:rsidR="00144DB1" w:rsidRPr="007C6308" w:rsidRDefault="00144DB1" w:rsidP="00144DB1">
      <w:pPr>
        <w:pStyle w:val="Telobesedila-zamik"/>
        <w:ind w:left="0"/>
        <w:rPr>
          <w:rFonts w:ascii="Trebuchet MS" w:hAnsi="Trebuchet MS" w:cs="Arial"/>
          <w:b w:val="0"/>
          <w:iCs/>
        </w:rPr>
      </w:pPr>
    </w:p>
    <w:p w14:paraId="4928ED28" w14:textId="7468D21D" w:rsidR="006E5706" w:rsidRPr="007C6308" w:rsidRDefault="006E5706" w:rsidP="00144DB1">
      <w:pPr>
        <w:pStyle w:val="Telobesedila-zamik"/>
        <w:ind w:left="0"/>
        <w:rPr>
          <w:rFonts w:ascii="Trebuchet MS" w:hAnsi="Trebuchet MS" w:cs="Arial"/>
          <w:b w:val="0"/>
          <w:i/>
        </w:rPr>
      </w:pPr>
      <w:r w:rsidRPr="007C6308">
        <w:rPr>
          <w:rFonts w:ascii="Trebuchet MS" w:hAnsi="Trebuchet MS" w:cs="Arial"/>
          <w:b w:val="0"/>
          <w:i/>
        </w:rPr>
        <w:t xml:space="preserve">Ta izjava je sestavni del in priloga prijave, s katero se prijavljamo na razpis za </w:t>
      </w:r>
      <w:r w:rsidR="00144DB1" w:rsidRPr="007C6308">
        <w:rPr>
          <w:rFonts w:ascii="Trebuchet MS" w:hAnsi="Trebuchet MS" w:cs="Arial"/>
          <w:b w:val="0"/>
          <w:i/>
          <w:color w:val="000000"/>
        </w:rPr>
        <w:t>podelitev</w:t>
      </w:r>
      <w:r w:rsidR="00144DB1" w:rsidRPr="007C6308">
        <w:rPr>
          <w:rFonts w:ascii="Trebuchet MS" w:hAnsi="Trebuchet MS" w:cs="Arial"/>
          <w:b w:val="0"/>
          <w:i/>
        </w:rPr>
        <w:t xml:space="preserve"> koncesije za opravljanje </w:t>
      </w:r>
      <w:r w:rsidR="00F220B4" w:rsidRPr="007C6308">
        <w:rPr>
          <w:rFonts w:ascii="Trebuchet MS" w:hAnsi="Trebuchet MS" w:cs="Arial"/>
          <w:b w:val="0"/>
          <w:i/>
        </w:rPr>
        <w:t xml:space="preserve">obvezne občinske gospodarske javne službe pomoči, oskrbe in namestitve zapuščenih živali v zavetišču na območju Občine </w:t>
      </w:r>
      <w:r w:rsidR="005D5847">
        <w:rPr>
          <w:rFonts w:ascii="Trebuchet MS" w:hAnsi="Trebuchet MS" w:cs="Arial"/>
          <w:b w:val="0"/>
          <w:i/>
        </w:rPr>
        <w:t>Oplotnica</w:t>
      </w:r>
      <w:r w:rsidR="00F220B4" w:rsidRPr="007C6308">
        <w:rPr>
          <w:rFonts w:ascii="Trebuchet MS" w:hAnsi="Trebuchet MS" w:cs="Arial"/>
          <w:b w:val="0"/>
          <w:i/>
        </w:rPr>
        <w:t xml:space="preserve"> </w:t>
      </w:r>
      <w:r w:rsidRPr="007C6308">
        <w:rPr>
          <w:rFonts w:ascii="Trebuchet MS" w:hAnsi="Trebuchet MS" w:cs="Arial"/>
          <w:b w:val="0"/>
          <w:i/>
        </w:rPr>
        <w:t xml:space="preserve">objavljen v Uradnem </w:t>
      </w:r>
      <w:r w:rsidR="005D5847">
        <w:rPr>
          <w:rFonts w:ascii="Trebuchet MS" w:hAnsi="Trebuchet MS" w:cs="Arial"/>
          <w:b w:val="0"/>
          <w:i/>
        </w:rPr>
        <w:t>glasilu slovenskih občin</w:t>
      </w:r>
      <w:r w:rsidR="00887A1A">
        <w:rPr>
          <w:rFonts w:ascii="Trebuchet MS" w:hAnsi="Trebuchet MS" w:cs="Arial"/>
          <w:b w:val="0"/>
          <w:i/>
        </w:rPr>
        <w:t xml:space="preserve"> </w:t>
      </w:r>
      <w:r w:rsidR="00452867" w:rsidRPr="007C6308">
        <w:rPr>
          <w:rFonts w:ascii="Trebuchet MS" w:hAnsi="Trebuchet MS" w:cs="Arial"/>
          <w:color w:val="000000"/>
        </w:rPr>
        <w:t>št</w:t>
      </w:r>
      <w:r w:rsidR="00452867" w:rsidRPr="00452867">
        <w:rPr>
          <w:rFonts w:ascii="Trebuchet MS" w:hAnsi="Trebuchet MS" w:cs="Arial"/>
        </w:rPr>
        <w:t xml:space="preserve">. 22/2024 z dne </w:t>
      </w:r>
      <w:r w:rsidR="00452867">
        <w:rPr>
          <w:rFonts w:ascii="Trebuchet MS" w:hAnsi="Trebuchet MS" w:cs="Arial"/>
          <w:color w:val="000000"/>
        </w:rPr>
        <w:t>26. 4. 2024.</w:t>
      </w:r>
    </w:p>
    <w:p w14:paraId="3A496239" w14:textId="77777777" w:rsidR="00890675" w:rsidRDefault="00890675" w:rsidP="00321EF9">
      <w:pPr>
        <w:jc w:val="right"/>
        <w:rPr>
          <w:rFonts w:ascii="Trebuchet MS" w:hAnsi="Trebuchet MS" w:cs="Arial"/>
          <w:sz w:val="20"/>
          <w:szCs w:val="20"/>
        </w:rPr>
      </w:pPr>
    </w:p>
    <w:p w14:paraId="746D4605" w14:textId="77777777" w:rsidR="005D5847" w:rsidRDefault="005D5847" w:rsidP="00321EF9">
      <w:pPr>
        <w:jc w:val="right"/>
        <w:rPr>
          <w:rFonts w:ascii="Trebuchet MS" w:hAnsi="Trebuchet MS" w:cs="Arial"/>
          <w:sz w:val="20"/>
          <w:szCs w:val="20"/>
        </w:rPr>
      </w:pPr>
    </w:p>
    <w:p w14:paraId="476E455D" w14:textId="77777777" w:rsidR="005D5847" w:rsidRDefault="005D5847" w:rsidP="00321EF9">
      <w:pPr>
        <w:jc w:val="right"/>
        <w:rPr>
          <w:rFonts w:ascii="Trebuchet MS" w:hAnsi="Trebuchet MS" w:cs="Arial"/>
          <w:sz w:val="20"/>
          <w:szCs w:val="20"/>
        </w:rPr>
      </w:pPr>
    </w:p>
    <w:p w14:paraId="6618AADB" w14:textId="77777777" w:rsidR="005D5847" w:rsidRDefault="005D5847" w:rsidP="00321EF9">
      <w:pPr>
        <w:jc w:val="right"/>
        <w:rPr>
          <w:rFonts w:ascii="Trebuchet MS" w:hAnsi="Trebuchet MS" w:cs="Arial"/>
          <w:sz w:val="20"/>
          <w:szCs w:val="20"/>
        </w:rPr>
      </w:pPr>
    </w:p>
    <w:p w14:paraId="7BC8BC1D" w14:textId="77777777" w:rsidR="005D5847" w:rsidRDefault="005D5847" w:rsidP="00321EF9">
      <w:pPr>
        <w:jc w:val="right"/>
        <w:rPr>
          <w:rFonts w:ascii="Trebuchet MS" w:hAnsi="Trebuchet MS" w:cs="Arial"/>
          <w:sz w:val="20"/>
          <w:szCs w:val="20"/>
        </w:rPr>
      </w:pPr>
    </w:p>
    <w:p w14:paraId="29C2C5DC" w14:textId="77777777" w:rsidR="005D5847" w:rsidRDefault="005D5847" w:rsidP="00321EF9">
      <w:pPr>
        <w:jc w:val="right"/>
        <w:rPr>
          <w:rFonts w:ascii="Trebuchet MS" w:hAnsi="Trebuchet MS" w:cs="Arial"/>
          <w:sz w:val="20"/>
          <w:szCs w:val="20"/>
        </w:rPr>
      </w:pPr>
    </w:p>
    <w:p w14:paraId="5469F018" w14:textId="77777777" w:rsidR="005D5847" w:rsidRPr="007C6308" w:rsidRDefault="005D5847" w:rsidP="00321EF9">
      <w:pPr>
        <w:jc w:val="right"/>
        <w:rPr>
          <w:rFonts w:ascii="Trebuchet MS" w:hAnsi="Trebuchet MS" w:cs="Arial"/>
          <w:sz w:val="20"/>
          <w:szCs w:val="20"/>
        </w:rPr>
      </w:pPr>
    </w:p>
    <w:p w14:paraId="2C4A085D" w14:textId="1A8B495C" w:rsidR="006E5706" w:rsidRPr="007C6308" w:rsidRDefault="006E5706" w:rsidP="00321EF9">
      <w:pPr>
        <w:jc w:val="right"/>
        <w:rPr>
          <w:rFonts w:ascii="Trebuchet MS" w:hAnsi="Trebuchet MS" w:cs="Arial"/>
          <w:b/>
          <w:bCs/>
          <w:sz w:val="20"/>
          <w:szCs w:val="20"/>
          <w:bdr w:val="single" w:sz="4" w:space="0" w:color="auto" w:shadow="1" w:frame="1"/>
          <w:shd w:val="clear" w:color="auto" w:fill="F3F3F3"/>
        </w:rPr>
      </w:pPr>
    </w:p>
    <w:p w14:paraId="2F2FA197" w14:textId="77777777" w:rsidR="006E5706" w:rsidRPr="007C6308" w:rsidRDefault="006E5706" w:rsidP="00321EF9">
      <w:pPr>
        <w:ind w:left="720"/>
        <w:rPr>
          <w:rFonts w:ascii="Trebuchet MS" w:hAnsi="Trebuchet MS" w:cs="Arial"/>
          <w:b/>
          <w:sz w:val="20"/>
          <w:szCs w:val="20"/>
        </w:rPr>
      </w:pPr>
      <w:r w:rsidRPr="007C6308">
        <w:rPr>
          <w:rFonts w:ascii="Trebuchet MS" w:hAnsi="Trebuchet MS" w:cs="Arial"/>
          <w:b/>
          <w:sz w:val="20"/>
          <w:szCs w:val="20"/>
        </w:rPr>
        <w:lastRenderedPageBreak/>
        <w:t>V primeru skupne prijave obrazec izpolni vsak sodelujoči v skupni prijavi</w:t>
      </w:r>
      <w:r w:rsidR="007C58B4" w:rsidRPr="007C6308">
        <w:rPr>
          <w:rFonts w:ascii="Trebuchet MS" w:hAnsi="Trebuchet MS" w:cs="Arial"/>
          <w:b/>
          <w:sz w:val="20"/>
          <w:szCs w:val="20"/>
        </w:rPr>
        <w:t xml:space="preserve"> </w:t>
      </w:r>
    </w:p>
    <w:p w14:paraId="0FED9EE6" w14:textId="77777777" w:rsidR="00890675" w:rsidRPr="007C6308" w:rsidRDefault="00890675" w:rsidP="00321EF9">
      <w:pPr>
        <w:rPr>
          <w:rFonts w:ascii="Trebuchet MS" w:hAnsi="Trebuchet MS" w:cs="Arial"/>
          <w:b/>
          <w:color w:val="000000"/>
          <w:sz w:val="20"/>
          <w:szCs w:val="20"/>
          <w:u w:val="single"/>
        </w:rPr>
      </w:pPr>
    </w:p>
    <w:p w14:paraId="29F5A856" w14:textId="77777777" w:rsidR="003E6B14" w:rsidRPr="007C6308" w:rsidRDefault="003E6B14" w:rsidP="00321EF9">
      <w:pPr>
        <w:rPr>
          <w:rFonts w:ascii="Trebuchet MS" w:hAnsi="Trebuchet MS" w:cs="Arial"/>
          <w:b/>
          <w:color w:val="000000"/>
          <w:sz w:val="20"/>
          <w:szCs w:val="20"/>
          <w:u w:val="single"/>
        </w:rPr>
      </w:pPr>
      <w:r w:rsidRPr="007C6308">
        <w:rPr>
          <w:rFonts w:ascii="Trebuchet MS" w:hAnsi="Trebuchet MS" w:cs="Arial"/>
          <w:b/>
          <w:color w:val="000000"/>
          <w:sz w:val="20"/>
          <w:szCs w:val="20"/>
          <w:u w:val="single"/>
        </w:rPr>
        <w:t xml:space="preserve">Priloga: </w:t>
      </w:r>
    </w:p>
    <w:p w14:paraId="5047A95B" w14:textId="77777777" w:rsidR="003E6B14" w:rsidRPr="007C6308" w:rsidRDefault="003E6B14" w:rsidP="00CB1E81">
      <w:pPr>
        <w:numPr>
          <w:ilvl w:val="0"/>
          <w:numId w:val="8"/>
        </w:numPr>
        <w:ind w:left="426" w:hanging="284"/>
        <w:rPr>
          <w:rFonts w:ascii="Trebuchet MS" w:hAnsi="Trebuchet MS" w:cs="Arial"/>
          <w:b/>
          <w:color w:val="000000"/>
          <w:sz w:val="20"/>
          <w:szCs w:val="20"/>
        </w:rPr>
      </w:pPr>
      <w:r w:rsidRPr="007C6308">
        <w:rPr>
          <w:rFonts w:ascii="Trebuchet MS" w:hAnsi="Trebuchet MS" w:cs="Arial"/>
          <w:b/>
          <w:color w:val="000000"/>
          <w:sz w:val="20"/>
          <w:szCs w:val="20"/>
        </w:rPr>
        <w:t>Seznam tehničnih sredstev</w:t>
      </w:r>
    </w:p>
    <w:p w14:paraId="6838F826" w14:textId="77777777" w:rsidR="003E6B14" w:rsidRPr="007C6308" w:rsidRDefault="003E6B14" w:rsidP="00CB1E81">
      <w:pPr>
        <w:numPr>
          <w:ilvl w:val="0"/>
          <w:numId w:val="8"/>
        </w:numPr>
        <w:ind w:left="426" w:hanging="284"/>
        <w:rPr>
          <w:rFonts w:ascii="Trebuchet MS" w:hAnsi="Trebuchet MS" w:cs="Arial"/>
          <w:b/>
          <w:color w:val="000000"/>
          <w:sz w:val="20"/>
          <w:szCs w:val="20"/>
        </w:rPr>
      </w:pPr>
      <w:r w:rsidRPr="007C6308">
        <w:rPr>
          <w:rFonts w:ascii="Trebuchet MS" w:hAnsi="Trebuchet MS" w:cs="Arial"/>
          <w:b/>
          <w:color w:val="000000"/>
          <w:sz w:val="20"/>
          <w:szCs w:val="20"/>
        </w:rPr>
        <w:t>Seznam kadra</w:t>
      </w:r>
    </w:p>
    <w:p w14:paraId="218F91FD" w14:textId="77818EDD" w:rsidR="00890675" w:rsidRPr="007C6308" w:rsidRDefault="00890675" w:rsidP="00321EF9">
      <w:pPr>
        <w:rPr>
          <w:rFonts w:ascii="Trebuchet MS" w:hAnsi="Trebuchet MS" w:cs="Arial"/>
          <w:b/>
          <w:color w:val="000000"/>
          <w:sz w:val="20"/>
          <w:szCs w:val="20"/>
          <w:u w:val="single"/>
        </w:rPr>
      </w:pPr>
    </w:p>
    <w:p w14:paraId="1BE06177" w14:textId="77777777" w:rsidR="003E6B14" w:rsidRPr="007C6308" w:rsidRDefault="003E6B14" w:rsidP="00321EF9">
      <w:pPr>
        <w:rPr>
          <w:rFonts w:ascii="Trebuchet MS" w:hAnsi="Trebuchet MS" w:cs="Arial"/>
          <w:b/>
          <w:color w:val="000000"/>
          <w:sz w:val="20"/>
          <w:szCs w:val="20"/>
          <w:u w:val="single"/>
        </w:rPr>
      </w:pPr>
      <w:r w:rsidRPr="007C6308">
        <w:rPr>
          <w:rFonts w:ascii="Trebuchet MS" w:hAnsi="Trebuchet MS" w:cs="Arial"/>
          <w:b/>
          <w:color w:val="000000"/>
          <w:sz w:val="20"/>
          <w:szCs w:val="20"/>
          <w:u w:val="single"/>
        </w:rPr>
        <w:t>Seznam tehničnih sredstev</w:t>
      </w:r>
      <w:r w:rsidR="00671C70" w:rsidRPr="007C6308">
        <w:rPr>
          <w:rFonts w:ascii="Trebuchet MS" w:hAnsi="Trebuchet MS" w:cs="Arial"/>
          <w:b/>
          <w:color w:val="000000"/>
          <w:sz w:val="20"/>
          <w:szCs w:val="20"/>
          <w:u w:val="single"/>
        </w:rPr>
        <w:t xml:space="preserve"> – priloga </w:t>
      </w:r>
      <w:r w:rsidR="00890675" w:rsidRPr="007C6308">
        <w:rPr>
          <w:rFonts w:ascii="Trebuchet MS" w:hAnsi="Trebuchet MS" w:cs="Arial"/>
          <w:b/>
          <w:color w:val="000000"/>
          <w:sz w:val="20"/>
          <w:szCs w:val="20"/>
          <w:u w:val="single"/>
        </w:rPr>
        <w:t>1</w:t>
      </w:r>
      <w:r w:rsidR="00671C70" w:rsidRPr="007C6308">
        <w:rPr>
          <w:rFonts w:ascii="Trebuchet MS" w:hAnsi="Trebuchet MS" w:cs="Arial"/>
          <w:b/>
          <w:color w:val="000000"/>
          <w:sz w:val="20"/>
          <w:szCs w:val="20"/>
          <w:u w:val="single"/>
        </w:rPr>
        <w:tab/>
      </w:r>
      <w:r w:rsidR="00671C70" w:rsidRPr="007C6308">
        <w:rPr>
          <w:rFonts w:ascii="Trebuchet MS" w:hAnsi="Trebuchet MS" w:cs="Arial"/>
          <w:b/>
          <w:color w:val="000000"/>
          <w:sz w:val="20"/>
          <w:szCs w:val="20"/>
          <w:u w:val="single"/>
        </w:rPr>
        <w:tab/>
      </w:r>
      <w:r w:rsidR="00671C70" w:rsidRPr="007C6308">
        <w:rPr>
          <w:rFonts w:ascii="Trebuchet MS" w:hAnsi="Trebuchet MS" w:cs="Arial"/>
          <w:b/>
          <w:color w:val="000000"/>
          <w:sz w:val="20"/>
          <w:szCs w:val="20"/>
          <w:u w:val="single"/>
        </w:rPr>
        <w:tab/>
      </w:r>
      <w:r w:rsidR="00671C70" w:rsidRPr="007C6308">
        <w:rPr>
          <w:rFonts w:ascii="Trebuchet MS" w:hAnsi="Trebuchet MS" w:cs="Arial"/>
          <w:b/>
          <w:color w:val="000000"/>
          <w:sz w:val="20"/>
          <w:szCs w:val="20"/>
          <w:u w:val="single"/>
        </w:rPr>
        <w:tab/>
      </w:r>
      <w:r w:rsidR="00671C70" w:rsidRPr="007C6308">
        <w:rPr>
          <w:rFonts w:ascii="Trebuchet MS" w:hAnsi="Trebuchet MS" w:cs="Arial"/>
          <w:b/>
          <w:color w:val="000000"/>
          <w:sz w:val="20"/>
          <w:szCs w:val="20"/>
          <w:u w:val="single"/>
        </w:rPr>
        <w:tab/>
      </w:r>
      <w:r w:rsidR="00671C70" w:rsidRPr="007C6308">
        <w:rPr>
          <w:rFonts w:ascii="Trebuchet MS" w:hAnsi="Trebuchet MS" w:cs="Arial"/>
          <w:b/>
          <w:color w:val="000000"/>
          <w:sz w:val="20"/>
          <w:szCs w:val="20"/>
          <w:u w:val="single"/>
        </w:rPr>
        <w:tab/>
        <w:t>OBR-I/5</w:t>
      </w:r>
      <w:r w:rsidR="00E010A8" w:rsidRPr="007C6308">
        <w:rPr>
          <w:rFonts w:ascii="Trebuchet MS" w:hAnsi="Trebuchet MS" w:cs="Arial"/>
          <w:b/>
          <w:color w:val="000000"/>
          <w:sz w:val="20"/>
          <w:szCs w:val="20"/>
          <w:u w:val="single"/>
        </w:rPr>
        <w:t>-1</w:t>
      </w:r>
    </w:p>
    <w:p w14:paraId="08CA7FF3" w14:textId="77777777" w:rsidR="00727778" w:rsidRPr="007C6308" w:rsidRDefault="00727778" w:rsidP="00321EF9">
      <w:pPr>
        <w:rPr>
          <w:rFonts w:ascii="Trebuchet MS" w:hAnsi="Trebuchet MS" w:cs="Arial"/>
          <w:color w:val="000000"/>
          <w:sz w:val="20"/>
          <w:szCs w:val="20"/>
        </w:rPr>
      </w:pPr>
    </w:p>
    <w:p w14:paraId="0A07E1CF" w14:textId="5B9B483F" w:rsidR="003E6B14" w:rsidRPr="007C6308" w:rsidRDefault="003E6B14" w:rsidP="00321EF9">
      <w:pPr>
        <w:rPr>
          <w:rFonts w:ascii="Trebuchet MS" w:hAnsi="Trebuchet MS" w:cs="Arial"/>
          <w:color w:val="000000"/>
          <w:sz w:val="20"/>
          <w:szCs w:val="20"/>
        </w:rPr>
      </w:pPr>
      <w:r w:rsidRPr="007C6308">
        <w:rPr>
          <w:rFonts w:ascii="Trebuchet MS" w:hAnsi="Trebuchet MS" w:cs="Arial"/>
          <w:color w:val="000000"/>
          <w:sz w:val="20"/>
          <w:szCs w:val="20"/>
        </w:rPr>
        <w:t>Tehnična oprema za opravljanje dejavnosti (prijavitelj vpiše tip in starost opreme s katero razpolaga)</w:t>
      </w:r>
    </w:p>
    <w:p w14:paraId="6F2F70DA" w14:textId="77777777" w:rsidR="00727778" w:rsidRPr="007C6308" w:rsidRDefault="00727778" w:rsidP="00321EF9">
      <w:pPr>
        <w:rPr>
          <w:rFonts w:ascii="Trebuchet MS" w:hAnsi="Trebuchet MS" w:cs="Arial"/>
          <w:color w:val="000000"/>
          <w:sz w:val="20"/>
          <w:szCs w:val="20"/>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292"/>
        <w:gridCol w:w="3493"/>
        <w:gridCol w:w="2492"/>
      </w:tblGrid>
      <w:tr w:rsidR="00671C70" w:rsidRPr="007C6308" w14:paraId="2FF405D8" w14:textId="77777777" w:rsidTr="00EF74D4">
        <w:tc>
          <w:tcPr>
            <w:tcW w:w="406" w:type="pct"/>
            <w:shd w:val="clear" w:color="auto" w:fill="auto"/>
          </w:tcPr>
          <w:p w14:paraId="6B6E71ED" w14:textId="77777777" w:rsidR="00671C70" w:rsidRPr="007C6308" w:rsidRDefault="00671C70" w:rsidP="00321EF9">
            <w:pPr>
              <w:rPr>
                <w:rFonts w:ascii="Trebuchet MS" w:hAnsi="Trebuchet MS" w:cs="Arial"/>
                <w:color w:val="000000"/>
                <w:sz w:val="20"/>
                <w:szCs w:val="20"/>
              </w:rPr>
            </w:pPr>
            <w:r w:rsidRPr="007C6308">
              <w:rPr>
                <w:rFonts w:ascii="Trebuchet MS" w:hAnsi="Trebuchet MS" w:cs="Arial"/>
                <w:color w:val="000000"/>
                <w:sz w:val="20"/>
                <w:szCs w:val="20"/>
              </w:rPr>
              <w:t xml:space="preserve">Zap. </w:t>
            </w:r>
            <w:r w:rsidR="007004EE" w:rsidRPr="007C6308">
              <w:rPr>
                <w:rFonts w:ascii="Trebuchet MS" w:hAnsi="Trebuchet MS" w:cs="Arial"/>
                <w:color w:val="000000"/>
                <w:sz w:val="20"/>
                <w:szCs w:val="20"/>
              </w:rPr>
              <w:t>Š</w:t>
            </w:r>
            <w:r w:rsidRPr="007C6308">
              <w:rPr>
                <w:rFonts w:ascii="Trebuchet MS" w:hAnsi="Trebuchet MS" w:cs="Arial"/>
                <w:color w:val="000000"/>
                <w:sz w:val="20"/>
                <w:szCs w:val="20"/>
              </w:rPr>
              <w:t>t.</w:t>
            </w:r>
          </w:p>
        </w:tc>
        <w:tc>
          <w:tcPr>
            <w:tcW w:w="3211" w:type="pct"/>
            <w:gridSpan w:val="2"/>
            <w:shd w:val="clear" w:color="auto" w:fill="auto"/>
          </w:tcPr>
          <w:p w14:paraId="071585FD" w14:textId="77777777" w:rsidR="00671C70" w:rsidRPr="007C6308" w:rsidRDefault="00671C70" w:rsidP="00321EF9">
            <w:pPr>
              <w:rPr>
                <w:rFonts w:ascii="Trebuchet MS" w:hAnsi="Trebuchet MS" w:cs="Arial"/>
                <w:color w:val="000000"/>
                <w:sz w:val="20"/>
                <w:szCs w:val="20"/>
              </w:rPr>
            </w:pPr>
            <w:r w:rsidRPr="007C6308">
              <w:rPr>
                <w:rFonts w:ascii="Trebuchet MS" w:hAnsi="Trebuchet MS" w:cs="Arial"/>
                <w:color w:val="000000"/>
                <w:sz w:val="20"/>
                <w:szCs w:val="20"/>
              </w:rPr>
              <w:t>Opis tehnične opreme</w:t>
            </w:r>
          </w:p>
        </w:tc>
        <w:tc>
          <w:tcPr>
            <w:tcW w:w="1383" w:type="pct"/>
            <w:shd w:val="clear" w:color="auto" w:fill="auto"/>
          </w:tcPr>
          <w:p w14:paraId="5FC1FC2C" w14:textId="77777777" w:rsidR="00671C70" w:rsidRPr="007C6308" w:rsidRDefault="00671C70" w:rsidP="00321EF9">
            <w:pPr>
              <w:rPr>
                <w:rFonts w:ascii="Trebuchet MS" w:hAnsi="Trebuchet MS" w:cs="Arial"/>
                <w:color w:val="000000"/>
                <w:sz w:val="20"/>
                <w:szCs w:val="20"/>
              </w:rPr>
            </w:pPr>
            <w:r w:rsidRPr="007C6308">
              <w:rPr>
                <w:rFonts w:ascii="Trebuchet MS" w:hAnsi="Trebuchet MS" w:cs="Arial"/>
                <w:color w:val="000000"/>
                <w:sz w:val="20"/>
                <w:szCs w:val="20"/>
              </w:rPr>
              <w:t>Starost opreme</w:t>
            </w:r>
          </w:p>
        </w:tc>
      </w:tr>
      <w:tr w:rsidR="00671C70" w:rsidRPr="007C6308" w14:paraId="2855637D" w14:textId="77777777" w:rsidTr="00EF74D4">
        <w:tc>
          <w:tcPr>
            <w:tcW w:w="406" w:type="pct"/>
            <w:shd w:val="clear" w:color="auto" w:fill="auto"/>
          </w:tcPr>
          <w:p w14:paraId="3F90EB7D" w14:textId="77777777" w:rsidR="00671C70" w:rsidRPr="007C6308"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20083934" w14:textId="77777777" w:rsidR="00671C70" w:rsidRPr="007C6308" w:rsidRDefault="00671C70" w:rsidP="00321EF9">
            <w:pPr>
              <w:autoSpaceDE w:val="0"/>
              <w:autoSpaceDN w:val="0"/>
              <w:adjustRightInd w:val="0"/>
              <w:rPr>
                <w:rFonts w:ascii="Trebuchet MS" w:hAnsi="Trebuchet MS" w:cs="Arial"/>
                <w:color w:val="000000"/>
                <w:sz w:val="20"/>
                <w:szCs w:val="20"/>
              </w:rPr>
            </w:pPr>
          </w:p>
          <w:p w14:paraId="4BCCDC55" w14:textId="733DAC4F" w:rsidR="00EE1F6E" w:rsidRPr="007C6308" w:rsidRDefault="00EE1F6E"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0D2D9262" w14:textId="77777777" w:rsidR="00671C70" w:rsidRPr="007C6308" w:rsidRDefault="00671C70" w:rsidP="00321EF9">
            <w:pPr>
              <w:rPr>
                <w:rFonts w:ascii="Trebuchet MS" w:hAnsi="Trebuchet MS" w:cs="Arial"/>
                <w:color w:val="000000"/>
                <w:sz w:val="20"/>
                <w:szCs w:val="20"/>
              </w:rPr>
            </w:pPr>
          </w:p>
        </w:tc>
      </w:tr>
      <w:tr w:rsidR="00671C70" w:rsidRPr="007C6308" w14:paraId="63499662" w14:textId="77777777" w:rsidTr="00EF74D4">
        <w:tc>
          <w:tcPr>
            <w:tcW w:w="406" w:type="pct"/>
            <w:shd w:val="clear" w:color="auto" w:fill="auto"/>
          </w:tcPr>
          <w:p w14:paraId="6ED67A7D" w14:textId="77777777" w:rsidR="00671C70" w:rsidRPr="007C6308"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35260393" w14:textId="77777777" w:rsidR="00671C70" w:rsidRPr="007C6308" w:rsidRDefault="00671C70" w:rsidP="00321EF9">
            <w:pPr>
              <w:autoSpaceDE w:val="0"/>
              <w:autoSpaceDN w:val="0"/>
              <w:adjustRightInd w:val="0"/>
              <w:rPr>
                <w:rFonts w:ascii="Trebuchet MS" w:hAnsi="Trebuchet MS" w:cs="Arial"/>
                <w:color w:val="000000"/>
                <w:sz w:val="20"/>
                <w:szCs w:val="20"/>
              </w:rPr>
            </w:pPr>
          </w:p>
          <w:p w14:paraId="0E63E31D" w14:textId="77777777" w:rsidR="00671C70" w:rsidRPr="007C6308" w:rsidRDefault="00671C70"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290C98AB" w14:textId="77777777" w:rsidR="00671C70" w:rsidRPr="007C6308" w:rsidRDefault="00671C70" w:rsidP="00321EF9">
            <w:pPr>
              <w:rPr>
                <w:rFonts w:ascii="Trebuchet MS" w:hAnsi="Trebuchet MS" w:cs="Arial"/>
                <w:color w:val="000000"/>
                <w:sz w:val="20"/>
                <w:szCs w:val="20"/>
              </w:rPr>
            </w:pPr>
          </w:p>
        </w:tc>
      </w:tr>
      <w:tr w:rsidR="00671C70" w:rsidRPr="007C6308" w14:paraId="3F7A302D" w14:textId="77777777" w:rsidTr="00EF74D4">
        <w:trPr>
          <w:trHeight w:val="418"/>
        </w:trPr>
        <w:tc>
          <w:tcPr>
            <w:tcW w:w="406" w:type="pct"/>
            <w:shd w:val="clear" w:color="auto" w:fill="auto"/>
          </w:tcPr>
          <w:p w14:paraId="191B2BA2" w14:textId="77777777" w:rsidR="00671C70" w:rsidRPr="007C6308"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4265AD42" w14:textId="77777777" w:rsidR="00671C70" w:rsidRPr="007C6308" w:rsidRDefault="00671C70" w:rsidP="00321EF9">
            <w:pPr>
              <w:autoSpaceDE w:val="0"/>
              <w:autoSpaceDN w:val="0"/>
              <w:adjustRightInd w:val="0"/>
              <w:rPr>
                <w:rFonts w:ascii="Trebuchet MS" w:hAnsi="Trebuchet MS" w:cs="Arial"/>
                <w:color w:val="000000"/>
                <w:sz w:val="20"/>
                <w:szCs w:val="20"/>
              </w:rPr>
            </w:pPr>
          </w:p>
          <w:p w14:paraId="51B49AC9" w14:textId="77777777" w:rsidR="00671C70" w:rsidRPr="007C6308" w:rsidRDefault="00671C70"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18A2FABF" w14:textId="77777777" w:rsidR="00671C70" w:rsidRPr="007C6308" w:rsidRDefault="00671C70" w:rsidP="00321EF9">
            <w:pPr>
              <w:rPr>
                <w:rFonts w:ascii="Trebuchet MS" w:hAnsi="Trebuchet MS" w:cs="Arial"/>
                <w:color w:val="000000"/>
                <w:sz w:val="20"/>
                <w:szCs w:val="20"/>
              </w:rPr>
            </w:pPr>
          </w:p>
        </w:tc>
      </w:tr>
      <w:tr w:rsidR="00671C70" w:rsidRPr="007C6308" w14:paraId="3409D87A" w14:textId="77777777" w:rsidTr="00EF74D4">
        <w:tc>
          <w:tcPr>
            <w:tcW w:w="406" w:type="pct"/>
            <w:shd w:val="clear" w:color="auto" w:fill="auto"/>
          </w:tcPr>
          <w:p w14:paraId="4D97106E" w14:textId="77777777" w:rsidR="00671C70" w:rsidRPr="007C6308"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375E1CE2" w14:textId="77777777" w:rsidR="00671C70" w:rsidRPr="007C6308" w:rsidRDefault="00671C70" w:rsidP="00321EF9">
            <w:pPr>
              <w:autoSpaceDE w:val="0"/>
              <w:autoSpaceDN w:val="0"/>
              <w:adjustRightInd w:val="0"/>
              <w:rPr>
                <w:rFonts w:ascii="Trebuchet MS" w:hAnsi="Trebuchet MS" w:cs="Arial"/>
                <w:color w:val="000000"/>
                <w:sz w:val="20"/>
                <w:szCs w:val="20"/>
              </w:rPr>
            </w:pPr>
          </w:p>
          <w:p w14:paraId="3086EA89" w14:textId="77777777" w:rsidR="00671C70" w:rsidRPr="007C6308" w:rsidRDefault="00671C70"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42E05AD8" w14:textId="77777777" w:rsidR="00671C70" w:rsidRPr="007C6308" w:rsidRDefault="00671C70" w:rsidP="00321EF9">
            <w:pPr>
              <w:rPr>
                <w:rFonts w:ascii="Trebuchet MS" w:hAnsi="Trebuchet MS" w:cs="Arial"/>
                <w:color w:val="000000"/>
                <w:sz w:val="20"/>
                <w:szCs w:val="20"/>
              </w:rPr>
            </w:pPr>
          </w:p>
        </w:tc>
      </w:tr>
      <w:tr w:rsidR="00671C70" w:rsidRPr="007C6308" w14:paraId="42821A4D" w14:textId="77777777" w:rsidTr="00EF74D4">
        <w:tc>
          <w:tcPr>
            <w:tcW w:w="406" w:type="pct"/>
            <w:shd w:val="clear" w:color="auto" w:fill="auto"/>
          </w:tcPr>
          <w:p w14:paraId="78C28926" w14:textId="77777777" w:rsidR="00671C70" w:rsidRPr="007C6308"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5A1465EC" w14:textId="77777777" w:rsidR="00671C70" w:rsidRPr="007C6308" w:rsidRDefault="00671C70" w:rsidP="00EF74D4">
            <w:pPr>
              <w:autoSpaceDE w:val="0"/>
              <w:autoSpaceDN w:val="0"/>
              <w:adjustRightInd w:val="0"/>
              <w:rPr>
                <w:rFonts w:ascii="Trebuchet MS" w:hAnsi="Trebuchet MS" w:cs="Arial"/>
                <w:color w:val="000000"/>
                <w:sz w:val="20"/>
                <w:szCs w:val="20"/>
              </w:rPr>
            </w:pPr>
          </w:p>
          <w:p w14:paraId="5B96F6F5" w14:textId="77777777" w:rsidR="00671C70" w:rsidRPr="007C6308" w:rsidRDefault="00671C70" w:rsidP="00321EF9">
            <w:pPr>
              <w:autoSpaceDE w:val="0"/>
              <w:autoSpaceDN w:val="0"/>
              <w:adjustRightInd w:val="0"/>
              <w:ind w:left="66"/>
              <w:rPr>
                <w:rFonts w:ascii="Trebuchet MS" w:hAnsi="Trebuchet MS" w:cs="Arial"/>
                <w:color w:val="000000"/>
                <w:sz w:val="20"/>
                <w:szCs w:val="20"/>
              </w:rPr>
            </w:pPr>
          </w:p>
        </w:tc>
        <w:tc>
          <w:tcPr>
            <w:tcW w:w="1383" w:type="pct"/>
            <w:shd w:val="clear" w:color="auto" w:fill="auto"/>
          </w:tcPr>
          <w:p w14:paraId="498D083E" w14:textId="77777777" w:rsidR="00671C70" w:rsidRPr="007C6308" w:rsidRDefault="00671C70" w:rsidP="00321EF9">
            <w:pPr>
              <w:rPr>
                <w:rFonts w:ascii="Trebuchet MS" w:hAnsi="Trebuchet MS" w:cs="Arial"/>
                <w:color w:val="000000"/>
                <w:sz w:val="20"/>
                <w:szCs w:val="20"/>
              </w:rPr>
            </w:pPr>
          </w:p>
        </w:tc>
      </w:tr>
      <w:tr w:rsidR="00671C70" w:rsidRPr="007C6308" w14:paraId="0F584FB4" w14:textId="77777777" w:rsidTr="00EF74D4">
        <w:tc>
          <w:tcPr>
            <w:tcW w:w="406" w:type="pct"/>
            <w:shd w:val="clear" w:color="auto" w:fill="auto"/>
          </w:tcPr>
          <w:p w14:paraId="1437C568" w14:textId="77777777" w:rsidR="00671C70" w:rsidRPr="007C6308"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3A9CDA8F" w14:textId="77777777" w:rsidR="007004EE" w:rsidRPr="007C6308" w:rsidRDefault="007004EE" w:rsidP="00321EF9">
            <w:pPr>
              <w:autoSpaceDE w:val="0"/>
              <w:autoSpaceDN w:val="0"/>
              <w:adjustRightInd w:val="0"/>
              <w:rPr>
                <w:rFonts w:ascii="Trebuchet MS" w:hAnsi="Trebuchet MS" w:cs="Arial"/>
                <w:color w:val="000000"/>
                <w:sz w:val="20"/>
                <w:szCs w:val="20"/>
              </w:rPr>
            </w:pPr>
          </w:p>
          <w:p w14:paraId="2E796722" w14:textId="77777777" w:rsidR="007004EE" w:rsidRPr="007C6308" w:rsidRDefault="007004EE"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02764C43" w14:textId="77777777" w:rsidR="00671C70" w:rsidRPr="007C6308" w:rsidRDefault="00671C70" w:rsidP="00321EF9">
            <w:pPr>
              <w:rPr>
                <w:rFonts w:ascii="Trebuchet MS" w:hAnsi="Trebuchet MS" w:cs="Arial"/>
                <w:color w:val="000000"/>
                <w:sz w:val="20"/>
                <w:szCs w:val="20"/>
              </w:rPr>
            </w:pPr>
          </w:p>
        </w:tc>
      </w:tr>
      <w:tr w:rsidR="007004EE" w:rsidRPr="007C6308" w14:paraId="0D4F9EBD" w14:textId="77777777" w:rsidTr="00EF74D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22" w:type="pct"/>
          <w:jc w:val="center"/>
        </w:trPr>
        <w:tc>
          <w:tcPr>
            <w:tcW w:w="1678" w:type="pct"/>
            <w:gridSpan w:val="2"/>
          </w:tcPr>
          <w:p w14:paraId="49F66A0F" w14:textId="77777777" w:rsidR="007004EE" w:rsidRPr="007C6308" w:rsidRDefault="007004EE" w:rsidP="00321EF9">
            <w:pPr>
              <w:rPr>
                <w:rFonts w:ascii="Trebuchet MS" w:hAnsi="Trebuchet MS" w:cs="Arial"/>
                <w:color w:val="000000"/>
                <w:sz w:val="20"/>
                <w:szCs w:val="20"/>
              </w:rPr>
            </w:pPr>
          </w:p>
        </w:tc>
      </w:tr>
    </w:tbl>
    <w:p w14:paraId="69F1D993" w14:textId="77777777" w:rsidR="009229CE" w:rsidRPr="007C6308" w:rsidRDefault="009229CE" w:rsidP="00321EF9">
      <w:pPr>
        <w:rPr>
          <w:rFonts w:ascii="Trebuchet MS" w:hAnsi="Trebuchet MS" w:cs="Arial"/>
          <w:b/>
          <w:color w:val="000000"/>
          <w:sz w:val="20"/>
          <w:szCs w:val="20"/>
          <w:u w:val="single"/>
        </w:rPr>
      </w:pPr>
    </w:p>
    <w:p w14:paraId="7E34D303" w14:textId="5219E1D1" w:rsidR="00890675" w:rsidRPr="007C6308" w:rsidRDefault="00890675" w:rsidP="00321EF9">
      <w:pPr>
        <w:rPr>
          <w:rFonts w:ascii="Trebuchet MS" w:hAnsi="Trebuchet MS" w:cs="Arial"/>
          <w:b/>
          <w:color w:val="000000"/>
          <w:sz w:val="20"/>
          <w:szCs w:val="20"/>
          <w:u w:val="single"/>
        </w:rPr>
      </w:pPr>
      <w:r w:rsidRPr="007C6308">
        <w:rPr>
          <w:rFonts w:ascii="Trebuchet MS" w:hAnsi="Trebuchet MS" w:cs="Arial"/>
          <w:b/>
          <w:color w:val="000000"/>
          <w:sz w:val="20"/>
          <w:szCs w:val="20"/>
          <w:u w:val="single"/>
        </w:rPr>
        <w:t>Seznam kadra - priloga 2</w:t>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r>
      <w:r w:rsidRPr="007C6308">
        <w:rPr>
          <w:rFonts w:ascii="Trebuchet MS" w:hAnsi="Trebuchet MS" w:cs="Arial"/>
          <w:b/>
          <w:color w:val="000000"/>
          <w:sz w:val="20"/>
          <w:szCs w:val="20"/>
          <w:u w:val="single"/>
        </w:rPr>
        <w:tab/>
        <w:t>OBR-I/5-2</w:t>
      </w:r>
    </w:p>
    <w:p w14:paraId="4B900889" w14:textId="77777777" w:rsidR="00890675" w:rsidRPr="007C6308" w:rsidRDefault="00890675" w:rsidP="00321EF9">
      <w:pPr>
        <w:rPr>
          <w:rFonts w:ascii="Trebuchet MS" w:hAnsi="Trebuchet MS" w:cs="Arial"/>
          <w:b/>
          <w:color w:val="000000"/>
          <w:sz w:val="20"/>
          <w:szCs w:val="20"/>
        </w:rPr>
      </w:pPr>
    </w:p>
    <w:p w14:paraId="6FA43FB7" w14:textId="64BF587D" w:rsidR="00890675" w:rsidRPr="007C6308" w:rsidRDefault="00890675" w:rsidP="00321EF9">
      <w:pPr>
        <w:rPr>
          <w:rFonts w:ascii="Trebuchet MS" w:hAnsi="Trebuchet MS" w:cs="Arial"/>
          <w:color w:val="000000"/>
          <w:sz w:val="20"/>
          <w:szCs w:val="20"/>
        </w:rPr>
      </w:pPr>
      <w:r w:rsidRPr="007C6308">
        <w:rPr>
          <w:rFonts w:ascii="Trebuchet MS" w:hAnsi="Trebuchet MS" w:cs="Arial"/>
          <w:color w:val="000000"/>
          <w:sz w:val="20"/>
          <w:szCs w:val="20"/>
        </w:rPr>
        <w:t xml:space="preserve">(prijavitelj vpiše zahtevane podatke kadra s katerim razpolaga) – </w:t>
      </w:r>
      <w:r w:rsidRPr="007C6308">
        <w:rPr>
          <w:rFonts w:ascii="Trebuchet MS" w:hAnsi="Trebuchet MS" w:cs="Arial"/>
          <w:b/>
          <w:color w:val="000000"/>
          <w:sz w:val="20"/>
          <w:szCs w:val="20"/>
        </w:rPr>
        <w:t xml:space="preserve">stanje na dan </w:t>
      </w:r>
      <w:r w:rsidR="00551E7C" w:rsidRPr="007C6308">
        <w:rPr>
          <w:rFonts w:ascii="Trebuchet MS" w:hAnsi="Trebuchet MS" w:cs="Arial"/>
          <w:b/>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928"/>
        <w:gridCol w:w="1758"/>
        <w:gridCol w:w="1405"/>
        <w:gridCol w:w="2195"/>
      </w:tblGrid>
      <w:tr w:rsidR="00890675" w:rsidRPr="007C6308" w14:paraId="334792D5" w14:textId="77777777" w:rsidTr="00301ECA">
        <w:tc>
          <w:tcPr>
            <w:tcW w:w="980" w:type="pct"/>
            <w:shd w:val="clear" w:color="auto" w:fill="auto"/>
          </w:tcPr>
          <w:p w14:paraId="0B2D486B" w14:textId="77777777" w:rsidR="00890675" w:rsidRPr="007C6308" w:rsidRDefault="00890675" w:rsidP="00321EF9">
            <w:pPr>
              <w:rPr>
                <w:rFonts w:ascii="Trebuchet MS" w:hAnsi="Trebuchet MS" w:cs="Arial"/>
                <w:color w:val="000000"/>
                <w:sz w:val="20"/>
                <w:szCs w:val="20"/>
              </w:rPr>
            </w:pPr>
            <w:r w:rsidRPr="007C6308">
              <w:rPr>
                <w:rFonts w:ascii="Trebuchet MS" w:hAnsi="Trebuchet MS" w:cs="Arial"/>
                <w:color w:val="000000"/>
                <w:sz w:val="20"/>
                <w:szCs w:val="20"/>
              </w:rPr>
              <w:t>Naziv delovnega mesta</w:t>
            </w:r>
          </w:p>
        </w:tc>
        <w:tc>
          <w:tcPr>
            <w:tcW w:w="1064" w:type="pct"/>
            <w:shd w:val="clear" w:color="auto" w:fill="auto"/>
          </w:tcPr>
          <w:p w14:paraId="633FEAF0" w14:textId="77777777" w:rsidR="00890675" w:rsidRPr="007C6308" w:rsidRDefault="00890675" w:rsidP="00321EF9">
            <w:pPr>
              <w:rPr>
                <w:rFonts w:ascii="Trebuchet MS" w:hAnsi="Trebuchet MS" w:cs="Arial"/>
                <w:color w:val="000000"/>
                <w:sz w:val="20"/>
                <w:szCs w:val="20"/>
              </w:rPr>
            </w:pPr>
            <w:r w:rsidRPr="007C6308">
              <w:rPr>
                <w:rFonts w:ascii="Trebuchet MS" w:hAnsi="Trebuchet MS" w:cs="Arial"/>
                <w:color w:val="000000"/>
                <w:sz w:val="20"/>
                <w:szCs w:val="20"/>
              </w:rPr>
              <w:t>Ime in priimek</w:t>
            </w:r>
          </w:p>
        </w:tc>
        <w:tc>
          <w:tcPr>
            <w:tcW w:w="970" w:type="pct"/>
            <w:shd w:val="clear" w:color="auto" w:fill="auto"/>
          </w:tcPr>
          <w:p w14:paraId="2624F0A0" w14:textId="77777777" w:rsidR="00890675" w:rsidRPr="007C6308" w:rsidRDefault="00890675" w:rsidP="00321EF9">
            <w:pPr>
              <w:rPr>
                <w:rFonts w:ascii="Trebuchet MS" w:hAnsi="Trebuchet MS" w:cs="Arial"/>
                <w:color w:val="000000"/>
                <w:sz w:val="20"/>
                <w:szCs w:val="20"/>
              </w:rPr>
            </w:pPr>
            <w:r w:rsidRPr="007C6308">
              <w:rPr>
                <w:rFonts w:ascii="Trebuchet MS" w:hAnsi="Trebuchet MS" w:cs="Arial"/>
                <w:color w:val="000000"/>
                <w:sz w:val="20"/>
                <w:szCs w:val="20"/>
              </w:rPr>
              <w:t>Izobrazba</w:t>
            </w:r>
          </w:p>
        </w:tc>
        <w:tc>
          <w:tcPr>
            <w:tcW w:w="775" w:type="pct"/>
            <w:shd w:val="clear" w:color="auto" w:fill="auto"/>
          </w:tcPr>
          <w:p w14:paraId="722FF221" w14:textId="77777777" w:rsidR="00890675" w:rsidRPr="007C6308" w:rsidRDefault="00890675" w:rsidP="00321EF9">
            <w:pPr>
              <w:rPr>
                <w:rFonts w:ascii="Trebuchet MS" w:hAnsi="Trebuchet MS" w:cs="Arial"/>
                <w:color w:val="000000"/>
                <w:sz w:val="20"/>
                <w:szCs w:val="20"/>
              </w:rPr>
            </w:pPr>
            <w:r w:rsidRPr="007C6308">
              <w:rPr>
                <w:rFonts w:ascii="Trebuchet MS" w:hAnsi="Trebuchet MS" w:cs="Arial"/>
                <w:color w:val="000000"/>
                <w:sz w:val="20"/>
                <w:szCs w:val="20"/>
              </w:rPr>
              <w:t xml:space="preserve">Delovne izkušnje </w:t>
            </w:r>
          </w:p>
        </w:tc>
        <w:tc>
          <w:tcPr>
            <w:tcW w:w="1211" w:type="pct"/>
            <w:shd w:val="clear" w:color="auto" w:fill="auto"/>
          </w:tcPr>
          <w:p w14:paraId="3468CB2F" w14:textId="77777777" w:rsidR="00890675" w:rsidRPr="007C6308" w:rsidRDefault="00890675" w:rsidP="00321EF9">
            <w:pPr>
              <w:rPr>
                <w:rFonts w:ascii="Trebuchet MS" w:hAnsi="Trebuchet MS" w:cs="Arial"/>
                <w:color w:val="000000"/>
                <w:sz w:val="20"/>
                <w:szCs w:val="20"/>
              </w:rPr>
            </w:pPr>
            <w:r w:rsidRPr="007C6308">
              <w:rPr>
                <w:rFonts w:ascii="Trebuchet MS" w:hAnsi="Trebuchet MS" w:cs="Arial"/>
                <w:color w:val="000000"/>
                <w:sz w:val="20"/>
                <w:szCs w:val="20"/>
              </w:rPr>
              <w:t>Status (redno zaposlen/pogodbeni sodelavec)</w:t>
            </w:r>
          </w:p>
        </w:tc>
      </w:tr>
      <w:tr w:rsidR="00890675" w:rsidRPr="007C6308" w14:paraId="2DB63D07" w14:textId="77777777" w:rsidTr="00301ECA">
        <w:tc>
          <w:tcPr>
            <w:tcW w:w="980" w:type="pct"/>
            <w:shd w:val="clear" w:color="auto" w:fill="auto"/>
          </w:tcPr>
          <w:p w14:paraId="5BD8B72A" w14:textId="77777777" w:rsidR="00890675" w:rsidRPr="007C6308" w:rsidRDefault="00890675" w:rsidP="00321EF9">
            <w:pPr>
              <w:rPr>
                <w:rFonts w:ascii="Trebuchet MS" w:hAnsi="Trebuchet MS" w:cs="Arial"/>
                <w:color w:val="000000"/>
                <w:sz w:val="20"/>
                <w:szCs w:val="20"/>
              </w:rPr>
            </w:pPr>
          </w:p>
          <w:p w14:paraId="23F7B288" w14:textId="77777777" w:rsidR="00890675" w:rsidRPr="007C6308" w:rsidRDefault="00890675" w:rsidP="00321EF9">
            <w:pPr>
              <w:rPr>
                <w:rFonts w:ascii="Trebuchet MS" w:hAnsi="Trebuchet MS" w:cs="Arial"/>
                <w:color w:val="000000"/>
                <w:sz w:val="20"/>
                <w:szCs w:val="20"/>
              </w:rPr>
            </w:pPr>
          </w:p>
        </w:tc>
        <w:tc>
          <w:tcPr>
            <w:tcW w:w="1064" w:type="pct"/>
            <w:shd w:val="clear" w:color="auto" w:fill="auto"/>
          </w:tcPr>
          <w:p w14:paraId="7088D0F0" w14:textId="77777777" w:rsidR="00890675" w:rsidRPr="007C6308" w:rsidRDefault="00890675" w:rsidP="00321EF9">
            <w:pPr>
              <w:rPr>
                <w:rFonts w:ascii="Trebuchet MS" w:hAnsi="Trebuchet MS" w:cs="Arial"/>
                <w:color w:val="000000"/>
                <w:sz w:val="20"/>
                <w:szCs w:val="20"/>
              </w:rPr>
            </w:pPr>
          </w:p>
        </w:tc>
        <w:tc>
          <w:tcPr>
            <w:tcW w:w="970" w:type="pct"/>
            <w:shd w:val="clear" w:color="auto" w:fill="auto"/>
          </w:tcPr>
          <w:p w14:paraId="4BC4769B" w14:textId="77777777" w:rsidR="00890675" w:rsidRPr="007C6308" w:rsidRDefault="00890675" w:rsidP="00321EF9">
            <w:pPr>
              <w:rPr>
                <w:rFonts w:ascii="Trebuchet MS" w:hAnsi="Trebuchet MS" w:cs="Arial"/>
                <w:color w:val="000000"/>
                <w:sz w:val="20"/>
                <w:szCs w:val="20"/>
              </w:rPr>
            </w:pPr>
          </w:p>
        </w:tc>
        <w:tc>
          <w:tcPr>
            <w:tcW w:w="775" w:type="pct"/>
            <w:shd w:val="clear" w:color="auto" w:fill="auto"/>
          </w:tcPr>
          <w:p w14:paraId="4B06F60B" w14:textId="77777777" w:rsidR="00890675" w:rsidRPr="007C6308" w:rsidRDefault="00890675" w:rsidP="00321EF9">
            <w:pPr>
              <w:rPr>
                <w:rFonts w:ascii="Trebuchet MS" w:hAnsi="Trebuchet MS" w:cs="Arial"/>
                <w:color w:val="000000"/>
                <w:sz w:val="20"/>
                <w:szCs w:val="20"/>
              </w:rPr>
            </w:pPr>
          </w:p>
        </w:tc>
        <w:tc>
          <w:tcPr>
            <w:tcW w:w="1211" w:type="pct"/>
            <w:shd w:val="clear" w:color="auto" w:fill="auto"/>
          </w:tcPr>
          <w:p w14:paraId="6519E6C0" w14:textId="77777777" w:rsidR="00890675" w:rsidRPr="007C6308" w:rsidRDefault="00890675" w:rsidP="00321EF9">
            <w:pPr>
              <w:rPr>
                <w:rFonts w:ascii="Trebuchet MS" w:hAnsi="Trebuchet MS" w:cs="Arial"/>
                <w:color w:val="000000"/>
                <w:sz w:val="20"/>
                <w:szCs w:val="20"/>
              </w:rPr>
            </w:pPr>
          </w:p>
        </w:tc>
      </w:tr>
      <w:tr w:rsidR="00890675" w:rsidRPr="007C6308" w14:paraId="2E96717B" w14:textId="77777777" w:rsidTr="00301ECA">
        <w:tc>
          <w:tcPr>
            <w:tcW w:w="980" w:type="pct"/>
            <w:shd w:val="clear" w:color="auto" w:fill="auto"/>
          </w:tcPr>
          <w:p w14:paraId="434FF0E3" w14:textId="77777777" w:rsidR="00890675" w:rsidRPr="007C6308" w:rsidRDefault="00890675" w:rsidP="00321EF9">
            <w:pPr>
              <w:rPr>
                <w:rFonts w:ascii="Trebuchet MS" w:hAnsi="Trebuchet MS" w:cs="Arial"/>
                <w:color w:val="000000"/>
                <w:sz w:val="20"/>
                <w:szCs w:val="20"/>
              </w:rPr>
            </w:pPr>
          </w:p>
          <w:p w14:paraId="6CD908E8" w14:textId="77777777" w:rsidR="00890675" w:rsidRPr="007C6308" w:rsidRDefault="00890675" w:rsidP="00321EF9">
            <w:pPr>
              <w:rPr>
                <w:rFonts w:ascii="Trebuchet MS" w:hAnsi="Trebuchet MS" w:cs="Arial"/>
                <w:color w:val="000000"/>
                <w:sz w:val="20"/>
                <w:szCs w:val="20"/>
              </w:rPr>
            </w:pPr>
          </w:p>
        </w:tc>
        <w:tc>
          <w:tcPr>
            <w:tcW w:w="1064" w:type="pct"/>
            <w:shd w:val="clear" w:color="auto" w:fill="auto"/>
          </w:tcPr>
          <w:p w14:paraId="5D37A151" w14:textId="77777777" w:rsidR="00890675" w:rsidRPr="007C6308" w:rsidRDefault="00890675" w:rsidP="00321EF9">
            <w:pPr>
              <w:rPr>
                <w:rFonts w:ascii="Trebuchet MS" w:hAnsi="Trebuchet MS" w:cs="Arial"/>
                <w:color w:val="000000"/>
                <w:sz w:val="20"/>
                <w:szCs w:val="20"/>
              </w:rPr>
            </w:pPr>
          </w:p>
          <w:p w14:paraId="3A349624" w14:textId="77777777" w:rsidR="00890675" w:rsidRPr="007C6308" w:rsidRDefault="00890675" w:rsidP="00321EF9">
            <w:pPr>
              <w:rPr>
                <w:rFonts w:ascii="Trebuchet MS" w:hAnsi="Trebuchet MS" w:cs="Arial"/>
                <w:color w:val="000000"/>
                <w:sz w:val="20"/>
                <w:szCs w:val="20"/>
              </w:rPr>
            </w:pPr>
          </w:p>
        </w:tc>
        <w:tc>
          <w:tcPr>
            <w:tcW w:w="970" w:type="pct"/>
            <w:shd w:val="clear" w:color="auto" w:fill="auto"/>
          </w:tcPr>
          <w:p w14:paraId="0E70A445" w14:textId="77777777" w:rsidR="00890675" w:rsidRPr="007C6308" w:rsidRDefault="00890675" w:rsidP="00321EF9">
            <w:pPr>
              <w:rPr>
                <w:rFonts w:ascii="Trebuchet MS" w:hAnsi="Trebuchet MS" w:cs="Arial"/>
                <w:color w:val="000000"/>
                <w:sz w:val="20"/>
                <w:szCs w:val="20"/>
              </w:rPr>
            </w:pPr>
          </w:p>
        </w:tc>
        <w:tc>
          <w:tcPr>
            <w:tcW w:w="775" w:type="pct"/>
            <w:shd w:val="clear" w:color="auto" w:fill="auto"/>
          </w:tcPr>
          <w:p w14:paraId="125A9F98" w14:textId="77777777" w:rsidR="00890675" w:rsidRPr="007C6308" w:rsidRDefault="00890675" w:rsidP="00321EF9">
            <w:pPr>
              <w:rPr>
                <w:rFonts w:ascii="Trebuchet MS" w:hAnsi="Trebuchet MS" w:cs="Arial"/>
                <w:color w:val="000000"/>
                <w:sz w:val="20"/>
                <w:szCs w:val="20"/>
              </w:rPr>
            </w:pPr>
          </w:p>
        </w:tc>
        <w:tc>
          <w:tcPr>
            <w:tcW w:w="1211" w:type="pct"/>
            <w:shd w:val="clear" w:color="auto" w:fill="auto"/>
          </w:tcPr>
          <w:p w14:paraId="39A94A5C" w14:textId="77777777" w:rsidR="00890675" w:rsidRPr="007C6308" w:rsidRDefault="00890675" w:rsidP="00321EF9">
            <w:pPr>
              <w:rPr>
                <w:rFonts w:ascii="Trebuchet MS" w:hAnsi="Trebuchet MS" w:cs="Arial"/>
                <w:color w:val="000000"/>
                <w:sz w:val="20"/>
                <w:szCs w:val="20"/>
              </w:rPr>
            </w:pPr>
          </w:p>
        </w:tc>
      </w:tr>
      <w:tr w:rsidR="00890675" w:rsidRPr="007C6308" w14:paraId="6932D496" w14:textId="77777777" w:rsidTr="00301ECA">
        <w:tc>
          <w:tcPr>
            <w:tcW w:w="980" w:type="pct"/>
            <w:shd w:val="clear" w:color="auto" w:fill="auto"/>
          </w:tcPr>
          <w:p w14:paraId="5C8C4F27" w14:textId="77777777" w:rsidR="00890675" w:rsidRPr="007C6308" w:rsidRDefault="00890675" w:rsidP="00321EF9">
            <w:pPr>
              <w:rPr>
                <w:rFonts w:ascii="Trebuchet MS" w:hAnsi="Trebuchet MS" w:cs="Arial"/>
                <w:color w:val="000000"/>
                <w:sz w:val="20"/>
                <w:szCs w:val="20"/>
              </w:rPr>
            </w:pPr>
          </w:p>
          <w:p w14:paraId="0DC57259" w14:textId="77777777" w:rsidR="00890675" w:rsidRPr="007C6308" w:rsidRDefault="00890675" w:rsidP="00321EF9">
            <w:pPr>
              <w:rPr>
                <w:rFonts w:ascii="Trebuchet MS" w:hAnsi="Trebuchet MS" w:cs="Arial"/>
                <w:color w:val="000000"/>
                <w:sz w:val="20"/>
                <w:szCs w:val="20"/>
              </w:rPr>
            </w:pPr>
          </w:p>
        </w:tc>
        <w:tc>
          <w:tcPr>
            <w:tcW w:w="1064" w:type="pct"/>
            <w:shd w:val="clear" w:color="auto" w:fill="auto"/>
          </w:tcPr>
          <w:p w14:paraId="6AC07860" w14:textId="77777777" w:rsidR="00890675" w:rsidRPr="007C6308" w:rsidRDefault="00890675" w:rsidP="00321EF9">
            <w:pPr>
              <w:rPr>
                <w:rFonts w:ascii="Trebuchet MS" w:hAnsi="Trebuchet MS" w:cs="Arial"/>
                <w:color w:val="000000"/>
                <w:sz w:val="20"/>
                <w:szCs w:val="20"/>
              </w:rPr>
            </w:pPr>
          </w:p>
          <w:p w14:paraId="74D6F5FB" w14:textId="77777777" w:rsidR="00890675" w:rsidRPr="007C6308" w:rsidRDefault="00890675" w:rsidP="00321EF9">
            <w:pPr>
              <w:rPr>
                <w:rFonts w:ascii="Trebuchet MS" w:hAnsi="Trebuchet MS" w:cs="Arial"/>
                <w:color w:val="000000"/>
                <w:sz w:val="20"/>
                <w:szCs w:val="20"/>
              </w:rPr>
            </w:pPr>
          </w:p>
        </w:tc>
        <w:tc>
          <w:tcPr>
            <w:tcW w:w="970" w:type="pct"/>
            <w:shd w:val="clear" w:color="auto" w:fill="auto"/>
          </w:tcPr>
          <w:p w14:paraId="75A788BB" w14:textId="77777777" w:rsidR="00890675" w:rsidRPr="007C6308" w:rsidRDefault="00890675" w:rsidP="00321EF9">
            <w:pPr>
              <w:rPr>
                <w:rFonts w:ascii="Trebuchet MS" w:hAnsi="Trebuchet MS" w:cs="Arial"/>
                <w:color w:val="000000"/>
                <w:sz w:val="20"/>
                <w:szCs w:val="20"/>
              </w:rPr>
            </w:pPr>
          </w:p>
        </w:tc>
        <w:tc>
          <w:tcPr>
            <w:tcW w:w="775" w:type="pct"/>
            <w:shd w:val="clear" w:color="auto" w:fill="auto"/>
          </w:tcPr>
          <w:p w14:paraId="3735532A" w14:textId="77777777" w:rsidR="00890675" w:rsidRPr="007C6308" w:rsidRDefault="00890675" w:rsidP="00321EF9">
            <w:pPr>
              <w:rPr>
                <w:rFonts w:ascii="Trebuchet MS" w:hAnsi="Trebuchet MS" w:cs="Arial"/>
                <w:color w:val="000000"/>
                <w:sz w:val="20"/>
                <w:szCs w:val="20"/>
              </w:rPr>
            </w:pPr>
          </w:p>
        </w:tc>
        <w:tc>
          <w:tcPr>
            <w:tcW w:w="1211" w:type="pct"/>
            <w:shd w:val="clear" w:color="auto" w:fill="auto"/>
          </w:tcPr>
          <w:p w14:paraId="13C43506" w14:textId="77777777" w:rsidR="00890675" w:rsidRPr="007C6308" w:rsidRDefault="00890675" w:rsidP="00321EF9">
            <w:pPr>
              <w:rPr>
                <w:rFonts w:ascii="Trebuchet MS" w:hAnsi="Trebuchet MS" w:cs="Arial"/>
                <w:color w:val="000000"/>
                <w:sz w:val="20"/>
                <w:szCs w:val="20"/>
              </w:rPr>
            </w:pPr>
          </w:p>
        </w:tc>
      </w:tr>
      <w:tr w:rsidR="00890675" w:rsidRPr="007C6308" w14:paraId="17EC9E87" w14:textId="77777777" w:rsidTr="00301ECA">
        <w:tc>
          <w:tcPr>
            <w:tcW w:w="980" w:type="pct"/>
            <w:shd w:val="clear" w:color="auto" w:fill="auto"/>
          </w:tcPr>
          <w:p w14:paraId="5E125B2D" w14:textId="77777777" w:rsidR="00890675" w:rsidRPr="007C6308" w:rsidRDefault="00890675" w:rsidP="00321EF9">
            <w:pPr>
              <w:rPr>
                <w:rFonts w:ascii="Trebuchet MS" w:hAnsi="Trebuchet MS" w:cs="Arial"/>
                <w:color w:val="000000"/>
                <w:sz w:val="20"/>
                <w:szCs w:val="20"/>
              </w:rPr>
            </w:pPr>
          </w:p>
          <w:p w14:paraId="0140C1A4" w14:textId="77777777" w:rsidR="00890675" w:rsidRPr="007C6308" w:rsidRDefault="00890675" w:rsidP="00321EF9">
            <w:pPr>
              <w:rPr>
                <w:rFonts w:ascii="Trebuchet MS" w:hAnsi="Trebuchet MS" w:cs="Arial"/>
                <w:color w:val="000000"/>
                <w:sz w:val="20"/>
                <w:szCs w:val="20"/>
              </w:rPr>
            </w:pPr>
          </w:p>
        </w:tc>
        <w:tc>
          <w:tcPr>
            <w:tcW w:w="1064" w:type="pct"/>
            <w:shd w:val="clear" w:color="auto" w:fill="auto"/>
          </w:tcPr>
          <w:p w14:paraId="2C516075" w14:textId="77777777" w:rsidR="00890675" w:rsidRPr="007C6308" w:rsidRDefault="00890675" w:rsidP="00321EF9">
            <w:pPr>
              <w:rPr>
                <w:rFonts w:ascii="Trebuchet MS" w:hAnsi="Trebuchet MS" w:cs="Arial"/>
                <w:color w:val="000000"/>
                <w:sz w:val="20"/>
                <w:szCs w:val="20"/>
              </w:rPr>
            </w:pPr>
          </w:p>
          <w:p w14:paraId="48EE44F7" w14:textId="77777777" w:rsidR="00890675" w:rsidRPr="007C6308" w:rsidRDefault="00890675" w:rsidP="00321EF9">
            <w:pPr>
              <w:rPr>
                <w:rFonts w:ascii="Trebuchet MS" w:hAnsi="Trebuchet MS" w:cs="Arial"/>
                <w:color w:val="000000"/>
                <w:sz w:val="20"/>
                <w:szCs w:val="20"/>
              </w:rPr>
            </w:pPr>
          </w:p>
        </w:tc>
        <w:tc>
          <w:tcPr>
            <w:tcW w:w="970" w:type="pct"/>
            <w:shd w:val="clear" w:color="auto" w:fill="auto"/>
          </w:tcPr>
          <w:p w14:paraId="77D8A29D" w14:textId="77777777" w:rsidR="00890675" w:rsidRPr="007C6308" w:rsidRDefault="00890675" w:rsidP="00321EF9">
            <w:pPr>
              <w:rPr>
                <w:rFonts w:ascii="Trebuchet MS" w:hAnsi="Trebuchet MS" w:cs="Arial"/>
                <w:color w:val="000000"/>
                <w:sz w:val="20"/>
                <w:szCs w:val="20"/>
              </w:rPr>
            </w:pPr>
          </w:p>
        </w:tc>
        <w:tc>
          <w:tcPr>
            <w:tcW w:w="775" w:type="pct"/>
            <w:shd w:val="clear" w:color="auto" w:fill="auto"/>
          </w:tcPr>
          <w:p w14:paraId="4CE35254" w14:textId="77777777" w:rsidR="00890675" w:rsidRPr="007C6308" w:rsidRDefault="00890675" w:rsidP="00321EF9">
            <w:pPr>
              <w:rPr>
                <w:rFonts w:ascii="Trebuchet MS" w:hAnsi="Trebuchet MS" w:cs="Arial"/>
                <w:color w:val="000000"/>
                <w:sz w:val="20"/>
                <w:szCs w:val="20"/>
              </w:rPr>
            </w:pPr>
          </w:p>
        </w:tc>
        <w:tc>
          <w:tcPr>
            <w:tcW w:w="1211" w:type="pct"/>
            <w:shd w:val="clear" w:color="auto" w:fill="auto"/>
          </w:tcPr>
          <w:p w14:paraId="47DA2C91" w14:textId="77777777" w:rsidR="00890675" w:rsidRPr="007C6308" w:rsidRDefault="00890675" w:rsidP="00321EF9">
            <w:pPr>
              <w:rPr>
                <w:rFonts w:ascii="Trebuchet MS" w:hAnsi="Trebuchet MS" w:cs="Arial"/>
                <w:color w:val="000000"/>
                <w:sz w:val="20"/>
                <w:szCs w:val="20"/>
              </w:rPr>
            </w:pPr>
          </w:p>
        </w:tc>
      </w:tr>
    </w:tbl>
    <w:p w14:paraId="6B8A7170" w14:textId="77777777" w:rsidR="00766AE0" w:rsidRPr="007C6308" w:rsidRDefault="00766AE0" w:rsidP="00321EF9">
      <w:pPr>
        <w:jc w:val="right"/>
        <w:rPr>
          <w:rFonts w:ascii="Trebuchet MS" w:hAnsi="Trebuchet MS" w:cs="Arial"/>
          <w:color w:val="000000"/>
          <w:sz w:val="20"/>
          <w:szCs w:val="20"/>
        </w:rPr>
      </w:pPr>
    </w:p>
    <w:p w14:paraId="543DC418" w14:textId="77777777" w:rsidR="00766AE0" w:rsidRPr="007C6308" w:rsidRDefault="00766AE0" w:rsidP="00321EF9">
      <w:pPr>
        <w:jc w:val="right"/>
        <w:rPr>
          <w:rFonts w:ascii="Trebuchet MS" w:hAnsi="Trebuchet MS" w:cs="Arial"/>
          <w:color w:val="000000"/>
          <w:sz w:val="20"/>
          <w:szCs w:val="20"/>
        </w:rPr>
      </w:pPr>
    </w:p>
    <w:tbl>
      <w:tblPr>
        <w:tblW w:w="0" w:type="auto"/>
        <w:jc w:val="center"/>
        <w:tblLook w:val="04A0" w:firstRow="1" w:lastRow="0" w:firstColumn="1" w:lastColumn="0" w:noHBand="0" w:noVBand="1"/>
      </w:tblPr>
      <w:tblGrid>
        <w:gridCol w:w="3023"/>
        <w:gridCol w:w="3012"/>
        <w:gridCol w:w="3037"/>
      </w:tblGrid>
      <w:tr w:rsidR="00EF74D4" w:rsidRPr="007C6308" w14:paraId="10C8589D" w14:textId="77777777" w:rsidTr="00301ECA">
        <w:trPr>
          <w:jc w:val="center"/>
        </w:trPr>
        <w:tc>
          <w:tcPr>
            <w:tcW w:w="3096" w:type="dxa"/>
            <w:shd w:val="clear" w:color="auto" w:fill="auto"/>
          </w:tcPr>
          <w:p w14:paraId="583A9179" w14:textId="77777777" w:rsidR="00EF74D4" w:rsidRPr="007C6308" w:rsidRDefault="00EF74D4" w:rsidP="00301ECA">
            <w:pPr>
              <w:jc w:val="both"/>
              <w:rPr>
                <w:rFonts w:ascii="Trebuchet MS" w:hAnsi="Trebuchet MS" w:cs="Arial"/>
                <w:color w:val="000000"/>
                <w:sz w:val="20"/>
                <w:szCs w:val="20"/>
              </w:rPr>
            </w:pPr>
            <w:r w:rsidRPr="007C6308">
              <w:rPr>
                <w:rFonts w:ascii="Trebuchet MS" w:hAnsi="Trebuchet MS" w:cs="Arial"/>
                <w:color w:val="000000"/>
                <w:sz w:val="20"/>
                <w:szCs w:val="20"/>
              </w:rPr>
              <w:t>Datum:</w:t>
            </w:r>
          </w:p>
        </w:tc>
        <w:tc>
          <w:tcPr>
            <w:tcW w:w="3096" w:type="dxa"/>
            <w:shd w:val="clear" w:color="auto" w:fill="auto"/>
          </w:tcPr>
          <w:p w14:paraId="59EBA918" w14:textId="77777777" w:rsidR="00EF74D4" w:rsidRPr="007C6308" w:rsidRDefault="00EF74D4" w:rsidP="00301ECA">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096" w:type="dxa"/>
            <w:shd w:val="clear" w:color="auto" w:fill="auto"/>
          </w:tcPr>
          <w:p w14:paraId="40C2EB44" w14:textId="77777777" w:rsidR="00EF74D4" w:rsidRPr="007C6308" w:rsidRDefault="00EF74D4" w:rsidP="00301ECA">
            <w:pPr>
              <w:jc w:val="center"/>
              <w:rPr>
                <w:rFonts w:ascii="Trebuchet MS" w:hAnsi="Trebuchet MS" w:cs="Arial"/>
                <w:color w:val="000000"/>
                <w:sz w:val="20"/>
                <w:szCs w:val="20"/>
              </w:rPr>
            </w:pPr>
            <w:r w:rsidRPr="007C6308">
              <w:rPr>
                <w:rFonts w:ascii="Trebuchet MS" w:hAnsi="Trebuchet MS" w:cs="Arial"/>
                <w:color w:val="000000"/>
                <w:sz w:val="20"/>
                <w:szCs w:val="20"/>
              </w:rPr>
              <w:t>Podpis prijavitelja:</w:t>
            </w:r>
          </w:p>
        </w:tc>
      </w:tr>
    </w:tbl>
    <w:p w14:paraId="06B9E121" w14:textId="77777777" w:rsidR="00671C70" w:rsidRPr="007C6308" w:rsidRDefault="00671C70" w:rsidP="00321EF9">
      <w:pPr>
        <w:rPr>
          <w:rFonts w:ascii="Trebuchet MS" w:hAnsi="Trebuchet MS" w:cs="Arial"/>
          <w:color w:val="000000"/>
          <w:sz w:val="20"/>
          <w:szCs w:val="20"/>
        </w:rPr>
      </w:pPr>
    </w:p>
    <w:p w14:paraId="23FE68C3" w14:textId="77777777" w:rsidR="006E5706" w:rsidRPr="007C6308" w:rsidRDefault="003E6B14" w:rsidP="00321EF9">
      <w:pPr>
        <w:rPr>
          <w:rFonts w:ascii="Trebuchet MS" w:hAnsi="Trebuchet MS" w:cs="Arial"/>
          <w:b/>
          <w:sz w:val="20"/>
          <w:szCs w:val="20"/>
        </w:rPr>
      </w:pPr>
      <w:r w:rsidRPr="007C6308">
        <w:rPr>
          <w:rFonts w:ascii="Trebuchet MS" w:hAnsi="Trebuchet MS" w:cs="Arial"/>
          <w:color w:val="000000"/>
          <w:sz w:val="20"/>
          <w:szCs w:val="20"/>
        </w:rPr>
        <w:br w:type="page"/>
      </w:r>
    </w:p>
    <w:p w14:paraId="7205C18A" w14:textId="77777777" w:rsidR="006E5706" w:rsidRPr="007C6308" w:rsidRDefault="006E5706" w:rsidP="00321EF9">
      <w:pPr>
        <w:ind w:left="7200" w:firstLine="720"/>
        <w:rPr>
          <w:rFonts w:ascii="Trebuchet MS" w:hAnsi="Trebuchet MS" w:cs="Arial"/>
          <w:b/>
          <w:sz w:val="20"/>
          <w:szCs w:val="20"/>
        </w:rPr>
      </w:pPr>
      <w:r w:rsidRPr="007C6308">
        <w:rPr>
          <w:rFonts w:ascii="Trebuchet MS" w:hAnsi="Trebuchet MS" w:cs="Arial"/>
          <w:b/>
          <w:sz w:val="20"/>
          <w:szCs w:val="20"/>
          <w:bdr w:val="single" w:sz="4" w:space="0" w:color="auto" w:shadow="1"/>
          <w:shd w:val="clear" w:color="auto" w:fill="F3F3F3"/>
        </w:rPr>
        <w:lastRenderedPageBreak/>
        <w:t>OBR-I/5</w:t>
      </w:r>
    </w:p>
    <w:p w14:paraId="4360F11A" w14:textId="77777777" w:rsidR="000C4CEB" w:rsidRPr="007C6308" w:rsidRDefault="000C4CEB" w:rsidP="00321EF9">
      <w:pPr>
        <w:rPr>
          <w:rFonts w:ascii="Trebuchet MS" w:hAnsi="Trebuchet MS" w:cs="Arial"/>
          <w:b/>
          <w:sz w:val="20"/>
          <w:szCs w:val="20"/>
        </w:rPr>
      </w:pPr>
    </w:p>
    <w:p w14:paraId="61DEB245" w14:textId="7DD8F4D4"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Prijavitelj: ________</w:t>
      </w:r>
      <w:r w:rsidR="000C4CEB" w:rsidRPr="007C6308">
        <w:rPr>
          <w:rFonts w:ascii="Trebuchet MS" w:hAnsi="Trebuchet MS" w:cs="Arial"/>
          <w:b/>
          <w:sz w:val="20"/>
          <w:szCs w:val="20"/>
        </w:rPr>
        <w:t>_______________________________</w:t>
      </w:r>
      <w:r w:rsidRPr="007C6308">
        <w:rPr>
          <w:rFonts w:ascii="Trebuchet MS" w:hAnsi="Trebuchet MS" w:cs="Arial"/>
          <w:b/>
          <w:sz w:val="20"/>
          <w:szCs w:val="20"/>
        </w:rPr>
        <w:t>___________________________</w:t>
      </w:r>
    </w:p>
    <w:p w14:paraId="3769EF49" w14:textId="37EADEDA"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Polni naziv podjetja: ___________________________</w:t>
      </w:r>
      <w:r w:rsidR="000C4CEB" w:rsidRPr="007C6308">
        <w:rPr>
          <w:rFonts w:ascii="Trebuchet MS" w:hAnsi="Trebuchet MS" w:cs="Arial"/>
          <w:b/>
          <w:sz w:val="20"/>
          <w:szCs w:val="20"/>
        </w:rPr>
        <w:t>_______________________________</w:t>
      </w:r>
    </w:p>
    <w:p w14:paraId="760DA4C6" w14:textId="6F1AD82D"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Sedež in njegova občina: ________________________</w:t>
      </w:r>
      <w:r w:rsidR="000C4CEB" w:rsidRPr="007C6308">
        <w:rPr>
          <w:rFonts w:ascii="Trebuchet MS" w:hAnsi="Trebuchet MS" w:cs="Arial"/>
          <w:b/>
          <w:sz w:val="20"/>
          <w:szCs w:val="20"/>
        </w:rPr>
        <w:t>_______________________________</w:t>
      </w:r>
    </w:p>
    <w:p w14:paraId="0477374B" w14:textId="53D7931B"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Št. vpisa v sodni register: ________________________</w:t>
      </w:r>
      <w:r w:rsidR="000C4CEB" w:rsidRPr="007C6308">
        <w:rPr>
          <w:rFonts w:ascii="Trebuchet MS" w:hAnsi="Trebuchet MS" w:cs="Arial"/>
          <w:b/>
          <w:sz w:val="20"/>
          <w:szCs w:val="20"/>
        </w:rPr>
        <w:t>_______________________________</w:t>
      </w:r>
    </w:p>
    <w:p w14:paraId="6C90F95B" w14:textId="47653C36"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Št. vložka: __________________</w:t>
      </w:r>
      <w:r w:rsidR="000C4CEB" w:rsidRPr="007C6308">
        <w:rPr>
          <w:rFonts w:ascii="Trebuchet MS" w:hAnsi="Trebuchet MS" w:cs="Arial"/>
          <w:b/>
          <w:sz w:val="20"/>
          <w:szCs w:val="20"/>
        </w:rPr>
        <w:t>_________________________________________________</w:t>
      </w:r>
    </w:p>
    <w:p w14:paraId="10BB1258" w14:textId="42B41562"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Matična številka podjetja: _________________</w:t>
      </w:r>
      <w:r w:rsidR="000C4CEB" w:rsidRPr="007C6308">
        <w:rPr>
          <w:rFonts w:ascii="Trebuchet MS" w:hAnsi="Trebuchet MS" w:cs="Arial"/>
          <w:b/>
          <w:sz w:val="20"/>
          <w:szCs w:val="20"/>
        </w:rPr>
        <w:t>______________________________________</w:t>
      </w:r>
    </w:p>
    <w:p w14:paraId="73BB7E3A" w14:textId="51623A34" w:rsidR="006E5706" w:rsidRPr="007C6308" w:rsidRDefault="006E5706" w:rsidP="000C4CEB">
      <w:pPr>
        <w:spacing w:line="360" w:lineRule="auto"/>
        <w:rPr>
          <w:rFonts w:ascii="Trebuchet MS" w:hAnsi="Trebuchet MS" w:cs="Arial"/>
          <w:b/>
          <w:sz w:val="20"/>
          <w:szCs w:val="20"/>
        </w:rPr>
      </w:pPr>
      <w:r w:rsidRPr="007C6308">
        <w:rPr>
          <w:rFonts w:ascii="Trebuchet MS" w:hAnsi="Trebuchet MS" w:cs="Arial"/>
          <w:b/>
          <w:sz w:val="20"/>
          <w:szCs w:val="20"/>
        </w:rPr>
        <w:t>Naročnik: _______________________________________</w:t>
      </w:r>
      <w:r w:rsidR="000C4CEB" w:rsidRPr="007C6308">
        <w:rPr>
          <w:rFonts w:ascii="Trebuchet MS" w:hAnsi="Trebuchet MS" w:cs="Arial"/>
          <w:b/>
          <w:sz w:val="20"/>
          <w:szCs w:val="20"/>
        </w:rPr>
        <w:t>_____________________________</w:t>
      </w:r>
    </w:p>
    <w:p w14:paraId="7AE6631D" w14:textId="77777777" w:rsidR="006E5706" w:rsidRPr="007C6308" w:rsidRDefault="006E5706" w:rsidP="00321EF9">
      <w:pPr>
        <w:jc w:val="both"/>
        <w:rPr>
          <w:rFonts w:ascii="Trebuchet MS" w:hAnsi="Trebuchet MS" w:cs="Arial"/>
          <w:sz w:val="20"/>
          <w:szCs w:val="20"/>
        </w:rPr>
      </w:pPr>
    </w:p>
    <w:p w14:paraId="73754D0A" w14:textId="77777777" w:rsidR="006E5706" w:rsidRPr="007C6308" w:rsidRDefault="006E5706" w:rsidP="00321EF9">
      <w:pPr>
        <w:pStyle w:val="Naslov4"/>
        <w:spacing w:line="240" w:lineRule="auto"/>
        <w:jc w:val="center"/>
        <w:rPr>
          <w:rFonts w:ascii="Trebuchet MS" w:hAnsi="Trebuchet MS" w:cs="Arial"/>
          <w:sz w:val="20"/>
          <w:szCs w:val="20"/>
        </w:rPr>
      </w:pPr>
      <w:r w:rsidRPr="007C6308">
        <w:rPr>
          <w:rFonts w:ascii="Trebuchet MS" w:hAnsi="Trebuchet MS" w:cs="Arial"/>
          <w:sz w:val="20"/>
          <w:szCs w:val="20"/>
        </w:rPr>
        <w:t>IZJAVA ZA PRIDOBITEV OSEBNIH PODATKOV</w:t>
      </w:r>
    </w:p>
    <w:p w14:paraId="45EDAD26" w14:textId="1961E185" w:rsidR="006E5706" w:rsidRPr="007C6308" w:rsidRDefault="006E5706" w:rsidP="00502AE2">
      <w:pPr>
        <w:jc w:val="both"/>
        <w:rPr>
          <w:rFonts w:ascii="Trebuchet MS" w:hAnsi="Trebuchet MS" w:cs="Arial"/>
          <w:b/>
          <w:bCs/>
          <w:sz w:val="20"/>
          <w:szCs w:val="20"/>
        </w:rPr>
      </w:pPr>
      <w:r w:rsidRPr="007C6308">
        <w:rPr>
          <w:rFonts w:ascii="Trebuchet MS" w:hAnsi="Trebuchet MS" w:cs="Arial"/>
          <w:sz w:val="20"/>
          <w:szCs w:val="20"/>
        </w:rPr>
        <w:t xml:space="preserve">Izjavljamo, da soglašamo, da lahko naročnik </w:t>
      </w:r>
      <w:r w:rsidR="000C4CEB" w:rsidRPr="007C6308">
        <w:rPr>
          <w:rFonts w:ascii="Trebuchet MS" w:hAnsi="Trebuchet MS" w:cs="Arial"/>
          <w:sz w:val="20"/>
          <w:szCs w:val="20"/>
        </w:rPr>
        <w:t xml:space="preserve">Občina </w:t>
      </w:r>
      <w:r w:rsidR="00887A1A">
        <w:rPr>
          <w:rFonts w:ascii="Trebuchet MS" w:hAnsi="Trebuchet MS" w:cs="Arial"/>
          <w:sz w:val="20"/>
          <w:szCs w:val="20"/>
        </w:rPr>
        <w:t>Oplotnica</w:t>
      </w:r>
      <w:r w:rsidR="000C4CEB" w:rsidRPr="007C6308">
        <w:rPr>
          <w:rFonts w:ascii="Trebuchet MS" w:hAnsi="Trebuchet MS" w:cs="Arial"/>
          <w:sz w:val="20"/>
          <w:szCs w:val="20"/>
        </w:rPr>
        <w:t xml:space="preserve">, </w:t>
      </w:r>
      <w:r w:rsidR="00887A1A">
        <w:rPr>
          <w:rFonts w:ascii="Trebuchet MS" w:hAnsi="Trebuchet MS" w:cs="Arial"/>
          <w:sz w:val="20"/>
          <w:szCs w:val="20"/>
        </w:rPr>
        <w:t>Goriška cesta 4, 2317 Oplotnica</w:t>
      </w:r>
      <w:r w:rsidRPr="007C6308">
        <w:rPr>
          <w:rFonts w:ascii="Trebuchet MS" w:hAnsi="Trebuchet MS" w:cs="Arial"/>
          <w:sz w:val="20"/>
          <w:szCs w:val="20"/>
        </w:rPr>
        <w:t xml:space="preserve">, za namene javnega razpisa </w:t>
      </w:r>
      <w:r w:rsidR="00502AE2" w:rsidRPr="007C6308">
        <w:rPr>
          <w:rFonts w:ascii="Trebuchet MS" w:hAnsi="Trebuchet MS" w:cs="Arial"/>
          <w:sz w:val="20"/>
          <w:szCs w:val="20"/>
        </w:rPr>
        <w:t xml:space="preserve">za </w:t>
      </w:r>
      <w:r w:rsidR="00502AE2" w:rsidRPr="007C6308">
        <w:rPr>
          <w:rFonts w:ascii="Trebuchet MS" w:hAnsi="Trebuchet MS" w:cs="Arial"/>
          <w:bCs/>
          <w:iCs/>
          <w:color w:val="000000"/>
          <w:sz w:val="20"/>
          <w:szCs w:val="20"/>
        </w:rPr>
        <w:t>podelitev</w:t>
      </w:r>
      <w:r w:rsidR="00502AE2" w:rsidRPr="007C6308">
        <w:rPr>
          <w:rFonts w:ascii="Trebuchet MS" w:hAnsi="Trebuchet MS" w:cs="Arial"/>
          <w:bCs/>
          <w:iCs/>
          <w:sz w:val="20"/>
          <w:szCs w:val="20"/>
        </w:rPr>
        <w:t xml:space="preserve"> koncesije za opravljanje </w:t>
      </w:r>
      <w:r w:rsidR="00F07641" w:rsidRPr="007C6308">
        <w:rPr>
          <w:rFonts w:ascii="Trebuchet MS" w:hAnsi="Trebuchet MS" w:cs="Arial"/>
          <w:bCs/>
          <w:iCs/>
          <w:sz w:val="20"/>
          <w:szCs w:val="20"/>
        </w:rPr>
        <w:t>obvezne občinske gospodarske javne službe pomoči, oskrbe in namestitve zapuščenih živali v zavetišču na območju Občine</w:t>
      </w:r>
      <w:r w:rsidR="00887A1A">
        <w:rPr>
          <w:rFonts w:ascii="Trebuchet MS" w:hAnsi="Trebuchet MS" w:cs="Arial"/>
          <w:bCs/>
          <w:iCs/>
          <w:sz w:val="20"/>
          <w:szCs w:val="20"/>
        </w:rPr>
        <w:t xml:space="preserve"> Oplotnica</w:t>
      </w:r>
      <w:r w:rsidRPr="007C6308">
        <w:rPr>
          <w:rFonts w:ascii="Trebuchet MS" w:hAnsi="Trebuchet MS" w:cs="Arial"/>
          <w:bCs/>
          <w:sz w:val="20"/>
          <w:szCs w:val="20"/>
        </w:rPr>
        <w:t xml:space="preserve">, objavljenega </w:t>
      </w:r>
      <w:r w:rsidRPr="007C6308">
        <w:rPr>
          <w:rFonts w:ascii="Trebuchet MS" w:hAnsi="Trebuchet MS" w:cs="Arial"/>
          <w:sz w:val="20"/>
          <w:szCs w:val="20"/>
        </w:rPr>
        <w:t xml:space="preserve">v Uradnem </w:t>
      </w:r>
      <w:r w:rsidR="00887A1A">
        <w:rPr>
          <w:rFonts w:ascii="Trebuchet MS" w:hAnsi="Trebuchet MS" w:cs="Arial"/>
          <w:sz w:val="20"/>
          <w:szCs w:val="20"/>
        </w:rPr>
        <w:t>glasilu slovenskih občin</w:t>
      </w:r>
      <w:r w:rsidRPr="007C6308">
        <w:rPr>
          <w:rFonts w:ascii="Trebuchet MS" w:hAnsi="Trebuchet MS" w:cs="Arial"/>
          <w:sz w:val="20"/>
          <w:szCs w:val="20"/>
        </w:rPr>
        <w:t xml:space="preserve"> </w:t>
      </w:r>
      <w:r w:rsidR="00452867" w:rsidRPr="007C6308">
        <w:rPr>
          <w:rFonts w:ascii="Trebuchet MS" w:hAnsi="Trebuchet MS" w:cs="Arial"/>
          <w:color w:val="000000"/>
          <w:sz w:val="20"/>
          <w:szCs w:val="20"/>
        </w:rPr>
        <w:t>št</w:t>
      </w:r>
      <w:r w:rsidR="00452867" w:rsidRPr="00452867">
        <w:rPr>
          <w:rFonts w:ascii="Trebuchet MS" w:hAnsi="Trebuchet MS" w:cs="Arial"/>
          <w:sz w:val="20"/>
          <w:szCs w:val="20"/>
        </w:rPr>
        <w:t xml:space="preserve">. 22/2024 z dne </w:t>
      </w:r>
      <w:r w:rsidR="00452867">
        <w:rPr>
          <w:rFonts w:ascii="Trebuchet MS" w:hAnsi="Trebuchet MS" w:cs="Arial"/>
          <w:color w:val="000000"/>
          <w:sz w:val="20"/>
          <w:szCs w:val="20"/>
        </w:rPr>
        <w:t>26. 4. 2024,</w:t>
      </w:r>
      <w:r w:rsidRPr="007C6308">
        <w:rPr>
          <w:rFonts w:ascii="Trebuchet MS" w:hAnsi="Trebuchet MS" w:cs="Arial"/>
          <w:sz w:val="20"/>
          <w:szCs w:val="20"/>
        </w:rPr>
        <w:t xml:space="preserve"> pridobi naše osebne podatke o kaznovanju, iz uradnih evidenc državnih organov, organov lokalnih skupnosti ali nosilcev javnega pooblastila za naslednje osebe, ki so</w:t>
      </w:r>
      <w:r w:rsidR="00502AE2" w:rsidRPr="007C6308">
        <w:rPr>
          <w:rFonts w:ascii="Trebuchet MS" w:hAnsi="Trebuchet MS" w:cs="Arial"/>
          <w:sz w:val="20"/>
          <w:szCs w:val="20"/>
        </w:rPr>
        <w:t xml:space="preserve"> </w:t>
      </w:r>
      <w:r w:rsidRPr="007C6308">
        <w:rPr>
          <w:rFonts w:ascii="Trebuchet MS" w:eastAsiaTheme="minorEastAsia" w:hAnsi="Trebuchet MS" w:cs="Arial"/>
          <w:sz w:val="20"/>
          <w:szCs w:val="20"/>
          <w:lang w:eastAsia="en-US"/>
        </w:rPr>
        <w:t>člani upravnega, vodstvenega ali nadzornega organa in osebe ki imajo pooblastila za zastopanje ali odločanje ali nadzor</w:t>
      </w:r>
      <w:r w:rsidRPr="007C6308">
        <w:rPr>
          <w:rFonts w:ascii="Trebuchet MS" w:hAnsi="Trebuchet MS" w:cs="Arial"/>
          <w:sz w:val="20"/>
          <w:szCs w:val="20"/>
        </w:rPr>
        <w:t xml:space="preserve">. </w:t>
      </w:r>
    </w:p>
    <w:p w14:paraId="4A1874D4" w14:textId="77777777" w:rsidR="006E5706" w:rsidRPr="007C6308" w:rsidRDefault="006E5706" w:rsidP="00321EF9">
      <w:pPr>
        <w:jc w:val="both"/>
        <w:rPr>
          <w:rFonts w:ascii="Trebuchet MS" w:hAnsi="Trebuchet MS" w:cs="Arial"/>
          <w:sz w:val="20"/>
          <w:szCs w:val="20"/>
        </w:rPr>
      </w:pPr>
    </w:p>
    <w:p w14:paraId="2746C3AE" w14:textId="7305A487" w:rsidR="006E5706" w:rsidRPr="007C6308" w:rsidRDefault="006E5706" w:rsidP="00321EF9">
      <w:pPr>
        <w:rPr>
          <w:rFonts w:ascii="Trebuchet MS" w:hAnsi="Trebuchet MS" w:cs="Arial"/>
          <w:sz w:val="20"/>
          <w:szCs w:val="20"/>
        </w:rPr>
      </w:pPr>
      <w:r w:rsidRPr="007C6308">
        <w:rPr>
          <w:rFonts w:ascii="Trebuchet MS" w:hAnsi="Trebuchet MS" w:cs="Arial"/>
          <w:sz w:val="20"/>
          <w:szCs w:val="20"/>
        </w:rPr>
        <w:t>a) Ime in priimek: ________________________________ podpis _______</w:t>
      </w:r>
      <w:r w:rsidR="00395E17" w:rsidRPr="007C6308">
        <w:rPr>
          <w:rFonts w:ascii="Trebuchet MS" w:hAnsi="Trebuchet MS" w:cs="Arial"/>
          <w:sz w:val="20"/>
          <w:szCs w:val="20"/>
        </w:rPr>
        <w:t>_________________</w:t>
      </w:r>
      <w:r w:rsidRPr="007C6308">
        <w:rPr>
          <w:rFonts w:ascii="Trebuchet MS" w:hAnsi="Trebuchet MS" w:cs="Arial"/>
          <w:sz w:val="20"/>
          <w:szCs w:val="20"/>
        </w:rPr>
        <w:t>_______</w:t>
      </w:r>
    </w:p>
    <w:p w14:paraId="60CDBBCE" w14:textId="6B71F15D" w:rsidR="006E5706" w:rsidRPr="007C6308" w:rsidRDefault="006E5706" w:rsidP="00321EF9">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w:t>
      </w:r>
      <w:r w:rsidR="00395E17" w:rsidRPr="007C6308">
        <w:rPr>
          <w:rFonts w:ascii="Trebuchet MS" w:hAnsi="Trebuchet MS" w:cs="Arial"/>
          <w:sz w:val="20"/>
          <w:szCs w:val="20"/>
        </w:rPr>
        <w:t>________________</w:t>
      </w:r>
    </w:p>
    <w:p w14:paraId="4FAAC69F" w14:textId="158AD9E5" w:rsidR="006E5706" w:rsidRPr="007C6308" w:rsidRDefault="006E5706" w:rsidP="00321EF9">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w:t>
      </w:r>
      <w:r w:rsidR="00395E17" w:rsidRPr="007C6308">
        <w:rPr>
          <w:rFonts w:ascii="Trebuchet MS" w:hAnsi="Trebuchet MS" w:cs="Arial"/>
          <w:sz w:val="20"/>
          <w:szCs w:val="20"/>
        </w:rPr>
        <w:t>_________________</w:t>
      </w:r>
    </w:p>
    <w:p w14:paraId="6592941B" w14:textId="77777777" w:rsidR="006E5706" w:rsidRPr="007C6308" w:rsidRDefault="006E5706" w:rsidP="00321EF9">
      <w:pPr>
        <w:jc w:val="both"/>
        <w:rPr>
          <w:rFonts w:ascii="Trebuchet MS" w:hAnsi="Trebuchet MS" w:cs="Arial"/>
          <w:sz w:val="20"/>
          <w:szCs w:val="20"/>
        </w:rPr>
      </w:pPr>
    </w:p>
    <w:p w14:paraId="368FBAD5" w14:textId="10FE0AF3"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b) Ime in priimek: ________________________________ podpis _______________________________</w:t>
      </w:r>
    </w:p>
    <w:p w14:paraId="42FF57AB"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_______________________________________</w:t>
      </w:r>
    </w:p>
    <w:p w14:paraId="58D3103D"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________________________________________________________________________</w:t>
      </w:r>
    </w:p>
    <w:p w14:paraId="230C2C87" w14:textId="77777777" w:rsidR="006E5706" w:rsidRPr="007C6308" w:rsidRDefault="006E5706" w:rsidP="00321EF9">
      <w:pPr>
        <w:jc w:val="both"/>
        <w:rPr>
          <w:rFonts w:ascii="Trebuchet MS" w:hAnsi="Trebuchet MS" w:cs="Arial"/>
          <w:sz w:val="20"/>
          <w:szCs w:val="20"/>
        </w:rPr>
      </w:pPr>
    </w:p>
    <w:p w14:paraId="2EDD416F" w14:textId="24F594F2"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c) Ime in priimek: ________________________________ podpis _______________________________</w:t>
      </w:r>
    </w:p>
    <w:p w14:paraId="79240454"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_______________________________________</w:t>
      </w:r>
    </w:p>
    <w:p w14:paraId="75C715E1"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________________________________________________________________________</w:t>
      </w:r>
    </w:p>
    <w:p w14:paraId="3CC8CC7E" w14:textId="77777777" w:rsidR="006E5706" w:rsidRPr="007C6308" w:rsidRDefault="006E5706" w:rsidP="00321EF9">
      <w:pPr>
        <w:jc w:val="both"/>
        <w:rPr>
          <w:rFonts w:ascii="Trebuchet MS" w:hAnsi="Trebuchet MS" w:cs="Arial"/>
          <w:sz w:val="20"/>
          <w:szCs w:val="20"/>
        </w:rPr>
      </w:pPr>
    </w:p>
    <w:p w14:paraId="42B99651" w14:textId="02F1D6FB"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d) Ime in priimek: ________________________________ podpis _______________________________</w:t>
      </w:r>
    </w:p>
    <w:p w14:paraId="64C88514"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_______________________________________</w:t>
      </w:r>
    </w:p>
    <w:p w14:paraId="7BA6406E"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________________________________________________________________________</w:t>
      </w:r>
    </w:p>
    <w:p w14:paraId="647F3E6C" w14:textId="77777777" w:rsidR="006E5706" w:rsidRPr="007C6308" w:rsidRDefault="006E5706" w:rsidP="00321EF9">
      <w:pPr>
        <w:jc w:val="both"/>
        <w:rPr>
          <w:rFonts w:ascii="Trebuchet MS" w:hAnsi="Trebuchet MS" w:cs="Arial"/>
          <w:sz w:val="20"/>
          <w:szCs w:val="20"/>
        </w:rPr>
      </w:pPr>
    </w:p>
    <w:p w14:paraId="62ECDC20" w14:textId="7B82202A"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 Ime in priimek: ________________________________ podpis _______________________________</w:t>
      </w:r>
    </w:p>
    <w:p w14:paraId="33C5AAF1"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_______________________________________</w:t>
      </w:r>
    </w:p>
    <w:p w14:paraId="413BA7EF"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________________________________________________________________________</w:t>
      </w:r>
    </w:p>
    <w:p w14:paraId="600D31BC" w14:textId="77777777" w:rsidR="006E5706" w:rsidRPr="007C6308" w:rsidRDefault="006E5706" w:rsidP="00321EF9">
      <w:pPr>
        <w:jc w:val="both"/>
        <w:rPr>
          <w:rFonts w:ascii="Trebuchet MS" w:hAnsi="Trebuchet MS" w:cs="Arial"/>
          <w:sz w:val="20"/>
          <w:szCs w:val="20"/>
        </w:rPr>
      </w:pPr>
    </w:p>
    <w:p w14:paraId="06C7DB88" w14:textId="3A752F60"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f) Ime in priimek: ________________________________ podpis _______________________________</w:t>
      </w:r>
    </w:p>
    <w:p w14:paraId="3C3D956C"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_______________________________________</w:t>
      </w:r>
    </w:p>
    <w:p w14:paraId="219A1FBC"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________________________________________________________________________</w:t>
      </w:r>
    </w:p>
    <w:p w14:paraId="404CAF86" w14:textId="77777777" w:rsidR="006E5706" w:rsidRPr="007C6308" w:rsidRDefault="006E5706" w:rsidP="00321EF9">
      <w:pPr>
        <w:jc w:val="both"/>
        <w:rPr>
          <w:rFonts w:ascii="Trebuchet MS" w:hAnsi="Trebuchet MS" w:cs="Arial"/>
          <w:sz w:val="20"/>
          <w:szCs w:val="20"/>
        </w:rPr>
      </w:pPr>
    </w:p>
    <w:p w14:paraId="4C9E4693" w14:textId="77232E3F"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g) Ime in priimek: ________________________________ podpis _______________________________</w:t>
      </w:r>
    </w:p>
    <w:p w14:paraId="6F066245"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EMŠO ______________________, datum in kraj rojstva _______________________________________</w:t>
      </w:r>
    </w:p>
    <w:p w14:paraId="62F4EE58" w14:textId="77777777" w:rsidR="00395E17" w:rsidRPr="007C6308" w:rsidRDefault="00395E17" w:rsidP="00395E17">
      <w:pPr>
        <w:rPr>
          <w:rFonts w:ascii="Trebuchet MS" w:hAnsi="Trebuchet MS" w:cs="Arial"/>
          <w:sz w:val="20"/>
          <w:szCs w:val="20"/>
        </w:rPr>
      </w:pPr>
      <w:r w:rsidRPr="007C6308">
        <w:rPr>
          <w:rFonts w:ascii="Trebuchet MS" w:hAnsi="Trebuchet MS" w:cs="Arial"/>
          <w:sz w:val="20"/>
          <w:szCs w:val="20"/>
        </w:rPr>
        <w:t>stalno bivališče ________________________________________________________________________</w:t>
      </w:r>
    </w:p>
    <w:p w14:paraId="234D2D3D" w14:textId="77777777" w:rsidR="006E5706" w:rsidRPr="007C6308" w:rsidRDefault="006E5706" w:rsidP="00321EF9">
      <w:pPr>
        <w:jc w:val="both"/>
        <w:rPr>
          <w:rFonts w:ascii="Trebuchet MS" w:hAnsi="Trebuchet MS" w:cs="Arial"/>
          <w:i/>
          <w:iCs/>
          <w:sz w:val="20"/>
          <w:szCs w:val="20"/>
        </w:rPr>
      </w:pPr>
    </w:p>
    <w:p w14:paraId="137BB0FD" w14:textId="7AB0B386" w:rsidR="00887A1A" w:rsidRDefault="006E5706" w:rsidP="00887A1A">
      <w:pPr>
        <w:pStyle w:val="Telobesedila-zamik"/>
        <w:ind w:left="0"/>
        <w:rPr>
          <w:rFonts w:ascii="Trebuchet MS" w:hAnsi="Trebuchet MS" w:cs="Arial"/>
          <w:color w:val="000000"/>
        </w:rPr>
      </w:pPr>
      <w:r w:rsidRPr="007C6308">
        <w:rPr>
          <w:rFonts w:ascii="Trebuchet MS" w:hAnsi="Trebuchet MS" w:cs="Arial"/>
          <w:b w:val="0"/>
          <w:bCs w:val="0"/>
          <w:i/>
          <w:iCs/>
        </w:rPr>
        <w:t xml:space="preserve">Ta izjava je sestavni del in priloga prijave, s katero se prijavljamo na razpis za </w:t>
      </w:r>
      <w:r w:rsidR="00D65B86" w:rsidRPr="007C6308">
        <w:rPr>
          <w:rFonts w:ascii="Trebuchet MS" w:hAnsi="Trebuchet MS" w:cs="Arial"/>
          <w:b w:val="0"/>
          <w:bCs w:val="0"/>
          <w:i/>
          <w:iCs/>
        </w:rPr>
        <w:t>podelitev koncesije za</w:t>
      </w:r>
      <w:r w:rsidR="00392D1A" w:rsidRPr="007C6308">
        <w:rPr>
          <w:rFonts w:ascii="Trebuchet MS" w:hAnsi="Trebuchet MS" w:cs="Arial"/>
          <w:b w:val="0"/>
          <w:bCs w:val="0"/>
          <w:i/>
          <w:iCs/>
        </w:rPr>
        <w:t xml:space="preserve"> opravljanje </w:t>
      </w:r>
      <w:r w:rsidR="00F07641" w:rsidRPr="007C6308">
        <w:rPr>
          <w:rFonts w:ascii="Trebuchet MS" w:hAnsi="Trebuchet MS" w:cs="Arial"/>
          <w:b w:val="0"/>
          <w:bCs w:val="0"/>
          <w:i/>
          <w:iCs/>
        </w:rPr>
        <w:t>obvezne občinske gospodarske javne službe pomoči, oskrbe in namestitve zapuščenih živali v zavetišču na območju Občine</w:t>
      </w:r>
      <w:r w:rsidR="00887A1A">
        <w:rPr>
          <w:rFonts w:ascii="Trebuchet MS" w:hAnsi="Trebuchet MS" w:cs="Arial"/>
          <w:b w:val="0"/>
          <w:bCs w:val="0"/>
          <w:i/>
          <w:iCs/>
        </w:rPr>
        <w:t xml:space="preserve"> Oplotnica</w:t>
      </w:r>
      <w:r w:rsidR="00392D1A" w:rsidRPr="007C6308">
        <w:rPr>
          <w:rFonts w:ascii="Trebuchet MS" w:hAnsi="Trebuchet MS" w:cs="Arial"/>
          <w:b w:val="0"/>
          <w:bCs w:val="0"/>
          <w:i/>
          <w:iCs/>
        </w:rPr>
        <w:t xml:space="preserve">, objavljenega </w:t>
      </w:r>
      <w:r w:rsidR="00887A1A" w:rsidRPr="00887A1A">
        <w:rPr>
          <w:rFonts w:ascii="Trebuchet MS" w:hAnsi="Trebuchet MS" w:cs="Arial"/>
          <w:b w:val="0"/>
          <w:bCs w:val="0"/>
          <w:i/>
          <w:iCs/>
        </w:rPr>
        <w:t xml:space="preserve">Uradnem glasilu slovenskih občin </w:t>
      </w:r>
      <w:r w:rsidR="00452867" w:rsidRPr="007C6308">
        <w:rPr>
          <w:rFonts w:ascii="Trebuchet MS" w:hAnsi="Trebuchet MS" w:cs="Arial"/>
          <w:color w:val="000000"/>
        </w:rPr>
        <w:t>št</w:t>
      </w:r>
      <w:r w:rsidR="00452867" w:rsidRPr="00452867">
        <w:rPr>
          <w:rFonts w:ascii="Trebuchet MS" w:hAnsi="Trebuchet MS" w:cs="Arial"/>
        </w:rPr>
        <w:t xml:space="preserve">. 22/2024 z dne </w:t>
      </w:r>
      <w:r w:rsidR="00452867">
        <w:rPr>
          <w:rFonts w:ascii="Trebuchet MS" w:hAnsi="Trebuchet MS" w:cs="Arial"/>
          <w:color w:val="000000"/>
        </w:rPr>
        <w:t>26. 4. 2024.</w:t>
      </w:r>
    </w:p>
    <w:p w14:paraId="470DF083" w14:textId="77777777" w:rsidR="00452867" w:rsidRPr="007C6308" w:rsidRDefault="00452867" w:rsidP="00887A1A">
      <w:pPr>
        <w:pStyle w:val="Telobesedila-zamik"/>
        <w:ind w:left="0"/>
        <w:rPr>
          <w:rFonts w:ascii="Trebuchet MS" w:hAnsi="Trebuchet MS" w:cs="Arial"/>
        </w:rPr>
      </w:pPr>
    </w:p>
    <w:tbl>
      <w:tblPr>
        <w:tblW w:w="0" w:type="auto"/>
        <w:jc w:val="center"/>
        <w:tblLook w:val="04A0" w:firstRow="1" w:lastRow="0" w:firstColumn="1" w:lastColumn="0" w:noHBand="0" w:noVBand="1"/>
      </w:tblPr>
      <w:tblGrid>
        <w:gridCol w:w="3023"/>
        <w:gridCol w:w="3012"/>
        <w:gridCol w:w="3037"/>
      </w:tblGrid>
      <w:tr w:rsidR="00B460B5" w:rsidRPr="007C6308" w14:paraId="397083F1" w14:textId="77777777" w:rsidTr="00301ECA">
        <w:trPr>
          <w:jc w:val="center"/>
        </w:trPr>
        <w:tc>
          <w:tcPr>
            <w:tcW w:w="3096" w:type="dxa"/>
            <w:shd w:val="clear" w:color="auto" w:fill="auto"/>
          </w:tcPr>
          <w:p w14:paraId="62D8976B" w14:textId="77777777" w:rsidR="00B460B5" w:rsidRPr="007C6308" w:rsidRDefault="00B460B5" w:rsidP="00301ECA">
            <w:pPr>
              <w:jc w:val="both"/>
              <w:rPr>
                <w:rFonts w:ascii="Trebuchet MS" w:hAnsi="Trebuchet MS" w:cs="Arial"/>
                <w:color w:val="000000"/>
                <w:sz w:val="20"/>
                <w:szCs w:val="20"/>
              </w:rPr>
            </w:pPr>
            <w:r w:rsidRPr="007C6308">
              <w:rPr>
                <w:rFonts w:ascii="Trebuchet MS" w:hAnsi="Trebuchet MS" w:cs="Arial"/>
                <w:color w:val="000000"/>
                <w:sz w:val="20"/>
                <w:szCs w:val="20"/>
              </w:rPr>
              <w:t>Datum:</w:t>
            </w:r>
          </w:p>
        </w:tc>
        <w:tc>
          <w:tcPr>
            <w:tcW w:w="3096" w:type="dxa"/>
            <w:shd w:val="clear" w:color="auto" w:fill="auto"/>
          </w:tcPr>
          <w:p w14:paraId="2A35D2D7" w14:textId="77777777" w:rsidR="00B460B5" w:rsidRPr="007C6308" w:rsidRDefault="00B460B5" w:rsidP="00301ECA">
            <w:pPr>
              <w:jc w:val="center"/>
              <w:rPr>
                <w:rFonts w:ascii="Trebuchet MS" w:hAnsi="Trebuchet MS" w:cs="Arial"/>
                <w:color w:val="000000"/>
                <w:sz w:val="20"/>
                <w:szCs w:val="20"/>
              </w:rPr>
            </w:pPr>
            <w:r w:rsidRPr="007C6308">
              <w:rPr>
                <w:rFonts w:ascii="Trebuchet MS" w:hAnsi="Trebuchet MS" w:cs="Arial"/>
                <w:color w:val="000000"/>
                <w:sz w:val="20"/>
                <w:szCs w:val="20"/>
              </w:rPr>
              <w:t>Žig:</w:t>
            </w:r>
          </w:p>
        </w:tc>
        <w:tc>
          <w:tcPr>
            <w:tcW w:w="3096" w:type="dxa"/>
            <w:shd w:val="clear" w:color="auto" w:fill="auto"/>
          </w:tcPr>
          <w:p w14:paraId="6DE65C51" w14:textId="77777777" w:rsidR="00B460B5" w:rsidRPr="007C6308" w:rsidRDefault="00B460B5" w:rsidP="00301ECA">
            <w:pPr>
              <w:jc w:val="center"/>
              <w:rPr>
                <w:rFonts w:ascii="Trebuchet MS" w:hAnsi="Trebuchet MS" w:cs="Arial"/>
                <w:color w:val="000000"/>
                <w:sz w:val="20"/>
                <w:szCs w:val="20"/>
              </w:rPr>
            </w:pPr>
            <w:r w:rsidRPr="007C6308">
              <w:rPr>
                <w:rFonts w:ascii="Trebuchet MS" w:hAnsi="Trebuchet MS" w:cs="Arial"/>
                <w:color w:val="000000"/>
                <w:sz w:val="20"/>
                <w:szCs w:val="20"/>
              </w:rPr>
              <w:t>Podpis prijavitelja:</w:t>
            </w:r>
          </w:p>
        </w:tc>
      </w:tr>
    </w:tbl>
    <w:p w14:paraId="6D830339" w14:textId="77777777" w:rsidR="006E5706" w:rsidRPr="007C6308" w:rsidRDefault="006E5706" w:rsidP="00321EF9">
      <w:pPr>
        <w:jc w:val="right"/>
        <w:rPr>
          <w:rFonts w:ascii="Trebuchet MS" w:hAnsi="Trebuchet MS" w:cs="Arial"/>
          <w:sz w:val="20"/>
          <w:szCs w:val="20"/>
        </w:rPr>
      </w:pPr>
    </w:p>
    <w:p w14:paraId="6DB736AD" w14:textId="77777777" w:rsidR="00887A1A" w:rsidRPr="007C6308" w:rsidRDefault="00887A1A" w:rsidP="00321EF9">
      <w:pPr>
        <w:jc w:val="right"/>
        <w:rPr>
          <w:rFonts w:ascii="Trebuchet MS" w:hAnsi="Trebuchet MS" w:cs="Arial"/>
          <w:sz w:val="20"/>
          <w:szCs w:val="20"/>
        </w:rPr>
      </w:pPr>
    </w:p>
    <w:p w14:paraId="3756B6FD" w14:textId="77777777" w:rsidR="006E5706" w:rsidRPr="00321EF9" w:rsidRDefault="006E5706" w:rsidP="00321EF9">
      <w:pPr>
        <w:rPr>
          <w:rFonts w:ascii="Trebuchet MS" w:hAnsi="Trebuchet MS" w:cs="Arial"/>
          <w:b/>
          <w:sz w:val="20"/>
          <w:szCs w:val="20"/>
        </w:rPr>
      </w:pPr>
      <w:r w:rsidRPr="007C6308">
        <w:rPr>
          <w:rFonts w:ascii="Trebuchet MS" w:hAnsi="Trebuchet MS" w:cs="Arial"/>
          <w:b/>
          <w:sz w:val="20"/>
          <w:szCs w:val="20"/>
        </w:rPr>
        <w:t>V primeru skupne prijave obrazec izpolni vsak sodelujoči v skupni prijavi.</w:t>
      </w:r>
    </w:p>
    <w:sectPr w:rsidR="006E5706" w:rsidRPr="00321EF9" w:rsidSect="00324BB1">
      <w:footerReference w:type="default" r:id="rId1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399F" w14:textId="77777777" w:rsidR="00324BB1" w:rsidRDefault="00324BB1" w:rsidP="00BC315F">
      <w:r>
        <w:separator/>
      </w:r>
    </w:p>
  </w:endnote>
  <w:endnote w:type="continuationSeparator" w:id="0">
    <w:p w14:paraId="06D09136" w14:textId="77777777" w:rsidR="00324BB1" w:rsidRDefault="00324BB1" w:rsidP="00BC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Heiti TC Ligh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CF68" w14:textId="77777777" w:rsidR="00301ECA" w:rsidRPr="00131D1F" w:rsidRDefault="00301ECA">
    <w:pPr>
      <w:pStyle w:val="Noga"/>
      <w:jc w:val="right"/>
      <w:rPr>
        <w:rFonts w:ascii="Trebuchet MS" w:hAnsi="Trebuchet MS"/>
        <w:sz w:val="20"/>
        <w:szCs w:val="20"/>
      </w:rPr>
    </w:pPr>
    <w:r w:rsidRPr="00131D1F">
      <w:rPr>
        <w:rFonts w:ascii="Trebuchet MS" w:hAnsi="Trebuchet MS"/>
        <w:sz w:val="20"/>
        <w:szCs w:val="20"/>
      </w:rPr>
      <w:t xml:space="preserve">Stran </w:t>
    </w:r>
    <w:r w:rsidRPr="00131D1F">
      <w:rPr>
        <w:rFonts w:ascii="Trebuchet MS" w:hAnsi="Trebuchet MS"/>
        <w:sz w:val="20"/>
        <w:szCs w:val="20"/>
      </w:rPr>
      <w:fldChar w:fldCharType="begin"/>
    </w:r>
    <w:r w:rsidRPr="00131D1F">
      <w:rPr>
        <w:rFonts w:ascii="Trebuchet MS" w:hAnsi="Trebuchet MS"/>
        <w:sz w:val="20"/>
        <w:szCs w:val="20"/>
      </w:rPr>
      <w:instrText>PAGE</w:instrText>
    </w:r>
    <w:r w:rsidRPr="00131D1F">
      <w:rPr>
        <w:rFonts w:ascii="Trebuchet MS" w:hAnsi="Trebuchet MS"/>
        <w:sz w:val="20"/>
        <w:szCs w:val="20"/>
      </w:rPr>
      <w:fldChar w:fldCharType="separate"/>
    </w:r>
    <w:r w:rsidR="00452867">
      <w:rPr>
        <w:rFonts w:ascii="Trebuchet MS" w:hAnsi="Trebuchet MS"/>
        <w:noProof/>
        <w:sz w:val="20"/>
        <w:szCs w:val="20"/>
      </w:rPr>
      <w:t>13</w:t>
    </w:r>
    <w:r w:rsidRPr="00131D1F">
      <w:rPr>
        <w:rFonts w:ascii="Trebuchet MS" w:hAnsi="Trebuchet MS"/>
        <w:sz w:val="20"/>
        <w:szCs w:val="20"/>
      </w:rPr>
      <w:fldChar w:fldCharType="end"/>
    </w:r>
    <w:r w:rsidRPr="00131D1F">
      <w:rPr>
        <w:rFonts w:ascii="Trebuchet MS" w:hAnsi="Trebuchet MS"/>
        <w:sz w:val="20"/>
        <w:szCs w:val="20"/>
      </w:rPr>
      <w:t xml:space="preserve"> od </w:t>
    </w:r>
    <w:r w:rsidRPr="00131D1F">
      <w:rPr>
        <w:rFonts w:ascii="Trebuchet MS" w:hAnsi="Trebuchet MS"/>
        <w:sz w:val="20"/>
        <w:szCs w:val="20"/>
      </w:rPr>
      <w:fldChar w:fldCharType="begin"/>
    </w:r>
    <w:r w:rsidRPr="00131D1F">
      <w:rPr>
        <w:rFonts w:ascii="Trebuchet MS" w:hAnsi="Trebuchet MS"/>
        <w:sz w:val="20"/>
        <w:szCs w:val="20"/>
      </w:rPr>
      <w:instrText>NUMPAGES</w:instrText>
    </w:r>
    <w:r w:rsidRPr="00131D1F">
      <w:rPr>
        <w:rFonts w:ascii="Trebuchet MS" w:hAnsi="Trebuchet MS"/>
        <w:sz w:val="20"/>
        <w:szCs w:val="20"/>
      </w:rPr>
      <w:fldChar w:fldCharType="separate"/>
    </w:r>
    <w:r w:rsidR="00452867">
      <w:rPr>
        <w:rFonts w:ascii="Trebuchet MS" w:hAnsi="Trebuchet MS"/>
        <w:noProof/>
        <w:sz w:val="20"/>
        <w:szCs w:val="20"/>
      </w:rPr>
      <w:t>13</w:t>
    </w:r>
    <w:r w:rsidRPr="00131D1F">
      <w:rPr>
        <w:rFonts w:ascii="Trebuchet MS" w:hAnsi="Trebuchet MS"/>
        <w:sz w:val="20"/>
        <w:szCs w:val="20"/>
      </w:rPr>
      <w:fldChar w:fldCharType="end"/>
    </w:r>
  </w:p>
  <w:p w14:paraId="63928B17" w14:textId="77777777" w:rsidR="00301ECA" w:rsidRPr="00131D1F" w:rsidRDefault="00301ECA">
    <w:pPr>
      <w:pStyle w:val="Noga"/>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7472" w14:textId="77777777" w:rsidR="00324BB1" w:rsidRDefault="00324BB1" w:rsidP="00BC315F">
      <w:r>
        <w:separator/>
      </w:r>
    </w:p>
  </w:footnote>
  <w:footnote w:type="continuationSeparator" w:id="0">
    <w:p w14:paraId="51CF3A0D" w14:textId="77777777" w:rsidR="00324BB1" w:rsidRDefault="00324BB1" w:rsidP="00BC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7E3930"/>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56D4A"/>
    <w:multiLevelType w:val="hybridMultilevel"/>
    <w:tmpl w:val="F9F24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234D55"/>
    <w:multiLevelType w:val="hybridMultilevel"/>
    <w:tmpl w:val="0DA85182"/>
    <w:lvl w:ilvl="0" w:tplc="7940143E">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9F8750E"/>
    <w:multiLevelType w:val="singleLevel"/>
    <w:tmpl w:val="C5807664"/>
    <w:lvl w:ilvl="0">
      <w:start w:val="1"/>
      <w:numFmt w:val="decimalZero"/>
      <w:lvlText w:val="%1."/>
      <w:lvlJc w:val="left"/>
      <w:pPr>
        <w:tabs>
          <w:tab w:val="num" w:pos="390"/>
        </w:tabs>
        <w:ind w:left="390" w:hanging="390"/>
      </w:pPr>
      <w:rPr>
        <w:rFonts w:hint="default"/>
      </w:rPr>
    </w:lvl>
  </w:abstractNum>
  <w:abstractNum w:abstractNumId="4" w15:restartNumberingAfterBreak="0">
    <w:nsid w:val="1F886385"/>
    <w:multiLevelType w:val="hybridMultilevel"/>
    <w:tmpl w:val="6D4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F7E1F"/>
    <w:multiLevelType w:val="hybridMultilevel"/>
    <w:tmpl w:val="85A238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7C0A6C"/>
    <w:multiLevelType w:val="multilevel"/>
    <w:tmpl w:val="0F3E3C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41A47FC5"/>
    <w:multiLevelType w:val="hybridMultilevel"/>
    <w:tmpl w:val="E06E69F6"/>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A5D8A"/>
    <w:multiLevelType w:val="hybridMultilevel"/>
    <w:tmpl w:val="A18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60A63"/>
    <w:multiLevelType w:val="hybridMultilevel"/>
    <w:tmpl w:val="79FE69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595518F"/>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812B6D"/>
    <w:multiLevelType w:val="hybridMultilevel"/>
    <w:tmpl w:val="739C93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9181BFC"/>
    <w:multiLevelType w:val="hybridMultilevel"/>
    <w:tmpl w:val="8DC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8376A"/>
    <w:multiLevelType w:val="hybridMultilevel"/>
    <w:tmpl w:val="41EC86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C982DEF"/>
    <w:multiLevelType w:val="hybridMultilevel"/>
    <w:tmpl w:val="EA823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8965852">
    <w:abstractNumId w:val="10"/>
  </w:num>
  <w:num w:numId="2" w16cid:durableId="451243248">
    <w:abstractNumId w:val="6"/>
  </w:num>
  <w:num w:numId="3" w16cid:durableId="340275793">
    <w:abstractNumId w:val="14"/>
  </w:num>
  <w:num w:numId="4" w16cid:durableId="1493911308">
    <w:abstractNumId w:val="7"/>
  </w:num>
  <w:num w:numId="5" w16cid:durableId="628780907">
    <w:abstractNumId w:val="3"/>
  </w:num>
  <w:num w:numId="6" w16cid:durableId="242185892">
    <w:abstractNumId w:val="2"/>
  </w:num>
  <w:num w:numId="7" w16cid:durableId="824201210">
    <w:abstractNumId w:val="8"/>
  </w:num>
  <w:num w:numId="8" w16cid:durableId="1345092902">
    <w:abstractNumId w:val="12"/>
  </w:num>
  <w:num w:numId="9" w16cid:durableId="1264799165">
    <w:abstractNumId w:val="0"/>
  </w:num>
  <w:num w:numId="10" w16cid:durableId="129439222">
    <w:abstractNumId w:val="4"/>
  </w:num>
  <w:num w:numId="11" w16cid:durableId="115225592">
    <w:abstractNumId w:val="11"/>
  </w:num>
  <w:num w:numId="12" w16cid:durableId="1164934362">
    <w:abstractNumId w:val="5"/>
  </w:num>
  <w:num w:numId="13" w16cid:durableId="745347770">
    <w:abstractNumId w:val="9"/>
  </w:num>
  <w:num w:numId="14" w16cid:durableId="759522656">
    <w:abstractNumId w:val="1"/>
  </w:num>
  <w:num w:numId="15" w16cid:durableId="198149627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yNrEwNgVSBkbG5ko6SsGpxcWZ+XkgBUa1ANn9z9ksAAAA"/>
  </w:docVars>
  <w:rsids>
    <w:rsidRoot w:val="00232A79"/>
    <w:rsid w:val="00005157"/>
    <w:rsid w:val="00031217"/>
    <w:rsid w:val="00032AC0"/>
    <w:rsid w:val="00035061"/>
    <w:rsid w:val="00036C40"/>
    <w:rsid w:val="000374CD"/>
    <w:rsid w:val="0004294D"/>
    <w:rsid w:val="00043D83"/>
    <w:rsid w:val="000523B7"/>
    <w:rsid w:val="00063909"/>
    <w:rsid w:val="00066407"/>
    <w:rsid w:val="00092F83"/>
    <w:rsid w:val="000A1A74"/>
    <w:rsid w:val="000A1B5E"/>
    <w:rsid w:val="000A28D8"/>
    <w:rsid w:val="000A7921"/>
    <w:rsid w:val="000B3734"/>
    <w:rsid w:val="000B6817"/>
    <w:rsid w:val="000B7A9B"/>
    <w:rsid w:val="000C36F2"/>
    <w:rsid w:val="000C4CEB"/>
    <w:rsid w:val="000C55C5"/>
    <w:rsid w:val="000C6FCA"/>
    <w:rsid w:val="000D281D"/>
    <w:rsid w:val="000D3CA8"/>
    <w:rsid w:val="000D479A"/>
    <w:rsid w:val="000E3153"/>
    <w:rsid w:val="000E6F9C"/>
    <w:rsid w:val="000F050A"/>
    <w:rsid w:val="000F536F"/>
    <w:rsid w:val="001008EB"/>
    <w:rsid w:val="00101C65"/>
    <w:rsid w:val="00103831"/>
    <w:rsid w:val="00106324"/>
    <w:rsid w:val="00110A99"/>
    <w:rsid w:val="00116DA6"/>
    <w:rsid w:val="00131D1F"/>
    <w:rsid w:val="001330FC"/>
    <w:rsid w:val="001361FA"/>
    <w:rsid w:val="0014332B"/>
    <w:rsid w:val="00143AB2"/>
    <w:rsid w:val="00144DB1"/>
    <w:rsid w:val="001511B7"/>
    <w:rsid w:val="00151F21"/>
    <w:rsid w:val="00154D2D"/>
    <w:rsid w:val="00155593"/>
    <w:rsid w:val="0016138A"/>
    <w:rsid w:val="00170098"/>
    <w:rsid w:val="0019685D"/>
    <w:rsid w:val="001A2DBA"/>
    <w:rsid w:val="001B2633"/>
    <w:rsid w:val="001B4D72"/>
    <w:rsid w:val="001B5723"/>
    <w:rsid w:val="001C0FB4"/>
    <w:rsid w:val="001C2837"/>
    <w:rsid w:val="001C501E"/>
    <w:rsid w:val="001D07D7"/>
    <w:rsid w:val="0021036F"/>
    <w:rsid w:val="00226EED"/>
    <w:rsid w:val="00232A79"/>
    <w:rsid w:val="00246C04"/>
    <w:rsid w:val="00247E77"/>
    <w:rsid w:val="00251506"/>
    <w:rsid w:val="00265035"/>
    <w:rsid w:val="0026654A"/>
    <w:rsid w:val="00275990"/>
    <w:rsid w:val="00276BEE"/>
    <w:rsid w:val="0029153A"/>
    <w:rsid w:val="00293F12"/>
    <w:rsid w:val="002967E0"/>
    <w:rsid w:val="002A67AC"/>
    <w:rsid w:val="002B6969"/>
    <w:rsid w:val="00301459"/>
    <w:rsid w:val="00301ECA"/>
    <w:rsid w:val="003036A6"/>
    <w:rsid w:val="00313089"/>
    <w:rsid w:val="00321EF9"/>
    <w:rsid w:val="0032447C"/>
    <w:rsid w:val="00324BB1"/>
    <w:rsid w:val="00326CE1"/>
    <w:rsid w:val="00330DE1"/>
    <w:rsid w:val="00337503"/>
    <w:rsid w:val="003653F6"/>
    <w:rsid w:val="0038367D"/>
    <w:rsid w:val="00392D1A"/>
    <w:rsid w:val="00395E17"/>
    <w:rsid w:val="003967D4"/>
    <w:rsid w:val="003A5730"/>
    <w:rsid w:val="003A646F"/>
    <w:rsid w:val="003B250F"/>
    <w:rsid w:val="003B4C6C"/>
    <w:rsid w:val="003C0BC0"/>
    <w:rsid w:val="003C4165"/>
    <w:rsid w:val="003C500A"/>
    <w:rsid w:val="003C50FF"/>
    <w:rsid w:val="003E6B14"/>
    <w:rsid w:val="00407776"/>
    <w:rsid w:val="00412FCE"/>
    <w:rsid w:val="0041636F"/>
    <w:rsid w:val="00422B32"/>
    <w:rsid w:val="00427969"/>
    <w:rsid w:val="00433E4C"/>
    <w:rsid w:val="004422C5"/>
    <w:rsid w:val="00452867"/>
    <w:rsid w:val="00456466"/>
    <w:rsid w:val="00460D93"/>
    <w:rsid w:val="00462406"/>
    <w:rsid w:val="004628AE"/>
    <w:rsid w:val="004634EC"/>
    <w:rsid w:val="00467BC1"/>
    <w:rsid w:val="004758DA"/>
    <w:rsid w:val="0048042D"/>
    <w:rsid w:val="00486ACB"/>
    <w:rsid w:val="004B3206"/>
    <w:rsid w:val="004C75B0"/>
    <w:rsid w:val="004F05EB"/>
    <w:rsid w:val="004F1370"/>
    <w:rsid w:val="00502AE2"/>
    <w:rsid w:val="00503401"/>
    <w:rsid w:val="00503A87"/>
    <w:rsid w:val="005106D2"/>
    <w:rsid w:val="005151E0"/>
    <w:rsid w:val="00536804"/>
    <w:rsid w:val="00542E06"/>
    <w:rsid w:val="00544982"/>
    <w:rsid w:val="00551E7C"/>
    <w:rsid w:val="00560535"/>
    <w:rsid w:val="005605AD"/>
    <w:rsid w:val="00560826"/>
    <w:rsid w:val="005704AC"/>
    <w:rsid w:val="005848C3"/>
    <w:rsid w:val="00585DFC"/>
    <w:rsid w:val="0058771B"/>
    <w:rsid w:val="005C251E"/>
    <w:rsid w:val="005D5122"/>
    <w:rsid w:val="005D5847"/>
    <w:rsid w:val="005E718F"/>
    <w:rsid w:val="005F5A48"/>
    <w:rsid w:val="00600E1D"/>
    <w:rsid w:val="00615C41"/>
    <w:rsid w:val="006162BE"/>
    <w:rsid w:val="00621EB0"/>
    <w:rsid w:val="0062793C"/>
    <w:rsid w:val="00640B93"/>
    <w:rsid w:val="0065281E"/>
    <w:rsid w:val="00652D31"/>
    <w:rsid w:val="00654509"/>
    <w:rsid w:val="0065678B"/>
    <w:rsid w:val="00657AEE"/>
    <w:rsid w:val="00660733"/>
    <w:rsid w:val="00671C70"/>
    <w:rsid w:val="00671EEF"/>
    <w:rsid w:val="00675936"/>
    <w:rsid w:val="00681F2C"/>
    <w:rsid w:val="006870C1"/>
    <w:rsid w:val="006A0AD5"/>
    <w:rsid w:val="006B61FE"/>
    <w:rsid w:val="006B64EF"/>
    <w:rsid w:val="006C34E5"/>
    <w:rsid w:val="006D1C81"/>
    <w:rsid w:val="006D3C45"/>
    <w:rsid w:val="006E5706"/>
    <w:rsid w:val="006F178D"/>
    <w:rsid w:val="006F5732"/>
    <w:rsid w:val="007004EE"/>
    <w:rsid w:val="00700F42"/>
    <w:rsid w:val="0070642F"/>
    <w:rsid w:val="007152FE"/>
    <w:rsid w:val="007164A6"/>
    <w:rsid w:val="007201D3"/>
    <w:rsid w:val="007217F7"/>
    <w:rsid w:val="00725FEB"/>
    <w:rsid w:val="00726EB1"/>
    <w:rsid w:val="0072752A"/>
    <w:rsid w:val="00727778"/>
    <w:rsid w:val="007460AC"/>
    <w:rsid w:val="007522F2"/>
    <w:rsid w:val="007526D0"/>
    <w:rsid w:val="007653B2"/>
    <w:rsid w:val="00766AE0"/>
    <w:rsid w:val="00773B35"/>
    <w:rsid w:val="0077482C"/>
    <w:rsid w:val="00795A9B"/>
    <w:rsid w:val="00797066"/>
    <w:rsid w:val="007B0077"/>
    <w:rsid w:val="007B3768"/>
    <w:rsid w:val="007C07F2"/>
    <w:rsid w:val="007C58B4"/>
    <w:rsid w:val="007C6308"/>
    <w:rsid w:val="007D340B"/>
    <w:rsid w:val="007D71A6"/>
    <w:rsid w:val="007E3F7D"/>
    <w:rsid w:val="007F3C0C"/>
    <w:rsid w:val="008007DE"/>
    <w:rsid w:val="008044B9"/>
    <w:rsid w:val="00805F0C"/>
    <w:rsid w:val="00810344"/>
    <w:rsid w:val="008105B2"/>
    <w:rsid w:val="00810E9B"/>
    <w:rsid w:val="00812E7E"/>
    <w:rsid w:val="0082019E"/>
    <w:rsid w:val="00821426"/>
    <w:rsid w:val="00835B70"/>
    <w:rsid w:val="00842705"/>
    <w:rsid w:val="00844BD7"/>
    <w:rsid w:val="008749F5"/>
    <w:rsid w:val="008768AD"/>
    <w:rsid w:val="008836A0"/>
    <w:rsid w:val="00887A1A"/>
    <w:rsid w:val="00890675"/>
    <w:rsid w:val="008A108E"/>
    <w:rsid w:val="008A1959"/>
    <w:rsid w:val="008B54AD"/>
    <w:rsid w:val="008C4705"/>
    <w:rsid w:val="008D0204"/>
    <w:rsid w:val="008D0BC2"/>
    <w:rsid w:val="008D334A"/>
    <w:rsid w:val="008D6B2F"/>
    <w:rsid w:val="008E48AD"/>
    <w:rsid w:val="008E66EC"/>
    <w:rsid w:val="008F0187"/>
    <w:rsid w:val="008F760F"/>
    <w:rsid w:val="00906494"/>
    <w:rsid w:val="00906EF6"/>
    <w:rsid w:val="00907D68"/>
    <w:rsid w:val="009147D2"/>
    <w:rsid w:val="009229CE"/>
    <w:rsid w:val="00926EEA"/>
    <w:rsid w:val="0093525A"/>
    <w:rsid w:val="00935924"/>
    <w:rsid w:val="00946F65"/>
    <w:rsid w:val="00955F52"/>
    <w:rsid w:val="009626AC"/>
    <w:rsid w:val="0096422A"/>
    <w:rsid w:val="009669AD"/>
    <w:rsid w:val="009677F3"/>
    <w:rsid w:val="0097623C"/>
    <w:rsid w:val="009773A8"/>
    <w:rsid w:val="00977F9B"/>
    <w:rsid w:val="009801BF"/>
    <w:rsid w:val="0098165A"/>
    <w:rsid w:val="00995F4A"/>
    <w:rsid w:val="009A17DF"/>
    <w:rsid w:val="009D31E5"/>
    <w:rsid w:val="009E53CF"/>
    <w:rsid w:val="009E5AE6"/>
    <w:rsid w:val="009F6780"/>
    <w:rsid w:val="009F7D8B"/>
    <w:rsid w:val="00A01BE1"/>
    <w:rsid w:val="00A01C73"/>
    <w:rsid w:val="00A05B59"/>
    <w:rsid w:val="00A139BD"/>
    <w:rsid w:val="00A23AD2"/>
    <w:rsid w:val="00A24EEF"/>
    <w:rsid w:val="00A26106"/>
    <w:rsid w:val="00A309DD"/>
    <w:rsid w:val="00A345C1"/>
    <w:rsid w:val="00A34C4A"/>
    <w:rsid w:val="00A36B73"/>
    <w:rsid w:val="00A46189"/>
    <w:rsid w:val="00A47AAE"/>
    <w:rsid w:val="00A53EAB"/>
    <w:rsid w:val="00A54194"/>
    <w:rsid w:val="00A5749F"/>
    <w:rsid w:val="00A60A2B"/>
    <w:rsid w:val="00A613DE"/>
    <w:rsid w:val="00A6518B"/>
    <w:rsid w:val="00A66D7F"/>
    <w:rsid w:val="00A716AC"/>
    <w:rsid w:val="00A86139"/>
    <w:rsid w:val="00A97DBD"/>
    <w:rsid w:val="00AA0336"/>
    <w:rsid w:val="00AA2CB7"/>
    <w:rsid w:val="00AA564C"/>
    <w:rsid w:val="00AA782E"/>
    <w:rsid w:val="00AB7D41"/>
    <w:rsid w:val="00AC313F"/>
    <w:rsid w:val="00AC3A29"/>
    <w:rsid w:val="00AD720B"/>
    <w:rsid w:val="00AE5AC1"/>
    <w:rsid w:val="00AE7CD5"/>
    <w:rsid w:val="00AF0118"/>
    <w:rsid w:val="00AF7AFE"/>
    <w:rsid w:val="00B02AE3"/>
    <w:rsid w:val="00B04D8D"/>
    <w:rsid w:val="00B05EE1"/>
    <w:rsid w:val="00B22B0B"/>
    <w:rsid w:val="00B248A9"/>
    <w:rsid w:val="00B31BAB"/>
    <w:rsid w:val="00B40803"/>
    <w:rsid w:val="00B4413B"/>
    <w:rsid w:val="00B460B5"/>
    <w:rsid w:val="00B47C89"/>
    <w:rsid w:val="00B536BD"/>
    <w:rsid w:val="00B57BC7"/>
    <w:rsid w:val="00B72263"/>
    <w:rsid w:val="00B73151"/>
    <w:rsid w:val="00B748DE"/>
    <w:rsid w:val="00B83535"/>
    <w:rsid w:val="00B843F7"/>
    <w:rsid w:val="00B86E84"/>
    <w:rsid w:val="00B87095"/>
    <w:rsid w:val="00B96462"/>
    <w:rsid w:val="00B973E1"/>
    <w:rsid w:val="00BA7987"/>
    <w:rsid w:val="00BB034A"/>
    <w:rsid w:val="00BB03E5"/>
    <w:rsid w:val="00BC315F"/>
    <w:rsid w:val="00BD0888"/>
    <w:rsid w:val="00BD2C57"/>
    <w:rsid w:val="00BD2DED"/>
    <w:rsid w:val="00BE2C4A"/>
    <w:rsid w:val="00BE2DCE"/>
    <w:rsid w:val="00C002B9"/>
    <w:rsid w:val="00C03535"/>
    <w:rsid w:val="00C07057"/>
    <w:rsid w:val="00C30179"/>
    <w:rsid w:val="00C31756"/>
    <w:rsid w:val="00C3590F"/>
    <w:rsid w:val="00C37A90"/>
    <w:rsid w:val="00C41B6A"/>
    <w:rsid w:val="00C51206"/>
    <w:rsid w:val="00C51FB8"/>
    <w:rsid w:val="00C5354F"/>
    <w:rsid w:val="00C60E87"/>
    <w:rsid w:val="00C611F3"/>
    <w:rsid w:val="00C64361"/>
    <w:rsid w:val="00C8673B"/>
    <w:rsid w:val="00CB1E81"/>
    <w:rsid w:val="00CB3ADD"/>
    <w:rsid w:val="00CC3D5D"/>
    <w:rsid w:val="00CD47CC"/>
    <w:rsid w:val="00CE0469"/>
    <w:rsid w:val="00D000D7"/>
    <w:rsid w:val="00D0017E"/>
    <w:rsid w:val="00D04C48"/>
    <w:rsid w:val="00D06760"/>
    <w:rsid w:val="00D10A4D"/>
    <w:rsid w:val="00D16224"/>
    <w:rsid w:val="00D16DEE"/>
    <w:rsid w:val="00D170FD"/>
    <w:rsid w:val="00D3334D"/>
    <w:rsid w:val="00D34550"/>
    <w:rsid w:val="00D375C2"/>
    <w:rsid w:val="00D4055A"/>
    <w:rsid w:val="00D4228A"/>
    <w:rsid w:val="00D43B3C"/>
    <w:rsid w:val="00D44AAD"/>
    <w:rsid w:val="00D64C1B"/>
    <w:rsid w:val="00D64FF7"/>
    <w:rsid w:val="00D65B86"/>
    <w:rsid w:val="00D76614"/>
    <w:rsid w:val="00D84F70"/>
    <w:rsid w:val="00D87191"/>
    <w:rsid w:val="00D87338"/>
    <w:rsid w:val="00D900CE"/>
    <w:rsid w:val="00D93623"/>
    <w:rsid w:val="00DA77D2"/>
    <w:rsid w:val="00DC1113"/>
    <w:rsid w:val="00DC45E4"/>
    <w:rsid w:val="00DD08CB"/>
    <w:rsid w:val="00DD64EF"/>
    <w:rsid w:val="00DE41C0"/>
    <w:rsid w:val="00DE7CD7"/>
    <w:rsid w:val="00DF551D"/>
    <w:rsid w:val="00DF7AB6"/>
    <w:rsid w:val="00E010A8"/>
    <w:rsid w:val="00E01B91"/>
    <w:rsid w:val="00E022A8"/>
    <w:rsid w:val="00E0394C"/>
    <w:rsid w:val="00E17E2C"/>
    <w:rsid w:val="00E307A8"/>
    <w:rsid w:val="00E33E23"/>
    <w:rsid w:val="00E37530"/>
    <w:rsid w:val="00E420A6"/>
    <w:rsid w:val="00E422BD"/>
    <w:rsid w:val="00E455E8"/>
    <w:rsid w:val="00E52878"/>
    <w:rsid w:val="00E54C25"/>
    <w:rsid w:val="00E63A3B"/>
    <w:rsid w:val="00EB608A"/>
    <w:rsid w:val="00EC03D2"/>
    <w:rsid w:val="00ED2BCF"/>
    <w:rsid w:val="00EE0F58"/>
    <w:rsid w:val="00EE1F6E"/>
    <w:rsid w:val="00EF74D4"/>
    <w:rsid w:val="00F01C06"/>
    <w:rsid w:val="00F07641"/>
    <w:rsid w:val="00F10B3F"/>
    <w:rsid w:val="00F12AC6"/>
    <w:rsid w:val="00F220B4"/>
    <w:rsid w:val="00F25E9E"/>
    <w:rsid w:val="00F33E27"/>
    <w:rsid w:val="00F37176"/>
    <w:rsid w:val="00F410AB"/>
    <w:rsid w:val="00F63BEE"/>
    <w:rsid w:val="00F83C42"/>
    <w:rsid w:val="00F93675"/>
    <w:rsid w:val="00F9704B"/>
    <w:rsid w:val="00FB5B5A"/>
    <w:rsid w:val="00FB62EA"/>
    <w:rsid w:val="00FC31CD"/>
    <w:rsid w:val="00FC3CE2"/>
    <w:rsid w:val="00FD43FF"/>
    <w:rsid w:val="00FD5DDD"/>
    <w:rsid w:val="00FE3508"/>
    <w:rsid w:val="00FF3AE2"/>
    <w:rsid w:val="00FF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5420C"/>
  <w15:docId w15:val="{7902A79C-1047-3446-A8C7-8B87A629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07F2"/>
    <w:rPr>
      <w:rFonts w:ascii="Times New Roman" w:eastAsia="Times New Roman" w:hAnsi="Times New Roman" w:cs="Times New Roman"/>
      <w:sz w:val="24"/>
      <w:szCs w:val="24"/>
      <w:lang w:val="sl-SI" w:eastAsia="sl-SI"/>
    </w:rPr>
  </w:style>
  <w:style w:type="paragraph" w:styleId="Naslov1">
    <w:name w:val="heading 1"/>
    <w:basedOn w:val="Navaden"/>
    <w:next w:val="Navaden"/>
    <w:link w:val="Naslov1Znak"/>
    <w:qFormat/>
    <w:rsid w:val="00232A79"/>
    <w:pPr>
      <w:keepNext/>
      <w:autoSpaceDE w:val="0"/>
      <w:autoSpaceDN w:val="0"/>
      <w:adjustRightInd w:val="0"/>
      <w:outlineLvl w:val="0"/>
    </w:pPr>
    <w:rPr>
      <w:b/>
      <w:bCs/>
    </w:rPr>
  </w:style>
  <w:style w:type="paragraph" w:styleId="Naslov2">
    <w:name w:val="heading 2"/>
    <w:basedOn w:val="Navaden"/>
    <w:next w:val="Navaden"/>
    <w:link w:val="Naslov2Znak"/>
    <w:qFormat/>
    <w:rsid w:val="00232A7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232A79"/>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232A79"/>
    <w:pPr>
      <w:keepNext/>
      <w:autoSpaceDE w:val="0"/>
      <w:autoSpaceDN w:val="0"/>
      <w:adjustRightInd w:val="0"/>
      <w:spacing w:line="240" w:lineRule="atLeast"/>
      <w:outlineLvl w:val="3"/>
    </w:pPr>
    <w:rPr>
      <w:b/>
      <w:sz w:val="28"/>
    </w:rPr>
  </w:style>
  <w:style w:type="paragraph" w:styleId="Naslov6">
    <w:name w:val="heading 6"/>
    <w:basedOn w:val="Navaden"/>
    <w:next w:val="Navaden"/>
    <w:link w:val="Naslov6Znak"/>
    <w:qFormat/>
    <w:rsid w:val="00232A79"/>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232A79"/>
    <w:rPr>
      <w:rFonts w:ascii="Times New Roman" w:eastAsia="Times New Roman" w:hAnsi="Times New Roman" w:cs="Times New Roman"/>
      <w:b/>
      <w:bCs/>
      <w:kern w:val="0"/>
      <w:lang w:val="sl-SI" w:eastAsia="sl-SI"/>
    </w:rPr>
  </w:style>
  <w:style w:type="character" w:customStyle="1" w:styleId="Naslov2Znak">
    <w:name w:val="Naslov 2 Znak"/>
    <w:link w:val="Naslov2"/>
    <w:rsid w:val="00232A79"/>
    <w:rPr>
      <w:rFonts w:ascii="Arial" w:eastAsia="Times New Roman" w:hAnsi="Arial" w:cs="Arial"/>
      <w:b/>
      <w:bCs/>
      <w:i/>
      <w:iCs/>
      <w:kern w:val="0"/>
      <w:sz w:val="28"/>
      <w:szCs w:val="28"/>
      <w:lang w:val="sl-SI" w:eastAsia="sl-SI"/>
    </w:rPr>
  </w:style>
  <w:style w:type="character" w:customStyle="1" w:styleId="Naslov3Znak">
    <w:name w:val="Naslov 3 Znak"/>
    <w:link w:val="Naslov3"/>
    <w:rsid w:val="00232A79"/>
    <w:rPr>
      <w:rFonts w:ascii="Arial" w:eastAsia="Times New Roman" w:hAnsi="Arial" w:cs="Arial"/>
      <w:b/>
      <w:bCs/>
      <w:kern w:val="0"/>
      <w:sz w:val="26"/>
      <w:szCs w:val="26"/>
      <w:lang w:val="sl-SI" w:eastAsia="sl-SI"/>
    </w:rPr>
  </w:style>
  <w:style w:type="character" w:customStyle="1" w:styleId="Naslov4Znak">
    <w:name w:val="Naslov 4 Znak"/>
    <w:link w:val="Naslov4"/>
    <w:rsid w:val="00232A79"/>
    <w:rPr>
      <w:rFonts w:ascii="Times New Roman" w:eastAsia="Times New Roman" w:hAnsi="Times New Roman" w:cs="Times New Roman"/>
      <w:b/>
      <w:kern w:val="0"/>
      <w:sz w:val="28"/>
      <w:lang w:val="sl-SI" w:eastAsia="sl-SI"/>
    </w:rPr>
  </w:style>
  <w:style w:type="character" w:customStyle="1" w:styleId="Naslov6Znak">
    <w:name w:val="Naslov 6 Znak"/>
    <w:link w:val="Naslov6"/>
    <w:rsid w:val="00232A79"/>
    <w:rPr>
      <w:rFonts w:ascii="Times New Roman" w:eastAsia="Times New Roman" w:hAnsi="Times New Roman" w:cs="Times New Roman"/>
      <w:b/>
      <w:bCs/>
      <w:kern w:val="0"/>
      <w:sz w:val="22"/>
      <w:szCs w:val="22"/>
      <w:lang w:val="sl-SI" w:eastAsia="sl-SI"/>
    </w:rPr>
  </w:style>
  <w:style w:type="paragraph" w:styleId="Naslov">
    <w:name w:val="Title"/>
    <w:aliases w:val="NASLOV.KARIN1,Naslov karin1"/>
    <w:basedOn w:val="Navaden"/>
    <w:link w:val="NaslovZnak"/>
    <w:uiPriority w:val="99"/>
    <w:qFormat/>
    <w:rsid w:val="00232A79"/>
    <w:pPr>
      <w:jc w:val="center"/>
    </w:pPr>
    <w:rPr>
      <w:b/>
      <w:bCs/>
      <w:sz w:val="28"/>
    </w:rPr>
  </w:style>
  <w:style w:type="character" w:customStyle="1" w:styleId="NaslovZnak">
    <w:name w:val="Naslov Znak"/>
    <w:aliases w:val="NASLOV.KARIN1 Znak,Naslov karin1 Znak"/>
    <w:link w:val="Naslov"/>
    <w:uiPriority w:val="99"/>
    <w:rsid w:val="00232A79"/>
    <w:rPr>
      <w:rFonts w:ascii="Times New Roman" w:eastAsia="Times New Roman" w:hAnsi="Times New Roman" w:cs="Times New Roman"/>
      <w:b/>
      <w:bCs/>
      <w:kern w:val="0"/>
      <w:sz w:val="28"/>
      <w:lang w:val="sl-SI" w:eastAsia="sl-SI"/>
    </w:rPr>
  </w:style>
  <w:style w:type="paragraph" w:styleId="Telobesedila">
    <w:name w:val="Body Text"/>
    <w:basedOn w:val="Navaden"/>
    <w:link w:val="TelobesedilaZnak"/>
    <w:rsid w:val="00232A79"/>
    <w:pPr>
      <w:jc w:val="both"/>
    </w:pPr>
  </w:style>
  <w:style w:type="character" w:customStyle="1" w:styleId="TelobesedilaZnak">
    <w:name w:val="Telo besedila Znak"/>
    <w:link w:val="Telobesedila"/>
    <w:rsid w:val="00232A79"/>
    <w:rPr>
      <w:rFonts w:ascii="Times New Roman" w:eastAsia="Times New Roman" w:hAnsi="Times New Roman" w:cs="Times New Roman"/>
      <w:kern w:val="0"/>
      <w:lang w:val="sl-SI" w:eastAsia="sl-SI"/>
    </w:rPr>
  </w:style>
  <w:style w:type="paragraph" w:styleId="Telobesedila2">
    <w:name w:val="Body Text 2"/>
    <w:basedOn w:val="Navaden"/>
    <w:link w:val="Telobesedila2Znak"/>
    <w:unhideWhenUsed/>
    <w:rsid w:val="00232A79"/>
    <w:pPr>
      <w:spacing w:after="120" w:line="480" w:lineRule="auto"/>
    </w:pPr>
    <w:rPr>
      <w:rFonts w:ascii="Calibri" w:eastAsia="Calibri" w:hAnsi="Calibri"/>
      <w:sz w:val="22"/>
      <w:szCs w:val="22"/>
      <w:lang w:eastAsia="en-US"/>
    </w:rPr>
  </w:style>
  <w:style w:type="character" w:customStyle="1" w:styleId="Telobesedila2Znak">
    <w:name w:val="Telo besedila 2 Znak"/>
    <w:link w:val="Telobesedila2"/>
    <w:rsid w:val="00232A79"/>
    <w:rPr>
      <w:rFonts w:ascii="Calibri" w:eastAsia="Calibri" w:hAnsi="Calibri" w:cs="Times New Roman"/>
      <w:kern w:val="0"/>
      <w:sz w:val="22"/>
      <w:szCs w:val="22"/>
      <w:lang w:val="sl-SI"/>
    </w:rPr>
  </w:style>
  <w:style w:type="character" w:styleId="Hiperpovezava">
    <w:name w:val="Hyperlink"/>
    <w:rsid w:val="00232A79"/>
    <w:rPr>
      <w:color w:val="0000FF"/>
      <w:u w:val="single"/>
    </w:rPr>
  </w:style>
  <w:style w:type="paragraph" w:styleId="Telobesedila-zamik">
    <w:name w:val="Body Text Indent"/>
    <w:basedOn w:val="Navaden"/>
    <w:link w:val="Telobesedila-zamikZnak"/>
    <w:rsid w:val="00232A79"/>
    <w:pPr>
      <w:ind w:left="720"/>
      <w:jc w:val="both"/>
    </w:pPr>
    <w:rPr>
      <w:rFonts w:ascii="Tahoma" w:hAnsi="Tahoma" w:cs="Tahoma"/>
      <w:b/>
      <w:bCs/>
      <w:sz w:val="20"/>
      <w:szCs w:val="20"/>
    </w:rPr>
  </w:style>
  <w:style w:type="character" w:customStyle="1" w:styleId="Telobesedila-zamikZnak">
    <w:name w:val="Telo besedila - zamik Znak"/>
    <w:link w:val="Telobesedila-zamik"/>
    <w:rsid w:val="00232A79"/>
    <w:rPr>
      <w:rFonts w:ascii="Tahoma" w:eastAsia="Times New Roman" w:hAnsi="Tahoma" w:cs="Tahoma"/>
      <w:b/>
      <w:bCs/>
      <w:kern w:val="0"/>
      <w:sz w:val="20"/>
      <w:szCs w:val="20"/>
      <w:lang w:val="sl-SI" w:eastAsia="sl-SI"/>
    </w:rPr>
  </w:style>
  <w:style w:type="paragraph" w:styleId="Telobesedila3">
    <w:name w:val="Body Text 3"/>
    <w:basedOn w:val="Navaden"/>
    <w:link w:val="Telobesedila3Znak"/>
    <w:rsid w:val="00232A79"/>
    <w:pPr>
      <w:autoSpaceDE w:val="0"/>
      <w:autoSpaceDN w:val="0"/>
      <w:adjustRightInd w:val="0"/>
      <w:jc w:val="both"/>
    </w:pPr>
    <w:rPr>
      <w:rFonts w:ascii="Tahoma" w:eastAsia="ArialMT" w:hAnsi="Tahoma" w:cs="Tahoma"/>
      <w:color w:val="FF0000"/>
      <w:sz w:val="20"/>
      <w:szCs w:val="20"/>
    </w:rPr>
  </w:style>
  <w:style w:type="character" w:customStyle="1" w:styleId="Telobesedila3Znak">
    <w:name w:val="Telo besedila 3 Znak"/>
    <w:link w:val="Telobesedila3"/>
    <w:rsid w:val="00232A79"/>
    <w:rPr>
      <w:rFonts w:ascii="Tahoma" w:eastAsia="ArialMT" w:hAnsi="Tahoma" w:cs="Tahoma"/>
      <w:color w:val="FF0000"/>
      <w:kern w:val="0"/>
      <w:sz w:val="20"/>
      <w:szCs w:val="20"/>
      <w:lang w:val="sl-SI" w:eastAsia="sl-SI"/>
    </w:rPr>
  </w:style>
  <w:style w:type="paragraph" w:customStyle="1" w:styleId="NoteLevel11">
    <w:name w:val="Note Level 11"/>
    <w:basedOn w:val="Navaden"/>
    <w:uiPriority w:val="99"/>
    <w:semiHidden/>
    <w:unhideWhenUsed/>
    <w:rsid w:val="00232A79"/>
    <w:pPr>
      <w:keepNext/>
      <w:numPr>
        <w:numId w:val="9"/>
      </w:numPr>
      <w:contextualSpacing/>
      <w:outlineLvl w:val="0"/>
    </w:pPr>
    <w:rPr>
      <w:rFonts w:ascii="Verdana" w:hAnsi="Verdana"/>
    </w:rPr>
  </w:style>
  <w:style w:type="paragraph" w:customStyle="1" w:styleId="ColorfulList-Accent11">
    <w:name w:val="Colorful List - Accent 11"/>
    <w:basedOn w:val="Navaden"/>
    <w:uiPriority w:val="34"/>
    <w:qFormat/>
    <w:rsid w:val="00232A79"/>
    <w:pPr>
      <w:ind w:left="720"/>
    </w:pPr>
    <w:rPr>
      <w:rFonts w:ascii="Garamond" w:eastAsia="Cambria" w:hAnsi="Garamond"/>
    </w:rPr>
  </w:style>
  <w:style w:type="character" w:styleId="SledenaHiperpovezava">
    <w:name w:val="FollowedHyperlink"/>
    <w:uiPriority w:val="99"/>
    <w:semiHidden/>
    <w:unhideWhenUsed/>
    <w:rsid w:val="00D84F70"/>
    <w:rPr>
      <w:color w:val="800080"/>
      <w:u w:val="single"/>
    </w:rPr>
  </w:style>
  <w:style w:type="paragraph" w:styleId="Telobesedila-zamik2">
    <w:name w:val="Body Text Indent 2"/>
    <w:basedOn w:val="Navaden"/>
    <w:link w:val="Telobesedila-zamik2Znak"/>
    <w:uiPriority w:val="99"/>
    <w:semiHidden/>
    <w:unhideWhenUsed/>
    <w:rsid w:val="00D375C2"/>
    <w:pPr>
      <w:spacing w:after="120" w:line="480" w:lineRule="auto"/>
      <w:ind w:left="360"/>
    </w:pPr>
  </w:style>
  <w:style w:type="character" w:customStyle="1" w:styleId="Telobesedila-zamik2Znak">
    <w:name w:val="Telo besedila - zamik 2 Znak"/>
    <w:link w:val="Telobesedila-zamik2"/>
    <w:uiPriority w:val="99"/>
    <w:semiHidden/>
    <w:rsid w:val="00D375C2"/>
    <w:rPr>
      <w:rFonts w:ascii="Times New Roman" w:eastAsia="Times New Roman" w:hAnsi="Times New Roman" w:cs="Times New Roman"/>
      <w:kern w:val="0"/>
      <w:lang w:val="sl-SI" w:eastAsia="sl-SI"/>
    </w:rPr>
  </w:style>
  <w:style w:type="paragraph" w:styleId="Navadensplet">
    <w:name w:val="Normal (Web)"/>
    <w:basedOn w:val="Navaden"/>
    <w:unhideWhenUsed/>
    <w:rsid w:val="004634EC"/>
    <w:pPr>
      <w:spacing w:before="100" w:beforeAutospacing="1" w:after="100" w:afterAutospacing="1"/>
    </w:pPr>
    <w:rPr>
      <w:lang w:bidi="th-TH"/>
    </w:rPr>
  </w:style>
  <w:style w:type="paragraph" w:customStyle="1" w:styleId="MediumGrid21">
    <w:name w:val="Medium Grid 21"/>
    <w:link w:val="MediumGrid2Char"/>
    <w:uiPriority w:val="1"/>
    <w:qFormat/>
    <w:rsid w:val="00A01C73"/>
    <w:rPr>
      <w:rFonts w:ascii="Calibri" w:eastAsia="Calibri" w:hAnsi="Calibri" w:cs="Times New Roman"/>
      <w:sz w:val="22"/>
      <w:szCs w:val="22"/>
      <w:lang w:val="sl-SI"/>
    </w:rPr>
  </w:style>
  <w:style w:type="character" w:customStyle="1" w:styleId="Tabelasvetlamrea11">
    <w:name w:val="Tabela – svetla mreža 11"/>
    <w:uiPriority w:val="33"/>
    <w:qFormat/>
    <w:rsid w:val="00A01C73"/>
    <w:rPr>
      <w:b/>
      <w:bCs/>
      <w:smallCaps/>
      <w:spacing w:val="5"/>
    </w:rPr>
  </w:style>
  <w:style w:type="character" w:customStyle="1" w:styleId="MediumGrid2Char">
    <w:name w:val="Medium Grid 2 Char"/>
    <w:link w:val="MediumGrid21"/>
    <w:uiPriority w:val="1"/>
    <w:rsid w:val="00A01C73"/>
    <w:rPr>
      <w:rFonts w:ascii="Calibri" w:eastAsia="Calibri" w:hAnsi="Calibri" w:cs="Times New Roman"/>
      <w:kern w:val="0"/>
      <w:sz w:val="22"/>
      <w:szCs w:val="22"/>
      <w:lang w:val="sl-SI"/>
    </w:rPr>
  </w:style>
  <w:style w:type="table" w:styleId="Tabelamrea">
    <w:name w:val="Table Grid"/>
    <w:basedOn w:val="Navadnatabela"/>
    <w:uiPriority w:val="59"/>
    <w:rsid w:val="0062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C315F"/>
    <w:pPr>
      <w:tabs>
        <w:tab w:val="center" w:pos="4320"/>
        <w:tab w:val="right" w:pos="8640"/>
      </w:tabs>
    </w:pPr>
  </w:style>
  <w:style w:type="character" w:customStyle="1" w:styleId="GlavaZnak">
    <w:name w:val="Glava Znak"/>
    <w:link w:val="Glava"/>
    <w:rsid w:val="00BC315F"/>
    <w:rPr>
      <w:rFonts w:ascii="Times New Roman" w:eastAsia="Times New Roman" w:hAnsi="Times New Roman" w:cs="Times New Roman"/>
      <w:sz w:val="24"/>
      <w:szCs w:val="24"/>
      <w:lang w:val="sl-SI" w:eastAsia="sl-SI"/>
    </w:rPr>
  </w:style>
  <w:style w:type="paragraph" w:styleId="Noga">
    <w:name w:val="footer"/>
    <w:basedOn w:val="Navaden"/>
    <w:link w:val="NogaZnak"/>
    <w:uiPriority w:val="99"/>
    <w:unhideWhenUsed/>
    <w:rsid w:val="00BC315F"/>
    <w:pPr>
      <w:tabs>
        <w:tab w:val="center" w:pos="4320"/>
        <w:tab w:val="right" w:pos="8640"/>
      </w:tabs>
    </w:pPr>
  </w:style>
  <w:style w:type="character" w:customStyle="1" w:styleId="NogaZnak">
    <w:name w:val="Noga Znak"/>
    <w:link w:val="Noga"/>
    <w:uiPriority w:val="99"/>
    <w:rsid w:val="00BC315F"/>
    <w:rPr>
      <w:rFonts w:ascii="Times New Roman" w:eastAsia="Times New Roman" w:hAnsi="Times New Roman" w:cs="Times New Roman"/>
      <w:sz w:val="24"/>
      <w:szCs w:val="24"/>
      <w:lang w:val="sl-SI" w:eastAsia="sl-SI"/>
    </w:rPr>
  </w:style>
  <w:style w:type="character" w:styleId="tevilkastrani">
    <w:name w:val="page number"/>
    <w:uiPriority w:val="99"/>
    <w:semiHidden/>
    <w:unhideWhenUsed/>
    <w:rsid w:val="00BC315F"/>
  </w:style>
  <w:style w:type="paragraph" w:styleId="Besedilooblaka">
    <w:name w:val="Balloon Text"/>
    <w:basedOn w:val="Navaden"/>
    <w:link w:val="BesedilooblakaZnak"/>
    <w:uiPriority w:val="99"/>
    <w:semiHidden/>
    <w:unhideWhenUsed/>
    <w:rsid w:val="007F3C0C"/>
    <w:rPr>
      <w:rFonts w:ascii="Segoe UI" w:hAnsi="Segoe UI" w:cs="Segoe UI"/>
      <w:sz w:val="18"/>
      <w:szCs w:val="18"/>
    </w:rPr>
  </w:style>
  <w:style w:type="character" w:customStyle="1" w:styleId="BesedilooblakaZnak">
    <w:name w:val="Besedilo oblačka Znak"/>
    <w:link w:val="Besedilooblaka"/>
    <w:uiPriority w:val="99"/>
    <w:semiHidden/>
    <w:rsid w:val="007F3C0C"/>
    <w:rPr>
      <w:rFonts w:ascii="Segoe UI" w:eastAsia="Times New Roman" w:hAnsi="Segoe UI" w:cs="Segoe UI"/>
      <w:sz w:val="18"/>
      <w:szCs w:val="18"/>
    </w:rPr>
  </w:style>
  <w:style w:type="paragraph" w:customStyle="1" w:styleId="alineazaodstavkom">
    <w:name w:val="alineazaodstavkom"/>
    <w:basedOn w:val="Navaden"/>
    <w:rsid w:val="00F63BEE"/>
    <w:pPr>
      <w:spacing w:before="100" w:beforeAutospacing="1" w:after="100" w:afterAutospacing="1"/>
    </w:pPr>
    <w:rPr>
      <w:rFonts w:eastAsiaTheme="minorEastAsia"/>
      <w:sz w:val="20"/>
      <w:szCs w:val="20"/>
      <w:lang w:val="en-US" w:eastAsia="en-US"/>
    </w:rPr>
  </w:style>
  <w:style w:type="paragraph" w:styleId="Odstavekseznama">
    <w:name w:val="List Paragraph"/>
    <w:basedOn w:val="Navaden"/>
    <w:uiPriority w:val="34"/>
    <w:qFormat/>
    <w:rsid w:val="00B04D8D"/>
    <w:pPr>
      <w:ind w:left="720"/>
      <w:contextualSpacing/>
    </w:pPr>
  </w:style>
  <w:style w:type="character" w:styleId="Krepko">
    <w:name w:val="Strong"/>
    <w:basedOn w:val="Privzetapisavaodstavka"/>
    <w:uiPriority w:val="22"/>
    <w:qFormat/>
    <w:rsid w:val="00CD47CC"/>
    <w:rPr>
      <w:b/>
      <w:bCs/>
    </w:rPr>
  </w:style>
  <w:style w:type="character" w:customStyle="1" w:styleId="Nerazreenaomemba1">
    <w:name w:val="Nerazrešena omemba1"/>
    <w:basedOn w:val="Privzetapisavaodstavka"/>
    <w:uiPriority w:val="99"/>
    <w:semiHidden/>
    <w:unhideWhenUsed/>
    <w:rsid w:val="00A139BD"/>
    <w:rPr>
      <w:color w:val="605E5C"/>
      <w:shd w:val="clear" w:color="auto" w:fill="E1DFDD"/>
    </w:rPr>
  </w:style>
  <w:style w:type="character" w:customStyle="1" w:styleId="Nerazreenaomemba2">
    <w:name w:val="Nerazrešena omemba2"/>
    <w:basedOn w:val="Privzetapisavaodstavka"/>
    <w:uiPriority w:val="99"/>
    <w:semiHidden/>
    <w:unhideWhenUsed/>
    <w:rsid w:val="00835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788">
      <w:bodyDiv w:val="1"/>
      <w:marLeft w:val="0"/>
      <w:marRight w:val="0"/>
      <w:marTop w:val="0"/>
      <w:marBottom w:val="0"/>
      <w:divBdr>
        <w:top w:val="none" w:sz="0" w:space="0" w:color="auto"/>
        <w:left w:val="none" w:sz="0" w:space="0" w:color="auto"/>
        <w:bottom w:val="none" w:sz="0" w:space="0" w:color="auto"/>
        <w:right w:val="none" w:sz="0" w:space="0" w:color="auto"/>
      </w:divBdr>
    </w:div>
    <w:div w:id="122845755">
      <w:bodyDiv w:val="1"/>
      <w:marLeft w:val="0"/>
      <w:marRight w:val="0"/>
      <w:marTop w:val="0"/>
      <w:marBottom w:val="0"/>
      <w:divBdr>
        <w:top w:val="none" w:sz="0" w:space="0" w:color="auto"/>
        <w:left w:val="none" w:sz="0" w:space="0" w:color="auto"/>
        <w:bottom w:val="none" w:sz="0" w:space="0" w:color="auto"/>
        <w:right w:val="none" w:sz="0" w:space="0" w:color="auto"/>
      </w:divBdr>
    </w:div>
    <w:div w:id="347221333">
      <w:bodyDiv w:val="1"/>
      <w:marLeft w:val="0"/>
      <w:marRight w:val="0"/>
      <w:marTop w:val="0"/>
      <w:marBottom w:val="0"/>
      <w:divBdr>
        <w:top w:val="none" w:sz="0" w:space="0" w:color="auto"/>
        <w:left w:val="none" w:sz="0" w:space="0" w:color="auto"/>
        <w:bottom w:val="none" w:sz="0" w:space="0" w:color="auto"/>
        <w:right w:val="none" w:sz="0" w:space="0" w:color="auto"/>
      </w:divBdr>
    </w:div>
    <w:div w:id="1632204777">
      <w:bodyDiv w:val="1"/>
      <w:marLeft w:val="0"/>
      <w:marRight w:val="0"/>
      <w:marTop w:val="0"/>
      <w:marBottom w:val="0"/>
      <w:divBdr>
        <w:top w:val="none" w:sz="0" w:space="0" w:color="auto"/>
        <w:left w:val="none" w:sz="0" w:space="0" w:color="auto"/>
        <w:bottom w:val="none" w:sz="0" w:space="0" w:color="auto"/>
        <w:right w:val="none" w:sz="0" w:space="0" w:color="auto"/>
      </w:divBdr>
    </w:div>
    <w:div w:id="1680884268">
      <w:bodyDiv w:val="1"/>
      <w:marLeft w:val="0"/>
      <w:marRight w:val="0"/>
      <w:marTop w:val="0"/>
      <w:marBottom w:val="0"/>
      <w:divBdr>
        <w:top w:val="none" w:sz="0" w:space="0" w:color="auto"/>
        <w:left w:val="none" w:sz="0" w:space="0" w:color="auto"/>
        <w:bottom w:val="none" w:sz="0" w:space="0" w:color="auto"/>
        <w:right w:val="none" w:sz="0" w:space="0" w:color="auto"/>
      </w:divBdr>
    </w:div>
    <w:div w:id="2071418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uradni-list.si/1/objava.jsp?sop=2022-01-25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1705"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107" TargetMode="External"/><Relationship Id="rId5" Type="http://schemas.openxmlformats.org/officeDocument/2006/relationships/webSettings" Target="webSettings.xml"/><Relationship Id="rId15" Type="http://schemas.openxmlformats.org/officeDocument/2006/relationships/hyperlink" Target="http://www.uradni-list.si/1/objava.jsp?sop=2023-01-2599" TargetMode="External"/><Relationship Id="rId10" Type="http://schemas.openxmlformats.org/officeDocument/2006/relationships/hyperlink" Target="http://www.uradni-list.si/1/objava.jsp?sop=2021-01-25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uradni-list.si/1/objava.jsp?sop=2023-01-0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CDD9F8-FC20-4D54-8E4B-C7CF1475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3735</Words>
  <Characters>21296</Characters>
  <Application>Microsoft Office Word</Application>
  <DocSecurity>0</DocSecurity>
  <Lines>177</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EPC</Company>
  <LinksUpToDate>false</LinksUpToDate>
  <CharactersWithSpaces>24982</CharactersWithSpaces>
  <SharedDoc>false</SharedDoc>
  <HyperlinkBase/>
  <HLinks>
    <vt:vector size="18" baseType="variant">
      <vt:variant>
        <vt:i4>1048624</vt:i4>
      </vt:variant>
      <vt:variant>
        <vt:i4>6</vt:i4>
      </vt:variant>
      <vt:variant>
        <vt:i4>0</vt:i4>
      </vt:variant>
      <vt:variant>
        <vt:i4>5</vt:i4>
      </vt:variant>
      <vt:variant>
        <vt:lpwstr>http://www.ivancna-gorica.si/</vt:lpwstr>
      </vt:variant>
      <vt:variant>
        <vt:lpwstr/>
      </vt:variant>
      <vt:variant>
        <vt:i4>327767</vt:i4>
      </vt:variant>
      <vt:variant>
        <vt:i4>3</vt:i4>
      </vt:variant>
      <vt:variant>
        <vt:i4>0</vt:i4>
      </vt:variant>
      <vt:variant>
        <vt:i4>5</vt:i4>
      </vt:variant>
      <vt:variant>
        <vt:lpwstr>mailto:rajko.peterlin@ivancna-gorica.si</vt:lpwstr>
      </vt:variant>
      <vt:variant>
        <vt:lpwstr/>
      </vt:variant>
      <vt:variant>
        <vt:i4>720909</vt:i4>
      </vt:variant>
      <vt:variant>
        <vt:i4>0</vt:i4>
      </vt:variant>
      <vt:variant>
        <vt:i4>0</vt:i4>
      </vt:variant>
      <vt:variant>
        <vt:i4>5</vt:i4>
      </vt:variant>
      <vt:variant>
        <vt:lpwstr>http://janez.rados@ivancna-gorica.si/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Železnik</dc:creator>
  <cp:keywords/>
  <dc:description/>
  <cp:lastModifiedBy>Racunovodstvo 2</cp:lastModifiedBy>
  <cp:revision>2</cp:revision>
  <cp:lastPrinted>2024-04-26T06:42:00Z</cp:lastPrinted>
  <dcterms:created xsi:type="dcterms:W3CDTF">2024-04-26T10:33:00Z</dcterms:created>
  <dcterms:modified xsi:type="dcterms:W3CDTF">2024-04-26T10:33:00Z</dcterms:modified>
  <cp:category/>
</cp:coreProperties>
</file>