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6DF" w:rsidRPr="00E01DC5" w:rsidRDefault="006A76DF" w:rsidP="006A76DF">
      <w:pPr>
        <w:rPr>
          <w:rFonts w:ascii="Arial" w:hAnsi="Arial" w:cs="Arial"/>
          <w:sz w:val="24"/>
          <w:szCs w:val="24"/>
        </w:rPr>
      </w:pPr>
      <w:bookmarkStart w:id="0" w:name="_GoBack"/>
      <w:bookmarkEnd w:id="0"/>
    </w:p>
    <w:p w:rsidR="006A76DF" w:rsidRPr="00E01DC5" w:rsidRDefault="006A76DF" w:rsidP="006A76DF">
      <w:pPr>
        <w:rPr>
          <w:rFonts w:ascii="Arial" w:hAnsi="Arial" w:cs="Arial"/>
          <w:sz w:val="24"/>
          <w:szCs w:val="24"/>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167604" w:rsidRPr="00E01DC5" w:rsidTr="002D6066">
        <w:tc>
          <w:tcPr>
            <w:tcW w:w="9212" w:type="dxa"/>
          </w:tcPr>
          <w:p w:rsidR="00167604" w:rsidRPr="00E01DC5" w:rsidRDefault="00167604" w:rsidP="002D6066">
            <w:pPr>
              <w:pStyle w:val="Naslov4"/>
              <w:jc w:val="center"/>
              <w:rPr>
                <w:rFonts w:ascii="Arial" w:hAnsi="Arial" w:cs="Arial"/>
                <w:sz w:val="24"/>
                <w:szCs w:val="24"/>
                <w:u w:val="single"/>
              </w:rPr>
            </w:pPr>
          </w:p>
          <w:p w:rsidR="00167604" w:rsidRPr="00E01DC5" w:rsidRDefault="00167604" w:rsidP="002D6066">
            <w:pPr>
              <w:pStyle w:val="Naslov4"/>
              <w:jc w:val="center"/>
              <w:rPr>
                <w:rFonts w:ascii="Arial" w:hAnsi="Arial" w:cs="Arial"/>
                <w:b/>
                <w:i w:val="0"/>
                <w:color w:val="auto"/>
                <w:sz w:val="24"/>
                <w:szCs w:val="24"/>
              </w:rPr>
            </w:pPr>
            <w:r w:rsidRPr="00E01DC5">
              <w:rPr>
                <w:rFonts w:ascii="Arial" w:hAnsi="Arial" w:cs="Arial"/>
                <w:b/>
                <w:i w:val="0"/>
                <w:color w:val="auto"/>
                <w:sz w:val="24"/>
                <w:szCs w:val="24"/>
              </w:rPr>
              <w:t>RAZPISNA DOKUMENTACIJA</w:t>
            </w:r>
          </w:p>
          <w:p w:rsidR="00167604" w:rsidRPr="00E01DC5" w:rsidRDefault="00167604" w:rsidP="002D6066">
            <w:pPr>
              <w:pStyle w:val="Naslov1"/>
              <w:rPr>
                <w:rFonts w:ascii="Arial" w:hAnsi="Arial" w:cs="Arial"/>
                <w:b/>
                <w:sz w:val="24"/>
                <w:szCs w:val="24"/>
              </w:rPr>
            </w:pPr>
          </w:p>
          <w:p w:rsidR="00167604" w:rsidRPr="00E01DC5" w:rsidRDefault="00167604" w:rsidP="001B0F5B">
            <w:pPr>
              <w:pStyle w:val="Naslov2"/>
              <w:jc w:val="center"/>
              <w:rPr>
                <w:rFonts w:ascii="Arial" w:hAnsi="Arial" w:cs="Arial"/>
                <w:b/>
                <w:color w:val="auto"/>
                <w:sz w:val="24"/>
                <w:szCs w:val="24"/>
              </w:rPr>
            </w:pPr>
            <w:r w:rsidRPr="00E01DC5">
              <w:rPr>
                <w:rFonts w:ascii="Arial" w:hAnsi="Arial" w:cs="Arial"/>
                <w:b/>
                <w:color w:val="auto"/>
                <w:sz w:val="24"/>
                <w:szCs w:val="24"/>
              </w:rPr>
              <w:t>JAVNI RAZPIS</w:t>
            </w:r>
          </w:p>
          <w:p w:rsidR="00167604" w:rsidRPr="00E01DC5" w:rsidRDefault="00167604" w:rsidP="001B0F5B">
            <w:pPr>
              <w:pStyle w:val="Naslov2"/>
              <w:jc w:val="center"/>
              <w:rPr>
                <w:rFonts w:ascii="Arial" w:hAnsi="Arial" w:cs="Arial"/>
                <w:b/>
                <w:color w:val="auto"/>
                <w:sz w:val="24"/>
                <w:szCs w:val="24"/>
              </w:rPr>
            </w:pPr>
            <w:r w:rsidRPr="00E01DC5">
              <w:rPr>
                <w:rFonts w:ascii="Arial" w:hAnsi="Arial" w:cs="Arial"/>
                <w:b/>
                <w:color w:val="auto"/>
                <w:sz w:val="24"/>
                <w:szCs w:val="24"/>
              </w:rPr>
              <w:t>ZA SOFINANCIRANJE MLADINSKIH PROGRAMOV IN PROJEKTOV</w:t>
            </w:r>
            <w:r w:rsidR="00B03550" w:rsidRPr="00E01DC5">
              <w:rPr>
                <w:rFonts w:ascii="Arial" w:hAnsi="Arial" w:cs="Arial"/>
                <w:b/>
                <w:color w:val="auto"/>
                <w:sz w:val="24"/>
                <w:szCs w:val="24"/>
              </w:rPr>
              <w:t xml:space="preserve"> </w:t>
            </w:r>
          </w:p>
          <w:p w:rsidR="00167604" w:rsidRPr="00E01DC5" w:rsidRDefault="00167604" w:rsidP="002D6066">
            <w:pPr>
              <w:jc w:val="both"/>
              <w:rPr>
                <w:rFonts w:ascii="Arial" w:hAnsi="Arial" w:cs="Arial"/>
                <w:b/>
                <w:sz w:val="24"/>
                <w:szCs w:val="24"/>
              </w:rPr>
            </w:pPr>
          </w:p>
          <w:p w:rsidR="00167604" w:rsidRPr="00E01DC5" w:rsidRDefault="00167604" w:rsidP="002D6066">
            <w:pPr>
              <w:jc w:val="center"/>
              <w:rPr>
                <w:rFonts w:ascii="Arial" w:hAnsi="Arial" w:cs="Arial"/>
                <w:b/>
                <w:sz w:val="24"/>
                <w:szCs w:val="24"/>
              </w:rPr>
            </w:pPr>
          </w:p>
          <w:p w:rsidR="00167604" w:rsidRPr="00E01DC5" w:rsidRDefault="00167604" w:rsidP="002D6066">
            <w:pPr>
              <w:pStyle w:val="Naslov4"/>
              <w:jc w:val="center"/>
              <w:rPr>
                <w:rFonts w:ascii="Arial" w:hAnsi="Arial" w:cs="Arial"/>
                <w:b/>
                <w:sz w:val="24"/>
                <w:szCs w:val="24"/>
              </w:rPr>
            </w:pPr>
          </w:p>
        </w:tc>
      </w:tr>
    </w:tbl>
    <w:p w:rsidR="006A76DF" w:rsidRPr="00E01DC5" w:rsidRDefault="006A76DF" w:rsidP="006A76DF">
      <w:pPr>
        <w:rPr>
          <w:rFonts w:ascii="Arial" w:hAnsi="Arial" w:cs="Arial"/>
          <w:sz w:val="24"/>
          <w:szCs w:val="24"/>
        </w:rPr>
      </w:pPr>
    </w:p>
    <w:p w:rsidR="006A76DF" w:rsidRPr="00E01DC5" w:rsidRDefault="006A76DF" w:rsidP="006A76DF">
      <w:pPr>
        <w:rPr>
          <w:rFonts w:ascii="Arial" w:hAnsi="Arial" w:cs="Arial"/>
          <w:sz w:val="24"/>
          <w:szCs w:val="24"/>
        </w:rPr>
      </w:pPr>
    </w:p>
    <w:p w:rsidR="004E5279" w:rsidRPr="00E01DC5" w:rsidRDefault="004E5279" w:rsidP="006A76DF">
      <w:pPr>
        <w:rPr>
          <w:rFonts w:ascii="Arial" w:hAnsi="Arial" w:cs="Arial"/>
          <w:sz w:val="24"/>
          <w:szCs w:val="24"/>
        </w:rPr>
      </w:pPr>
    </w:p>
    <w:p w:rsidR="00D122F9" w:rsidRPr="00E01DC5" w:rsidRDefault="00D122F9" w:rsidP="00D122F9">
      <w:pPr>
        <w:pStyle w:val="Naslov1"/>
        <w:rPr>
          <w:rFonts w:ascii="Arial" w:hAnsi="Arial" w:cs="Arial"/>
          <w:color w:val="auto"/>
          <w:sz w:val="24"/>
          <w:szCs w:val="24"/>
          <w:u w:val="single"/>
        </w:rPr>
      </w:pPr>
      <w:r w:rsidRPr="00E01DC5">
        <w:rPr>
          <w:rFonts w:ascii="Arial" w:hAnsi="Arial" w:cs="Arial"/>
          <w:color w:val="auto"/>
          <w:sz w:val="24"/>
          <w:szCs w:val="24"/>
          <w:u w:val="single"/>
        </w:rPr>
        <w:t>Razpisno dokumentacijo sestavljajo:</w:t>
      </w:r>
    </w:p>
    <w:p w:rsidR="00D122F9" w:rsidRPr="00E01DC5" w:rsidRDefault="00D122F9" w:rsidP="00D122F9">
      <w:pPr>
        <w:pStyle w:val="Naslov1"/>
        <w:rPr>
          <w:rFonts w:ascii="Arial" w:hAnsi="Arial" w:cs="Arial"/>
          <w:color w:val="FF0000"/>
          <w:sz w:val="24"/>
          <w:szCs w:val="24"/>
        </w:rPr>
      </w:pPr>
    </w:p>
    <w:p w:rsidR="00D122F9" w:rsidRPr="00E01DC5" w:rsidRDefault="00D122F9" w:rsidP="00D122F9">
      <w:pPr>
        <w:pStyle w:val="Telobesedila3"/>
        <w:numPr>
          <w:ilvl w:val="0"/>
          <w:numId w:val="10"/>
        </w:numPr>
        <w:spacing w:after="0"/>
        <w:rPr>
          <w:rFonts w:ascii="Arial" w:hAnsi="Arial" w:cs="Arial"/>
          <w:b/>
          <w:sz w:val="24"/>
          <w:szCs w:val="24"/>
        </w:rPr>
      </w:pPr>
      <w:r w:rsidRPr="00E01DC5">
        <w:rPr>
          <w:rFonts w:ascii="Arial" w:hAnsi="Arial" w:cs="Arial"/>
          <w:b/>
          <w:sz w:val="24"/>
          <w:szCs w:val="24"/>
        </w:rPr>
        <w:t xml:space="preserve">Besedilo javnega razpisa: "Javni razpis za sofinanciranje </w:t>
      </w:r>
      <w:r w:rsidR="001B0F5B" w:rsidRPr="00E01DC5">
        <w:rPr>
          <w:rFonts w:ascii="Arial" w:hAnsi="Arial" w:cs="Arial"/>
          <w:b/>
          <w:sz w:val="24"/>
          <w:szCs w:val="24"/>
        </w:rPr>
        <w:t>mladinskih programov in projektov</w:t>
      </w:r>
      <w:r w:rsidRPr="00E01DC5">
        <w:rPr>
          <w:rFonts w:ascii="Arial" w:hAnsi="Arial" w:cs="Arial"/>
          <w:b/>
          <w:sz w:val="24"/>
          <w:szCs w:val="24"/>
        </w:rPr>
        <w:t xml:space="preserve">  "</w:t>
      </w:r>
    </w:p>
    <w:p w:rsidR="00D122F9" w:rsidRPr="00E01DC5" w:rsidRDefault="00D122F9" w:rsidP="00D122F9">
      <w:pPr>
        <w:rPr>
          <w:rFonts w:ascii="Arial" w:hAnsi="Arial" w:cs="Arial"/>
          <w:b/>
          <w:sz w:val="24"/>
          <w:szCs w:val="24"/>
        </w:rPr>
      </w:pPr>
    </w:p>
    <w:p w:rsidR="00D122F9" w:rsidRPr="00E01DC5" w:rsidRDefault="00D122F9" w:rsidP="00D122F9">
      <w:pPr>
        <w:numPr>
          <w:ilvl w:val="0"/>
          <w:numId w:val="10"/>
        </w:numPr>
        <w:rPr>
          <w:rFonts w:ascii="Arial" w:hAnsi="Arial" w:cs="Arial"/>
          <w:b/>
          <w:sz w:val="24"/>
          <w:szCs w:val="24"/>
        </w:rPr>
      </w:pPr>
      <w:r w:rsidRPr="00E01DC5">
        <w:rPr>
          <w:rFonts w:ascii="Arial" w:hAnsi="Arial" w:cs="Arial"/>
          <w:b/>
          <w:sz w:val="24"/>
          <w:szCs w:val="24"/>
        </w:rPr>
        <w:t xml:space="preserve">Prijavni obrazec </w:t>
      </w:r>
    </w:p>
    <w:p w:rsidR="00D122F9" w:rsidRPr="00E01DC5" w:rsidRDefault="00D122F9" w:rsidP="00D122F9">
      <w:pPr>
        <w:rPr>
          <w:rFonts w:ascii="Arial" w:hAnsi="Arial" w:cs="Arial"/>
          <w:b/>
          <w:sz w:val="24"/>
          <w:szCs w:val="24"/>
        </w:rPr>
      </w:pPr>
    </w:p>
    <w:p w:rsidR="00D122F9" w:rsidRPr="00E01DC5" w:rsidRDefault="00D122F9" w:rsidP="00D122F9">
      <w:pPr>
        <w:numPr>
          <w:ilvl w:val="0"/>
          <w:numId w:val="10"/>
        </w:numPr>
        <w:rPr>
          <w:rFonts w:ascii="Arial" w:hAnsi="Arial" w:cs="Arial"/>
          <w:b/>
          <w:sz w:val="24"/>
          <w:szCs w:val="24"/>
        </w:rPr>
      </w:pPr>
      <w:r w:rsidRPr="00E01DC5">
        <w:rPr>
          <w:rFonts w:ascii="Arial" w:hAnsi="Arial" w:cs="Arial"/>
          <w:b/>
          <w:sz w:val="24"/>
          <w:szCs w:val="24"/>
        </w:rPr>
        <w:t>Vzorec pogodbe</w:t>
      </w:r>
    </w:p>
    <w:p w:rsidR="00E01DC5" w:rsidRPr="00E01DC5" w:rsidRDefault="00E01DC5" w:rsidP="00E01DC5">
      <w:pPr>
        <w:pStyle w:val="Odstavekseznama"/>
        <w:rPr>
          <w:rFonts w:ascii="Arial" w:hAnsi="Arial" w:cs="Arial"/>
          <w:b/>
          <w:sz w:val="24"/>
          <w:szCs w:val="24"/>
        </w:rPr>
      </w:pPr>
    </w:p>
    <w:p w:rsidR="00E01DC5" w:rsidRPr="00E01DC5" w:rsidRDefault="00E01DC5" w:rsidP="00E01DC5">
      <w:pPr>
        <w:numPr>
          <w:ilvl w:val="0"/>
          <w:numId w:val="10"/>
        </w:numPr>
        <w:rPr>
          <w:rFonts w:ascii="Arial" w:hAnsi="Arial" w:cs="Arial"/>
          <w:b/>
          <w:sz w:val="24"/>
          <w:szCs w:val="24"/>
        </w:rPr>
      </w:pPr>
      <w:r w:rsidRPr="00E01DC5">
        <w:rPr>
          <w:rFonts w:ascii="Arial" w:hAnsi="Arial" w:cs="Arial"/>
          <w:b/>
          <w:sz w:val="24"/>
          <w:szCs w:val="24"/>
        </w:rPr>
        <w:t>Obrazec: Letno poročilo</w:t>
      </w:r>
    </w:p>
    <w:p w:rsidR="00E01DC5" w:rsidRPr="00E01DC5" w:rsidRDefault="00E01DC5" w:rsidP="00E01DC5">
      <w:pPr>
        <w:ind w:left="420"/>
        <w:rPr>
          <w:rFonts w:ascii="Arial" w:hAnsi="Arial" w:cs="Arial"/>
          <w:b/>
          <w:sz w:val="24"/>
          <w:szCs w:val="24"/>
        </w:rPr>
      </w:pPr>
    </w:p>
    <w:p w:rsidR="00B03550" w:rsidRPr="00E01DC5" w:rsidRDefault="00B03550" w:rsidP="00B03550">
      <w:pPr>
        <w:pStyle w:val="Odstavekseznama"/>
        <w:rPr>
          <w:rFonts w:ascii="Arial" w:hAnsi="Arial" w:cs="Arial"/>
          <w:b/>
          <w:sz w:val="24"/>
          <w:szCs w:val="24"/>
        </w:rPr>
      </w:pPr>
    </w:p>
    <w:p w:rsidR="006A76DF" w:rsidRPr="00E01DC5" w:rsidRDefault="006A76DF" w:rsidP="006A76DF">
      <w:pPr>
        <w:rPr>
          <w:rFonts w:ascii="Arial" w:hAnsi="Arial" w:cs="Arial"/>
          <w:sz w:val="24"/>
          <w:szCs w:val="24"/>
        </w:rPr>
      </w:pPr>
    </w:p>
    <w:p w:rsidR="006A76DF" w:rsidRPr="00E01DC5" w:rsidRDefault="006A76DF" w:rsidP="006A76DF">
      <w:pPr>
        <w:rPr>
          <w:rFonts w:ascii="Arial" w:hAnsi="Arial" w:cs="Arial"/>
          <w:sz w:val="24"/>
          <w:szCs w:val="24"/>
        </w:rPr>
      </w:pPr>
    </w:p>
    <w:p w:rsidR="006A76DF" w:rsidRPr="00E01DC5" w:rsidRDefault="006A76DF" w:rsidP="006A76DF">
      <w:pPr>
        <w:rPr>
          <w:rFonts w:ascii="Arial" w:hAnsi="Arial" w:cs="Arial"/>
          <w:sz w:val="24"/>
          <w:szCs w:val="24"/>
        </w:rPr>
      </w:pPr>
    </w:p>
    <w:p w:rsidR="001B0F5B" w:rsidRPr="00E01DC5" w:rsidRDefault="001B0F5B" w:rsidP="006A76DF">
      <w:pPr>
        <w:rPr>
          <w:rFonts w:ascii="Arial" w:hAnsi="Arial" w:cs="Arial"/>
          <w:sz w:val="24"/>
          <w:szCs w:val="24"/>
        </w:rPr>
      </w:pPr>
    </w:p>
    <w:p w:rsidR="001B0F5B" w:rsidRPr="00E01DC5" w:rsidRDefault="001B0F5B" w:rsidP="006A76DF">
      <w:pPr>
        <w:rPr>
          <w:rFonts w:ascii="Arial" w:hAnsi="Arial" w:cs="Arial"/>
          <w:sz w:val="24"/>
          <w:szCs w:val="24"/>
        </w:rPr>
      </w:pPr>
    </w:p>
    <w:p w:rsidR="001B0F5B" w:rsidRPr="00E01DC5" w:rsidRDefault="001B0F5B" w:rsidP="006A76DF">
      <w:pPr>
        <w:rPr>
          <w:rFonts w:ascii="Arial" w:hAnsi="Arial" w:cs="Arial"/>
          <w:sz w:val="24"/>
          <w:szCs w:val="24"/>
        </w:rPr>
      </w:pPr>
    </w:p>
    <w:p w:rsidR="001B0F5B" w:rsidRPr="00E01DC5" w:rsidRDefault="001B0F5B" w:rsidP="006A76DF">
      <w:pPr>
        <w:rPr>
          <w:rFonts w:ascii="Arial" w:hAnsi="Arial" w:cs="Arial"/>
          <w:sz w:val="24"/>
          <w:szCs w:val="24"/>
        </w:rPr>
      </w:pPr>
    </w:p>
    <w:p w:rsidR="001B0F5B" w:rsidRPr="00E01DC5" w:rsidRDefault="001B0F5B" w:rsidP="006A76DF">
      <w:pPr>
        <w:rPr>
          <w:rFonts w:ascii="Arial" w:hAnsi="Arial" w:cs="Arial"/>
          <w:sz w:val="24"/>
          <w:szCs w:val="24"/>
        </w:rPr>
      </w:pPr>
    </w:p>
    <w:p w:rsidR="001B0F5B" w:rsidRPr="00E01DC5" w:rsidRDefault="001B0F5B" w:rsidP="006A76DF">
      <w:pPr>
        <w:rPr>
          <w:rFonts w:ascii="Arial" w:hAnsi="Arial" w:cs="Arial"/>
          <w:sz w:val="24"/>
          <w:szCs w:val="24"/>
        </w:rPr>
      </w:pPr>
    </w:p>
    <w:p w:rsidR="006A76DF" w:rsidRPr="00E01DC5" w:rsidRDefault="006A76DF" w:rsidP="006A76DF">
      <w:pPr>
        <w:rPr>
          <w:rFonts w:ascii="Arial" w:hAnsi="Arial" w:cs="Arial"/>
          <w:sz w:val="24"/>
          <w:szCs w:val="24"/>
        </w:rPr>
      </w:pPr>
    </w:p>
    <w:p w:rsidR="009060FA" w:rsidRPr="00E01DC5" w:rsidRDefault="009060FA" w:rsidP="006A76DF">
      <w:pPr>
        <w:rPr>
          <w:rFonts w:ascii="Arial" w:hAnsi="Arial" w:cs="Arial"/>
          <w:sz w:val="24"/>
          <w:szCs w:val="24"/>
        </w:rPr>
      </w:pPr>
      <w:r w:rsidRPr="00E01DC5">
        <w:rPr>
          <w:rFonts w:ascii="Arial" w:hAnsi="Arial" w:cs="Arial"/>
          <w:sz w:val="24"/>
          <w:szCs w:val="24"/>
        </w:rPr>
        <w:t>Š</w:t>
      </w:r>
      <w:r w:rsidR="006A76DF" w:rsidRPr="00E01DC5">
        <w:rPr>
          <w:rFonts w:ascii="Arial" w:hAnsi="Arial" w:cs="Arial"/>
          <w:sz w:val="24"/>
          <w:szCs w:val="24"/>
        </w:rPr>
        <w:t>tevilka</w:t>
      </w:r>
      <w:r w:rsidRPr="00E01DC5">
        <w:rPr>
          <w:rFonts w:ascii="Arial" w:hAnsi="Arial" w:cs="Arial"/>
          <w:sz w:val="24"/>
          <w:szCs w:val="24"/>
        </w:rPr>
        <w:t>:</w:t>
      </w:r>
      <w:r w:rsidR="006A76DF" w:rsidRPr="00E01DC5">
        <w:rPr>
          <w:rFonts w:ascii="Arial" w:hAnsi="Arial" w:cs="Arial"/>
          <w:sz w:val="24"/>
          <w:szCs w:val="24"/>
        </w:rPr>
        <w:t xml:space="preserve"> 690-</w:t>
      </w:r>
      <w:r w:rsidR="00C723FF" w:rsidRPr="00E01DC5">
        <w:rPr>
          <w:rFonts w:ascii="Arial" w:hAnsi="Arial" w:cs="Arial"/>
          <w:sz w:val="24"/>
          <w:szCs w:val="24"/>
        </w:rPr>
        <w:t>1</w:t>
      </w:r>
      <w:r w:rsidR="0004785C" w:rsidRPr="00E01DC5">
        <w:rPr>
          <w:rFonts w:ascii="Arial" w:hAnsi="Arial" w:cs="Arial"/>
          <w:sz w:val="24"/>
          <w:szCs w:val="24"/>
        </w:rPr>
        <w:t>/</w:t>
      </w:r>
      <w:r w:rsidR="006A76DF" w:rsidRPr="00E01DC5">
        <w:rPr>
          <w:rFonts w:ascii="Arial" w:hAnsi="Arial" w:cs="Arial"/>
          <w:sz w:val="24"/>
          <w:szCs w:val="24"/>
        </w:rPr>
        <w:t>201</w:t>
      </w:r>
      <w:r w:rsidR="00E01DC5" w:rsidRPr="00E01DC5">
        <w:rPr>
          <w:rFonts w:ascii="Arial" w:hAnsi="Arial" w:cs="Arial"/>
          <w:sz w:val="24"/>
          <w:szCs w:val="24"/>
        </w:rPr>
        <w:t>9</w:t>
      </w:r>
      <w:r w:rsidR="006A76DF" w:rsidRPr="00E01DC5">
        <w:rPr>
          <w:rFonts w:ascii="Arial" w:hAnsi="Arial" w:cs="Arial"/>
          <w:sz w:val="24"/>
          <w:szCs w:val="24"/>
        </w:rPr>
        <w:t>-1</w:t>
      </w:r>
    </w:p>
    <w:p w:rsidR="009060FA" w:rsidRPr="00E01DC5" w:rsidRDefault="009060FA" w:rsidP="006A76DF">
      <w:pPr>
        <w:rPr>
          <w:rFonts w:ascii="Arial" w:hAnsi="Arial" w:cs="Arial"/>
          <w:sz w:val="24"/>
          <w:szCs w:val="24"/>
        </w:rPr>
      </w:pPr>
      <w:r w:rsidRPr="00E01DC5">
        <w:rPr>
          <w:rFonts w:ascii="Arial" w:hAnsi="Arial" w:cs="Arial"/>
          <w:sz w:val="24"/>
          <w:szCs w:val="24"/>
        </w:rPr>
        <w:t xml:space="preserve">Datum: </w:t>
      </w:r>
      <w:r w:rsidR="00D80045">
        <w:rPr>
          <w:rFonts w:ascii="Arial" w:hAnsi="Arial" w:cs="Arial"/>
          <w:sz w:val="24"/>
          <w:szCs w:val="24"/>
        </w:rPr>
        <w:t>2</w:t>
      </w:r>
      <w:r w:rsidR="00EE7DAE" w:rsidRPr="00EE7DAE">
        <w:rPr>
          <w:rFonts w:ascii="Arial" w:hAnsi="Arial" w:cs="Arial"/>
          <w:sz w:val="24"/>
          <w:szCs w:val="24"/>
        </w:rPr>
        <w:t>1</w:t>
      </w:r>
      <w:r w:rsidR="00E01DC5" w:rsidRPr="00EE7DAE">
        <w:rPr>
          <w:rFonts w:ascii="Arial" w:hAnsi="Arial" w:cs="Arial"/>
          <w:sz w:val="24"/>
          <w:szCs w:val="24"/>
        </w:rPr>
        <w:t>.</w:t>
      </w:r>
      <w:r w:rsidR="00EE7DAE">
        <w:rPr>
          <w:rFonts w:ascii="Arial" w:hAnsi="Arial" w:cs="Arial"/>
          <w:sz w:val="24"/>
          <w:szCs w:val="24"/>
        </w:rPr>
        <w:t xml:space="preserve"> </w:t>
      </w:r>
      <w:r w:rsidR="00D80045">
        <w:rPr>
          <w:rFonts w:ascii="Arial" w:hAnsi="Arial" w:cs="Arial"/>
          <w:sz w:val="24"/>
          <w:szCs w:val="24"/>
        </w:rPr>
        <w:t>2</w:t>
      </w:r>
      <w:r w:rsidR="00E01DC5" w:rsidRPr="00E01DC5">
        <w:rPr>
          <w:rFonts w:ascii="Arial" w:hAnsi="Arial" w:cs="Arial"/>
          <w:sz w:val="24"/>
          <w:szCs w:val="24"/>
        </w:rPr>
        <w:t>.</w:t>
      </w:r>
      <w:r w:rsidR="00C723FF" w:rsidRPr="00E01DC5">
        <w:rPr>
          <w:rFonts w:ascii="Arial" w:hAnsi="Arial" w:cs="Arial"/>
          <w:sz w:val="24"/>
          <w:szCs w:val="24"/>
        </w:rPr>
        <w:t xml:space="preserve"> </w:t>
      </w:r>
      <w:r w:rsidR="00B03550" w:rsidRPr="00E01DC5">
        <w:rPr>
          <w:rFonts w:ascii="Arial" w:hAnsi="Arial" w:cs="Arial"/>
          <w:sz w:val="24"/>
          <w:szCs w:val="24"/>
        </w:rPr>
        <w:t>201</w:t>
      </w:r>
      <w:r w:rsidR="00E01DC5" w:rsidRPr="00E01DC5">
        <w:rPr>
          <w:rFonts w:ascii="Arial" w:hAnsi="Arial" w:cs="Arial"/>
          <w:sz w:val="24"/>
          <w:szCs w:val="24"/>
        </w:rPr>
        <w:t>9</w:t>
      </w:r>
    </w:p>
    <w:p w:rsidR="009060FA" w:rsidRPr="00E01DC5" w:rsidRDefault="009060FA" w:rsidP="006A76DF">
      <w:pPr>
        <w:rPr>
          <w:rFonts w:ascii="Arial" w:hAnsi="Arial" w:cs="Arial"/>
          <w:sz w:val="24"/>
          <w:szCs w:val="24"/>
        </w:rPr>
      </w:pPr>
    </w:p>
    <w:p w:rsidR="001B0F5B" w:rsidRPr="00E01DC5" w:rsidRDefault="001B0F5B" w:rsidP="006A76DF">
      <w:pPr>
        <w:rPr>
          <w:rFonts w:ascii="Arial" w:hAnsi="Arial" w:cs="Arial"/>
          <w:sz w:val="24"/>
          <w:szCs w:val="24"/>
        </w:rPr>
      </w:pPr>
    </w:p>
    <w:p w:rsidR="001B0F5B" w:rsidRPr="00E01DC5" w:rsidRDefault="001B0F5B" w:rsidP="006A76DF">
      <w:pPr>
        <w:rPr>
          <w:rFonts w:ascii="Arial" w:hAnsi="Arial" w:cs="Arial"/>
          <w:sz w:val="24"/>
          <w:szCs w:val="24"/>
        </w:rPr>
      </w:pPr>
    </w:p>
    <w:p w:rsidR="001B0F5B" w:rsidRPr="00E01DC5" w:rsidRDefault="001B0F5B" w:rsidP="006A76DF">
      <w:pPr>
        <w:rPr>
          <w:rFonts w:ascii="Arial" w:hAnsi="Arial" w:cs="Arial"/>
          <w:sz w:val="24"/>
          <w:szCs w:val="24"/>
        </w:rPr>
      </w:pPr>
    </w:p>
    <w:p w:rsidR="001B0F5B" w:rsidRPr="00E01DC5" w:rsidRDefault="001B0F5B" w:rsidP="006A76DF">
      <w:pPr>
        <w:rPr>
          <w:rFonts w:ascii="Arial" w:hAnsi="Arial" w:cs="Arial"/>
          <w:sz w:val="24"/>
          <w:szCs w:val="24"/>
        </w:rPr>
      </w:pPr>
    </w:p>
    <w:p w:rsidR="006A76DF" w:rsidRPr="00E01DC5" w:rsidRDefault="001742F4" w:rsidP="00D122F9">
      <w:pPr>
        <w:rPr>
          <w:rFonts w:ascii="Arial" w:hAnsi="Arial" w:cs="Arial"/>
          <w:sz w:val="24"/>
          <w:szCs w:val="24"/>
        </w:rPr>
      </w:pPr>
      <w:r w:rsidRPr="00E01DC5">
        <w:rPr>
          <w:rFonts w:ascii="Arial" w:hAnsi="Arial" w:cs="Arial"/>
          <w:sz w:val="24"/>
          <w:szCs w:val="24"/>
        </w:rPr>
        <w:t>Občina Oplotnica</w:t>
      </w:r>
      <w:r w:rsidR="00E01DC5">
        <w:rPr>
          <w:rFonts w:ascii="Arial" w:hAnsi="Arial" w:cs="Arial"/>
          <w:sz w:val="24"/>
          <w:szCs w:val="24"/>
        </w:rPr>
        <w:t>,</w:t>
      </w:r>
      <w:r w:rsidRPr="00E01DC5">
        <w:rPr>
          <w:rFonts w:ascii="Arial" w:hAnsi="Arial" w:cs="Arial"/>
          <w:sz w:val="24"/>
          <w:szCs w:val="24"/>
        </w:rPr>
        <w:t xml:space="preserve"> na podlagi 7. člena Statuta Občine Oplotnica (UGSO, št. 49/15)</w:t>
      </w:r>
      <w:r w:rsidR="00E01DC5">
        <w:rPr>
          <w:rFonts w:ascii="Arial" w:hAnsi="Arial" w:cs="Arial"/>
          <w:sz w:val="24"/>
          <w:szCs w:val="24"/>
        </w:rPr>
        <w:t xml:space="preserve"> in </w:t>
      </w:r>
      <w:r w:rsidRPr="00E01DC5">
        <w:rPr>
          <w:rFonts w:ascii="Arial" w:hAnsi="Arial" w:cs="Arial"/>
          <w:sz w:val="24"/>
          <w:szCs w:val="24"/>
        </w:rPr>
        <w:t xml:space="preserve"> Pravilnika o sofinanciranju mladinskih programov in projektov v Občini Oplotnica (Ur. l. št. 107/12</w:t>
      </w:r>
      <w:r w:rsidR="00E01DC5">
        <w:rPr>
          <w:rFonts w:ascii="Arial" w:hAnsi="Arial" w:cs="Arial"/>
          <w:sz w:val="24"/>
          <w:szCs w:val="24"/>
        </w:rPr>
        <w:t>),</w:t>
      </w:r>
      <w:r w:rsidR="00D122F9" w:rsidRPr="00E01DC5">
        <w:rPr>
          <w:rFonts w:ascii="Arial" w:hAnsi="Arial" w:cs="Arial"/>
          <w:sz w:val="24"/>
          <w:szCs w:val="24"/>
        </w:rPr>
        <w:t xml:space="preserve"> objavlja</w:t>
      </w:r>
    </w:p>
    <w:p w:rsidR="00D122F9" w:rsidRPr="00E01DC5" w:rsidRDefault="00D122F9" w:rsidP="006A76DF">
      <w:pPr>
        <w:jc w:val="both"/>
        <w:rPr>
          <w:rFonts w:ascii="Arial" w:hAnsi="Arial" w:cs="Arial"/>
          <w:sz w:val="24"/>
          <w:szCs w:val="24"/>
        </w:rPr>
      </w:pPr>
    </w:p>
    <w:p w:rsidR="001742F4" w:rsidRPr="00E01DC5" w:rsidRDefault="001742F4" w:rsidP="001742F4">
      <w:pPr>
        <w:rPr>
          <w:rFonts w:ascii="Arial" w:hAnsi="Arial" w:cs="Arial"/>
          <w:sz w:val="24"/>
          <w:szCs w:val="24"/>
        </w:rPr>
      </w:pPr>
    </w:p>
    <w:p w:rsidR="00D122F9" w:rsidRPr="00E01DC5" w:rsidRDefault="00D122F9" w:rsidP="006A76DF">
      <w:pPr>
        <w:jc w:val="both"/>
        <w:rPr>
          <w:rFonts w:ascii="Arial" w:hAnsi="Arial" w:cs="Arial"/>
          <w:sz w:val="24"/>
          <w:szCs w:val="24"/>
        </w:rPr>
      </w:pPr>
    </w:p>
    <w:p w:rsidR="00D122F9" w:rsidRPr="00E01DC5" w:rsidRDefault="00D122F9" w:rsidP="00D122F9">
      <w:pPr>
        <w:jc w:val="center"/>
        <w:rPr>
          <w:rFonts w:ascii="Arial" w:hAnsi="Arial" w:cs="Arial"/>
          <w:b/>
          <w:sz w:val="24"/>
          <w:szCs w:val="24"/>
        </w:rPr>
      </w:pPr>
      <w:r w:rsidRPr="00E01DC5">
        <w:rPr>
          <w:rFonts w:ascii="Arial" w:hAnsi="Arial" w:cs="Arial"/>
          <w:b/>
          <w:sz w:val="24"/>
          <w:szCs w:val="24"/>
        </w:rPr>
        <w:t>JAVNI RAZPIS</w:t>
      </w:r>
    </w:p>
    <w:p w:rsidR="003F74AB" w:rsidRPr="00E01DC5" w:rsidRDefault="00D122F9" w:rsidP="003F74AB">
      <w:pPr>
        <w:jc w:val="center"/>
        <w:rPr>
          <w:rFonts w:ascii="Arial" w:hAnsi="Arial" w:cs="Arial"/>
          <w:b/>
          <w:sz w:val="24"/>
          <w:szCs w:val="24"/>
        </w:rPr>
      </w:pPr>
      <w:r w:rsidRPr="00E01DC5">
        <w:rPr>
          <w:rFonts w:ascii="Arial" w:hAnsi="Arial" w:cs="Arial"/>
          <w:b/>
          <w:sz w:val="24"/>
          <w:szCs w:val="24"/>
        </w:rPr>
        <w:t xml:space="preserve">ZA SOFINANCIRANJE </w:t>
      </w:r>
      <w:r w:rsidR="003F74AB" w:rsidRPr="00E01DC5">
        <w:rPr>
          <w:rFonts w:ascii="Arial" w:hAnsi="Arial" w:cs="Arial"/>
          <w:b/>
          <w:sz w:val="24"/>
          <w:szCs w:val="24"/>
        </w:rPr>
        <w:t xml:space="preserve">MLADINSKIH PROGRAMOV IN PROJEKTOV </w:t>
      </w:r>
    </w:p>
    <w:p w:rsidR="00D122F9" w:rsidRPr="00E01DC5" w:rsidRDefault="00D122F9" w:rsidP="003F74AB">
      <w:pPr>
        <w:pStyle w:val="Telobesedila"/>
        <w:rPr>
          <w:rFonts w:ascii="Arial" w:hAnsi="Arial" w:cs="Arial"/>
          <w:sz w:val="24"/>
          <w:szCs w:val="24"/>
        </w:rPr>
      </w:pPr>
    </w:p>
    <w:p w:rsidR="001742F4" w:rsidRPr="00E01DC5" w:rsidRDefault="001742F4" w:rsidP="00D122F9">
      <w:pPr>
        <w:jc w:val="both"/>
        <w:rPr>
          <w:rFonts w:ascii="Arial" w:hAnsi="Arial" w:cs="Arial"/>
          <w:b/>
          <w:sz w:val="24"/>
          <w:szCs w:val="24"/>
        </w:rPr>
      </w:pPr>
    </w:p>
    <w:p w:rsidR="001742F4" w:rsidRPr="00E01DC5" w:rsidRDefault="001742F4" w:rsidP="00D122F9">
      <w:pPr>
        <w:jc w:val="both"/>
        <w:rPr>
          <w:rFonts w:ascii="Arial" w:hAnsi="Arial" w:cs="Arial"/>
          <w:b/>
          <w:sz w:val="24"/>
          <w:szCs w:val="24"/>
        </w:rPr>
      </w:pPr>
    </w:p>
    <w:p w:rsidR="00D122F9" w:rsidRPr="00E01DC5" w:rsidRDefault="00D122F9" w:rsidP="00D122F9">
      <w:pPr>
        <w:jc w:val="both"/>
        <w:rPr>
          <w:rFonts w:ascii="Arial" w:hAnsi="Arial" w:cs="Arial"/>
          <w:b/>
          <w:sz w:val="24"/>
          <w:szCs w:val="24"/>
        </w:rPr>
      </w:pPr>
      <w:r w:rsidRPr="00E01DC5">
        <w:rPr>
          <w:rFonts w:ascii="Arial" w:hAnsi="Arial" w:cs="Arial"/>
          <w:b/>
          <w:sz w:val="24"/>
          <w:szCs w:val="24"/>
        </w:rPr>
        <w:t>VSEBINA JAVNEGA RAZPISA:</w:t>
      </w:r>
    </w:p>
    <w:p w:rsidR="00D122F9" w:rsidRPr="00E01DC5" w:rsidRDefault="00D122F9" w:rsidP="00D122F9">
      <w:pPr>
        <w:jc w:val="both"/>
        <w:rPr>
          <w:rFonts w:ascii="Arial" w:hAnsi="Arial" w:cs="Arial"/>
          <w:b/>
          <w:color w:val="FF0000"/>
          <w:sz w:val="24"/>
          <w:szCs w:val="24"/>
        </w:rPr>
      </w:pPr>
    </w:p>
    <w:p w:rsidR="00D122F9" w:rsidRPr="00E01DC5" w:rsidRDefault="00D122F9" w:rsidP="00D122F9">
      <w:pPr>
        <w:numPr>
          <w:ilvl w:val="0"/>
          <w:numId w:val="11"/>
        </w:numPr>
        <w:jc w:val="both"/>
        <w:rPr>
          <w:rFonts w:ascii="Arial" w:hAnsi="Arial" w:cs="Arial"/>
          <w:sz w:val="24"/>
          <w:szCs w:val="24"/>
        </w:rPr>
      </w:pPr>
      <w:r w:rsidRPr="00E01DC5">
        <w:rPr>
          <w:rFonts w:ascii="Arial" w:hAnsi="Arial" w:cs="Arial"/>
          <w:sz w:val="24"/>
          <w:szCs w:val="24"/>
        </w:rPr>
        <w:t xml:space="preserve">Predmet razpisa </w:t>
      </w:r>
    </w:p>
    <w:p w:rsidR="00C85E3A" w:rsidRPr="00E01DC5" w:rsidRDefault="00C85E3A" w:rsidP="00D122F9">
      <w:pPr>
        <w:numPr>
          <w:ilvl w:val="0"/>
          <w:numId w:val="11"/>
        </w:numPr>
        <w:jc w:val="both"/>
        <w:rPr>
          <w:rFonts w:ascii="Arial" w:hAnsi="Arial" w:cs="Arial"/>
          <w:sz w:val="24"/>
          <w:szCs w:val="24"/>
        </w:rPr>
      </w:pPr>
      <w:r w:rsidRPr="00E01DC5">
        <w:rPr>
          <w:rFonts w:ascii="Arial" w:hAnsi="Arial" w:cs="Arial"/>
          <w:sz w:val="24"/>
          <w:szCs w:val="24"/>
        </w:rPr>
        <w:t>Izvajalci programov</w:t>
      </w:r>
    </w:p>
    <w:p w:rsidR="00D122F9" w:rsidRPr="00E01DC5" w:rsidRDefault="00D122F9" w:rsidP="00D122F9">
      <w:pPr>
        <w:numPr>
          <w:ilvl w:val="0"/>
          <w:numId w:val="11"/>
        </w:numPr>
        <w:jc w:val="both"/>
        <w:rPr>
          <w:rFonts w:ascii="Arial" w:hAnsi="Arial" w:cs="Arial"/>
          <w:sz w:val="24"/>
          <w:szCs w:val="24"/>
        </w:rPr>
      </w:pPr>
      <w:r w:rsidRPr="00E01DC5">
        <w:rPr>
          <w:rFonts w:ascii="Arial" w:hAnsi="Arial" w:cs="Arial"/>
          <w:sz w:val="24"/>
          <w:szCs w:val="24"/>
        </w:rPr>
        <w:t>Pogoji za prijavo na razpis</w:t>
      </w:r>
    </w:p>
    <w:p w:rsidR="00C85E3A" w:rsidRPr="00E01DC5" w:rsidRDefault="00C85E3A" w:rsidP="00D122F9">
      <w:pPr>
        <w:numPr>
          <w:ilvl w:val="0"/>
          <w:numId w:val="11"/>
        </w:numPr>
        <w:jc w:val="both"/>
        <w:rPr>
          <w:rFonts w:ascii="Arial" w:hAnsi="Arial" w:cs="Arial"/>
          <w:sz w:val="24"/>
          <w:szCs w:val="24"/>
        </w:rPr>
      </w:pPr>
      <w:r w:rsidRPr="00E01DC5">
        <w:rPr>
          <w:rFonts w:ascii="Arial" w:hAnsi="Arial" w:cs="Arial"/>
          <w:sz w:val="24"/>
          <w:szCs w:val="24"/>
        </w:rPr>
        <w:t>Merila in kriteriji za vrednotenje</w:t>
      </w:r>
    </w:p>
    <w:p w:rsidR="00C85E3A" w:rsidRPr="00E01DC5" w:rsidRDefault="00C85E3A" w:rsidP="00D122F9">
      <w:pPr>
        <w:numPr>
          <w:ilvl w:val="0"/>
          <w:numId w:val="11"/>
        </w:numPr>
        <w:jc w:val="both"/>
        <w:rPr>
          <w:rFonts w:ascii="Arial" w:hAnsi="Arial" w:cs="Arial"/>
          <w:sz w:val="24"/>
          <w:szCs w:val="24"/>
        </w:rPr>
      </w:pPr>
      <w:r w:rsidRPr="00E01DC5">
        <w:rPr>
          <w:rFonts w:ascii="Arial" w:hAnsi="Arial" w:cs="Arial"/>
          <w:sz w:val="24"/>
          <w:szCs w:val="24"/>
        </w:rPr>
        <w:t>Vrednost razpisanih sredstev</w:t>
      </w:r>
    </w:p>
    <w:p w:rsidR="00C85E3A" w:rsidRPr="00E01DC5" w:rsidRDefault="00C85E3A" w:rsidP="00D122F9">
      <w:pPr>
        <w:numPr>
          <w:ilvl w:val="0"/>
          <w:numId w:val="11"/>
        </w:numPr>
        <w:jc w:val="both"/>
        <w:rPr>
          <w:rFonts w:ascii="Arial" w:hAnsi="Arial" w:cs="Arial"/>
          <w:sz w:val="24"/>
          <w:szCs w:val="24"/>
        </w:rPr>
      </w:pPr>
      <w:r w:rsidRPr="00E01DC5">
        <w:rPr>
          <w:rFonts w:ascii="Arial" w:hAnsi="Arial" w:cs="Arial"/>
          <w:sz w:val="24"/>
          <w:szCs w:val="24"/>
        </w:rPr>
        <w:t>Način in rok prijave</w:t>
      </w:r>
    </w:p>
    <w:p w:rsidR="00C85E3A" w:rsidRPr="00E01DC5" w:rsidRDefault="00C85E3A" w:rsidP="00D122F9">
      <w:pPr>
        <w:numPr>
          <w:ilvl w:val="0"/>
          <w:numId w:val="11"/>
        </w:numPr>
        <w:jc w:val="both"/>
        <w:rPr>
          <w:rFonts w:ascii="Arial" w:hAnsi="Arial" w:cs="Arial"/>
          <w:sz w:val="24"/>
          <w:szCs w:val="24"/>
        </w:rPr>
      </w:pPr>
      <w:r w:rsidRPr="00E01DC5">
        <w:rPr>
          <w:rFonts w:ascii="Arial" w:hAnsi="Arial" w:cs="Arial"/>
          <w:sz w:val="24"/>
          <w:szCs w:val="24"/>
        </w:rPr>
        <w:t>Razpisna dokumentacija in informiranje kandidatov</w:t>
      </w:r>
    </w:p>
    <w:p w:rsidR="00C85E3A" w:rsidRPr="00E01DC5" w:rsidRDefault="00C85E3A" w:rsidP="00D122F9">
      <w:pPr>
        <w:numPr>
          <w:ilvl w:val="0"/>
          <w:numId w:val="11"/>
        </w:numPr>
        <w:jc w:val="both"/>
        <w:rPr>
          <w:rFonts w:ascii="Arial" w:hAnsi="Arial" w:cs="Arial"/>
          <w:sz w:val="24"/>
          <w:szCs w:val="24"/>
        </w:rPr>
      </w:pPr>
      <w:r w:rsidRPr="00E01DC5">
        <w:rPr>
          <w:rFonts w:ascii="Arial" w:hAnsi="Arial" w:cs="Arial"/>
          <w:sz w:val="24"/>
          <w:szCs w:val="24"/>
        </w:rPr>
        <w:t>Postopek obravnave prijav</w:t>
      </w:r>
    </w:p>
    <w:p w:rsidR="006A76DF" w:rsidRPr="00E01DC5" w:rsidRDefault="006A76DF" w:rsidP="006A76DF">
      <w:pPr>
        <w:jc w:val="both"/>
        <w:rPr>
          <w:rFonts w:ascii="Arial" w:hAnsi="Arial" w:cs="Arial"/>
          <w:sz w:val="24"/>
          <w:szCs w:val="24"/>
        </w:rPr>
      </w:pPr>
    </w:p>
    <w:p w:rsidR="006A76DF" w:rsidRPr="00E01DC5" w:rsidRDefault="006A76DF" w:rsidP="006A76DF">
      <w:pPr>
        <w:jc w:val="both"/>
        <w:rPr>
          <w:rFonts w:ascii="Arial" w:hAnsi="Arial" w:cs="Arial"/>
          <w:sz w:val="24"/>
          <w:szCs w:val="24"/>
        </w:rPr>
      </w:pPr>
    </w:p>
    <w:p w:rsidR="006A76DF" w:rsidRPr="00E01DC5" w:rsidRDefault="006A76DF" w:rsidP="006A76DF">
      <w:pPr>
        <w:numPr>
          <w:ilvl w:val="0"/>
          <w:numId w:val="1"/>
        </w:numPr>
        <w:jc w:val="both"/>
        <w:rPr>
          <w:rFonts w:ascii="Arial" w:hAnsi="Arial" w:cs="Arial"/>
          <w:b/>
          <w:sz w:val="24"/>
          <w:szCs w:val="24"/>
        </w:rPr>
      </w:pPr>
      <w:r w:rsidRPr="00E01DC5">
        <w:rPr>
          <w:rFonts w:ascii="Arial" w:hAnsi="Arial" w:cs="Arial"/>
          <w:b/>
          <w:sz w:val="24"/>
          <w:szCs w:val="24"/>
        </w:rPr>
        <w:t>PREDMET RAZPISA</w:t>
      </w:r>
    </w:p>
    <w:p w:rsidR="008B0083" w:rsidRDefault="008B0083" w:rsidP="006A76DF">
      <w:pPr>
        <w:jc w:val="both"/>
        <w:rPr>
          <w:rFonts w:ascii="Arial" w:hAnsi="Arial" w:cs="Arial"/>
          <w:sz w:val="24"/>
          <w:szCs w:val="24"/>
        </w:rPr>
      </w:pPr>
    </w:p>
    <w:p w:rsidR="006A76DF" w:rsidRPr="00E01DC5" w:rsidRDefault="006A76DF" w:rsidP="006A76DF">
      <w:pPr>
        <w:jc w:val="both"/>
        <w:rPr>
          <w:rFonts w:ascii="Arial" w:hAnsi="Arial" w:cs="Arial"/>
          <w:sz w:val="24"/>
          <w:szCs w:val="24"/>
        </w:rPr>
      </w:pPr>
      <w:r w:rsidRPr="00E01DC5">
        <w:rPr>
          <w:rFonts w:ascii="Arial" w:hAnsi="Arial" w:cs="Arial"/>
          <w:b/>
          <w:sz w:val="24"/>
          <w:szCs w:val="24"/>
        </w:rPr>
        <w:t>Predmet razpisa je sofinanciranje mladinskih programov in projektov, ki:</w:t>
      </w:r>
      <w:r w:rsidRPr="00E01DC5">
        <w:rPr>
          <w:rFonts w:ascii="Arial" w:hAnsi="Arial" w:cs="Arial"/>
          <w:sz w:val="24"/>
          <w:szCs w:val="24"/>
        </w:rPr>
        <w:t xml:space="preserve"> </w:t>
      </w:r>
    </w:p>
    <w:p w:rsidR="006A76DF" w:rsidRPr="00E01DC5" w:rsidRDefault="006A76DF" w:rsidP="004968B1">
      <w:pPr>
        <w:pStyle w:val="Default"/>
        <w:numPr>
          <w:ilvl w:val="0"/>
          <w:numId w:val="2"/>
        </w:numPr>
        <w:spacing w:after="37"/>
        <w:jc w:val="both"/>
      </w:pPr>
      <w:r w:rsidRPr="00E01DC5">
        <w:t xml:space="preserve">vključujejo neformalno izobraževanje in druge obšolske dejavnosti, </w:t>
      </w:r>
    </w:p>
    <w:p w:rsidR="006A76DF" w:rsidRPr="00E01DC5" w:rsidRDefault="006A76DF" w:rsidP="004968B1">
      <w:pPr>
        <w:pStyle w:val="Default"/>
        <w:numPr>
          <w:ilvl w:val="0"/>
          <w:numId w:val="2"/>
        </w:numPr>
        <w:spacing w:after="37"/>
        <w:jc w:val="both"/>
      </w:pPr>
      <w:r w:rsidRPr="00E01DC5">
        <w:t xml:space="preserve">vključujejo informativna središča in druge oblike informiranja ter svetovanja mladim, </w:t>
      </w:r>
    </w:p>
    <w:p w:rsidR="006A76DF" w:rsidRPr="00E01DC5" w:rsidRDefault="006A76DF" w:rsidP="004968B1">
      <w:pPr>
        <w:pStyle w:val="Default"/>
        <w:numPr>
          <w:ilvl w:val="0"/>
          <w:numId w:val="2"/>
        </w:numPr>
        <w:spacing w:after="37"/>
        <w:jc w:val="both"/>
      </w:pPr>
      <w:r w:rsidRPr="00E01DC5">
        <w:t xml:space="preserve">vključujejo raziskovalno dejavnost mladih, </w:t>
      </w:r>
    </w:p>
    <w:p w:rsidR="006A76DF" w:rsidRPr="00E01DC5" w:rsidRDefault="006A76DF" w:rsidP="004968B1">
      <w:pPr>
        <w:pStyle w:val="Default"/>
        <w:numPr>
          <w:ilvl w:val="0"/>
          <w:numId w:val="2"/>
        </w:numPr>
        <w:spacing w:after="37"/>
        <w:jc w:val="both"/>
      </w:pPr>
      <w:r w:rsidRPr="00E01DC5">
        <w:t xml:space="preserve">vključujejo aktivno in kvalitetno preživljanje prostega časa, </w:t>
      </w:r>
    </w:p>
    <w:p w:rsidR="006A76DF" w:rsidRPr="00E01DC5" w:rsidRDefault="006A76DF" w:rsidP="004968B1">
      <w:pPr>
        <w:pStyle w:val="Default"/>
        <w:numPr>
          <w:ilvl w:val="0"/>
          <w:numId w:val="2"/>
        </w:numPr>
        <w:spacing w:after="37"/>
        <w:jc w:val="both"/>
      </w:pPr>
      <w:r w:rsidRPr="00E01DC5">
        <w:t xml:space="preserve">vključujejo programe za preprečevanje uživanja drog in drugih nevarnih substanc, </w:t>
      </w:r>
    </w:p>
    <w:p w:rsidR="006A76DF" w:rsidRPr="00E01DC5" w:rsidRDefault="006A76DF" w:rsidP="004968B1">
      <w:pPr>
        <w:pStyle w:val="Default"/>
        <w:numPr>
          <w:ilvl w:val="0"/>
          <w:numId w:val="2"/>
        </w:numPr>
        <w:spacing w:after="37"/>
        <w:jc w:val="both"/>
      </w:pPr>
      <w:r w:rsidRPr="00E01DC5">
        <w:t xml:space="preserve">spodbujajo k strpnosti, nenasilju med in nad mladimi, </w:t>
      </w:r>
    </w:p>
    <w:p w:rsidR="006A76DF" w:rsidRPr="00E01DC5" w:rsidRDefault="006A76DF" w:rsidP="004968B1">
      <w:pPr>
        <w:pStyle w:val="Default"/>
        <w:numPr>
          <w:ilvl w:val="0"/>
          <w:numId w:val="2"/>
        </w:numPr>
        <w:spacing w:after="37"/>
        <w:jc w:val="both"/>
      </w:pPr>
      <w:r w:rsidRPr="00E01DC5">
        <w:t xml:space="preserve">spodbujajo kulturno izražanje in kreativnost, </w:t>
      </w:r>
    </w:p>
    <w:p w:rsidR="006A76DF" w:rsidRPr="00E01DC5" w:rsidRDefault="006A76DF" w:rsidP="004968B1">
      <w:pPr>
        <w:pStyle w:val="Default"/>
        <w:numPr>
          <w:ilvl w:val="0"/>
          <w:numId w:val="2"/>
        </w:numPr>
        <w:jc w:val="both"/>
      </w:pPr>
      <w:r w:rsidRPr="00E01DC5">
        <w:t>spod</w:t>
      </w:r>
      <w:r w:rsidR="004968B1">
        <w:t>bujajo inovativnost med mladimi.</w:t>
      </w:r>
      <w:r w:rsidRPr="00E01DC5">
        <w:t xml:space="preserve"> </w:t>
      </w:r>
    </w:p>
    <w:p w:rsidR="006A76DF" w:rsidRPr="00E01DC5" w:rsidRDefault="006A76DF" w:rsidP="004968B1">
      <w:pPr>
        <w:pStyle w:val="Default"/>
        <w:jc w:val="both"/>
      </w:pPr>
    </w:p>
    <w:p w:rsidR="006A76DF" w:rsidRPr="00E01DC5" w:rsidRDefault="006A76DF" w:rsidP="004968B1">
      <w:pPr>
        <w:pStyle w:val="Default"/>
        <w:jc w:val="both"/>
      </w:pPr>
      <w:r w:rsidRPr="00E01DC5">
        <w:t xml:space="preserve">Predmet sofinanciranja ne morejo biti mladinski programi in projekti, ki imajo značilnosti: </w:t>
      </w:r>
    </w:p>
    <w:p w:rsidR="006A76DF" w:rsidRPr="00E01DC5" w:rsidRDefault="006A76DF" w:rsidP="004968B1">
      <w:pPr>
        <w:pStyle w:val="Default"/>
        <w:numPr>
          <w:ilvl w:val="0"/>
          <w:numId w:val="3"/>
        </w:numPr>
        <w:spacing w:after="37"/>
        <w:jc w:val="both"/>
      </w:pPr>
      <w:r w:rsidRPr="00E01DC5">
        <w:t xml:space="preserve">dopolnilnega poklicnega ali univerzitetnega izobraževanja, </w:t>
      </w:r>
    </w:p>
    <w:p w:rsidR="006A76DF" w:rsidRPr="00E01DC5" w:rsidRDefault="006A76DF" w:rsidP="004968B1">
      <w:pPr>
        <w:pStyle w:val="Default"/>
        <w:numPr>
          <w:ilvl w:val="0"/>
          <w:numId w:val="3"/>
        </w:numPr>
        <w:spacing w:after="37"/>
        <w:jc w:val="both"/>
      </w:pPr>
      <w:r w:rsidRPr="00E01DC5">
        <w:t xml:space="preserve">rednega ali dopolnilnega izobraževanja v okviru ustanov, ki delujejo v skladu z določili Zakona o organiziranju in financiranju vzgoje in izobraževanja, investicij ali nakupa opreme, </w:t>
      </w:r>
    </w:p>
    <w:p w:rsidR="006A76DF" w:rsidRPr="00E01DC5" w:rsidRDefault="006A76DF" w:rsidP="004968B1">
      <w:pPr>
        <w:pStyle w:val="Default"/>
        <w:numPr>
          <w:ilvl w:val="0"/>
          <w:numId w:val="3"/>
        </w:numPr>
        <w:spacing w:after="37"/>
        <w:jc w:val="both"/>
      </w:pPr>
      <w:r w:rsidRPr="00E01DC5">
        <w:t xml:space="preserve">vključevanje odvisnikov v skupnosti za zdravljenje odvisnosti, </w:t>
      </w:r>
    </w:p>
    <w:p w:rsidR="006A76DF" w:rsidRPr="00E01DC5" w:rsidRDefault="006A76DF" w:rsidP="004968B1">
      <w:pPr>
        <w:pStyle w:val="Default"/>
        <w:numPr>
          <w:ilvl w:val="0"/>
          <w:numId w:val="3"/>
        </w:numPr>
        <w:jc w:val="both"/>
      </w:pPr>
      <w:r w:rsidRPr="00E01DC5">
        <w:t xml:space="preserve">znanstvenih raziskovanj in strokovnih srečanj znanstvenega značaja. </w:t>
      </w:r>
    </w:p>
    <w:p w:rsidR="006A76DF" w:rsidRPr="00E01DC5" w:rsidRDefault="006A76DF" w:rsidP="006A76DF">
      <w:pPr>
        <w:jc w:val="both"/>
        <w:rPr>
          <w:rFonts w:ascii="Arial" w:hAnsi="Arial" w:cs="Arial"/>
          <w:sz w:val="24"/>
          <w:szCs w:val="24"/>
        </w:rPr>
      </w:pPr>
    </w:p>
    <w:p w:rsidR="004968B1" w:rsidRDefault="004968B1" w:rsidP="006A76DF">
      <w:pPr>
        <w:jc w:val="both"/>
        <w:rPr>
          <w:rFonts w:ascii="Arial" w:hAnsi="Arial" w:cs="Arial"/>
          <w:b/>
          <w:sz w:val="24"/>
          <w:szCs w:val="24"/>
        </w:rPr>
      </w:pPr>
      <w:r>
        <w:rPr>
          <w:rFonts w:ascii="Arial" w:hAnsi="Arial" w:cs="Arial"/>
          <w:b/>
          <w:sz w:val="24"/>
          <w:szCs w:val="24"/>
        </w:rPr>
        <w:br w:type="page"/>
      </w:r>
    </w:p>
    <w:p w:rsidR="006A76DF" w:rsidRPr="00E01DC5" w:rsidRDefault="006A76DF" w:rsidP="006A76DF">
      <w:pPr>
        <w:jc w:val="both"/>
        <w:rPr>
          <w:rFonts w:ascii="Arial" w:hAnsi="Arial" w:cs="Arial"/>
          <w:b/>
          <w:sz w:val="24"/>
          <w:szCs w:val="24"/>
        </w:rPr>
      </w:pPr>
      <w:r w:rsidRPr="00E01DC5">
        <w:rPr>
          <w:rFonts w:ascii="Arial" w:hAnsi="Arial" w:cs="Arial"/>
          <w:b/>
          <w:sz w:val="24"/>
          <w:szCs w:val="24"/>
        </w:rPr>
        <w:lastRenderedPageBreak/>
        <w:t>2. IZVAJALCI PROGRAMOV</w:t>
      </w:r>
    </w:p>
    <w:p w:rsidR="006A76DF" w:rsidRPr="00E01DC5" w:rsidRDefault="006A76DF" w:rsidP="006A76DF">
      <w:pPr>
        <w:pStyle w:val="Default"/>
        <w:jc w:val="both"/>
        <w:rPr>
          <w:b/>
        </w:rPr>
      </w:pPr>
    </w:p>
    <w:p w:rsidR="006A76DF" w:rsidRPr="00E01DC5" w:rsidRDefault="006A76DF" w:rsidP="006A76DF">
      <w:pPr>
        <w:pStyle w:val="Default"/>
        <w:jc w:val="both"/>
        <w:rPr>
          <w:b/>
        </w:rPr>
      </w:pPr>
      <w:r w:rsidRPr="00E01DC5">
        <w:rPr>
          <w:b/>
        </w:rPr>
        <w:t>Izvajalci, ki se lahko prijavijo na razpis:</w:t>
      </w:r>
    </w:p>
    <w:p w:rsidR="006A76DF" w:rsidRPr="00E01DC5" w:rsidRDefault="006A76DF" w:rsidP="006A76DF">
      <w:pPr>
        <w:pStyle w:val="Default"/>
        <w:jc w:val="both"/>
      </w:pPr>
      <w:r w:rsidRPr="00E01DC5">
        <w:t xml:space="preserve">Pravico do sofinanciranja mladinskih programov in projektov po tem pravilniku imajo neprofitne organizacije, društva, ki so nosilci programov in projektov, namenjenim mladim med 15. in 29. letom starosti. </w:t>
      </w:r>
    </w:p>
    <w:p w:rsidR="006A76DF" w:rsidRPr="00E01DC5" w:rsidRDefault="006A76DF" w:rsidP="006A76DF">
      <w:pPr>
        <w:pStyle w:val="Default"/>
        <w:jc w:val="both"/>
      </w:pPr>
    </w:p>
    <w:p w:rsidR="009060FA" w:rsidRPr="00E01DC5" w:rsidRDefault="006A76DF" w:rsidP="006A76DF">
      <w:pPr>
        <w:pStyle w:val="Default"/>
        <w:jc w:val="both"/>
      </w:pPr>
      <w:r w:rsidRPr="00E01DC5">
        <w:t xml:space="preserve">Pravico do sofinanciranja stroškov delovanja mladinskih programov in projektov pa imajo tisti izvajalci, ki izvajajo izključno programe in projekte za mlade skozi celo leto, njihovo delovanje pa je širšega javnega pomena v občini </w:t>
      </w:r>
      <w:r w:rsidRPr="00091062">
        <w:rPr>
          <w:color w:val="auto"/>
        </w:rPr>
        <w:t>ter imajo pridobljen status organizacij v javnem interesu v mladinskem sektorju, ki ga podeli Ministrstvo za šolstvo in šport, Urad RS za mladin</w:t>
      </w:r>
      <w:r w:rsidR="00A81613" w:rsidRPr="00091062">
        <w:rPr>
          <w:color w:val="auto"/>
        </w:rPr>
        <w:t>o</w:t>
      </w:r>
      <w:r w:rsidR="00091062" w:rsidRPr="00091062">
        <w:rPr>
          <w:color w:val="auto"/>
        </w:rPr>
        <w:t xml:space="preserve"> oz. z dokazili dokažejo, da so v pridobivanju le tega.</w:t>
      </w:r>
    </w:p>
    <w:p w:rsidR="006A76DF" w:rsidRPr="00E01DC5" w:rsidRDefault="006A76DF" w:rsidP="006A76DF">
      <w:pPr>
        <w:pStyle w:val="Default"/>
      </w:pPr>
    </w:p>
    <w:p w:rsidR="006A76DF" w:rsidRPr="00E01DC5" w:rsidRDefault="006A76DF" w:rsidP="006A76DF">
      <w:pPr>
        <w:pStyle w:val="Default"/>
        <w:numPr>
          <w:ilvl w:val="0"/>
          <w:numId w:val="5"/>
        </w:numPr>
        <w:rPr>
          <w:b/>
        </w:rPr>
      </w:pPr>
      <w:r w:rsidRPr="00E01DC5">
        <w:rPr>
          <w:b/>
        </w:rPr>
        <w:t>POGOJI</w:t>
      </w:r>
      <w:r w:rsidR="00C85E3A" w:rsidRPr="00E01DC5">
        <w:rPr>
          <w:b/>
        </w:rPr>
        <w:t xml:space="preserve"> ZA PRIJAVO</w:t>
      </w:r>
    </w:p>
    <w:p w:rsidR="006A76DF" w:rsidRPr="00E01DC5" w:rsidRDefault="006A76DF" w:rsidP="006A76DF">
      <w:pPr>
        <w:pStyle w:val="Default"/>
        <w:ind w:left="360"/>
        <w:rPr>
          <w:b/>
        </w:rPr>
      </w:pPr>
    </w:p>
    <w:p w:rsidR="006A76DF" w:rsidRPr="00E01DC5" w:rsidRDefault="006A76DF" w:rsidP="006A76DF">
      <w:pPr>
        <w:pStyle w:val="Default"/>
        <w:jc w:val="both"/>
        <w:rPr>
          <w:b/>
        </w:rPr>
      </w:pPr>
      <w:r w:rsidRPr="00E01DC5">
        <w:rPr>
          <w:b/>
        </w:rPr>
        <w:t xml:space="preserve">Izvajalci mladinskih programov in projektov morajo izpolnjevati naslednje pogoje: </w:t>
      </w:r>
    </w:p>
    <w:p w:rsidR="006A76DF" w:rsidRPr="00E01DC5" w:rsidRDefault="006A76DF" w:rsidP="006A76DF">
      <w:pPr>
        <w:pStyle w:val="Default"/>
        <w:numPr>
          <w:ilvl w:val="0"/>
          <w:numId w:val="4"/>
        </w:numPr>
        <w:spacing w:after="37"/>
        <w:ind w:left="360"/>
        <w:jc w:val="both"/>
      </w:pPr>
      <w:r w:rsidRPr="00E01DC5">
        <w:t xml:space="preserve">so registrirani za opravljanje dejavnosti, za katero se prijavljajo oz. so njihovi programi in projekti po presoji strokovne komisije v javnem interesu Občine Oplotnica, </w:t>
      </w:r>
    </w:p>
    <w:p w:rsidR="006A76DF" w:rsidRPr="00E01DC5" w:rsidRDefault="006A76DF" w:rsidP="006A76DF">
      <w:pPr>
        <w:pStyle w:val="Default"/>
        <w:numPr>
          <w:ilvl w:val="0"/>
          <w:numId w:val="4"/>
        </w:numPr>
        <w:spacing w:after="37"/>
        <w:ind w:left="360"/>
        <w:jc w:val="both"/>
      </w:pPr>
      <w:r w:rsidRPr="00E01DC5">
        <w:t xml:space="preserve">imajo zagotovljene materialne, prostorske, kadrovske in organizacije možnosti za uresničitev načrtovanih aktivnosti, </w:t>
      </w:r>
    </w:p>
    <w:p w:rsidR="006A76DF" w:rsidRPr="00E01DC5" w:rsidRDefault="006A76DF" w:rsidP="006A76DF">
      <w:pPr>
        <w:pStyle w:val="Default"/>
        <w:numPr>
          <w:ilvl w:val="0"/>
          <w:numId w:val="4"/>
        </w:numPr>
        <w:ind w:left="360"/>
        <w:jc w:val="both"/>
      </w:pPr>
      <w:r w:rsidRPr="00E01DC5">
        <w:t xml:space="preserve">programi in projekti se izvajajo za mladino v Občini Oplotnica (mladi od 15 do 29 let), </w:t>
      </w:r>
    </w:p>
    <w:p w:rsidR="006A76DF" w:rsidRPr="00E01DC5" w:rsidRDefault="006A76DF" w:rsidP="006A76DF">
      <w:pPr>
        <w:pStyle w:val="Default"/>
        <w:numPr>
          <w:ilvl w:val="0"/>
          <w:numId w:val="4"/>
        </w:numPr>
        <w:spacing w:after="37"/>
        <w:ind w:left="360"/>
        <w:jc w:val="both"/>
      </w:pPr>
      <w:r w:rsidRPr="00E01DC5">
        <w:t>imajo izdelano finančno konstrukcijo,</w:t>
      </w:r>
      <w:r w:rsidR="00D122F9" w:rsidRPr="00E01DC5">
        <w:t xml:space="preserve"> </w:t>
      </w:r>
      <w:r w:rsidRPr="00E01DC5">
        <w:t xml:space="preserve">iz katere so razvidni prihodki in odhodki izvajanja mladinskih programov in projektov, delež lastnih sredstev, delež javnih sredstev, delež sredstev uporabnikov in delež sredstev iz drugih virov, </w:t>
      </w:r>
    </w:p>
    <w:p w:rsidR="00091062" w:rsidRPr="00091062" w:rsidRDefault="00B03550" w:rsidP="00525253">
      <w:pPr>
        <w:pStyle w:val="Default"/>
        <w:numPr>
          <w:ilvl w:val="0"/>
          <w:numId w:val="4"/>
        </w:numPr>
        <w:spacing w:after="37"/>
        <w:ind w:left="360"/>
        <w:jc w:val="both"/>
      </w:pPr>
      <w:r w:rsidRPr="00091062">
        <w:t xml:space="preserve">da so oddali poročilo o namenski porabi proračunskih sredstev za </w:t>
      </w:r>
      <w:r w:rsidR="00091062" w:rsidRPr="00091062">
        <w:t>zadnje leto sofinanciranega programa.</w:t>
      </w:r>
    </w:p>
    <w:p w:rsidR="00B03550" w:rsidRPr="00E01DC5" w:rsidRDefault="00B03550" w:rsidP="00525253">
      <w:pPr>
        <w:pStyle w:val="Default"/>
        <w:numPr>
          <w:ilvl w:val="0"/>
          <w:numId w:val="4"/>
        </w:numPr>
        <w:spacing w:after="37"/>
        <w:ind w:left="360"/>
        <w:jc w:val="both"/>
      </w:pPr>
      <w:r w:rsidRPr="00E01DC5">
        <w:t>da imajo poravnane vse obveznosti do občine.</w:t>
      </w:r>
    </w:p>
    <w:p w:rsidR="00B03550" w:rsidRPr="00E01DC5" w:rsidRDefault="00B03550" w:rsidP="00B03550">
      <w:pPr>
        <w:pStyle w:val="Default"/>
        <w:spacing w:after="37"/>
        <w:ind w:left="360"/>
        <w:jc w:val="both"/>
      </w:pPr>
    </w:p>
    <w:p w:rsidR="006A76DF" w:rsidRPr="00E01DC5" w:rsidRDefault="006A76DF" w:rsidP="006A76DF">
      <w:pPr>
        <w:pStyle w:val="Default"/>
        <w:numPr>
          <w:ilvl w:val="0"/>
          <w:numId w:val="5"/>
        </w:numPr>
      </w:pPr>
      <w:r w:rsidRPr="00E01DC5">
        <w:rPr>
          <w:b/>
          <w:bCs/>
        </w:rPr>
        <w:t xml:space="preserve">MERILA IN KRITERIJI ZA VREDNOTENJE </w:t>
      </w:r>
    </w:p>
    <w:p w:rsidR="006A76DF" w:rsidRPr="00E01DC5" w:rsidRDefault="006A76DF" w:rsidP="006A76DF">
      <w:pPr>
        <w:rPr>
          <w:rFonts w:ascii="Arial" w:hAnsi="Arial" w:cs="Arial"/>
          <w:b/>
          <w:sz w:val="24"/>
          <w:szCs w:val="24"/>
        </w:rPr>
      </w:pPr>
    </w:p>
    <w:p w:rsidR="006A76DF" w:rsidRPr="00E01DC5" w:rsidRDefault="006A76DF" w:rsidP="006A76DF">
      <w:pPr>
        <w:pStyle w:val="Default"/>
        <w:jc w:val="both"/>
      </w:pPr>
      <w:r w:rsidRPr="00E01DC5">
        <w:t xml:space="preserve">Komisija bo pri vrednotenju prispelih vlog za sofinanciranje mladinskih programov in projektov upoštevala naslednja merila in kriterije: </w:t>
      </w:r>
    </w:p>
    <w:p w:rsidR="006A76DF" w:rsidRPr="00E01DC5" w:rsidRDefault="006A76DF" w:rsidP="006A76DF">
      <w:pPr>
        <w:pStyle w:val="Default"/>
        <w:numPr>
          <w:ilvl w:val="0"/>
          <w:numId w:val="6"/>
        </w:numPr>
        <w:spacing w:after="37"/>
        <w:ind w:left="360"/>
        <w:jc w:val="both"/>
      </w:pPr>
      <w:r w:rsidRPr="00E01DC5">
        <w:t xml:space="preserve">program oz. projekt vključuje mlade z manj priložnostmi, z manj privilegiranega socialno-ekonomskega okolja, mlade iz ogroženih družin, šolske </w:t>
      </w:r>
      <w:proofErr w:type="spellStart"/>
      <w:r w:rsidRPr="00E01DC5">
        <w:t>osipnike</w:t>
      </w:r>
      <w:proofErr w:type="spellEnd"/>
      <w:r w:rsidRPr="00E01DC5">
        <w:t xml:space="preserve">, družbeno izločeno mladino, invalide – 5 točk, </w:t>
      </w:r>
    </w:p>
    <w:p w:rsidR="006A76DF" w:rsidRPr="00E01DC5" w:rsidRDefault="006A76DF" w:rsidP="006A76DF">
      <w:pPr>
        <w:pStyle w:val="Default"/>
        <w:numPr>
          <w:ilvl w:val="0"/>
          <w:numId w:val="6"/>
        </w:numPr>
        <w:spacing w:after="37"/>
        <w:ind w:left="360"/>
        <w:jc w:val="both"/>
      </w:pPr>
      <w:r w:rsidRPr="00E01DC5">
        <w:t xml:space="preserve">program oz. projekt ne vključuje mladih z manj priložnostmi, z manj privilegiranega socialno-ekonomskega okolja, mladih iz ogroženih družin, šolske </w:t>
      </w:r>
      <w:proofErr w:type="spellStart"/>
      <w:r w:rsidRPr="00E01DC5">
        <w:t>osipnike</w:t>
      </w:r>
      <w:proofErr w:type="spellEnd"/>
      <w:r w:rsidRPr="00E01DC5">
        <w:t xml:space="preserve">, družbeno izločeno mladino – 0 točk, </w:t>
      </w:r>
    </w:p>
    <w:p w:rsidR="006A76DF" w:rsidRPr="00E01DC5" w:rsidRDefault="006A76DF" w:rsidP="006A76DF">
      <w:pPr>
        <w:pStyle w:val="Default"/>
        <w:numPr>
          <w:ilvl w:val="0"/>
          <w:numId w:val="6"/>
        </w:numPr>
        <w:spacing w:after="37"/>
        <w:ind w:left="360"/>
        <w:jc w:val="both"/>
      </w:pPr>
      <w:r w:rsidRPr="00E01DC5">
        <w:t xml:space="preserve">reference izvajalca – 5 točk, </w:t>
      </w:r>
    </w:p>
    <w:p w:rsidR="006A76DF" w:rsidRPr="00E01DC5" w:rsidRDefault="006A76DF" w:rsidP="006A76DF">
      <w:pPr>
        <w:pStyle w:val="Default"/>
        <w:numPr>
          <w:ilvl w:val="0"/>
          <w:numId w:val="6"/>
        </w:numPr>
        <w:spacing w:after="37"/>
        <w:ind w:left="360"/>
        <w:jc w:val="both"/>
      </w:pPr>
      <w:r w:rsidRPr="00E01DC5">
        <w:t xml:space="preserve">sodelovanje z drugimi skupinami, organizacijami, institucijami v programu oz. projektu – 5 točk, </w:t>
      </w:r>
    </w:p>
    <w:p w:rsidR="006A76DF" w:rsidRPr="00E01DC5" w:rsidRDefault="006A76DF" w:rsidP="006A76DF">
      <w:pPr>
        <w:pStyle w:val="Default"/>
        <w:numPr>
          <w:ilvl w:val="0"/>
          <w:numId w:val="6"/>
        </w:numPr>
        <w:spacing w:after="37"/>
        <w:ind w:left="360"/>
        <w:jc w:val="both"/>
      </w:pPr>
      <w:r w:rsidRPr="00E01DC5">
        <w:t xml:space="preserve">obseg in kvaliteta predlaganega programa oz. projekta – 10 točk, </w:t>
      </w:r>
    </w:p>
    <w:p w:rsidR="006A76DF" w:rsidRPr="00E01DC5" w:rsidRDefault="006A76DF" w:rsidP="006A76DF">
      <w:pPr>
        <w:pStyle w:val="Default"/>
        <w:numPr>
          <w:ilvl w:val="0"/>
          <w:numId w:val="6"/>
        </w:numPr>
        <w:spacing w:after="37"/>
        <w:ind w:left="360"/>
        <w:jc w:val="both"/>
      </w:pPr>
      <w:r w:rsidRPr="00E01DC5">
        <w:t xml:space="preserve">spodbujanje sodelovanja med mladimi – 10 točk, </w:t>
      </w:r>
    </w:p>
    <w:p w:rsidR="006A76DF" w:rsidRPr="00E01DC5" w:rsidRDefault="006A76DF" w:rsidP="006A76DF">
      <w:pPr>
        <w:pStyle w:val="Default"/>
        <w:numPr>
          <w:ilvl w:val="0"/>
          <w:numId w:val="6"/>
        </w:numPr>
        <w:spacing w:after="37"/>
        <w:ind w:left="360"/>
        <w:jc w:val="both"/>
      </w:pPr>
      <w:r w:rsidRPr="00E01DC5">
        <w:t xml:space="preserve">prostovoljno mladinsko delo – 10 točk, </w:t>
      </w:r>
    </w:p>
    <w:p w:rsidR="006A76DF" w:rsidRPr="00E01DC5" w:rsidRDefault="006A76DF" w:rsidP="006A76DF">
      <w:pPr>
        <w:pStyle w:val="Default"/>
        <w:numPr>
          <w:ilvl w:val="0"/>
          <w:numId w:val="6"/>
        </w:numPr>
        <w:spacing w:after="37"/>
        <w:ind w:left="360"/>
        <w:jc w:val="both"/>
      </w:pPr>
      <w:r w:rsidRPr="00E01DC5">
        <w:t xml:space="preserve">spodbujanje osebne avtonomije mladih – 5 točk, </w:t>
      </w:r>
    </w:p>
    <w:p w:rsidR="006A76DF" w:rsidRPr="00E01DC5" w:rsidRDefault="006A76DF" w:rsidP="006A76DF">
      <w:pPr>
        <w:pStyle w:val="Default"/>
        <w:numPr>
          <w:ilvl w:val="0"/>
          <w:numId w:val="6"/>
        </w:numPr>
        <w:spacing w:after="37"/>
        <w:ind w:left="360"/>
        <w:jc w:val="both"/>
      </w:pPr>
      <w:r w:rsidRPr="00E01DC5">
        <w:lastRenderedPageBreak/>
        <w:t xml:space="preserve">inovativnost programa oz. projekta oz. inovativnost pristopa k reševanju problemov z različnih področij življenja lokalne skupnosti – 5 točk, </w:t>
      </w:r>
    </w:p>
    <w:p w:rsidR="006A76DF" w:rsidRPr="00E01DC5" w:rsidRDefault="006A76DF" w:rsidP="006A76DF">
      <w:pPr>
        <w:pStyle w:val="Default"/>
        <w:numPr>
          <w:ilvl w:val="0"/>
          <w:numId w:val="6"/>
        </w:numPr>
        <w:spacing w:after="37"/>
        <w:ind w:left="360"/>
        <w:jc w:val="both"/>
      </w:pPr>
      <w:r w:rsidRPr="00E01DC5">
        <w:t xml:space="preserve">program oz. projekt spodbuja neformalno izobraževanje mladih – 5 točk, </w:t>
      </w:r>
    </w:p>
    <w:p w:rsidR="006A76DF" w:rsidRPr="00E01DC5" w:rsidRDefault="006A76DF" w:rsidP="006A76DF">
      <w:pPr>
        <w:pStyle w:val="Default"/>
        <w:numPr>
          <w:ilvl w:val="0"/>
          <w:numId w:val="6"/>
        </w:numPr>
        <w:spacing w:after="37"/>
        <w:ind w:left="360"/>
        <w:jc w:val="both"/>
      </w:pPr>
      <w:r w:rsidRPr="00E01DC5">
        <w:t xml:space="preserve">program oz. projekt je v korist lokalne skupnosti –10 točk, </w:t>
      </w:r>
    </w:p>
    <w:p w:rsidR="006A76DF" w:rsidRPr="00E01DC5" w:rsidRDefault="006A76DF" w:rsidP="006A76DF">
      <w:pPr>
        <w:pStyle w:val="Default"/>
        <w:numPr>
          <w:ilvl w:val="0"/>
          <w:numId w:val="6"/>
        </w:numPr>
        <w:spacing w:after="37"/>
        <w:ind w:left="360"/>
        <w:jc w:val="both"/>
      </w:pPr>
      <w:r w:rsidRPr="00E01DC5">
        <w:t xml:space="preserve">preventivna narava programa oz. projekta (zloraba dovoljenih in nedovoljenih substanc, čustvena in fizična zloraba v družinah) – 5 točk, </w:t>
      </w:r>
    </w:p>
    <w:p w:rsidR="006A76DF" w:rsidRPr="00E01DC5" w:rsidRDefault="006A76DF" w:rsidP="006A76DF">
      <w:pPr>
        <w:pStyle w:val="Default"/>
        <w:numPr>
          <w:ilvl w:val="0"/>
          <w:numId w:val="6"/>
        </w:numPr>
        <w:spacing w:after="37"/>
        <w:ind w:left="360"/>
        <w:jc w:val="both"/>
      </w:pPr>
      <w:r w:rsidRPr="00E01DC5">
        <w:t xml:space="preserve">spodbujanje družbene integracije mladih – 5 točk, </w:t>
      </w:r>
    </w:p>
    <w:p w:rsidR="006A76DF" w:rsidRPr="00E01DC5" w:rsidRDefault="006A76DF" w:rsidP="006A76DF">
      <w:pPr>
        <w:pStyle w:val="Default"/>
        <w:numPr>
          <w:ilvl w:val="0"/>
          <w:numId w:val="6"/>
        </w:numPr>
        <w:spacing w:after="37"/>
        <w:ind w:left="360"/>
        <w:jc w:val="both"/>
      </w:pPr>
      <w:r w:rsidRPr="00E01DC5">
        <w:t xml:space="preserve">neformalno izobraževanje in usposabljanje mladih za mladinsko delo – 5 točk, </w:t>
      </w:r>
    </w:p>
    <w:p w:rsidR="006A76DF" w:rsidRPr="00E01DC5" w:rsidRDefault="006A76DF" w:rsidP="006A76DF">
      <w:pPr>
        <w:pStyle w:val="Default"/>
        <w:numPr>
          <w:ilvl w:val="0"/>
          <w:numId w:val="6"/>
        </w:numPr>
        <w:ind w:left="360"/>
        <w:jc w:val="both"/>
      </w:pPr>
      <w:r w:rsidRPr="00E01DC5">
        <w:t xml:space="preserve">mednarodno mladinsko delo – 5 točk, </w:t>
      </w:r>
    </w:p>
    <w:p w:rsidR="006A76DF" w:rsidRPr="00E01DC5" w:rsidRDefault="006A76DF" w:rsidP="006A76DF">
      <w:pPr>
        <w:pStyle w:val="Default"/>
        <w:numPr>
          <w:ilvl w:val="0"/>
          <w:numId w:val="6"/>
        </w:numPr>
        <w:spacing w:after="38"/>
        <w:ind w:left="360"/>
        <w:jc w:val="both"/>
      </w:pPr>
      <w:r w:rsidRPr="00E01DC5">
        <w:t xml:space="preserve">mobilnost mladih – 5 točk, </w:t>
      </w:r>
    </w:p>
    <w:p w:rsidR="006A76DF" w:rsidRPr="00E01DC5" w:rsidRDefault="006A76DF" w:rsidP="006A76DF">
      <w:pPr>
        <w:pStyle w:val="Default"/>
        <w:numPr>
          <w:ilvl w:val="0"/>
          <w:numId w:val="6"/>
        </w:numPr>
        <w:ind w:left="360"/>
        <w:jc w:val="both"/>
      </w:pPr>
      <w:r w:rsidRPr="00E01DC5">
        <w:t xml:space="preserve">informiranje in svetovanje za mlade – 5 točk. </w:t>
      </w:r>
    </w:p>
    <w:p w:rsidR="006A76DF" w:rsidRPr="00E01DC5" w:rsidRDefault="006A76DF" w:rsidP="006A76DF">
      <w:pPr>
        <w:pStyle w:val="Default"/>
        <w:jc w:val="both"/>
      </w:pPr>
    </w:p>
    <w:p w:rsidR="006A76DF" w:rsidRPr="00E01DC5" w:rsidRDefault="006A76DF" w:rsidP="006A76DF">
      <w:pPr>
        <w:pStyle w:val="Default"/>
      </w:pPr>
      <w:r w:rsidRPr="00E01DC5">
        <w:t xml:space="preserve">Število aktivnih vključenih članov v mladinskih programih in projektih: </w:t>
      </w:r>
    </w:p>
    <w:p w:rsidR="006A76DF" w:rsidRPr="00E01DC5" w:rsidRDefault="004968B1" w:rsidP="004968B1">
      <w:pPr>
        <w:pStyle w:val="Default"/>
        <w:spacing w:after="37"/>
      </w:pPr>
      <w:r w:rsidRPr="004968B1">
        <w:t>-</w:t>
      </w:r>
      <w:r>
        <w:t xml:space="preserve"> </w:t>
      </w:r>
      <w:r w:rsidR="006A76DF" w:rsidRPr="00E01DC5">
        <w:t xml:space="preserve">do 10 aktivnih članov oz. nosilcev – 1 točka, </w:t>
      </w:r>
    </w:p>
    <w:p w:rsidR="006A76DF" w:rsidRPr="00E01DC5" w:rsidRDefault="004968B1" w:rsidP="006A76DF">
      <w:pPr>
        <w:pStyle w:val="Default"/>
        <w:spacing w:after="37"/>
      </w:pPr>
      <w:r>
        <w:t xml:space="preserve">- </w:t>
      </w:r>
      <w:r w:rsidR="006A76DF" w:rsidRPr="00E01DC5">
        <w:t xml:space="preserve">11 do 20 aktivnih članov oz. nosilcev – 2 točki, </w:t>
      </w:r>
    </w:p>
    <w:p w:rsidR="006A76DF" w:rsidRPr="00E01DC5" w:rsidRDefault="004968B1" w:rsidP="006A76DF">
      <w:pPr>
        <w:pStyle w:val="Default"/>
        <w:spacing w:after="37"/>
      </w:pPr>
      <w:r>
        <w:t xml:space="preserve">- </w:t>
      </w:r>
      <w:r w:rsidR="006A76DF" w:rsidRPr="00E01DC5">
        <w:t xml:space="preserve">21 do 30 aktivnih članov oz. nosilcev – 3 točke, </w:t>
      </w:r>
    </w:p>
    <w:p w:rsidR="006A76DF" w:rsidRPr="00E01DC5" w:rsidRDefault="004968B1" w:rsidP="006A76DF">
      <w:pPr>
        <w:pStyle w:val="Default"/>
        <w:spacing w:after="37"/>
      </w:pPr>
      <w:r>
        <w:t xml:space="preserve">- </w:t>
      </w:r>
      <w:r w:rsidR="006A76DF" w:rsidRPr="00E01DC5">
        <w:t xml:space="preserve">31 do 40 aktivnih članov oz. nosilcev – 4 točke, </w:t>
      </w:r>
    </w:p>
    <w:p w:rsidR="006A76DF" w:rsidRPr="00E01DC5" w:rsidRDefault="004968B1" w:rsidP="006A76DF">
      <w:pPr>
        <w:pStyle w:val="Default"/>
      </w:pPr>
      <w:r>
        <w:t xml:space="preserve">- </w:t>
      </w:r>
      <w:r w:rsidR="006A76DF" w:rsidRPr="00E01DC5">
        <w:t xml:space="preserve">41 in več aktivnih članov oz. nosilcev – 5 točk. </w:t>
      </w:r>
    </w:p>
    <w:p w:rsidR="006A76DF" w:rsidRPr="00E01DC5" w:rsidRDefault="006A76DF" w:rsidP="006A76DF">
      <w:pPr>
        <w:pStyle w:val="Default"/>
      </w:pPr>
    </w:p>
    <w:p w:rsidR="006A76DF" w:rsidRPr="00E01DC5" w:rsidRDefault="006A76DF" w:rsidP="006A76DF">
      <w:pPr>
        <w:pStyle w:val="Default"/>
        <w:jc w:val="both"/>
      </w:pPr>
      <w:r w:rsidRPr="00E01DC5">
        <w:t xml:space="preserve">Vrednost sofinanciranja mladinskih programov oz. projektov je odvisna od vsakoletnih razpoložljivih sredstev v občinskem proračunu za področje delovanja mladih. </w:t>
      </w:r>
    </w:p>
    <w:p w:rsidR="006A76DF" w:rsidRPr="00E01DC5" w:rsidRDefault="006A76DF" w:rsidP="006A76DF">
      <w:pPr>
        <w:pStyle w:val="Default"/>
        <w:jc w:val="both"/>
      </w:pPr>
    </w:p>
    <w:p w:rsidR="006A76DF" w:rsidRPr="00E01DC5" w:rsidRDefault="006A76DF" w:rsidP="006A76DF">
      <w:pPr>
        <w:pStyle w:val="Default"/>
        <w:jc w:val="both"/>
      </w:pPr>
      <w:r w:rsidRPr="00E01DC5">
        <w:t xml:space="preserve">Programi oz. projekti se vrednotijo z določitvijo točk po posameznih merilih in kriterijih, navedenih v 13. členu tega pravilnika. Vrednost točke se dobi s seštevkom točk vseh ocenjenih programov oz. projektov, deljenih z višino sredstev, </w:t>
      </w:r>
      <w:r w:rsidR="00E01DC5">
        <w:t>določenih v proračunu Občine Oplotnica za leto 2019 za namen tega razpisa</w:t>
      </w:r>
      <w:r w:rsidRPr="00E01DC5">
        <w:t xml:space="preserve">. Tako dobljena vrednost točke pa ne sme biti višja od </w:t>
      </w:r>
      <w:r w:rsidR="008C2A86" w:rsidRPr="00E01DC5">
        <w:rPr>
          <w:b/>
          <w:color w:val="auto"/>
        </w:rPr>
        <w:t>1</w:t>
      </w:r>
      <w:r w:rsidR="004B1E4E" w:rsidRPr="00E01DC5">
        <w:rPr>
          <w:b/>
          <w:color w:val="auto"/>
        </w:rPr>
        <w:t>5</w:t>
      </w:r>
      <w:r w:rsidR="008C2A86" w:rsidRPr="00E01DC5">
        <w:rPr>
          <w:b/>
          <w:color w:val="auto"/>
        </w:rPr>
        <w:t>,00</w:t>
      </w:r>
      <w:r w:rsidR="00A81613" w:rsidRPr="00E01DC5">
        <w:rPr>
          <w:b/>
          <w:color w:val="auto"/>
        </w:rPr>
        <w:t xml:space="preserve"> </w:t>
      </w:r>
      <w:r w:rsidRPr="00E01DC5">
        <w:rPr>
          <w:b/>
          <w:color w:val="auto"/>
        </w:rPr>
        <w:t>EUR</w:t>
      </w:r>
      <w:r w:rsidRPr="00E01DC5">
        <w:rPr>
          <w:b/>
        </w:rPr>
        <w:t>.</w:t>
      </w:r>
      <w:r w:rsidRPr="00E01DC5">
        <w:t xml:space="preserve"> Vrednost točke se pomnoži s skupnim številom točk za posamezen projekt oz. program. Na ta način dobimo višino sredstev sofinanciranja posameznega programa oz. projekta. </w:t>
      </w:r>
    </w:p>
    <w:p w:rsidR="006A76DF" w:rsidRPr="00E01DC5" w:rsidRDefault="006A76DF" w:rsidP="006A76DF">
      <w:pPr>
        <w:pStyle w:val="Default"/>
        <w:jc w:val="both"/>
      </w:pPr>
    </w:p>
    <w:p w:rsidR="006A76DF" w:rsidRPr="00E01DC5" w:rsidRDefault="006A76DF" w:rsidP="006A76DF">
      <w:pPr>
        <w:pStyle w:val="Default"/>
        <w:jc w:val="both"/>
      </w:pPr>
      <w:r w:rsidRPr="00E01DC5">
        <w:t xml:space="preserve">Programi in projekti bodo ocenjeni v skladu z merili in kriteriji in ob upoštevanju specifičnosti posameznih programov in projektov. Ne glede na število zbranih točk in vrednosti točk, se posamezen program oz. projekt sofinancira največ do </w:t>
      </w:r>
      <w:r w:rsidR="00E01DC5">
        <w:t>8</w:t>
      </w:r>
      <w:r w:rsidRPr="00E01DC5">
        <w:t>0</w:t>
      </w:r>
      <w:r w:rsidR="00A81613" w:rsidRPr="00E01DC5">
        <w:t xml:space="preserve"> </w:t>
      </w:r>
      <w:r w:rsidRPr="00E01DC5">
        <w:t xml:space="preserve">% ocenjene vrednosti programa. </w:t>
      </w:r>
    </w:p>
    <w:p w:rsidR="006A76DF" w:rsidRPr="00E01DC5" w:rsidRDefault="006A76DF" w:rsidP="006A76DF">
      <w:pPr>
        <w:pStyle w:val="Default"/>
        <w:jc w:val="both"/>
      </w:pPr>
    </w:p>
    <w:p w:rsidR="004968B1" w:rsidRPr="00E01DC5" w:rsidRDefault="006A76DF" w:rsidP="006A76DF">
      <w:pPr>
        <w:pStyle w:val="Default"/>
        <w:jc w:val="both"/>
      </w:pPr>
      <w:r w:rsidRPr="00E01DC5">
        <w:t xml:space="preserve">Komisija bo za sofinanciranje stroškov delovanja izvajalcev mladinskih programov in projektov vrednotila le tiste vloge izvajalcev, iz katerih izhaja, da je njihova dejavnost izključno izvajanje programov in projektov za mlade in so širšega pomena za spodbujanje razvoja mladinske dejavnosti v Občini Oplotnica. Upoštevani bodo naslednji splošni kriteriji: </w:t>
      </w:r>
    </w:p>
    <w:p w:rsidR="006A76DF" w:rsidRPr="00E01DC5" w:rsidRDefault="006A76DF" w:rsidP="006A76DF">
      <w:pPr>
        <w:pStyle w:val="Default"/>
        <w:numPr>
          <w:ilvl w:val="0"/>
          <w:numId w:val="7"/>
        </w:numPr>
        <w:spacing w:after="37"/>
        <w:jc w:val="both"/>
      </w:pPr>
      <w:r w:rsidRPr="00E01DC5">
        <w:t xml:space="preserve">število članov izvajalca, </w:t>
      </w:r>
    </w:p>
    <w:p w:rsidR="006A76DF" w:rsidRPr="00E01DC5" w:rsidRDefault="006A76DF" w:rsidP="006A76DF">
      <w:pPr>
        <w:pStyle w:val="Default"/>
        <w:numPr>
          <w:ilvl w:val="0"/>
          <w:numId w:val="7"/>
        </w:numPr>
        <w:jc w:val="both"/>
      </w:pPr>
      <w:r w:rsidRPr="00E01DC5">
        <w:t xml:space="preserve">število izvedenih mladinskih programov oz. projektov. </w:t>
      </w:r>
    </w:p>
    <w:p w:rsidR="004968B1" w:rsidRDefault="004968B1" w:rsidP="00C85E3A">
      <w:pPr>
        <w:pStyle w:val="Default"/>
        <w:jc w:val="both"/>
      </w:pPr>
      <w:r>
        <w:br w:type="page"/>
      </w:r>
    </w:p>
    <w:p w:rsidR="00C85E3A" w:rsidRPr="00E01DC5" w:rsidRDefault="00C85E3A" w:rsidP="008205E6">
      <w:pPr>
        <w:numPr>
          <w:ilvl w:val="0"/>
          <w:numId w:val="5"/>
        </w:numPr>
        <w:rPr>
          <w:rFonts w:ascii="Arial" w:hAnsi="Arial" w:cs="Arial"/>
          <w:b/>
          <w:sz w:val="24"/>
          <w:szCs w:val="24"/>
          <w:u w:val="single"/>
        </w:rPr>
      </w:pPr>
      <w:r w:rsidRPr="00E01DC5">
        <w:rPr>
          <w:rFonts w:ascii="Arial" w:hAnsi="Arial" w:cs="Arial"/>
          <w:b/>
          <w:sz w:val="24"/>
          <w:szCs w:val="24"/>
        </w:rPr>
        <w:lastRenderedPageBreak/>
        <w:t>VREDNOST RAZPISANIH SREDSTEV</w:t>
      </w:r>
    </w:p>
    <w:p w:rsidR="00C85E3A" w:rsidRPr="00E01DC5" w:rsidRDefault="00C85E3A" w:rsidP="00C85E3A">
      <w:pPr>
        <w:ind w:left="360"/>
        <w:rPr>
          <w:rFonts w:ascii="Arial" w:hAnsi="Arial" w:cs="Arial"/>
          <w:b/>
          <w:sz w:val="24"/>
          <w:szCs w:val="24"/>
          <w:u w:val="single"/>
        </w:rPr>
      </w:pPr>
    </w:p>
    <w:p w:rsidR="008205E6" w:rsidRPr="002D6066" w:rsidRDefault="00E01DC5" w:rsidP="004968B1">
      <w:pPr>
        <w:jc w:val="both"/>
        <w:rPr>
          <w:rFonts w:ascii="Arial" w:hAnsi="Arial" w:cs="Arial"/>
          <w:b/>
          <w:sz w:val="24"/>
          <w:szCs w:val="24"/>
        </w:rPr>
      </w:pPr>
      <w:r w:rsidRPr="002D6066">
        <w:rPr>
          <w:rFonts w:ascii="Arial" w:hAnsi="Arial" w:cs="Arial"/>
          <w:b/>
          <w:sz w:val="24"/>
          <w:szCs w:val="24"/>
        </w:rPr>
        <w:t>Višina sredstev za razdelitev po tem javnem r</w:t>
      </w:r>
      <w:r w:rsidR="004968B1">
        <w:rPr>
          <w:rFonts w:ascii="Arial" w:hAnsi="Arial" w:cs="Arial"/>
          <w:b/>
          <w:sz w:val="24"/>
          <w:szCs w:val="24"/>
        </w:rPr>
        <w:t xml:space="preserve">azpisu bo določena s sprejetjem </w:t>
      </w:r>
      <w:r w:rsidRPr="002D6066">
        <w:rPr>
          <w:rFonts w:ascii="Arial" w:hAnsi="Arial" w:cs="Arial"/>
          <w:b/>
          <w:sz w:val="24"/>
          <w:szCs w:val="24"/>
        </w:rPr>
        <w:t>proračuna za leto 2019  na</w:t>
      </w:r>
      <w:r w:rsidR="00137467" w:rsidRPr="002D6066">
        <w:rPr>
          <w:rFonts w:ascii="Arial" w:hAnsi="Arial" w:cs="Arial"/>
          <w:b/>
          <w:sz w:val="24"/>
          <w:szCs w:val="24"/>
        </w:rPr>
        <w:t xml:space="preserve"> pp 0015140, konto 412000.  </w:t>
      </w:r>
    </w:p>
    <w:p w:rsidR="00A81613" w:rsidRPr="00E01DC5" w:rsidRDefault="006A76DF" w:rsidP="004968B1">
      <w:pPr>
        <w:jc w:val="both"/>
        <w:rPr>
          <w:rFonts w:ascii="Arial" w:hAnsi="Arial" w:cs="Arial"/>
          <w:b/>
          <w:sz w:val="24"/>
          <w:szCs w:val="24"/>
        </w:rPr>
      </w:pPr>
      <w:r w:rsidRPr="00E01DC5">
        <w:rPr>
          <w:rFonts w:ascii="Arial" w:hAnsi="Arial" w:cs="Arial"/>
          <w:b/>
          <w:sz w:val="24"/>
          <w:szCs w:val="24"/>
        </w:rPr>
        <w:t xml:space="preserve"> </w:t>
      </w:r>
    </w:p>
    <w:p w:rsidR="006A76DF" w:rsidRPr="00E01DC5" w:rsidRDefault="006A76DF" w:rsidP="004968B1">
      <w:pPr>
        <w:jc w:val="both"/>
        <w:rPr>
          <w:rFonts w:ascii="Arial" w:hAnsi="Arial" w:cs="Arial"/>
          <w:sz w:val="24"/>
          <w:szCs w:val="24"/>
        </w:rPr>
      </w:pPr>
      <w:r w:rsidRPr="00E01DC5">
        <w:rPr>
          <w:rFonts w:ascii="Arial" w:hAnsi="Arial" w:cs="Arial"/>
          <w:sz w:val="24"/>
          <w:szCs w:val="24"/>
        </w:rPr>
        <w:t>Sredstva se lahko koristi v proračunskem letu 201</w:t>
      </w:r>
      <w:r w:rsidR="00351ADC">
        <w:rPr>
          <w:rFonts w:ascii="Arial" w:hAnsi="Arial" w:cs="Arial"/>
          <w:sz w:val="24"/>
          <w:szCs w:val="24"/>
        </w:rPr>
        <w:t>9</w:t>
      </w:r>
      <w:r w:rsidRPr="00E01DC5">
        <w:rPr>
          <w:rFonts w:ascii="Arial" w:hAnsi="Arial" w:cs="Arial"/>
          <w:sz w:val="24"/>
          <w:szCs w:val="24"/>
        </w:rPr>
        <w:t>.</w:t>
      </w:r>
    </w:p>
    <w:p w:rsidR="006A76DF" w:rsidRPr="00E01DC5" w:rsidRDefault="006A76DF" w:rsidP="006A76DF">
      <w:pPr>
        <w:rPr>
          <w:rFonts w:ascii="Arial" w:hAnsi="Arial" w:cs="Arial"/>
          <w:sz w:val="24"/>
          <w:szCs w:val="24"/>
        </w:rPr>
      </w:pPr>
    </w:p>
    <w:p w:rsidR="006A76DF" w:rsidRPr="00E01DC5" w:rsidRDefault="006A76DF" w:rsidP="006A76DF">
      <w:pPr>
        <w:numPr>
          <w:ilvl w:val="0"/>
          <w:numId w:val="1"/>
        </w:numPr>
        <w:rPr>
          <w:rFonts w:ascii="Arial" w:hAnsi="Arial" w:cs="Arial"/>
          <w:b/>
          <w:sz w:val="24"/>
          <w:szCs w:val="24"/>
        </w:rPr>
      </w:pPr>
      <w:r w:rsidRPr="00E01DC5">
        <w:rPr>
          <w:rFonts w:ascii="Arial" w:hAnsi="Arial" w:cs="Arial"/>
          <w:b/>
          <w:sz w:val="24"/>
          <w:szCs w:val="24"/>
        </w:rPr>
        <w:t>NAČIN IN ROK PRIJAVE</w:t>
      </w:r>
    </w:p>
    <w:p w:rsidR="006A76DF" w:rsidRPr="00E01DC5" w:rsidRDefault="006A76DF" w:rsidP="006A76DF">
      <w:pPr>
        <w:rPr>
          <w:rFonts w:ascii="Arial" w:hAnsi="Arial" w:cs="Arial"/>
          <w:b/>
          <w:sz w:val="24"/>
          <w:szCs w:val="24"/>
        </w:rPr>
      </w:pPr>
    </w:p>
    <w:p w:rsidR="006A76DF" w:rsidRPr="00E01DC5" w:rsidRDefault="006A76DF" w:rsidP="006A76DF">
      <w:pPr>
        <w:jc w:val="both"/>
        <w:rPr>
          <w:rFonts w:ascii="Arial" w:hAnsi="Arial" w:cs="Arial"/>
          <w:b/>
          <w:sz w:val="24"/>
          <w:szCs w:val="24"/>
        </w:rPr>
      </w:pPr>
      <w:r w:rsidRPr="00E01DC5">
        <w:rPr>
          <w:rFonts w:ascii="Arial" w:hAnsi="Arial" w:cs="Arial"/>
          <w:sz w:val="24"/>
          <w:szCs w:val="24"/>
        </w:rPr>
        <w:t xml:space="preserve">Kandidati na razpisu svojo prijavo podajo </w:t>
      </w:r>
      <w:r w:rsidRPr="00E01DC5">
        <w:rPr>
          <w:rFonts w:ascii="Arial" w:hAnsi="Arial" w:cs="Arial"/>
          <w:b/>
          <w:sz w:val="24"/>
          <w:szCs w:val="24"/>
        </w:rPr>
        <w:t>na izpolnjenem obrazcu razpisne dokumentacije M1 z zahtevanimi prilogami.</w:t>
      </w:r>
    </w:p>
    <w:p w:rsidR="006A76DF" w:rsidRPr="00E01DC5" w:rsidRDefault="006A76DF" w:rsidP="006A76DF">
      <w:pPr>
        <w:ind w:left="360"/>
        <w:jc w:val="both"/>
        <w:rPr>
          <w:rFonts w:ascii="Arial" w:hAnsi="Arial" w:cs="Arial"/>
          <w:sz w:val="24"/>
          <w:szCs w:val="24"/>
        </w:rPr>
      </w:pPr>
    </w:p>
    <w:p w:rsidR="006A76DF" w:rsidRPr="00E01DC5" w:rsidRDefault="006A76DF" w:rsidP="006A76DF">
      <w:pPr>
        <w:jc w:val="both"/>
        <w:rPr>
          <w:rFonts w:ascii="Arial" w:hAnsi="Arial" w:cs="Arial"/>
          <w:b/>
          <w:sz w:val="24"/>
          <w:szCs w:val="24"/>
        </w:rPr>
      </w:pPr>
      <w:r w:rsidRPr="00E01DC5">
        <w:rPr>
          <w:rFonts w:ascii="Arial" w:hAnsi="Arial" w:cs="Arial"/>
          <w:sz w:val="24"/>
          <w:szCs w:val="24"/>
        </w:rPr>
        <w:t xml:space="preserve">Prijavo lahko pošljejo s priporočeno pošto ali oddajo osebno na naslov: </w:t>
      </w:r>
      <w:r w:rsidRPr="00E01DC5">
        <w:rPr>
          <w:rFonts w:ascii="Arial" w:hAnsi="Arial" w:cs="Arial"/>
          <w:b/>
          <w:sz w:val="24"/>
          <w:szCs w:val="24"/>
        </w:rPr>
        <w:t>OBČINA OPLOTNICA, Goriška cesta 4, 2317 Oplotnica.</w:t>
      </w:r>
    </w:p>
    <w:p w:rsidR="006A76DF" w:rsidRPr="00E01DC5" w:rsidRDefault="006A76DF" w:rsidP="006A76DF">
      <w:pPr>
        <w:jc w:val="both"/>
        <w:rPr>
          <w:rFonts w:ascii="Arial" w:hAnsi="Arial" w:cs="Arial"/>
          <w:sz w:val="24"/>
          <w:szCs w:val="24"/>
        </w:rPr>
      </w:pPr>
    </w:p>
    <w:p w:rsidR="006A76DF" w:rsidRPr="00E01DC5" w:rsidRDefault="006A76DF" w:rsidP="006A76DF">
      <w:pPr>
        <w:jc w:val="both"/>
        <w:rPr>
          <w:rFonts w:ascii="Arial" w:hAnsi="Arial" w:cs="Arial"/>
          <w:b/>
          <w:sz w:val="24"/>
          <w:szCs w:val="24"/>
        </w:rPr>
      </w:pPr>
      <w:r w:rsidRPr="00E01DC5">
        <w:rPr>
          <w:rFonts w:ascii="Arial" w:hAnsi="Arial" w:cs="Arial"/>
          <w:sz w:val="24"/>
          <w:szCs w:val="24"/>
        </w:rPr>
        <w:t xml:space="preserve">Prijava mora biti podana </w:t>
      </w:r>
      <w:r w:rsidRPr="00E01DC5">
        <w:rPr>
          <w:rFonts w:ascii="Arial" w:hAnsi="Arial" w:cs="Arial"/>
          <w:b/>
          <w:sz w:val="24"/>
          <w:szCs w:val="24"/>
        </w:rPr>
        <w:t>v zaprti kuverti</w:t>
      </w:r>
      <w:r w:rsidRPr="00E01DC5">
        <w:rPr>
          <w:rFonts w:ascii="Arial" w:hAnsi="Arial" w:cs="Arial"/>
          <w:sz w:val="24"/>
          <w:szCs w:val="24"/>
        </w:rPr>
        <w:t xml:space="preserve">. Na sprednji strani kuverte mora biti razviden </w:t>
      </w:r>
      <w:r w:rsidRPr="00E01DC5">
        <w:rPr>
          <w:rFonts w:ascii="Arial" w:hAnsi="Arial" w:cs="Arial"/>
          <w:b/>
          <w:sz w:val="24"/>
          <w:szCs w:val="24"/>
        </w:rPr>
        <w:t>pripis »RAZPIS – MLADINSKI PROGRAMI«, na hrbtni strani pa naslov kandidata na razpisu.</w:t>
      </w:r>
    </w:p>
    <w:p w:rsidR="006A76DF" w:rsidRPr="00E01DC5" w:rsidRDefault="006A76DF" w:rsidP="006A76DF">
      <w:pPr>
        <w:jc w:val="both"/>
        <w:rPr>
          <w:rFonts w:ascii="Arial" w:hAnsi="Arial" w:cs="Arial"/>
          <w:sz w:val="24"/>
          <w:szCs w:val="24"/>
        </w:rPr>
      </w:pPr>
    </w:p>
    <w:p w:rsidR="006A76DF" w:rsidRPr="00351ADC" w:rsidRDefault="006A76DF" w:rsidP="006A76DF">
      <w:pPr>
        <w:jc w:val="both"/>
        <w:rPr>
          <w:rFonts w:ascii="Arial" w:hAnsi="Arial" w:cs="Arial"/>
          <w:sz w:val="24"/>
          <w:szCs w:val="24"/>
        </w:rPr>
      </w:pPr>
      <w:r w:rsidRPr="00351ADC">
        <w:rPr>
          <w:rFonts w:ascii="Arial" w:hAnsi="Arial" w:cs="Arial"/>
          <w:sz w:val="24"/>
          <w:szCs w:val="24"/>
        </w:rPr>
        <w:t xml:space="preserve">Prijave morajo biti </w:t>
      </w:r>
      <w:r w:rsidRPr="00351ADC">
        <w:rPr>
          <w:rFonts w:ascii="Arial" w:hAnsi="Arial" w:cs="Arial"/>
          <w:b/>
          <w:sz w:val="24"/>
          <w:szCs w:val="24"/>
        </w:rPr>
        <w:t>predložene v tajništvu</w:t>
      </w:r>
      <w:r w:rsidRPr="00351ADC">
        <w:rPr>
          <w:rFonts w:ascii="Arial" w:hAnsi="Arial" w:cs="Arial"/>
          <w:sz w:val="24"/>
          <w:szCs w:val="24"/>
        </w:rPr>
        <w:t xml:space="preserve"> Občine Oplotnica najkasneje </w:t>
      </w:r>
      <w:r w:rsidRPr="00351ADC">
        <w:rPr>
          <w:rFonts w:ascii="Arial" w:hAnsi="Arial" w:cs="Arial"/>
          <w:b/>
          <w:sz w:val="24"/>
          <w:szCs w:val="24"/>
          <w:u w:val="single"/>
        </w:rPr>
        <w:t>do</w:t>
      </w:r>
      <w:r w:rsidR="004B1E4E" w:rsidRPr="00351ADC">
        <w:rPr>
          <w:rFonts w:ascii="Arial" w:hAnsi="Arial" w:cs="Arial"/>
          <w:b/>
          <w:sz w:val="24"/>
          <w:szCs w:val="24"/>
          <w:u w:val="single"/>
        </w:rPr>
        <w:t xml:space="preserve"> </w:t>
      </w:r>
      <w:r w:rsidR="00351ADC" w:rsidRPr="00351ADC">
        <w:rPr>
          <w:rFonts w:ascii="Arial" w:hAnsi="Arial" w:cs="Arial"/>
          <w:b/>
          <w:sz w:val="24"/>
          <w:szCs w:val="24"/>
          <w:u w:val="single"/>
        </w:rPr>
        <w:t>vključno</w:t>
      </w:r>
      <w:r w:rsidR="00351ADC" w:rsidRPr="00351ADC">
        <w:rPr>
          <w:rFonts w:ascii="Arial" w:hAnsi="Arial" w:cs="Arial"/>
          <w:b/>
          <w:sz w:val="24"/>
          <w:szCs w:val="24"/>
        </w:rPr>
        <w:t xml:space="preserve"> </w:t>
      </w:r>
      <w:r w:rsidR="00351ADC" w:rsidRPr="00351ADC">
        <w:rPr>
          <w:rFonts w:ascii="Arial" w:hAnsi="Arial" w:cs="Arial"/>
          <w:b/>
          <w:sz w:val="24"/>
          <w:szCs w:val="24"/>
          <w:u w:val="single"/>
        </w:rPr>
        <w:t>30. 4. 2019</w:t>
      </w:r>
      <w:r w:rsidR="00351ADC" w:rsidRPr="00351ADC">
        <w:rPr>
          <w:rFonts w:ascii="Arial" w:hAnsi="Arial" w:cs="Arial"/>
          <w:sz w:val="24"/>
          <w:szCs w:val="24"/>
        </w:rPr>
        <w:t xml:space="preserve"> </w:t>
      </w:r>
      <w:r w:rsidR="00966345" w:rsidRPr="00351ADC">
        <w:rPr>
          <w:rFonts w:ascii="Arial" w:hAnsi="Arial" w:cs="Arial"/>
          <w:sz w:val="24"/>
          <w:szCs w:val="24"/>
        </w:rPr>
        <w:t>.</w:t>
      </w:r>
      <w:r w:rsidRPr="00351ADC">
        <w:rPr>
          <w:rFonts w:ascii="Arial" w:hAnsi="Arial" w:cs="Arial"/>
          <w:sz w:val="24"/>
          <w:szCs w:val="24"/>
        </w:rPr>
        <w:t xml:space="preserve">  Po tem roku prejete prijave se v postopku točkovanja in razdelitve sredstev ne upoštevajo.</w:t>
      </w:r>
    </w:p>
    <w:p w:rsidR="00F274C9" w:rsidRPr="00E01DC5" w:rsidRDefault="00F274C9" w:rsidP="006A76DF">
      <w:pPr>
        <w:jc w:val="both"/>
        <w:rPr>
          <w:rFonts w:ascii="Arial" w:hAnsi="Arial" w:cs="Arial"/>
          <w:b/>
          <w:sz w:val="24"/>
          <w:szCs w:val="24"/>
        </w:rPr>
      </w:pPr>
    </w:p>
    <w:p w:rsidR="006A76DF" w:rsidRPr="00E01DC5" w:rsidRDefault="006A76DF" w:rsidP="006A76DF">
      <w:pPr>
        <w:jc w:val="both"/>
        <w:rPr>
          <w:rFonts w:ascii="Arial" w:hAnsi="Arial" w:cs="Arial"/>
          <w:b/>
          <w:sz w:val="24"/>
          <w:szCs w:val="24"/>
        </w:rPr>
      </w:pPr>
      <w:r w:rsidRPr="00E01DC5">
        <w:rPr>
          <w:rFonts w:ascii="Arial" w:hAnsi="Arial" w:cs="Arial"/>
          <w:b/>
          <w:sz w:val="24"/>
          <w:szCs w:val="24"/>
        </w:rPr>
        <w:t>Nepopolnih vlog komisija po preteku roka za oddajo vlog ne bo obravnavala in bodo s sklepom zavržene. Oddaja vloge pomeni, da se prijavitelj strinja s pogoji ter kriteriji razpisa.</w:t>
      </w:r>
    </w:p>
    <w:p w:rsidR="006A76DF" w:rsidRPr="00E01DC5" w:rsidRDefault="006A76DF" w:rsidP="006A76DF">
      <w:pPr>
        <w:jc w:val="both"/>
        <w:rPr>
          <w:rFonts w:ascii="Arial" w:hAnsi="Arial" w:cs="Arial"/>
          <w:b/>
          <w:sz w:val="24"/>
          <w:szCs w:val="24"/>
        </w:rPr>
      </w:pPr>
    </w:p>
    <w:p w:rsidR="006A76DF" w:rsidRPr="00E01DC5" w:rsidRDefault="006A76DF" w:rsidP="006A76DF">
      <w:pPr>
        <w:jc w:val="both"/>
        <w:rPr>
          <w:rFonts w:ascii="Arial" w:hAnsi="Arial" w:cs="Arial"/>
          <w:b/>
          <w:sz w:val="24"/>
          <w:szCs w:val="24"/>
        </w:rPr>
      </w:pPr>
      <w:r w:rsidRPr="00E01DC5">
        <w:rPr>
          <w:rFonts w:ascii="Arial" w:hAnsi="Arial" w:cs="Arial"/>
          <w:b/>
          <w:sz w:val="24"/>
          <w:szCs w:val="24"/>
        </w:rPr>
        <w:t xml:space="preserve">Društva morajo pri prijavi upoštevati 35. člen Zakona o integriteti in preprečevanju korupcije (Ur. l. RS št. 45/10 in naslednje spremembe ter dopolnitve; v nadaljevanju </w:t>
      </w:r>
      <w:proofErr w:type="spellStart"/>
      <w:r w:rsidRPr="00E01DC5">
        <w:rPr>
          <w:rFonts w:ascii="Arial" w:hAnsi="Arial" w:cs="Arial"/>
          <w:b/>
          <w:sz w:val="24"/>
          <w:szCs w:val="24"/>
        </w:rPr>
        <w:t>ZIntPK</w:t>
      </w:r>
      <w:proofErr w:type="spellEnd"/>
      <w:r w:rsidRPr="00E01DC5">
        <w:rPr>
          <w:rFonts w:ascii="Arial" w:hAnsi="Arial" w:cs="Arial"/>
          <w:b/>
          <w:sz w:val="24"/>
          <w:szCs w:val="24"/>
        </w:rPr>
        <w:t>).</w:t>
      </w:r>
    </w:p>
    <w:p w:rsidR="006A76DF" w:rsidRPr="00E01DC5" w:rsidRDefault="006A76DF" w:rsidP="006A76DF">
      <w:pPr>
        <w:jc w:val="both"/>
        <w:rPr>
          <w:rFonts w:ascii="Arial" w:hAnsi="Arial" w:cs="Arial"/>
          <w:b/>
          <w:sz w:val="24"/>
          <w:szCs w:val="24"/>
        </w:rPr>
      </w:pPr>
    </w:p>
    <w:p w:rsidR="006A76DF" w:rsidRPr="00E01DC5" w:rsidRDefault="006A76DF" w:rsidP="006A76DF">
      <w:pPr>
        <w:numPr>
          <w:ilvl w:val="0"/>
          <w:numId w:val="1"/>
        </w:numPr>
        <w:rPr>
          <w:rFonts w:ascii="Arial" w:hAnsi="Arial" w:cs="Arial"/>
          <w:b/>
          <w:sz w:val="24"/>
          <w:szCs w:val="24"/>
        </w:rPr>
      </w:pPr>
      <w:r w:rsidRPr="00E01DC5">
        <w:rPr>
          <w:rFonts w:ascii="Arial" w:hAnsi="Arial" w:cs="Arial"/>
          <w:b/>
          <w:sz w:val="24"/>
          <w:szCs w:val="24"/>
        </w:rPr>
        <w:t>RAZPISNA DOKUMENTACIJA IN INFORMIRANJE KANDIDATOV</w:t>
      </w:r>
    </w:p>
    <w:p w:rsidR="006A76DF" w:rsidRPr="00E01DC5" w:rsidRDefault="006A76DF" w:rsidP="006A76DF">
      <w:pPr>
        <w:rPr>
          <w:rFonts w:ascii="Arial" w:hAnsi="Arial" w:cs="Arial"/>
          <w:sz w:val="24"/>
          <w:szCs w:val="24"/>
        </w:rPr>
      </w:pPr>
    </w:p>
    <w:p w:rsidR="006A76DF" w:rsidRPr="00E01DC5" w:rsidRDefault="006A76DF" w:rsidP="006A76DF">
      <w:pPr>
        <w:jc w:val="both"/>
        <w:rPr>
          <w:rFonts w:ascii="Arial" w:hAnsi="Arial" w:cs="Arial"/>
          <w:sz w:val="24"/>
          <w:szCs w:val="24"/>
        </w:rPr>
      </w:pPr>
      <w:r w:rsidRPr="00E01DC5">
        <w:rPr>
          <w:rFonts w:ascii="Arial" w:hAnsi="Arial" w:cs="Arial"/>
          <w:sz w:val="24"/>
          <w:szCs w:val="24"/>
        </w:rPr>
        <w:t xml:space="preserve">Kandidat za sredstva tega razpisa se prijavi na razpis z izpolnjenim obrazcem razpisne dokumentacije in zahtevanimi prilogami. </w:t>
      </w:r>
    </w:p>
    <w:p w:rsidR="00F274C9" w:rsidRPr="00E01DC5" w:rsidRDefault="00F274C9" w:rsidP="00F274C9">
      <w:pPr>
        <w:jc w:val="both"/>
        <w:rPr>
          <w:rFonts w:ascii="Arial" w:hAnsi="Arial" w:cs="Arial"/>
          <w:sz w:val="24"/>
          <w:szCs w:val="24"/>
        </w:rPr>
      </w:pPr>
      <w:r w:rsidRPr="00E01DC5">
        <w:rPr>
          <w:rFonts w:ascii="Arial" w:hAnsi="Arial" w:cs="Arial"/>
          <w:sz w:val="24"/>
          <w:szCs w:val="24"/>
        </w:rPr>
        <w:t xml:space="preserve">Kandidati lahko razpisno dokumentacijo  pridobijo na sedežu Občine Oplotnica, Goriška c. 4, vsak delavnik </w:t>
      </w:r>
      <w:r w:rsidRPr="00E01DC5">
        <w:rPr>
          <w:rFonts w:ascii="Arial" w:hAnsi="Arial" w:cs="Arial"/>
          <w:b/>
          <w:sz w:val="24"/>
          <w:szCs w:val="24"/>
        </w:rPr>
        <w:t>med 8</w:t>
      </w:r>
      <w:r w:rsidR="00A81613" w:rsidRPr="00E01DC5">
        <w:rPr>
          <w:rFonts w:ascii="Arial" w:hAnsi="Arial" w:cs="Arial"/>
          <w:b/>
          <w:sz w:val="24"/>
          <w:szCs w:val="24"/>
        </w:rPr>
        <w:t>:00</w:t>
      </w:r>
      <w:r w:rsidR="00D97E12" w:rsidRPr="00E01DC5">
        <w:rPr>
          <w:rFonts w:ascii="Arial" w:hAnsi="Arial" w:cs="Arial"/>
          <w:b/>
          <w:sz w:val="24"/>
          <w:szCs w:val="24"/>
        </w:rPr>
        <w:t xml:space="preserve"> in 12</w:t>
      </w:r>
      <w:r w:rsidR="00A81613" w:rsidRPr="00E01DC5">
        <w:rPr>
          <w:rFonts w:ascii="Arial" w:hAnsi="Arial" w:cs="Arial"/>
          <w:b/>
          <w:sz w:val="24"/>
          <w:szCs w:val="24"/>
        </w:rPr>
        <w:t>:00</w:t>
      </w:r>
      <w:r w:rsidRPr="00E01DC5">
        <w:rPr>
          <w:rFonts w:ascii="Arial" w:hAnsi="Arial" w:cs="Arial"/>
          <w:b/>
          <w:sz w:val="24"/>
          <w:szCs w:val="24"/>
        </w:rPr>
        <w:t xml:space="preserve"> uro,  v sredo </w:t>
      </w:r>
      <w:r w:rsidR="00D97E12" w:rsidRPr="00E01DC5">
        <w:rPr>
          <w:rFonts w:ascii="Arial" w:hAnsi="Arial" w:cs="Arial"/>
          <w:b/>
          <w:sz w:val="24"/>
          <w:szCs w:val="24"/>
        </w:rPr>
        <w:t>med 13</w:t>
      </w:r>
      <w:r w:rsidR="00A81613" w:rsidRPr="00E01DC5">
        <w:rPr>
          <w:rFonts w:ascii="Arial" w:hAnsi="Arial" w:cs="Arial"/>
          <w:b/>
          <w:sz w:val="24"/>
          <w:szCs w:val="24"/>
        </w:rPr>
        <w:t>:00 in</w:t>
      </w:r>
      <w:r w:rsidRPr="00E01DC5">
        <w:rPr>
          <w:rFonts w:ascii="Arial" w:hAnsi="Arial" w:cs="Arial"/>
          <w:b/>
          <w:sz w:val="24"/>
          <w:szCs w:val="24"/>
        </w:rPr>
        <w:t xml:space="preserve"> 16</w:t>
      </w:r>
      <w:r w:rsidR="00A81613" w:rsidRPr="00E01DC5">
        <w:rPr>
          <w:rFonts w:ascii="Arial" w:hAnsi="Arial" w:cs="Arial"/>
          <w:b/>
          <w:sz w:val="24"/>
          <w:szCs w:val="24"/>
        </w:rPr>
        <w:t>:00</w:t>
      </w:r>
      <w:r w:rsidRPr="00E01DC5">
        <w:rPr>
          <w:rFonts w:ascii="Arial" w:hAnsi="Arial" w:cs="Arial"/>
          <w:b/>
          <w:sz w:val="24"/>
          <w:szCs w:val="24"/>
        </w:rPr>
        <w:t xml:space="preserve"> ur</w:t>
      </w:r>
      <w:r w:rsidR="00A81613" w:rsidRPr="00E01DC5">
        <w:rPr>
          <w:rFonts w:ascii="Arial" w:hAnsi="Arial" w:cs="Arial"/>
          <w:b/>
          <w:sz w:val="24"/>
          <w:szCs w:val="24"/>
        </w:rPr>
        <w:t>o</w:t>
      </w:r>
      <w:r w:rsidRPr="00E01DC5">
        <w:rPr>
          <w:rFonts w:ascii="Arial" w:hAnsi="Arial" w:cs="Arial"/>
          <w:b/>
          <w:sz w:val="24"/>
          <w:szCs w:val="24"/>
        </w:rPr>
        <w:t>, v tajništvu</w:t>
      </w:r>
      <w:r w:rsidRPr="00E01DC5">
        <w:rPr>
          <w:rFonts w:ascii="Arial" w:hAnsi="Arial" w:cs="Arial"/>
          <w:sz w:val="24"/>
          <w:szCs w:val="24"/>
        </w:rPr>
        <w:t xml:space="preserve"> Občine Oplotnica ali na spletni strani </w:t>
      </w:r>
      <w:hyperlink r:id="rId8" w:history="1">
        <w:r w:rsidRPr="00E01DC5">
          <w:rPr>
            <w:rStyle w:val="Hiperpovezava"/>
            <w:rFonts w:ascii="Arial" w:hAnsi="Arial" w:cs="Arial"/>
            <w:sz w:val="24"/>
            <w:szCs w:val="24"/>
          </w:rPr>
          <w:t>www.oplotnica.si</w:t>
        </w:r>
      </w:hyperlink>
      <w:r w:rsidRPr="00E01DC5">
        <w:rPr>
          <w:rFonts w:ascii="Arial" w:hAnsi="Arial" w:cs="Arial"/>
          <w:sz w:val="24"/>
          <w:szCs w:val="24"/>
        </w:rPr>
        <w:t>. Razpisna dokumentacija se lahko posreduje vlagatelju tudi po elektronski pošti, če zaprosi zanjo občinsko upravo na naslov:</w:t>
      </w:r>
      <w:r w:rsidR="00D033C4" w:rsidRPr="00E01DC5">
        <w:rPr>
          <w:rFonts w:ascii="Arial" w:hAnsi="Arial" w:cs="Arial"/>
          <w:sz w:val="24"/>
          <w:szCs w:val="24"/>
        </w:rPr>
        <w:t xml:space="preserve"> </w:t>
      </w:r>
      <w:hyperlink r:id="rId9" w:history="1">
        <w:r w:rsidR="00DD2911" w:rsidRPr="00E01DC5">
          <w:rPr>
            <w:rStyle w:val="Hiperpovezava"/>
            <w:rFonts w:ascii="Arial" w:hAnsi="Arial" w:cs="Arial"/>
            <w:sz w:val="24"/>
            <w:szCs w:val="24"/>
          </w:rPr>
          <w:t>obcina@oplotnica.si</w:t>
        </w:r>
      </w:hyperlink>
      <w:r w:rsidR="00DD2911" w:rsidRPr="00E01DC5">
        <w:rPr>
          <w:rFonts w:ascii="Arial" w:hAnsi="Arial" w:cs="Arial"/>
          <w:sz w:val="24"/>
          <w:szCs w:val="24"/>
        </w:rPr>
        <w:t xml:space="preserve"> ali </w:t>
      </w:r>
      <w:hyperlink r:id="rId10" w:history="1">
        <w:r w:rsidR="00B1661F" w:rsidRPr="00E01DC5">
          <w:rPr>
            <w:rStyle w:val="Hiperpovezava"/>
            <w:rFonts w:ascii="Arial" w:hAnsi="Arial" w:cs="Arial"/>
            <w:sz w:val="24"/>
            <w:szCs w:val="24"/>
          </w:rPr>
          <w:t>irenac@oplotnica.si</w:t>
        </w:r>
      </w:hyperlink>
      <w:r w:rsidR="00A81613" w:rsidRPr="00E01DC5">
        <w:rPr>
          <w:rFonts w:ascii="Arial" w:hAnsi="Arial" w:cs="Arial"/>
          <w:sz w:val="24"/>
          <w:szCs w:val="24"/>
        </w:rPr>
        <w:t>.</w:t>
      </w:r>
    </w:p>
    <w:p w:rsidR="00A81613" w:rsidRPr="00E01DC5" w:rsidRDefault="00A81613" w:rsidP="00F274C9">
      <w:pPr>
        <w:jc w:val="both"/>
        <w:rPr>
          <w:rFonts w:ascii="Arial" w:hAnsi="Arial" w:cs="Arial"/>
          <w:sz w:val="24"/>
          <w:szCs w:val="24"/>
        </w:rPr>
      </w:pPr>
    </w:p>
    <w:p w:rsidR="006A76DF" w:rsidRPr="00E01DC5" w:rsidRDefault="006A76DF" w:rsidP="00D033C4">
      <w:pPr>
        <w:jc w:val="both"/>
        <w:rPr>
          <w:rFonts w:ascii="Arial" w:hAnsi="Arial" w:cs="Arial"/>
          <w:sz w:val="24"/>
          <w:szCs w:val="24"/>
        </w:rPr>
      </w:pPr>
      <w:r w:rsidRPr="00E01DC5">
        <w:rPr>
          <w:rFonts w:ascii="Arial" w:hAnsi="Arial" w:cs="Arial"/>
          <w:sz w:val="24"/>
          <w:szCs w:val="24"/>
        </w:rPr>
        <w:t xml:space="preserve">Vse dodatno potrebne informacije lahko kandidati pridobijo v rednem delovnem času na naslovu: OBČINA OPLOTNICA, Goriška cesta 4,  Oplotnica (kontaktna oseba: </w:t>
      </w:r>
      <w:r w:rsidR="00B1661F" w:rsidRPr="00E01DC5">
        <w:rPr>
          <w:rFonts w:ascii="Arial" w:hAnsi="Arial" w:cs="Arial"/>
          <w:sz w:val="24"/>
          <w:szCs w:val="24"/>
        </w:rPr>
        <w:t xml:space="preserve">Irena Cehtl </w:t>
      </w:r>
      <w:r w:rsidRPr="00E01DC5">
        <w:rPr>
          <w:rFonts w:ascii="Arial" w:hAnsi="Arial" w:cs="Arial"/>
          <w:sz w:val="24"/>
          <w:szCs w:val="24"/>
        </w:rPr>
        <w:t xml:space="preserve">tel. 845 09 </w:t>
      </w:r>
      <w:r w:rsidR="00B1661F" w:rsidRPr="00E01DC5">
        <w:rPr>
          <w:rFonts w:ascii="Arial" w:hAnsi="Arial" w:cs="Arial"/>
          <w:sz w:val="24"/>
          <w:szCs w:val="24"/>
        </w:rPr>
        <w:t>1</w:t>
      </w:r>
      <w:r w:rsidRPr="00E01DC5">
        <w:rPr>
          <w:rFonts w:ascii="Arial" w:hAnsi="Arial" w:cs="Arial"/>
          <w:sz w:val="24"/>
          <w:szCs w:val="24"/>
        </w:rPr>
        <w:t>7</w:t>
      </w:r>
      <w:r w:rsidR="00B1661F" w:rsidRPr="00E01DC5">
        <w:rPr>
          <w:rFonts w:ascii="Arial" w:hAnsi="Arial" w:cs="Arial"/>
          <w:sz w:val="24"/>
          <w:szCs w:val="24"/>
        </w:rPr>
        <w:t>)</w:t>
      </w:r>
      <w:r w:rsidR="00D033C4" w:rsidRPr="00E01DC5">
        <w:rPr>
          <w:rFonts w:ascii="Arial" w:hAnsi="Arial" w:cs="Arial"/>
          <w:sz w:val="24"/>
          <w:szCs w:val="24"/>
        </w:rPr>
        <w:t>.</w:t>
      </w:r>
    </w:p>
    <w:p w:rsidR="004968B1" w:rsidRDefault="004968B1" w:rsidP="00D033C4">
      <w:pPr>
        <w:jc w:val="both"/>
        <w:rPr>
          <w:rFonts w:ascii="Arial" w:hAnsi="Arial" w:cs="Arial"/>
          <w:sz w:val="24"/>
          <w:szCs w:val="24"/>
        </w:rPr>
      </w:pPr>
      <w:r>
        <w:rPr>
          <w:rFonts w:ascii="Arial" w:hAnsi="Arial" w:cs="Arial"/>
          <w:sz w:val="24"/>
          <w:szCs w:val="24"/>
        </w:rPr>
        <w:br w:type="page"/>
      </w:r>
    </w:p>
    <w:p w:rsidR="00583C39" w:rsidRPr="00E01DC5" w:rsidRDefault="006A76DF" w:rsidP="00583C39">
      <w:pPr>
        <w:numPr>
          <w:ilvl w:val="0"/>
          <w:numId w:val="1"/>
        </w:numPr>
        <w:rPr>
          <w:rFonts w:ascii="Arial" w:hAnsi="Arial" w:cs="Arial"/>
          <w:b/>
          <w:sz w:val="24"/>
          <w:szCs w:val="24"/>
        </w:rPr>
      </w:pPr>
      <w:r w:rsidRPr="00E01DC5">
        <w:rPr>
          <w:rFonts w:ascii="Arial" w:hAnsi="Arial" w:cs="Arial"/>
          <w:b/>
          <w:sz w:val="24"/>
          <w:szCs w:val="24"/>
        </w:rPr>
        <w:lastRenderedPageBreak/>
        <w:t>POSTOPEK OBRAVNAVE PRIJAV</w:t>
      </w:r>
    </w:p>
    <w:p w:rsidR="00583C39" w:rsidRPr="00E01DC5" w:rsidRDefault="00583C39" w:rsidP="00583C39">
      <w:pPr>
        <w:ind w:left="360"/>
        <w:rPr>
          <w:rFonts w:ascii="Arial" w:hAnsi="Arial" w:cs="Arial"/>
          <w:b/>
          <w:sz w:val="24"/>
          <w:szCs w:val="24"/>
        </w:rPr>
      </w:pPr>
    </w:p>
    <w:p w:rsidR="00583C39" w:rsidRPr="00E01DC5" w:rsidRDefault="00583C39" w:rsidP="00583C39">
      <w:pPr>
        <w:spacing w:after="120"/>
        <w:jc w:val="both"/>
        <w:rPr>
          <w:rFonts w:ascii="Arial" w:hAnsi="Arial" w:cs="Arial"/>
          <w:sz w:val="24"/>
          <w:szCs w:val="24"/>
        </w:rPr>
      </w:pPr>
      <w:r w:rsidRPr="00E01DC5">
        <w:rPr>
          <w:rFonts w:ascii="Arial" w:hAnsi="Arial" w:cs="Arial"/>
          <w:sz w:val="24"/>
          <w:szCs w:val="24"/>
        </w:rPr>
        <w:t>Komisija, ki jo s sklepom imenuje župan (v nadaljevanju komisija) bo odprla pravočasno poslane vloge in ugotovila ali vlagatelji izpolnjujejo razpisne pogoje. Vloge, ki bodo prispele po razpisnem roku, ne bodo upoštevane. Če komisija ugotovi pri odpiranju vlog, da vloga ne vsebuje vseh zahtevanih dokazil o izpolnjevanju pogojev, o tem obvesti vlagatelja, ki mora vlogo v roku 5 dni dopolniti, drugače vlogo zavrne kot nepopolno.</w:t>
      </w:r>
    </w:p>
    <w:p w:rsidR="00583C39" w:rsidRPr="00E01DC5" w:rsidRDefault="00583C39" w:rsidP="00583C39">
      <w:pPr>
        <w:ind w:right="-2"/>
        <w:jc w:val="both"/>
        <w:rPr>
          <w:rFonts w:ascii="Arial" w:hAnsi="Arial" w:cs="Arial"/>
          <w:bCs/>
          <w:sz w:val="24"/>
          <w:szCs w:val="24"/>
        </w:rPr>
      </w:pPr>
      <w:r w:rsidRPr="00E01DC5">
        <w:rPr>
          <w:rFonts w:ascii="Arial" w:hAnsi="Arial" w:cs="Arial"/>
          <w:bCs/>
          <w:sz w:val="24"/>
          <w:szCs w:val="24"/>
        </w:rPr>
        <w:t xml:space="preserve">Komisija pripravi predlog razdelitve sredstev za programe društev in ga posreduje pristojnemu občinskemu upravnemu organu v odločanje. Občinski upravni organ odloči z izdajo odločbe. </w:t>
      </w:r>
    </w:p>
    <w:p w:rsidR="00583C39" w:rsidRPr="00E01DC5" w:rsidRDefault="00583C39" w:rsidP="00583C39">
      <w:pPr>
        <w:ind w:right="-2"/>
        <w:jc w:val="both"/>
        <w:rPr>
          <w:rFonts w:ascii="Arial" w:hAnsi="Arial" w:cs="Arial"/>
          <w:sz w:val="24"/>
          <w:szCs w:val="24"/>
        </w:rPr>
      </w:pPr>
    </w:p>
    <w:p w:rsidR="00583C39" w:rsidRPr="00E01DC5" w:rsidRDefault="00583C39" w:rsidP="00583C39">
      <w:pPr>
        <w:ind w:right="-2"/>
        <w:jc w:val="both"/>
        <w:rPr>
          <w:rFonts w:ascii="Arial" w:hAnsi="Arial" w:cs="Arial"/>
          <w:sz w:val="24"/>
          <w:szCs w:val="24"/>
        </w:rPr>
      </w:pPr>
      <w:r w:rsidRPr="00E01DC5">
        <w:rPr>
          <w:rFonts w:ascii="Arial" w:hAnsi="Arial" w:cs="Arial"/>
          <w:sz w:val="24"/>
          <w:szCs w:val="24"/>
        </w:rPr>
        <w:t>Komisija pregleda tudi letno poročilo in ugotovi upravičenost porabe javnih sredstev. V kolikor ugotovi, da so bila pogodbeno določena javna sredstva porabljena nenamensko ali neupravičeno, jih je potrebno vrniti v občinski proračun (razlika med prejetimi in upravičenimi priznanimi stroški).</w:t>
      </w:r>
    </w:p>
    <w:p w:rsidR="00583C39" w:rsidRPr="00E01DC5" w:rsidRDefault="00583C39" w:rsidP="00583C39">
      <w:pPr>
        <w:ind w:right="-2"/>
        <w:jc w:val="both"/>
        <w:rPr>
          <w:rFonts w:ascii="Arial" w:hAnsi="Arial" w:cs="Arial"/>
          <w:sz w:val="24"/>
          <w:szCs w:val="24"/>
        </w:rPr>
      </w:pPr>
    </w:p>
    <w:p w:rsidR="00583C39" w:rsidRPr="00E01DC5" w:rsidRDefault="00583C39" w:rsidP="00583C39">
      <w:pPr>
        <w:ind w:right="-2"/>
        <w:jc w:val="both"/>
        <w:rPr>
          <w:rFonts w:ascii="Arial" w:hAnsi="Arial" w:cs="Arial"/>
          <w:sz w:val="24"/>
          <w:szCs w:val="24"/>
        </w:rPr>
      </w:pPr>
      <w:r w:rsidRPr="00E01DC5">
        <w:rPr>
          <w:rFonts w:ascii="Arial" w:hAnsi="Arial" w:cs="Arial"/>
          <w:sz w:val="24"/>
          <w:szCs w:val="24"/>
        </w:rPr>
        <w:t>Občina lahko omeji obseg dodeljenih sredstev za leto 201</w:t>
      </w:r>
      <w:r w:rsidR="00351ADC">
        <w:rPr>
          <w:rFonts w:ascii="Arial" w:hAnsi="Arial" w:cs="Arial"/>
          <w:sz w:val="24"/>
          <w:szCs w:val="24"/>
        </w:rPr>
        <w:t>9</w:t>
      </w:r>
      <w:r w:rsidRPr="00E01DC5">
        <w:rPr>
          <w:rFonts w:ascii="Arial" w:hAnsi="Arial" w:cs="Arial"/>
          <w:sz w:val="24"/>
          <w:szCs w:val="24"/>
        </w:rPr>
        <w:t xml:space="preserve"> tistim izvajalcem oz. pri tistem programu, pri katerih se na osnovi letnega poročila ali izvedenega nadzora nad izvajanjem programov ugotovi, da niso izpolnili vseh obveznosti iz sklenjene pogodbe za leto </w:t>
      </w:r>
      <w:r w:rsidR="00644E62">
        <w:rPr>
          <w:rFonts w:ascii="Arial" w:hAnsi="Arial" w:cs="Arial"/>
          <w:sz w:val="24"/>
          <w:szCs w:val="24"/>
        </w:rPr>
        <w:t>2019</w:t>
      </w:r>
      <w:r w:rsidRPr="00E01DC5">
        <w:rPr>
          <w:rFonts w:ascii="Arial" w:hAnsi="Arial" w:cs="Arial"/>
          <w:sz w:val="24"/>
          <w:szCs w:val="24"/>
        </w:rPr>
        <w:t xml:space="preserve"> ali niso poravnali vseh obveznosti do občine iz preteklega leta.</w:t>
      </w:r>
    </w:p>
    <w:p w:rsidR="00583C39" w:rsidRPr="00E01DC5" w:rsidRDefault="00583C39" w:rsidP="00583C39">
      <w:pPr>
        <w:jc w:val="both"/>
        <w:rPr>
          <w:rFonts w:ascii="Arial" w:hAnsi="Arial" w:cs="Arial"/>
          <w:sz w:val="24"/>
          <w:szCs w:val="24"/>
        </w:rPr>
      </w:pPr>
    </w:p>
    <w:p w:rsidR="00583C39" w:rsidRPr="00E01DC5" w:rsidRDefault="00583C39" w:rsidP="00583C39">
      <w:pPr>
        <w:jc w:val="both"/>
        <w:rPr>
          <w:rFonts w:ascii="Arial" w:hAnsi="Arial" w:cs="Arial"/>
          <w:sz w:val="24"/>
          <w:szCs w:val="24"/>
        </w:rPr>
      </w:pPr>
      <w:r w:rsidRPr="00E01DC5">
        <w:rPr>
          <w:rFonts w:ascii="Arial" w:hAnsi="Arial" w:cs="Arial"/>
          <w:sz w:val="24"/>
          <w:szCs w:val="24"/>
        </w:rPr>
        <w:t>Predlagatelj, ki meni, da izpolnjuje pogoje iz javnega razpisa in da prijavljen program ni bil pravilno vrednoten oziroma neupravičeno ni bil izbran, lahko v 8 dneh od prejema odločbe, vloži pri županu občine pritožbo z zahtevkom za preveritev utemeljenosti odločbe.</w:t>
      </w:r>
    </w:p>
    <w:p w:rsidR="00583C39" w:rsidRPr="00E01DC5" w:rsidRDefault="00583C39" w:rsidP="00583C39">
      <w:pPr>
        <w:jc w:val="both"/>
        <w:rPr>
          <w:rFonts w:ascii="Arial" w:hAnsi="Arial" w:cs="Arial"/>
          <w:sz w:val="24"/>
          <w:szCs w:val="24"/>
        </w:rPr>
      </w:pPr>
    </w:p>
    <w:p w:rsidR="00583C39" w:rsidRPr="00E01DC5" w:rsidRDefault="00583C39" w:rsidP="00583C39">
      <w:pPr>
        <w:jc w:val="both"/>
        <w:rPr>
          <w:rFonts w:ascii="Arial" w:hAnsi="Arial" w:cs="Arial"/>
          <w:sz w:val="24"/>
          <w:szCs w:val="24"/>
        </w:rPr>
      </w:pPr>
      <w:r w:rsidRPr="00E01DC5">
        <w:rPr>
          <w:rFonts w:ascii="Arial" w:hAnsi="Arial" w:cs="Arial"/>
          <w:sz w:val="24"/>
          <w:szCs w:val="24"/>
        </w:rPr>
        <w:t xml:space="preserve">Po dokončnosti odločb občinska uprava objavi rezultate javnega razpisa na spletni strani občine in pozove izbrane izvajalce k podpisu pogodbe.  </w:t>
      </w:r>
    </w:p>
    <w:p w:rsidR="00583C39" w:rsidRPr="00E01DC5" w:rsidRDefault="00583C39" w:rsidP="00583C39">
      <w:pPr>
        <w:jc w:val="both"/>
        <w:rPr>
          <w:rFonts w:ascii="Arial" w:hAnsi="Arial" w:cs="Arial"/>
          <w:b/>
          <w:sz w:val="24"/>
          <w:szCs w:val="24"/>
        </w:rPr>
      </w:pPr>
    </w:p>
    <w:p w:rsidR="00583C39" w:rsidRPr="00E01DC5" w:rsidRDefault="00583C39" w:rsidP="00583C39">
      <w:pPr>
        <w:jc w:val="both"/>
        <w:rPr>
          <w:rFonts w:ascii="Arial" w:hAnsi="Arial" w:cs="Arial"/>
          <w:sz w:val="24"/>
          <w:szCs w:val="24"/>
        </w:rPr>
      </w:pPr>
      <w:r w:rsidRPr="00E01DC5">
        <w:rPr>
          <w:rFonts w:ascii="Arial" w:hAnsi="Arial" w:cs="Arial"/>
          <w:sz w:val="24"/>
          <w:szCs w:val="24"/>
        </w:rPr>
        <w:t>Občina Oplotnica se s posameznimi izvajalci dogovori o dinamiki nakazil sredstev, kar pogodbeni stranki določita v medsebojni pogodbi.</w:t>
      </w:r>
    </w:p>
    <w:p w:rsidR="006A76DF" w:rsidRPr="00E01DC5" w:rsidRDefault="006A76DF" w:rsidP="009B79A2">
      <w:pPr>
        <w:jc w:val="right"/>
        <w:rPr>
          <w:rFonts w:ascii="Arial" w:hAnsi="Arial" w:cs="Arial"/>
          <w:sz w:val="24"/>
          <w:szCs w:val="24"/>
        </w:rPr>
      </w:pPr>
    </w:p>
    <w:p w:rsidR="006A76DF" w:rsidRPr="00E01DC5" w:rsidRDefault="006A76DF" w:rsidP="006A76DF">
      <w:pPr>
        <w:rPr>
          <w:rFonts w:ascii="Arial" w:hAnsi="Arial" w:cs="Arial"/>
          <w:sz w:val="24"/>
          <w:szCs w:val="24"/>
        </w:rPr>
      </w:pPr>
    </w:p>
    <w:p w:rsidR="006A76DF" w:rsidRPr="00E01DC5" w:rsidRDefault="006A76DF" w:rsidP="006A76DF">
      <w:pPr>
        <w:rPr>
          <w:rFonts w:ascii="Arial" w:hAnsi="Arial" w:cs="Arial"/>
          <w:sz w:val="24"/>
          <w:szCs w:val="24"/>
        </w:rPr>
      </w:pPr>
    </w:p>
    <w:p w:rsidR="006A76DF" w:rsidRPr="00E01DC5" w:rsidRDefault="006A76DF" w:rsidP="006A76DF">
      <w:pPr>
        <w:rPr>
          <w:rFonts w:ascii="Arial" w:hAnsi="Arial" w:cs="Arial"/>
          <w:sz w:val="24"/>
          <w:szCs w:val="24"/>
        </w:rPr>
      </w:pPr>
      <w:r w:rsidRPr="00E01DC5">
        <w:rPr>
          <w:rFonts w:ascii="Arial" w:hAnsi="Arial" w:cs="Arial"/>
          <w:sz w:val="24"/>
          <w:szCs w:val="24"/>
        </w:rPr>
        <w:t xml:space="preserve">                                                                                  </w:t>
      </w:r>
      <w:r w:rsidR="00BC4A97" w:rsidRPr="00E01DC5">
        <w:rPr>
          <w:rFonts w:ascii="Arial" w:hAnsi="Arial" w:cs="Arial"/>
          <w:sz w:val="24"/>
          <w:szCs w:val="24"/>
        </w:rPr>
        <w:t>Ž</w:t>
      </w:r>
      <w:r w:rsidRPr="00E01DC5">
        <w:rPr>
          <w:rFonts w:ascii="Arial" w:hAnsi="Arial" w:cs="Arial"/>
          <w:sz w:val="24"/>
          <w:szCs w:val="24"/>
        </w:rPr>
        <w:t xml:space="preserve">upan Matjaž </w:t>
      </w:r>
      <w:proofErr w:type="spellStart"/>
      <w:r w:rsidRPr="00E01DC5">
        <w:rPr>
          <w:rFonts w:ascii="Arial" w:hAnsi="Arial" w:cs="Arial"/>
          <w:sz w:val="24"/>
          <w:szCs w:val="24"/>
        </w:rPr>
        <w:t>Orter</w:t>
      </w:r>
      <w:proofErr w:type="spellEnd"/>
    </w:p>
    <w:p w:rsidR="004B1E4E" w:rsidRPr="00E01DC5" w:rsidRDefault="004B1E4E">
      <w:pPr>
        <w:spacing w:after="200" w:line="276" w:lineRule="auto"/>
        <w:rPr>
          <w:rFonts w:ascii="Arial" w:hAnsi="Arial" w:cs="Arial"/>
          <w:sz w:val="24"/>
          <w:szCs w:val="24"/>
        </w:rPr>
      </w:pPr>
      <w:r w:rsidRPr="00E01DC5">
        <w:rPr>
          <w:rFonts w:ascii="Arial" w:hAnsi="Arial" w:cs="Arial"/>
          <w:sz w:val="24"/>
          <w:szCs w:val="24"/>
        </w:rPr>
        <w:br w:type="page"/>
      </w:r>
    </w:p>
    <w:p w:rsidR="006A76DF" w:rsidRPr="00E01DC5" w:rsidRDefault="006A76DF" w:rsidP="006A76DF">
      <w:pPr>
        <w:shd w:val="clear" w:color="auto" w:fill="92D050"/>
        <w:jc w:val="right"/>
        <w:rPr>
          <w:rFonts w:ascii="Arial" w:hAnsi="Arial" w:cs="Arial"/>
          <w:sz w:val="24"/>
          <w:szCs w:val="24"/>
        </w:rPr>
      </w:pPr>
      <w:r w:rsidRPr="00E01DC5">
        <w:rPr>
          <w:rFonts w:ascii="Arial" w:hAnsi="Arial" w:cs="Arial"/>
          <w:sz w:val="24"/>
          <w:szCs w:val="24"/>
        </w:rPr>
        <w:lastRenderedPageBreak/>
        <w:t>M1</w:t>
      </w:r>
    </w:p>
    <w:p w:rsidR="006A76DF" w:rsidRPr="00E01DC5" w:rsidRDefault="006A76DF" w:rsidP="006A76DF">
      <w:pPr>
        <w:shd w:val="clear" w:color="auto" w:fill="92D050"/>
        <w:jc w:val="center"/>
        <w:rPr>
          <w:rFonts w:ascii="Arial" w:hAnsi="Arial" w:cs="Arial"/>
          <w:b/>
          <w:sz w:val="24"/>
          <w:szCs w:val="24"/>
        </w:rPr>
      </w:pPr>
      <w:r w:rsidRPr="00E01DC5">
        <w:rPr>
          <w:rFonts w:ascii="Arial" w:hAnsi="Arial" w:cs="Arial"/>
          <w:b/>
          <w:sz w:val="24"/>
          <w:szCs w:val="24"/>
        </w:rPr>
        <w:t>VLOGA ZA SOFINANCIRANJE MLADINSKIH PROGRAMOV IN PROJEKTOV</w:t>
      </w:r>
    </w:p>
    <w:p w:rsidR="006A76DF" w:rsidRPr="00E01DC5" w:rsidRDefault="006A76DF" w:rsidP="006A76DF">
      <w:pPr>
        <w:shd w:val="clear" w:color="auto" w:fill="92D050"/>
        <w:jc w:val="center"/>
        <w:rPr>
          <w:rFonts w:ascii="Arial" w:hAnsi="Arial" w:cs="Arial"/>
          <w:sz w:val="24"/>
          <w:szCs w:val="24"/>
        </w:rPr>
      </w:pPr>
    </w:p>
    <w:p w:rsidR="006A76DF" w:rsidRPr="00E01DC5" w:rsidRDefault="006A76DF" w:rsidP="006A76DF">
      <w:pPr>
        <w:jc w:val="both"/>
        <w:rPr>
          <w:rFonts w:ascii="Arial" w:hAnsi="Arial" w:cs="Arial"/>
          <w:sz w:val="24"/>
          <w:szCs w:val="24"/>
        </w:rPr>
      </w:pPr>
      <w:r w:rsidRPr="00E01DC5">
        <w:rPr>
          <w:rFonts w:ascii="Arial" w:hAnsi="Arial" w:cs="Arial"/>
          <w:sz w:val="24"/>
          <w:szCs w:val="24"/>
        </w:rPr>
        <w:t xml:space="preserve">  </w:t>
      </w:r>
    </w:p>
    <w:p w:rsidR="006A76DF" w:rsidRPr="00E01DC5" w:rsidRDefault="006A76DF" w:rsidP="006A76DF">
      <w:pPr>
        <w:jc w:val="both"/>
        <w:rPr>
          <w:rFonts w:ascii="Arial" w:hAnsi="Arial" w:cs="Arial"/>
          <w:b/>
          <w:sz w:val="24"/>
          <w:szCs w:val="24"/>
        </w:rPr>
      </w:pPr>
      <w:r w:rsidRPr="00E01DC5">
        <w:rPr>
          <w:rFonts w:ascii="Arial" w:hAnsi="Arial" w:cs="Arial"/>
          <w:b/>
          <w:sz w:val="24"/>
          <w:szCs w:val="24"/>
        </w:rPr>
        <w:t>I. PODATKI O IZVAJALCU PROGRAMA</w:t>
      </w:r>
    </w:p>
    <w:p w:rsidR="006A76DF" w:rsidRPr="00E01DC5" w:rsidRDefault="006A76DF" w:rsidP="006A76DF">
      <w:pPr>
        <w:jc w:val="both"/>
        <w:rPr>
          <w:rFonts w:ascii="Arial" w:hAnsi="Arial" w:cs="Arial"/>
          <w:sz w:val="24"/>
          <w:szCs w:val="24"/>
        </w:rPr>
      </w:pPr>
    </w:p>
    <w:p w:rsidR="006A76DF" w:rsidRPr="00E01DC5" w:rsidRDefault="006A76DF" w:rsidP="006A76DF">
      <w:pPr>
        <w:rPr>
          <w:rFonts w:ascii="Arial" w:hAnsi="Arial" w:cs="Arial"/>
          <w:sz w:val="24"/>
          <w:szCs w:val="24"/>
        </w:rPr>
      </w:pPr>
      <w:r w:rsidRPr="00E01DC5">
        <w:rPr>
          <w:rFonts w:ascii="Arial" w:hAnsi="Arial" w:cs="Arial"/>
          <w:sz w:val="24"/>
          <w:szCs w:val="24"/>
        </w:rPr>
        <w:t>Naziv  društva ______________________________________________________</w:t>
      </w:r>
    </w:p>
    <w:p w:rsidR="006A76DF" w:rsidRPr="00E01DC5" w:rsidRDefault="006A76DF" w:rsidP="006A76DF">
      <w:pPr>
        <w:jc w:val="both"/>
        <w:rPr>
          <w:rFonts w:ascii="Arial" w:hAnsi="Arial" w:cs="Arial"/>
          <w:sz w:val="24"/>
          <w:szCs w:val="24"/>
        </w:rPr>
      </w:pPr>
    </w:p>
    <w:p w:rsidR="006A76DF" w:rsidRPr="00E01DC5" w:rsidRDefault="006A76DF" w:rsidP="006A76DF">
      <w:pPr>
        <w:jc w:val="both"/>
        <w:rPr>
          <w:rFonts w:ascii="Arial" w:hAnsi="Arial" w:cs="Arial"/>
          <w:sz w:val="24"/>
          <w:szCs w:val="24"/>
        </w:rPr>
      </w:pPr>
      <w:r w:rsidRPr="00E01DC5">
        <w:rPr>
          <w:rFonts w:ascii="Arial" w:hAnsi="Arial" w:cs="Arial"/>
          <w:sz w:val="24"/>
          <w:szCs w:val="24"/>
        </w:rPr>
        <w:t>Naslov ____________________________________________________________</w:t>
      </w:r>
    </w:p>
    <w:p w:rsidR="006A76DF" w:rsidRPr="00E01DC5" w:rsidRDefault="006A76DF" w:rsidP="006A76DF">
      <w:pPr>
        <w:jc w:val="both"/>
        <w:rPr>
          <w:rFonts w:ascii="Arial" w:hAnsi="Arial" w:cs="Arial"/>
          <w:sz w:val="24"/>
          <w:szCs w:val="24"/>
        </w:rPr>
      </w:pPr>
    </w:p>
    <w:p w:rsidR="006A76DF" w:rsidRPr="00E01DC5" w:rsidRDefault="006A76DF" w:rsidP="006A76DF">
      <w:pPr>
        <w:jc w:val="both"/>
        <w:rPr>
          <w:rFonts w:ascii="Arial" w:hAnsi="Arial" w:cs="Arial"/>
          <w:sz w:val="24"/>
          <w:szCs w:val="24"/>
        </w:rPr>
      </w:pPr>
      <w:r w:rsidRPr="00E01DC5">
        <w:rPr>
          <w:rFonts w:ascii="Arial" w:hAnsi="Arial" w:cs="Arial"/>
          <w:sz w:val="24"/>
          <w:szCs w:val="24"/>
        </w:rPr>
        <w:t>Predsednik _________________________________________________________</w:t>
      </w:r>
    </w:p>
    <w:p w:rsidR="006A76DF" w:rsidRPr="00E01DC5" w:rsidRDefault="006A76DF" w:rsidP="006A76DF">
      <w:pPr>
        <w:jc w:val="both"/>
        <w:rPr>
          <w:rFonts w:ascii="Arial" w:hAnsi="Arial" w:cs="Arial"/>
          <w:sz w:val="24"/>
          <w:szCs w:val="24"/>
        </w:rPr>
      </w:pPr>
    </w:p>
    <w:p w:rsidR="006A76DF" w:rsidRPr="00E01DC5" w:rsidRDefault="006A76DF" w:rsidP="006A76DF">
      <w:pPr>
        <w:jc w:val="both"/>
        <w:rPr>
          <w:rFonts w:ascii="Arial" w:hAnsi="Arial" w:cs="Arial"/>
          <w:sz w:val="24"/>
          <w:szCs w:val="24"/>
        </w:rPr>
      </w:pPr>
      <w:r w:rsidRPr="00E01DC5">
        <w:rPr>
          <w:rFonts w:ascii="Arial" w:hAnsi="Arial" w:cs="Arial"/>
          <w:sz w:val="24"/>
          <w:szCs w:val="24"/>
        </w:rPr>
        <w:t>Telefon:________________________________</w:t>
      </w:r>
    </w:p>
    <w:p w:rsidR="006A76DF" w:rsidRPr="00E01DC5" w:rsidRDefault="006A76DF" w:rsidP="006A76DF">
      <w:pPr>
        <w:jc w:val="both"/>
        <w:rPr>
          <w:rFonts w:ascii="Arial" w:hAnsi="Arial" w:cs="Arial"/>
          <w:sz w:val="24"/>
          <w:szCs w:val="24"/>
        </w:rPr>
      </w:pPr>
    </w:p>
    <w:p w:rsidR="006A76DF" w:rsidRPr="00E01DC5" w:rsidRDefault="006A76DF" w:rsidP="006A76DF">
      <w:pPr>
        <w:jc w:val="both"/>
        <w:rPr>
          <w:rFonts w:ascii="Arial" w:hAnsi="Arial" w:cs="Arial"/>
          <w:sz w:val="24"/>
          <w:szCs w:val="24"/>
        </w:rPr>
      </w:pPr>
      <w:r w:rsidRPr="00E01DC5">
        <w:rPr>
          <w:rFonts w:ascii="Arial" w:hAnsi="Arial" w:cs="Arial"/>
          <w:sz w:val="24"/>
          <w:szCs w:val="24"/>
        </w:rPr>
        <w:t>e-naslov:_______________________________</w:t>
      </w:r>
    </w:p>
    <w:p w:rsidR="006A76DF" w:rsidRPr="00E01DC5" w:rsidRDefault="006A76DF" w:rsidP="006A76DF">
      <w:pPr>
        <w:jc w:val="both"/>
        <w:rPr>
          <w:rFonts w:ascii="Arial" w:hAnsi="Arial" w:cs="Arial"/>
          <w:sz w:val="24"/>
          <w:szCs w:val="24"/>
        </w:rPr>
      </w:pPr>
    </w:p>
    <w:p w:rsidR="006A76DF" w:rsidRPr="00E01DC5" w:rsidRDefault="006A76DF" w:rsidP="006A76DF">
      <w:pPr>
        <w:jc w:val="both"/>
        <w:rPr>
          <w:rFonts w:ascii="Arial" w:hAnsi="Arial" w:cs="Arial"/>
          <w:sz w:val="24"/>
          <w:szCs w:val="24"/>
        </w:rPr>
      </w:pPr>
      <w:r w:rsidRPr="00E01DC5">
        <w:rPr>
          <w:rFonts w:ascii="Arial" w:hAnsi="Arial" w:cs="Arial"/>
          <w:sz w:val="24"/>
          <w:szCs w:val="24"/>
        </w:rPr>
        <w:t>Matična številka ______________________________________________________</w:t>
      </w:r>
    </w:p>
    <w:p w:rsidR="006A76DF" w:rsidRPr="00E01DC5" w:rsidRDefault="006A76DF" w:rsidP="006A76DF">
      <w:pPr>
        <w:jc w:val="both"/>
        <w:rPr>
          <w:rFonts w:ascii="Arial" w:hAnsi="Arial" w:cs="Arial"/>
          <w:sz w:val="24"/>
          <w:szCs w:val="24"/>
        </w:rPr>
      </w:pPr>
    </w:p>
    <w:p w:rsidR="006A76DF" w:rsidRPr="00E01DC5" w:rsidRDefault="006A76DF" w:rsidP="006A76DF">
      <w:pPr>
        <w:jc w:val="both"/>
        <w:rPr>
          <w:rFonts w:ascii="Arial" w:hAnsi="Arial" w:cs="Arial"/>
          <w:sz w:val="24"/>
          <w:szCs w:val="24"/>
        </w:rPr>
      </w:pPr>
      <w:r w:rsidRPr="00E01DC5">
        <w:rPr>
          <w:rFonts w:ascii="Arial" w:hAnsi="Arial" w:cs="Arial"/>
          <w:sz w:val="24"/>
          <w:szCs w:val="24"/>
        </w:rPr>
        <w:t>Davčna številka ______________________________________________________</w:t>
      </w:r>
    </w:p>
    <w:p w:rsidR="006A76DF" w:rsidRPr="00E01DC5" w:rsidRDefault="006A76DF" w:rsidP="006A76DF">
      <w:pPr>
        <w:jc w:val="both"/>
        <w:rPr>
          <w:rFonts w:ascii="Arial" w:hAnsi="Arial" w:cs="Arial"/>
          <w:sz w:val="24"/>
          <w:szCs w:val="24"/>
        </w:rPr>
      </w:pPr>
    </w:p>
    <w:p w:rsidR="006A76DF" w:rsidRPr="00E01DC5" w:rsidRDefault="006A76DF" w:rsidP="006A76DF">
      <w:pPr>
        <w:jc w:val="both"/>
        <w:rPr>
          <w:rFonts w:ascii="Arial" w:hAnsi="Arial" w:cs="Arial"/>
          <w:sz w:val="24"/>
          <w:szCs w:val="24"/>
        </w:rPr>
      </w:pPr>
      <w:r w:rsidRPr="00E01DC5">
        <w:rPr>
          <w:rFonts w:ascii="Arial" w:hAnsi="Arial" w:cs="Arial"/>
          <w:sz w:val="24"/>
          <w:szCs w:val="24"/>
        </w:rPr>
        <w:t>Transakcijski račun ___________________________________________________</w:t>
      </w:r>
    </w:p>
    <w:p w:rsidR="006A76DF" w:rsidRPr="00E01DC5" w:rsidRDefault="006A76DF" w:rsidP="006A76DF">
      <w:pPr>
        <w:rPr>
          <w:rFonts w:ascii="Arial" w:hAnsi="Arial" w:cs="Arial"/>
          <w:sz w:val="24"/>
          <w:szCs w:val="24"/>
        </w:rPr>
      </w:pPr>
    </w:p>
    <w:p w:rsidR="006A76DF" w:rsidRPr="00E01DC5" w:rsidRDefault="006A76DF" w:rsidP="006A76DF">
      <w:pPr>
        <w:rPr>
          <w:rFonts w:ascii="Arial" w:hAnsi="Arial" w:cs="Arial"/>
          <w:b/>
          <w:sz w:val="24"/>
          <w:szCs w:val="24"/>
        </w:rPr>
      </w:pPr>
      <w:r w:rsidRPr="00E01DC5">
        <w:rPr>
          <w:rFonts w:ascii="Arial" w:hAnsi="Arial" w:cs="Arial"/>
          <w:b/>
          <w:sz w:val="24"/>
          <w:szCs w:val="24"/>
        </w:rPr>
        <w:t>II . PROGRAM</w:t>
      </w:r>
    </w:p>
    <w:p w:rsidR="006A76DF" w:rsidRPr="00E01DC5" w:rsidRDefault="006A76DF" w:rsidP="006A76DF">
      <w:pPr>
        <w:spacing w:after="37"/>
        <w:jc w:val="both"/>
        <w:rPr>
          <w:rFonts w:ascii="Arial" w:hAnsi="Arial" w:cs="Arial"/>
          <w:sz w:val="24"/>
          <w:szCs w:val="24"/>
        </w:rPr>
      </w:pPr>
    </w:p>
    <w:p w:rsidR="006A76DF" w:rsidRPr="00E01DC5" w:rsidRDefault="006A76DF" w:rsidP="006A76DF">
      <w:pPr>
        <w:spacing w:after="37"/>
        <w:jc w:val="both"/>
        <w:rPr>
          <w:rFonts w:ascii="Arial" w:hAnsi="Arial" w:cs="Arial"/>
          <w:sz w:val="24"/>
          <w:szCs w:val="24"/>
        </w:rPr>
      </w:pPr>
      <w:r w:rsidRPr="00E01DC5">
        <w:rPr>
          <w:rFonts w:ascii="Arial" w:hAnsi="Arial" w:cs="Arial"/>
          <w:sz w:val="24"/>
          <w:szCs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7"/>
        <w:gridCol w:w="982"/>
        <w:gridCol w:w="1013"/>
      </w:tblGrid>
      <w:tr w:rsidR="006A76DF" w:rsidRPr="00E01DC5" w:rsidTr="00137467">
        <w:tc>
          <w:tcPr>
            <w:tcW w:w="7196" w:type="dxa"/>
          </w:tcPr>
          <w:p w:rsidR="006A76DF" w:rsidRPr="00E01DC5" w:rsidRDefault="006A76DF" w:rsidP="00137467">
            <w:pPr>
              <w:pStyle w:val="Default"/>
              <w:spacing w:after="37"/>
              <w:jc w:val="both"/>
            </w:pPr>
            <w:r w:rsidRPr="00E01DC5">
              <w:t xml:space="preserve">Ali program oz. projekt vključuje mlade z </w:t>
            </w:r>
          </w:p>
          <w:p w:rsidR="006A76DF" w:rsidRPr="00E01DC5" w:rsidRDefault="006A76DF" w:rsidP="00137467">
            <w:pPr>
              <w:pStyle w:val="Default"/>
              <w:spacing w:after="37"/>
              <w:jc w:val="both"/>
            </w:pPr>
            <w:r w:rsidRPr="00E01DC5">
              <w:t xml:space="preserve">manj priložnostmi, z manj privilegiranega </w:t>
            </w:r>
          </w:p>
          <w:p w:rsidR="006A76DF" w:rsidRPr="00E01DC5" w:rsidRDefault="006A76DF" w:rsidP="00137467">
            <w:pPr>
              <w:pStyle w:val="Default"/>
              <w:spacing w:after="37"/>
              <w:jc w:val="both"/>
            </w:pPr>
            <w:r w:rsidRPr="00E01DC5">
              <w:t xml:space="preserve">socialno-ekonomskega okolja, mlade iz </w:t>
            </w:r>
          </w:p>
          <w:p w:rsidR="006A76DF" w:rsidRPr="00E01DC5" w:rsidRDefault="006A76DF" w:rsidP="00137467">
            <w:pPr>
              <w:pStyle w:val="Default"/>
              <w:spacing w:after="37"/>
              <w:jc w:val="both"/>
            </w:pPr>
            <w:r w:rsidRPr="00E01DC5">
              <w:t xml:space="preserve">ogroženih družin, šolske </w:t>
            </w:r>
            <w:proofErr w:type="spellStart"/>
            <w:r w:rsidRPr="00E01DC5">
              <w:t>osipnike</w:t>
            </w:r>
            <w:proofErr w:type="spellEnd"/>
            <w:r w:rsidRPr="00E01DC5">
              <w:t xml:space="preserve">, družbeno </w:t>
            </w:r>
          </w:p>
          <w:p w:rsidR="006A76DF" w:rsidRPr="00E01DC5" w:rsidRDefault="006A76DF" w:rsidP="00137467">
            <w:pPr>
              <w:pStyle w:val="Default"/>
              <w:spacing w:after="37"/>
              <w:jc w:val="both"/>
            </w:pPr>
            <w:r w:rsidRPr="00E01DC5">
              <w:t>izločeno mladino, invalide ?</w:t>
            </w:r>
          </w:p>
        </w:tc>
        <w:tc>
          <w:tcPr>
            <w:tcW w:w="992" w:type="dxa"/>
          </w:tcPr>
          <w:p w:rsidR="006A76DF" w:rsidRPr="00E01DC5" w:rsidRDefault="006A76DF" w:rsidP="00137467">
            <w:pPr>
              <w:pStyle w:val="Default"/>
              <w:spacing w:after="37"/>
              <w:jc w:val="both"/>
            </w:pPr>
            <w:r w:rsidRPr="00E01DC5">
              <w:t>DA</w:t>
            </w:r>
          </w:p>
        </w:tc>
        <w:tc>
          <w:tcPr>
            <w:tcW w:w="1024" w:type="dxa"/>
          </w:tcPr>
          <w:p w:rsidR="006A76DF" w:rsidRPr="00E01DC5" w:rsidRDefault="006A76DF" w:rsidP="00137467">
            <w:pPr>
              <w:pStyle w:val="Default"/>
              <w:spacing w:after="37"/>
              <w:jc w:val="both"/>
            </w:pPr>
            <w:r w:rsidRPr="00E01DC5">
              <w:t>NE</w:t>
            </w:r>
          </w:p>
        </w:tc>
      </w:tr>
    </w:tbl>
    <w:p w:rsidR="006A76DF" w:rsidRPr="00E01DC5" w:rsidRDefault="006A76DF" w:rsidP="006A76DF">
      <w:pPr>
        <w:pStyle w:val="Default"/>
        <w:tabs>
          <w:tab w:val="left" w:pos="7196"/>
          <w:tab w:val="left" w:pos="8188"/>
        </w:tabs>
        <w:spacing w:after="37"/>
      </w:pPr>
    </w:p>
    <w:p w:rsidR="006A76DF" w:rsidRPr="00E01DC5" w:rsidRDefault="006A76DF" w:rsidP="006A76DF">
      <w:pPr>
        <w:pStyle w:val="Default"/>
        <w:tabs>
          <w:tab w:val="left" w:pos="7196"/>
          <w:tab w:val="left" w:pos="8188"/>
        </w:tabs>
        <w:spacing w:after="37"/>
      </w:pPr>
    </w:p>
    <w:p w:rsidR="006A76DF" w:rsidRPr="00E01DC5" w:rsidRDefault="006A76DF" w:rsidP="006A76DF">
      <w:pPr>
        <w:pStyle w:val="Default"/>
        <w:tabs>
          <w:tab w:val="left" w:pos="7196"/>
          <w:tab w:val="left" w:pos="8188"/>
        </w:tabs>
        <w:spacing w:after="37"/>
        <w:rPr>
          <w:b/>
        </w:rPr>
      </w:pPr>
      <w:r w:rsidRPr="00E01DC5">
        <w:rPr>
          <w:b/>
        </w:rPr>
        <w:t>2. Dosedanji projekti in programi – reference:</w:t>
      </w:r>
      <w:r w:rsidRPr="00E01DC5">
        <w:rPr>
          <w:b/>
        </w:rPr>
        <w:tab/>
      </w:r>
      <w:r w:rsidRPr="00E01DC5">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2931"/>
        <w:gridCol w:w="1715"/>
      </w:tblGrid>
      <w:tr w:rsidR="006A76DF" w:rsidRPr="00E01DC5" w:rsidTr="00137467">
        <w:tc>
          <w:tcPr>
            <w:tcW w:w="4503" w:type="dxa"/>
            <w:shd w:val="clear" w:color="auto" w:fill="92D050"/>
          </w:tcPr>
          <w:p w:rsidR="006A76DF" w:rsidRPr="00E01DC5" w:rsidRDefault="006A76DF" w:rsidP="00137467">
            <w:pPr>
              <w:pStyle w:val="Default"/>
              <w:spacing w:after="37"/>
              <w:jc w:val="both"/>
            </w:pPr>
            <w:r w:rsidRPr="00E01DC5">
              <w:t>Naziv:</w:t>
            </w:r>
          </w:p>
        </w:tc>
        <w:tc>
          <w:tcPr>
            <w:tcW w:w="2976" w:type="dxa"/>
            <w:shd w:val="clear" w:color="auto" w:fill="92D050"/>
          </w:tcPr>
          <w:p w:rsidR="006A76DF" w:rsidRPr="00E01DC5" w:rsidRDefault="006A76DF" w:rsidP="00137467">
            <w:pPr>
              <w:pStyle w:val="Default"/>
              <w:spacing w:after="37"/>
              <w:jc w:val="both"/>
            </w:pPr>
            <w:r w:rsidRPr="00E01DC5">
              <w:t>Kraj izvedbe:</w:t>
            </w:r>
          </w:p>
        </w:tc>
        <w:tc>
          <w:tcPr>
            <w:tcW w:w="1733" w:type="dxa"/>
            <w:shd w:val="clear" w:color="auto" w:fill="92D050"/>
          </w:tcPr>
          <w:p w:rsidR="006A76DF" w:rsidRPr="00E01DC5" w:rsidRDefault="006A76DF" w:rsidP="00137467">
            <w:pPr>
              <w:pStyle w:val="Default"/>
              <w:spacing w:after="37"/>
              <w:jc w:val="both"/>
            </w:pPr>
            <w:r w:rsidRPr="00E01DC5">
              <w:t>Datum:</w:t>
            </w: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bl>
    <w:p w:rsidR="006A76DF" w:rsidRPr="00E01DC5" w:rsidRDefault="006A76DF" w:rsidP="006A76DF">
      <w:pPr>
        <w:pStyle w:val="Default"/>
        <w:spacing w:after="37"/>
        <w:jc w:val="both"/>
      </w:pPr>
    </w:p>
    <w:p w:rsidR="006A76DF" w:rsidRPr="00E01DC5" w:rsidRDefault="006A76DF" w:rsidP="006A76DF">
      <w:pPr>
        <w:pStyle w:val="Default"/>
        <w:spacing w:after="37"/>
        <w:jc w:val="both"/>
      </w:pPr>
    </w:p>
    <w:p w:rsidR="006A76DF" w:rsidRPr="00E01DC5" w:rsidRDefault="006A76DF" w:rsidP="006A76DF">
      <w:pPr>
        <w:pStyle w:val="Default"/>
        <w:spacing w:after="37"/>
        <w:jc w:val="both"/>
        <w:rPr>
          <w:b/>
        </w:rPr>
      </w:pPr>
      <w:r w:rsidRPr="00E01DC5">
        <w:rPr>
          <w:b/>
        </w:rPr>
        <w:t>3. Sodelovanje z drugimi skupinami, institucijami v programu oz.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2939"/>
        <w:gridCol w:w="1714"/>
      </w:tblGrid>
      <w:tr w:rsidR="006A76DF" w:rsidRPr="00E01DC5" w:rsidTr="00137467">
        <w:tc>
          <w:tcPr>
            <w:tcW w:w="4503" w:type="dxa"/>
            <w:shd w:val="clear" w:color="auto" w:fill="92D050"/>
          </w:tcPr>
          <w:p w:rsidR="006A76DF" w:rsidRPr="00E01DC5" w:rsidRDefault="006A76DF" w:rsidP="00137467">
            <w:pPr>
              <w:pStyle w:val="Default"/>
              <w:spacing w:after="37"/>
              <w:jc w:val="both"/>
            </w:pPr>
            <w:r w:rsidRPr="00E01DC5">
              <w:t>Naziv:</w:t>
            </w:r>
          </w:p>
        </w:tc>
        <w:tc>
          <w:tcPr>
            <w:tcW w:w="2976" w:type="dxa"/>
            <w:shd w:val="clear" w:color="auto" w:fill="92D050"/>
          </w:tcPr>
          <w:p w:rsidR="006A76DF" w:rsidRPr="00E01DC5" w:rsidRDefault="006A76DF" w:rsidP="00137467">
            <w:pPr>
              <w:pStyle w:val="Default"/>
              <w:spacing w:after="37"/>
              <w:jc w:val="both"/>
            </w:pPr>
            <w:r w:rsidRPr="00E01DC5">
              <w:t>Organizator:</w:t>
            </w:r>
          </w:p>
        </w:tc>
        <w:tc>
          <w:tcPr>
            <w:tcW w:w="1733" w:type="dxa"/>
            <w:shd w:val="clear" w:color="auto" w:fill="92D050"/>
          </w:tcPr>
          <w:p w:rsidR="006A76DF" w:rsidRPr="00E01DC5" w:rsidRDefault="006A76DF" w:rsidP="00137467">
            <w:pPr>
              <w:pStyle w:val="Default"/>
              <w:spacing w:after="37"/>
              <w:jc w:val="both"/>
            </w:pPr>
            <w:r w:rsidRPr="00E01DC5">
              <w:t>Datum:</w:t>
            </w: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bl>
    <w:p w:rsidR="006A76DF" w:rsidRDefault="006A76DF" w:rsidP="006A76DF">
      <w:pPr>
        <w:pStyle w:val="Default"/>
        <w:spacing w:after="37"/>
        <w:jc w:val="both"/>
      </w:pPr>
    </w:p>
    <w:p w:rsidR="00CC39E1" w:rsidRDefault="00CC39E1" w:rsidP="006A76DF">
      <w:pPr>
        <w:pStyle w:val="Default"/>
        <w:spacing w:after="37"/>
        <w:jc w:val="both"/>
      </w:pPr>
    </w:p>
    <w:p w:rsidR="004968B1" w:rsidRPr="00E01DC5" w:rsidRDefault="004968B1" w:rsidP="006A76DF">
      <w:pPr>
        <w:pStyle w:val="Default"/>
        <w:spacing w:after="37"/>
        <w:jc w:val="both"/>
      </w:pPr>
    </w:p>
    <w:p w:rsidR="006A76DF" w:rsidRPr="00E01DC5" w:rsidRDefault="006A76DF" w:rsidP="006A76DF">
      <w:pPr>
        <w:pStyle w:val="Default"/>
        <w:spacing w:after="37"/>
        <w:jc w:val="both"/>
        <w:rPr>
          <w:b/>
        </w:rPr>
      </w:pPr>
      <w:r w:rsidRPr="00E01DC5">
        <w:rPr>
          <w:b/>
        </w:rPr>
        <w:lastRenderedPageBreak/>
        <w:t>4. Predlagani programi oz. projekti (letni načrt):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1964"/>
        <w:gridCol w:w="1545"/>
        <w:gridCol w:w="1966"/>
      </w:tblGrid>
      <w:tr w:rsidR="006A76DF" w:rsidRPr="00E01DC5" w:rsidTr="00137467">
        <w:tc>
          <w:tcPr>
            <w:tcW w:w="3652" w:type="dxa"/>
            <w:shd w:val="clear" w:color="auto" w:fill="92D050"/>
          </w:tcPr>
          <w:p w:rsidR="006A76DF" w:rsidRPr="00E01DC5" w:rsidRDefault="006A76DF" w:rsidP="00137467">
            <w:pPr>
              <w:pStyle w:val="Default"/>
              <w:spacing w:after="37"/>
              <w:jc w:val="both"/>
            </w:pPr>
            <w:r w:rsidRPr="00E01DC5">
              <w:t>Naziv:</w:t>
            </w:r>
          </w:p>
        </w:tc>
        <w:tc>
          <w:tcPr>
            <w:tcW w:w="1985" w:type="dxa"/>
            <w:shd w:val="clear" w:color="auto" w:fill="92D050"/>
          </w:tcPr>
          <w:p w:rsidR="006A76DF" w:rsidRPr="00E01DC5" w:rsidRDefault="006A76DF" w:rsidP="00137467">
            <w:pPr>
              <w:pStyle w:val="Default"/>
              <w:spacing w:after="37"/>
              <w:jc w:val="both"/>
            </w:pPr>
            <w:r w:rsidRPr="00E01DC5">
              <w:t>Kraj izvedbe:</w:t>
            </w:r>
          </w:p>
        </w:tc>
        <w:tc>
          <w:tcPr>
            <w:tcW w:w="1559" w:type="dxa"/>
            <w:shd w:val="clear" w:color="auto" w:fill="92D050"/>
          </w:tcPr>
          <w:p w:rsidR="006A76DF" w:rsidRPr="00E01DC5" w:rsidRDefault="006A76DF" w:rsidP="00137467">
            <w:pPr>
              <w:pStyle w:val="Default"/>
              <w:spacing w:after="37"/>
              <w:jc w:val="both"/>
            </w:pPr>
            <w:r w:rsidRPr="00E01DC5">
              <w:t>Datum:</w:t>
            </w:r>
          </w:p>
        </w:tc>
        <w:tc>
          <w:tcPr>
            <w:tcW w:w="1984" w:type="dxa"/>
            <w:shd w:val="clear" w:color="auto" w:fill="92D050"/>
          </w:tcPr>
          <w:p w:rsidR="006A76DF" w:rsidRPr="00E01DC5" w:rsidRDefault="006A76DF" w:rsidP="00137467">
            <w:pPr>
              <w:pStyle w:val="Default"/>
              <w:spacing w:after="37"/>
              <w:jc w:val="both"/>
            </w:pPr>
            <w:r w:rsidRPr="00E01DC5">
              <w:t>Ocenjena vrednost v €</w:t>
            </w:r>
          </w:p>
        </w:tc>
      </w:tr>
      <w:tr w:rsidR="006A76DF" w:rsidRPr="00E01DC5" w:rsidTr="00137467">
        <w:tc>
          <w:tcPr>
            <w:tcW w:w="3652" w:type="dxa"/>
          </w:tcPr>
          <w:p w:rsidR="006A76DF" w:rsidRPr="00E01DC5" w:rsidRDefault="006A76DF" w:rsidP="00137467">
            <w:pPr>
              <w:pStyle w:val="Default"/>
              <w:spacing w:after="37"/>
              <w:jc w:val="both"/>
            </w:pPr>
          </w:p>
        </w:tc>
        <w:tc>
          <w:tcPr>
            <w:tcW w:w="1985" w:type="dxa"/>
          </w:tcPr>
          <w:p w:rsidR="006A76DF" w:rsidRPr="00E01DC5" w:rsidRDefault="006A76DF" w:rsidP="00137467">
            <w:pPr>
              <w:pStyle w:val="Default"/>
              <w:spacing w:after="37"/>
              <w:jc w:val="both"/>
            </w:pPr>
          </w:p>
        </w:tc>
        <w:tc>
          <w:tcPr>
            <w:tcW w:w="1559" w:type="dxa"/>
          </w:tcPr>
          <w:p w:rsidR="006A76DF" w:rsidRPr="00E01DC5" w:rsidRDefault="006A76DF" w:rsidP="00137467">
            <w:pPr>
              <w:pStyle w:val="Default"/>
              <w:spacing w:after="37"/>
              <w:jc w:val="both"/>
            </w:pPr>
          </w:p>
        </w:tc>
        <w:tc>
          <w:tcPr>
            <w:tcW w:w="1984" w:type="dxa"/>
          </w:tcPr>
          <w:p w:rsidR="006A76DF" w:rsidRPr="00E01DC5" w:rsidRDefault="006A76DF" w:rsidP="00137467">
            <w:pPr>
              <w:pStyle w:val="Default"/>
              <w:spacing w:after="37"/>
              <w:jc w:val="both"/>
            </w:pPr>
          </w:p>
        </w:tc>
      </w:tr>
      <w:tr w:rsidR="006A76DF" w:rsidRPr="00E01DC5" w:rsidTr="00137467">
        <w:tc>
          <w:tcPr>
            <w:tcW w:w="3652" w:type="dxa"/>
          </w:tcPr>
          <w:p w:rsidR="006A76DF" w:rsidRPr="00E01DC5" w:rsidRDefault="006A76DF" w:rsidP="00137467">
            <w:pPr>
              <w:pStyle w:val="Default"/>
              <w:spacing w:after="37"/>
              <w:jc w:val="both"/>
            </w:pPr>
          </w:p>
        </w:tc>
        <w:tc>
          <w:tcPr>
            <w:tcW w:w="1985" w:type="dxa"/>
          </w:tcPr>
          <w:p w:rsidR="006A76DF" w:rsidRPr="00E01DC5" w:rsidRDefault="006A76DF" w:rsidP="00137467">
            <w:pPr>
              <w:pStyle w:val="Default"/>
              <w:spacing w:after="37"/>
              <w:jc w:val="both"/>
            </w:pPr>
          </w:p>
        </w:tc>
        <w:tc>
          <w:tcPr>
            <w:tcW w:w="1559" w:type="dxa"/>
          </w:tcPr>
          <w:p w:rsidR="006A76DF" w:rsidRPr="00E01DC5" w:rsidRDefault="006A76DF" w:rsidP="00137467">
            <w:pPr>
              <w:pStyle w:val="Default"/>
              <w:spacing w:after="37"/>
              <w:jc w:val="both"/>
            </w:pPr>
          </w:p>
        </w:tc>
        <w:tc>
          <w:tcPr>
            <w:tcW w:w="1984" w:type="dxa"/>
          </w:tcPr>
          <w:p w:rsidR="006A76DF" w:rsidRPr="00E01DC5" w:rsidRDefault="006A76DF" w:rsidP="00137467">
            <w:pPr>
              <w:pStyle w:val="Default"/>
              <w:spacing w:after="37"/>
              <w:jc w:val="both"/>
            </w:pPr>
          </w:p>
        </w:tc>
      </w:tr>
      <w:tr w:rsidR="006A76DF" w:rsidRPr="00E01DC5" w:rsidTr="00137467">
        <w:tc>
          <w:tcPr>
            <w:tcW w:w="3652" w:type="dxa"/>
          </w:tcPr>
          <w:p w:rsidR="006A76DF" w:rsidRPr="00E01DC5" w:rsidRDefault="006A76DF" w:rsidP="00137467">
            <w:pPr>
              <w:pStyle w:val="Default"/>
              <w:spacing w:after="37"/>
              <w:jc w:val="both"/>
            </w:pPr>
          </w:p>
        </w:tc>
        <w:tc>
          <w:tcPr>
            <w:tcW w:w="1985" w:type="dxa"/>
          </w:tcPr>
          <w:p w:rsidR="006A76DF" w:rsidRPr="00E01DC5" w:rsidRDefault="006A76DF" w:rsidP="00137467">
            <w:pPr>
              <w:pStyle w:val="Default"/>
              <w:spacing w:after="37"/>
              <w:jc w:val="both"/>
            </w:pPr>
          </w:p>
        </w:tc>
        <w:tc>
          <w:tcPr>
            <w:tcW w:w="1559" w:type="dxa"/>
          </w:tcPr>
          <w:p w:rsidR="006A76DF" w:rsidRPr="00E01DC5" w:rsidRDefault="006A76DF" w:rsidP="00137467">
            <w:pPr>
              <w:pStyle w:val="Default"/>
              <w:spacing w:after="37"/>
              <w:jc w:val="both"/>
            </w:pPr>
          </w:p>
        </w:tc>
        <w:tc>
          <w:tcPr>
            <w:tcW w:w="1984" w:type="dxa"/>
          </w:tcPr>
          <w:p w:rsidR="006A76DF" w:rsidRPr="00E01DC5" w:rsidRDefault="006A76DF" w:rsidP="00137467">
            <w:pPr>
              <w:pStyle w:val="Default"/>
              <w:spacing w:after="37"/>
              <w:jc w:val="both"/>
            </w:pPr>
          </w:p>
        </w:tc>
      </w:tr>
    </w:tbl>
    <w:p w:rsidR="006A76DF" w:rsidRPr="00E01DC5" w:rsidRDefault="006A76DF" w:rsidP="006A76DF">
      <w:pPr>
        <w:pStyle w:val="Default"/>
        <w:spacing w:after="37"/>
        <w:jc w:val="both"/>
      </w:pPr>
    </w:p>
    <w:p w:rsidR="006A76DF" w:rsidRPr="00E01DC5" w:rsidRDefault="006A76DF" w:rsidP="006A76DF">
      <w:pPr>
        <w:pStyle w:val="Default"/>
        <w:spacing w:after="37"/>
        <w:jc w:val="both"/>
        <w:rPr>
          <w:b/>
        </w:rPr>
      </w:pPr>
      <w:r w:rsidRPr="00E01DC5">
        <w:rPr>
          <w:b/>
        </w:rPr>
        <w:t>5. Aktivnosti za spodbujanje sodelovanja med mladimi: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2924"/>
        <w:gridCol w:w="1716"/>
      </w:tblGrid>
      <w:tr w:rsidR="006A76DF" w:rsidRPr="00E01DC5" w:rsidTr="00137467">
        <w:tc>
          <w:tcPr>
            <w:tcW w:w="4503" w:type="dxa"/>
            <w:shd w:val="clear" w:color="auto" w:fill="92D050"/>
          </w:tcPr>
          <w:p w:rsidR="006A76DF" w:rsidRPr="00E01DC5" w:rsidRDefault="006A76DF" w:rsidP="00137467">
            <w:pPr>
              <w:pStyle w:val="Default"/>
              <w:spacing w:after="37"/>
              <w:jc w:val="both"/>
            </w:pPr>
            <w:r w:rsidRPr="00E01DC5">
              <w:t>Naziv:</w:t>
            </w:r>
          </w:p>
        </w:tc>
        <w:tc>
          <w:tcPr>
            <w:tcW w:w="2976" w:type="dxa"/>
            <w:shd w:val="clear" w:color="auto" w:fill="92D050"/>
          </w:tcPr>
          <w:p w:rsidR="006A76DF" w:rsidRPr="00E01DC5" w:rsidRDefault="006A76DF" w:rsidP="00137467">
            <w:pPr>
              <w:pStyle w:val="Default"/>
              <w:spacing w:after="37"/>
              <w:jc w:val="both"/>
            </w:pPr>
            <w:r w:rsidRPr="00E01DC5">
              <w:t>Kraj :</w:t>
            </w:r>
          </w:p>
        </w:tc>
        <w:tc>
          <w:tcPr>
            <w:tcW w:w="1733" w:type="dxa"/>
            <w:shd w:val="clear" w:color="auto" w:fill="92D050"/>
          </w:tcPr>
          <w:p w:rsidR="006A76DF" w:rsidRPr="00E01DC5" w:rsidRDefault="006A76DF" w:rsidP="00137467">
            <w:pPr>
              <w:pStyle w:val="Default"/>
              <w:spacing w:after="37"/>
              <w:jc w:val="both"/>
            </w:pPr>
            <w:r w:rsidRPr="00E01DC5">
              <w:t>Datum:</w:t>
            </w: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bl>
    <w:p w:rsidR="006A76DF" w:rsidRPr="00E01DC5" w:rsidRDefault="006A76DF" w:rsidP="006A76DF">
      <w:pPr>
        <w:pStyle w:val="Default"/>
        <w:spacing w:after="37"/>
        <w:jc w:val="both"/>
      </w:pPr>
    </w:p>
    <w:p w:rsidR="006A76DF" w:rsidRPr="00E01DC5" w:rsidRDefault="006A76DF" w:rsidP="006A76DF">
      <w:pPr>
        <w:pStyle w:val="Default"/>
        <w:spacing w:after="37"/>
        <w:jc w:val="both"/>
        <w:rPr>
          <w:b/>
        </w:rPr>
      </w:pPr>
      <w:r w:rsidRPr="00E01DC5">
        <w:rPr>
          <w:b/>
        </w:rPr>
        <w:t>6. Prostovoljno mladinsko delo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2924"/>
        <w:gridCol w:w="1716"/>
      </w:tblGrid>
      <w:tr w:rsidR="006A76DF" w:rsidRPr="00E01DC5" w:rsidTr="00137467">
        <w:tc>
          <w:tcPr>
            <w:tcW w:w="4503" w:type="dxa"/>
            <w:shd w:val="clear" w:color="auto" w:fill="92D050"/>
          </w:tcPr>
          <w:p w:rsidR="006A76DF" w:rsidRPr="00E01DC5" w:rsidRDefault="006A76DF" w:rsidP="00137467">
            <w:pPr>
              <w:pStyle w:val="Default"/>
              <w:spacing w:after="37"/>
              <w:jc w:val="both"/>
            </w:pPr>
            <w:r w:rsidRPr="00E01DC5">
              <w:t>Naziv:</w:t>
            </w:r>
          </w:p>
        </w:tc>
        <w:tc>
          <w:tcPr>
            <w:tcW w:w="2976" w:type="dxa"/>
            <w:shd w:val="clear" w:color="auto" w:fill="92D050"/>
          </w:tcPr>
          <w:p w:rsidR="006A76DF" w:rsidRPr="00E01DC5" w:rsidRDefault="006A76DF" w:rsidP="00137467">
            <w:pPr>
              <w:pStyle w:val="Default"/>
              <w:spacing w:after="37"/>
              <w:jc w:val="both"/>
            </w:pPr>
            <w:r w:rsidRPr="00E01DC5">
              <w:t>Kraj</w:t>
            </w:r>
          </w:p>
        </w:tc>
        <w:tc>
          <w:tcPr>
            <w:tcW w:w="1733" w:type="dxa"/>
            <w:shd w:val="clear" w:color="auto" w:fill="92D050"/>
          </w:tcPr>
          <w:p w:rsidR="006A76DF" w:rsidRPr="00E01DC5" w:rsidRDefault="006A76DF" w:rsidP="00137467">
            <w:pPr>
              <w:pStyle w:val="Default"/>
              <w:spacing w:after="37"/>
              <w:jc w:val="both"/>
            </w:pPr>
            <w:r w:rsidRPr="00E01DC5">
              <w:t>Datum:</w:t>
            </w: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bl>
    <w:p w:rsidR="006A76DF" w:rsidRPr="00E01DC5" w:rsidRDefault="006A76DF" w:rsidP="006A76DF">
      <w:pPr>
        <w:pStyle w:val="Default"/>
        <w:spacing w:after="37"/>
        <w:jc w:val="both"/>
      </w:pPr>
    </w:p>
    <w:p w:rsidR="006A76DF" w:rsidRPr="00E01DC5" w:rsidRDefault="006A76DF" w:rsidP="006A76DF">
      <w:pPr>
        <w:pStyle w:val="Default"/>
        <w:spacing w:after="37"/>
        <w:jc w:val="both"/>
        <w:rPr>
          <w:b/>
        </w:rPr>
      </w:pPr>
      <w:r w:rsidRPr="00E01DC5">
        <w:rPr>
          <w:b/>
        </w:rPr>
        <w:t xml:space="preserve">7. Aktivnosti za spodbujanje osebne avtonomije mladih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2924"/>
        <w:gridCol w:w="1716"/>
      </w:tblGrid>
      <w:tr w:rsidR="006A76DF" w:rsidRPr="00E01DC5" w:rsidTr="00137467">
        <w:tc>
          <w:tcPr>
            <w:tcW w:w="4503" w:type="dxa"/>
            <w:shd w:val="clear" w:color="auto" w:fill="92D050"/>
          </w:tcPr>
          <w:p w:rsidR="006A76DF" w:rsidRPr="00E01DC5" w:rsidRDefault="006A76DF" w:rsidP="00137467">
            <w:pPr>
              <w:pStyle w:val="Default"/>
              <w:spacing w:after="37"/>
              <w:jc w:val="both"/>
            </w:pPr>
            <w:r w:rsidRPr="00E01DC5">
              <w:t>Naziv:</w:t>
            </w:r>
          </w:p>
        </w:tc>
        <w:tc>
          <w:tcPr>
            <w:tcW w:w="2976" w:type="dxa"/>
            <w:shd w:val="clear" w:color="auto" w:fill="92D050"/>
          </w:tcPr>
          <w:p w:rsidR="006A76DF" w:rsidRPr="00E01DC5" w:rsidRDefault="006A76DF" w:rsidP="00137467">
            <w:pPr>
              <w:pStyle w:val="Default"/>
              <w:spacing w:after="37"/>
              <w:jc w:val="both"/>
            </w:pPr>
            <w:r w:rsidRPr="00E01DC5">
              <w:t>Kraj</w:t>
            </w:r>
          </w:p>
        </w:tc>
        <w:tc>
          <w:tcPr>
            <w:tcW w:w="1733" w:type="dxa"/>
            <w:shd w:val="clear" w:color="auto" w:fill="92D050"/>
          </w:tcPr>
          <w:p w:rsidR="006A76DF" w:rsidRPr="00E01DC5" w:rsidRDefault="006A76DF" w:rsidP="00137467">
            <w:pPr>
              <w:pStyle w:val="Default"/>
              <w:spacing w:after="37"/>
              <w:jc w:val="both"/>
            </w:pPr>
            <w:r w:rsidRPr="00E01DC5">
              <w:t>Datum:</w:t>
            </w: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bl>
    <w:p w:rsidR="006A76DF" w:rsidRPr="00E01DC5" w:rsidRDefault="006A76DF" w:rsidP="006A76DF">
      <w:pPr>
        <w:pStyle w:val="Default"/>
        <w:spacing w:after="37"/>
        <w:jc w:val="both"/>
      </w:pPr>
    </w:p>
    <w:p w:rsidR="006A76DF" w:rsidRPr="00E01DC5" w:rsidRDefault="006A76DF" w:rsidP="00A81613">
      <w:pPr>
        <w:pStyle w:val="Default"/>
        <w:numPr>
          <w:ilvl w:val="0"/>
          <w:numId w:val="1"/>
        </w:numPr>
        <w:spacing w:after="37"/>
        <w:jc w:val="both"/>
        <w:rPr>
          <w:b/>
        </w:rPr>
      </w:pPr>
      <w:r w:rsidRPr="00E01DC5">
        <w:rPr>
          <w:b/>
        </w:rPr>
        <w:t>Inovativnost programa oz. projekta oz. inovativnost pristopa k reševanju problemov z različnih področij življenja lokalne skupnosti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5"/>
        <w:gridCol w:w="4057"/>
      </w:tblGrid>
      <w:tr w:rsidR="006A76DF" w:rsidRPr="00E01DC5" w:rsidTr="00BC4A97">
        <w:tc>
          <w:tcPr>
            <w:tcW w:w="5005" w:type="dxa"/>
            <w:shd w:val="clear" w:color="auto" w:fill="92D050"/>
          </w:tcPr>
          <w:p w:rsidR="006A76DF" w:rsidRPr="00E01DC5" w:rsidRDefault="006A76DF" w:rsidP="00137467">
            <w:pPr>
              <w:pStyle w:val="Default"/>
              <w:spacing w:after="37"/>
              <w:jc w:val="both"/>
            </w:pPr>
            <w:r w:rsidRPr="00E01DC5">
              <w:t>Opis inovativnosti</w:t>
            </w:r>
          </w:p>
        </w:tc>
        <w:tc>
          <w:tcPr>
            <w:tcW w:w="4057" w:type="dxa"/>
            <w:shd w:val="clear" w:color="auto" w:fill="92D050"/>
          </w:tcPr>
          <w:p w:rsidR="006A76DF" w:rsidRPr="00E01DC5" w:rsidRDefault="006A76DF" w:rsidP="00137467">
            <w:pPr>
              <w:pStyle w:val="Default"/>
              <w:spacing w:after="37"/>
              <w:jc w:val="both"/>
            </w:pPr>
            <w:r w:rsidRPr="00E01DC5">
              <w:t>Naslov projekta ali programa</w:t>
            </w:r>
          </w:p>
        </w:tc>
      </w:tr>
      <w:tr w:rsidR="006A76DF" w:rsidRPr="00E01DC5" w:rsidTr="00BC4A97">
        <w:tc>
          <w:tcPr>
            <w:tcW w:w="5005" w:type="dxa"/>
          </w:tcPr>
          <w:p w:rsidR="006A76DF" w:rsidRPr="00E01DC5" w:rsidRDefault="006A76DF" w:rsidP="00137467">
            <w:pPr>
              <w:pStyle w:val="Default"/>
              <w:spacing w:after="37"/>
              <w:jc w:val="both"/>
            </w:pPr>
          </w:p>
        </w:tc>
        <w:tc>
          <w:tcPr>
            <w:tcW w:w="4057" w:type="dxa"/>
          </w:tcPr>
          <w:p w:rsidR="006A76DF" w:rsidRPr="00E01DC5" w:rsidRDefault="006A76DF" w:rsidP="00137467">
            <w:pPr>
              <w:pStyle w:val="Default"/>
              <w:spacing w:after="37"/>
              <w:jc w:val="both"/>
            </w:pPr>
          </w:p>
        </w:tc>
      </w:tr>
      <w:tr w:rsidR="006A76DF" w:rsidRPr="00E01DC5" w:rsidTr="00BC4A97">
        <w:tc>
          <w:tcPr>
            <w:tcW w:w="5005" w:type="dxa"/>
          </w:tcPr>
          <w:p w:rsidR="006A76DF" w:rsidRPr="00E01DC5" w:rsidRDefault="006A76DF" w:rsidP="00137467">
            <w:pPr>
              <w:pStyle w:val="Default"/>
              <w:spacing w:after="37"/>
              <w:jc w:val="both"/>
            </w:pPr>
          </w:p>
        </w:tc>
        <w:tc>
          <w:tcPr>
            <w:tcW w:w="4057" w:type="dxa"/>
          </w:tcPr>
          <w:p w:rsidR="006A76DF" w:rsidRPr="00E01DC5" w:rsidRDefault="006A76DF" w:rsidP="00137467">
            <w:pPr>
              <w:pStyle w:val="Default"/>
              <w:spacing w:after="37"/>
              <w:jc w:val="both"/>
            </w:pPr>
          </w:p>
        </w:tc>
      </w:tr>
      <w:tr w:rsidR="006A76DF" w:rsidRPr="00E01DC5" w:rsidTr="00BC4A97">
        <w:tc>
          <w:tcPr>
            <w:tcW w:w="5005" w:type="dxa"/>
          </w:tcPr>
          <w:p w:rsidR="006A76DF" w:rsidRPr="00E01DC5" w:rsidRDefault="006A76DF" w:rsidP="00137467">
            <w:pPr>
              <w:pStyle w:val="Default"/>
              <w:spacing w:after="37"/>
              <w:jc w:val="both"/>
            </w:pPr>
          </w:p>
        </w:tc>
        <w:tc>
          <w:tcPr>
            <w:tcW w:w="4057" w:type="dxa"/>
          </w:tcPr>
          <w:p w:rsidR="006A76DF" w:rsidRPr="00E01DC5" w:rsidRDefault="006A76DF" w:rsidP="00137467">
            <w:pPr>
              <w:pStyle w:val="Default"/>
              <w:spacing w:after="37"/>
              <w:jc w:val="both"/>
            </w:pPr>
          </w:p>
        </w:tc>
      </w:tr>
    </w:tbl>
    <w:p w:rsidR="004968B1" w:rsidRDefault="004968B1" w:rsidP="004968B1">
      <w:pPr>
        <w:pStyle w:val="Default"/>
        <w:spacing w:after="37"/>
        <w:jc w:val="both"/>
        <w:rPr>
          <w:b/>
        </w:rPr>
      </w:pPr>
    </w:p>
    <w:p w:rsidR="00A81613" w:rsidRPr="00E01DC5" w:rsidRDefault="00A81613" w:rsidP="00A81613">
      <w:pPr>
        <w:pStyle w:val="Default"/>
        <w:numPr>
          <w:ilvl w:val="0"/>
          <w:numId w:val="1"/>
        </w:numPr>
        <w:spacing w:after="37"/>
        <w:jc w:val="both"/>
        <w:rPr>
          <w:b/>
        </w:rPr>
      </w:pPr>
      <w:r w:rsidRPr="00E01DC5">
        <w:rPr>
          <w:b/>
        </w:rPr>
        <w:t xml:space="preserve"> </w:t>
      </w:r>
      <w:r w:rsidR="006A76DF" w:rsidRPr="00E01DC5">
        <w:rPr>
          <w:b/>
        </w:rPr>
        <w:t xml:space="preserve">Projekt ali program za spodbuja neformalno izobraževanje mladih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2924"/>
        <w:gridCol w:w="1716"/>
      </w:tblGrid>
      <w:tr w:rsidR="006A76DF" w:rsidRPr="00E01DC5" w:rsidTr="004968B1">
        <w:tc>
          <w:tcPr>
            <w:tcW w:w="4422" w:type="dxa"/>
            <w:shd w:val="clear" w:color="auto" w:fill="92D050"/>
          </w:tcPr>
          <w:p w:rsidR="006A76DF" w:rsidRPr="00E01DC5" w:rsidRDefault="006A76DF" w:rsidP="00137467">
            <w:pPr>
              <w:pStyle w:val="Default"/>
              <w:spacing w:after="37"/>
              <w:jc w:val="both"/>
            </w:pPr>
            <w:r w:rsidRPr="00E01DC5">
              <w:t>Naziv:</w:t>
            </w:r>
          </w:p>
        </w:tc>
        <w:tc>
          <w:tcPr>
            <w:tcW w:w="2924" w:type="dxa"/>
            <w:shd w:val="clear" w:color="auto" w:fill="92D050"/>
          </w:tcPr>
          <w:p w:rsidR="006A76DF" w:rsidRPr="00E01DC5" w:rsidRDefault="006A76DF" w:rsidP="00137467">
            <w:pPr>
              <w:pStyle w:val="Default"/>
              <w:spacing w:after="37"/>
              <w:jc w:val="both"/>
            </w:pPr>
            <w:r w:rsidRPr="00E01DC5">
              <w:t>Kraj</w:t>
            </w:r>
          </w:p>
        </w:tc>
        <w:tc>
          <w:tcPr>
            <w:tcW w:w="1716" w:type="dxa"/>
            <w:shd w:val="clear" w:color="auto" w:fill="92D050"/>
          </w:tcPr>
          <w:p w:rsidR="006A76DF" w:rsidRPr="00E01DC5" w:rsidRDefault="006A76DF" w:rsidP="00137467">
            <w:pPr>
              <w:pStyle w:val="Default"/>
              <w:spacing w:after="37"/>
              <w:jc w:val="both"/>
            </w:pPr>
            <w:r w:rsidRPr="00E01DC5">
              <w:t>Datum:</w:t>
            </w:r>
          </w:p>
        </w:tc>
      </w:tr>
      <w:tr w:rsidR="006A76DF" w:rsidRPr="00E01DC5" w:rsidTr="004968B1">
        <w:tc>
          <w:tcPr>
            <w:tcW w:w="4422" w:type="dxa"/>
          </w:tcPr>
          <w:p w:rsidR="006A76DF" w:rsidRPr="00E01DC5" w:rsidRDefault="006A76DF" w:rsidP="00137467">
            <w:pPr>
              <w:pStyle w:val="Default"/>
              <w:spacing w:after="37"/>
              <w:jc w:val="both"/>
            </w:pPr>
          </w:p>
        </w:tc>
        <w:tc>
          <w:tcPr>
            <w:tcW w:w="2924" w:type="dxa"/>
          </w:tcPr>
          <w:p w:rsidR="006A76DF" w:rsidRPr="00E01DC5" w:rsidRDefault="006A76DF" w:rsidP="00137467">
            <w:pPr>
              <w:pStyle w:val="Default"/>
              <w:spacing w:after="37"/>
              <w:jc w:val="both"/>
            </w:pPr>
          </w:p>
        </w:tc>
        <w:tc>
          <w:tcPr>
            <w:tcW w:w="1716" w:type="dxa"/>
          </w:tcPr>
          <w:p w:rsidR="006A76DF" w:rsidRPr="00E01DC5" w:rsidRDefault="006A76DF" w:rsidP="00137467">
            <w:pPr>
              <w:pStyle w:val="Default"/>
              <w:spacing w:after="37"/>
              <w:jc w:val="both"/>
            </w:pPr>
          </w:p>
        </w:tc>
      </w:tr>
      <w:tr w:rsidR="006A76DF" w:rsidRPr="00E01DC5" w:rsidTr="004968B1">
        <w:tc>
          <w:tcPr>
            <w:tcW w:w="4422" w:type="dxa"/>
          </w:tcPr>
          <w:p w:rsidR="006A76DF" w:rsidRPr="00E01DC5" w:rsidRDefault="006A76DF" w:rsidP="00137467">
            <w:pPr>
              <w:pStyle w:val="Default"/>
              <w:spacing w:after="37"/>
              <w:jc w:val="both"/>
            </w:pPr>
          </w:p>
        </w:tc>
        <w:tc>
          <w:tcPr>
            <w:tcW w:w="2924" w:type="dxa"/>
          </w:tcPr>
          <w:p w:rsidR="006A76DF" w:rsidRPr="00E01DC5" w:rsidRDefault="006A76DF" w:rsidP="00137467">
            <w:pPr>
              <w:pStyle w:val="Default"/>
              <w:spacing w:after="37"/>
              <w:jc w:val="both"/>
            </w:pPr>
          </w:p>
        </w:tc>
        <w:tc>
          <w:tcPr>
            <w:tcW w:w="1716" w:type="dxa"/>
          </w:tcPr>
          <w:p w:rsidR="006A76DF" w:rsidRPr="00E01DC5" w:rsidRDefault="006A76DF" w:rsidP="00137467">
            <w:pPr>
              <w:pStyle w:val="Default"/>
              <w:spacing w:after="37"/>
              <w:jc w:val="both"/>
            </w:pPr>
          </w:p>
        </w:tc>
      </w:tr>
      <w:tr w:rsidR="006A76DF" w:rsidRPr="00E01DC5" w:rsidTr="004968B1">
        <w:tc>
          <w:tcPr>
            <w:tcW w:w="4422" w:type="dxa"/>
          </w:tcPr>
          <w:p w:rsidR="006A76DF" w:rsidRPr="00E01DC5" w:rsidRDefault="006A76DF" w:rsidP="00137467">
            <w:pPr>
              <w:pStyle w:val="Default"/>
              <w:spacing w:after="37"/>
              <w:jc w:val="both"/>
            </w:pPr>
          </w:p>
        </w:tc>
        <w:tc>
          <w:tcPr>
            <w:tcW w:w="2924" w:type="dxa"/>
          </w:tcPr>
          <w:p w:rsidR="006A76DF" w:rsidRPr="00E01DC5" w:rsidRDefault="006A76DF" w:rsidP="00137467">
            <w:pPr>
              <w:pStyle w:val="Default"/>
              <w:spacing w:after="37"/>
              <w:jc w:val="both"/>
            </w:pPr>
          </w:p>
        </w:tc>
        <w:tc>
          <w:tcPr>
            <w:tcW w:w="1716" w:type="dxa"/>
          </w:tcPr>
          <w:p w:rsidR="006A76DF" w:rsidRPr="00E01DC5" w:rsidRDefault="006A76DF" w:rsidP="00137467">
            <w:pPr>
              <w:pStyle w:val="Default"/>
              <w:spacing w:after="37"/>
              <w:jc w:val="both"/>
            </w:pPr>
          </w:p>
        </w:tc>
      </w:tr>
    </w:tbl>
    <w:p w:rsidR="006A76DF" w:rsidRPr="00E01DC5" w:rsidRDefault="006A76DF" w:rsidP="006A76DF">
      <w:pPr>
        <w:pStyle w:val="Default"/>
        <w:spacing w:after="37"/>
        <w:jc w:val="both"/>
      </w:pPr>
    </w:p>
    <w:p w:rsidR="006A76DF" w:rsidRPr="00E01DC5" w:rsidRDefault="006A76DF" w:rsidP="006A76DF">
      <w:pPr>
        <w:pStyle w:val="Default"/>
        <w:spacing w:after="37"/>
        <w:jc w:val="both"/>
        <w:rPr>
          <w:b/>
        </w:rPr>
      </w:pPr>
      <w:r w:rsidRPr="00E01DC5">
        <w:rPr>
          <w:b/>
        </w:rPr>
        <w:t>1</w:t>
      </w:r>
      <w:r w:rsidR="00A81613" w:rsidRPr="00E01DC5">
        <w:rPr>
          <w:b/>
        </w:rPr>
        <w:t>1</w:t>
      </w:r>
      <w:r w:rsidRPr="00E01DC5">
        <w:rPr>
          <w:b/>
        </w:rPr>
        <w:t xml:space="preserve">. </w:t>
      </w:r>
      <w:r w:rsidR="00A81613" w:rsidRPr="00E01DC5">
        <w:rPr>
          <w:b/>
        </w:rPr>
        <w:t xml:space="preserve"> </w:t>
      </w:r>
      <w:r w:rsidRPr="00E01DC5">
        <w:rPr>
          <w:b/>
        </w:rPr>
        <w:t xml:space="preserve">Program oz. projekt je v korist lokalne skupnosti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2924"/>
        <w:gridCol w:w="1716"/>
      </w:tblGrid>
      <w:tr w:rsidR="006A76DF" w:rsidRPr="00E01DC5" w:rsidTr="00137467">
        <w:tc>
          <w:tcPr>
            <w:tcW w:w="4503" w:type="dxa"/>
            <w:shd w:val="clear" w:color="auto" w:fill="92D050"/>
          </w:tcPr>
          <w:p w:rsidR="006A76DF" w:rsidRPr="00E01DC5" w:rsidRDefault="006A76DF" w:rsidP="00137467">
            <w:pPr>
              <w:pStyle w:val="Default"/>
              <w:spacing w:after="37"/>
              <w:jc w:val="both"/>
            </w:pPr>
            <w:r w:rsidRPr="00E01DC5">
              <w:t>Naziv:</w:t>
            </w:r>
          </w:p>
        </w:tc>
        <w:tc>
          <w:tcPr>
            <w:tcW w:w="2976" w:type="dxa"/>
            <w:shd w:val="clear" w:color="auto" w:fill="92D050"/>
          </w:tcPr>
          <w:p w:rsidR="006A76DF" w:rsidRPr="00E01DC5" w:rsidRDefault="006A76DF" w:rsidP="00137467">
            <w:pPr>
              <w:pStyle w:val="Default"/>
              <w:spacing w:after="37"/>
              <w:jc w:val="both"/>
            </w:pPr>
            <w:r w:rsidRPr="00E01DC5">
              <w:t>Kraj</w:t>
            </w:r>
          </w:p>
        </w:tc>
        <w:tc>
          <w:tcPr>
            <w:tcW w:w="1733" w:type="dxa"/>
            <w:shd w:val="clear" w:color="auto" w:fill="92D050"/>
          </w:tcPr>
          <w:p w:rsidR="006A76DF" w:rsidRPr="00E01DC5" w:rsidRDefault="006A76DF" w:rsidP="00137467">
            <w:pPr>
              <w:pStyle w:val="Default"/>
              <w:spacing w:after="37"/>
              <w:jc w:val="both"/>
            </w:pPr>
            <w:r w:rsidRPr="00E01DC5">
              <w:t>Datum:</w:t>
            </w: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bl>
    <w:p w:rsidR="006A76DF" w:rsidRPr="00E01DC5" w:rsidRDefault="006A76DF" w:rsidP="006A76DF">
      <w:pPr>
        <w:pStyle w:val="Default"/>
        <w:spacing w:after="37"/>
        <w:jc w:val="both"/>
        <w:rPr>
          <w:b/>
        </w:rPr>
      </w:pPr>
      <w:r w:rsidRPr="00E01DC5">
        <w:rPr>
          <w:b/>
        </w:rPr>
        <w:lastRenderedPageBreak/>
        <w:t>1</w:t>
      </w:r>
      <w:r w:rsidR="00A81613" w:rsidRPr="00E01DC5">
        <w:rPr>
          <w:b/>
        </w:rPr>
        <w:t>2</w:t>
      </w:r>
      <w:r w:rsidRPr="00E01DC5">
        <w:rPr>
          <w:b/>
        </w:rPr>
        <w:t xml:space="preserve">. Preventivna narava programa oz. projekta (zloraba dovoljenih in nedovoljenih substanc, čustvena in fizična zloraba v družinah)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2924"/>
        <w:gridCol w:w="1716"/>
      </w:tblGrid>
      <w:tr w:rsidR="006A76DF" w:rsidRPr="00E01DC5" w:rsidTr="00137467">
        <w:tc>
          <w:tcPr>
            <w:tcW w:w="4503" w:type="dxa"/>
            <w:shd w:val="clear" w:color="auto" w:fill="92D050"/>
          </w:tcPr>
          <w:p w:rsidR="006A76DF" w:rsidRPr="00E01DC5" w:rsidRDefault="006A76DF" w:rsidP="00137467">
            <w:pPr>
              <w:pStyle w:val="Default"/>
              <w:spacing w:after="37"/>
              <w:jc w:val="both"/>
            </w:pPr>
            <w:r w:rsidRPr="00E01DC5">
              <w:t>Naziv:</w:t>
            </w:r>
          </w:p>
        </w:tc>
        <w:tc>
          <w:tcPr>
            <w:tcW w:w="2976" w:type="dxa"/>
            <w:shd w:val="clear" w:color="auto" w:fill="92D050"/>
          </w:tcPr>
          <w:p w:rsidR="006A76DF" w:rsidRPr="00E01DC5" w:rsidRDefault="006A76DF" w:rsidP="00137467">
            <w:pPr>
              <w:pStyle w:val="Default"/>
              <w:spacing w:after="37"/>
              <w:jc w:val="both"/>
            </w:pPr>
            <w:r w:rsidRPr="00E01DC5">
              <w:t>Kraj</w:t>
            </w:r>
          </w:p>
        </w:tc>
        <w:tc>
          <w:tcPr>
            <w:tcW w:w="1733" w:type="dxa"/>
            <w:shd w:val="clear" w:color="auto" w:fill="92D050"/>
          </w:tcPr>
          <w:p w:rsidR="006A76DF" w:rsidRPr="00E01DC5" w:rsidRDefault="006A76DF" w:rsidP="00137467">
            <w:pPr>
              <w:pStyle w:val="Default"/>
              <w:spacing w:after="37"/>
              <w:jc w:val="both"/>
            </w:pPr>
            <w:r w:rsidRPr="00E01DC5">
              <w:t>Datum:</w:t>
            </w: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bl>
    <w:p w:rsidR="006A76DF" w:rsidRPr="00E01DC5" w:rsidRDefault="006A76DF" w:rsidP="006A76DF">
      <w:pPr>
        <w:pStyle w:val="Default"/>
        <w:spacing w:after="37"/>
        <w:jc w:val="both"/>
      </w:pPr>
    </w:p>
    <w:p w:rsidR="006A76DF" w:rsidRPr="00E01DC5" w:rsidRDefault="006A76DF" w:rsidP="006A76DF">
      <w:pPr>
        <w:pStyle w:val="Default"/>
        <w:spacing w:after="37"/>
        <w:jc w:val="both"/>
        <w:rPr>
          <w:b/>
        </w:rPr>
      </w:pPr>
      <w:r w:rsidRPr="00E01DC5">
        <w:rPr>
          <w:b/>
        </w:rPr>
        <w:t>1</w:t>
      </w:r>
      <w:r w:rsidR="00A81613" w:rsidRPr="00E01DC5">
        <w:rPr>
          <w:b/>
        </w:rPr>
        <w:t>3</w:t>
      </w:r>
      <w:r w:rsidRPr="00E01DC5">
        <w:rPr>
          <w:b/>
        </w:rPr>
        <w:t xml:space="preserve">. Spodbujanje družbene integracije mladih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2924"/>
        <w:gridCol w:w="1716"/>
      </w:tblGrid>
      <w:tr w:rsidR="006A76DF" w:rsidRPr="00E01DC5" w:rsidTr="00137467">
        <w:tc>
          <w:tcPr>
            <w:tcW w:w="4503" w:type="dxa"/>
            <w:shd w:val="clear" w:color="auto" w:fill="92D050"/>
          </w:tcPr>
          <w:p w:rsidR="006A76DF" w:rsidRPr="00E01DC5" w:rsidRDefault="006A76DF" w:rsidP="00137467">
            <w:pPr>
              <w:pStyle w:val="Default"/>
              <w:spacing w:after="37"/>
              <w:jc w:val="both"/>
            </w:pPr>
            <w:r w:rsidRPr="00E01DC5">
              <w:t>Naziv:</w:t>
            </w:r>
          </w:p>
        </w:tc>
        <w:tc>
          <w:tcPr>
            <w:tcW w:w="2976" w:type="dxa"/>
            <w:shd w:val="clear" w:color="auto" w:fill="92D050"/>
          </w:tcPr>
          <w:p w:rsidR="006A76DF" w:rsidRPr="00E01DC5" w:rsidRDefault="006A76DF" w:rsidP="00137467">
            <w:pPr>
              <w:pStyle w:val="Default"/>
              <w:spacing w:after="37"/>
              <w:jc w:val="both"/>
            </w:pPr>
            <w:r w:rsidRPr="00E01DC5">
              <w:t>Kraj</w:t>
            </w:r>
          </w:p>
        </w:tc>
        <w:tc>
          <w:tcPr>
            <w:tcW w:w="1733" w:type="dxa"/>
            <w:shd w:val="clear" w:color="auto" w:fill="92D050"/>
          </w:tcPr>
          <w:p w:rsidR="006A76DF" w:rsidRPr="00E01DC5" w:rsidRDefault="006A76DF" w:rsidP="00137467">
            <w:pPr>
              <w:pStyle w:val="Default"/>
              <w:spacing w:after="37"/>
              <w:jc w:val="both"/>
            </w:pPr>
            <w:r w:rsidRPr="00E01DC5">
              <w:t>Datum:</w:t>
            </w: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bl>
    <w:p w:rsidR="006A76DF" w:rsidRPr="00E01DC5" w:rsidRDefault="006A76DF" w:rsidP="006A76DF">
      <w:pPr>
        <w:pStyle w:val="Default"/>
        <w:spacing w:after="37"/>
        <w:jc w:val="both"/>
      </w:pPr>
    </w:p>
    <w:p w:rsidR="006A76DF" w:rsidRPr="00E01DC5" w:rsidRDefault="006A76DF" w:rsidP="006A76DF">
      <w:pPr>
        <w:pStyle w:val="Default"/>
        <w:spacing w:after="37"/>
        <w:jc w:val="both"/>
        <w:rPr>
          <w:b/>
        </w:rPr>
      </w:pPr>
      <w:r w:rsidRPr="00E01DC5">
        <w:rPr>
          <w:b/>
        </w:rPr>
        <w:t>1</w:t>
      </w:r>
      <w:r w:rsidR="00A81613" w:rsidRPr="00E01DC5">
        <w:rPr>
          <w:b/>
        </w:rPr>
        <w:t>4</w:t>
      </w:r>
      <w:r w:rsidRPr="00E01DC5">
        <w:rPr>
          <w:b/>
        </w:rPr>
        <w:t xml:space="preserve">. Neformalno izobraževanje in usposabljanje mladih za mladinsko delo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2924"/>
        <w:gridCol w:w="1716"/>
      </w:tblGrid>
      <w:tr w:rsidR="006A76DF" w:rsidRPr="00E01DC5" w:rsidTr="00137467">
        <w:tc>
          <w:tcPr>
            <w:tcW w:w="4503" w:type="dxa"/>
            <w:shd w:val="clear" w:color="auto" w:fill="92D050"/>
          </w:tcPr>
          <w:p w:rsidR="006A76DF" w:rsidRPr="00E01DC5" w:rsidRDefault="006A76DF" w:rsidP="00137467">
            <w:pPr>
              <w:pStyle w:val="Default"/>
              <w:spacing w:after="37"/>
              <w:jc w:val="both"/>
            </w:pPr>
            <w:r w:rsidRPr="00E01DC5">
              <w:t>Naziv:</w:t>
            </w:r>
          </w:p>
        </w:tc>
        <w:tc>
          <w:tcPr>
            <w:tcW w:w="2976" w:type="dxa"/>
            <w:shd w:val="clear" w:color="auto" w:fill="92D050"/>
          </w:tcPr>
          <w:p w:rsidR="006A76DF" w:rsidRPr="00E01DC5" w:rsidRDefault="006A76DF" w:rsidP="00137467">
            <w:pPr>
              <w:pStyle w:val="Default"/>
              <w:spacing w:after="37"/>
              <w:jc w:val="both"/>
            </w:pPr>
            <w:r w:rsidRPr="00E01DC5">
              <w:t>Kraj</w:t>
            </w:r>
          </w:p>
        </w:tc>
        <w:tc>
          <w:tcPr>
            <w:tcW w:w="1733" w:type="dxa"/>
            <w:shd w:val="clear" w:color="auto" w:fill="92D050"/>
          </w:tcPr>
          <w:p w:rsidR="006A76DF" w:rsidRPr="00E01DC5" w:rsidRDefault="006A76DF" w:rsidP="00137467">
            <w:pPr>
              <w:pStyle w:val="Default"/>
              <w:spacing w:after="37"/>
              <w:jc w:val="both"/>
            </w:pPr>
            <w:r w:rsidRPr="00E01DC5">
              <w:t>Datum:</w:t>
            </w: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bl>
    <w:p w:rsidR="006A76DF" w:rsidRPr="00E01DC5" w:rsidRDefault="006A76DF" w:rsidP="006A76DF">
      <w:pPr>
        <w:pStyle w:val="Default"/>
        <w:jc w:val="both"/>
      </w:pPr>
    </w:p>
    <w:p w:rsidR="006A76DF" w:rsidRPr="00E01DC5" w:rsidRDefault="006A76DF" w:rsidP="006A76DF">
      <w:pPr>
        <w:pStyle w:val="Default"/>
        <w:jc w:val="both"/>
        <w:rPr>
          <w:b/>
        </w:rPr>
      </w:pPr>
      <w:r w:rsidRPr="00E01DC5">
        <w:rPr>
          <w:b/>
        </w:rPr>
        <w:t>1</w:t>
      </w:r>
      <w:r w:rsidR="00A81613" w:rsidRPr="00E01DC5">
        <w:rPr>
          <w:b/>
        </w:rPr>
        <w:t>5</w:t>
      </w:r>
      <w:r w:rsidRPr="00E01DC5">
        <w:rPr>
          <w:b/>
        </w:rPr>
        <w:t xml:space="preserve">. Mednarodno mladinsko delo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2924"/>
        <w:gridCol w:w="1716"/>
      </w:tblGrid>
      <w:tr w:rsidR="006A76DF" w:rsidRPr="00E01DC5" w:rsidTr="00137467">
        <w:tc>
          <w:tcPr>
            <w:tcW w:w="4503" w:type="dxa"/>
            <w:shd w:val="clear" w:color="auto" w:fill="92D050"/>
          </w:tcPr>
          <w:p w:rsidR="006A76DF" w:rsidRPr="00E01DC5" w:rsidRDefault="006A76DF" w:rsidP="00137467">
            <w:pPr>
              <w:pStyle w:val="Default"/>
              <w:spacing w:after="37"/>
              <w:jc w:val="both"/>
            </w:pPr>
            <w:r w:rsidRPr="00E01DC5">
              <w:t>Naziv:</w:t>
            </w:r>
          </w:p>
        </w:tc>
        <w:tc>
          <w:tcPr>
            <w:tcW w:w="2976" w:type="dxa"/>
            <w:shd w:val="clear" w:color="auto" w:fill="92D050"/>
          </w:tcPr>
          <w:p w:rsidR="006A76DF" w:rsidRPr="00E01DC5" w:rsidRDefault="006A76DF" w:rsidP="00137467">
            <w:pPr>
              <w:pStyle w:val="Default"/>
              <w:spacing w:after="37"/>
              <w:jc w:val="both"/>
            </w:pPr>
            <w:r w:rsidRPr="00E01DC5">
              <w:t>Kraj</w:t>
            </w:r>
          </w:p>
        </w:tc>
        <w:tc>
          <w:tcPr>
            <w:tcW w:w="1733" w:type="dxa"/>
            <w:shd w:val="clear" w:color="auto" w:fill="92D050"/>
          </w:tcPr>
          <w:p w:rsidR="006A76DF" w:rsidRPr="00E01DC5" w:rsidRDefault="006A76DF" w:rsidP="00137467">
            <w:pPr>
              <w:pStyle w:val="Default"/>
              <w:spacing w:after="37"/>
              <w:jc w:val="both"/>
            </w:pPr>
            <w:r w:rsidRPr="00E01DC5">
              <w:t>Datum:</w:t>
            </w: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bl>
    <w:p w:rsidR="006A76DF" w:rsidRPr="00E01DC5" w:rsidRDefault="006A76DF" w:rsidP="006A76DF">
      <w:pPr>
        <w:pStyle w:val="Default"/>
        <w:spacing w:after="38"/>
        <w:jc w:val="both"/>
      </w:pPr>
    </w:p>
    <w:p w:rsidR="006A76DF" w:rsidRPr="00E01DC5" w:rsidRDefault="006A76DF" w:rsidP="006A76DF">
      <w:pPr>
        <w:pStyle w:val="Default"/>
        <w:spacing w:after="38"/>
        <w:jc w:val="both"/>
        <w:rPr>
          <w:b/>
        </w:rPr>
      </w:pPr>
      <w:r w:rsidRPr="00E01DC5">
        <w:rPr>
          <w:b/>
        </w:rPr>
        <w:t>1</w:t>
      </w:r>
      <w:r w:rsidR="00A81613" w:rsidRPr="00E01DC5">
        <w:rPr>
          <w:b/>
        </w:rPr>
        <w:t>6</w:t>
      </w:r>
      <w:r w:rsidRPr="00E01DC5">
        <w:rPr>
          <w:b/>
        </w:rPr>
        <w:t xml:space="preserve">. Mobilnost mladih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2924"/>
        <w:gridCol w:w="1716"/>
      </w:tblGrid>
      <w:tr w:rsidR="006A76DF" w:rsidRPr="00E01DC5" w:rsidTr="00137467">
        <w:tc>
          <w:tcPr>
            <w:tcW w:w="4503" w:type="dxa"/>
            <w:shd w:val="clear" w:color="auto" w:fill="92D050"/>
          </w:tcPr>
          <w:p w:rsidR="006A76DF" w:rsidRPr="00E01DC5" w:rsidRDefault="006A76DF" w:rsidP="00137467">
            <w:pPr>
              <w:pStyle w:val="Default"/>
              <w:spacing w:after="37"/>
              <w:jc w:val="both"/>
            </w:pPr>
            <w:r w:rsidRPr="00E01DC5">
              <w:t>Naziv:</w:t>
            </w:r>
          </w:p>
        </w:tc>
        <w:tc>
          <w:tcPr>
            <w:tcW w:w="2976" w:type="dxa"/>
            <w:shd w:val="clear" w:color="auto" w:fill="92D050"/>
          </w:tcPr>
          <w:p w:rsidR="006A76DF" w:rsidRPr="00E01DC5" w:rsidRDefault="006A76DF" w:rsidP="00137467">
            <w:pPr>
              <w:pStyle w:val="Default"/>
              <w:spacing w:after="37"/>
              <w:jc w:val="both"/>
            </w:pPr>
            <w:r w:rsidRPr="00E01DC5">
              <w:t>Kraj</w:t>
            </w:r>
          </w:p>
        </w:tc>
        <w:tc>
          <w:tcPr>
            <w:tcW w:w="1733" w:type="dxa"/>
            <w:shd w:val="clear" w:color="auto" w:fill="92D050"/>
          </w:tcPr>
          <w:p w:rsidR="006A76DF" w:rsidRPr="00E01DC5" w:rsidRDefault="006A76DF" w:rsidP="00137467">
            <w:pPr>
              <w:pStyle w:val="Default"/>
              <w:spacing w:after="37"/>
              <w:jc w:val="both"/>
            </w:pPr>
            <w:r w:rsidRPr="00E01DC5">
              <w:t>Datum:</w:t>
            </w: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r w:rsidR="006A76DF" w:rsidRPr="00E01DC5" w:rsidTr="00137467">
        <w:tc>
          <w:tcPr>
            <w:tcW w:w="4503" w:type="dxa"/>
          </w:tcPr>
          <w:p w:rsidR="006A76DF" w:rsidRPr="00E01DC5" w:rsidRDefault="006A76DF" w:rsidP="00137467">
            <w:pPr>
              <w:pStyle w:val="Default"/>
              <w:spacing w:after="37"/>
              <w:jc w:val="both"/>
            </w:pPr>
          </w:p>
        </w:tc>
        <w:tc>
          <w:tcPr>
            <w:tcW w:w="2976" w:type="dxa"/>
          </w:tcPr>
          <w:p w:rsidR="006A76DF" w:rsidRPr="00E01DC5" w:rsidRDefault="006A76DF" w:rsidP="00137467">
            <w:pPr>
              <w:pStyle w:val="Default"/>
              <w:spacing w:after="37"/>
              <w:jc w:val="both"/>
            </w:pPr>
          </w:p>
        </w:tc>
        <w:tc>
          <w:tcPr>
            <w:tcW w:w="1733" w:type="dxa"/>
          </w:tcPr>
          <w:p w:rsidR="006A76DF" w:rsidRPr="00E01DC5" w:rsidRDefault="006A76DF" w:rsidP="00137467">
            <w:pPr>
              <w:pStyle w:val="Default"/>
              <w:spacing w:after="37"/>
              <w:jc w:val="both"/>
            </w:pPr>
          </w:p>
        </w:tc>
      </w:tr>
    </w:tbl>
    <w:p w:rsidR="006A76DF" w:rsidRPr="00E01DC5" w:rsidRDefault="006A76DF" w:rsidP="006A76DF">
      <w:pPr>
        <w:pStyle w:val="Default"/>
        <w:jc w:val="both"/>
      </w:pPr>
    </w:p>
    <w:p w:rsidR="006A76DF" w:rsidRPr="00E01DC5" w:rsidRDefault="006A76DF" w:rsidP="006A76DF">
      <w:pPr>
        <w:pStyle w:val="Default"/>
        <w:jc w:val="both"/>
        <w:rPr>
          <w:b/>
        </w:rPr>
      </w:pPr>
      <w:r w:rsidRPr="00E01DC5">
        <w:rPr>
          <w:b/>
        </w:rPr>
        <w:t>1</w:t>
      </w:r>
      <w:r w:rsidR="00A81613" w:rsidRPr="00E01DC5">
        <w:rPr>
          <w:b/>
        </w:rPr>
        <w:t>7</w:t>
      </w:r>
      <w:r w:rsidRPr="00E01DC5">
        <w:rPr>
          <w:b/>
        </w:rPr>
        <w:t xml:space="preserve">. Informiranje in svetovanje za mlade – 5 točk.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2924"/>
        <w:gridCol w:w="1716"/>
      </w:tblGrid>
      <w:tr w:rsidR="006A76DF" w:rsidRPr="00E01DC5" w:rsidTr="004968B1">
        <w:tc>
          <w:tcPr>
            <w:tcW w:w="4422" w:type="dxa"/>
            <w:shd w:val="clear" w:color="auto" w:fill="92D050"/>
          </w:tcPr>
          <w:p w:rsidR="006A76DF" w:rsidRPr="00E01DC5" w:rsidRDefault="006A76DF" w:rsidP="00137467">
            <w:pPr>
              <w:pStyle w:val="Default"/>
              <w:spacing w:after="37"/>
              <w:jc w:val="both"/>
            </w:pPr>
            <w:r w:rsidRPr="00E01DC5">
              <w:t>Naziv:</w:t>
            </w:r>
          </w:p>
        </w:tc>
        <w:tc>
          <w:tcPr>
            <w:tcW w:w="2924" w:type="dxa"/>
            <w:shd w:val="clear" w:color="auto" w:fill="92D050"/>
          </w:tcPr>
          <w:p w:rsidR="006A76DF" w:rsidRPr="00E01DC5" w:rsidRDefault="006A76DF" w:rsidP="00137467">
            <w:pPr>
              <w:pStyle w:val="Default"/>
              <w:spacing w:after="37"/>
              <w:jc w:val="both"/>
            </w:pPr>
            <w:r w:rsidRPr="00E01DC5">
              <w:t>Kraj</w:t>
            </w:r>
          </w:p>
        </w:tc>
        <w:tc>
          <w:tcPr>
            <w:tcW w:w="1716" w:type="dxa"/>
            <w:shd w:val="clear" w:color="auto" w:fill="92D050"/>
          </w:tcPr>
          <w:p w:rsidR="006A76DF" w:rsidRPr="00E01DC5" w:rsidRDefault="006A76DF" w:rsidP="00137467">
            <w:pPr>
              <w:pStyle w:val="Default"/>
              <w:spacing w:after="37"/>
              <w:jc w:val="both"/>
            </w:pPr>
            <w:r w:rsidRPr="00E01DC5">
              <w:t>Datum:</w:t>
            </w:r>
          </w:p>
        </w:tc>
      </w:tr>
      <w:tr w:rsidR="006A76DF" w:rsidRPr="00E01DC5" w:rsidTr="004968B1">
        <w:tc>
          <w:tcPr>
            <w:tcW w:w="4422" w:type="dxa"/>
          </w:tcPr>
          <w:p w:rsidR="006A76DF" w:rsidRPr="00E01DC5" w:rsidRDefault="006A76DF" w:rsidP="00137467">
            <w:pPr>
              <w:pStyle w:val="Default"/>
              <w:spacing w:after="37"/>
              <w:jc w:val="both"/>
            </w:pPr>
          </w:p>
        </w:tc>
        <w:tc>
          <w:tcPr>
            <w:tcW w:w="2924" w:type="dxa"/>
          </w:tcPr>
          <w:p w:rsidR="006A76DF" w:rsidRPr="00E01DC5" w:rsidRDefault="006A76DF" w:rsidP="00137467">
            <w:pPr>
              <w:pStyle w:val="Default"/>
              <w:spacing w:after="37"/>
              <w:jc w:val="both"/>
            </w:pPr>
          </w:p>
        </w:tc>
        <w:tc>
          <w:tcPr>
            <w:tcW w:w="1716" w:type="dxa"/>
          </w:tcPr>
          <w:p w:rsidR="006A76DF" w:rsidRPr="00E01DC5" w:rsidRDefault="006A76DF" w:rsidP="00137467">
            <w:pPr>
              <w:pStyle w:val="Default"/>
              <w:spacing w:after="37"/>
              <w:jc w:val="both"/>
            </w:pPr>
          </w:p>
        </w:tc>
      </w:tr>
      <w:tr w:rsidR="006A76DF" w:rsidRPr="00E01DC5" w:rsidTr="004968B1">
        <w:tc>
          <w:tcPr>
            <w:tcW w:w="4422" w:type="dxa"/>
          </w:tcPr>
          <w:p w:rsidR="006A76DF" w:rsidRPr="00E01DC5" w:rsidRDefault="006A76DF" w:rsidP="00137467">
            <w:pPr>
              <w:pStyle w:val="Default"/>
              <w:spacing w:after="37"/>
              <w:jc w:val="both"/>
            </w:pPr>
          </w:p>
        </w:tc>
        <w:tc>
          <w:tcPr>
            <w:tcW w:w="2924" w:type="dxa"/>
          </w:tcPr>
          <w:p w:rsidR="006A76DF" w:rsidRPr="00E01DC5" w:rsidRDefault="006A76DF" w:rsidP="00137467">
            <w:pPr>
              <w:pStyle w:val="Default"/>
              <w:spacing w:after="37"/>
              <w:jc w:val="both"/>
            </w:pPr>
          </w:p>
        </w:tc>
        <w:tc>
          <w:tcPr>
            <w:tcW w:w="1716" w:type="dxa"/>
          </w:tcPr>
          <w:p w:rsidR="006A76DF" w:rsidRPr="00E01DC5" w:rsidRDefault="006A76DF" w:rsidP="00137467">
            <w:pPr>
              <w:pStyle w:val="Default"/>
              <w:spacing w:after="37"/>
              <w:jc w:val="both"/>
            </w:pPr>
          </w:p>
        </w:tc>
      </w:tr>
      <w:tr w:rsidR="006A76DF" w:rsidRPr="00E01DC5" w:rsidTr="004968B1">
        <w:tc>
          <w:tcPr>
            <w:tcW w:w="4422" w:type="dxa"/>
          </w:tcPr>
          <w:p w:rsidR="006A76DF" w:rsidRPr="00E01DC5" w:rsidRDefault="006A76DF" w:rsidP="00137467">
            <w:pPr>
              <w:pStyle w:val="Default"/>
              <w:spacing w:after="37"/>
              <w:jc w:val="both"/>
            </w:pPr>
          </w:p>
        </w:tc>
        <w:tc>
          <w:tcPr>
            <w:tcW w:w="2924" w:type="dxa"/>
          </w:tcPr>
          <w:p w:rsidR="006A76DF" w:rsidRPr="00E01DC5" w:rsidRDefault="006A76DF" w:rsidP="00137467">
            <w:pPr>
              <w:pStyle w:val="Default"/>
              <w:spacing w:after="37"/>
              <w:jc w:val="both"/>
            </w:pPr>
          </w:p>
        </w:tc>
        <w:tc>
          <w:tcPr>
            <w:tcW w:w="1716" w:type="dxa"/>
          </w:tcPr>
          <w:p w:rsidR="006A76DF" w:rsidRPr="00E01DC5" w:rsidRDefault="006A76DF" w:rsidP="00137467">
            <w:pPr>
              <w:pStyle w:val="Default"/>
              <w:spacing w:after="37"/>
              <w:jc w:val="both"/>
            </w:pPr>
          </w:p>
        </w:tc>
      </w:tr>
    </w:tbl>
    <w:p w:rsidR="006A76DF" w:rsidRPr="00E01DC5" w:rsidRDefault="006A76DF" w:rsidP="006A76DF">
      <w:pPr>
        <w:pStyle w:val="Default"/>
        <w:jc w:val="both"/>
      </w:pPr>
    </w:p>
    <w:p w:rsidR="00797B0C" w:rsidRPr="00E01DC5" w:rsidRDefault="00797B0C" w:rsidP="006A76DF">
      <w:pPr>
        <w:pStyle w:val="Default"/>
        <w:rPr>
          <w:b/>
        </w:rPr>
      </w:pPr>
    </w:p>
    <w:p w:rsidR="004968B1" w:rsidRDefault="004968B1" w:rsidP="006A76DF">
      <w:pPr>
        <w:pStyle w:val="Default"/>
        <w:rPr>
          <w:b/>
        </w:rPr>
      </w:pPr>
      <w:r>
        <w:rPr>
          <w:b/>
        </w:rPr>
        <w:br w:type="page"/>
      </w:r>
    </w:p>
    <w:p w:rsidR="006A76DF" w:rsidRPr="00E01DC5" w:rsidRDefault="006A76DF" w:rsidP="006A76DF">
      <w:pPr>
        <w:pStyle w:val="Default"/>
      </w:pPr>
      <w:r w:rsidRPr="00E01DC5">
        <w:rPr>
          <w:b/>
        </w:rPr>
        <w:lastRenderedPageBreak/>
        <w:t>1</w:t>
      </w:r>
      <w:r w:rsidR="00A81613" w:rsidRPr="00E01DC5">
        <w:rPr>
          <w:b/>
        </w:rPr>
        <w:t>8</w:t>
      </w:r>
      <w:r w:rsidRPr="00E01DC5">
        <w:rPr>
          <w:b/>
        </w:rPr>
        <w:t>. Število aktivnih vključenih članov v mladinskih programih in projektih</w:t>
      </w:r>
      <w:r w:rsidRPr="00E01DC5">
        <w:t>:</w:t>
      </w:r>
    </w:p>
    <w:p w:rsidR="006A76DF" w:rsidRPr="00E01DC5" w:rsidRDefault="006A76DF" w:rsidP="006A76DF">
      <w:pPr>
        <w:pStyle w:val="Default"/>
      </w:pPr>
      <w:r w:rsidRPr="00E01DC5">
        <w:t>___________________</w:t>
      </w:r>
      <w:r w:rsidR="008C1960">
        <w:softHyphen/>
      </w:r>
      <w:r w:rsidR="008C1960">
        <w:softHyphen/>
      </w:r>
      <w:r w:rsidR="008C1960">
        <w:softHyphen/>
      </w:r>
      <w:r w:rsidR="008C1960">
        <w:softHyphen/>
      </w:r>
      <w:r w:rsidR="008C1960">
        <w:softHyphen/>
      </w:r>
      <w:r w:rsidR="008C1960">
        <w:softHyphen/>
      </w:r>
      <w:r w:rsidR="008C1960">
        <w:softHyphen/>
      </w:r>
      <w:r w:rsidR="008C1960">
        <w:softHyphen/>
      </w:r>
      <w:r w:rsidR="008C1960">
        <w:softHyphen/>
      </w:r>
      <w:r w:rsidR="008C1960">
        <w:softHyphen/>
      </w:r>
      <w:r w:rsidR="008C1960">
        <w:softHyphen/>
      </w:r>
      <w:r w:rsidR="008C1960">
        <w:softHyphen/>
      </w:r>
      <w:r w:rsidR="008C1960">
        <w:softHyphen/>
      </w:r>
      <w:r w:rsidR="008C1960">
        <w:softHyphen/>
      </w:r>
      <w:r w:rsidR="008C1960">
        <w:softHyphen/>
      </w:r>
      <w:r w:rsidR="008C1960">
        <w:softHyphen/>
      </w:r>
      <w:r w:rsidR="008C1960">
        <w:softHyphen/>
      </w:r>
      <w:r w:rsidR="008C1960">
        <w:softHyphen/>
      </w:r>
      <w:r w:rsidR="008C1960">
        <w:softHyphen/>
      </w:r>
      <w:r w:rsidR="008C1960">
        <w:softHyphen/>
      </w:r>
      <w:r w:rsidR="008C1960">
        <w:softHyphen/>
      </w:r>
      <w:r w:rsidR="008C1960">
        <w:softHyphen/>
      </w:r>
      <w:r w:rsidR="008C1960">
        <w:softHyphen/>
      </w:r>
      <w:r w:rsidR="008C1960">
        <w:softHyphen/>
      </w:r>
      <w:r w:rsidR="008C1960">
        <w:softHyphen/>
      </w:r>
      <w:r w:rsidR="008C1960">
        <w:softHyphen/>
      </w:r>
      <w:r w:rsidR="008C1960">
        <w:softHyphen/>
      </w:r>
      <w:r w:rsidR="008C1960">
        <w:softHyphen/>
      </w:r>
      <w:r w:rsidR="008C1960">
        <w:softHyphen/>
        <w:t>________________________________________________</w:t>
      </w:r>
    </w:p>
    <w:p w:rsidR="006A76DF" w:rsidRDefault="006A76DF" w:rsidP="006A76DF">
      <w:pPr>
        <w:pStyle w:val="Default"/>
      </w:pPr>
    </w:p>
    <w:p w:rsidR="008C1960" w:rsidRDefault="008C1960" w:rsidP="006A76DF">
      <w:pPr>
        <w:pStyle w:val="Default"/>
      </w:pPr>
    </w:p>
    <w:p w:rsidR="008C1960" w:rsidRPr="00E01DC5" w:rsidRDefault="008C1960" w:rsidP="006A76DF">
      <w:pPr>
        <w:pStyle w:val="Default"/>
      </w:pPr>
    </w:p>
    <w:p w:rsidR="001C78E9" w:rsidRDefault="001C78E9" w:rsidP="006A76DF">
      <w:pPr>
        <w:pStyle w:val="Default"/>
      </w:pPr>
    </w:p>
    <w:p w:rsidR="006A76DF" w:rsidRPr="00E01DC5" w:rsidRDefault="006A76DF" w:rsidP="006A76DF">
      <w:pPr>
        <w:pStyle w:val="Default"/>
      </w:pPr>
      <w:r w:rsidRPr="00E01DC5">
        <w:t>V __________, dne __________            žig:                  Predsednik</w:t>
      </w:r>
      <w:r w:rsidR="001C78E9">
        <w:t>______________</w:t>
      </w:r>
    </w:p>
    <w:p w:rsidR="004968B1" w:rsidRDefault="006A76DF" w:rsidP="006A76DF">
      <w:pPr>
        <w:pStyle w:val="Default"/>
      </w:pPr>
      <w:r w:rsidRPr="00E01DC5">
        <w:t xml:space="preserve">     </w:t>
      </w:r>
    </w:p>
    <w:p w:rsidR="006A76DF" w:rsidRPr="00E01DC5" w:rsidRDefault="006A76DF" w:rsidP="006A76DF">
      <w:pPr>
        <w:pStyle w:val="Default"/>
      </w:pPr>
      <w:r w:rsidRPr="00E01DC5">
        <w:t xml:space="preserve">                                                                                    </w:t>
      </w:r>
    </w:p>
    <w:p w:rsidR="006A76DF" w:rsidRPr="00E01DC5" w:rsidRDefault="006A76DF" w:rsidP="004968B1">
      <w:pPr>
        <w:shd w:val="clear" w:color="auto" w:fill="92D050"/>
        <w:tabs>
          <w:tab w:val="left" w:pos="1095"/>
        </w:tabs>
        <w:rPr>
          <w:rFonts w:ascii="Arial" w:hAnsi="Arial" w:cs="Arial"/>
          <w:b/>
          <w:sz w:val="24"/>
          <w:szCs w:val="24"/>
        </w:rPr>
      </w:pPr>
      <w:r w:rsidRPr="00E01DC5">
        <w:rPr>
          <w:rFonts w:ascii="Arial" w:hAnsi="Arial" w:cs="Arial"/>
          <w:b/>
          <w:sz w:val="24"/>
          <w:szCs w:val="24"/>
        </w:rPr>
        <w:t>OBVEZNE PRILOGE:</w:t>
      </w:r>
    </w:p>
    <w:p w:rsidR="006A76DF" w:rsidRPr="00E01DC5" w:rsidRDefault="006A76DF" w:rsidP="006A76DF">
      <w:pPr>
        <w:numPr>
          <w:ilvl w:val="0"/>
          <w:numId w:val="8"/>
        </w:numPr>
        <w:ind w:left="360"/>
        <w:rPr>
          <w:rFonts w:ascii="Arial" w:hAnsi="Arial" w:cs="Arial"/>
          <w:snapToGrid w:val="0"/>
          <w:color w:val="000000"/>
          <w:sz w:val="24"/>
          <w:szCs w:val="24"/>
        </w:rPr>
      </w:pPr>
      <w:r w:rsidRPr="00E01DC5">
        <w:rPr>
          <w:rFonts w:ascii="Arial" w:hAnsi="Arial" w:cs="Arial"/>
          <w:snapToGrid w:val="0"/>
          <w:color w:val="000000"/>
          <w:sz w:val="24"/>
          <w:szCs w:val="24"/>
        </w:rPr>
        <w:t>vsebinsko in finančno poročilo o izvedenih mladinskih programih in projektih v preteklem letu,</w:t>
      </w:r>
    </w:p>
    <w:p w:rsidR="006A76DF" w:rsidRPr="00E01DC5" w:rsidRDefault="006A76DF" w:rsidP="006A76DF">
      <w:pPr>
        <w:numPr>
          <w:ilvl w:val="0"/>
          <w:numId w:val="8"/>
        </w:numPr>
        <w:ind w:left="360"/>
        <w:rPr>
          <w:rFonts w:ascii="Arial" w:hAnsi="Arial" w:cs="Arial"/>
          <w:snapToGrid w:val="0"/>
          <w:color w:val="000000"/>
          <w:sz w:val="24"/>
          <w:szCs w:val="24"/>
        </w:rPr>
      </w:pPr>
      <w:r w:rsidRPr="00E01DC5">
        <w:rPr>
          <w:rFonts w:ascii="Arial" w:hAnsi="Arial" w:cs="Arial"/>
          <w:snapToGrid w:val="0"/>
          <w:color w:val="000000"/>
          <w:sz w:val="24"/>
          <w:szCs w:val="24"/>
        </w:rPr>
        <w:t>vsebinski in finančni načrt programov in projektov za tekoče leto,</w:t>
      </w:r>
    </w:p>
    <w:p w:rsidR="006A76DF" w:rsidRPr="00E01DC5" w:rsidRDefault="006A76DF" w:rsidP="006A76DF">
      <w:pPr>
        <w:numPr>
          <w:ilvl w:val="0"/>
          <w:numId w:val="8"/>
        </w:numPr>
        <w:ind w:left="360"/>
        <w:rPr>
          <w:rFonts w:ascii="Arial" w:hAnsi="Arial" w:cs="Arial"/>
          <w:snapToGrid w:val="0"/>
          <w:color w:val="000000"/>
          <w:sz w:val="24"/>
          <w:szCs w:val="24"/>
        </w:rPr>
      </w:pPr>
      <w:r w:rsidRPr="00E01DC5">
        <w:rPr>
          <w:rFonts w:ascii="Arial" w:hAnsi="Arial" w:cs="Arial"/>
          <w:snapToGrid w:val="0"/>
          <w:color w:val="000000"/>
          <w:sz w:val="24"/>
          <w:szCs w:val="24"/>
        </w:rPr>
        <w:t>koledar dogodkov za tekoče leto,</w:t>
      </w:r>
    </w:p>
    <w:p w:rsidR="006A76DF" w:rsidRPr="00E01DC5" w:rsidRDefault="006A76DF" w:rsidP="006A76DF">
      <w:pPr>
        <w:numPr>
          <w:ilvl w:val="0"/>
          <w:numId w:val="8"/>
        </w:numPr>
        <w:ind w:left="360"/>
        <w:rPr>
          <w:rFonts w:ascii="Arial" w:hAnsi="Arial" w:cs="Arial"/>
          <w:snapToGrid w:val="0"/>
          <w:color w:val="000000"/>
          <w:sz w:val="24"/>
          <w:szCs w:val="24"/>
        </w:rPr>
      </w:pPr>
      <w:r w:rsidRPr="00E01DC5">
        <w:rPr>
          <w:rFonts w:ascii="Arial" w:hAnsi="Arial" w:cs="Arial"/>
          <w:snapToGrid w:val="0"/>
          <w:color w:val="000000"/>
          <w:sz w:val="24"/>
          <w:szCs w:val="24"/>
        </w:rPr>
        <w:t>zapisnik občnega zbora,</w:t>
      </w:r>
    </w:p>
    <w:p w:rsidR="006A76DF" w:rsidRPr="00E01DC5" w:rsidRDefault="006A76DF" w:rsidP="006A76DF">
      <w:pPr>
        <w:numPr>
          <w:ilvl w:val="0"/>
          <w:numId w:val="8"/>
        </w:numPr>
        <w:ind w:left="360"/>
        <w:rPr>
          <w:rFonts w:ascii="Arial" w:hAnsi="Arial" w:cs="Arial"/>
          <w:snapToGrid w:val="0"/>
          <w:color w:val="000000"/>
          <w:sz w:val="24"/>
          <w:szCs w:val="24"/>
        </w:rPr>
      </w:pPr>
      <w:r w:rsidRPr="00E01DC5">
        <w:rPr>
          <w:rFonts w:ascii="Arial" w:hAnsi="Arial" w:cs="Arial"/>
          <w:snapToGrid w:val="0"/>
          <w:color w:val="000000"/>
          <w:sz w:val="24"/>
          <w:szCs w:val="24"/>
        </w:rPr>
        <w:t>poročilo nadzornega odbora,</w:t>
      </w:r>
    </w:p>
    <w:p w:rsidR="006A76DF" w:rsidRPr="00E01DC5" w:rsidRDefault="006A76DF" w:rsidP="006A76DF">
      <w:pPr>
        <w:numPr>
          <w:ilvl w:val="0"/>
          <w:numId w:val="8"/>
        </w:numPr>
        <w:ind w:left="360"/>
        <w:rPr>
          <w:rFonts w:ascii="Arial" w:hAnsi="Arial" w:cs="Arial"/>
          <w:snapToGrid w:val="0"/>
          <w:color w:val="000000"/>
          <w:sz w:val="24"/>
          <w:szCs w:val="24"/>
        </w:rPr>
      </w:pPr>
      <w:r w:rsidRPr="00E01DC5">
        <w:rPr>
          <w:rFonts w:ascii="Arial" w:hAnsi="Arial" w:cs="Arial"/>
          <w:snapToGrid w:val="0"/>
          <w:color w:val="000000"/>
          <w:sz w:val="24"/>
          <w:szCs w:val="24"/>
        </w:rPr>
        <w:t>seznam vseh članov in dokazilo o plačani članarini za preteklo leto,</w:t>
      </w:r>
    </w:p>
    <w:p w:rsidR="006A76DF" w:rsidRPr="00E01DC5" w:rsidRDefault="006A76DF" w:rsidP="006A76DF">
      <w:pPr>
        <w:pStyle w:val="Telobesedila"/>
        <w:numPr>
          <w:ilvl w:val="0"/>
          <w:numId w:val="8"/>
        </w:numPr>
        <w:ind w:left="360"/>
        <w:rPr>
          <w:rFonts w:ascii="Arial" w:hAnsi="Arial" w:cs="Arial"/>
          <w:sz w:val="24"/>
          <w:szCs w:val="24"/>
        </w:rPr>
      </w:pPr>
      <w:r w:rsidRPr="00E01DC5">
        <w:rPr>
          <w:rFonts w:ascii="Arial" w:hAnsi="Arial" w:cs="Arial"/>
          <w:snapToGrid w:val="0"/>
          <w:color w:val="000000"/>
          <w:sz w:val="24"/>
          <w:szCs w:val="24"/>
        </w:rPr>
        <w:t>potrdilo o registraciji,</w:t>
      </w:r>
    </w:p>
    <w:p w:rsidR="006A76DF" w:rsidRPr="00E01DC5" w:rsidRDefault="00B1661F" w:rsidP="006A76DF">
      <w:pPr>
        <w:pStyle w:val="Odstavekseznama"/>
        <w:numPr>
          <w:ilvl w:val="0"/>
          <w:numId w:val="8"/>
        </w:numPr>
        <w:ind w:left="360"/>
        <w:rPr>
          <w:rFonts w:ascii="Arial" w:hAnsi="Arial" w:cs="Arial"/>
          <w:sz w:val="24"/>
          <w:szCs w:val="24"/>
        </w:rPr>
      </w:pPr>
      <w:r w:rsidRPr="00E01DC5">
        <w:rPr>
          <w:rFonts w:ascii="Arial" w:hAnsi="Arial" w:cs="Arial"/>
          <w:sz w:val="24"/>
          <w:szCs w:val="24"/>
        </w:rPr>
        <w:t>izpis prireditev iz spletne strani mojaobcina.si.,</w:t>
      </w:r>
    </w:p>
    <w:p w:rsidR="006A76DF" w:rsidRPr="00E01DC5" w:rsidRDefault="004968B1" w:rsidP="006A76DF">
      <w:pPr>
        <w:pStyle w:val="Odstavekseznama"/>
        <w:numPr>
          <w:ilvl w:val="0"/>
          <w:numId w:val="8"/>
        </w:numPr>
        <w:ind w:left="360"/>
        <w:rPr>
          <w:rFonts w:ascii="Arial" w:hAnsi="Arial" w:cs="Arial"/>
          <w:sz w:val="24"/>
          <w:szCs w:val="24"/>
        </w:rPr>
      </w:pPr>
      <w:r>
        <w:rPr>
          <w:rFonts w:ascii="Arial" w:hAnsi="Arial" w:cs="Arial"/>
          <w:sz w:val="24"/>
          <w:szCs w:val="24"/>
        </w:rPr>
        <w:t>v</w:t>
      </w:r>
      <w:r w:rsidR="006A76DF" w:rsidRPr="00E01DC5">
        <w:rPr>
          <w:rFonts w:ascii="Arial" w:hAnsi="Arial" w:cs="Arial"/>
          <w:sz w:val="24"/>
          <w:szCs w:val="24"/>
        </w:rPr>
        <w:t>abila, objave,….. v zvezi s sodelovanjem na prireditvi</w:t>
      </w:r>
      <w:r>
        <w:rPr>
          <w:rFonts w:ascii="Arial" w:hAnsi="Arial" w:cs="Arial"/>
          <w:sz w:val="24"/>
          <w:szCs w:val="24"/>
        </w:rPr>
        <w:t>,</w:t>
      </w:r>
    </w:p>
    <w:p w:rsidR="006A76DF" w:rsidRPr="00E01DC5" w:rsidRDefault="004968B1" w:rsidP="006A76DF">
      <w:pPr>
        <w:pStyle w:val="Odstavekseznama"/>
        <w:numPr>
          <w:ilvl w:val="0"/>
          <w:numId w:val="8"/>
        </w:numPr>
        <w:ind w:left="360"/>
        <w:rPr>
          <w:rFonts w:ascii="Arial" w:hAnsi="Arial" w:cs="Arial"/>
          <w:sz w:val="24"/>
          <w:szCs w:val="24"/>
        </w:rPr>
      </w:pPr>
      <w:r>
        <w:rPr>
          <w:rFonts w:ascii="Arial" w:hAnsi="Arial" w:cs="Arial"/>
          <w:sz w:val="24"/>
          <w:szCs w:val="24"/>
        </w:rPr>
        <w:t>p</w:t>
      </w:r>
      <w:r w:rsidR="006A76DF" w:rsidRPr="00E01DC5">
        <w:rPr>
          <w:rFonts w:ascii="Arial" w:hAnsi="Arial" w:cs="Arial"/>
          <w:sz w:val="24"/>
          <w:szCs w:val="24"/>
        </w:rPr>
        <w:t>otrdila o plačani kotizaciji za izobraževanje in seznam udeležencev</w:t>
      </w:r>
      <w:r>
        <w:rPr>
          <w:rFonts w:ascii="Arial" w:hAnsi="Arial" w:cs="Arial"/>
          <w:sz w:val="24"/>
          <w:szCs w:val="24"/>
        </w:rPr>
        <w:t>.</w:t>
      </w:r>
    </w:p>
    <w:p w:rsidR="0003682E" w:rsidRDefault="0003682E" w:rsidP="001742F4">
      <w:pPr>
        <w:jc w:val="both"/>
        <w:rPr>
          <w:rFonts w:ascii="Arial" w:hAnsi="Arial" w:cs="Arial"/>
          <w:sz w:val="24"/>
          <w:szCs w:val="24"/>
        </w:rPr>
      </w:pPr>
    </w:p>
    <w:p w:rsidR="001C78E9" w:rsidRDefault="001C78E9" w:rsidP="001742F4">
      <w:pPr>
        <w:jc w:val="both"/>
        <w:rPr>
          <w:rFonts w:ascii="Arial" w:hAnsi="Arial" w:cs="Arial"/>
          <w:sz w:val="24"/>
          <w:szCs w:val="24"/>
        </w:rPr>
      </w:pPr>
    </w:p>
    <w:p w:rsidR="001C78E9" w:rsidRDefault="001C78E9" w:rsidP="001742F4">
      <w:pPr>
        <w:jc w:val="both"/>
        <w:rPr>
          <w:rFonts w:ascii="Arial" w:hAnsi="Arial" w:cs="Arial"/>
          <w:sz w:val="24"/>
          <w:szCs w:val="24"/>
        </w:rPr>
      </w:pPr>
    </w:p>
    <w:p w:rsidR="001C78E9" w:rsidRDefault="001C78E9" w:rsidP="001742F4">
      <w:pPr>
        <w:jc w:val="both"/>
        <w:rPr>
          <w:rFonts w:ascii="Arial" w:hAnsi="Arial" w:cs="Arial"/>
          <w:sz w:val="24"/>
          <w:szCs w:val="24"/>
        </w:rPr>
      </w:pPr>
    </w:p>
    <w:p w:rsidR="001C78E9" w:rsidRDefault="001C78E9" w:rsidP="001742F4">
      <w:pPr>
        <w:jc w:val="both"/>
        <w:rPr>
          <w:rFonts w:ascii="Arial" w:hAnsi="Arial" w:cs="Arial"/>
          <w:sz w:val="24"/>
          <w:szCs w:val="24"/>
        </w:rPr>
      </w:pPr>
    </w:p>
    <w:p w:rsidR="001C78E9" w:rsidRDefault="001C78E9" w:rsidP="001742F4">
      <w:pPr>
        <w:jc w:val="both"/>
        <w:rPr>
          <w:rFonts w:ascii="Arial" w:hAnsi="Arial" w:cs="Arial"/>
          <w:sz w:val="24"/>
          <w:szCs w:val="24"/>
        </w:rPr>
      </w:pPr>
    </w:p>
    <w:p w:rsidR="001C78E9" w:rsidRDefault="001C78E9" w:rsidP="001742F4">
      <w:pPr>
        <w:jc w:val="both"/>
        <w:rPr>
          <w:rFonts w:ascii="Arial" w:hAnsi="Arial" w:cs="Arial"/>
          <w:sz w:val="24"/>
          <w:szCs w:val="24"/>
        </w:rPr>
      </w:pPr>
    </w:p>
    <w:p w:rsidR="001C78E9" w:rsidRDefault="001C78E9" w:rsidP="001742F4">
      <w:pPr>
        <w:jc w:val="both"/>
        <w:rPr>
          <w:rFonts w:ascii="Arial" w:hAnsi="Arial" w:cs="Arial"/>
          <w:sz w:val="24"/>
          <w:szCs w:val="24"/>
        </w:rPr>
      </w:pPr>
    </w:p>
    <w:p w:rsidR="001C78E9" w:rsidRDefault="001C78E9" w:rsidP="001742F4">
      <w:pPr>
        <w:jc w:val="both"/>
        <w:rPr>
          <w:rFonts w:ascii="Arial" w:hAnsi="Arial" w:cs="Arial"/>
          <w:sz w:val="24"/>
          <w:szCs w:val="24"/>
        </w:rPr>
      </w:pPr>
    </w:p>
    <w:p w:rsidR="001C78E9" w:rsidRDefault="001C78E9" w:rsidP="001742F4">
      <w:pPr>
        <w:jc w:val="both"/>
        <w:rPr>
          <w:rFonts w:ascii="Arial" w:hAnsi="Arial" w:cs="Arial"/>
          <w:sz w:val="24"/>
          <w:szCs w:val="24"/>
        </w:rPr>
      </w:pPr>
    </w:p>
    <w:p w:rsidR="001C78E9" w:rsidRDefault="001C78E9" w:rsidP="001742F4">
      <w:pPr>
        <w:jc w:val="both"/>
        <w:rPr>
          <w:rFonts w:ascii="Arial" w:hAnsi="Arial" w:cs="Arial"/>
          <w:sz w:val="24"/>
          <w:szCs w:val="24"/>
        </w:rPr>
      </w:pPr>
    </w:p>
    <w:p w:rsidR="001C78E9" w:rsidRDefault="001C78E9" w:rsidP="001742F4">
      <w:pPr>
        <w:jc w:val="both"/>
        <w:rPr>
          <w:rFonts w:ascii="Arial" w:hAnsi="Arial" w:cs="Arial"/>
          <w:sz w:val="24"/>
          <w:szCs w:val="24"/>
        </w:rPr>
      </w:pPr>
    </w:p>
    <w:p w:rsidR="001C78E9" w:rsidRDefault="001C78E9" w:rsidP="001742F4">
      <w:pPr>
        <w:jc w:val="both"/>
        <w:rPr>
          <w:rFonts w:ascii="Arial" w:hAnsi="Arial" w:cs="Arial"/>
          <w:sz w:val="24"/>
          <w:szCs w:val="24"/>
        </w:rPr>
      </w:pPr>
    </w:p>
    <w:p w:rsidR="001C78E9" w:rsidRDefault="001C78E9" w:rsidP="001742F4">
      <w:pPr>
        <w:jc w:val="both"/>
        <w:rPr>
          <w:rFonts w:ascii="Arial" w:hAnsi="Arial" w:cs="Arial"/>
          <w:sz w:val="24"/>
          <w:szCs w:val="24"/>
        </w:rPr>
      </w:pPr>
    </w:p>
    <w:p w:rsidR="001C78E9" w:rsidRDefault="001C78E9" w:rsidP="001742F4">
      <w:pPr>
        <w:jc w:val="both"/>
        <w:rPr>
          <w:rFonts w:ascii="Arial" w:hAnsi="Arial" w:cs="Arial"/>
          <w:sz w:val="24"/>
          <w:szCs w:val="24"/>
        </w:rPr>
      </w:pPr>
    </w:p>
    <w:p w:rsidR="001C78E9" w:rsidRDefault="001C78E9" w:rsidP="001742F4">
      <w:pPr>
        <w:jc w:val="both"/>
        <w:rPr>
          <w:rFonts w:ascii="Arial" w:hAnsi="Arial" w:cs="Arial"/>
          <w:sz w:val="24"/>
          <w:szCs w:val="24"/>
        </w:rPr>
      </w:pPr>
    </w:p>
    <w:p w:rsidR="001C78E9" w:rsidRDefault="001C78E9" w:rsidP="001742F4">
      <w:pPr>
        <w:jc w:val="both"/>
        <w:rPr>
          <w:rFonts w:ascii="Arial" w:hAnsi="Arial" w:cs="Arial"/>
          <w:sz w:val="24"/>
          <w:szCs w:val="24"/>
        </w:rPr>
      </w:pPr>
    </w:p>
    <w:p w:rsidR="001C78E9" w:rsidRDefault="001C78E9" w:rsidP="001742F4">
      <w:pPr>
        <w:jc w:val="both"/>
        <w:rPr>
          <w:rFonts w:ascii="Arial" w:hAnsi="Arial" w:cs="Arial"/>
          <w:sz w:val="24"/>
          <w:szCs w:val="24"/>
        </w:rPr>
      </w:pPr>
    </w:p>
    <w:p w:rsidR="001C78E9" w:rsidRDefault="001C78E9" w:rsidP="001742F4">
      <w:pPr>
        <w:jc w:val="both"/>
        <w:rPr>
          <w:rFonts w:ascii="Arial" w:hAnsi="Arial" w:cs="Arial"/>
          <w:sz w:val="24"/>
          <w:szCs w:val="24"/>
        </w:rPr>
      </w:pPr>
    </w:p>
    <w:p w:rsidR="001C78E9" w:rsidRDefault="001C78E9" w:rsidP="001742F4">
      <w:pPr>
        <w:jc w:val="both"/>
        <w:rPr>
          <w:rFonts w:ascii="Arial" w:hAnsi="Arial" w:cs="Arial"/>
          <w:sz w:val="24"/>
          <w:szCs w:val="24"/>
        </w:rPr>
      </w:pPr>
    </w:p>
    <w:p w:rsidR="001C78E9" w:rsidRDefault="001C78E9" w:rsidP="001742F4">
      <w:pPr>
        <w:jc w:val="both"/>
        <w:rPr>
          <w:rFonts w:ascii="Arial" w:hAnsi="Arial" w:cs="Arial"/>
          <w:sz w:val="24"/>
          <w:szCs w:val="24"/>
        </w:rPr>
      </w:pPr>
    </w:p>
    <w:p w:rsidR="001C78E9" w:rsidRDefault="001C78E9" w:rsidP="001742F4">
      <w:pPr>
        <w:jc w:val="both"/>
        <w:rPr>
          <w:rFonts w:ascii="Arial" w:hAnsi="Arial" w:cs="Arial"/>
          <w:sz w:val="24"/>
          <w:szCs w:val="24"/>
        </w:rPr>
      </w:pPr>
    </w:p>
    <w:p w:rsidR="001C78E9" w:rsidRDefault="001C78E9" w:rsidP="001742F4">
      <w:pPr>
        <w:jc w:val="both"/>
        <w:rPr>
          <w:rFonts w:ascii="Arial" w:hAnsi="Arial" w:cs="Arial"/>
          <w:sz w:val="24"/>
          <w:szCs w:val="24"/>
        </w:rPr>
      </w:pPr>
    </w:p>
    <w:p w:rsidR="001C78E9" w:rsidRDefault="001C78E9" w:rsidP="001742F4">
      <w:pPr>
        <w:jc w:val="both"/>
        <w:rPr>
          <w:rFonts w:ascii="Arial" w:hAnsi="Arial" w:cs="Arial"/>
          <w:sz w:val="24"/>
          <w:szCs w:val="24"/>
        </w:rPr>
      </w:pPr>
    </w:p>
    <w:p w:rsidR="001C78E9" w:rsidRDefault="001C78E9" w:rsidP="001742F4">
      <w:pPr>
        <w:jc w:val="both"/>
        <w:rPr>
          <w:rFonts w:ascii="Arial" w:hAnsi="Arial" w:cs="Arial"/>
          <w:sz w:val="24"/>
          <w:szCs w:val="24"/>
        </w:rPr>
      </w:pPr>
    </w:p>
    <w:p w:rsidR="001C78E9" w:rsidRDefault="001C78E9" w:rsidP="001742F4">
      <w:pPr>
        <w:jc w:val="both"/>
        <w:rPr>
          <w:rFonts w:ascii="Arial" w:hAnsi="Arial" w:cs="Arial"/>
          <w:sz w:val="24"/>
          <w:szCs w:val="24"/>
        </w:rPr>
      </w:pPr>
    </w:p>
    <w:p w:rsidR="001C78E9" w:rsidRDefault="001C78E9" w:rsidP="001742F4">
      <w:pPr>
        <w:jc w:val="both"/>
        <w:rPr>
          <w:rFonts w:ascii="Arial" w:hAnsi="Arial" w:cs="Arial"/>
          <w:sz w:val="24"/>
          <w:szCs w:val="24"/>
        </w:rPr>
      </w:pPr>
    </w:p>
    <w:p w:rsidR="001C78E9" w:rsidRDefault="001C78E9" w:rsidP="001742F4">
      <w:pPr>
        <w:jc w:val="both"/>
        <w:rPr>
          <w:rFonts w:ascii="Arial" w:hAnsi="Arial" w:cs="Arial"/>
          <w:sz w:val="24"/>
          <w:szCs w:val="24"/>
        </w:rPr>
      </w:pPr>
    </w:p>
    <w:p w:rsidR="001C78E9" w:rsidRDefault="001C78E9" w:rsidP="001742F4">
      <w:pPr>
        <w:jc w:val="both"/>
        <w:rPr>
          <w:rFonts w:ascii="Arial" w:hAnsi="Arial" w:cs="Arial"/>
          <w:sz w:val="24"/>
          <w:szCs w:val="24"/>
        </w:rPr>
      </w:pPr>
    </w:p>
    <w:p w:rsidR="00B07A9A" w:rsidRPr="00E01DC5" w:rsidRDefault="001C78E9" w:rsidP="001742F4">
      <w:pPr>
        <w:jc w:val="both"/>
        <w:rPr>
          <w:rFonts w:ascii="Arial" w:hAnsi="Arial" w:cs="Arial"/>
          <w:sz w:val="24"/>
          <w:szCs w:val="24"/>
        </w:rPr>
      </w:pPr>
      <w:r>
        <w:rPr>
          <w:rFonts w:ascii="Arial" w:hAnsi="Arial" w:cs="Arial"/>
          <w:sz w:val="24"/>
          <w:szCs w:val="24"/>
        </w:rPr>
        <w:lastRenderedPageBreak/>
        <w:t xml:space="preserve">V skladu s </w:t>
      </w:r>
      <w:r w:rsidRPr="00E01DC5">
        <w:rPr>
          <w:rFonts w:ascii="Arial" w:hAnsi="Arial" w:cs="Arial"/>
          <w:sz w:val="24"/>
          <w:szCs w:val="24"/>
        </w:rPr>
        <w:t>Pravilnik</w:t>
      </w:r>
      <w:r>
        <w:rPr>
          <w:rFonts w:ascii="Arial" w:hAnsi="Arial" w:cs="Arial"/>
          <w:sz w:val="24"/>
          <w:szCs w:val="24"/>
        </w:rPr>
        <w:t>om</w:t>
      </w:r>
      <w:r w:rsidRPr="00E01DC5">
        <w:rPr>
          <w:rFonts w:ascii="Arial" w:hAnsi="Arial" w:cs="Arial"/>
          <w:sz w:val="24"/>
          <w:szCs w:val="24"/>
        </w:rPr>
        <w:t xml:space="preserve"> o sofinanciranju mladinskih programov in projektov v Občini Oplotnica (Ur. l. št. 107/12)</w:t>
      </w:r>
      <w:r w:rsidR="002D6066">
        <w:rPr>
          <w:rFonts w:ascii="Arial" w:hAnsi="Arial" w:cs="Arial"/>
          <w:sz w:val="24"/>
          <w:szCs w:val="24"/>
        </w:rPr>
        <w:t xml:space="preserve"> in Javnim razpisom </w:t>
      </w:r>
      <w:r w:rsidR="002D6066" w:rsidRPr="002D6066">
        <w:rPr>
          <w:rFonts w:ascii="Arial" w:hAnsi="Arial" w:cs="Arial"/>
          <w:sz w:val="24"/>
          <w:szCs w:val="24"/>
        </w:rPr>
        <w:t>za sofinanciranje mladinskih programov in projektov</w:t>
      </w:r>
      <w:r w:rsidR="002D6066">
        <w:rPr>
          <w:rFonts w:ascii="Arial" w:hAnsi="Arial" w:cs="Arial"/>
          <w:b/>
          <w:sz w:val="24"/>
          <w:szCs w:val="24"/>
        </w:rPr>
        <w:t xml:space="preserve"> </w:t>
      </w:r>
      <w:r w:rsidR="002D6066" w:rsidRPr="002D6066">
        <w:rPr>
          <w:rFonts w:ascii="Arial" w:hAnsi="Arial" w:cs="Arial"/>
          <w:sz w:val="24"/>
          <w:szCs w:val="24"/>
        </w:rPr>
        <w:t>ter na podlagi</w:t>
      </w:r>
      <w:r w:rsidR="002D6066">
        <w:rPr>
          <w:rFonts w:ascii="Arial" w:hAnsi="Arial" w:cs="Arial"/>
          <w:b/>
          <w:sz w:val="24"/>
          <w:szCs w:val="24"/>
        </w:rPr>
        <w:t xml:space="preserve"> </w:t>
      </w:r>
      <w:r w:rsidR="00B07A9A" w:rsidRPr="00E01DC5">
        <w:rPr>
          <w:rFonts w:ascii="Arial" w:hAnsi="Arial" w:cs="Arial"/>
          <w:sz w:val="24"/>
          <w:szCs w:val="24"/>
        </w:rPr>
        <w:t>Odlok</w:t>
      </w:r>
      <w:r w:rsidR="002D6066">
        <w:rPr>
          <w:rFonts w:ascii="Arial" w:hAnsi="Arial" w:cs="Arial"/>
          <w:sz w:val="24"/>
          <w:szCs w:val="24"/>
        </w:rPr>
        <w:t>a</w:t>
      </w:r>
      <w:r w:rsidR="00B07A9A" w:rsidRPr="00E01DC5">
        <w:rPr>
          <w:rFonts w:ascii="Arial" w:hAnsi="Arial" w:cs="Arial"/>
          <w:sz w:val="24"/>
          <w:szCs w:val="24"/>
        </w:rPr>
        <w:t xml:space="preserve"> o proraču</w:t>
      </w:r>
      <w:r w:rsidR="00B1661F" w:rsidRPr="00E01DC5">
        <w:rPr>
          <w:rFonts w:ascii="Arial" w:hAnsi="Arial" w:cs="Arial"/>
          <w:sz w:val="24"/>
          <w:szCs w:val="24"/>
        </w:rPr>
        <w:t>nu Občine Oplotnica za leto 201</w:t>
      </w:r>
      <w:r>
        <w:rPr>
          <w:rFonts w:ascii="Arial" w:hAnsi="Arial" w:cs="Arial"/>
          <w:sz w:val="24"/>
          <w:szCs w:val="24"/>
        </w:rPr>
        <w:t>9</w:t>
      </w:r>
      <w:r w:rsidR="0003682E" w:rsidRPr="00E01DC5">
        <w:rPr>
          <w:rFonts w:ascii="Arial" w:hAnsi="Arial" w:cs="Arial"/>
          <w:sz w:val="24"/>
          <w:szCs w:val="24"/>
        </w:rPr>
        <w:t xml:space="preserve"> </w:t>
      </w:r>
      <w:r w:rsidR="00B1661F" w:rsidRPr="00E01DC5">
        <w:rPr>
          <w:rFonts w:ascii="Arial" w:hAnsi="Arial" w:cs="Arial"/>
          <w:sz w:val="24"/>
          <w:szCs w:val="24"/>
        </w:rPr>
        <w:t xml:space="preserve">(UGSO, št. </w:t>
      </w:r>
      <w:r>
        <w:rPr>
          <w:rFonts w:ascii="Arial" w:hAnsi="Arial" w:cs="Arial"/>
          <w:sz w:val="24"/>
          <w:szCs w:val="24"/>
        </w:rPr>
        <w:t>________</w:t>
      </w:r>
      <w:r w:rsidR="00B07A9A" w:rsidRPr="00E01DC5">
        <w:rPr>
          <w:rFonts w:ascii="Arial" w:hAnsi="Arial" w:cs="Arial"/>
          <w:sz w:val="24"/>
          <w:szCs w:val="24"/>
        </w:rPr>
        <w:t xml:space="preserve">) </w:t>
      </w:r>
      <w:r w:rsidR="007C2582" w:rsidRPr="00E01DC5">
        <w:rPr>
          <w:rFonts w:ascii="Arial" w:hAnsi="Arial" w:cs="Arial"/>
          <w:sz w:val="24"/>
          <w:szCs w:val="24"/>
        </w:rPr>
        <w:t xml:space="preserve">in </w:t>
      </w:r>
      <w:r w:rsidR="002D6066">
        <w:rPr>
          <w:rFonts w:ascii="Arial" w:hAnsi="Arial" w:cs="Arial"/>
          <w:sz w:val="24"/>
          <w:szCs w:val="24"/>
        </w:rPr>
        <w:t>pravnomočne</w:t>
      </w:r>
      <w:r w:rsidR="007C2582" w:rsidRPr="00E01DC5">
        <w:rPr>
          <w:rFonts w:ascii="Arial" w:hAnsi="Arial" w:cs="Arial"/>
          <w:sz w:val="24"/>
          <w:szCs w:val="24"/>
        </w:rPr>
        <w:t xml:space="preserve"> odločb</w:t>
      </w:r>
      <w:r w:rsidR="002D6066">
        <w:rPr>
          <w:rFonts w:ascii="Arial" w:hAnsi="Arial" w:cs="Arial"/>
          <w:sz w:val="24"/>
          <w:szCs w:val="24"/>
        </w:rPr>
        <w:t>e</w:t>
      </w:r>
      <w:r w:rsidR="007C2582" w:rsidRPr="00E01DC5">
        <w:rPr>
          <w:rFonts w:ascii="Arial" w:hAnsi="Arial" w:cs="Arial"/>
          <w:sz w:val="24"/>
          <w:szCs w:val="24"/>
        </w:rPr>
        <w:t xml:space="preserve"> št. _____________, z dne _______</w:t>
      </w:r>
      <w:r w:rsidR="00797B0C" w:rsidRPr="00E01DC5">
        <w:rPr>
          <w:rFonts w:ascii="Arial" w:hAnsi="Arial" w:cs="Arial"/>
          <w:sz w:val="24"/>
          <w:szCs w:val="24"/>
        </w:rPr>
        <w:t>_____</w:t>
      </w:r>
    </w:p>
    <w:p w:rsidR="00B07A9A" w:rsidRPr="00E01DC5" w:rsidRDefault="00B07A9A" w:rsidP="00B07A9A">
      <w:pPr>
        <w:jc w:val="both"/>
        <w:rPr>
          <w:rFonts w:ascii="Arial" w:hAnsi="Arial" w:cs="Arial"/>
          <w:sz w:val="24"/>
          <w:szCs w:val="24"/>
        </w:rPr>
      </w:pPr>
    </w:p>
    <w:p w:rsidR="00B07A9A" w:rsidRPr="00E01DC5" w:rsidRDefault="00B07A9A" w:rsidP="00B07A9A">
      <w:pPr>
        <w:jc w:val="both"/>
        <w:rPr>
          <w:rFonts w:ascii="Arial" w:hAnsi="Arial" w:cs="Arial"/>
          <w:sz w:val="24"/>
          <w:szCs w:val="24"/>
        </w:rPr>
      </w:pPr>
      <w:r w:rsidRPr="00E01DC5">
        <w:rPr>
          <w:rFonts w:ascii="Arial" w:hAnsi="Arial" w:cs="Arial"/>
          <w:sz w:val="24"/>
          <w:szCs w:val="24"/>
        </w:rPr>
        <w:t>skleneta</w:t>
      </w:r>
    </w:p>
    <w:p w:rsidR="00B07A9A" w:rsidRPr="00E01DC5" w:rsidRDefault="00B07A9A" w:rsidP="006A76DF">
      <w:pPr>
        <w:rPr>
          <w:rFonts w:ascii="Arial" w:hAnsi="Arial" w:cs="Arial"/>
          <w:sz w:val="24"/>
          <w:szCs w:val="24"/>
        </w:rPr>
      </w:pPr>
    </w:p>
    <w:p w:rsidR="004B1E4E" w:rsidRPr="00E01DC5" w:rsidRDefault="004B1E4E" w:rsidP="004B1E4E">
      <w:pPr>
        <w:pStyle w:val="Telobesedila"/>
        <w:rPr>
          <w:rFonts w:ascii="Arial" w:hAnsi="Arial" w:cs="Arial"/>
          <w:sz w:val="24"/>
          <w:szCs w:val="24"/>
        </w:rPr>
      </w:pPr>
      <w:r w:rsidRPr="00E01DC5">
        <w:rPr>
          <w:rFonts w:ascii="Arial" w:hAnsi="Arial" w:cs="Arial"/>
          <w:b/>
          <w:sz w:val="24"/>
          <w:szCs w:val="24"/>
        </w:rPr>
        <w:t>OBČINA OPLOTNICA,</w:t>
      </w:r>
      <w:r w:rsidRPr="00E01DC5">
        <w:rPr>
          <w:rFonts w:ascii="Arial" w:hAnsi="Arial" w:cs="Arial"/>
          <w:sz w:val="24"/>
          <w:szCs w:val="24"/>
        </w:rPr>
        <w:t xml:space="preserve"> Goriška cesta 4, 2317 Oplotnica, ki jo zastopa župan Matjaž </w:t>
      </w:r>
      <w:proofErr w:type="spellStart"/>
      <w:r w:rsidRPr="00E01DC5">
        <w:rPr>
          <w:rFonts w:ascii="Arial" w:hAnsi="Arial" w:cs="Arial"/>
          <w:sz w:val="24"/>
          <w:szCs w:val="24"/>
        </w:rPr>
        <w:t>Orter</w:t>
      </w:r>
      <w:proofErr w:type="spellEnd"/>
      <w:r w:rsidRPr="00E01DC5">
        <w:rPr>
          <w:rFonts w:ascii="Arial" w:hAnsi="Arial" w:cs="Arial"/>
          <w:sz w:val="24"/>
          <w:szCs w:val="24"/>
        </w:rPr>
        <w:t>, matična številka 1357506, davčna številka 70271046 (v nadaljnjem besedilu občina)</w:t>
      </w:r>
    </w:p>
    <w:p w:rsidR="006A76DF" w:rsidRPr="00E01DC5" w:rsidRDefault="006A76DF" w:rsidP="006A76DF">
      <w:pPr>
        <w:ind w:left="360"/>
        <w:rPr>
          <w:rFonts w:ascii="Arial" w:hAnsi="Arial" w:cs="Arial"/>
          <w:sz w:val="24"/>
          <w:szCs w:val="24"/>
        </w:rPr>
      </w:pPr>
    </w:p>
    <w:p w:rsidR="006A76DF" w:rsidRPr="00E01DC5" w:rsidRDefault="006A76DF" w:rsidP="001742F4">
      <w:pPr>
        <w:jc w:val="both"/>
        <w:rPr>
          <w:rFonts w:ascii="Arial" w:hAnsi="Arial" w:cs="Arial"/>
          <w:sz w:val="24"/>
          <w:szCs w:val="24"/>
        </w:rPr>
      </w:pPr>
      <w:r w:rsidRPr="00E01DC5">
        <w:rPr>
          <w:rFonts w:ascii="Arial" w:hAnsi="Arial" w:cs="Arial"/>
          <w:sz w:val="24"/>
          <w:szCs w:val="24"/>
        </w:rPr>
        <w:t>in</w:t>
      </w:r>
    </w:p>
    <w:p w:rsidR="006A76DF" w:rsidRPr="00E01DC5" w:rsidRDefault="006A76DF" w:rsidP="006A76DF">
      <w:pPr>
        <w:ind w:left="360"/>
        <w:jc w:val="both"/>
        <w:rPr>
          <w:rFonts w:ascii="Arial" w:hAnsi="Arial" w:cs="Arial"/>
          <w:i/>
          <w:sz w:val="24"/>
          <w:szCs w:val="24"/>
        </w:rPr>
      </w:pPr>
    </w:p>
    <w:p w:rsidR="004B1E4E" w:rsidRPr="00E01DC5" w:rsidRDefault="004B1E4E" w:rsidP="004B1E4E">
      <w:pPr>
        <w:rPr>
          <w:rFonts w:ascii="Arial" w:hAnsi="Arial" w:cs="Arial"/>
          <w:b/>
          <w:sz w:val="24"/>
          <w:szCs w:val="24"/>
        </w:rPr>
      </w:pPr>
      <w:r w:rsidRPr="00E01DC5">
        <w:rPr>
          <w:rFonts w:ascii="Arial" w:hAnsi="Arial" w:cs="Arial"/>
          <w:b/>
          <w:sz w:val="24"/>
          <w:szCs w:val="24"/>
        </w:rPr>
        <w:t>Društvo – izvajalec: __________________________________________________________</w:t>
      </w:r>
    </w:p>
    <w:p w:rsidR="004B1E4E" w:rsidRPr="00E01DC5" w:rsidRDefault="004B1E4E" w:rsidP="004B1E4E">
      <w:pPr>
        <w:jc w:val="both"/>
        <w:rPr>
          <w:rFonts w:ascii="Arial" w:hAnsi="Arial" w:cs="Arial"/>
          <w:color w:val="FF0000"/>
          <w:sz w:val="24"/>
          <w:szCs w:val="24"/>
        </w:rPr>
      </w:pPr>
    </w:p>
    <w:p w:rsidR="004B1E4E" w:rsidRDefault="0085730E" w:rsidP="004B1E4E">
      <w:pPr>
        <w:jc w:val="both"/>
        <w:rPr>
          <w:rFonts w:ascii="Arial" w:hAnsi="Arial" w:cs="Arial"/>
          <w:sz w:val="24"/>
          <w:szCs w:val="24"/>
        </w:rPr>
      </w:pPr>
      <w:r w:rsidRPr="00E01DC5">
        <w:rPr>
          <w:rFonts w:ascii="Arial" w:hAnsi="Arial" w:cs="Arial"/>
          <w:sz w:val="24"/>
          <w:szCs w:val="24"/>
        </w:rPr>
        <w:t>N</w:t>
      </w:r>
      <w:r w:rsidR="004B1E4E" w:rsidRPr="00E01DC5">
        <w:rPr>
          <w:rFonts w:ascii="Arial" w:hAnsi="Arial" w:cs="Arial"/>
          <w:sz w:val="24"/>
          <w:szCs w:val="24"/>
        </w:rPr>
        <w:t>aslednjo</w:t>
      </w:r>
    </w:p>
    <w:p w:rsidR="0085730E" w:rsidRDefault="0085730E" w:rsidP="004B1E4E">
      <w:pPr>
        <w:jc w:val="both"/>
        <w:rPr>
          <w:rFonts w:ascii="Arial" w:hAnsi="Arial" w:cs="Arial"/>
          <w:sz w:val="24"/>
          <w:szCs w:val="24"/>
        </w:rPr>
      </w:pPr>
    </w:p>
    <w:p w:rsidR="0085730E" w:rsidRDefault="0085730E" w:rsidP="004B1E4E">
      <w:pPr>
        <w:jc w:val="both"/>
        <w:rPr>
          <w:rFonts w:ascii="Arial" w:hAnsi="Arial" w:cs="Arial"/>
          <w:sz w:val="24"/>
          <w:szCs w:val="24"/>
        </w:rPr>
      </w:pPr>
    </w:p>
    <w:p w:rsidR="0085730E" w:rsidRPr="00E01DC5" w:rsidRDefault="0085730E" w:rsidP="004B1E4E">
      <w:pPr>
        <w:jc w:val="both"/>
        <w:rPr>
          <w:rFonts w:ascii="Arial" w:hAnsi="Arial" w:cs="Arial"/>
          <w:sz w:val="24"/>
          <w:szCs w:val="24"/>
        </w:rPr>
      </w:pPr>
    </w:p>
    <w:p w:rsidR="006A76DF" w:rsidRPr="00E01DC5" w:rsidRDefault="006A76DF" w:rsidP="006A76DF">
      <w:pPr>
        <w:ind w:left="360"/>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062"/>
      </w:tblGrid>
      <w:tr w:rsidR="006A76DF" w:rsidRPr="00E01DC5" w:rsidTr="00137467">
        <w:tc>
          <w:tcPr>
            <w:tcW w:w="9212" w:type="dxa"/>
            <w:shd w:val="clear" w:color="auto" w:fill="E6E6E6"/>
          </w:tcPr>
          <w:p w:rsidR="006A76DF" w:rsidRPr="00E01DC5" w:rsidRDefault="006A76DF" w:rsidP="00137467">
            <w:pPr>
              <w:jc w:val="center"/>
              <w:rPr>
                <w:rFonts w:ascii="Arial" w:hAnsi="Arial" w:cs="Arial"/>
                <w:b/>
                <w:sz w:val="24"/>
                <w:szCs w:val="24"/>
              </w:rPr>
            </w:pPr>
            <w:r w:rsidRPr="00E01DC5">
              <w:rPr>
                <w:rFonts w:ascii="Arial" w:hAnsi="Arial" w:cs="Arial"/>
                <w:b/>
                <w:sz w:val="24"/>
                <w:szCs w:val="24"/>
              </w:rPr>
              <w:t xml:space="preserve">POGODBO </w:t>
            </w:r>
          </w:p>
          <w:p w:rsidR="006A76DF" w:rsidRPr="00E01DC5" w:rsidRDefault="006A76DF" w:rsidP="0003682E">
            <w:pPr>
              <w:jc w:val="center"/>
              <w:rPr>
                <w:rFonts w:ascii="Arial" w:hAnsi="Arial" w:cs="Arial"/>
                <w:sz w:val="24"/>
                <w:szCs w:val="24"/>
              </w:rPr>
            </w:pPr>
            <w:r w:rsidRPr="00E01DC5">
              <w:rPr>
                <w:rFonts w:ascii="Arial" w:hAnsi="Arial" w:cs="Arial"/>
                <w:b/>
                <w:sz w:val="24"/>
                <w:szCs w:val="24"/>
              </w:rPr>
              <w:t xml:space="preserve">O SOFINANCIRANJU MLADINSKIH PROGRAMOV IN PROJEKTOV </w:t>
            </w:r>
          </w:p>
        </w:tc>
      </w:tr>
    </w:tbl>
    <w:p w:rsidR="006A76DF" w:rsidRDefault="006A76DF" w:rsidP="006A76DF">
      <w:pPr>
        <w:ind w:left="360"/>
        <w:jc w:val="center"/>
        <w:rPr>
          <w:rFonts w:ascii="Arial" w:hAnsi="Arial" w:cs="Arial"/>
          <w:sz w:val="24"/>
          <w:szCs w:val="24"/>
        </w:rPr>
      </w:pPr>
    </w:p>
    <w:p w:rsidR="0085730E" w:rsidRDefault="0085730E" w:rsidP="006A76DF">
      <w:pPr>
        <w:ind w:left="360"/>
        <w:jc w:val="center"/>
        <w:rPr>
          <w:rFonts w:ascii="Arial" w:hAnsi="Arial" w:cs="Arial"/>
          <w:sz w:val="24"/>
          <w:szCs w:val="24"/>
        </w:rPr>
      </w:pPr>
    </w:p>
    <w:p w:rsidR="0085730E" w:rsidRPr="00E01DC5" w:rsidRDefault="0085730E" w:rsidP="006A76DF">
      <w:pPr>
        <w:ind w:left="360"/>
        <w:jc w:val="center"/>
        <w:rPr>
          <w:rFonts w:ascii="Arial" w:hAnsi="Arial" w:cs="Arial"/>
          <w:sz w:val="24"/>
          <w:szCs w:val="24"/>
        </w:rPr>
      </w:pPr>
    </w:p>
    <w:p w:rsidR="006A76DF" w:rsidRPr="00E01DC5" w:rsidRDefault="007C2582" w:rsidP="006A76DF">
      <w:pPr>
        <w:numPr>
          <w:ilvl w:val="0"/>
          <w:numId w:val="9"/>
        </w:numPr>
        <w:jc w:val="center"/>
        <w:rPr>
          <w:rFonts w:ascii="Arial" w:hAnsi="Arial" w:cs="Arial"/>
          <w:sz w:val="24"/>
          <w:szCs w:val="24"/>
        </w:rPr>
      </w:pPr>
      <w:r w:rsidRPr="00E01DC5">
        <w:rPr>
          <w:rFonts w:ascii="Arial" w:hAnsi="Arial" w:cs="Arial"/>
          <w:sz w:val="24"/>
          <w:szCs w:val="24"/>
        </w:rPr>
        <w:t>Člen</w:t>
      </w:r>
    </w:p>
    <w:p w:rsidR="007C2582" w:rsidRPr="00E01DC5" w:rsidRDefault="007C2582" w:rsidP="007C2582">
      <w:pPr>
        <w:rPr>
          <w:rFonts w:ascii="Arial" w:hAnsi="Arial" w:cs="Arial"/>
          <w:sz w:val="24"/>
          <w:szCs w:val="24"/>
        </w:rPr>
      </w:pPr>
    </w:p>
    <w:p w:rsidR="00AA7F4D" w:rsidRDefault="006A76DF" w:rsidP="001C78E9">
      <w:pPr>
        <w:rPr>
          <w:rFonts w:ascii="Arial" w:hAnsi="Arial" w:cs="Arial"/>
          <w:sz w:val="24"/>
          <w:szCs w:val="24"/>
        </w:rPr>
      </w:pPr>
      <w:r w:rsidRPr="00E01DC5">
        <w:rPr>
          <w:rFonts w:ascii="Arial" w:hAnsi="Arial" w:cs="Arial"/>
          <w:sz w:val="24"/>
          <w:szCs w:val="24"/>
        </w:rPr>
        <w:t>Pogodbeni stranki uvodoma ugotovita, da je občina Oplotnica objavila javni razpis za sofinanciranje mladinskih programov in projektov, na katerega se je prijavil izvajalec</w:t>
      </w:r>
      <w:r w:rsidR="001C78E9">
        <w:rPr>
          <w:rFonts w:ascii="Arial" w:hAnsi="Arial" w:cs="Arial"/>
          <w:sz w:val="24"/>
          <w:szCs w:val="24"/>
        </w:rPr>
        <w:t>.</w:t>
      </w:r>
      <w:r w:rsidR="007C2582" w:rsidRPr="00E01DC5">
        <w:rPr>
          <w:rFonts w:ascii="Arial" w:hAnsi="Arial" w:cs="Arial"/>
          <w:sz w:val="24"/>
          <w:szCs w:val="24"/>
        </w:rPr>
        <w:t xml:space="preserve"> </w:t>
      </w:r>
    </w:p>
    <w:p w:rsidR="001C78E9" w:rsidRDefault="001C78E9" w:rsidP="001C78E9">
      <w:pPr>
        <w:rPr>
          <w:rFonts w:ascii="Arial" w:hAnsi="Arial" w:cs="Arial"/>
          <w:sz w:val="24"/>
          <w:szCs w:val="24"/>
        </w:rPr>
      </w:pPr>
    </w:p>
    <w:p w:rsidR="0085730E" w:rsidRPr="00E01DC5" w:rsidRDefault="0085730E" w:rsidP="001C78E9">
      <w:pPr>
        <w:rPr>
          <w:rFonts w:ascii="Arial" w:hAnsi="Arial" w:cs="Arial"/>
          <w:sz w:val="24"/>
          <w:szCs w:val="24"/>
        </w:rPr>
      </w:pPr>
    </w:p>
    <w:p w:rsidR="006A76DF" w:rsidRPr="00E01DC5" w:rsidRDefault="007C2582" w:rsidP="006A76DF">
      <w:pPr>
        <w:numPr>
          <w:ilvl w:val="0"/>
          <w:numId w:val="9"/>
        </w:numPr>
        <w:jc w:val="center"/>
        <w:rPr>
          <w:rFonts w:ascii="Arial" w:hAnsi="Arial" w:cs="Arial"/>
          <w:sz w:val="24"/>
          <w:szCs w:val="24"/>
        </w:rPr>
      </w:pPr>
      <w:r w:rsidRPr="00E01DC5">
        <w:rPr>
          <w:rFonts w:ascii="Arial" w:hAnsi="Arial" w:cs="Arial"/>
          <w:sz w:val="24"/>
          <w:szCs w:val="24"/>
        </w:rPr>
        <w:t>Č</w:t>
      </w:r>
      <w:r w:rsidR="006A76DF" w:rsidRPr="00E01DC5">
        <w:rPr>
          <w:rFonts w:ascii="Arial" w:hAnsi="Arial" w:cs="Arial"/>
          <w:sz w:val="24"/>
          <w:szCs w:val="24"/>
        </w:rPr>
        <w:t>len</w:t>
      </w:r>
    </w:p>
    <w:p w:rsidR="007C2582" w:rsidRPr="00E01DC5" w:rsidRDefault="007C2582" w:rsidP="007C2582">
      <w:pPr>
        <w:rPr>
          <w:rFonts w:ascii="Arial" w:hAnsi="Arial" w:cs="Arial"/>
          <w:sz w:val="24"/>
          <w:szCs w:val="24"/>
        </w:rPr>
      </w:pPr>
    </w:p>
    <w:p w:rsidR="006A76DF" w:rsidRPr="00E01DC5" w:rsidRDefault="006A76DF" w:rsidP="006A76DF">
      <w:pPr>
        <w:jc w:val="both"/>
        <w:rPr>
          <w:rFonts w:ascii="Arial" w:hAnsi="Arial" w:cs="Arial"/>
          <w:sz w:val="24"/>
          <w:szCs w:val="24"/>
        </w:rPr>
      </w:pPr>
      <w:r w:rsidRPr="00E01DC5">
        <w:rPr>
          <w:rFonts w:ascii="Arial" w:hAnsi="Arial" w:cs="Arial"/>
          <w:sz w:val="24"/>
          <w:szCs w:val="24"/>
        </w:rPr>
        <w:t>Predmet te pogodbe je opredelitev načina in višine sofinanciranja programa oziroma projekta mladinskih društev</w:t>
      </w:r>
      <w:r w:rsidR="000F0ED9" w:rsidRPr="00E01DC5">
        <w:rPr>
          <w:rFonts w:ascii="Arial" w:hAnsi="Arial" w:cs="Arial"/>
          <w:sz w:val="24"/>
          <w:szCs w:val="24"/>
        </w:rPr>
        <w:t xml:space="preserve"> v letu 201</w:t>
      </w:r>
      <w:r w:rsidR="001C78E9">
        <w:rPr>
          <w:rFonts w:ascii="Arial" w:hAnsi="Arial" w:cs="Arial"/>
          <w:sz w:val="24"/>
          <w:szCs w:val="24"/>
        </w:rPr>
        <w:t>9</w:t>
      </w:r>
      <w:r w:rsidRPr="00E01DC5">
        <w:rPr>
          <w:rFonts w:ascii="Arial" w:hAnsi="Arial" w:cs="Arial"/>
          <w:sz w:val="24"/>
          <w:szCs w:val="24"/>
        </w:rPr>
        <w:t>.</w:t>
      </w:r>
    </w:p>
    <w:p w:rsidR="00AA7F4D" w:rsidRDefault="00AA7F4D" w:rsidP="006A76DF">
      <w:pPr>
        <w:rPr>
          <w:rFonts w:ascii="Arial" w:hAnsi="Arial" w:cs="Arial"/>
          <w:sz w:val="24"/>
          <w:szCs w:val="24"/>
        </w:rPr>
      </w:pPr>
    </w:p>
    <w:p w:rsidR="0085730E" w:rsidRPr="00E01DC5" w:rsidRDefault="0085730E" w:rsidP="006A76DF">
      <w:pPr>
        <w:rPr>
          <w:rFonts w:ascii="Arial" w:hAnsi="Arial" w:cs="Arial"/>
          <w:sz w:val="24"/>
          <w:szCs w:val="24"/>
        </w:rPr>
      </w:pPr>
    </w:p>
    <w:p w:rsidR="006A76DF" w:rsidRPr="00E01DC5" w:rsidRDefault="007C2582" w:rsidP="006A76DF">
      <w:pPr>
        <w:numPr>
          <w:ilvl w:val="0"/>
          <w:numId w:val="9"/>
        </w:numPr>
        <w:jc w:val="center"/>
        <w:rPr>
          <w:rFonts w:ascii="Arial" w:hAnsi="Arial" w:cs="Arial"/>
          <w:sz w:val="24"/>
          <w:szCs w:val="24"/>
        </w:rPr>
      </w:pPr>
      <w:r w:rsidRPr="00E01DC5">
        <w:rPr>
          <w:rFonts w:ascii="Arial" w:hAnsi="Arial" w:cs="Arial"/>
          <w:sz w:val="24"/>
          <w:szCs w:val="24"/>
        </w:rPr>
        <w:t>Č</w:t>
      </w:r>
      <w:r w:rsidR="006A76DF" w:rsidRPr="00E01DC5">
        <w:rPr>
          <w:rFonts w:ascii="Arial" w:hAnsi="Arial" w:cs="Arial"/>
          <w:sz w:val="24"/>
          <w:szCs w:val="24"/>
        </w:rPr>
        <w:t>len</w:t>
      </w:r>
    </w:p>
    <w:p w:rsidR="007C2582" w:rsidRPr="00E01DC5" w:rsidRDefault="007C2582" w:rsidP="007C2582">
      <w:pPr>
        <w:ind w:left="397"/>
        <w:rPr>
          <w:rFonts w:ascii="Arial" w:hAnsi="Arial" w:cs="Arial"/>
          <w:sz w:val="24"/>
          <w:szCs w:val="24"/>
        </w:rPr>
      </w:pPr>
    </w:p>
    <w:p w:rsidR="006A76DF" w:rsidRPr="00E01DC5" w:rsidRDefault="006A76DF" w:rsidP="006A76DF">
      <w:pPr>
        <w:jc w:val="both"/>
        <w:rPr>
          <w:rFonts w:ascii="Arial" w:hAnsi="Arial" w:cs="Arial"/>
          <w:sz w:val="24"/>
          <w:szCs w:val="24"/>
        </w:rPr>
      </w:pPr>
      <w:r w:rsidRPr="00E01DC5">
        <w:rPr>
          <w:rFonts w:ascii="Arial" w:hAnsi="Arial" w:cs="Arial"/>
          <w:sz w:val="24"/>
          <w:szCs w:val="24"/>
        </w:rPr>
        <w:t xml:space="preserve">V skladu z ugotovitvami iz prejšnjega člena te pogodbe, Občina Oplotnica pristopa k sofinanciranju </w:t>
      </w:r>
      <w:r w:rsidR="0085730E">
        <w:rPr>
          <w:rFonts w:ascii="Arial" w:hAnsi="Arial" w:cs="Arial"/>
          <w:sz w:val="24"/>
          <w:szCs w:val="24"/>
        </w:rPr>
        <w:t xml:space="preserve">naslednjih </w:t>
      </w:r>
      <w:r w:rsidRPr="00E01DC5">
        <w:rPr>
          <w:rFonts w:ascii="Arial" w:hAnsi="Arial" w:cs="Arial"/>
          <w:sz w:val="24"/>
          <w:szCs w:val="24"/>
        </w:rPr>
        <w:t>mladinsk</w:t>
      </w:r>
      <w:r w:rsidR="0085730E">
        <w:rPr>
          <w:rFonts w:ascii="Arial" w:hAnsi="Arial" w:cs="Arial"/>
          <w:sz w:val="24"/>
          <w:szCs w:val="24"/>
        </w:rPr>
        <w:t>ih pr</w:t>
      </w:r>
      <w:r w:rsidRPr="00E01DC5">
        <w:rPr>
          <w:rFonts w:ascii="Arial" w:hAnsi="Arial" w:cs="Arial"/>
          <w:sz w:val="24"/>
          <w:szCs w:val="24"/>
        </w:rPr>
        <w:t>ogram</w:t>
      </w:r>
      <w:r w:rsidR="0085730E">
        <w:rPr>
          <w:rFonts w:ascii="Arial" w:hAnsi="Arial" w:cs="Arial"/>
          <w:sz w:val="24"/>
          <w:szCs w:val="24"/>
        </w:rPr>
        <w:t>ov in projektov</w:t>
      </w:r>
      <w:r w:rsidRPr="00E01DC5">
        <w:rPr>
          <w:rFonts w:ascii="Arial" w:hAnsi="Arial" w:cs="Arial"/>
          <w:sz w:val="24"/>
          <w:szCs w:val="24"/>
        </w:rPr>
        <w:t>:</w:t>
      </w:r>
      <w:r w:rsidR="00797B0C" w:rsidRPr="00E01DC5">
        <w:rPr>
          <w:rFonts w:ascii="Arial" w:hAnsi="Arial" w:cs="Arial"/>
          <w:sz w:val="24"/>
          <w:szCs w:val="24"/>
        </w:rPr>
        <w:t xml:space="preserve"> </w:t>
      </w:r>
      <w:r w:rsidRPr="00E01DC5">
        <w:rPr>
          <w:rFonts w:ascii="Arial" w:hAnsi="Arial" w:cs="Arial"/>
          <w:sz w:val="24"/>
          <w:szCs w:val="24"/>
        </w:rPr>
        <w:t>___________________________________________________________________</w:t>
      </w:r>
    </w:p>
    <w:p w:rsidR="006A76DF" w:rsidRPr="00E01DC5" w:rsidRDefault="006A76DF" w:rsidP="006A76DF">
      <w:pPr>
        <w:pStyle w:val="Odstavekseznama"/>
        <w:jc w:val="both"/>
        <w:rPr>
          <w:rFonts w:ascii="Arial" w:hAnsi="Arial" w:cs="Arial"/>
          <w:smallCaps/>
          <w:sz w:val="24"/>
          <w:szCs w:val="24"/>
        </w:rPr>
      </w:pPr>
    </w:p>
    <w:p w:rsidR="006A76DF" w:rsidRPr="00E01DC5" w:rsidRDefault="006A76DF" w:rsidP="006A76DF">
      <w:pPr>
        <w:jc w:val="both"/>
        <w:rPr>
          <w:rFonts w:ascii="Arial" w:hAnsi="Arial" w:cs="Arial"/>
          <w:sz w:val="24"/>
          <w:szCs w:val="24"/>
        </w:rPr>
      </w:pPr>
      <w:r w:rsidRPr="00E01DC5">
        <w:rPr>
          <w:rFonts w:ascii="Arial" w:hAnsi="Arial" w:cs="Arial"/>
          <w:sz w:val="24"/>
          <w:szCs w:val="24"/>
        </w:rPr>
        <w:t>in se zavezuje kot sofinancer zagotoviti iz sredstev občinskega proračuna finančna sredstva v višini _____________</w:t>
      </w:r>
      <w:r w:rsidRPr="00E01DC5">
        <w:rPr>
          <w:rFonts w:ascii="Arial" w:hAnsi="Arial" w:cs="Arial"/>
          <w:b/>
          <w:sz w:val="24"/>
          <w:szCs w:val="24"/>
        </w:rPr>
        <w:t xml:space="preserve"> €.</w:t>
      </w:r>
      <w:r w:rsidRPr="00E01DC5">
        <w:rPr>
          <w:rFonts w:ascii="Arial" w:hAnsi="Arial" w:cs="Arial"/>
          <w:sz w:val="24"/>
          <w:szCs w:val="24"/>
        </w:rPr>
        <w:t xml:space="preserve"> Sredstva bodo zagotovljena iz proračunske postavke »0015140 Programi za mladino</w:t>
      </w:r>
      <w:r w:rsidR="0085730E">
        <w:rPr>
          <w:rFonts w:ascii="Arial" w:hAnsi="Arial" w:cs="Arial"/>
          <w:sz w:val="24"/>
          <w:szCs w:val="24"/>
        </w:rPr>
        <w:t>.</w:t>
      </w:r>
      <w:r w:rsidRPr="00E01DC5">
        <w:rPr>
          <w:rFonts w:ascii="Arial" w:hAnsi="Arial" w:cs="Arial"/>
          <w:sz w:val="24"/>
          <w:szCs w:val="24"/>
        </w:rPr>
        <w:t xml:space="preserve"> </w:t>
      </w:r>
      <w:r w:rsidR="0085730E">
        <w:rPr>
          <w:rFonts w:ascii="Arial" w:hAnsi="Arial" w:cs="Arial"/>
          <w:sz w:val="24"/>
          <w:szCs w:val="24"/>
        </w:rPr>
        <w:t>Dodeljena sredstva</w:t>
      </w:r>
      <w:r w:rsidRPr="00E01DC5">
        <w:rPr>
          <w:rFonts w:ascii="Arial" w:hAnsi="Arial" w:cs="Arial"/>
          <w:sz w:val="24"/>
          <w:szCs w:val="24"/>
        </w:rPr>
        <w:t xml:space="preserve"> se </w:t>
      </w:r>
      <w:r w:rsidR="0085730E">
        <w:rPr>
          <w:rFonts w:ascii="Arial" w:hAnsi="Arial" w:cs="Arial"/>
          <w:sz w:val="24"/>
          <w:szCs w:val="24"/>
        </w:rPr>
        <w:t>izvajalcu</w:t>
      </w:r>
      <w:r w:rsidRPr="00E01DC5">
        <w:rPr>
          <w:rFonts w:ascii="Arial" w:hAnsi="Arial" w:cs="Arial"/>
          <w:sz w:val="24"/>
          <w:szCs w:val="24"/>
        </w:rPr>
        <w:t xml:space="preserve"> </w:t>
      </w:r>
      <w:r w:rsidR="0085730E">
        <w:rPr>
          <w:rFonts w:ascii="Arial" w:hAnsi="Arial" w:cs="Arial"/>
          <w:sz w:val="24"/>
          <w:szCs w:val="24"/>
        </w:rPr>
        <w:t xml:space="preserve">v roku 30 dni od datuma podpisa te pogodbe </w:t>
      </w:r>
      <w:r w:rsidRPr="00E01DC5">
        <w:rPr>
          <w:rFonts w:ascii="Arial" w:hAnsi="Arial" w:cs="Arial"/>
          <w:sz w:val="24"/>
          <w:szCs w:val="24"/>
        </w:rPr>
        <w:t xml:space="preserve">na transakcijski račun št. </w:t>
      </w:r>
      <w:r w:rsidR="007C2582" w:rsidRPr="00E01DC5">
        <w:rPr>
          <w:rFonts w:ascii="Arial" w:hAnsi="Arial" w:cs="Arial"/>
          <w:sz w:val="24"/>
          <w:szCs w:val="24"/>
        </w:rPr>
        <w:t>_______________________</w:t>
      </w:r>
      <w:r w:rsidRPr="00E01DC5">
        <w:rPr>
          <w:rFonts w:ascii="Arial" w:hAnsi="Arial" w:cs="Arial"/>
          <w:sz w:val="24"/>
          <w:szCs w:val="24"/>
        </w:rPr>
        <w:t xml:space="preserve">pri </w:t>
      </w:r>
      <w:r w:rsidR="00797B0C" w:rsidRPr="00E01DC5">
        <w:rPr>
          <w:rFonts w:ascii="Arial" w:hAnsi="Arial" w:cs="Arial"/>
          <w:sz w:val="24"/>
          <w:szCs w:val="24"/>
        </w:rPr>
        <w:t xml:space="preserve">banki ___________ </w:t>
      </w:r>
      <w:r w:rsidR="007C2582" w:rsidRPr="00E01DC5">
        <w:rPr>
          <w:rFonts w:ascii="Arial" w:hAnsi="Arial" w:cs="Arial"/>
          <w:sz w:val="24"/>
          <w:szCs w:val="24"/>
        </w:rPr>
        <w:t>.</w:t>
      </w:r>
    </w:p>
    <w:p w:rsidR="000C3FF9" w:rsidRPr="00E01DC5" w:rsidRDefault="000C3FF9" w:rsidP="000C3FF9">
      <w:pPr>
        <w:pStyle w:val="Odstavekseznama"/>
        <w:numPr>
          <w:ilvl w:val="0"/>
          <w:numId w:val="9"/>
        </w:numPr>
        <w:jc w:val="center"/>
        <w:rPr>
          <w:rFonts w:ascii="Arial" w:hAnsi="Arial" w:cs="Arial"/>
          <w:sz w:val="24"/>
          <w:szCs w:val="24"/>
        </w:rPr>
      </w:pPr>
      <w:r w:rsidRPr="00E01DC5">
        <w:rPr>
          <w:rFonts w:ascii="Arial" w:hAnsi="Arial" w:cs="Arial"/>
          <w:sz w:val="24"/>
          <w:szCs w:val="24"/>
        </w:rPr>
        <w:lastRenderedPageBreak/>
        <w:t>Člen</w:t>
      </w:r>
    </w:p>
    <w:p w:rsidR="000C3FF9" w:rsidRDefault="000C3FF9" w:rsidP="000C3FF9">
      <w:pPr>
        <w:jc w:val="both"/>
        <w:rPr>
          <w:rFonts w:ascii="Arial" w:hAnsi="Arial" w:cs="Arial"/>
          <w:sz w:val="24"/>
          <w:szCs w:val="24"/>
        </w:rPr>
      </w:pPr>
      <w:r w:rsidRPr="00E01DC5">
        <w:rPr>
          <w:rFonts w:ascii="Arial" w:hAnsi="Arial" w:cs="Arial"/>
          <w:sz w:val="24"/>
          <w:szCs w:val="24"/>
        </w:rPr>
        <w:t>Izvajalec se zavezuje:</w:t>
      </w:r>
    </w:p>
    <w:p w:rsidR="00DC175A" w:rsidRPr="00E01DC5" w:rsidRDefault="00DC175A" w:rsidP="000C3FF9">
      <w:pPr>
        <w:jc w:val="both"/>
        <w:rPr>
          <w:rFonts w:ascii="Arial" w:hAnsi="Arial" w:cs="Arial"/>
          <w:sz w:val="24"/>
          <w:szCs w:val="24"/>
        </w:rPr>
      </w:pPr>
    </w:p>
    <w:p w:rsidR="000C3FF9" w:rsidRPr="00E01DC5" w:rsidRDefault="000C3FF9" w:rsidP="000C3FF9">
      <w:pPr>
        <w:numPr>
          <w:ilvl w:val="0"/>
          <w:numId w:val="13"/>
        </w:numPr>
        <w:tabs>
          <w:tab w:val="right" w:pos="-1368"/>
        </w:tabs>
        <w:jc w:val="both"/>
        <w:rPr>
          <w:rFonts w:ascii="Arial" w:hAnsi="Arial" w:cs="Arial"/>
          <w:sz w:val="24"/>
          <w:szCs w:val="24"/>
        </w:rPr>
      </w:pPr>
      <w:r w:rsidRPr="00E01DC5">
        <w:rPr>
          <w:rFonts w:ascii="Arial" w:hAnsi="Arial" w:cs="Arial"/>
          <w:sz w:val="24"/>
          <w:szCs w:val="24"/>
        </w:rPr>
        <w:t>da bo programe dejavnosti, ki so predmet te pogodbe izvajal v skladu s strokovno doktrino in v smislu namenske porabe proračunskih sredstev oziroma, da bo pogodbeni znesek porabil izključno za izvedbo dejavnosti, projektov in programov, ki so predmet te pogodbe,</w:t>
      </w:r>
    </w:p>
    <w:p w:rsidR="000C3FF9" w:rsidRPr="00E01DC5" w:rsidRDefault="000C3FF9" w:rsidP="000C3FF9">
      <w:pPr>
        <w:numPr>
          <w:ilvl w:val="0"/>
          <w:numId w:val="13"/>
        </w:numPr>
        <w:tabs>
          <w:tab w:val="right" w:pos="-1368"/>
        </w:tabs>
        <w:jc w:val="both"/>
        <w:rPr>
          <w:rFonts w:ascii="Arial" w:hAnsi="Arial" w:cs="Arial"/>
          <w:sz w:val="24"/>
          <w:szCs w:val="24"/>
        </w:rPr>
      </w:pPr>
      <w:r w:rsidRPr="00E01DC5">
        <w:rPr>
          <w:rFonts w:ascii="Arial" w:hAnsi="Arial" w:cs="Arial"/>
          <w:sz w:val="24"/>
          <w:szCs w:val="24"/>
        </w:rPr>
        <w:t xml:space="preserve">da bo pri porabi sredstev ravnal v skladu s predpisi kot velja za proračunske porabnike, </w:t>
      </w:r>
    </w:p>
    <w:p w:rsidR="000C3FF9" w:rsidRPr="00E01DC5" w:rsidRDefault="000C3FF9" w:rsidP="000C3FF9">
      <w:pPr>
        <w:numPr>
          <w:ilvl w:val="0"/>
          <w:numId w:val="13"/>
        </w:numPr>
        <w:tabs>
          <w:tab w:val="right" w:pos="-1368"/>
        </w:tabs>
        <w:jc w:val="both"/>
        <w:rPr>
          <w:rFonts w:ascii="Arial" w:hAnsi="Arial" w:cs="Arial"/>
          <w:sz w:val="24"/>
          <w:szCs w:val="24"/>
        </w:rPr>
      </w:pPr>
      <w:r w:rsidRPr="00E01DC5">
        <w:rPr>
          <w:rFonts w:ascii="Arial" w:hAnsi="Arial" w:cs="Arial"/>
          <w:sz w:val="24"/>
          <w:szCs w:val="24"/>
        </w:rPr>
        <w:t xml:space="preserve">da bo najkasneje do konca </w:t>
      </w:r>
      <w:r w:rsidR="00D15CDC">
        <w:rPr>
          <w:rFonts w:ascii="Arial" w:hAnsi="Arial" w:cs="Arial"/>
          <w:sz w:val="24"/>
          <w:szCs w:val="24"/>
        </w:rPr>
        <w:t>februarja</w:t>
      </w:r>
      <w:r w:rsidR="0003682E" w:rsidRPr="00E01DC5">
        <w:rPr>
          <w:rFonts w:ascii="Arial" w:hAnsi="Arial" w:cs="Arial"/>
          <w:sz w:val="24"/>
          <w:szCs w:val="24"/>
        </w:rPr>
        <w:t xml:space="preserve"> </w:t>
      </w:r>
      <w:r w:rsidRPr="00E01DC5">
        <w:rPr>
          <w:rFonts w:ascii="Arial" w:hAnsi="Arial" w:cs="Arial"/>
          <w:sz w:val="24"/>
          <w:szCs w:val="24"/>
        </w:rPr>
        <w:t xml:space="preserve">naslednjega leta za preteklo leto Občini Oplotnica predložil vsebinsko </w:t>
      </w:r>
      <w:r w:rsidR="0003682E" w:rsidRPr="00E01DC5">
        <w:rPr>
          <w:rFonts w:ascii="Arial" w:hAnsi="Arial" w:cs="Arial"/>
          <w:sz w:val="24"/>
          <w:szCs w:val="24"/>
        </w:rPr>
        <w:t xml:space="preserve">in finančno </w:t>
      </w:r>
      <w:r w:rsidRPr="00E01DC5">
        <w:rPr>
          <w:rFonts w:ascii="Arial" w:hAnsi="Arial" w:cs="Arial"/>
          <w:sz w:val="24"/>
          <w:szCs w:val="24"/>
        </w:rPr>
        <w:t>poročilo,</w:t>
      </w:r>
    </w:p>
    <w:p w:rsidR="000C3FF9" w:rsidRPr="00E01DC5" w:rsidRDefault="000C3FF9" w:rsidP="000C3FF9">
      <w:pPr>
        <w:numPr>
          <w:ilvl w:val="0"/>
          <w:numId w:val="13"/>
        </w:numPr>
        <w:tabs>
          <w:tab w:val="right" w:pos="-1368"/>
        </w:tabs>
        <w:jc w:val="both"/>
        <w:rPr>
          <w:rFonts w:ascii="Arial" w:hAnsi="Arial" w:cs="Arial"/>
          <w:sz w:val="24"/>
          <w:szCs w:val="24"/>
        </w:rPr>
      </w:pPr>
      <w:r w:rsidRPr="00E01DC5">
        <w:rPr>
          <w:rFonts w:ascii="Arial" w:hAnsi="Arial" w:cs="Arial"/>
          <w:sz w:val="24"/>
          <w:szCs w:val="24"/>
        </w:rPr>
        <w:t>da bo Občini Oplotnica na podlagi predhodnega pismenega obvestila, v roku sedmih dni od prejema obvestila, omogočil preverjanje namenske porabe sredstev, z vpogledom v ustrezni del knjigovodsko – računovodske dokumentacije na sedežu izvajalca in</w:t>
      </w:r>
    </w:p>
    <w:p w:rsidR="000C3FF9" w:rsidRPr="00E01DC5" w:rsidRDefault="000C3FF9" w:rsidP="000C3FF9">
      <w:pPr>
        <w:numPr>
          <w:ilvl w:val="0"/>
          <w:numId w:val="13"/>
        </w:numPr>
        <w:tabs>
          <w:tab w:val="right" w:pos="-1368"/>
        </w:tabs>
        <w:jc w:val="both"/>
        <w:rPr>
          <w:rFonts w:ascii="Arial" w:hAnsi="Arial" w:cs="Arial"/>
          <w:sz w:val="24"/>
          <w:szCs w:val="24"/>
        </w:rPr>
      </w:pPr>
      <w:r w:rsidRPr="00E01DC5">
        <w:rPr>
          <w:rFonts w:ascii="Arial" w:hAnsi="Arial" w:cs="Arial"/>
          <w:sz w:val="24"/>
          <w:szCs w:val="24"/>
        </w:rPr>
        <w:t>da bo sodeloval pri aktivnostih občine tudi izven letnega programa dela, če ga bo le ta pozval k sodelovanju. Izvajalec se bo aktivno vključeval v vse kulturne – turistične pr</w:t>
      </w:r>
      <w:r w:rsidR="00DC175A">
        <w:rPr>
          <w:rFonts w:ascii="Arial" w:hAnsi="Arial" w:cs="Arial"/>
          <w:sz w:val="24"/>
          <w:szCs w:val="24"/>
        </w:rPr>
        <w:t>ireditve in dogajanja v občini ter</w:t>
      </w:r>
    </w:p>
    <w:p w:rsidR="000C3FF9" w:rsidRPr="00E01DC5" w:rsidRDefault="000C3FF9" w:rsidP="000C3FF9">
      <w:pPr>
        <w:numPr>
          <w:ilvl w:val="0"/>
          <w:numId w:val="13"/>
        </w:numPr>
        <w:tabs>
          <w:tab w:val="right" w:pos="-1368"/>
        </w:tabs>
        <w:jc w:val="both"/>
        <w:rPr>
          <w:rStyle w:val="Hiperpovezava"/>
          <w:rFonts w:ascii="Arial" w:hAnsi="Arial" w:cs="Arial"/>
          <w:sz w:val="24"/>
          <w:szCs w:val="24"/>
        </w:rPr>
      </w:pPr>
      <w:r w:rsidRPr="00E01DC5">
        <w:rPr>
          <w:rFonts w:ascii="Arial" w:hAnsi="Arial" w:cs="Arial"/>
          <w:sz w:val="24"/>
          <w:szCs w:val="24"/>
        </w:rPr>
        <w:t xml:space="preserve">da bo o vseh dogodkih in drugih aktivnostih obveščal javnost na spletni strani </w:t>
      </w:r>
      <w:hyperlink r:id="rId11" w:history="1">
        <w:r w:rsidRPr="00E01DC5">
          <w:rPr>
            <w:rStyle w:val="Hiperpovezava"/>
            <w:rFonts w:ascii="Arial" w:hAnsi="Arial" w:cs="Arial"/>
            <w:sz w:val="24"/>
            <w:szCs w:val="24"/>
          </w:rPr>
          <w:t>http://www.mojaobcina.si/oplotnica./</w:t>
        </w:r>
      </w:hyperlink>
      <w:r w:rsidR="00DC175A" w:rsidRPr="00DC175A">
        <w:rPr>
          <w:rStyle w:val="Hiperpovezava"/>
          <w:rFonts w:ascii="Arial" w:hAnsi="Arial" w:cs="Arial"/>
          <w:color w:val="auto"/>
          <w:sz w:val="24"/>
          <w:szCs w:val="24"/>
          <w:u w:val="none"/>
        </w:rPr>
        <w:t>.</w:t>
      </w:r>
    </w:p>
    <w:p w:rsidR="00797B0C" w:rsidRDefault="00797B0C" w:rsidP="00797B0C">
      <w:pPr>
        <w:tabs>
          <w:tab w:val="right" w:pos="-1368"/>
        </w:tabs>
        <w:ind w:left="360"/>
        <w:jc w:val="both"/>
        <w:rPr>
          <w:rStyle w:val="Hiperpovezava"/>
          <w:rFonts w:ascii="Arial" w:hAnsi="Arial" w:cs="Arial"/>
          <w:sz w:val="24"/>
          <w:szCs w:val="24"/>
        </w:rPr>
      </w:pPr>
    </w:p>
    <w:p w:rsidR="002D6066" w:rsidRPr="00E01DC5" w:rsidRDefault="002D6066" w:rsidP="00797B0C">
      <w:pPr>
        <w:tabs>
          <w:tab w:val="right" w:pos="-1368"/>
        </w:tabs>
        <w:ind w:left="360"/>
        <w:jc w:val="both"/>
        <w:rPr>
          <w:rStyle w:val="Hiperpovezava"/>
          <w:rFonts w:ascii="Arial" w:hAnsi="Arial" w:cs="Arial"/>
          <w:sz w:val="24"/>
          <w:szCs w:val="24"/>
        </w:rPr>
      </w:pPr>
    </w:p>
    <w:p w:rsidR="000C3FF9" w:rsidRPr="00E01DC5" w:rsidRDefault="000C3FF9" w:rsidP="000C3FF9">
      <w:pPr>
        <w:pStyle w:val="Odstavekseznama"/>
        <w:numPr>
          <w:ilvl w:val="0"/>
          <w:numId w:val="9"/>
        </w:numPr>
        <w:jc w:val="center"/>
        <w:rPr>
          <w:rFonts w:ascii="Arial" w:hAnsi="Arial" w:cs="Arial"/>
          <w:sz w:val="24"/>
          <w:szCs w:val="24"/>
        </w:rPr>
      </w:pPr>
      <w:r w:rsidRPr="00E01DC5">
        <w:rPr>
          <w:rFonts w:ascii="Arial" w:hAnsi="Arial" w:cs="Arial"/>
          <w:sz w:val="24"/>
          <w:szCs w:val="24"/>
        </w:rPr>
        <w:t>Člen</w:t>
      </w:r>
    </w:p>
    <w:p w:rsidR="00797B0C" w:rsidRPr="00E01DC5" w:rsidRDefault="00797B0C" w:rsidP="00797B0C">
      <w:pPr>
        <w:pStyle w:val="Odstavekseznama"/>
        <w:ind w:left="397"/>
        <w:jc w:val="center"/>
        <w:rPr>
          <w:rFonts w:ascii="Arial" w:hAnsi="Arial" w:cs="Arial"/>
          <w:sz w:val="24"/>
          <w:szCs w:val="24"/>
        </w:rPr>
      </w:pPr>
    </w:p>
    <w:p w:rsidR="000C3FF9" w:rsidRPr="00E01DC5" w:rsidRDefault="000C3FF9" w:rsidP="0085730E">
      <w:pPr>
        <w:pStyle w:val="Telobesedila-zamik"/>
        <w:ind w:left="0"/>
        <w:jc w:val="both"/>
        <w:rPr>
          <w:rFonts w:ascii="Arial" w:hAnsi="Arial" w:cs="Arial"/>
          <w:sz w:val="24"/>
          <w:szCs w:val="24"/>
        </w:rPr>
      </w:pPr>
      <w:r w:rsidRPr="00E01DC5">
        <w:rPr>
          <w:rFonts w:ascii="Arial" w:hAnsi="Arial" w:cs="Arial"/>
          <w:sz w:val="24"/>
          <w:szCs w:val="24"/>
        </w:rPr>
        <w:t>V primeru, da izvajalec ne omogoči preverjanja namenske porabe sredstev, ne poroča o porabi proračunskih sredstev d</w:t>
      </w:r>
      <w:r w:rsidR="00226FCE" w:rsidRPr="00E01DC5">
        <w:rPr>
          <w:rFonts w:ascii="Arial" w:hAnsi="Arial" w:cs="Arial"/>
          <w:sz w:val="24"/>
          <w:szCs w:val="24"/>
        </w:rPr>
        <w:t>o datuma iz 4</w:t>
      </w:r>
      <w:r w:rsidRPr="00E01DC5">
        <w:rPr>
          <w:rFonts w:ascii="Arial" w:hAnsi="Arial" w:cs="Arial"/>
          <w:sz w:val="24"/>
          <w:szCs w:val="24"/>
        </w:rPr>
        <w:t>. člena te pogodbe ali se pri preverjanju ugotovi, da sredstva niso bila porabljena za namene, določene s to pogodbo, Občina Oplotnica odstopi od pogodbe, izvajalec pa mora že nakazana sredstva vrniti v proračun, skupaj z zamudnimi obrestmi od dneva nakazila.</w:t>
      </w:r>
    </w:p>
    <w:p w:rsidR="000C3FF9" w:rsidRPr="00E01DC5" w:rsidRDefault="000C3FF9" w:rsidP="0085730E">
      <w:pPr>
        <w:pStyle w:val="Telobesedila3"/>
        <w:ind w:right="-2"/>
        <w:jc w:val="both"/>
        <w:rPr>
          <w:rFonts w:ascii="Arial" w:hAnsi="Arial" w:cs="Arial"/>
          <w:sz w:val="24"/>
          <w:szCs w:val="24"/>
        </w:rPr>
      </w:pPr>
      <w:r w:rsidRPr="00E01DC5">
        <w:rPr>
          <w:rFonts w:ascii="Arial" w:hAnsi="Arial" w:cs="Arial"/>
          <w:sz w:val="24"/>
          <w:szCs w:val="24"/>
        </w:rPr>
        <w:t>Komisija pregleda tudi letno poročilo in ugotovi upravičenost porabe javnih sredstev. V kolikor ugotovi, da so bila pogodbeno določena javna sredstva  za preteklo leto porabljena nenamensko ali neupravičeno, jih je potrebno vrniti v občinski proračun (razlika med prejetimi in upravičenimi priznanimi stroški).</w:t>
      </w:r>
    </w:p>
    <w:p w:rsidR="006A76DF" w:rsidRDefault="000C3FF9" w:rsidP="0085730E">
      <w:pPr>
        <w:pStyle w:val="Telobesedila3"/>
        <w:ind w:right="-2"/>
        <w:jc w:val="both"/>
        <w:rPr>
          <w:rFonts w:ascii="Arial" w:hAnsi="Arial" w:cs="Arial"/>
          <w:sz w:val="24"/>
          <w:szCs w:val="24"/>
        </w:rPr>
      </w:pPr>
      <w:r w:rsidRPr="00E01DC5">
        <w:rPr>
          <w:rFonts w:ascii="Arial" w:hAnsi="Arial" w:cs="Arial"/>
          <w:sz w:val="24"/>
          <w:szCs w:val="24"/>
        </w:rPr>
        <w:t xml:space="preserve">Občina lahko omeji obseg dodeljenih sredstev za leto </w:t>
      </w:r>
      <w:r w:rsidR="00644E62">
        <w:rPr>
          <w:rFonts w:ascii="Arial" w:hAnsi="Arial" w:cs="Arial"/>
          <w:sz w:val="24"/>
          <w:szCs w:val="24"/>
        </w:rPr>
        <w:t>2019</w:t>
      </w:r>
      <w:r w:rsidRPr="00E01DC5">
        <w:rPr>
          <w:rFonts w:ascii="Arial" w:hAnsi="Arial" w:cs="Arial"/>
          <w:sz w:val="24"/>
          <w:szCs w:val="24"/>
        </w:rPr>
        <w:t xml:space="preserve"> tistim izvajalcem oz. pri tistem programu, pri katerih se na osnovi letnega poročila ali izvedenega nadzora nad izvajanjem programov ugotovi, da niso izpolnili vseh obveznosti iz sklenjene pogodbe za leto 201</w:t>
      </w:r>
      <w:r w:rsidR="0085730E">
        <w:rPr>
          <w:rFonts w:ascii="Arial" w:hAnsi="Arial" w:cs="Arial"/>
          <w:sz w:val="24"/>
          <w:szCs w:val="24"/>
        </w:rPr>
        <w:t>8</w:t>
      </w:r>
      <w:r w:rsidRPr="00E01DC5">
        <w:rPr>
          <w:rFonts w:ascii="Arial" w:hAnsi="Arial" w:cs="Arial"/>
          <w:sz w:val="24"/>
          <w:szCs w:val="24"/>
        </w:rPr>
        <w:t xml:space="preserve"> ali niso poravnali vseh obveznosti do občine iz preteklega leta.</w:t>
      </w:r>
    </w:p>
    <w:p w:rsidR="0085730E" w:rsidRPr="00E01DC5" w:rsidRDefault="0085730E" w:rsidP="0085730E">
      <w:pPr>
        <w:pStyle w:val="Telobesedila3"/>
        <w:ind w:right="-2"/>
        <w:jc w:val="both"/>
        <w:rPr>
          <w:rFonts w:ascii="Arial" w:hAnsi="Arial" w:cs="Arial"/>
          <w:sz w:val="24"/>
          <w:szCs w:val="24"/>
        </w:rPr>
      </w:pPr>
    </w:p>
    <w:p w:rsidR="006A76DF" w:rsidRPr="00E01DC5" w:rsidRDefault="007C2582" w:rsidP="006A76DF">
      <w:pPr>
        <w:numPr>
          <w:ilvl w:val="0"/>
          <w:numId w:val="9"/>
        </w:numPr>
        <w:jc w:val="center"/>
        <w:rPr>
          <w:rFonts w:ascii="Arial" w:hAnsi="Arial" w:cs="Arial"/>
          <w:sz w:val="24"/>
          <w:szCs w:val="24"/>
        </w:rPr>
      </w:pPr>
      <w:r w:rsidRPr="00E01DC5">
        <w:rPr>
          <w:rFonts w:ascii="Arial" w:hAnsi="Arial" w:cs="Arial"/>
          <w:sz w:val="24"/>
          <w:szCs w:val="24"/>
        </w:rPr>
        <w:t>Č</w:t>
      </w:r>
      <w:r w:rsidR="006A76DF" w:rsidRPr="00E01DC5">
        <w:rPr>
          <w:rFonts w:ascii="Arial" w:hAnsi="Arial" w:cs="Arial"/>
          <w:sz w:val="24"/>
          <w:szCs w:val="24"/>
        </w:rPr>
        <w:t>len</w:t>
      </w:r>
    </w:p>
    <w:p w:rsidR="00797B0C" w:rsidRPr="00E01DC5" w:rsidRDefault="00797B0C" w:rsidP="00797B0C">
      <w:pPr>
        <w:ind w:left="397"/>
        <w:jc w:val="center"/>
        <w:rPr>
          <w:rFonts w:ascii="Arial" w:hAnsi="Arial" w:cs="Arial"/>
          <w:sz w:val="24"/>
          <w:szCs w:val="24"/>
        </w:rPr>
      </w:pPr>
    </w:p>
    <w:p w:rsidR="007C2582" w:rsidRPr="00E01DC5" w:rsidRDefault="007C2582" w:rsidP="007C2582">
      <w:pPr>
        <w:pStyle w:val="Telobesedila2"/>
        <w:rPr>
          <w:rFonts w:ascii="Arial" w:hAnsi="Arial" w:cs="Arial"/>
          <w:szCs w:val="24"/>
        </w:rPr>
      </w:pPr>
      <w:r w:rsidRPr="00E01DC5">
        <w:rPr>
          <w:rFonts w:ascii="Arial" w:hAnsi="Arial" w:cs="Arial"/>
          <w:szCs w:val="24"/>
        </w:rPr>
        <w:t>Za izvedbo pogodbe je s strani Občine Oplotnica zadolžen</w:t>
      </w:r>
      <w:r w:rsidR="002D6066">
        <w:rPr>
          <w:rFonts w:ascii="Arial" w:hAnsi="Arial" w:cs="Arial"/>
          <w:szCs w:val="24"/>
        </w:rPr>
        <w:t>a svetovalka</w:t>
      </w:r>
      <w:r w:rsidR="0085730E">
        <w:rPr>
          <w:rFonts w:ascii="Arial" w:hAnsi="Arial" w:cs="Arial"/>
          <w:szCs w:val="24"/>
        </w:rPr>
        <w:t xml:space="preserve"> </w:t>
      </w:r>
      <w:r w:rsidR="002D6066">
        <w:rPr>
          <w:rFonts w:ascii="Arial" w:hAnsi="Arial" w:cs="Arial"/>
          <w:szCs w:val="24"/>
        </w:rPr>
        <w:t>Irena Cehtl</w:t>
      </w:r>
      <w:r w:rsidRPr="00E01DC5">
        <w:rPr>
          <w:rFonts w:ascii="Arial" w:hAnsi="Arial" w:cs="Arial"/>
          <w:szCs w:val="24"/>
        </w:rPr>
        <w:t>, s strani izvajalca pa predsednik društva _____________________.</w:t>
      </w:r>
    </w:p>
    <w:p w:rsidR="006A76DF" w:rsidRDefault="006A76DF" w:rsidP="006A76DF">
      <w:pPr>
        <w:jc w:val="both"/>
        <w:rPr>
          <w:rFonts w:ascii="Arial" w:hAnsi="Arial" w:cs="Arial"/>
          <w:sz w:val="24"/>
          <w:szCs w:val="24"/>
        </w:rPr>
      </w:pPr>
    </w:p>
    <w:p w:rsidR="002D6066" w:rsidRDefault="002D6066" w:rsidP="006A76DF">
      <w:pPr>
        <w:jc w:val="both"/>
        <w:rPr>
          <w:rFonts w:ascii="Arial" w:hAnsi="Arial" w:cs="Arial"/>
          <w:sz w:val="24"/>
          <w:szCs w:val="24"/>
        </w:rPr>
      </w:pPr>
    </w:p>
    <w:p w:rsidR="00DC175A" w:rsidRDefault="00DC175A" w:rsidP="006A76DF">
      <w:pPr>
        <w:jc w:val="both"/>
        <w:rPr>
          <w:rFonts w:ascii="Arial" w:hAnsi="Arial" w:cs="Arial"/>
          <w:sz w:val="24"/>
          <w:szCs w:val="24"/>
        </w:rPr>
      </w:pPr>
    </w:p>
    <w:p w:rsidR="00DC175A" w:rsidRDefault="00DC175A" w:rsidP="006A76DF">
      <w:pPr>
        <w:jc w:val="both"/>
        <w:rPr>
          <w:rFonts w:ascii="Arial" w:hAnsi="Arial" w:cs="Arial"/>
          <w:sz w:val="24"/>
          <w:szCs w:val="24"/>
        </w:rPr>
      </w:pPr>
    </w:p>
    <w:p w:rsidR="00DC175A" w:rsidRDefault="00DC175A" w:rsidP="006A76DF">
      <w:pPr>
        <w:jc w:val="both"/>
        <w:rPr>
          <w:rFonts w:ascii="Arial" w:hAnsi="Arial" w:cs="Arial"/>
          <w:sz w:val="24"/>
          <w:szCs w:val="24"/>
        </w:rPr>
      </w:pPr>
    </w:p>
    <w:p w:rsidR="00DC175A" w:rsidRPr="00E01DC5" w:rsidRDefault="00DC175A" w:rsidP="006A76DF">
      <w:pPr>
        <w:jc w:val="both"/>
        <w:rPr>
          <w:rFonts w:ascii="Arial" w:hAnsi="Arial" w:cs="Arial"/>
          <w:sz w:val="24"/>
          <w:szCs w:val="24"/>
        </w:rPr>
      </w:pPr>
    </w:p>
    <w:p w:rsidR="006A76DF" w:rsidRPr="00E01DC5" w:rsidRDefault="007C2582" w:rsidP="006A76DF">
      <w:pPr>
        <w:numPr>
          <w:ilvl w:val="0"/>
          <w:numId w:val="9"/>
        </w:numPr>
        <w:jc w:val="center"/>
        <w:rPr>
          <w:rFonts w:ascii="Arial" w:hAnsi="Arial" w:cs="Arial"/>
          <w:sz w:val="24"/>
          <w:szCs w:val="24"/>
        </w:rPr>
      </w:pPr>
      <w:r w:rsidRPr="00E01DC5">
        <w:rPr>
          <w:rFonts w:ascii="Arial" w:hAnsi="Arial" w:cs="Arial"/>
          <w:sz w:val="24"/>
          <w:szCs w:val="24"/>
        </w:rPr>
        <w:lastRenderedPageBreak/>
        <w:t>Č</w:t>
      </w:r>
      <w:r w:rsidR="006A76DF" w:rsidRPr="00E01DC5">
        <w:rPr>
          <w:rFonts w:ascii="Arial" w:hAnsi="Arial" w:cs="Arial"/>
          <w:sz w:val="24"/>
          <w:szCs w:val="24"/>
        </w:rPr>
        <w:t>len</w:t>
      </w:r>
    </w:p>
    <w:p w:rsidR="00797B0C" w:rsidRPr="00E01DC5" w:rsidRDefault="00797B0C" w:rsidP="00797B0C">
      <w:pPr>
        <w:ind w:left="397"/>
        <w:jc w:val="center"/>
        <w:rPr>
          <w:rFonts w:ascii="Arial" w:hAnsi="Arial" w:cs="Arial"/>
          <w:sz w:val="24"/>
          <w:szCs w:val="24"/>
        </w:rPr>
      </w:pPr>
    </w:p>
    <w:p w:rsidR="006A76DF" w:rsidRPr="00E01DC5" w:rsidRDefault="006A76DF" w:rsidP="006A76DF">
      <w:pPr>
        <w:jc w:val="both"/>
        <w:rPr>
          <w:rFonts w:ascii="Arial" w:hAnsi="Arial" w:cs="Arial"/>
          <w:sz w:val="24"/>
          <w:szCs w:val="24"/>
        </w:rPr>
      </w:pPr>
      <w:r w:rsidRPr="00E01DC5">
        <w:rPr>
          <w:rFonts w:ascii="Arial" w:hAnsi="Arial" w:cs="Arial"/>
          <w:sz w:val="24"/>
          <w:szCs w:val="24"/>
        </w:rPr>
        <w:t>Spore v zvezi s to pogodbo bosta pogodbeni stranki reševali sporazumno, v nasprotnem primeru je za njihovo reševanje pristojno Okrajno sodišče v Slovenski Bistrici.</w:t>
      </w:r>
    </w:p>
    <w:p w:rsidR="006A76DF" w:rsidRPr="00E01DC5" w:rsidRDefault="006A76DF" w:rsidP="006A76DF">
      <w:pPr>
        <w:rPr>
          <w:rFonts w:ascii="Arial" w:hAnsi="Arial" w:cs="Arial"/>
          <w:sz w:val="24"/>
          <w:szCs w:val="24"/>
        </w:rPr>
      </w:pPr>
    </w:p>
    <w:p w:rsidR="006A76DF" w:rsidRPr="00E01DC5" w:rsidRDefault="007C2582" w:rsidP="006A76DF">
      <w:pPr>
        <w:numPr>
          <w:ilvl w:val="0"/>
          <w:numId w:val="9"/>
        </w:numPr>
        <w:jc w:val="center"/>
        <w:rPr>
          <w:rFonts w:ascii="Arial" w:hAnsi="Arial" w:cs="Arial"/>
          <w:sz w:val="24"/>
          <w:szCs w:val="24"/>
        </w:rPr>
      </w:pPr>
      <w:r w:rsidRPr="00E01DC5">
        <w:rPr>
          <w:rFonts w:ascii="Arial" w:hAnsi="Arial" w:cs="Arial"/>
          <w:sz w:val="24"/>
          <w:szCs w:val="24"/>
        </w:rPr>
        <w:t>Č</w:t>
      </w:r>
      <w:r w:rsidR="006A76DF" w:rsidRPr="00E01DC5">
        <w:rPr>
          <w:rFonts w:ascii="Arial" w:hAnsi="Arial" w:cs="Arial"/>
          <w:sz w:val="24"/>
          <w:szCs w:val="24"/>
        </w:rPr>
        <w:t>len</w:t>
      </w:r>
    </w:p>
    <w:p w:rsidR="00797B0C" w:rsidRPr="00E01DC5" w:rsidRDefault="00797B0C" w:rsidP="00797B0C">
      <w:pPr>
        <w:ind w:left="397"/>
        <w:jc w:val="center"/>
        <w:rPr>
          <w:rFonts w:ascii="Arial" w:hAnsi="Arial" w:cs="Arial"/>
          <w:sz w:val="24"/>
          <w:szCs w:val="24"/>
        </w:rPr>
      </w:pPr>
    </w:p>
    <w:p w:rsidR="006A76DF" w:rsidRPr="00E01DC5" w:rsidRDefault="006A76DF" w:rsidP="006A76DF">
      <w:pPr>
        <w:jc w:val="both"/>
        <w:rPr>
          <w:rFonts w:ascii="Arial" w:hAnsi="Arial" w:cs="Arial"/>
          <w:sz w:val="24"/>
          <w:szCs w:val="24"/>
        </w:rPr>
      </w:pPr>
      <w:r w:rsidRPr="00E01DC5">
        <w:rPr>
          <w:rFonts w:ascii="Arial" w:hAnsi="Arial" w:cs="Arial"/>
          <w:sz w:val="24"/>
          <w:szCs w:val="24"/>
        </w:rPr>
        <w:t>Ta pogodba stopi v veljavo z dnem, ko jo podpišeta pooblaščena predstavnika obeh pogodbenih strank.</w:t>
      </w:r>
    </w:p>
    <w:p w:rsidR="001742F4" w:rsidRPr="00E01DC5" w:rsidRDefault="001742F4" w:rsidP="006A76DF">
      <w:pPr>
        <w:jc w:val="both"/>
        <w:rPr>
          <w:rFonts w:ascii="Arial" w:hAnsi="Arial" w:cs="Arial"/>
          <w:sz w:val="24"/>
          <w:szCs w:val="24"/>
        </w:rPr>
      </w:pPr>
    </w:p>
    <w:p w:rsidR="00797B0C" w:rsidRPr="00E01DC5" w:rsidRDefault="00797B0C" w:rsidP="006A76DF">
      <w:pPr>
        <w:jc w:val="both"/>
        <w:rPr>
          <w:rFonts w:ascii="Arial" w:hAnsi="Arial" w:cs="Arial"/>
          <w:sz w:val="24"/>
          <w:szCs w:val="24"/>
        </w:rPr>
      </w:pPr>
    </w:p>
    <w:p w:rsidR="006A76DF" w:rsidRPr="00E01DC5" w:rsidRDefault="006A76DF" w:rsidP="006A76DF">
      <w:pPr>
        <w:jc w:val="both"/>
        <w:rPr>
          <w:rFonts w:ascii="Arial" w:hAnsi="Arial" w:cs="Arial"/>
          <w:sz w:val="24"/>
          <w:szCs w:val="24"/>
        </w:rPr>
      </w:pPr>
      <w:r w:rsidRPr="00E01DC5">
        <w:rPr>
          <w:rFonts w:ascii="Arial" w:hAnsi="Arial" w:cs="Arial"/>
          <w:sz w:val="24"/>
          <w:szCs w:val="24"/>
        </w:rPr>
        <w:t xml:space="preserve">Pogodba je napisana v štirih enakih izvodih, od katerih </w:t>
      </w:r>
      <w:r w:rsidR="00604C1E" w:rsidRPr="00E01DC5">
        <w:rPr>
          <w:rFonts w:ascii="Arial" w:hAnsi="Arial" w:cs="Arial"/>
          <w:sz w:val="24"/>
          <w:szCs w:val="24"/>
        </w:rPr>
        <w:t>o</w:t>
      </w:r>
      <w:r w:rsidRPr="00E01DC5">
        <w:rPr>
          <w:rFonts w:ascii="Arial" w:hAnsi="Arial" w:cs="Arial"/>
          <w:sz w:val="24"/>
          <w:szCs w:val="24"/>
        </w:rPr>
        <w:t>bčina prejme tri izvode, izvajalec pa en izvod.</w:t>
      </w:r>
    </w:p>
    <w:p w:rsidR="006A76DF" w:rsidRPr="00E01DC5" w:rsidRDefault="006A76DF" w:rsidP="006A76DF">
      <w:pPr>
        <w:jc w:val="both"/>
        <w:rPr>
          <w:rFonts w:ascii="Arial" w:hAnsi="Arial" w:cs="Arial"/>
          <w:sz w:val="24"/>
          <w:szCs w:val="24"/>
        </w:rPr>
      </w:pPr>
    </w:p>
    <w:p w:rsidR="007C2582" w:rsidRPr="00E01DC5" w:rsidRDefault="007C2582" w:rsidP="006A76DF">
      <w:pPr>
        <w:jc w:val="both"/>
        <w:rPr>
          <w:rFonts w:ascii="Arial" w:hAnsi="Arial" w:cs="Arial"/>
          <w:sz w:val="24"/>
          <w:szCs w:val="24"/>
        </w:rPr>
      </w:pPr>
    </w:p>
    <w:p w:rsidR="0085730E" w:rsidRPr="00E01DC5" w:rsidRDefault="006A76DF" w:rsidP="0085730E">
      <w:pPr>
        <w:rPr>
          <w:rFonts w:ascii="Arial" w:hAnsi="Arial" w:cs="Arial"/>
          <w:sz w:val="24"/>
          <w:szCs w:val="24"/>
        </w:rPr>
      </w:pPr>
      <w:r w:rsidRPr="00E01DC5">
        <w:rPr>
          <w:rFonts w:ascii="Arial" w:hAnsi="Arial" w:cs="Arial"/>
          <w:sz w:val="24"/>
          <w:szCs w:val="24"/>
        </w:rPr>
        <w:t xml:space="preserve">Številka: </w:t>
      </w:r>
      <w:r w:rsidR="0085730E" w:rsidRPr="00E01DC5">
        <w:rPr>
          <w:rFonts w:ascii="Arial" w:hAnsi="Arial" w:cs="Arial"/>
          <w:sz w:val="24"/>
          <w:szCs w:val="24"/>
        </w:rPr>
        <w:t>: 690-1/2019-</w:t>
      </w:r>
    </w:p>
    <w:p w:rsidR="006A76DF" w:rsidRPr="00E01DC5" w:rsidRDefault="006A76DF" w:rsidP="006A76DF">
      <w:pPr>
        <w:jc w:val="both"/>
        <w:rPr>
          <w:rFonts w:ascii="Arial" w:hAnsi="Arial" w:cs="Arial"/>
          <w:sz w:val="24"/>
          <w:szCs w:val="24"/>
        </w:rPr>
      </w:pPr>
      <w:r w:rsidRPr="00E01DC5">
        <w:rPr>
          <w:rFonts w:ascii="Arial" w:hAnsi="Arial" w:cs="Arial"/>
          <w:sz w:val="24"/>
          <w:szCs w:val="24"/>
        </w:rPr>
        <w:t>Datum: _______________</w:t>
      </w:r>
    </w:p>
    <w:p w:rsidR="006A76DF" w:rsidRPr="00E01DC5" w:rsidRDefault="006A76DF" w:rsidP="006A76DF">
      <w:pPr>
        <w:jc w:val="both"/>
        <w:rPr>
          <w:rFonts w:ascii="Arial" w:hAnsi="Arial" w:cs="Arial"/>
          <w:sz w:val="24"/>
          <w:szCs w:val="24"/>
        </w:rPr>
      </w:pPr>
    </w:p>
    <w:p w:rsidR="006A76DF" w:rsidRPr="00E01DC5" w:rsidRDefault="006A76DF" w:rsidP="006A76DF">
      <w:pPr>
        <w:jc w:val="both"/>
        <w:rPr>
          <w:rFonts w:ascii="Arial" w:hAnsi="Arial" w:cs="Arial"/>
          <w:sz w:val="24"/>
          <w:szCs w:val="24"/>
        </w:rPr>
      </w:pPr>
    </w:p>
    <w:p w:rsidR="006A76DF" w:rsidRPr="00E01DC5" w:rsidRDefault="006A76DF" w:rsidP="006A76DF">
      <w:pPr>
        <w:jc w:val="both"/>
        <w:rPr>
          <w:rFonts w:ascii="Arial" w:hAnsi="Arial" w:cs="Arial"/>
          <w:sz w:val="24"/>
          <w:szCs w:val="24"/>
        </w:rPr>
      </w:pPr>
    </w:p>
    <w:p w:rsidR="006A76DF" w:rsidRPr="00E01DC5" w:rsidRDefault="006A76DF" w:rsidP="006A76DF">
      <w:pPr>
        <w:jc w:val="both"/>
        <w:rPr>
          <w:rFonts w:ascii="Arial" w:hAnsi="Arial" w:cs="Arial"/>
          <w:sz w:val="24"/>
          <w:szCs w:val="24"/>
        </w:rPr>
      </w:pPr>
      <w:r w:rsidRPr="00E01DC5">
        <w:rPr>
          <w:rFonts w:ascii="Arial" w:hAnsi="Arial" w:cs="Arial"/>
          <w:sz w:val="24"/>
          <w:szCs w:val="24"/>
        </w:rPr>
        <w:t xml:space="preserve">IZVAJALEC                                                      </w:t>
      </w:r>
      <w:r w:rsidR="00190CF8" w:rsidRPr="00E01DC5">
        <w:rPr>
          <w:rFonts w:ascii="Arial" w:hAnsi="Arial" w:cs="Arial"/>
          <w:sz w:val="24"/>
          <w:szCs w:val="24"/>
        </w:rPr>
        <w:t xml:space="preserve">                 </w:t>
      </w:r>
      <w:r w:rsidRPr="00E01DC5">
        <w:rPr>
          <w:rFonts w:ascii="Arial" w:hAnsi="Arial" w:cs="Arial"/>
          <w:sz w:val="24"/>
          <w:szCs w:val="24"/>
        </w:rPr>
        <w:t>OBČINA OPLOTNICA</w:t>
      </w:r>
    </w:p>
    <w:p w:rsidR="00190CF8" w:rsidRPr="00E01DC5" w:rsidRDefault="00190CF8" w:rsidP="006A76DF">
      <w:pPr>
        <w:jc w:val="both"/>
        <w:rPr>
          <w:rFonts w:ascii="Arial" w:hAnsi="Arial" w:cs="Arial"/>
          <w:sz w:val="24"/>
          <w:szCs w:val="24"/>
        </w:rPr>
      </w:pPr>
      <w:r w:rsidRPr="00E01DC5">
        <w:rPr>
          <w:rFonts w:ascii="Arial" w:hAnsi="Arial" w:cs="Arial"/>
          <w:sz w:val="24"/>
          <w:szCs w:val="24"/>
        </w:rPr>
        <w:t xml:space="preserve">Predsednik                                                                       </w:t>
      </w:r>
      <w:r w:rsidR="0085730E">
        <w:rPr>
          <w:rFonts w:ascii="Arial" w:hAnsi="Arial" w:cs="Arial"/>
          <w:sz w:val="24"/>
          <w:szCs w:val="24"/>
        </w:rPr>
        <w:t xml:space="preserve">  </w:t>
      </w:r>
      <w:r w:rsidRPr="00E01DC5">
        <w:rPr>
          <w:rFonts w:ascii="Arial" w:hAnsi="Arial" w:cs="Arial"/>
          <w:sz w:val="24"/>
          <w:szCs w:val="24"/>
        </w:rPr>
        <w:t xml:space="preserve">Matjaž </w:t>
      </w:r>
      <w:proofErr w:type="spellStart"/>
      <w:r w:rsidRPr="00E01DC5">
        <w:rPr>
          <w:rFonts w:ascii="Arial" w:hAnsi="Arial" w:cs="Arial"/>
          <w:sz w:val="24"/>
          <w:szCs w:val="24"/>
        </w:rPr>
        <w:t>Orter</w:t>
      </w:r>
      <w:proofErr w:type="spellEnd"/>
      <w:r w:rsidRPr="00E01DC5">
        <w:rPr>
          <w:rFonts w:ascii="Arial" w:hAnsi="Arial" w:cs="Arial"/>
          <w:sz w:val="24"/>
          <w:szCs w:val="24"/>
        </w:rPr>
        <w:t>, župan</w:t>
      </w:r>
    </w:p>
    <w:p w:rsidR="00190CF8" w:rsidRPr="00E01DC5" w:rsidRDefault="00190CF8" w:rsidP="006A76DF">
      <w:pPr>
        <w:jc w:val="both"/>
        <w:rPr>
          <w:rFonts w:ascii="Arial" w:hAnsi="Arial" w:cs="Arial"/>
          <w:sz w:val="24"/>
          <w:szCs w:val="24"/>
        </w:rPr>
      </w:pPr>
    </w:p>
    <w:p w:rsidR="00190CF8" w:rsidRPr="00E01DC5" w:rsidRDefault="00190CF8" w:rsidP="006A76DF">
      <w:pPr>
        <w:jc w:val="both"/>
        <w:rPr>
          <w:rFonts w:ascii="Arial" w:hAnsi="Arial" w:cs="Arial"/>
          <w:sz w:val="24"/>
          <w:szCs w:val="24"/>
        </w:rPr>
      </w:pPr>
      <w:r w:rsidRPr="00E01DC5">
        <w:rPr>
          <w:rFonts w:ascii="Arial" w:hAnsi="Arial" w:cs="Arial"/>
          <w:sz w:val="24"/>
          <w:szCs w:val="24"/>
        </w:rPr>
        <w:t xml:space="preserve">_________________ </w:t>
      </w:r>
      <w:r w:rsidRPr="00E01DC5">
        <w:rPr>
          <w:rFonts w:ascii="Arial" w:hAnsi="Arial" w:cs="Arial"/>
          <w:sz w:val="24"/>
          <w:szCs w:val="24"/>
        </w:rPr>
        <w:tab/>
      </w:r>
      <w:r w:rsidRPr="00E01DC5">
        <w:rPr>
          <w:rFonts w:ascii="Arial" w:hAnsi="Arial" w:cs="Arial"/>
          <w:sz w:val="24"/>
          <w:szCs w:val="24"/>
        </w:rPr>
        <w:tab/>
      </w:r>
      <w:r w:rsidRPr="00E01DC5">
        <w:rPr>
          <w:rFonts w:ascii="Arial" w:hAnsi="Arial" w:cs="Arial"/>
          <w:sz w:val="24"/>
          <w:szCs w:val="24"/>
        </w:rPr>
        <w:tab/>
      </w:r>
      <w:r w:rsidRPr="00E01DC5">
        <w:rPr>
          <w:rFonts w:ascii="Arial" w:hAnsi="Arial" w:cs="Arial"/>
          <w:sz w:val="24"/>
          <w:szCs w:val="24"/>
        </w:rPr>
        <w:tab/>
      </w:r>
      <w:r w:rsidRPr="00E01DC5">
        <w:rPr>
          <w:rFonts w:ascii="Arial" w:hAnsi="Arial" w:cs="Arial"/>
          <w:sz w:val="24"/>
          <w:szCs w:val="24"/>
        </w:rPr>
        <w:tab/>
      </w:r>
      <w:r w:rsidRPr="00E01DC5">
        <w:rPr>
          <w:rFonts w:ascii="Arial" w:hAnsi="Arial" w:cs="Arial"/>
          <w:sz w:val="24"/>
          <w:szCs w:val="24"/>
        </w:rPr>
        <w:tab/>
        <w:t>____________________</w:t>
      </w:r>
    </w:p>
    <w:p w:rsidR="002D6066" w:rsidRDefault="00190CF8" w:rsidP="006A76DF">
      <w:pPr>
        <w:jc w:val="both"/>
        <w:rPr>
          <w:rFonts w:ascii="Arial" w:hAnsi="Arial" w:cs="Arial"/>
          <w:sz w:val="24"/>
          <w:szCs w:val="24"/>
        </w:rPr>
      </w:pPr>
      <w:r w:rsidRPr="00E01DC5">
        <w:rPr>
          <w:rFonts w:ascii="Arial" w:hAnsi="Arial" w:cs="Arial"/>
          <w:sz w:val="24"/>
          <w:szCs w:val="24"/>
        </w:rPr>
        <w:t xml:space="preserve">           </w:t>
      </w:r>
      <w:r w:rsidR="00494725" w:rsidRPr="00E01DC5">
        <w:rPr>
          <w:rFonts w:ascii="Arial" w:hAnsi="Arial" w:cs="Arial"/>
          <w:sz w:val="24"/>
          <w:szCs w:val="24"/>
        </w:rPr>
        <w:t xml:space="preserve">    </w:t>
      </w:r>
    </w:p>
    <w:p w:rsidR="002D6066" w:rsidRDefault="002D6066" w:rsidP="006A76DF">
      <w:pPr>
        <w:jc w:val="both"/>
        <w:rPr>
          <w:rFonts w:ascii="Arial" w:hAnsi="Arial" w:cs="Arial"/>
          <w:sz w:val="24"/>
          <w:szCs w:val="24"/>
        </w:rPr>
      </w:pPr>
    </w:p>
    <w:p w:rsidR="002D6066" w:rsidRDefault="002D6066" w:rsidP="006A76DF">
      <w:pPr>
        <w:jc w:val="both"/>
        <w:rPr>
          <w:rFonts w:ascii="Arial" w:hAnsi="Arial" w:cs="Arial"/>
          <w:sz w:val="24"/>
          <w:szCs w:val="24"/>
        </w:rPr>
      </w:pPr>
    </w:p>
    <w:p w:rsidR="002D6066" w:rsidRDefault="002D6066" w:rsidP="006A76DF">
      <w:pPr>
        <w:jc w:val="both"/>
        <w:rPr>
          <w:rFonts w:ascii="Arial" w:hAnsi="Arial" w:cs="Arial"/>
          <w:sz w:val="24"/>
          <w:szCs w:val="24"/>
        </w:rPr>
      </w:pPr>
    </w:p>
    <w:p w:rsidR="002D6066" w:rsidRDefault="002D6066" w:rsidP="006A76DF">
      <w:pPr>
        <w:jc w:val="both"/>
        <w:rPr>
          <w:rFonts w:ascii="Arial" w:hAnsi="Arial" w:cs="Arial"/>
          <w:sz w:val="24"/>
          <w:szCs w:val="24"/>
        </w:rPr>
      </w:pPr>
    </w:p>
    <w:p w:rsidR="002D6066" w:rsidRDefault="002D6066" w:rsidP="006A76DF">
      <w:pPr>
        <w:jc w:val="both"/>
        <w:rPr>
          <w:rFonts w:ascii="Arial" w:hAnsi="Arial" w:cs="Arial"/>
          <w:sz w:val="24"/>
          <w:szCs w:val="24"/>
        </w:rPr>
      </w:pPr>
    </w:p>
    <w:p w:rsidR="002D6066" w:rsidRDefault="002D6066" w:rsidP="006A76DF">
      <w:pPr>
        <w:jc w:val="both"/>
        <w:rPr>
          <w:rFonts w:ascii="Arial" w:hAnsi="Arial" w:cs="Arial"/>
          <w:sz w:val="24"/>
          <w:szCs w:val="24"/>
        </w:rPr>
      </w:pPr>
    </w:p>
    <w:p w:rsidR="002D6066" w:rsidRDefault="002D6066" w:rsidP="006A76DF">
      <w:pPr>
        <w:jc w:val="both"/>
        <w:rPr>
          <w:rFonts w:ascii="Arial" w:hAnsi="Arial" w:cs="Arial"/>
          <w:sz w:val="24"/>
          <w:szCs w:val="24"/>
        </w:rPr>
      </w:pPr>
    </w:p>
    <w:p w:rsidR="002D6066" w:rsidRDefault="002D6066" w:rsidP="006A76DF">
      <w:pPr>
        <w:jc w:val="both"/>
        <w:rPr>
          <w:rFonts w:ascii="Arial" w:hAnsi="Arial" w:cs="Arial"/>
          <w:sz w:val="24"/>
          <w:szCs w:val="24"/>
        </w:rPr>
      </w:pPr>
    </w:p>
    <w:p w:rsidR="002D6066" w:rsidRDefault="002D6066" w:rsidP="006A76DF">
      <w:pPr>
        <w:jc w:val="both"/>
        <w:rPr>
          <w:rFonts w:ascii="Arial" w:hAnsi="Arial" w:cs="Arial"/>
          <w:sz w:val="24"/>
          <w:szCs w:val="24"/>
        </w:rPr>
      </w:pPr>
    </w:p>
    <w:p w:rsidR="002D6066" w:rsidRDefault="002D6066" w:rsidP="006A76DF">
      <w:pPr>
        <w:jc w:val="both"/>
        <w:rPr>
          <w:rFonts w:ascii="Arial" w:hAnsi="Arial" w:cs="Arial"/>
          <w:sz w:val="24"/>
          <w:szCs w:val="24"/>
        </w:rPr>
      </w:pPr>
    </w:p>
    <w:p w:rsidR="002D6066" w:rsidRDefault="002D6066" w:rsidP="006A76DF">
      <w:pPr>
        <w:jc w:val="both"/>
        <w:rPr>
          <w:rFonts w:ascii="Arial" w:hAnsi="Arial" w:cs="Arial"/>
          <w:sz w:val="24"/>
          <w:szCs w:val="24"/>
        </w:rPr>
      </w:pPr>
    </w:p>
    <w:p w:rsidR="002D6066" w:rsidRDefault="002D6066" w:rsidP="006A76DF">
      <w:pPr>
        <w:jc w:val="both"/>
        <w:rPr>
          <w:rFonts w:ascii="Arial" w:hAnsi="Arial" w:cs="Arial"/>
          <w:sz w:val="24"/>
          <w:szCs w:val="24"/>
        </w:rPr>
      </w:pPr>
    </w:p>
    <w:p w:rsidR="002D6066" w:rsidRDefault="002D6066" w:rsidP="006A76DF">
      <w:pPr>
        <w:jc w:val="both"/>
        <w:rPr>
          <w:rFonts w:ascii="Arial" w:hAnsi="Arial" w:cs="Arial"/>
          <w:sz w:val="24"/>
          <w:szCs w:val="24"/>
        </w:rPr>
      </w:pPr>
    </w:p>
    <w:p w:rsidR="002D6066" w:rsidRDefault="002D6066" w:rsidP="006A76DF">
      <w:pPr>
        <w:jc w:val="both"/>
        <w:rPr>
          <w:rFonts w:ascii="Arial" w:hAnsi="Arial" w:cs="Arial"/>
          <w:sz w:val="24"/>
          <w:szCs w:val="24"/>
        </w:rPr>
      </w:pPr>
    </w:p>
    <w:p w:rsidR="002D6066" w:rsidRDefault="002D6066" w:rsidP="006A76DF">
      <w:pPr>
        <w:jc w:val="both"/>
        <w:rPr>
          <w:rFonts w:ascii="Arial" w:hAnsi="Arial" w:cs="Arial"/>
          <w:sz w:val="24"/>
          <w:szCs w:val="24"/>
        </w:rPr>
      </w:pPr>
    </w:p>
    <w:p w:rsidR="002D6066" w:rsidRDefault="002D6066" w:rsidP="006A76DF">
      <w:pPr>
        <w:jc w:val="both"/>
        <w:rPr>
          <w:rFonts w:ascii="Arial" w:hAnsi="Arial" w:cs="Arial"/>
          <w:sz w:val="24"/>
          <w:szCs w:val="24"/>
        </w:rPr>
      </w:pPr>
    </w:p>
    <w:p w:rsidR="002D6066" w:rsidRDefault="002D6066" w:rsidP="006A76DF">
      <w:pPr>
        <w:jc w:val="both"/>
        <w:rPr>
          <w:rFonts w:ascii="Arial" w:hAnsi="Arial" w:cs="Arial"/>
          <w:sz w:val="24"/>
          <w:szCs w:val="24"/>
        </w:rPr>
      </w:pPr>
    </w:p>
    <w:p w:rsidR="002D6066" w:rsidRDefault="002D6066" w:rsidP="006A76DF">
      <w:pPr>
        <w:jc w:val="both"/>
        <w:rPr>
          <w:rFonts w:ascii="Arial" w:hAnsi="Arial" w:cs="Arial"/>
          <w:sz w:val="24"/>
          <w:szCs w:val="24"/>
        </w:rPr>
      </w:pPr>
    </w:p>
    <w:p w:rsidR="002D6066" w:rsidRDefault="002D6066" w:rsidP="006A76DF">
      <w:pPr>
        <w:jc w:val="both"/>
        <w:rPr>
          <w:rFonts w:ascii="Arial" w:hAnsi="Arial" w:cs="Arial"/>
          <w:sz w:val="24"/>
          <w:szCs w:val="24"/>
        </w:rPr>
      </w:pPr>
    </w:p>
    <w:p w:rsidR="002D6066" w:rsidRDefault="002D6066" w:rsidP="006A76DF">
      <w:pPr>
        <w:jc w:val="both"/>
        <w:rPr>
          <w:rFonts w:ascii="Arial" w:hAnsi="Arial" w:cs="Arial"/>
          <w:sz w:val="24"/>
          <w:szCs w:val="24"/>
        </w:rPr>
      </w:pPr>
    </w:p>
    <w:p w:rsidR="002D6066" w:rsidRDefault="002D6066" w:rsidP="006A76DF">
      <w:pPr>
        <w:jc w:val="both"/>
        <w:rPr>
          <w:rFonts w:ascii="Arial" w:hAnsi="Arial" w:cs="Arial"/>
          <w:sz w:val="24"/>
          <w:szCs w:val="24"/>
        </w:rPr>
      </w:pPr>
    </w:p>
    <w:p w:rsidR="002D6066" w:rsidRDefault="002D6066" w:rsidP="006A76DF">
      <w:pPr>
        <w:jc w:val="both"/>
        <w:rPr>
          <w:rFonts w:ascii="Arial" w:hAnsi="Arial" w:cs="Arial"/>
          <w:sz w:val="24"/>
          <w:szCs w:val="24"/>
        </w:rPr>
      </w:pPr>
    </w:p>
    <w:p w:rsidR="002D6066" w:rsidRDefault="002D6066" w:rsidP="006A76DF">
      <w:pPr>
        <w:jc w:val="both"/>
        <w:rPr>
          <w:rFonts w:ascii="Arial" w:hAnsi="Arial" w:cs="Arial"/>
          <w:sz w:val="24"/>
          <w:szCs w:val="24"/>
        </w:rPr>
      </w:pPr>
    </w:p>
    <w:p w:rsidR="002D6066" w:rsidRDefault="002D6066" w:rsidP="006A76DF">
      <w:pPr>
        <w:jc w:val="both"/>
        <w:rPr>
          <w:rFonts w:ascii="Arial" w:hAnsi="Arial" w:cs="Arial"/>
          <w:sz w:val="24"/>
          <w:szCs w:val="24"/>
        </w:rPr>
      </w:pPr>
    </w:p>
    <w:p w:rsidR="002D6066" w:rsidRPr="001268A8" w:rsidRDefault="002D6066" w:rsidP="002D6066">
      <w:pPr>
        <w:jc w:val="center"/>
        <w:rPr>
          <w:b/>
          <w:sz w:val="32"/>
          <w:szCs w:val="32"/>
        </w:rPr>
      </w:pPr>
      <w:r w:rsidRPr="001268A8">
        <w:rPr>
          <w:b/>
          <w:sz w:val="32"/>
          <w:szCs w:val="32"/>
        </w:rPr>
        <w:lastRenderedPageBreak/>
        <w:t xml:space="preserve">LETNO POROČILO </w:t>
      </w:r>
    </w:p>
    <w:p w:rsidR="002D6066" w:rsidRDefault="002D6066" w:rsidP="002D6066">
      <w:pPr>
        <w:jc w:val="center"/>
        <w:rPr>
          <w:b/>
          <w:sz w:val="32"/>
          <w:szCs w:val="32"/>
        </w:rPr>
      </w:pPr>
      <w:r w:rsidRPr="001268A8">
        <w:rPr>
          <w:b/>
          <w:sz w:val="32"/>
          <w:szCs w:val="32"/>
        </w:rPr>
        <w:t>O IZV</w:t>
      </w:r>
      <w:r>
        <w:rPr>
          <w:b/>
          <w:sz w:val="32"/>
          <w:szCs w:val="32"/>
        </w:rPr>
        <w:t xml:space="preserve">EDENIH </w:t>
      </w:r>
      <w:r w:rsidRPr="001268A8">
        <w:rPr>
          <w:b/>
          <w:sz w:val="32"/>
          <w:szCs w:val="32"/>
        </w:rPr>
        <w:t>PROGRAM</w:t>
      </w:r>
      <w:r>
        <w:rPr>
          <w:b/>
          <w:sz w:val="32"/>
          <w:szCs w:val="32"/>
        </w:rPr>
        <w:t xml:space="preserve">IH DRUŠTEV, SOFINANCIRANIH IZ PRORAČUNSKIH SREDSTEV OBČINE OPLOTNICA </w:t>
      </w:r>
    </w:p>
    <w:p w:rsidR="002D6066" w:rsidRPr="001268A8" w:rsidRDefault="002D6066" w:rsidP="002D6066">
      <w:pPr>
        <w:jc w:val="center"/>
        <w:rPr>
          <w:b/>
          <w:sz w:val="32"/>
          <w:szCs w:val="32"/>
        </w:rPr>
      </w:pPr>
      <w:r>
        <w:rPr>
          <w:b/>
          <w:sz w:val="32"/>
          <w:szCs w:val="32"/>
        </w:rPr>
        <w:t>ZA LETO ___________</w:t>
      </w:r>
    </w:p>
    <w:p w:rsidR="002D6066" w:rsidRDefault="002D6066" w:rsidP="002D6066"/>
    <w:p w:rsidR="002D6066" w:rsidRDefault="002D6066" w:rsidP="002D6066"/>
    <w:p w:rsidR="002D6066" w:rsidRPr="003F540B" w:rsidRDefault="002D6066" w:rsidP="002D6066">
      <w:pPr>
        <w:rPr>
          <w:rFonts w:ascii="Arial" w:hAnsi="Arial" w:cs="Arial"/>
          <w:sz w:val="24"/>
          <w:szCs w:val="24"/>
        </w:rPr>
      </w:pPr>
    </w:p>
    <w:p w:rsidR="002D6066" w:rsidRPr="003F540B" w:rsidRDefault="002D6066" w:rsidP="002D6066">
      <w:pPr>
        <w:pStyle w:val="Odstavekseznama"/>
        <w:numPr>
          <w:ilvl w:val="0"/>
          <w:numId w:val="15"/>
        </w:numPr>
        <w:pBdr>
          <w:top w:val="single" w:sz="4" w:space="1" w:color="auto"/>
          <w:left w:val="single" w:sz="4" w:space="4" w:color="auto"/>
          <w:bottom w:val="single" w:sz="4" w:space="1" w:color="auto"/>
          <w:right w:val="single" w:sz="4" w:space="0" w:color="auto"/>
        </w:pBdr>
        <w:shd w:val="clear" w:color="auto" w:fill="EEECE1"/>
        <w:rPr>
          <w:rFonts w:ascii="Arial" w:hAnsi="Arial" w:cs="Arial"/>
          <w:b/>
          <w:sz w:val="24"/>
          <w:szCs w:val="24"/>
        </w:rPr>
      </w:pPr>
      <w:r w:rsidRPr="003F540B">
        <w:rPr>
          <w:rFonts w:ascii="Arial" w:hAnsi="Arial" w:cs="Arial"/>
          <w:b/>
          <w:sz w:val="24"/>
          <w:szCs w:val="24"/>
        </w:rPr>
        <w:t>PODATKI O DRUŠTVU</w:t>
      </w:r>
    </w:p>
    <w:p w:rsidR="002D6066" w:rsidRPr="003F540B" w:rsidRDefault="002D6066" w:rsidP="002D6066">
      <w:pPr>
        <w:rPr>
          <w:rFonts w:ascii="Arial" w:hAnsi="Arial" w:cs="Arial"/>
          <w:b/>
          <w:sz w:val="24"/>
          <w:szCs w:val="24"/>
        </w:rPr>
      </w:pPr>
    </w:p>
    <w:p w:rsidR="002D6066" w:rsidRPr="003F540B" w:rsidRDefault="002D6066" w:rsidP="002D6066">
      <w:pPr>
        <w:rPr>
          <w:rFonts w:ascii="Arial" w:hAnsi="Arial" w:cs="Arial"/>
          <w:b/>
          <w:sz w:val="24"/>
          <w:szCs w:val="24"/>
        </w:rPr>
      </w:pPr>
    </w:p>
    <w:p w:rsidR="002D6066" w:rsidRPr="003F540B" w:rsidRDefault="002D6066" w:rsidP="002D6066">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1"/>
        <w:gridCol w:w="6801"/>
      </w:tblGrid>
      <w:tr w:rsidR="002D6066" w:rsidRPr="003F540B" w:rsidTr="002D6066">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2D6066" w:rsidRPr="003F540B" w:rsidRDefault="002D6066" w:rsidP="002D6066">
            <w:pPr>
              <w:spacing w:before="20"/>
              <w:rPr>
                <w:rFonts w:ascii="Arial" w:hAnsi="Arial" w:cs="Arial"/>
                <w:b/>
                <w:sz w:val="24"/>
                <w:szCs w:val="24"/>
              </w:rPr>
            </w:pPr>
            <w:r w:rsidRPr="003F540B">
              <w:rPr>
                <w:rFonts w:ascii="Arial" w:hAnsi="Arial" w:cs="Arial"/>
                <w:b/>
                <w:sz w:val="24"/>
                <w:szCs w:val="24"/>
              </w:rPr>
              <w:t>Polni naziv izvajalca</w:t>
            </w:r>
          </w:p>
        </w:tc>
        <w:tc>
          <w:tcPr>
            <w:tcW w:w="6938" w:type="dxa"/>
            <w:tcBorders>
              <w:top w:val="single" w:sz="4" w:space="0" w:color="auto"/>
              <w:left w:val="single" w:sz="4" w:space="0" w:color="auto"/>
              <w:bottom w:val="single" w:sz="4" w:space="0" w:color="auto"/>
              <w:right w:val="single" w:sz="4" w:space="0" w:color="auto"/>
            </w:tcBorders>
          </w:tcPr>
          <w:p w:rsidR="002D6066" w:rsidRPr="003F540B" w:rsidRDefault="002D6066" w:rsidP="002D6066">
            <w:pPr>
              <w:spacing w:before="20"/>
              <w:rPr>
                <w:rFonts w:ascii="Arial" w:hAnsi="Arial" w:cs="Arial"/>
                <w:b/>
                <w:i/>
                <w:sz w:val="24"/>
                <w:szCs w:val="24"/>
              </w:rPr>
            </w:pPr>
          </w:p>
        </w:tc>
      </w:tr>
      <w:tr w:rsidR="002D6066" w:rsidRPr="003F540B" w:rsidTr="002D6066">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2D6066" w:rsidRPr="003F540B" w:rsidRDefault="002D6066" w:rsidP="002D6066">
            <w:pPr>
              <w:spacing w:before="20"/>
              <w:rPr>
                <w:rFonts w:ascii="Arial" w:hAnsi="Arial" w:cs="Arial"/>
                <w:b/>
                <w:sz w:val="24"/>
                <w:szCs w:val="24"/>
              </w:rPr>
            </w:pPr>
            <w:r w:rsidRPr="003F540B">
              <w:rPr>
                <w:rFonts w:ascii="Arial" w:hAnsi="Arial" w:cs="Arial"/>
                <w:b/>
                <w:sz w:val="24"/>
                <w:szCs w:val="24"/>
              </w:rPr>
              <w:t>Naslov</w:t>
            </w:r>
          </w:p>
        </w:tc>
        <w:tc>
          <w:tcPr>
            <w:tcW w:w="6938" w:type="dxa"/>
            <w:tcBorders>
              <w:top w:val="single" w:sz="4" w:space="0" w:color="auto"/>
              <w:left w:val="single" w:sz="4" w:space="0" w:color="auto"/>
              <w:bottom w:val="single" w:sz="4" w:space="0" w:color="auto"/>
              <w:right w:val="single" w:sz="4" w:space="0" w:color="auto"/>
            </w:tcBorders>
          </w:tcPr>
          <w:p w:rsidR="002D6066" w:rsidRPr="003F540B" w:rsidRDefault="002D6066" w:rsidP="002D6066">
            <w:pPr>
              <w:spacing w:before="20"/>
              <w:rPr>
                <w:rFonts w:ascii="Arial" w:hAnsi="Arial" w:cs="Arial"/>
                <w:i/>
                <w:sz w:val="24"/>
                <w:szCs w:val="24"/>
              </w:rPr>
            </w:pPr>
          </w:p>
        </w:tc>
      </w:tr>
      <w:tr w:rsidR="002D6066" w:rsidRPr="003F540B" w:rsidTr="002D6066">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2D6066" w:rsidRPr="003F540B" w:rsidRDefault="002D6066" w:rsidP="002D6066">
            <w:pPr>
              <w:spacing w:before="20"/>
              <w:rPr>
                <w:rFonts w:ascii="Arial" w:hAnsi="Arial" w:cs="Arial"/>
                <w:b/>
                <w:sz w:val="24"/>
                <w:szCs w:val="24"/>
              </w:rPr>
            </w:pPr>
            <w:r w:rsidRPr="003F540B">
              <w:rPr>
                <w:rFonts w:ascii="Arial" w:hAnsi="Arial" w:cs="Arial"/>
                <w:b/>
                <w:sz w:val="24"/>
                <w:szCs w:val="24"/>
              </w:rPr>
              <w:t>Pošta in kraj</w:t>
            </w:r>
          </w:p>
        </w:tc>
        <w:tc>
          <w:tcPr>
            <w:tcW w:w="6938" w:type="dxa"/>
            <w:tcBorders>
              <w:top w:val="single" w:sz="4" w:space="0" w:color="auto"/>
              <w:left w:val="single" w:sz="4" w:space="0" w:color="auto"/>
              <w:bottom w:val="single" w:sz="4" w:space="0" w:color="auto"/>
              <w:right w:val="single" w:sz="4" w:space="0" w:color="auto"/>
            </w:tcBorders>
          </w:tcPr>
          <w:p w:rsidR="002D6066" w:rsidRPr="003F540B" w:rsidRDefault="002D6066" w:rsidP="002D6066">
            <w:pPr>
              <w:spacing w:before="20"/>
              <w:rPr>
                <w:rFonts w:ascii="Arial" w:hAnsi="Arial" w:cs="Arial"/>
                <w:i/>
                <w:sz w:val="24"/>
                <w:szCs w:val="24"/>
              </w:rPr>
            </w:pPr>
          </w:p>
        </w:tc>
      </w:tr>
      <w:tr w:rsidR="002D6066" w:rsidRPr="003F540B" w:rsidTr="002D6066">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2D6066" w:rsidRPr="003F540B" w:rsidRDefault="002D6066" w:rsidP="002D6066">
            <w:pPr>
              <w:spacing w:before="20"/>
              <w:rPr>
                <w:rFonts w:ascii="Arial" w:hAnsi="Arial" w:cs="Arial"/>
                <w:b/>
                <w:sz w:val="24"/>
                <w:szCs w:val="24"/>
              </w:rPr>
            </w:pPr>
            <w:r w:rsidRPr="003F540B">
              <w:rPr>
                <w:rFonts w:ascii="Arial" w:hAnsi="Arial" w:cs="Arial"/>
                <w:b/>
                <w:sz w:val="24"/>
                <w:szCs w:val="24"/>
              </w:rPr>
              <w:t>Datum ustanovitve</w:t>
            </w:r>
          </w:p>
        </w:tc>
        <w:tc>
          <w:tcPr>
            <w:tcW w:w="6938" w:type="dxa"/>
            <w:tcBorders>
              <w:top w:val="single" w:sz="4" w:space="0" w:color="auto"/>
              <w:left w:val="single" w:sz="4" w:space="0" w:color="auto"/>
              <w:bottom w:val="single" w:sz="4" w:space="0" w:color="auto"/>
              <w:right w:val="single" w:sz="4" w:space="0" w:color="auto"/>
            </w:tcBorders>
          </w:tcPr>
          <w:p w:rsidR="002D6066" w:rsidRPr="003F540B" w:rsidRDefault="002D6066" w:rsidP="002D6066">
            <w:pPr>
              <w:spacing w:before="20"/>
              <w:rPr>
                <w:rFonts w:ascii="Arial" w:hAnsi="Arial" w:cs="Arial"/>
                <w:i/>
                <w:sz w:val="24"/>
                <w:szCs w:val="24"/>
              </w:rPr>
            </w:pPr>
          </w:p>
        </w:tc>
      </w:tr>
      <w:tr w:rsidR="002D6066" w:rsidRPr="003F540B" w:rsidTr="002D6066">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2D6066" w:rsidRPr="003F540B" w:rsidRDefault="002D6066" w:rsidP="002D6066">
            <w:pPr>
              <w:spacing w:before="20"/>
              <w:rPr>
                <w:rFonts w:ascii="Arial" w:hAnsi="Arial" w:cs="Arial"/>
                <w:b/>
                <w:sz w:val="24"/>
                <w:szCs w:val="24"/>
              </w:rPr>
            </w:pPr>
            <w:r w:rsidRPr="003F540B">
              <w:rPr>
                <w:rFonts w:ascii="Arial" w:hAnsi="Arial" w:cs="Arial"/>
                <w:b/>
                <w:sz w:val="24"/>
                <w:szCs w:val="24"/>
              </w:rPr>
              <w:t>Transakcijski račun</w:t>
            </w:r>
          </w:p>
        </w:tc>
        <w:tc>
          <w:tcPr>
            <w:tcW w:w="6938" w:type="dxa"/>
            <w:tcBorders>
              <w:top w:val="single" w:sz="4" w:space="0" w:color="auto"/>
              <w:left w:val="single" w:sz="4" w:space="0" w:color="auto"/>
              <w:bottom w:val="single" w:sz="4" w:space="0" w:color="auto"/>
              <w:right w:val="single" w:sz="4" w:space="0" w:color="auto"/>
            </w:tcBorders>
          </w:tcPr>
          <w:p w:rsidR="002D6066" w:rsidRPr="003F540B" w:rsidRDefault="002D6066" w:rsidP="002D6066">
            <w:pPr>
              <w:spacing w:before="20"/>
              <w:rPr>
                <w:rFonts w:ascii="Arial" w:hAnsi="Arial" w:cs="Arial"/>
                <w:i/>
                <w:sz w:val="24"/>
                <w:szCs w:val="24"/>
              </w:rPr>
            </w:pPr>
          </w:p>
        </w:tc>
      </w:tr>
      <w:tr w:rsidR="002D6066" w:rsidRPr="003F540B" w:rsidTr="002D6066">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2D6066" w:rsidRPr="003F540B" w:rsidRDefault="002D6066" w:rsidP="002D6066">
            <w:pPr>
              <w:spacing w:before="20"/>
              <w:rPr>
                <w:rFonts w:ascii="Arial" w:hAnsi="Arial" w:cs="Arial"/>
                <w:b/>
                <w:sz w:val="24"/>
                <w:szCs w:val="24"/>
              </w:rPr>
            </w:pPr>
            <w:r w:rsidRPr="003F540B">
              <w:rPr>
                <w:rFonts w:ascii="Arial" w:hAnsi="Arial" w:cs="Arial"/>
                <w:b/>
                <w:sz w:val="24"/>
                <w:szCs w:val="24"/>
              </w:rPr>
              <w:t>Banka</w:t>
            </w:r>
          </w:p>
        </w:tc>
        <w:tc>
          <w:tcPr>
            <w:tcW w:w="6938" w:type="dxa"/>
            <w:tcBorders>
              <w:top w:val="single" w:sz="4" w:space="0" w:color="auto"/>
              <w:left w:val="single" w:sz="4" w:space="0" w:color="auto"/>
              <w:bottom w:val="single" w:sz="4" w:space="0" w:color="auto"/>
              <w:right w:val="single" w:sz="4" w:space="0" w:color="auto"/>
            </w:tcBorders>
          </w:tcPr>
          <w:p w:rsidR="002D6066" w:rsidRPr="003F540B" w:rsidRDefault="002D6066" w:rsidP="002D6066">
            <w:pPr>
              <w:spacing w:before="20"/>
              <w:rPr>
                <w:rFonts w:ascii="Arial" w:hAnsi="Arial" w:cs="Arial"/>
                <w:i/>
                <w:sz w:val="24"/>
                <w:szCs w:val="24"/>
              </w:rPr>
            </w:pPr>
          </w:p>
        </w:tc>
      </w:tr>
      <w:tr w:rsidR="002D6066" w:rsidRPr="003F540B" w:rsidTr="002D6066">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2D6066" w:rsidRPr="003F540B" w:rsidRDefault="002D6066" w:rsidP="002D6066">
            <w:pPr>
              <w:spacing w:before="20"/>
              <w:rPr>
                <w:rFonts w:ascii="Arial" w:hAnsi="Arial" w:cs="Arial"/>
                <w:b/>
                <w:sz w:val="24"/>
                <w:szCs w:val="24"/>
              </w:rPr>
            </w:pPr>
            <w:r w:rsidRPr="003F540B">
              <w:rPr>
                <w:rFonts w:ascii="Arial" w:hAnsi="Arial" w:cs="Arial"/>
                <w:b/>
                <w:sz w:val="24"/>
                <w:szCs w:val="24"/>
              </w:rPr>
              <w:t xml:space="preserve">Matična številka </w:t>
            </w:r>
          </w:p>
        </w:tc>
        <w:tc>
          <w:tcPr>
            <w:tcW w:w="6938" w:type="dxa"/>
            <w:tcBorders>
              <w:top w:val="single" w:sz="4" w:space="0" w:color="auto"/>
              <w:left w:val="single" w:sz="4" w:space="0" w:color="auto"/>
              <w:bottom w:val="single" w:sz="4" w:space="0" w:color="auto"/>
              <w:right w:val="single" w:sz="4" w:space="0" w:color="auto"/>
            </w:tcBorders>
          </w:tcPr>
          <w:p w:rsidR="002D6066" w:rsidRPr="003F540B" w:rsidRDefault="002D6066" w:rsidP="002D6066">
            <w:pPr>
              <w:spacing w:before="20"/>
              <w:rPr>
                <w:rFonts w:ascii="Arial" w:hAnsi="Arial" w:cs="Arial"/>
                <w:i/>
                <w:sz w:val="24"/>
                <w:szCs w:val="24"/>
              </w:rPr>
            </w:pPr>
          </w:p>
        </w:tc>
      </w:tr>
      <w:tr w:rsidR="002D6066" w:rsidRPr="003F540B" w:rsidTr="002D6066">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2D6066" w:rsidRPr="003F540B" w:rsidRDefault="002D6066" w:rsidP="002D6066">
            <w:pPr>
              <w:spacing w:before="20"/>
              <w:rPr>
                <w:rFonts w:ascii="Arial" w:hAnsi="Arial" w:cs="Arial"/>
                <w:b/>
                <w:sz w:val="24"/>
                <w:szCs w:val="24"/>
              </w:rPr>
            </w:pPr>
            <w:r w:rsidRPr="003F540B">
              <w:rPr>
                <w:rFonts w:ascii="Arial" w:hAnsi="Arial" w:cs="Arial"/>
                <w:b/>
                <w:sz w:val="24"/>
                <w:szCs w:val="24"/>
              </w:rPr>
              <w:t>Davčna številka</w:t>
            </w:r>
          </w:p>
        </w:tc>
        <w:tc>
          <w:tcPr>
            <w:tcW w:w="6938" w:type="dxa"/>
            <w:tcBorders>
              <w:top w:val="single" w:sz="4" w:space="0" w:color="auto"/>
              <w:left w:val="single" w:sz="4" w:space="0" w:color="auto"/>
              <w:bottom w:val="single" w:sz="4" w:space="0" w:color="auto"/>
              <w:right w:val="single" w:sz="4" w:space="0" w:color="auto"/>
            </w:tcBorders>
          </w:tcPr>
          <w:p w:rsidR="002D6066" w:rsidRPr="003F540B" w:rsidRDefault="002D6066" w:rsidP="002D6066">
            <w:pPr>
              <w:spacing w:before="20"/>
              <w:rPr>
                <w:rFonts w:ascii="Arial" w:hAnsi="Arial" w:cs="Arial"/>
                <w:i/>
                <w:sz w:val="24"/>
                <w:szCs w:val="24"/>
              </w:rPr>
            </w:pPr>
          </w:p>
        </w:tc>
      </w:tr>
      <w:tr w:rsidR="002D6066" w:rsidRPr="003F540B" w:rsidTr="002D6066">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2D6066" w:rsidRPr="003F540B" w:rsidRDefault="002D6066" w:rsidP="002D6066">
            <w:pPr>
              <w:spacing w:before="20"/>
              <w:rPr>
                <w:rFonts w:ascii="Arial" w:hAnsi="Arial" w:cs="Arial"/>
                <w:b/>
                <w:sz w:val="24"/>
                <w:szCs w:val="24"/>
              </w:rPr>
            </w:pPr>
            <w:r w:rsidRPr="003F540B">
              <w:rPr>
                <w:rFonts w:ascii="Arial" w:hAnsi="Arial" w:cs="Arial"/>
                <w:b/>
                <w:sz w:val="24"/>
                <w:szCs w:val="24"/>
              </w:rPr>
              <w:t>Davčni zavezanec</w:t>
            </w:r>
          </w:p>
        </w:tc>
        <w:tc>
          <w:tcPr>
            <w:tcW w:w="6938" w:type="dxa"/>
            <w:tcBorders>
              <w:top w:val="single" w:sz="4" w:space="0" w:color="auto"/>
              <w:left w:val="single" w:sz="4" w:space="0" w:color="auto"/>
              <w:bottom w:val="single" w:sz="4" w:space="0" w:color="auto"/>
              <w:right w:val="single" w:sz="4" w:space="0" w:color="auto"/>
            </w:tcBorders>
          </w:tcPr>
          <w:p w:rsidR="002D6066" w:rsidRPr="003F540B" w:rsidRDefault="002D6066" w:rsidP="002D6066">
            <w:pPr>
              <w:spacing w:before="20"/>
              <w:rPr>
                <w:rFonts w:ascii="Arial" w:hAnsi="Arial" w:cs="Arial"/>
                <w:i/>
                <w:sz w:val="24"/>
                <w:szCs w:val="24"/>
              </w:rPr>
            </w:pPr>
            <w:r w:rsidRPr="003F540B">
              <w:rPr>
                <w:rFonts w:ascii="Arial" w:hAnsi="Arial" w:cs="Arial"/>
                <w:i/>
                <w:sz w:val="24"/>
                <w:szCs w:val="24"/>
              </w:rPr>
              <w:t xml:space="preserve">             DA              NE                    </w:t>
            </w:r>
          </w:p>
        </w:tc>
      </w:tr>
    </w:tbl>
    <w:p w:rsidR="002D6066" w:rsidRPr="003F540B" w:rsidRDefault="002D6066" w:rsidP="002D606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1"/>
        <w:gridCol w:w="6791"/>
      </w:tblGrid>
      <w:tr w:rsidR="002D6066" w:rsidRPr="003F540B" w:rsidTr="002D6066">
        <w:tc>
          <w:tcPr>
            <w:tcW w:w="2338" w:type="dxa"/>
            <w:tcBorders>
              <w:top w:val="single" w:sz="4" w:space="0" w:color="auto"/>
              <w:left w:val="single" w:sz="4" w:space="0" w:color="auto"/>
              <w:bottom w:val="single" w:sz="4" w:space="0" w:color="auto"/>
              <w:right w:val="single" w:sz="4" w:space="0" w:color="auto"/>
            </w:tcBorders>
            <w:shd w:val="clear" w:color="auto" w:fill="EEECE1"/>
            <w:vAlign w:val="center"/>
          </w:tcPr>
          <w:p w:rsidR="002D6066" w:rsidRPr="003F540B" w:rsidRDefault="002D6066" w:rsidP="002D6066">
            <w:pPr>
              <w:spacing w:before="20"/>
              <w:rPr>
                <w:rFonts w:ascii="Arial" w:hAnsi="Arial" w:cs="Arial"/>
                <w:b/>
                <w:sz w:val="24"/>
                <w:szCs w:val="24"/>
              </w:rPr>
            </w:pPr>
            <w:r w:rsidRPr="003F540B">
              <w:rPr>
                <w:rFonts w:ascii="Arial" w:hAnsi="Arial" w:cs="Arial"/>
                <w:b/>
                <w:sz w:val="24"/>
                <w:szCs w:val="24"/>
              </w:rPr>
              <w:t>Telefon</w:t>
            </w:r>
          </w:p>
        </w:tc>
        <w:tc>
          <w:tcPr>
            <w:tcW w:w="7371" w:type="dxa"/>
            <w:tcBorders>
              <w:top w:val="single" w:sz="4" w:space="0" w:color="auto"/>
              <w:left w:val="single" w:sz="4" w:space="0" w:color="auto"/>
              <w:bottom w:val="single" w:sz="4" w:space="0" w:color="auto"/>
              <w:right w:val="single" w:sz="4" w:space="0" w:color="auto"/>
            </w:tcBorders>
          </w:tcPr>
          <w:p w:rsidR="002D6066" w:rsidRPr="003F540B" w:rsidRDefault="002D6066" w:rsidP="002D6066">
            <w:pPr>
              <w:spacing w:before="20"/>
              <w:rPr>
                <w:rFonts w:ascii="Arial" w:hAnsi="Arial" w:cs="Arial"/>
                <w:i/>
                <w:sz w:val="24"/>
                <w:szCs w:val="24"/>
              </w:rPr>
            </w:pPr>
          </w:p>
        </w:tc>
      </w:tr>
      <w:tr w:rsidR="002D6066" w:rsidRPr="003F540B" w:rsidTr="002D6066">
        <w:tc>
          <w:tcPr>
            <w:tcW w:w="2338" w:type="dxa"/>
            <w:tcBorders>
              <w:top w:val="single" w:sz="4" w:space="0" w:color="auto"/>
              <w:left w:val="single" w:sz="4" w:space="0" w:color="auto"/>
              <w:bottom w:val="single" w:sz="4" w:space="0" w:color="auto"/>
              <w:right w:val="single" w:sz="4" w:space="0" w:color="auto"/>
            </w:tcBorders>
            <w:shd w:val="clear" w:color="auto" w:fill="EEECE1"/>
            <w:vAlign w:val="center"/>
          </w:tcPr>
          <w:p w:rsidR="002D6066" w:rsidRPr="003F540B" w:rsidRDefault="002D6066" w:rsidP="002D6066">
            <w:pPr>
              <w:spacing w:before="20"/>
              <w:rPr>
                <w:rFonts w:ascii="Arial" w:hAnsi="Arial" w:cs="Arial"/>
                <w:b/>
                <w:sz w:val="24"/>
                <w:szCs w:val="24"/>
              </w:rPr>
            </w:pPr>
            <w:r w:rsidRPr="003F540B">
              <w:rPr>
                <w:rFonts w:ascii="Arial" w:hAnsi="Arial" w:cs="Arial"/>
                <w:b/>
                <w:sz w:val="24"/>
                <w:szCs w:val="24"/>
              </w:rPr>
              <w:t>Faks</w:t>
            </w:r>
          </w:p>
        </w:tc>
        <w:tc>
          <w:tcPr>
            <w:tcW w:w="7371" w:type="dxa"/>
            <w:tcBorders>
              <w:top w:val="single" w:sz="4" w:space="0" w:color="auto"/>
              <w:left w:val="single" w:sz="4" w:space="0" w:color="auto"/>
              <w:bottom w:val="single" w:sz="4" w:space="0" w:color="auto"/>
              <w:right w:val="single" w:sz="4" w:space="0" w:color="auto"/>
            </w:tcBorders>
          </w:tcPr>
          <w:p w:rsidR="002D6066" w:rsidRPr="003F540B" w:rsidRDefault="002D6066" w:rsidP="002D6066">
            <w:pPr>
              <w:spacing w:before="20"/>
              <w:rPr>
                <w:rFonts w:ascii="Arial" w:hAnsi="Arial" w:cs="Arial"/>
                <w:i/>
                <w:sz w:val="24"/>
                <w:szCs w:val="24"/>
              </w:rPr>
            </w:pPr>
          </w:p>
        </w:tc>
      </w:tr>
      <w:tr w:rsidR="002D6066" w:rsidRPr="003F540B" w:rsidTr="002D6066">
        <w:tc>
          <w:tcPr>
            <w:tcW w:w="2338" w:type="dxa"/>
            <w:tcBorders>
              <w:top w:val="single" w:sz="4" w:space="0" w:color="auto"/>
              <w:left w:val="single" w:sz="4" w:space="0" w:color="auto"/>
              <w:bottom w:val="single" w:sz="4" w:space="0" w:color="auto"/>
              <w:right w:val="single" w:sz="4" w:space="0" w:color="auto"/>
            </w:tcBorders>
            <w:shd w:val="clear" w:color="auto" w:fill="EEECE1"/>
            <w:vAlign w:val="center"/>
          </w:tcPr>
          <w:p w:rsidR="002D6066" w:rsidRPr="003F540B" w:rsidRDefault="002D6066" w:rsidP="002D6066">
            <w:pPr>
              <w:spacing w:before="20"/>
              <w:rPr>
                <w:rFonts w:ascii="Arial" w:hAnsi="Arial" w:cs="Arial"/>
                <w:b/>
                <w:sz w:val="24"/>
                <w:szCs w:val="24"/>
              </w:rPr>
            </w:pPr>
            <w:r w:rsidRPr="003F540B">
              <w:rPr>
                <w:rFonts w:ascii="Arial" w:hAnsi="Arial" w:cs="Arial"/>
                <w:b/>
                <w:sz w:val="24"/>
                <w:szCs w:val="24"/>
              </w:rPr>
              <w:t>Elektronska pošta</w:t>
            </w:r>
          </w:p>
        </w:tc>
        <w:tc>
          <w:tcPr>
            <w:tcW w:w="7371" w:type="dxa"/>
            <w:tcBorders>
              <w:top w:val="single" w:sz="4" w:space="0" w:color="auto"/>
              <w:left w:val="single" w:sz="4" w:space="0" w:color="auto"/>
              <w:bottom w:val="single" w:sz="4" w:space="0" w:color="auto"/>
              <w:right w:val="single" w:sz="4" w:space="0" w:color="auto"/>
            </w:tcBorders>
          </w:tcPr>
          <w:p w:rsidR="002D6066" w:rsidRPr="003F540B" w:rsidRDefault="002D6066" w:rsidP="002D6066">
            <w:pPr>
              <w:spacing w:before="20"/>
              <w:rPr>
                <w:rFonts w:ascii="Arial" w:hAnsi="Arial" w:cs="Arial"/>
                <w:i/>
                <w:sz w:val="24"/>
                <w:szCs w:val="24"/>
              </w:rPr>
            </w:pPr>
          </w:p>
        </w:tc>
      </w:tr>
      <w:tr w:rsidR="002D6066" w:rsidRPr="003F540B" w:rsidTr="002D6066">
        <w:tc>
          <w:tcPr>
            <w:tcW w:w="2338" w:type="dxa"/>
            <w:tcBorders>
              <w:top w:val="single" w:sz="4" w:space="0" w:color="auto"/>
              <w:left w:val="single" w:sz="4" w:space="0" w:color="auto"/>
              <w:bottom w:val="single" w:sz="4" w:space="0" w:color="auto"/>
              <w:right w:val="single" w:sz="4" w:space="0" w:color="auto"/>
            </w:tcBorders>
            <w:shd w:val="clear" w:color="auto" w:fill="EEECE1"/>
            <w:vAlign w:val="center"/>
          </w:tcPr>
          <w:p w:rsidR="002D6066" w:rsidRPr="003F540B" w:rsidRDefault="002D6066" w:rsidP="002D6066">
            <w:pPr>
              <w:spacing w:before="20"/>
              <w:rPr>
                <w:rFonts w:ascii="Arial" w:hAnsi="Arial" w:cs="Arial"/>
                <w:b/>
                <w:sz w:val="24"/>
                <w:szCs w:val="24"/>
              </w:rPr>
            </w:pPr>
            <w:r w:rsidRPr="003F540B">
              <w:rPr>
                <w:rFonts w:ascii="Arial" w:hAnsi="Arial" w:cs="Arial"/>
                <w:b/>
                <w:sz w:val="24"/>
                <w:szCs w:val="24"/>
              </w:rPr>
              <w:t>Naslov spletne strani</w:t>
            </w:r>
          </w:p>
        </w:tc>
        <w:tc>
          <w:tcPr>
            <w:tcW w:w="7371" w:type="dxa"/>
            <w:tcBorders>
              <w:top w:val="single" w:sz="4" w:space="0" w:color="auto"/>
              <w:left w:val="single" w:sz="4" w:space="0" w:color="auto"/>
              <w:bottom w:val="single" w:sz="4" w:space="0" w:color="auto"/>
              <w:right w:val="single" w:sz="4" w:space="0" w:color="auto"/>
            </w:tcBorders>
          </w:tcPr>
          <w:p w:rsidR="002D6066" w:rsidRPr="003F540B" w:rsidRDefault="002D6066" w:rsidP="002D6066">
            <w:pPr>
              <w:spacing w:before="20"/>
              <w:rPr>
                <w:rFonts w:ascii="Arial" w:hAnsi="Arial" w:cs="Arial"/>
                <w:i/>
                <w:sz w:val="24"/>
                <w:szCs w:val="24"/>
              </w:rPr>
            </w:pPr>
          </w:p>
        </w:tc>
      </w:tr>
    </w:tbl>
    <w:p w:rsidR="003F540B" w:rsidRDefault="003F540B" w:rsidP="002D6066">
      <w:pPr>
        <w:rPr>
          <w:rFonts w:ascii="Arial" w:hAnsi="Arial" w:cs="Arial"/>
          <w:b/>
          <w:sz w:val="24"/>
          <w:szCs w:val="24"/>
        </w:rPr>
      </w:pPr>
    </w:p>
    <w:p w:rsidR="002D6066" w:rsidRPr="003F540B" w:rsidRDefault="002D6066" w:rsidP="002D6066">
      <w:pPr>
        <w:rPr>
          <w:rFonts w:ascii="Arial" w:hAnsi="Arial" w:cs="Arial"/>
          <w:b/>
          <w:sz w:val="24"/>
          <w:szCs w:val="24"/>
        </w:rPr>
      </w:pPr>
      <w:r w:rsidRPr="003F540B">
        <w:rPr>
          <w:rFonts w:ascii="Arial" w:hAnsi="Arial" w:cs="Arial"/>
          <w:b/>
          <w:sz w:val="24"/>
          <w:szCs w:val="24"/>
        </w:rPr>
        <w:t>ZAKONITI ZASTOPNIK IZVAJALCA: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56"/>
        <w:gridCol w:w="6806"/>
      </w:tblGrid>
      <w:tr w:rsidR="002D6066" w:rsidRPr="003F540B" w:rsidTr="002D6066">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2D6066" w:rsidRPr="003F540B" w:rsidRDefault="002D6066" w:rsidP="002D6066">
            <w:pPr>
              <w:spacing w:before="20"/>
              <w:rPr>
                <w:rFonts w:ascii="Arial" w:hAnsi="Arial" w:cs="Arial"/>
                <w:b/>
                <w:sz w:val="24"/>
                <w:szCs w:val="24"/>
              </w:rPr>
            </w:pPr>
            <w:r w:rsidRPr="003F540B">
              <w:rPr>
                <w:rFonts w:ascii="Arial" w:hAnsi="Arial" w:cs="Arial"/>
                <w:b/>
                <w:sz w:val="24"/>
                <w:szCs w:val="24"/>
              </w:rPr>
              <w:t>Ime in priimek</w:t>
            </w:r>
          </w:p>
        </w:tc>
        <w:tc>
          <w:tcPr>
            <w:tcW w:w="6941" w:type="dxa"/>
            <w:tcBorders>
              <w:top w:val="single" w:sz="4" w:space="0" w:color="auto"/>
              <w:left w:val="single" w:sz="4" w:space="0" w:color="auto"/>
              <w:bottom w:val="single" w:sz="4" w:space="0" w:color="auto"/>
              <w:right w:val="single" w:sz="4" w:space="0" w:color="auto"/>
            </w:tcBorders>
            <w:vAlign w:val="center"/>
          </w:tcPr>
          <w:p w:rsidR="002D6066" w:rsidRPr="003F540B" w:rsidRDefault="002D6066" w:rsidP="002D6066">
            <w:pPr>
              <w:spacing w:before="20"/>
              <w:rPr>
                <w:rFonts w:ascii="Arial" w:hAnsi="Arial" w:cs="Arial"/>
                <w:i/>
                <w:sz w:val="24"/>
                <w:szCs w:val="24"/>
              </w:rPr>
            </w:pPr>
          </w:p>
        </w:tc>
      </w:tr>
      <w:tr w:rsidR="002D6066" w:rsidRPr="003F540B" w:rsidTr="002D6066">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2D6066" w:rsidRPr="003F540B" w:rsidRDefault="002D6066" w:rsidP="002D6066">
            <w:pPr>
              <w:spacing w:before="20"/>
              <w:rPr>
                <w:rFonts w:ascii="Arial" w:hAnsi="Arial" w:cs="Arial"/>
                <w:b/>
                <w:sz w:val="24"/>
                <w:szCs w:val="24"/>
              </w:rPr>
            </w:pPr>
            <w:r w:rsidRPr="003F540B">
              <w:rPr>
                <w:rFonts w:ascii="Arial" w:hAnsi="Arial" w:cs="Arial"/>
                <w:b/>
                <w:sz w:val="24"/>
                <w:szCs w:val="24"/>
              </w:rPr>
              <w:t>Funkcija</w:t>
            </w:r>
          </w:p>
        </w:tc>
        <w:tc>
          <w:tcPr>
            <w:tcW w:w="6941" w:type="dxa"/>
            <w:tcBorders>
              <w:top w:val="single" w:sz="4" w:space="0" w:color="auto"/>
              <w:left w:val="single" w:sz="4" w:space="0" w:color="auto"/>
              <w:bottom w:val="single" w:sz="4" w:space="0" w:color="auto"/>
              <w:right w:val="single" w:sz="4" w:space="0" w:color="auto"/>
            </w:tcBorders>
            <w:vAlign w:val="center"/>
          </w:tcPr>
          <w:p w:rsidR="002D6066" w:rsidRPr="003F540B" w:rsidRDefault="002D6066" w:rsidP="002D6066">
            <w:pPr>
              <w:spacing w:before="20"/>
              <w:rPr>
                <w:rFonts w:ascii="Arial" w:hAnsi="Arial" w:cs="Arial"/>
                <w:i/>
                <w:sz w:val="24"/>
                <w:szCs w:val="24"/>
              </w:rPr>
            </w:pPr>
          </w:p>
        </w:tc>
      </w:tr>
      <w:tr w:rsidR="002D6066" w:rsidRPr="003F540B" w:rsidTr="002D6066">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2D6066" w:rsidRPr="003F540B" w:rsidRDefault="002D6066" w:rsidP="002D6066">
            <w:pPr>
              <w:spacing w:before="20"/>
              <w:rPr>
                <w:rFonts w:ascii="Arial" w:hAnsi="Arial" w:cs="Arial"/>
                <w:b/>
                <w:sz w:val="24"/>
                <w:szCs w:val="24"/>
              </w:rPr>
            </w:pPr>
            <w:r w:rsidRPr="003F540B">
              <w:rPr>
                <w:rFonts w:ascii="Arial" w:hAnsi="Arial" w:cs="Arial"/>
                <w:b/>
                <w:sz w:val="24"/>
                <w:szCs w:val="24"/>
              </w:rPr>
              <w:t>Stalno bivališče</w:t>
            </w:r>
          </w:p>
        </w:tc>
        <w:tc>
          <w:tcPr>
            <w:tcW w:w="6941" w:type="dxa"/>
            <w:tcBorders>
              <w:top w:val="single" w:sz="4" w:space="0" w:color="auto"/>
              <w:left w:val="single" w:sz="4" w:space="0" w:color="auto"/>
              <w:bottom w:val="single" w:sz="4" w:space="0" w:color="auto"/>
              <w:right w:val="single" w:sz="4" w:space="0" w:color="auto"/>
            </w:tcBorders>
            <w:vAlign w:val="center"/>
          </w:tcPr>
          <w:p w:rsidR="002D6066" w:rsidRPr="003F540B" w:rsidRDefault="002D6066" w:rsidP="002D6066">
            <w:pPr>
              <w:spacing w:before="20"/>
              <w:rPr>
                <w:rFonts w:ascii="Arial" w:hAnsi="Arial" w:cs="Arial"/>
                <w:i/>
                <w:sz w:val="24"/>
                <w:szCs w:val="24"/>
              </w:rPr>
            </w:pPr>
          </w:p>
        </w:tc>
      </w:tr>
      <w:tr w:rsidR="002D6066" w:rsidRPr="003F540B" w:rsidTr="002D6066">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2D6066" w:rsidRPr="003F540B" w:rsidRDefault="002D6066" w:rsidP="002D6066">
            <w:pPr>
              <w:spacing w:before="20"/>
              <w:rPr>
                <w:rFonts w:ascii="Arial" w:hAnsi="Arial" w:cs="Arial"/>
                <w:b/>
                <w:sz w:val="24"/>
                <w:szCs w:val="24"/>
              </w:rPr>
            </w:pPr>
            <w:r w:rsidRPr="003F540B">
              <w:rPr>
                <w:rFonts w:ascii="Arial" w:hAnsi="Arial" w:cs="Arial"/>
                <w:b/>
                <w:sz w:val="24"/>
                <w:szCs w:val="24"/>
              </w:rPr>
              <w:t>Elektronska pošta</w:t>
            </w:r>
          </w:p>
        </w:tc>
        <w:tc>
          <w:tcPr>
            <w:tcW w:w="6941" w:type="dxa"/>
            <w:tcBorders>
              <w:top w:val="single" w:sz="4" w:space="0" w:color="auto"/>
              <w:left w:val="single" w:sz="4" w:space="0" w:color="auto"/>
              <w:bottom w:val="single" w:sz="4" w:space="0" w:color="auto"/>
              <w:right w:val="single" w:sz="4" w:space="0" w:color="auto"/>
            </w:tcBorders>
            <w:vAlign w:val="center"/>
          </w:tcPr>
          <w:p w:rsidR="002D6066" w:rsidRPr="003F540B" w:rsidRDefault="002D6066" w:rsidP="002D6066">
            <w:pPr>
              <w:spacing w:before="20"/>
              <w:rPr>
                <w:rFonts w:ascii="Arial" w:hAnsi="Arial" w:cs="Arial"/>
                <w:i/>
                <w:sz w:val="24"/>
                <w:szCs w:val="24"/>
              </w:rPr>
            </w:pPr>
          </w:p>
        </w:tc>
      </w:tr>
      <w:tr w:rsidR="002D6066" w:rsidRPr="003F540B" w:rsidTr="002D6066">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2D6066" w:rsidRPr="003F540B" w:rsidRDefault="002D6066" w:rsidP="002D6066">
            <w:pPr>
              <w:spacing w:before="20"/>
              <w:rPr>
                <w:rFonts w:ascii="Arial" w:hAnsi="Arial" w:cs="Arial"/>
                <w:b/>
                <w:sz w:val="24"/>
                <w:szCs w:val="24"/>
              </w:rPr>
            </w:pPr>
            <w:r w:rsidRPr="003F540B">
              <w:rPr>
                <w:rFonts w:ascii="Arial" w:hAnsi="Arial" w:cs="Arial"/>
                <w:b/>
                <w:sz w:val="24"/>
                <w:szCs w:val="24"/>
              </w:rPr>
              <w:t>Telefon</w:t>
            </w:r>
          </w:p>
        </w:tc>
        <w:tc>
          <w:tcPr>
            <w:tcW w:w="6941" w:type="dxa"/>
            <w:tcBorders>
              <w:top w:val="single" w:sz="4" w:space="0" w:color="auto"/>
              <w:left w:val="single" w:sz="4" w:space="0" w:color="auto"/>
              <w:bottom w:val="single" w:sz="4" w:space="0" w:color="auto"/>
              <w:right w:val="single" w:sz="4" w:space="0" w:color="auto"/>
            </w:tcBorders>
            <w:vAlign w:val="center"/>
          </w:tcPr>
          <w:p w:rsidR="002D6066" w:rsidRPr="003F540B" w:rsidRDefault="002D6066" w:rsidP="002D6066">
            <w:pPr>
              <w:spacing w:before="20"/>
              <w:rPr>
                <w:rFonts w:ascii="Arial" w:hAnsi="Arial" w:cs="Arial"/>
                <w:i/>
                <w:sz w:val="24"/>
                <w:szCs w:val="24"/>
              </w:rPr>
            </w:pPr>
          </w:p>
        </w:tc>
      </w:tr>
    </w:tbl>
    <w:p w:rsidR="003F540B" w:rsidRDefault="003F540B" w:rsidP="002D6066">
      <w:pPr>
        <w:rPr>
          <w:rFonts w:ascii="Arial" w:hAnsi="Arial" w:cs="Arial"/>
          <w:b/>
          <w:sz w:val="24"/>
          <w:szCs w:val="24"/>
        </w:rPr>
      </w:pPr>
    </w:p>
    <w:p w:rsidR="002D6066" w:rsidRPr="003F540B" w:rsidRDefault="002D6066" w:rsidP="002D6066">
      <w:pPr>
        <w:rPr>
          <w:rFonts w:ascii="Arial" w:hAnsi="Arial" w:cs="Arial"/>
          <w:b/>
          <w:sz w:val="24"/>
          <w:szCs w:val="24"/>
        </w:rPr>
      </w:pPr>
      <w:r w:rsidRPr="003F540B">
        <w:rPr>
          <w:rFonts w:ascii="Arial" w:hAnsi="Arial" w:cs="Arial"/>
          <w:b/>
          <w:sz w:val="24"/>
          <w:szCs w:val="24"/>
        </w:rPr>
        <w:t>KONTAKTNA OSEBA IZVAJALCA: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56"/>
        <w:gridCol w:w="6806"/>
      </w:tblGrid>
      <w:tr w:rsidR="002D6066" w:rsidRPr="003F540B" w:rsidTr="002D6066">
        <w:tc>
          <w:tcPr>
            <w:tcW w:w="2271" w:type="dxa"/>
            <w:tcBorders>
              <w:top w:val="single" w:sz="4" w:space="0" w:color="auto"/>
              <w:left w:val="single" w:sz="4" w:space="0" w:color="auto"/>
              <w:bottom w:val="single" w:sz="4" w:space="0" w:color="auto"/>
              <w:right w:val="single" w:sz="4" w:space="0" w:color="auto"/>
            </w:tcBorders>
            <w:shd w:val="clear" w:color="auto" w:fill="EEECE1"/>
          </w:tcPr>
          <w:p w:rsidR="002D6066" w:rsidRPr="003F540B" w:rsidRDefault="002D6066" w:rsidP="002D6066">
            <w:pPr>
              <w:spacing w:before="20"/>
              <w:rPr>
                <w:rFonts w:ascii="Arial" w:hAnsi="Arial" w:cs="Arial"/>
                <w:b/>
                <w:sz w:val="24"/>
                <w:szCs w:val="24"/>
              </w:rPr>
            </w:pPr>
            <w:r w:rsidRPr="003F540B">
              <w:rPr>
                <w:rFonts w:ascii="Arial" w:hAnsi="Arial" w:cs="Arial"/>
                <w:b/>
                <w:sz w:val="24"/>
                <w:szCs w:val="24"/>
              </w:rPr>
              <w:t>Ime in priimek</w:t>
            </w:r>
          </w:p>
        </w:tc>
        <w:tc>
          <w:tcPr>
            <w:tcW w:w="6941" w:type="dxa"/>
            <w:tcBorders>
              <w:top w:val="single" w:sz="4" w:space="0" w:color="auto"/>
              <w:left w:val="single" w:sz="4" w:space="0" w:color="auto"/>
              <w:bottom w:val="single" w:sz="4" w:space="0" w:color="auto"/>
              <w:right w:val="single" w:sz="4" w:space="0" w:color="auto"/>
            </w:tcBorders>
          </w:tcPr>
          <w:p w:rsidR="002D6066" w:rsidRPr="003F540B" w:rsidRDefault="002D6066" w:rsidP="002D6066">
            <w:pPr>
              <w:spacing w:before="20"/>
              <w:rPr>
                <w:rFonts w:ascii="Arial" w:hAnsi="Arial" w:cs="Arial"/>
                <w:i/>
                <w:sz w:val="24"/>
                <w:szCs w:val="24"/>
              </w:rPr>
            </w:pPr>
          </w:p>
        </w:tc>
      </w:tr>
      <w:tr w:rsidR="002D6066" w:rsidRPr="003F540B" w:rsidTr="002D6066">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2D6066" w:rsidRPr="003F540B" w:rsidRDefault="002D6066" w:rsidP="002D6066">
            <w:pPr>
              <w:spacing w:before="20"/>
              <w:rPr>
                <w:rFonts w:ascii="Arial" w:hAnsi="Arial" w:cs="Arial"/>
                <w:b/>
                <w:sz w:val="24"/>
                <w:szCs w:val="24"/>
              </w:rPr>
            </w:pPr>
            <w:r w:rsidRPr="003F540B">
              <w:rPr>
                <w:rFonts w:ascii="Arial" w:hAnsi="Arial" w:cs="Arial"/>
                <w:b/>
                <w:sz w:val="24"/>
                <w:szCs w:val="24"/>
              </w:rPr>
              <w:t>Funkcija</w:t>
            </w:r>
          </w:p>
        </w:tc>
        <w:tc>
          <w:tcPr>
            <w:tcW w:w="6941" w:type="dxa"/>
            <w:tcBorders>
              <w:top w:val="single" w:sz="4" w:space="0" w:color="auto"/>
              <w:left w:val="single" w:sz="4" w:space="0" w:color="auto"/>
              <w:bottom w:val="single" w:sz="4" w:space="0" w:color="auto"/>
              <w:right w:val="single" w:sz="4" w:space="0" w:color="auto"/>
            </w:tcBorders>
            <w:vAlign w:val="center"/>
          </w:tcPr>
          <w:p w:rsidR="002D6066" w:rsidRPr="003F540B" w:rsidRDefault="002D6066" w:rsidP="002D6066">
            <w:pPr>
              <w:spacing w:before="20"/>
              <w:rPr>
                <w:rFonts w:ascii="Arial" w:hAnsi="Arial" w:cs="Arial"/>
                <w:i/>
                <w:sz w:val="24"/>
                <w:szCs w:val="24"/>
              </w:rPr>
            </w:pPr>
          </w:p>
        </w:tc>
      </w:tr>
      <w:tr w:rsidR="002D6066" w:rsidRPr="003F540B" w:rsidTr="002D6066">
        <w:tc>
          <w:tcPr>
            <w:tcW w:w="2271" w:type="dxa"/>
            <w:tcBorders>
              <w:top w:val="single" w:sz="4" w:space="0" w:color="auto"/>
              <w:left w:val="single" w:sz="4" w:space="0" w:color="auto"/>
              <w:bottom w:val="single" w:sz="4" w:space="0" w:color="auto"/>
              <w:right w:val="single" w:sz="4" w:space="0" w:color="auto"/>
            </w:tcBorders>
            <w:shd w:val="clear" w:color="auto" w:fill="EEECE1"/>
          </w:tcPr>
          <w:p w:rsidR="002D6066" w:rsidRPr="003F540B" w:rsidRDefault="002D6066" w:rsidP="002D6066">
            <w:pPr>
              <w:spacing w:before="20"/>
              <w:rPr>
                <w:rFonts w:ascii="Arial" w:hAnsi="Arial" w:cs="Arial"/>
                <w:b/>
                <w:sz w:val="24"/>
                <w:szCs w:val="24"/>
              </w:rPr>
            </w:pPr>
            <w:r w:rsidRPr="003F540B">
              <w:rPr>
                <w:rFonts w:ascii="Arial" w:hAnsi="Arial" w:cs="Arial"/>
                <w:b/>
                <w:sz w:val="24"/>
                <w:szCs w:val="24"/>
              </w:rPr>
              <w:t>Stalno bivališče</w:t>
            </w:r>
          </w:p>
        </w:tc>
        <w:tc>
          <w:tcPr>
            <w:tcW w:w="6941" w:type="dxa"/>
            <w:tcBorders>
              <w:top w:val="single" w:sz="4" w:space="0" w:color="auto"/>
              <w:left w:val="single" w:sz="4" w:space="0" w:color="auto"/>
              <w:bottom w:val="single" w:sz="4" w:space="0" w:color="auto"/>
              <w:right w:val="single" w:sz="4" w:space="0" w:color="auto"/>
            </w:tcBorders>
          </w:tcPr>
          <w:p w:rsidR="002D6066" w:rsidRPr="003F540B" w:rsidRDefault="002D6066" w:rsidP="002D6066">
            <w:pPr>
              <w:spacing w:before="20"/>
              <w:rPr>
                <w:rFonts w:ascii="Arial" w:hAnsi="Arial" w:cs="Arial"/>
                <w:i/>
                <w:sz w:val="24"/>
                <w:szCs w:val="24"/>
              </w:rPr>
            </w:pPr>
          </w:p>
        </w:tc>
      </w:tr>
      <w:tr w:rsidR="002D6066" w:rsidRPr="003F540B" w:rsidTr="002D6066">
        <w:tc>
          <w:tcPr>
            <w:tcW w:w="2271" w:type="dxa"/>
            <w:tcBorders>
              <w:top w:val="single" w:sz="4" w:space="0" w:color="auto"/>
              <w:left w:val="single" w:sz="4" w:space="0" w:color="auto"/>
              <w:bottom w:val="single" w:sz="4" w:space="0" w:color="auto"/>
              <w:right w:val="single" w:sz="4" w:space="0" w:color="auto"/>
            </w:tcBorders>
            <w:shd w:val="clear" w:color="auto" w:fill="EEECE1"/>
          </w:tcPr>
          <w:p w:rsidR="002D6066" w:rsidRPr="003F540B" w:rsidRDefault="002D6066" w:rsidP="002D6066">
            <w:pPr>
              <w:spacing w:before="20"/>
              <w:rPr>
                <w:rFonts w:ascii="Arial" w:hAnsi="Arial" w:cs="Arial"/>
                <w:b/>
                <w:sz w:val="24"/>
                <w:szCs w:val="24"/>
              </w:rPr>
            </w:pPr>
            <w:r w:rsidRPr="003F540B">
              <w:rPr>
                <w:rFonts w:ascii="Arial" w:hAnsi="Arial" w:cs="Arial"/>
                <w:b/>
                <w:sz w:val="24"/>
                <w:szCs w:val="24"/>
              </w:rPr>
              <w:t>Elektronska pošta</w:t>
            </w:r>
          </w:p>
        </w:tc>
        <w:tc>
          <w:tcPr>
            <w:tcW w:w="6941" w:type="dxa"/>
            <w:tcBorders>
              <w:top w:val="single" w:sz="4" w:space="0" w:color="auto"/>
              <w:left w:val="single" w:sz="4" w:space="0" w:color="auto"/>
              <w:bottom w:val="single" w:sz="4" w:space="0" w:color="auto"/>
              <w:right w:val="single" w:sz="4" w:space="0" w:color="auto"/>
            </w:tcBorders>
          </w:tcPr>
          <w:p w:rsidR="002D6066" w:rsidRPr="003F540B" w:rsidRDefault="002D6066" w:rsidP="002D6066">
            <w:pPr>
              <w:spacing w:before="20"/>
              <w:rPr>
                <w:rFonts w:ascii="Arial" w:hAnsi="Arial" w:cs="Arial"/>
                <w:i/>
                <w:sz w:val="24"/>
                <w:szCs w:val="24"/>
              </w:rPr>
            </w:pPr>
          </w:p>
        </w:tc>
      </w:tr>
      <w:tr w:rsidR="002D6066" w:rsidRPr="003F540B" w:rsidTr="002D6066">
        <w:tc>
          <w:tcPr>
            <w:tcW w:w="2271" w:type="dxa"/>
            <w:tcBorders>
              <w:top w:val="single" w:sz="4" w:space="0" w:color="auto"/>
              <w:left w:val="single" w:sz="4" w:space="0" w:color="auto"/>
              <w:bottom w:val="single" w:sz="4" w:space="0" w:color="auto"/>
              <w:right w:val="single" w:sz="4" w:space="0" w:color="auto"/>
            </w:tcBorders>
            <w:shd w:val="clear" w:color="auto" w:fill="EEECE1"/>
          </w:tcPr>
          <w:p w:rsidR="002D6066" w:rsidRPr="003F540B" w:rsidRDefault="002D6066" w:rsidP="002D6066">
            <w:pPr>
              <w:spacing w:before="20"/>
              <w:rPr>
                <w:rFonts w:ascii="Arial" w:hAnsi="Arial" w:cs="Arial"/>
                <w:b/>
                <w:sz w:val="24"/>
                <w:szCs w:val="24"/>
              </w:rPr>
            </w:pPr>
            <w:r w:rsidRPr="003F540B">
              <w:rPr>
                <w:rFonts w:ascii="Arial" w:hAnsi="Arial" w:cs="Arial"/>
                <w:b/>
                <w:sz w:val="24"/>
                <w:szCs w:val="24"/>
              </w:rPr>
              <w:t>Telefon</w:t>
            </w:r>
          </w:p>
        </w:tc>
        <w:tc>
          <w:tcPr>
            <w:tcW w:w="6941" w:type="dxa"/>
            <w:tcBorders>
              <w:top w:val="single" w:sz="4" w:space="0" w:color="auto"/>
              <w:left w:val="single" w:sz="4" w:space="0" w:color="auto"/>
              <w:bottom w:val="single" w:sz="4" w:space="0" w:color="auto"/>
              <w:right w:val="single" w:sz="4" w:space="0" w:color="auto"/>
            </w:tcBorders>
          </w:tcPr>
          <w:p w:rsidR="002D6066" w:rsidRPr="003F540B" w:rsidRDefault="002D6066" w:rsidP="002D6066">
            <w:pPr>
              <w:spacing w:before="20"/>
              <w:rPr>
                <w:rFonts w:ascii="Arial" w:hAnsi="Arial" w:cs="Arial"/>
                <w:i/>
                <w:sz w:val="24"/>
                <w:szCs w:val="24"/>
              </w:rPr>
            </w:pPr>
          </w:p>
        </w:tc>
      </w:tr>
    </w:tbl>
    <w:p w:rsidR="002D6066" w:rsidRPr="003F540B" w:rsidRDefault="002D6066" w:rsidP="002D6066">
      <w:pPr>
        <w:rPr>
          <w:rFonts w:ascii="Arial" w:hAnsi="Arial" w:cs="Arial"/>
          <w:b/>
          <w:sz w:val="24"/>
          <w:szCs w:val="24"/>
        </w:rPr>
      </w:pPr>
    </w:p>
    <w:p w:rsidR="002D6066" w:rsidRDefault="002D6066" w:rsidP="002D6066">
      <w:pPr>
        <w:rPr>
          <w:rFonts w:ascii="Arial" w:hAnsi="Arial" w:cs="Arial"/>
          <w:b/>
          <w:sz w:val="24"/>
          <w:szCs w:val="24"/>
        </w:rPr>
      </w:pPr>
    </w:p>
    <w:p w:rsidR="003F540B" w:rsidRPr="003F540B" w:rsidRDefault="003F540B" w:rsidP="002D6066">
      <w:pPr>
        <w:rPr>
          <w:rFonts w:ascii="Arial" w:hAnsi="Arial" w:cs="Arial"/>
          <w:b/>
          <w:sz w:val="24"/>
          <w:szCs w:val="24"/>
        </w:rPr>
      </w:pPr>
    </w:p>
    <w:p w:rsidR="002D6066" w:rsidRPr="003F540B" w:rsidRDefault="002D6066" w:rsidP="002D6066">
      <w:pPr>
        <w:pStyle w:val="Odstavekseznama"/>
        <w:numPr>
          <w:ilvl w:val="0"/>
          <w:numId w:val="15"/>
        </w:numPr>
        <w:pBdr>
          <w:top w:val="single" w:sz="4" w:space="1" w:color="auto"/>
          <w:left w:val="single" w:sz="4" w:space="4" w:color="auto"/>
          <w:bottom w:val="single" w:sz="4" w:space="1" w:color="auto"/>
          <w:right w:val="single" w:sz="4" w:space="0" w:color="auto"/>
        </w:pBdr>
        <w:shd w:val="clear" w:color="auto" w:fill="EEECE1"/>
        <w:rPr>
          <w:rFonts w:ascii="Arial" w:hAnsi="Arial" w:cs="Arial"/>
          <w:b/>
          <w:sz w:val="24"/>
          <w:szCs w:val="24"/>
        </w:rPr>
      </w:pPr>
      <w:r w:rsidRPr="003F540B">
        <w:rPr>
          <w:rFonts w:ascii="Arial" w:hAnsi="Arial" w:cs="Arial"/>
          <w:b/>
          <w:sz w:val="24"/>
          <w:szCs w:val="24"/>
        </w:rPr>
        <w:lastRenderedPageBreak/>
        <w:t>POROČILO O UPORABI PRORAČUNSKIH SREDSTEV</w:t>
      </w:r>
    </w:p>
    <w:p w:rsidR="002D6066" w:rsidRDefault="002D6066" w:rsidP="002D6066">
      <w:pPr>
        <w:jc w:val="both"/>
        <w:rPr>
          <w:rFonts w:ascii="Arial" w:hAnsi="Arial" w:cs="Arial"/>
          <w:b/>
          <w:sz w:val="24"/>
          <w:szCs w:val="24"/>
        </w:rPr>
      </w:pPr>
    </w:p>
    <w:p w:rsidR="003F540B" w:rsidRPr="003F540B" w:rsidRDefault="003F540B" w:rsidP="002D6066">
      <w:pPr>
        <w:jc w:val="both"/>
        <w:rPr>
          <w:rFonts w:ascii="Arial" w:hAnsi="Arial" w:cs="Arial"/>
          <w:b/>
          <w:sz w:val="24"/>
          <w:szCs w:val="24"/>
        </w:rPr>
      </w:pPr>
    </w:p>
    <w:p w:rsidR="002D6066" w:rsidRPr="003F540B" w:rsidRDefault="002D6066" w:rsidP="002D6066">
      <w:pPr>
        <w:jc w:val="both"/>
        <w:rPr>
          <w:rFonts w:ascii="Arial" w:hAnsi="Arial" w:cs="Arial"/>
          <w:b/>
          <w:sz w:val="24"/>
          <w:szCs w:val="24"/>
        </w:rPr>
      </w:pPr>
    </w:p>
    <w:p w:rsidR="002D6066" w:rsidRPr="003F540B" w:rsidRDefault="002D6066" w:rsidP="002D6066">
      <w:pPr>
        <w:jc w:val="both"/>
        <w:rPr>
          <w:rFonts w:ascii="Arial" w:hAnsi="Arial" w:cs="Arial"/>
          <w:b/>
          <w:sz w:val="24"/>
          <w:szCs w:val="24"/>
        </w:rPr>
      </w:pPr>
      <w:r w:rsidRPr="003F540B">
        <w:rPr>
          <w:rFonts w:ascii="Arial" w:hAnsi="Arial" w:cs="Arial"/>
          <w:b/>
          <w:sz w:val="24"/>
          <w:szCs w:val="24"/>
        </w:rPr>
        <w:t>V skladu s sklenjeno pogodbo o sofinanciranju programov društva, številka (</w:t>
      </w:r>
      <w:r w:rsidRPr="003F540B">
        <w:rPr>
          <w:rFonts w:ascii="Arial" w:hAnsi="Arial" w:cs="Arial"/>
          <w:b/>
          <w:i/>
          <w:sz w:val="24"/>
          <w:szCs w:val="24"/>
        </w:rPr>
        <w:t>vpišite</w:t>
      </w:r>
      <w:r w:rsidRPr="003F540B">
        <w:rPr>
          <w:rFonts w:ascii="Arial" w:hAnsi="Arial" w:cs="Arial"/>
          <w:b/>
          <w:sz w:val="24"/>
          <w:szCs w:val="24"/>
        </w:rPr>
        <w:t>):____________</w:t>
      </w:r>
    </w:p>
    <w:p w:rsidR="002D6066" w:rsidRPr="003F540B" w:rsidRDefault="002D6066" w:rsidP="002D6066">
      <w:pPr>
        <w:jc w:val="both"/>
        <w:rPr>
          <w:rFonts w:ascii="Arial" w:hAnsi="Arial" w:cs="Arial"/>
          <w:b/>
          <w:sz w:val="24"/>
          <w:szCs w:val="24"/>
        </w:rPr>
      </w:pPr>
    </w:p>
    <w:p w:rsidR="002D6066" w:rsidRPr="003F540B" w:rsidRDefault="002D6066" w:rsidP="002D6066">
      <w:pPr>
        <w:jc w:val="both"/>
        <w:rPr>
          <w:rFonts w:ascii="Arial" w:hAnsi="Arial" w:cs="Arial"/>
          <w:sz w:val="24"/>
          <w:szCs w:val="24"/>
        </w:rPr>
      </w:pPr>
    </w:p>
    <w:p w:rsidR="002D6066" w:rsidRPr="003F540B" w:rsidRDefault="002D6066" w:rsidP="002D6066">
      <w:pPr>
        <w:jc w:val="both"/>
        <w:rPr>
          <w:rFonts w:ascii="Arial" w:hAnsi="Arial" w:cs="Arial"/>
          <w:sz w:val="24"/>
          <w:szCs w:val="24"/>
        </w:rPr>
      </w:pPr>
    </w:p>
    <w:p w:rsidR="002D6066" w:rsidRDefault="002D6066" w:rsidP="002D6066">
      <w:pPr>
        <w:jc w:val="both"/>
        <w:rPr>
          <w:rFonts w:ascii="Arial" w:hAnsi="Arial" w:cs="Arial"/>
          <w:sz w:val="24"/>
          <w:szCs w:val="24"/>
        </w:rPr>
      </w:pPr>
      <w:r w:rsidRPr="003F540B">
        <w:rPr>
          <w:rFonts w:ascii="Arial" w:hAnsi="Arial" w:cs="Arial"/>
          <w:sz w:val="24"/>
          <w:szCs w:val="24"/>
        </w:rPr>
        <w:t>oddajamo letno poročilo o naslednjih izvedenih in sofinanciranih programih društva:</w:t>
      </w:r>
    </w:p>
    <w:p w:rsidR="003F540B" w:rsidRPr="003F540B" w:rsidRDefault="003F540B" w:rsidP="002D6066">
      <w:pPr>
        <w:jc w:val="both"/>
        <w:rPr>
          <w:rFonts w:ascii="Arial" w:hAnsi="Arial" w:cs="Arial"/>
          <w:sz w:val="24"/>
          <w:szCs w:val="24"/>
        </w:rPr>
      </w:pPr>
    </w:p>
    <w:p w:rsidR="002D6066" w:rsidRPr="003F540B" w:rsidRDefault="002D6066" w:rsidP="002D6066">
      <w:pPr>
        <w:jc w:val="both"/>
        <w:rPr>
          <w:rFonts w:ascii="Arial"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1560"/>
        <w:gridCol w:w="1559"/>
      </w:tblGrid>
      <w:tr w:rsidR="002D6066" w:rsidRPr="003F540B" w:rsidTr="002D6066">
        <w:tc>
          <w:tcPr>
            <w:tcW w:w="6345" w:type="dxa"/>
            <w:shd w:val="clear" w:color="auto" w:fill="EEECE1"/>
            <w:vAlign w:val="center"/>
          </w:tcPr>
          <w:p w:rsidR="002D6066" w:rsidRPr="003F540B" w:rsidRDefault="002D6066" w:rsidP="002D6066">
            <w:pPr>
              <w:rPr>
                <w:rFonts w:ascii="Arial" w:hAnsi="Arial" w:cs="Arial"/>
                <w:b/>
                <w:sz w:val="24"/>
                <w:szCs w:val="24"/>
              </w:rPr>
            </w:pPr>
            <w:r w:rsidRPr="003F540B">
              <w:rPr>
                <w:rFonts w:ascii="Arial" w:hAnsi="Arial" w:cs="Arial"/>
                <w:b/>
                <w:sz w:val="24"/>
                <w:szCs w:val="24"/>
              </w:rPr>
              <w:t xml:space="preserve">           Skupine programov</w:t>
            </w:r>
          </w:p>
        </w:tc>
        <w:tc>
          <w:tcPr>
            <w:tcW w:w="1560" w:type="dxa"/>
            <w:shd w:val="clear" w:color="auto" w:fill="EEECE1"/>
            <w:vAlign w:val="center"/>
          </w:tcPr>
          <w:p w:rsidR="002D6066" w:rsidRPr="003F540B" w:rsidRDefault="002D6066" w:rsidP="002D6066">
            <w:pPr>
              <w:rPr>
                <w:rFonts w:ascii="Arial" w:hAnsi="Arial" w:cs="Arial"/>
                <w:b/>
                <w:sz w:val="24"/>
                <w:szCs w:val="24"/>
              </w:rPr>
            </w:pPr>
            <w:r w:rsidRPr="003F540B">
              <w:rPr>
                <w:rFonts w:ascii="Arial" w:hAnsi="Arial" w:cs="Arial"/>
                <w:b/>
                <w:sz w:val="24"/>
                <w:szCs w:val="24"/>
              </w:rPr>
              <w:t>Sredstva proračuna preteklega leta</w:t>
            </w:r>
          </w:p>
        </w:tc>
        <w:tc>
          <w:tcPr>
            <w:tcW w:w="1559" w:type="dxa"/>
            <w:shd w:val="clear" w:color="auto" w:fill="EEECE1"/>
          </w:tcPr>
          <w:p w:rsidR="002D6066" w:rsidRPr="003F540B" w:rsidRDefault="002D6066" w:rsidP="002D6066">
            <w:pPr>
              <w:rPr>
                <w:rFonts w:ascii="Arial" w:hAnsi="Arial" w:cs="Arial"/>
                <w:b/>
                <w:sz w:val="24"/>
                <w:szCs w:val="24"/>
              </w:rPr>
            </w:pPr>
            <w:r w:rsidRPr="003F540B">
              <w:rPr>
                <w:rFonts w:ascii="Arial" w:hAnsi="Arial" w:cs="Arial"/>
                <w:b/>
                <w:sz w:val="24"/>
                <w:szCs w:val="24"/>
              </w:rPr>
              <w:t>Celotni stroški programa po dokazilih</w:t>
            </w:r>
          </w:p>
        </w:tc>
      </w:tr>
      <w:tr w:rsidR="002D6066" w:rsidRPr="003F540B" w:rsidTr="002D6066">
        <w:tc>
          <w:tcPr>
            <w:tcW w:w="6345" w:type="dxa"/>
            <w:vAlign w:val="center"/>
          </w:tcPr>
          <w:p w:rsidR="002D6066" w:rsidRPr="003F540B" w:rsidRDefault="002D6066" w:rsidP="002D6066">
            <w:pPr>
              <w:rPr>
                <w:rFonts w:ascii="Arial" w:hAnsi="Arial" w:cs="Arial"/>
                <w:b/>
                <w:sz w:val="24"/>
                <w:szCs w:val="24"/>
              </w:rPr>
            </w:pPr>
          </w:p>
        </w:tc>
        <w:tc>
          <w:tcPr>
            <w:tcW w:w="1560" w:type="dxa"/>
            <w:shd w:val="clear" w:color="auto" w:fill="auto"/>
            <w:vAlign w:val="center"/>
          </w:tcPr>
          <w:p w:rsidR="002D6066" w:rsidRPr="003F540B" w:rsidRDefault="002D6066" w:rsidP="002D6066">
            <w:pPr>
              <w:jc w:val="center"/>
              <w:rPr>
                <w:rFonts w:ascii="Arial" w:hAnsi="Arial" w:cs="Arial"/>
                <w:b/>
                <w:sz w:val="24"/>
                <w:szCs w:val="24"/>
              </w:rPr>
            </w:pPr>
          </w:p>
        </w:tc>
        <w:tc>
          <w:tcPr>
            <w:tcW w:w="1559" w:type="dxa"/>
          </w:tcPr>
          <w:p w:rsidR="002D6066" w:rsidRPr="003F540B" w:rsidRDefault="002D6066" w:rsidP="002D6066">
            <w:pPr>
              <w:jc w:val="center"/>
              <w:rPr>
                <w:rFonts w:ascii="Arial" w:hAnsi="Arial" w:cs="Arial"/>
                <w:b/>
                <w:sz w:val="24"/>
                <w:szCs w:val="24"/>
              </w:rPr>
            </w:pPr>
          </w:p>
        </w:tc>
      </w:tr>
      <w:tr w:rsidR="002D6066" w:rsidRPr="003F540B" w:rsidTr="002D6066">
        <w:tc>
          <w:tcPr>
            <w:tcW w:w="6345" w:type="dxa"/>
            <w:vAlign w:val="center"/>
          </w:tcPr>
          <w:p w:rsidR="002D6066" w:rsidRPr="003F540B" w:rsidRDefault="002D6066" w:rsidP="002D6066">
            <w:pPr>
              <w:rPr>
                <w:rFonts w:ascii="Arial" w:hAnsi="Arial" w:cs="Arial"/>
                <w:sz w:val="24"/>
                <w:szCs w:val="24"/>
              </w:rPr>
            </w:pPr>
          </w:p>
        </w:tc>
        <w:tc>
          <w:tcPr>
            <w:tcW w:w="1560" w:type="dxa"/>
            <w:shd w:val="clear" w:color="auto" w:fill="auto"/>
            <w:vAlign w:val="center"/>
          </w:tcPr>
          <w:p w:rsidR="002D6066" w:rsidRPr="003F540B" w:rsidRDefault="002D6066" w:rsidP="002D6066">
            <w:pPr>
              <w:jc w:val="center"/>
              <w:rPr>
                <w:rFonts w:ascii="Arial" w:hAnsi="Arial" w:cs="Arial"/>
                <w:sz w:val="24"/>
                <w:szCs w:val="24"/>
              </w:rPr>
            </w:pPr>
          </w:p>
        </w:tc>
        <w:tc>
          <w:tcPr>
            <w:tcW w:w="1559" w:type="dxa"/>
          </w:tcPr>
          <w:p w:rsidR="002D6066" w:rsidRPr="003F540B" w:rsidRDefault="002D6066" w:rsidP="002D6066">
            <w:pPr>
              <w:jc w:val="center"/>
              <w:rPr>
                <w:rFonts w:ascii="Arial" w:hAnsi="Arial" w:cs="Arial"/>
                <w:sz w:val="24"/>
                <w:szCs w:val="24"/>
              </w:rPr>
            </w:pPr>
          </w:p>
        </w:tc>
      </w:tr>
      <w:tr w:rsidR="002D6066" w:rsidRPr="003F540B" w:rsidTr="002D6066">
        <w:tc>
          <w:tcPr>
            <w:tcW w:w="6345" w:type="dxa"/>
            <w:vAlign w:val="center"/>
          </w:tcPr>
          <w:p w:rsidR="002D6066" w:rsidRPr="003F540B" w:rsidRDefault="002D6066" w:rsidP="002D6066">
            <w:pPr>
              <w:rPr>
                <w:rFonts w:ascii="Arial" w:hAnsi="Arial" w:cs="Arial"/>
                <w:sz w:val="24"/>
                <w:szCs w:val="24"/>
              </w:rPr>
            </w:pPr>
          </w:p>
        </w:tc>
        <w:tc>
          <w:tcPr>
            <w:tcW w:w="1560" w:type="dxa"/>
            <w:shd w:val="clear" w:color="auto" w:fill="auto"/>
            <w:vAlign w:val="center"/>
          </w:tcPr>
          <w:p w:rsidR="002D6066" w:rsidRPr="003F540B" w:rsidRDefault="002D6066" w:rsidP="002D6066">
            <w:pPr>
              <w:jc w:val="center"/>
              <w:rPr>
                <w:rFonts w:ascii="Arial" w:hAnsi="Arial" w:cs="Arial"/>
                <w:sz w:val="24"/>
                <w:szCs w:val="24"/>
              </w:rPr>
            </w:pPr>
          </w:p>
        </w:tc>
        <w:tc>
          <w:tcPr>
            <w:tcW w:w="1559" w:type="dxa"/>
          </w:tcPr>
          <w:p w:rsidR="002D6066" w:rsidRPr="003F540B" w:rsidRDefault="002D6066" w:rsidP="002D6066">
            <w:pPr>
              <w:jc w:val="center"/>
              <w:rPr>
                <w:rFonts w:ascii="Arial" w:hAnsi="Arial" w:cs="Arial"/>
                <w:sz w:val="24"/>
                <w:szCs w:val="24"/>
              </w:rPr>
            </w:pPr>
          </w:p>
        </w:tc>
      </w:tr>
      <w:tr w:rsidR="002D6066" w:rsidRPr="003F540B" w:rsidTr="002D6066">
        <w:tc>
          <w:tcPr>
            <w:tcW w:w="6345" w:type="dxa"/>
            <w:vAlign w:val="center"/>
          </w:tcPr>
          <w:p w:rsidR="002D6066" w:rsidRPr="003F540B" w:rsidRDefault="002D6066" w:rsidP="002D6066">
            <w:pPr>
              <w:rPr>
                <w:rFonts w:ascii="Arial" w:hAnsi="Arial" w:cs="Arial"/>
                <w:sz w:val="24"/>
                <w:szCs w:val="24"/>
              </w:rPr>
            </w:pPr>
          </w:p>
        </w:tc>
        <w:tc>
          <w:tcPr>
            <w:tcW w:w="1560" w:type="dxa"/>
            <w:shd w:val="clear" w:color="auto" w:fill="auto"/>
            <w:vAlign w:val="center"/>
          </w:tcPr>
          <w:p w:rsidR="002D6066" w:rsidRPr="003F540B" w:rsidRDefault="002D6066" w:rsidP="002D6066">
            <w:pPr>
              <w:jc w:val="center"/>
              <w:rPr>
                <w:rFonts w:ascii="Arial" w:hAnsi="Arial" w:cs="Arial"/>
                <w:sz w:val="24"/>
                <w:szCs w:val="24"/>
              </w:rPr>
            </w:pPr>
          </w:p>
        </w:tc>
        <w:tc>
          <w:tcPr>
            <w:tcW w:w="1559" w:type="dxa"/>
          </w:tcPr>
          <w:p w:rsidR="002D6066" w:rsidRPr="003F540B" w:rsidRDefault="002D6066" w:rsidP="002D6066">
            <w:pPr>
              <w:jc w:val="center"/>
              <w:rPr>
                <w:rFonts w:ascii="Arial" w:hAnsi="Arial" w:cs="Arial"/>
                <w:sz w:val="24"/>
                <w:szCs w:val="24"/>
              </w:rPr>
            </w:pPr>
          </w:p>
        </w:tc>
      </w:tr>
      <w:tr w:rsidR="002D6066" w:rsidRPr="003F540B" w:rsidTr="002D6066">
        <w:tc>
          <w:tcPr>
            <w:tcW w:w="6345" w:type="dxa"/>
            <w:vAlign w:val="center"/>
          </w:tcPr>
          <w:p w:rsidR="002D6066" w:rsidRPr="003F540B" w:rsidRDefault="002D6066" w:rsidP="002D6066">
            <w:pPr>
              <w:rPr>
                <w:rFonts w:ascii="Arial" w:hAnsi="Arial" w:cs="Arial"/>
                <w:sz w:val="24"/>
                <w:szCs w:val="24"/>
              </w:rPr>
            </w:pPr>
          </w:p>
        </w:tc>
        <w:tc>
          <w:tcPr>
            <w:tcW w:w="1560" w:type="dxa"/>
            <w:shd w:val="clear" w:color="auto" w:fill="auto"/>
            <w:vAlign w:val="center"/>
          </w:tcPr>
          <w:p w:rsidR="002D6066" w:rsidRPr="003F540B" w:rsidRDefault="002D6066" w:rsidP="002D6066">
            <w:pPr>
              <w:jc w:val="center"/>
              <w:rPr>
                <w:rFonts w:ascii="Arial" w:hAnsi="Arial" w:cs="Arial"/>
                <w:sz w:val="24"/>
                <w:szCs w:val="24"/>
              </w:rPr>
            </w:pPr>
          </w:p>
        </w:tc>
        <w:tc>
          <w:tcPr>
            <w:tcW w:w="1559" w:type="dxa"/>
          </w:tcPr>
          <w:p w:rsidR="002D6066" w:rsidRPr="003F540B" w:rsidRDefault="002D6066" w:rsidP="002D6066">
            <w:pPr>
              <w:jc w:val="center"/>
              <w:rPr>
                <w:rFonts w:ascii="Arial" w:hAnsi="Arial" w:cs="Arial"/>
                <w:sz w:val="24"/>
                <w:szCs w:val="24"/>
              </w:rPr>
            </w:pPr>
          </w:p>
        </w:tc>
      </w:tr>
      <w:tr w:rsidR="002D6066" w:rsidRPr="003F540B" w:rsidTr="002D6066">
        <w:tc>
          <w:tcPr>
            <w:tcW w:w="6345" w:type="dxa"/>
            <w:vAlign w:val="center"/>
          </w:tcPr>
          <w:p w:rsidR="002D6066" w:rsidRPr="003F540B" w:rsidRDefault="002D6066" w:rsidP="002D6066">
            <w:pPr>
              <w:rPr>
                <w:rFonts w:ascii="Arial" w:hAnsi="Arial" w:cs="Arial"/>
                <w:sz w:val="24"/>
                <w:szCs w:val="24"/>
              </w:rPr>
            </w:pPr>
          </w:p>
        </w:tc>
        <w:tc>
          <w:tcPr>
            <w:tcW w:w="1560" w:type="dxa"/>
            <w:shd w:val="clear" w:color="auto" w:fill="auto"/>
            <w:vAlign w:val="center"/>
          </w:tcPr>
          <w:p w:rsidR="002D6066" w:rsidRPr="003F540B" w:rsidRDefault="002D6066" w:rsidP="002D6066">
            <w:pPr>
              <w:jc w:val="center"/>
              <w:rPr>
                <w:rFonts w:ascii="Arial" w:hAnsi="Arial" w:cs="Arial"/>
                <w:sz w:val="24"/>
                <w:szCs w:val="24"/>
              </w:rPr>
            </w:pPr>
          </w:p>
        </w:tc>
        <w:tc>
          <w:tcPr>
            <w:tcW w:w="1559" w:type="dxa"/>
          </w:tcPr>
          <w:p w:rsidR="002D6066" w:rsidRPr="003F540B" w:rsidRDefault="002D6066" w:rsidP="002D6066">
            <w:pPr>
              <w:jc w:val="center"/>
              <w:rPr>
                <w:rFonts w:ascii="Arial" w:hAnsi="Arial" w:cs="Arial"/>
                <w:sz w:val="24"/>
                <w:szCs w:val="24"/>
              </w:rPr>
            </w:pPr>
          </w:p>
        </w:tc>
      </w:tr>
      <w:tr w:rsidR="002D6066" w:rsidRPr="003F540B" w:rsidTr="002D6066">
        <w:tc>
          <w:tcPr>
            <w:tcW w:w="6345" w:type="dxa"/>
            <w:vAlign w:val="center"/>
          </w:tcPr>
          <w:p w:rsidR="002D6066" w:rsidRPr="003F540B" w:rsidRDefault="002D6066" w:rsidP="002D6066">
            <w:pPr>
              <w:rPr>
                <w:rFonts w:ascii="Arial" w:hAnsi="Arial" w:cs="Arial"/>
                <w:sz w:val="24"/>
                <w:szCs w:val="24"/>
              </w:rPr>
            </w:pPr>
          </w:p>
        </w:tc>
        <w:tc>
          <w:tcPr>
            <w:tcW w:w="1560" w:type="dxa"/>
            <w:shd w:val="clear" w:color="auto" w:fill="auto"/>
            <w:vAlign w:val="center"/>
          </w:tcPr>
          <w:p w:rsidR="002D6066" w:rsidRPr="003F540B" w:rsidRDefault="002D6066" w:rsidP="002D6066">
            <w:pPr>
              <w:jc w:val="center"/>
              <w:rPr>
                <w:rFonts w:ascii="Arial" w:hAnsi="Arial" w:cs="Arial"/>
                <w:sz w:val="24"/>
                <w:szCs w:val="24"/>
              </w:rPr>
            </w:pPr>
          </w:p>
        </w:tc>
        <w:tc>
          <w:tcPr>
            <w:tcW w:w="1559" w:type="dxa"/>
          </w:tcPr>
          <w:p w:rsidR="002D6066" w:rsidRPr="003F540B" w:rsidRDefault="002D6066" w:rsidP="002D6066">
            <w:pPr>
              <w:jc w:val="center"/>
              <w:rPr>
                <w:rFonts w:ascii="Arial" w:hAnsi="Arial" w:cs="Arial"/>
                <w:sz w:val="24"/>
                <w:szCs w:val="24"/>
              </w:rPr>
            </w:pPr>
          </w:p>
        </w:tc>
      </w:tr>
      <w:tr w:rsidR="002D6066" w:rsidRPr="003F540B" w:rsidTr="002D6066">
        <w:tc>
          <w:tcPr>
            <w:tcW w:w="6345" w:type="dxa"/>
            <w:vAlign w:val="center"/>
          </w:tcPr>
          <w:p w:rsidR="002D6066" w:rsidRPr="003F540B" w:rsidRDefault="002D6066" w:rsidP="002D6066">
            <w:pPr>
              <w:rPr>
                <w:rFonts w:ascii="Arial" w:hAnsi="Arial" w:cs="Arial"/>
                <w:sz w:val="24"/>
                <w:szCs w:val="24"/>
              </w:rPr>
            </w:pPr>
          </w:p>
        </w:tc>
        <w:tc>
          <w:tcPr>
            <w:tcW w:w="1560" w:type="dxa"/>
            <w:shd w:val="clear" w:color="auto" w:fill="auto"/>
            <w:vAlign w:val="center"/>
          </w:tcPr>
          <w:p w:rsidR="002D6066" w:rsidRPr="003F540B" w:rsidRDefault="002D6066" w:rsidP="002D6066">
            <w:pPr>
              <w:jc w:val="center"/>
              <w:rPr>
                <w:rFonts w:ascii="Arial" w:hAnsi="Arial" w:cs="Arial"/>
                <w:sz w:val="24"/>
                <w:szCs w:val="24"/>
              </w:rPr>
            </w:pPr>
          </w:p>
        </w:tc>
        <w:tc>
          <w:tcPr>
            <w:tcW w:w="1559" w:type="dxa"/>
          </w:tcPr>
          <w:p w:rsidR="002D6066" w:rsidRPr="003F540B" w:rsidRDefault="002D6066" w:rsidP="002D6066">
            <w:pPr>
              <w:jc w:val="center"/>
              <w:rPr>
                <w:rFonts w:ascii="Arial" w:hAnsi="Arial" w:cs="Arial"/>
                <w:sz w:val="24"/>
                <w:szCs w:val="24"/>
              </w:rPr>
            </w:pPr>
          </w:p>
        </w:tc>
      </w:tr>
      <w:tr w:rsidR="002D6066" w:rsidRPr="003F540B" w:rsidTr="002D6066">
        <w:tc>
          <w:tcPr>
            <w:tcW w:w="6345" w:type="dxa"/>
            <w:vAlign w:val="center"/>
          </w:tcPr>
          <w:p w:rsidR="002D6066" w:rsidRPr="003F540B" w:rsidRDefault="002D6066" w:rsidP="002D6066">
            <w:pPr>
              <w:rPr>
                <w:rFonts w:ascii="Arial" w:hAnsi="Arial" w:cs="Arial"/>
                <w:sz w:val="24"/>
                <w:szCs w:val="24"/>
              </w:rPr>
            </w:pPr>
          </w:p>
        </w:tc>
        <w:tc>
          <w:tcPr>
            <w:tcW w:w="1560" w:type="dxa"/>
            <w:shd w:val="clear" w:color="auto" w:fill="auto"/>
            <w:vAlign w:val="center"/>
          </w:tcPr>
          <w:p w:rsidR="002D6066" w:rsidRPr="003F540B" w:rsidRDefault="002D6066" w:rsidP="002D6066">
            <w:pPr>
              <w:jc w:val="center"/>
              <w:rPr>
                <w:rFonts w:ascii="Arial" w:hAnsi="Arial" w:cs="Arial"/>
                <w:sz w:val="24"/>
                <w:szCs w:val="24"/>
              </w:rPr>
            </w:pPr>
          </w:p>
        </w:tc>
        <w:tc>
          <w:tcPr>
            <w:tcW w:w="1559" w:type="dxa"/>
          </w:tcPr>
          <w:p w:rsidR="002D6066" w:rsidRPr="003F540B" w:rsidRDefault="002D6066" w:rsidP="002D6066">
            <w:pPr>
              <w:jc w:val="center"/>
              <w:rPr>
                <w:rFonts w:ascii="Arial" w:hAnsi="Arial" w:cs="Arial"/>
                <w:sz w:val="24"/>
                <w:szCs w:val="24"/>
              </w:rPr>
            </w:pPr>
          </w:p>
        </w:tc>
      </w:tr>
      <w:tr w:rsidR="002D6066" w:rsidRPr="003F540B" w:rsidTr="002D6066">
        <w:tc>
          <w:tcPr>
            <w:tcW w:w="6345" w:type="dxa"/>
            <w:vAlign w:val="center"/>
          </w:tcPr>
          <w:p w:rsidR="002D6066" w:rsidRPr="003F540B" w:rsidRDefault="002D6066" w:rsidP="002D6066">
            <w:pPr>
              <w:rPr>
                <w:rFonts w:ascii="Arial" w:hAnsi="Arial" w:cs="Arial"/>
                <w:sz w:val="24"/>
                <w:szCs w:val="24"/>
              </w:rPr>
            </w:pPr>
          </w:p>
        </w:tc>
        <w:tc>
          <w:tcPr>
            <w:tcW w:w="1560" w:type="dxa"/>
            <w:shd w:val="clear" w:color="auto" w:fill="auto"/>
            <w:vAlign w:val="center"/>
          </w:tcPr>
          <w:p w:rsidR="002D6066" w:rsidRPr="003F540B" w:rsidRDefault="002D6066" w:rsidP="002D6066">
            <w:pPr>
              <w:jc w:val="center"/>
              <w:rPr>
                <w:rFonts w:ascii="Arial" w:hAnsi="Arial" w:cs="Arial"/>
                <w:sz w:val="24"/>
                <w:szCs w:val="24"/>
              </w:rPr>
            </w:pPr>
          </w:p>
        </w:tc>
        <w:tc>
          <w:tcPr>
            <w:tcW w:w="1559" w:type="dxa"/>
          </w:tcPr>
          <w:p w:rsidR="002D6066" w:rsidRPr="003F540B" w:rsidRDefault="002D6066" w:rsidP="002D6066">
            <w:pPr>
              <w:jc w:val="center"/>
              <w:rPr>
                <w:rFonts w:ascii="Arial" w:hAnsi="Arial" w:cs="Arial"/>
                <w:sz w:val="24"/>
                <w:szCs w:val="24"/>
              </w:rPr>
            </w:pPr>
          </w:p>
        </w:tc>
      </w:tr>
      <w:tr w:rsidR="002D6066" w:rsidRPr="003F540B" w:rsidTr="002D6066">
        <w:tc>
          <w:tcPr>
            <w:tcW w:w="6345" w:type="dxa"/>
            <w:vAlign w:val="center"/>
          </w:tcPr>
          <w:p w:rsidR="002D6066" w:rsidRPr="003F540B" w:rsidRDefault="002D6066" w:rsidP="002D6066">
            <w:pPr>
              <w:rPr>
                <w:rFonts w:ascii="Arial" w:hAnsi="Arial" w:cs="Arial"/>
                <w:sz w:val="24"/>
                <w:szCs w:val="24"/>
              </w:rPr>
            </w:pPr>
          </w:p>
        </w:tc>
        <w:tc>
          <w:tcPr>
            <w:tcW w:w="1560" w:type="dxa"/>
            <w:shd w:val="clear" w:color="auto" w:fill="auto"/>
            <w:vAlign w:val="center"/>
          </w:tcPr>
          <w:p w:rsidR="002D6066" w:rsidRPr="003F540B" w:rsidRDefault="002D6066" w:rsidP="002D6066">
            <w:pPr>
              <w:jc w:val="center"/>
              <w:rPr>
                <w:rFonts w:ascii="Arial" w:hAnsi="Arial" w:cs="Arial"/>
                <w:sz w:val="24"/>
                <w:szCs w:val="24"/>
              </w:rPr>
            </w:pPr>
          </w:p>
        </w:tc>
        <w:tc>
          <w:tcPr>
            <w:tcW w:w="1559" w:type="dxa"/>
          </w:tcPr>
          <w:p w:rsidR="002D6066" w:rsidRPr="003F540B" w:rsidRDefault="002D6066" w:rsidP="002D6066">
            <w:pPr>
              <w:jc w:val="center"/>
              <w:rPr>
                <w:rFonts w:ascii="Arial" w:hAnsi="Arial" w:cs="Arial"/>
                <w:sz w:val="24"/>
                <w:szCs w:val="24"/>
              </w:rPr>
            </w:pPr>
          </w:p>
        </w:tc>
      </w:tr>
      <w:tr w:rsidR="002D6066" w:rsidRPr="003F540B" w:rsidTr="002D6066">
        <w:tc>
          <w:tcPr>
            <w:tcW w:w="6345" w:type="dxa"/>
            <w:vAlign w:val="center"/>
          </w:tcPr>
          <w:p w:rsidR="002D6066" w:rsidRPr="003F540B" w:rsidRDefault="002D6066" w:rsidP="002D6066">
            <w:pPr>
              <w:rPr>
                <w:rFonts w:ascii="Arial" w:hAnsi="Arial" w:cs="Arial"/>
                <w:sz w:val="24"/>
                <w:szCs w:val="24"/>
              </w:rPr>
            </w:pPr>
          </w:p>
        </w:tc>
        <w:tc>
          <w:tcPr>
            <w:tcW w:w="1560" w:type="dxa"/>
            <w:shd w:val="clear" w:color="auto" w:fill="auto"/>
            <w:vAlign w:val="center"/>
          </w:tcPr>
          <w:p w:rsidR="002D6066" w:rsidRPr="003F540B" w:rsidRDefault="002D6066" w:rsidP="002D6066">
            <w:pPr>
              <w:jc w:val="center"/>
              <w:rPr>
                <w:rFonts w:ascii="Arial" w:hAnsi="Arial" w:cs="Arial"/>
                <w:sz w:val="24"/>
                <w:szCs w:val="24"/>
              </w:rPr>
            </w:pPr>
          </w:p>
        </w:tc>
        <w:tc>
          <w:tcPr>
            <w:tcW w:w="1559" w:type="dxa"/>
          </w:tcPr>
          <w:p w:rsidR="002D6066" w:rsidRPr="003F540B" w:rsidRDefault="002D6066" w:rsidP="002D6066">
            <w:pPr>
              <w:jc w:val="center"/>
              <w:rPr>
                <w:rFonts w:ascii="Arial" w:hAnsi="Arial" w:cs="Arial"/>
                <w:sz w:val="24"/>
                <w:szCs w:val="24"/>
              </w:rPr>
            </w:pPr>
          </w:p>
        </w:tc>
      </w:tr>
      <w:tr w:rsidR="002D6066" w:rsidRPr="003F540B" w:rsidTr="002D6066">
        <w:tc>
          <w:tcPr>
            <w:tcW w:w="6345" w:type="dxa"/>
            <w:vAlign w:val="center"/>
          </w:tcPr>
          <w:p w:rsidR="002D6066" w:rsidRPr="003F540B" w:rsidRDefault="002D6066" w:rsidP="002D6066">
            <w:pPr>
              <w:rPr>
                <w:rFonts w:ascii="Arial" w:hAnsi="Arial" w:cs="Arial"/>
                <w:b/>
                <w:sz w:val="24"/>
                <w:szCs w:val="24"/>
              </w:rPr>
            </w:pPr>
            <w:r w:rsidRPr="003F540B">
              <w:rPr>
                <w:rFonts w:ascii="Arial" w:hAnsi="Arial" w:cs="Arial"/>
                <w:b/>
                <w:sz w:val="24"/>
                <w:szCs w:val="24"/>
              </w:rPr>
              <w:t>DELOVANJA DRUŠTVA</w:t>
            </w:r>
          </w:p>
        </w:tc>
        <w:tc>
          <w:tcPr>
            <w:tcW w:w="1560" w:type="dxa"/>
            <w:shd w:val="clear" w:color="auto" w:fill="auto"/>
            <w:vAlign w:val="center"/>
          </w:tcPr>
          <w:p w:rsidR="002D6066" w:rsidRPr="003F540B" w:rsidRDefault="002D6066" w:rsidP="002D6066">
            <w:pPr>
              <w:jc w:val="center"/>
              <w:rPr>
                <w:rFonts w:ascii="Arial" w:hAnsi="Arial" w:cs="Arial"/>
                <w:sz w:val="24"/>
                <w:szCs w:val="24"/>
              </w:rPr>
            </w:pPr>
          </w:p>
        </w:tc>
        <w:tc>
          <w:tcPr>
            <w:tcW w:w="1559" w:type="dxa"/>
          </w:tcPr>
          <w:p w:rsidR="002D6066" w:rsidRPr="003F540B" w:rsidRDefault="002D6066" w:rsidP="002D6066">
            <w:pPr>
              <w:jc w:val="center"/>
              <w:rPr>
                <w:rFonts w:ascii="Arial" w:hAnsi="Arial" w:cs="Arial"/>
                <w:sz w:val="24"/>
                <w:szCs w:val="24"/>
              </w:rPr>
            </w:pPr>
          </w:p>
        </w:tc>
      </w:tr>
      <w:tr w:rsidR="002D6066" w:rsidRPr="003F540B" w:rsidTr="002D6066">
        <w:tc>
          <w:tcPr>
            <w:tcW w:w="6345" w:type="dxa"/>
            <w:vAlign w:val="center"/>
          </w:tcPr>
          <w:p w:rsidR="002D6066" w:rsidRPr="003F540B" w:rsidRDefault="002D6066" w:rsidP="002D6066">
            <w:pPr>
              <w:rPr>
                <w:rFonts w:ascii="Arial" w:hAnsi="Arial" w:cs="Arial"/>
                <w:b/>
                <w:sz w:val="24"/>
                <w:szCs w:val="24"/>
              </w:rPr>
            </w:pPr>
          </w:p>
        </w:tc>
        <w:tc>
          <w:tcPr>
            <w:tcW w:w="1560" w:type="dxa"/>
            <w:shd w:val="clear" w:color="auto" w:fill="auto"/>
            <w:vAlign w:val="center"/>
          </w:tcPr>
          <w:p w:rsidR="002D6066" w:rsidRPr="003F540B" w:rsidRDefault="002D6066" w:rsidP="002D6066">
            <w:pPr>
              <w:jc w:val="center"/>
              <w:rPr>
                <w:rFonts w:ascii="Arial" w:hAnsi="Arial" w:cs="Arial"/>
                <w:sz w:val="24"/>
                <w:szCs w:val="24"/>
              </w:rPr>
            </w:pPr>
          </w:p>
        </w:tc>
        <w:tc>
          <w:tcPr>
            <w:tcW w:w="1559" w:type="dxa"/>
          </w:tcPr>
          <w:p w:rsidR="002D6066" w:rsidRPr="003F540B" w:rsidRDefault="002D6066" w:rsidP="002D6066">
            <w:pPr>
              <w:jc w:val="center"/>
              <w:rPr>
                <w:rFonts w:ascii="Arial" w:hAnsi="Arial" w:cs="Arial"/>
                <w:sz w:val="24"/>
                <w:szCs w:val="24"/>
              </w:rPr>
            </w:pPr>
          </w:p>
        </w:tc>
      </w:tr>
      <w:tr w:rsidR="002D6066" w:rsidRPr="003F540B" w:rsidTr="002D6066">
        <w:tc>
          <w:tcPr>
            <w:tcW w:w="6345" w:type="dxa"/>
            <w:vAlign w:val="center"/>
          </w:tcPr>
          <w:p w:rsidR="002D6066" w:rsidRPr="003F540B" w:rsidRDefault="002D6066" w:rsidP="002D6066">
            <w:pPr>
              <w:rPr>
                <w:rFonts w:ascii="Arial" w:hAnsi="Arial" w:cs="Arial"/>
                <w:b/>
                <w:sz w:val="24"/>
                <w:szCs w:val="24"/>
              </w:rPr>
            </w:pPr>
            <w:r w:rsidRPr="003F540B">
              <w:rPr>
                <w:rFonts w:ascii="Arial" w:hAnsi="Arial" w:cs="Arial"/>
                <w:b/>
                <w:sz w:val="24"/>
                <w:szCs w:val="24"/>
              </w:rPr>
              <w:t>IZOBRAŽEVANJE</w:t>
            </w:r>
          </w:p>
        </w:tc>
        <w:tc>
          <w:tcPr>
            <w:tcW w:w="1560" w:type="dxa"/>
            <w:vAlign w:val="center"/>
          </w:tcPr>
          <w:p w:rsidR="002D6066" w:rsidRPr="003F540B" w:rsidRDefault="002D6066" w:rsidP="002D6066">
            <w:pPr>
              <w:jc w:val="center"/>
              <w:rPr>
                <w:rFonts w:ascii="Arial" w:hAnsi="Arial" w:cs="Arial"/>
                <w:sz w:val="24"/>
                <w:szCs w:val="24"/>
              </w:rPr>
            </w:pPr>
          </w:p>
        </w:tc>
        <w:tc>
          <w:tcPr>
            <w:tcW w:w="1559" w:type="dxa"/>
          </w:tcPr>
          <w:p w:rsidR="002D6066" w:rsidRPr="003F540B" w:rsidRDefault="002D6066" w:rsidP="002D6066">
            <w:pPr>
              <w:jc w:val="center"/>
              <w:rPr>
                <w:rFonts w:ascii="Arial" w:hAnsi="Arial" w:cs="Arial"/>
                <w:sz w:val="24"/>
                <w:szCs w:val="24"/>
              </w:rPr>
            </w:pPr>
          </w:p>
        </w:tc>
      </w:tr>
      <w:tr w:rsidR="002D6066" w:rsidRPr="003F540B" w:rsidTr="002D6066">
        <w:tc>
          <w:tcPr>
            <w:tcW w:w="6345" w:type="dxa"/>
            <w:vAlign w:val="center"/>
          </w:tcPr>
          <w:p w:rsidR="002D6066" w:rsidRPr="003F540B" w:rsidRDefault="002D6066" w:rsidP="002D6066">
            <w:pPr>
              <w:jc w:val="right"/>
              <w:rPr>
                <w:rFonts w:ascii="Arial" w:hAnsi="Arial" w:cs="Arial"/>
                <w:b/>
                <w:sz w:val="24"/>
                <w:szCs w:val="24"/>
              </w:rPr>
            </w:pPr>
            <w:r w:rsidRPr="003F540B">
              <w:rPr>
                <w:rFonts w:ascii="Arial" w:hAnsi="Arial" w:cs="Arial"/>
                <w:b/>
                <w:sz w:val="24"/>
                <w:szCs w:val="24"/>
              </w:rPr>
              <w:t xml:space="preserve">SKUPAJ: </w:t>
            </w:r>
          </w:p>
        </w:tc>
        <w:tc>
          <w:tcPr>
            <w:tcW w:w="1560" w:type="dxa"/>
            <w:vAlign w:val="center"/>
          </w:tcPr>
          <w:p w:rsidR="002D6066" w:rsidRPr="003F540B" w:rsidRDefault="002D6066" w:rsidP="002D6066">
            <w:pPr>
              <w:jc w:val="center"/>
              <w:rPr>
                <w:rFonts w:ascii="Arial" w:hAnsi="Arial" w:cs="Arial"/>
                <w:b/>
                <w:sz w:val="24"/>
                <w:szCs w:val="24"/>
              </w:rPr>
            </w:pPr>
          </w:p>
        </w:tc>
        <w:tc>
          <w:tcPr>
            <w:tcW w:w="1559" w:type="dxa"/>
          </w:tcPr>
          <w:p w:rsidR="002D6066" w:rsidRPr="003F540B" w:rsidRDefault="002D6066" w:rsidP="002D6066">
            <w:pPr>
              <w:jc w:val="center"/>
              <w:rPr>
                <w:rFonts w:ascii="Arial" w:hAnsi="Arial" w:cs="Arial"/>
                <w:b/>
                <w:sz w:val="24"/>
                <w:szCs w:val="24"/>
              </w:rPr>
            </w:pPr>
          </w:p>
        </w:tc>
      </w:tr>
    </w:tbl>
    <w:p w:rsidR="002D6066" w:rsidRDefault="002D6066" w:rsidP="002D6066">
      <w:pPr>
        <w:jc w:val="both"/>
        <w:rPr>
          <w:rFonts w:ascii="Arial" w:hAnsi="Arial" w:cs="Arial"/>
          <w:sz w:val="24"/>
          <w:szCs w:val="24"/>
        </w:rPr>
      </w:pPr>
    </w:p>
    <w:p w:rsidR="003F540B" w:rsidRDefault="003F540B" w:rsidP="002D6066">
      <w:pPr>
        <w:jc w:val="both"/>
        <w:rPr>
          <w:rFonts w:ascii="Arial" w:hAnsi="Arial" w:cs="Arial"/>
          <w:sz w:val="24"/>
          <w:szCs w:val="24"/>
        </w:rPr>
      </w:pPr>
    </w:p>
    <w:p w:rsidR="003F540B" w:rsidRDefault="003F540B" w:rsidP="002D6066">
      <w:pPr>
        <w:jc w:val="both"/>
        <w:rPr>
          <w:rFonts w:ascii="Arial" w:hAnsi="Arial" w:cs="Arial"/>
          <w:sz w:val="24"/>
          <w:szCs w:val="24"/>
        </w:rPr>
      </w:pPr>
    </w:p>
    <w:p w:rsidR="003F540B" w:rsidRDefault="003F540B" w:rsidP="002D6066">
      <w:pPr>
        <w:jc w:val="both"/>
        <w:rPr>
          <w:rFonts w:ascii="Arial" w:hAnsi="Arial" w:cs="Arial"/>
          <w:sz w:val="24"/>
          <w:szCs w:val="24"/>
        </w:rPr>
      </w:pPr>
    </w:p>
    <w:p w:rsidR="003F540B" w:rsidRDefault="003F540B" w:rsidP="002D6066">
      <w:pPr>
        <w:jc w:val="both"/>
        <w:rPr>
          <w:rFonts w:ascii="Arial" w:hAnsi="Arial" w:cs="Arial"/>
          <w:sz w:val="24"/>
          <w:szCs w:val="24"/>
        </w:rPr>
      </w:pPr>
    </w:p>
    <w:p w:rsidR="003F540B" w:rsidRDefault="003F540B" w:rsidP="002D6066">
      <w:pPr>
        <w:jc w:val="both"/>
        <w:rPr>
          <w:rFonts w:ascii="Arial" w:hAnsi="Arial" w:cs="Arial"/>
          <w:sz w:val="24"/>
          <w:szCs w:val="24"/>
        </w:rPr>
      </w:pPr>
    </w:p>
    <w:p w:rsidR="003F540B" w:rsidRDefault="003F540B" w:rsidP="002D6066">
      <w:pPr>
        <w:jc w:val="both"/>
        <w:rPr>
          <w:rFonts w:ascii="Arial" w:hAnsi="Arial" w:cs="Arial"/>
          <w:sz w:val="24"/>
          <w:szCs w:val="24"/>
        </w:rPr>
      </w:pPr>
    </w:p>
    <w:p w:rsidR="003F540B" w:rsidRDefault="003F540B" w:rsidP="002D6066">
      <w:pPr>
        <w:jc w:val="both"/>
        <w:rPr>
          <w:rFonts w:ascii="Arial" w:hAnsi="Arial" w:cs="Arial"/>
          <w:sz w:val="24"/>
          <w:szCs w:val="24"/>
        </w:rPr>
      </w:pPr>
    </w:p>
    <w:p w:rsidR="003F540B" w:rsidRDefault="003F540B" w:rsidP="002D6066">
      <w:pPr>
        <w:jc w:val="both"/>
        <w:rPr>
          <w:rFonts w:ascii="Arial" w:hAnsi="Arial" w:cs="Arial"/>
          <w:sz w:val="24"/>
          <w:szCs w:val="24"/>
        </w:rPr>
      </w:pPr>
    </w:p>
    <w:p w:rsidR="003F540B" w:rsidRDefault="003F540B" w:rsidP="002D6066">
      <w:pPr>
        <w:jc w:val="both"/>
        <w:rPr>
          <w:rFonts w:ascii="Arial" w:hAnsi="Arial" w:cs="Arial"/>
          <w:sz w:val="24"/>
          <w:szCs w:val="24"/>
        </w:rPr>
      </w:pPr>
    </w:p>
    <w:p w:rsidR="003F540B" w:rsidRDefault="003F540B" w:rsidP="002D6066">
      <w:pPr>
        <w:jc w:val="both"/>
        <w:rPr>
          <w:rFonts w:ascii="Arial" w:hAnsi="Arial" w:cs="Arial"/>
          <w:sz w:val="24"/>
          <w:szCs w:val="24"/>
        </w:rPr>
      </w:pPr>
    </w:p>
    <w:p w:rsidR="00DC175A" w:rsidRDefault="00DC175A" w:rsidP="002D6066">
      <w:pPr>
        <w:jc w:val="both"/>
        <w:rPr>
          <w:rFonts w:ascii="Arial" w:hAnsi="Arial" w:cs="Arial"/>
          <w:sz w:val="24"/>
          <w:szCs w:val="24"/>
        </w:rPr>
      </w:pPr>
      <w:r>
        <w:rPr>
          <w:rFonts w:ascii="Arial" w:hAnsi="Arial" w:cs="Arial"/>
          <w:sz w:val="24"/>
          <w:szCs w:val="24"/>
        </w:rPr>
        <w:br w:type="page"/>
      </w:r>
    </w:p>
    <w:p w:rsidR="002D6066" w:rsidRPr="003F540B" w:rsidRDefault="002D6066" w:rsidP="002D6066">
      <w:pPr>
        <w:pStyle w:val="Naslov3"/>
        <w:keepLines w:val="0"/>
        <w:numPr>
          <w:ilvl w:val="0"/>
          <w:numId w:val="15"/>
        </w:numPr>
        <w:pBdr>
          <w:top w:val="single" w:sz="4" w:space="1" w:color="auto"/>
          <w:left w:val="single" w:sz="4" w:space="4" w:color="auto"/>
          <w:bottom w:val="single" w:sz="4" w:space="1" w:color="auto"/>
          <w:right w:val="single" w:sz="4" w:space="0" w:color="auto"/>
        </w:pBdr>
        <w:shd w:val="clear" w:color="auto" w:fill="EEECE1"/>
        <w:spacing w:before="0"/>
        <w:rPr>
          <w:rFonts w:ascii="Arial" w:hAnsi="Arial" w:cs="Arial"/>
          <w:b/>
        </w:rPr>
      </w:pPr>
      <w:r w:rsidRPr="003F540B">
        <w:rPr>
          <w:rFonts w:ascii="Arial" w:hAnsi="Arial" w:cs="Arial"/>
          <w:b/>
        </w:rPr>
        <w:lastRenderedPageBreak/>
        <w:t xml:space="preserve">SEZNAM KNJIGOVODSKIH LISTIN PO PROGRAMIH </w:t>
      </w:r>
    </w:p>
    <w:p w:rsidR="002D6066" w:rsidRPr="003F540B" w:rsidRDefault="002D6066" w:rsidP="002D6066">
      <w:pPr>
        <w:rPr>
          <w:rFonts w:ascii="Arial" w:hAnsi="Arial" w:cs="Arial"/>
          <w:sz w:val="24"/>
          <w:szCs w:val="24"/>
        </w:rPr>
      </w:pPr>
    </w:p>
    <w:p w:rsidR="002D6066" w:rsidRPr="003F540B" w:rsidRDefault="002D6066" w:rsidP="002D6066">
      <w:pPr>
        <w:jc w:val="center"/>
        <w:rPr>
          <w:rFonts w:ascii="Arial" w:hAnsi="Arial" w:cs="Arial"/>
          <w:b/>
          <w:sz w:val="24"/>
          <w:szCs w:val="24"/>
        </w:rPr>
      </w:pPr>
    </w:p>
    <w:p w:rsidR="002D6066" w:rsidRPr="003F540B" w:rsidRDefault="002D6066" w:rsidP="002D6066">
      <w:pPr>
        <w:jc w:val="center"/>
        <w:rPr>
          <w:rFonts w:ascii="Arial" w:hAnsi="Arial" w:cs="Arial"/>
          <w:b/>
          <w:sz w:val="24"/>
          <w:szCs w:val="24"/>
        </w:rPr>
      </w:pPr>
      <w:r w:rsidRPr="003F540B">
        <w:rPr>
          <w:rFonts w:ascii="Arial" w:hAnsi="Arial" w:cs="Arial"/>
          <w:b/>
          <w:sz w:val="24"/>
          <w:szCs w:val="24"/>
        </w:rPr>
        <w:t>PROGRAM: ________________________________________________________________</w:t>
      </w:r>
    </w:p>
    <w:p w:rsidR="002D6066" w:rsidRPr="003F540B" w:rsidRDefault="002D6066" w:rsidP="002D6066">
      <w:pPr>
        <w:jc w:val="center"/>
        <w:rPr>
          <w:rFonts w:ascii="Arial" w:hAnsi="Arial" w:cs="Arial"/>
          <w:i/>
          <w:sz w:val="24"/>
          <w:szCs w:val="24"/>
          <w:u w:val="single"/>
        </w:rPr>
      </w:pPr>
      <w:r w:rsidRPr="003F540B">
        <w:rPr>
          <w:rFonts w:ascii="Arial" w:hAnsi="Arial" w:cs="Arial"/>
          <w:i/>
          <w:sz w:val="24"/>
          <w:szCs w:val="24"/>
          <w:u w:val="single"/>
        </w:rPr>
        <w:t>(financirani programi po pogodbi)</w:t>
      </w:r>
    </w:p>
    <w:p w:rsidR="002D6066" w:rsidRPr="003F540B" w:rsidRDefault="002D6066" w:rsidP="002D6066">
      <w:pPr>
        <w:rPr>
          <w:rFonts w:ascii="Arial" w:hAnsi="Arial" w:cs="Arial"/>
          <w:sz w:val="24"/>
          <w:szCs w:val="24"/>
        </w:rPr>
      </w:pPr>
    </w:p>
    <w:tbl>
      <w:tblPr>
        <w:tblStyle w:val="Tabelamrea"/>
        <w:tblW w:w="0" w:type="auto"/>
        <w:tblLook w:val="04A0" w:firstRow="1" w:lastRow="0" w:firstColumn="1" w:lastColumn="0" w:noHBand="0" w:noVBand="1"/>
      </w:tblPr>
      <w:tblGrid>
        <w:gridCol w:w="643"/>
        <w:gridCol w:w="2084"/>
        <w:gridCol w:w="1256"/>
        <w:gridCol w:w="3286"/>
        <w:gridCol w:w="1793"/>
      </w:tblGrid>
      <w:tr w:rsidR="002D6066" w:rsidRPr="003F540B" w:rsidTr="002D6066">
        <w:tc>
          <w:tcPr>
            <w:tcW w:w="548" w:type="dxa"/>
          </w:tcPr>
          <w:p w:rsidR="002D6066" w:rsidRPr="003F540B" w:rsidRDefault="002D6066" w:rsidP="002D6066">
            <w:pPr>
              <w:rPr>
                <w:rFonts w:ascii="Arial" w:hAnsi="Arial" w:cs="Arial"/>
                <w:b/>
                <w:sz w:val="24"/>
                <w:szCs w:val="24"/>
              </w:rPr>
            </w:pPr>
            <w:proofErr w:type="spellStart"/>
            <w:r w:rsidRPr="003F540B">
              <w:rPr>
                <w:rFonts w:ascii="Arial" w:hAnsi="Arial" w:cs="Arial"/>
                <w:b/>
                <w:sz w:val="24"/>
                <w:szCs w:val="24"/>
              </w:rPr>
              <w:t>Zap</w:t>
            </w:r>
            <w:proofErr w:type="spellEnd"/>
            <w:r w:rsidRPr="003F540B">
              <w:rPr>
                <w:rFonts w:ascii="Arial" w:hAnsi="Arial" w:cs="Arial"/>
                <w:b/>
                <w:sz w:val="24"/>
                <w:szCs w:val="24"/>
              </w:rPr>
              <w:t xml:space="preserve"> št.</w:t>
            </w:r>
          </w:p>
        </w:tc>
        <w:tc>
          <w:tcPr>
            <w:tcW w:w="2112" w:type="dxa"/>
          </w:tcPr>
          <w:p w:rsidR="002D6066" w:rsidRPr="003F540B" w:rsidRDefault="002D6066" w:rsidP="002D6066">
            <w:pPr>
              <w:rPr>
                <w:rFonts w:ascii="Arial" w:hAnsi="Arial" w:cs="Arial"/>
                <w:b/>
                <w:sz w:val="24"/>
                <w:szCs w:val="24"/>
              </w:rPr>
            </w:pPr>
            <w:r w:rsidRPr="003F540B">
              <w:rPr>
                <w:rFonts w:ascii="Arial" w:hAnsi="Arial" w:cs="Arial"/>
                <w:b/>
                <w:sz w:val="24"/>
                <w:szCs w:val="24"/>
              </w:rPr>
              <w:t>IZDAJATELJ</w:t>
            </w:r>
          </w:p>
        </w:tc>
        <w:tc>
          <w:tcPr>
            <w:tcW w:w="1276" w:type="dxa"/>
          </w:tcPr>
          <w:p w:rsidR="002D6066" w:rsidRPr="003F540B" w:rsidRDefault="002D6066" w:rsidP="002D6066">
            <w:pPr>
              <w:rPr>
                <w:rFonts w:ascii="Arial" w:hAnsi="Arial" w:cs="Arial"/>
                <w:b/>
                <w:sz w:val="24"/>
                <w:szCs w:val="24"/>
              </w:rPr>
            </w:pPr>
            <w:r w:rsidRPr="003F540B">
              <w:rPr>
                <w:rFonts w:ascii="Arial" w:hAnsi="Arial" w:cs="Arial"/>
                <w:b/>
                <w:sz w:val="24"/>
                <w:szCs w:val="24"/>
              </w:rPr>
              <w:t>Datum  listine</w:t>
            </w:r>
          </w:p>
        </w:tc>
        <w:tc>
          <w:tcPr>
            <w:tcW w:w="3439" w:type="dxa"/>
          </w:tcPr>
          <w:p w:rsidR="002D6066" w:rsidRPr="003F540B" w:rsidRDefault="002D6066" w:rsidP="002D6066">
            <w:pPr>
              <w:rPr>
                <w:rFonts w:ascii="Arial" w:hAnsi="Arial" w:cs="Arial"/>
                <w:b/>
                <w:sz w:val="24"/>
                <w:szCs w:val="24"/>
              </w:rPr>
            </w:pPr>
            <w:r w:rsidRPr="003F540B">
              <w:rPr>
                <w:rFonts w:ascii="Arial" w:hAnsi="Arial" w:cs="Arial"/>
                <w:b/>
                <w:sz w:val="24"/>
                <w:szCs w:val="24"/>
              </w:rPr>
              <w:t>Namen</w:t>
            </w:r>
          </w:p>
        </w:tc>
        <w:tc>
          <w:tcPr>
            <w:tcW w:w="1843" w:type="dxa"/>
          </w:tcPr>
          <w:p w:rsidR="002D6066" w:rsidRPr="003F540B" w:rsidRDefault="002D6066" w:rsidP="002D6066">
            <w:pPr>
              <w:rPr>
                <w:rFonts w:ascii="Arial" w:hAnsi="Arial" w:cs="Arial"/>
                <w:b/>
                <w:sz w:val="24"/>
                <w:szCs w:val="24"/>
              </w:rPr>
            </w:pPr>
            <w:r w:rsidRPr="003F540B">
              <w:rPr>
                <w:rFonts w:ascii="Arial" w:hAnsi="Arial" w:cs="Arial"/>
                <w:b/>
                <w:sz w:val="24"/>
                <w:szCs w:val="24"/>
              </w:rPr>
              <w:t>Znesek v EUR</w:t>
            </w: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548" w:type="dxa"/>
          </w:tcPr>
          <w:p w:rsidR="002D6066" w:rsidRPr="003F540B" w:rsidRDefault="002D6066" w:rsidP="002D6066">
            <w:pPr>
              <w:rPr>
                <w:rFonts w:ascii="Arial" w:hAnsi="Arial" w:cs="Arial"/>
                <w:b/>
                <w:sz w:val="24"/>
                <w:szCs w:val="24"/>
              </w:rPr>
            </w:pPr>
          </w:p>
        </w:tc>
        <w:tc>
          <w:tcPr>
            <w:tcW w:w="2112" w:type="dxa"/>
          </w:tcPr>
          <w:p w:rsidR="002D6066" w:rsidRPr="003F540B" w:rsidRDefault="002D6066" w:rsidP="002D6066">
            <w:pPr>
              <w:rPr>
                <w:rFonts w:ascii="Arial" w:hAnsi="Arial" w:cs="Arial"/>
                <w:b/>
                <w:sz w:val="24"/>
                <w:szCs w:val="24"/>
              </w:rPr>
            </w:pPr>
          </w:p>
        </w:tc>
        <w:tc>
          <w:tcPr>
            <w:tcW w:w="1276" w:type="dxa"/>
          </w:tcPr>
          <w:p w:rsidR="002D6066" w:rsidRPr="003F540B" w:rsidRDefault="002D6066" w:rsidP="002D6066">
            <w:pPr>
              <w:rPr>
                <w:rFonts w:ascii="Arial" w:hAnsi="Arial" w:cs="Arial"/>
                <w:b/>
                <w:sz w:val="24"/>
                <w:szCs w:val="24"/>
              </w:rPr>
            </w:pPr>
          </w:p>
        </w:tc>
        <w:tc>
          <w:tcPr>
            <w:tcW w:w="3439" w:type="dxa"/>
          </w:tcPr>
          <w:p w:rsidR="002D6066" w:rsidRPr="003F540B" w:rsidRDefault="002D6066" w:rsidP="002D6066">
            <w:pPr>
              <w:rPr>
                <w:rFonts w:ascii="Arial" w:hAnsi="Arial" w:cs="Arial"/>
                <w:b/>
                <w:sz w:val="24"/>
                <w:szCs w:val="24"/>
              </w:rPr>
            </w:pPr>
          </w:p>
        </w:tc>
        <w:tc>
          <w:tcPr>
            <w:tcW w:w="1843" w:type="dxa"/>
          </w:tcPr>
          <w:p w:rsidR="002D6066" w:rsidRPr="003F540B" w:rsidRDefault="002D6066" w:rsidP="002D6066">
            <w:pPr>
              <w:rPr>
                <w:rFonts w:ascii="Arial" w:hAnsi="Arial" w:cs="Arial"/>
                <w:b/>
                <w:sz w:val="24"/>
                <w:szCs w:val="24"/>
              </w:rPr>
            </w:pPr>
          </w:p>
        </w:tc>
      </w:tr>
      <w:tr w:rsidR="002D6066" w:rsidRPr="003F540B" w:rsidTr="002D6066">
        <w:tc>
          <w:tcPr>
            <w:tcW w:w="7375" w:type="dxa"/>
            <w:gridSpan w:val="4"/>
          </w:tcPr>
          <w:p w:rsidR="002D6066" w:rsidRPr="003F540B" w:rsidRDefault="002D6066" w:rsidP="002D6066">
            <w:pPr>
              <w:jc w:val="right"/>
              <w:rPr>
                <w:rFonts w:ascii="Arial" w:hAnsi="Arial" w:cs="Arial"/>
                <w:b/>
                <w:sz w:val="24"/>
                <w:szCs w:val="24"/>
              </w:rPr>
            </w:pPr>
            <w:r w:rsidRPr="003F540B">
              <w:rPr>
                <w:rFonts w:ascii="Arial" w:hAnsi="Arial" w:cs="Arial"/>
                <w:b/>
                <w:sz w:val="24"/>
                <w:szCs w:val="24"/>
              </w:rPr>
              <w:t>SKUPAJ:</w:t>
            </w:r>
          </w:p>
        </w:tc>
        <w:tc>
          <w:tcPr>
            <w:tcW w:w="1843" w:type="dxa"/>
          </w:tcPr>
          <w:p w:rsidR="002D6066" w:rsidRPr="003F540B" w:rsidRDefault="002D6066" w:rsidP="002D6066">
            <w:pPr>
              <w:rPr>
                <w:rFonts w:ascii="Arial" w:hAnsi="Arial" w:cs="Arial"/>
                <w:sz w:val="24"/>
                <w:szCs w:val="24"/>
              </w:rPr>
            </w:pPr>
          </w:p>
        </w:tc>
      </w:tr>
    </w:tbl>
    <w:p w:rsidR="002D6066" w:rsidRPr="003F540B" w:rsidRDefault="002D6066" w:rsidP="002D6066">
      <w:pPr>
        <w:rPr>
          <w:rFonts w:ascii="Arial" w:hAnsi="Arial" w:cs="Arial"/>
          <w:b/>
          <w:sz w:val="24"/>
          <w:szCs w:val="24"/>
        </w:rPr>
      </w:pPr>
    </w:p>
    <w:p w:rsidR="002D6066" w:rsidRPr="003F540B" w:rsidRDefault="002D6066" w:rsidP="002D6066">
      <w:pPr>
        <w:pStyle w:val="Odstavekseznama"/>
        <w:numPr>
          <w:ilvl w:val="0"/>
          <w:numId w:val="14"/>
        </w:numPr>
        <w:rPr>
          <w:rFonts w:ascii="Arial" w:hAnsi="Arial" w:cs="Arial"/>
          <w:sz w:val="24"/>
          <w:szCs w:val="24"/>
        </w:rPr>
      </w:pPr>
      <w:r w:rsidRPr="003F540B">
        <w:rPr>
          <w:rFonts w:ascii="Arial" w:hAnsi="Arial" w:cs="Arial"/>
          <w:sz w:val="24"/>
          <w:szCs w:val="24"/>
        </w:rPr>
        <w:t xml:space="preserve">Po potrebi se število vrstic zmanjša ali poveča. </w:t>
      </w:r>
    </w:p>
    <w:p w:rsidR="002D6066" w:rsidRPr="003F540B" w:rsidRDefault="002D6066" w:rsidP="002D6066">
      <w:pPr>
        <w:pStyle w:val="Odstavekseznama"/>
        <w:numPr>
          <w:ilvl w:val="0"/>
          <w:numId w:val="14"/>
        </w:numPr>
        <w:rPr>
          <w:rFonts w:ascii="Arial" w:hAnsi="Arial" w:cs="Arial"/>
          <w:sz w:val="24"/>
          <w:szCs w:val="24"/>
        </w:rPr>
      </w:pPr>
      <w:r w:rsidRPr="003F540B">
        <w:rPr>
          <w:rFonts w:ascii="Arial" w:hAnsi="Arial" w:cs="Arial"/>
          <w:sz w:val="24"/>
          <w:szCs w:val="24"/>
        </w:rPr>
        <w:t>Seznam se izpolni za vsak program posebej.</w:t>
      </w:r>
    </w:p>
    <w:p w:rsidR="002D6066" w:rsidRPr="003F540B" w:rsidRDefault="00DC175A" w:rsidP="002D6066">
      <w:pPr>
        <w:pStyle w:val="Odstavekseznama"/>
        <w:numPr>
          <w:ilvl w:val="0"/>
          <w:numId w:val="14"/>
        </w:numPr>
        <w:rPr>
          <w:rFonts w:ascii="Arial" w:hAnsi="Arial" w:cs="Arial"/>
          <w:sz w:val="24"/>
          <w:szCs w:val="24"/>
        </w:rPr>
      </w:pPr>
      <w:r>
        <w:rPr>
          <w:rFonts w:ascii="Arial" w:hAnsi="Arial" w:cs="Arial"/>
          <w:sz w:val="24"/>
          <w:szCs w:val="24"/>
        </w:rPr>
        <w:t>Priložene</w:t>
      </w:r>
      <w:r w:rsidR="002D6066" w:rsidRPr="003F540B">
        <w:rPr>
          <w:rFonts w:ascii="Arial" w:hAnsi="Arial" w:cs="Arial"/>
          <w:sz w:val="24"/>
          <w:szCs w:val="24"/>
        </w:rPr>
        <w:t xml:space="preserve"> morajo biti vse kopije</w:t>
      </w:r>
      <w:r>
        <w:rPr>
          <w:rFonts w:ascii="Arial" w:hAnsi="Arial" w:cs="Arial"/>
          <w:sz w:val="24"/>
          <w:szCs w:val="24"/>
        </w:rPr>
        <w:t xml:space="preserve"> knjigovodskih listin, navedene v seznamu, zložene in označene</w:t>
      </w:r>
      <w:r w:rsidR="002D6066" w:rsidRPr="003F540B">
        <w:rPr>
          <w:rFonts w:ascii="Arial" w:hAnsi="Arial" w:cs="Arial"/>
          <w:sz w:val="24"/>
          <w:szCs w:val="24"/>
        </w:rPr>
        <w:t xml:space="preserve"> po vrstnem redu, kot so vpisani v tabeli.</w:t>
      </w:r>
    </w:p>
    <w:p w:rsidR="002D6066" w:rsidRPr="003F540B" w:rsidRDefault="002D6066" w:rsidP="002D6066">
      <w:pPr>
        <w:pStyle w:val="Odstavekseznama"/>
        <w:numPr>
          <w:ilvl w:val="0"/>
          <w:numId w:val="15"/>
        </w:numPr>
        <w:pBdr>
          <w:top w:val="single" w:sz="4" w:space="1" w:color="auto"/>
          <w:left w:val="single" w:sz="4" w:space="4" w:color="auto"/>
          <w:bottom w:val="single" w:sz="4" w:space="1" w:color="auto"/>
          <w:right w:val="single" w:sz="4" w:space="0" w:color="auto"/>
        </w:pBdr>
        <w:shd w:val="clear" w:color="auto" w:fill="EEECE1"/>
        <w:rPr>
          <w:rFonts w:ascii="Arial" w:hAnsi="Arial" w:cs="Arial"/>
          <w:b/>
          <w:sz w:val="24"/>
          <w:szCs w:val="24"/>
        </w:rPr>
      </w:pPr>
      <w:r w:rsidRPr="003F540B">
        <w:rPr>
          <w:rFonts w:ascii="Arial" w:hAnsi="Arial" w:cs="Arial"/>
          <w:b/>
          <w:bCs/>
          <w:sz w:val="24"/>
          <w:szCs w:val="24"/>
        </w:rPr>
        <w:lastRenderedPageBreak/>
        <w:t>IZJAVA</w:t>
      </w:r>
      <w:r w:rsidRPr="003F540B">
        <w:rPr>
          <w:rFonts w:ascii="Arial" w:hAnsi="Arial" w:cs="Arial"/>
          <w:b/>
          <w:sz w:val="24"/>
          <w:szCs w:val="24"/>
        </w:rPr>
        <w:t xml:space="preserve"> O RESNIČNOSTI IN TOČNOSTI PODATKOV</w:t>
      </w:r>
    </w:p>
    <w:p w:rsidR="002D6066" w:rsidRPr="003F540B" w:rsidRDefault="002D6066" w:rsidP="002D6066">
      <w:pPr>
        <w:ind w:right="-108"/>
        <w:jc w:val="both"/>
        <w:rPr>
          <w:rFonts w:ascii="Arial" w:hAnsi="Arial" w:cs="Arial"/>
          <w:sz w:val="24"/>
          <w:szCs w:val="24"/>
        </w:rPr>
      </w:pPr>
    </w:p>
    <w:p w:rsidR="002D6066" w:rsidRPr="003F540B" w:rsidRDefault="002D6066" w:rsidP="002D6066">
      <w:pPr>
        <w:rPr>
          <w:rFonts w:ascii="Arial" w:hAnsi="Arial" w:cs="Arial"/>
          <w:sz w:val="24"/>
          <w:szCs w:val="24"/>
        </w:rPr>
      </w:pPr>
    </w:p>
    <w:p w:rsidR="002D6066" w:rsidRPr="003F540B" w:rsidRDefault="002D6066" w:rsidP="002D6066">
      <w:pPr>
        <w:spacing w:before="120"/>
        <w:jc w:val="both"/>
        <w:rPr>
          <w:rFonts w:ascii="Arial" w:hAnsi="Arial" w:cs="Arial"/>
          <w:sz w:val="24"/>
          <w:szCs w:val="24"/>
        </w:rPr>
      </w:pPr>
      <w:r w:rsidRPr="003F540B">
        <w:rPr>
          <w:rFonts w:ascii="Arial" w:hAnsi="Arial" w:cs="Arial"/>
          <w:sz w:val="24"/>
          <w:szCs w:val="24"/>
        </w:rPr>
        <w:t>Spodaj podpisani ____________________________, zakoniti zastopnik izvajalca, pod kazensko in materialno odgovornostjo izjavljam, da proti nam ni bila izdana pravnomočna sodna ali upravna odločba, s katero bi nam bilo prepovedano opravljati dejavnost, ki je predmet javnega razpisa.</w:t>
      </w:r>
    </w:p>
    <w:p w:rsidR="002D6066" w:rsidRPr="003F540B" w:rsidRDefault="002D6066" w:rsidP="002D6066">
      <w:pPr>
        <w:spacing w:before="120"/>
        <w:jc w:val="both"/>
        <w:rPr>
          <w:rFonts w:ascii="Arial" w:hAnsi="Arial" w:cs="Arial"/>
          <w:sz w:val="24"/>
          <w:szCs w:val="24"/>
        </w:rPr>
      </w:pPr>
      <w:r w:rsidRPr="003F540B">
        <w:rPr>
          <w:rFonts w:ascii="Arial" w:hAnsi="Arial" w:cs="Arial"/>
          <w:sz w:val="24"/>
          <w:szCs w:val="24"/>
        </w:rPr>
        <w:t>S podpisom in žigom potrjujemo, da sprejemamo pogoje, kriterije in merila navedene v pravilniku, javnem razpisu in pripadajoči razpisni dokumentaciji. Pod kazensko in materialno odgovornostjo izjavljamo, da so vse navedbe v vsebinskem in finančnem poročilu resnične in ustrezajo dejanskemu stanju, vse priložene fotokopije pa ustrezajo originalom.</w:t>
      </w:r>
    </w:p>
    <w:p w:rsidR="002D6066" w:rsidRPr="003F540B" w:rsidRDefault="002D6066" w:rsidP="002D6066">
      <w:pPr>
        <w:spacing w:before="120"/>
        <w:jc w:val="both"/>
        <w:rPr>
          <w:rFonts w:ascii="Arial" w:hAnsi="Arial" w:cs="Arial"/>
          <w:sz w:val="24"/>
          <w:szCs w:val="24"/>
        </w:rPr>
      </w:pPr>
      <w:r w:rsidRPr="003F540B">
        <w:rPr>
          <w:rFonts w:ascii="Arial" w:hAnsi="Arial" w:cs="Arial"/>
          <w:sz w:val="24"/>
          <w:szCs w:val="24"/>
        </w:rPr>
        <w:t>V skladu z razpisnimi pogoji soglašamo s preverjanjem namenske porabe odobrenih proračunskih sredstev.</w:t>
      </w:r>
    </w:p>
    <w:p w:rsidR="002D6066" w:rsidRPr="003F540B" w:rsidRDefault="002D6066" w:rsidP="002D6066">
      <w:pPr>
        <w:rPr>
          <w:rFonts w:ascii="Arial" w:hAnsi="Arial" w:cs="Arial"/>
          <w:sz w:val="24"/>
          <w:szCs w:val="24"/>
        </w:rPr>
      </w:pPr>
    </w:p>
    <w:p w:rsidR="002D6066" w:rsidRPr="003F540B" w:rsidRDefault="002D6066" w:rsidP="002D6066">
      <w:pPr>
        <w:pStyle w:val="Style1"/>
        <w:spacing w:line="360" w:lineRule="auto"/>
        <w:jc w:val="both"/>
        <w:rPr>
          <w:rFonts w:cs="Arial"/>
          <w:b/>
          <w:bCs/>
          <w:i/>
          <w:iCs/>
          <w:szCs w:val="24"/>
          <w:u w:val="single"/>
          <w:lang w:val="sl-SI"/>
        </w:rPr>
      </w:pPr>
      <w:r w:rsidRPr="003F540B">
        <w:rPr>
          <w:rFonts w:cs="Arial"/>
          <w:b/>
          <w:bCs/>
          <w:i/>
          <w:iCs/>
          <w:szCs w:val="24"/>
          <w:u w:val="single"/>
          <w:lang w:val="sl-SI"/>
        </w:rPr>
        <w:t>Zakoniti zastopnik izvajalca:</w:t>
      </w:r>
    </w:p>
    <w:p w:rsidR="002D6066" w:rsidRPr="003F540B" w:rsidRDefault="002D6066" w:rsidP="002D6066">
      <w:pPr>
        <w:pStyle w:val="Style1"/>
        <w:spacing w:line="360" w:lineRule="auto"/>
        <w:jc w:val="both"/>
        <w:rPr>
          <w:rFonts w:cs="Arial"/>
          <w:b/>
          <w:bCs/>
          <w:i/>
          <w:iCs/>
          <w:szCs w:val="24"/>
          <w:u w:val="single"/>
          <w:lang w:val="sl-SI"/>
        </w:rPr>
      </w:pPr>
    </w:p>
    <w:p w:rsidR="002D6066" w:rsidRPr="003F540B" w:rsidRDefault="002D6066" w:rsidP="002D6066">
      <w:pPr>
        <w:pStyle w:val="Style1"/>
        <w:spacing w:line="360" w:lineRule="auto"/>
        <w:jc w:val="both"/>
        <w:rPr>
          <w:rFonts w:cs="Arial"/>
          <w:i/>
          <w:iCs/>
          <w:szCs w:val="24"/>
          <w:lang w:val="sl-SI"/>
        </w:rPr>
      </w:pPr>
      <w:r w:rsidRPr="003F540B">
        <w:rPr>
          <w:rFonts w:cs="Arial"/>
          <w:i/>
          <w:iCs/>
          <w:szCs w:val="24"/>
          <w:lang w:val="sl-SI"/>
        </w:rPr>
        <w:t xml:space="preserve">Priimek in ime: </w:t>
      </w:r>
      <w:r w:rsidRPr="00F551A5">
        <w:rPr>
          <w:rFonts w:cs="Arial"/>
          <w:b/>
          <w:bCs/>
          <w:i/>
          <w:iCs/>
          <w:szCs w:val="24"/>
          <w:lang w:val="sl-SI"/>
        </w:rPr>
        <w:t>______</w:t>
      </w:r>
      <w:r w:rsidR="00F551A5">
        <w:rPr>
          <w:rFonts w:cs="Arial"/>
          <w:b/>
          <w:bCs/>
          <w:i/>
          <w:iCs/>
          <w:szCs w:val="24"/>
          <w:lang w:val="sl-SI"/>
        </w:rPr>
        <w:t xml:space="preserve">__________________        </w:t>
      </w:r>
      <w:r w:rsidRPr="003F540B">
        <w:rPr>
          <w:rFonts w:cs="Arial"/>
          <w:i/>
          <w:iCs/>
          <w:szCs w:val="24"/>
          <w:lang w:val="sl-SI"/>
        </w:rPr>
        <w:t xml:space="preserve"> Podpis:</w:t>
      </w:r>
      <w:r w:rsidR="00F551A5">
        <w:rPr>
          <w:rFonts w:cs="Arial"/>
          <w:i/>
          <w:iCs/>
          <w:szCs w:val="24"/>
          <w:lang w:val="sl-SI"/>
        </w:rPr>
        <w:t xml:space="preserve"> ______________________</w:t>
      </w:r>
    </w:p>
    <w:p w:rsidR="002D6066" w:rsidRPr="003F540B" w:rsidRDefault="002D6066" w:rsidP="002D6066">
      <w:pPr>
        <w:pStyle w:val="Style1"/>
        <w:spacing w:line="360" w:lineRule="auto"/>
        <w:jc w:val="both"/>
        <w:rPr>
          <w:rFonts w:cs="Arial"/>
          <w:i/>
          <w:iCs/>
          <w:szCs w:val="24"/>
          <w:lang w:val="sl-SI"/>
        </w:rPr>
      </w:pPr>
      <w:r w:rsidRPr="003F540B">
        <w:rPr>
          <w:rFonts w:cs="Arial"/>
          <w:i/>
          <w:iCs/>
          <w:szCs w:val="24"/>
          <w:lang w:val="sl-SI"/>
        </w:rPr>
        <w:t xml:space="preserve">                                                                          </w:t>
      </w:r>
    </w:p>
    <w:p w:rsidR="002D6066" w:rsidRPr="003F540B" w:rsidRDefault="002D6066" w:rsidP="002D6066">
      <w:pPr>
        <w:pStyle w:val="Style1"/>
        <w:spacing w:line="360" w:lineRule="auto"/>
        <w:jc w:val="both"/>
        <w:rPr>
          <w:rFonts w:cs="Arial"/>
          <w:b/>
          <w:bCs/>
          <w:i/>
          <w:iCs/>
          <w:szCs w:val="24"/>
          <w:u w:val="single"/>
          <w:lang w:val="sl-SI"/>
        </w:rPr>
      </w:pPr>
      <w:r w:rsidRPr="003F540B">
        <w:rPr>
          <w:rFonts w:cs="Arial"/>
          <w:i/>
          <w:iCs/>
          <w:szCs w:val="24"/>
          <w:lang w:val="sl-SI"/>
        </w:rPr>
        <w:t>Kraj in dat</w:t>
      </w:r>
      <w:r w:rsidR="00F551A5">
        <w:rPr>
          <w:rFonts w:cs="Arial"/>
          <w:i/>
          <w:iCs/>
          <w:szCs w:val="24"/>
          <w:lang w:val="sl-SI"/>
        </w:rPr>
        <w:t>um: ________________________</w:t>
      </w:r>
      <w:r w:rsidRPr="003F540B">
        <w:rPr>
          <w:rFonts w:cs="Arial"/>
          <w:i/>
          <w:iCs/>
          <w:szCs w:val="24"/>
          <w:lang w:val="sl-SI"/>
        </w:rPr>
        <w:t xml:space="preserve">       Žig</w:t>
      </w:r>
    </w:p>
    <w:p w:rsidR="002D6066" w:rsidRPr="003F540B" w:rsidRDefault="002D6066" w:rsidP="002D6066">
      <w:pPr>
        <w:jc w:val="both"/>
        <w:rPr>
          <w:rFonts w:ascii="Arial" w:hAnsi="Arial" w:cs="Arial"/>
          <w:sz w:val="24"/>
          <w:szCs w:val="24"/>
        </w:rPr>
      </w:pPr>
    </w:p>
    <w:p w:rsidR="006A76DF" w:rsidRPr="00E01DC5" w:rsidRDefault="00494725" w:rsidP="006A76DF">
      <w:pPr>
        <w:jc w:val="both"/>
        <w:rPr>
          <w:rFonts w:ascii="Arial" w:hAnsi="Arial" w:cs="Arial"/>
          <w:sz w:val="24"/>
          <w:szCs w:val="24"/>
        </w:rPr>
      </w:pPr>
      <w:r w:rsidRPr="00E01DC5">
        <w:rPr>
          <w:rFonts w:ascii="Arial" w:hAnsi="Arial" w:cs="Arial"/>
          <w:sz w:val="24"/>
          <w:szCs w:val="24"/>
        </w:rPr>
        <w:t xml:space="preserve">        </w:t>
      </w:r>
      <w:r w:rsidR="006A76DF" w:rsidRPr="00E01DC5">
        <w:rPr>
          <w:rFonts w:ascii="Arial" w:hAnsi="Arial" w:cs="Arial"/>
          <w:sz w:val="24"/>
          <w:szCs w:val="24"/>
        </w:rPr>
        <w:t xml:space="preserve">                                                                                    </w:t>
      </w:r>
    </w:p>
    <w:sectPr w:rsidR="006A76DF" w:rsidRPr="00E01DC5" w:rsidSect="00DD2911">
      <w:footerReference w:type="default" r:id="rId12"/>
      <w:headerReference w:type="first" r:id="rId13"/>
      <w:pgSz w:w="11906" w:h="16838"/>
      <w:pgMar w:top="1417" w:right="1417"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11A2" w:rsidRDefault="001A11A2" w:rsidP="008205E6">
      <w:r>
        <w:separator/>
      </w:r>
    </w:p>
  </w:endnote>
  <w:endnote w:type="continuationSeparator" w:id="0">
    <w:p w:rsidR="001A11A2" w:rsidRDefault="001A11A2" w:rsidP="00820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8B1" w:rsidRDefault="004968B1">
    <w:pPr>
      <w:pStyle w:val="Noga"/>
      <w:rPr>
        <w:i/>
        <w:sz w:val="16"/>
      </w:rPr>
    </w:pPr>
    <w:r>
      <w:rPr>
        <w:i/>
        <w:sz w:val="16"/>
      </w:rPr>
      <w:t>_________________________________________________________________________________________________________________</w:t>
    </w:r>
  </w:p>
  <w:p w:rsidR="004968B1" w:rsidRDefault="004968B1">
    <w:pPr>
      <w:pStyle w:val="Noga"/>
      <w:rPr>
        <w:i/>
        <w:sz w:val="16"/>
      </w:rPr>
    </w:pPr>
    <w:r>
      <w:rPr>
        <w:i/>
        <w:sz w:val="16"/>
      </w:rPr>
      <w:fldChar w:fldCharType="begin"/>
    </w:r>
    <w:r>
      <w:rPr>
        <w:i/>
        <w:sz w:val="16"/>
      </w:rPr>
      <w:instrText xml:space="preserve"> FILENAME  \p  \* MERGEFORMAT </w:instrText>
    </w:r>
    <w:r>
      <w:rPr>
        <w:i/>
        <w:sz w:val="16"/>
      </w:rPr>
      <w:fldChar w:fldCharType="separate"/>
    </w:r>
    <w:r>
      <w:rPr>
        <w:i/>
        <w:noProof/>
        <w:sz w:val="16"/>
      </w:rPr>
      <w:t>P:\razpisi\2019\MLADINA\Razpisna dokumentacija.docx</w:t>
    </w:r>
    <w:r>
      <w:rPr>
        <w:i/>
        <w:sz w:val="16"/>
      </w:rPr>
      <w:fldChar w:fldCharType="end"/>
    </w:r>
    <w:r>
      <w:rPr>
        <w:i/>
        <w:sz w:val="16"/>
      </w:rPr>
      <w:tab/>
    </w:r>
    <w:r>
      <w:rPr>
        <w:i/>
        <w:sz w:val="16"/>
      </w:rPr>
      <w:tab/>
      <w:t>Razpisna dokumentacija, str</w:t>
    </w:r>
    <w:r w:rsidRPr="0049130D">
      <w:rPr>
        <w:i/>
        <w:sz w:val="16"/>
      </w:rPr>
      <w:t>.</w:t>
    </w:r>
    <w:r>
      <w:rPr>
        <w:i/>
        <w:sz w:val="16"/>
      </w:rPr>
      <w:t xml:space="preserve"> </w:t>
    </w:r>
    <w:r w:rsidRPr="0049130D">
      <w:rPr>
        <w:rStyle w:val="tevilkastrani"/>
        <w:i/>
      </w:rPr>
      <w:fldChar w:fldCharType="begin"/>
    </w:r>
    <w:r w:rsidRPr="0049130D">
      <w:rPr>
        <w:rStyle w:val="tevilkastrani"/>
        <w:i/>
      </w:rPr>
      <w:instrText xml:space="preserve"> PAGE </w:instrText>
    </w:r>
    <w:r w:rsidRPr="0049130D">
      <w:rPr>
        <w:rStyle w:val="tevilkastrani"/>
        <w:i/>
      </w:rPr>
      <w:fldChar w:fldCharType="separate"/>
    </w:r>
    <w:r w:rsidR="0057182C">
      <w:rPr>
        <w:rStyle w:val="tevilkastrani"/>
        <w:i/>
        <w:noProof/>
      </w:rPr>
      <w:t>12</w:t>
    </w:r>
    <w:r w:rsidRPr="0049130D">
      <w:rPr>
        <w:rStyle w:val="tevilkastrani"/>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11A2" w:rsidRDefault="001A11A2" w:rsidP="008205E6">
      <w:r>
        <w:separator/>
      </w:r>
    </w:p>
  </w:footnote>
  <w:footnote w:type="continuationSeparator" w:id="0">
    <w:p w:rsidR="001A11A2" w:rsidRDefault="001A11A2" w:rsidP="00820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8B1" w:rsidRPr="009060FA" w:rsidRDefault="004968B1" w:rsidP="00DD2911">
    <w:pPr>
      <w:jc w:val="center"/>
      <w:rPr>
        <w:szCs w:val="24"/>
      </w:rPr>
    </w:pPr>
    <w:r w:rsidRPr="009060FA">
      <w:rPr>
        <w:noProof/>
        <w:szCs w:val="24"/>
      </w:rPr>
      <w:drawing>
        <wp:inline distT="0" distB="0" distL="0" distR="0" wp14:anchorId="62D21F19" wp14:editId="31FFFFE3">
          <wp:extent cx="553720" cy="715010"/>
          <wp:effectExtent l="19050" t="0" r="0" b="0"/>
          <wp:docPr id="1" name="Slika 1" descr="grb-o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opl-s"/>
                  <pic:cNvPicPr>
                    <a:picLocks noChangeAspect="1" noChangeArrowheads="1"/>
                  </pic:cNvPicPr>
                </pic:nvPicPr>
                <pic:blipFill>
                  <a:blip r:embed="rId1" cstate="print"/>
                  <a:srcRect/>
                  <a:stretch>
                    <a:fillRect/>
                  </a:stretch>
                </pic:blipFill>
                <pic:spPr bwMode="auto">
                  <a:xfrm>
                    <a:off x="0" y="0"/>
                    <a:ext cx="553720" cy="715010"/>
                  </a:xfrm>
                  <a:prstGeom prst="rect">
                    <a:avLst/>
                  </a:prstGeom>
                  <a:noFill/>
                  <a:ln w="9525">
                    <a:noFill/>
                    <a:miter lim="800000"/>
                    <a:headEnd/>
                    <a:tailEnd/>
                  </a:ln>
                </pic:spPr>
              </pic:pic>
            </a:graphicData>
          </a:graphic>
        </wp:inline>
      </w:drawing>
    </w:r>
  </w:p>
  <w:p w:rsidR="004968B1" w:rsidRPr="009060FA" w:rsidRDefault="004968B1" w:rsidP="00DD2911">
    <w:pPr>
      <w:pBdr>
        <w:bottom w:val="single" w:sz="12" w:space="1" w:color="auto"/>
      </w:pBdr>
      <w:jc w:val="center"/>
      <w:outlineLvl w:val="0"/>
      <w:rPr>
        <w:b/>
        <w:szCs w:val="24"/>
      </w:rPr>
    </w:pPr>
    <w:r w:rsidRPr="009060FA">
      <w:rPr>
        <w:b/>
        <w:szCs w:val="24"/>
      </w:rPr>
      <w:t xml:space="preserve">OBČINA OPLOTNICA </w:t>
    </w:r>
  </w:p>
  <w:p w:rsidR="004968B1" w:rsidRPr="009060FA" w:rsidRDefault="004968B1" w:rsidP="00DD2911">
    <w:pPr>
      <w:tabs>
        <w:tab w:val="center" w:pos="4536"/>
        <w:tab w:val="right" w:pos="9072"/>
      </w:tabs>
      <w:jc w:val="center"/>
      <w:rPr>
        <w:sz w:val="24"/>
        <w:szCs w:val="24"/>
      </w:rPr>
    </w:pPr>
    <w:r w:rsidRPr="009060FA">
      <w:rPr>
        <w:sz w:val="24"/>
        <w:szCs w:val="24"/>
      </w:rPr>
      <w:t>O b č i n s k a    u p r a v a</w:t>
    </w:r>
  </w:p>
  <w:p w:rsidR="004968B1" w:rsidRPr="009060FA" w:rsidRDefault="004968B1" w:rsidP="00DD2911">
    <w:pPr>
      <w:tabs>
        <w:tab w:val="center" w:pos="4536"/>
        <w:tab w:val="right" w:pos="9072"/>
      </w:tabs>
      <w:jc w:val="center"/>
      <w:rPr>
        <w:sz w:val="24"/>
        <w:szCs w:val="24"/>
      </w:rPr>
    </w:pPr>
    <w:r w:rsidRPr="009060FA">
      <w:rPr>
        <w:sz w:val="24"/>
        <w:szCs w:val="24"/>
      </w:rPr>
      <w:t>Goriška cesta 4, 2317 OPLOTNICA</w:t>
    </w:r>
  </w:p>
  <w:tbl>
    <w:tblPr>
      <w:tblW w:w="9709" w:type="dxa"/>
      <w:tblCellMar>
        <w:left w:w="70" w:type="dxa"/>
        <w:right w:w="70" w:type="dxa"/>
      </w:tblCellMar>
      <w:tblLook w:val="0000" w:firstRow="0" w:lastRow="0" w:firstColumn="0" w:lastColumn="0" w:noHBand="0" w:noVBand="0"/>
    </w:tblPr>
    <w:tblGrid>
      <w:gridCol w:w="9709"/>
    </w:tblGrid>
    <w:tr w:rsidR="004968B1" w:rsidRPr="009060FA" w:rsidTr="002D6066">
      <w:trPr>
        <w:trHeight w:val="255"/>
      </w:trPr>
      <w:tc>
        <w:tcPr>
          <w:tcW w:w="9654" w:type="dxa"/>
          <w:tcBorders>
            <w:top w:val="single" w:sz="4" w:space="0" w:color="auto"/>
            <w:left w:val="nil"/>
            <w:bottom w:val="single" w:sz="4" w:space="0" w:color="auto"/>
            <w:right w:val="nil"/>
          </w:tcBorders>
          <w:noWrap/>
          <w:vAlign w:val="bottom"/>
        </w:tcPr>
        <w:p w:rsidR="004968B1" w:rsidRPr="009060FA" w:rsidRDefault="004968B1" w:rsidP="00DD2911">
          <w:pPr>
            <w:jc w:val="center"/>
            <w:rPr>
              <w:szCs w:val="24"/>
            </w:rPr>
          </w:pPr>
          <w:r w:rsidRPr="009060FA">
            <w:rPr>
              <w:szCs w:val="24"/>
            </w:rPr>
            <w:t>tel.: 02/845-09-00, faks.: 02/845-09-09, e-mail: obcina@oplotnica.si</w:t>
          </w:r>
        </w:p>
      </w:tc>
    </w:tr>
  </w:tbl>
  <w:p w:rsidR="004968B1" w:rsidRDefault="004968B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5524"/>
    <w:multiLevelType w:val="hybridMultilevel"/>
    <w:tmpl w:val="06AC4BD4"/>
    <w:lvl w:ilvl="0" w:tplc="F816304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9C7535"/>
    <w:multiLevelType w:val="hybridMultilevel"/>
    <w:tmpl w:val="6D14053C"/>
    <w:lvl w:ilvl="0" w:tplc="E0DCE7CE">
      <w:numFmt w:val="bullet"/>
      <w:lvlText w:val="-"/>
      <w:lvlJc w:val="left"/>
      <w:pPr>
        <w:ind w:left="360" w:hanging="360"/>
      </w:pPr>
      <w:rPr>
        <w:rFonts w:ascii="Arial Narrow" w:eastAsia="Times New Roman" w:hAnsi="Arial Narrow"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AE44EC2"/>
    <w:multiLevelType w:val="multilevel"/>
    <w:tmpl w:val="8632C59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2B546BE6"/>
    <w:multiLevelType w:val="hybridMultilevel"/>
    <w:tmpl w:val="3CDE6DB0"/>
    <w:lvl w:ilvl="0" w:tplc="0424000F">
      <w:start w:val="7"/>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3C5F4603"/>
    <w:multiLevelType w:val="hybridMultilevel"/>
    <w:tmpl w:val="57AE0414"/>
    <w:lvl w:ilvl="0" w:tplc="E0DCE7CE">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15777C1"/>
    <w:multiLevelType w:val="hybridMultilevel"/>
    <w:tmpl w:val="FA121CD6"/>
    <w:lvl w:ilvl="0" w:tplc="E0DCE7CE">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C571E4"/>
    <w:multiLevelType w:val="singleLevel"/>
    <w:tmpl w:val="A042A72C"/>
    <w:lvl w:ilvl="0">
      <w:start w:val="1"/>
      <w:numFmt w:val="bullet"/>
      <w:lvlText w:val=""/>
      <w:lvlJc w:val="left"/>
      <w:pPr>
        <w:tabs>
          <w:tab w:val="num" w:pos="360"/>
        </w:tabs>
        <w:ind w:left="360" w:hanging="360"/>
      </w:pPr>
      <w:rPr>
        <w:rFonts w:ascii="Symbol" w:hAnsi="Symbol" w:hint="default"/>
        <w:color w:val="auto"/>
      </w:rPr>
    </w:lvl>
  </w:abstractNum>
  <w:abstractNum w:abstractNumId="7" w15:restartNumberingAfterBreak="0">
    <w:nsid w:val="48786749"/>
    <w:multiLevelType w:val="hybridMultilevel"/>
    <w:tmpl w:val="4DC865CA"/>
    <w:lvl w:ilvl="0" w:tplc="E0DCE7CE">
      <w:numFmt w:val="bullet"/>
      <w:lvlText w:val="-"/>
      <w:lvlJc w:val="left"/>
      <w:pPr>
        <w:ind w:left="360" w:hanging="360"/>
      </w:pPr>
      <w:rPr>
        <w:rFonts w:ascii="Arial Narrow" w:eastAsia="Times New Roman" w:hAnsi="Arial Narrow"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53440CED"/>
    <w:multiLevelType w:val="hybridMultilevel"/>
    <w:tmpl w:val="1BFCE338"/>
    <w:lvl w:ilvl="0" w:tplc="E0DCE7CE">
      <w:numFmt w:val="bullet"/>
      <w:lvlText w:val="-"/>
      <w:lvlJc w:val="left"/>
      <w:pPr>
        <w:ind w:left="360" w:hanging="360"/>
      </w:pPr>
      <w:rPr>
        <w:rFonts w:ascii="Arial Narrow" w:eastAsia="Times New Roman" w:hAnsi="Arial Narrow"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8E62C90"/>
    <w:multiLevelType w:val="hybridMultilevel"/>
    <w:tmpl w:val="94760C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94370AB"/>
    <w:multiLevelType w:val="multilevel"/>
    <w:tmpl w:val="B36CA33A"/>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b w:val="0"/>
        <w:color w:val="313131"/>
      </w:rPr>
    </w:lvl>
    <w:lvl w:ilvl="2">
      <w:start w:val="1"/>
      <w:numFmt w:val="decimal"/>
      <w:isLgl/>
      <w:lvlText w:val="%1.%2.%3."/>
      <w:lvlJc w:val="left"/>
      <w:pPr>
        <w:ind w:left="720" w:hanging="720"/>
      </w:pPr>
      <w:rPr>
        <w:rFonts w:hint="default"/>
        <w:b w:val="0"/>
        <w:color w:val="313131"/>
      </w:rPr>
    </w:lvl>
    <w:lvl w:ilvl="3">
      <w:start w:val="1"/>
      <w:numFmt w:val="decimal"/>
      <w:isLgl/>
      <w:lvlText w:val="%1.%2.%3.%4."/>
      <w:lvlJc w:val="left"/>
      <w:pPr>
        <w:ind w:left="720" w:hanging="720"/>
      </w:pPr>
      <w:rPr>
        <w:rFonts w:hint="default"/>
        <w:b w:val="0"/>
        <w:color w:val="313131"/>
      </w:rPr>
    </w:lvl>
    <w:lvl w:ilvl="4">
      <w:start w:val="1"/>
      <w:numFmt w:val="decimal"/>
      <w:isLgl/>
      <w:lvlText w:val="%1.%2.%3.%4.%5."/>
      <w:lvlJc w:val="left"/>
      <w:pPr>
        <w:ind w:left="1080" w:hanging="1080"/>
      </w:pPr>
      <w:rPr>
        <w:rFonts w:hint="default"/>
        <w:b w:val="0"/>
        <w:color w:val="313131"/>
      </w:rPr>
    </w:lvl>
    <w:lvl w:ilvl="5">
      <w:start w:val="1"/>
      <w:numFmt w:val="decimal"/>
      <w:isLgl/>
      <w:lvlText w:val="%1.%2.%3.%4.%5.%6."/>
      <w:lvlJc w:val="left"/>
      <w:pPr>
        <w:ind w:left="1080" w:hanging="1080"/>
      </w:pPr>
      <w:rPr>
        <w:rFonts w:hint="default"/>
        <w:b w:val="0"/>
        <w:color w:val="313131"/>
      </w:rPr>
    </w:lvl>
    <w:lvl w:ilvl="6">
      <w:start w:val="1"/>
      <w:numFmt w:val="decimal"/>
      <w:isLgl/>
      <w:lvlText w:val="%1.%2.%3.%4.%5.%6.%7."/>
      <w:lvlJc w:val="left"/>
      <w:pPr>
        <w:ind w:left="1440" w:hanging="1440"/>
      </w:pPr>
      <w:rPr>
        <w:rFonts w:hint="default"/>
        <w:b w:val="0"/>
        <w:color w:val="313131"/>
      </w:rPr>
    </w:lvl>
    <w:lvl w:ilvl="7">
      <w:start w:val="1"/>
      <w:numFmt w:val="decimal"/>
      <w:isLgl/>
      <w:lvlText w:val="%1.%2.%3.%4.%5.%6.%7.%8."/>
      <w:lvlJc w:val="left"/>
      <w:pPr>
        <w:ind w:left="1440" w:hanging="1440"/>
      </w:pPr>
      <w:rPr>
        <w:rFonts w:hint="default"/>
        <w:b w:val="0"/>
        <w:color w:val="313131"/>
      </w:rPr>
    </w:lvl>
    <w:lvl w:ilvl="8">
      <w:start w:val="1"/>
      <w:numFmt w:val="decimal"/>
      <w:isLgl/>
      <w:lvlText w:val="%1.%2.%3.%4.%5.%6.%7.%8.%9."/>
      <w:lvlJc w:val="left"/>
      <w:pPr>
        <w:ind w:left="1800" w:hanging="1800"/>
      </w:pPr>
      <w:rPr>
        <w:rFonts w:hint="default"/>
        <w:b w:val="0"/>
        <w:color w:val="313131"/>
      </w:rPr>
    </w:lvl>
  </w:abstractNum>
  <w:abstractNum w:abstractNumId="11" w15:restartNumberingAfterBreak="0">
    <w:nsid w:val="722C4E1A"/>
    <w:multiLevelType w:val="singleLevel"/>
    <w:tmpl w:val="F970FD38"/>
    <w:lvl w:ilvl="0">
      <w:start w:val="1"/>
      <w:numFmt w:val="decimal"/>
      <w:lvlText w:val="%1."/>
      <w:lvlJc w:val="left"/>
      <w:pPr>
        <w:tabs>
          <w:tab w:val="num" w:pos="420"/>
        </w:tabs>
        <w:ind w:left="420" w:hanging="420"/>
      </w:pPr>
      <w:rPr>
        <w:rFonts w:hint="default"/>
      </w:rPr>
    </w:lvl>
  </w:abstractNum>
  <w:abstractNum w:abstractNumId="12" w15:restartNumberingAfterBreak="0">
    <w:nsid w:val="7660138D"/>
    <w:multiLevelType w:val="hybridMultilevel"/>
    <w:tmpl w:val="186EB130"/>
    <w:lvl w:ilvl="0" w:tplc="5E2C55E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9550A14"/>
    <w:multiLevelType w:val="hybridMultilevel"/>
    <w:tmpl w:val="A67C92CE"/>
    <w:lvl w:ilvl="0" w:tplc="928209C8">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8"/>
  </w:num>
  <w:num w:numId="4">
    <w:abstractNumId w:val="5"/>
  </w:num>
  <w:num w:numId="5">
    <w:abstractNumId w:val="10"/>
    <w:lvlOverride w:ilvl="0">
      <w:startOverride w:val="3"/>
    </w:lvlOverride>
  </w:num>
  <w:num w:numId="6">
    <w:abstractNumId w:val="4"/>
  </w:num>
  <w:num w:numId="7">
    <w:abstractNumId w:val="7"/>
  </w:num>
  <w:num w:numId="8">
    <w:abstractNumId w:val="12"/>
  </w:num>
  <w:num w:numId="9">
    <w:abstractNumId w:val="13"/>
  </w:num>
  <w:num w:numId="10">
    <w:abstractNumId w:val="11"/>
  </w:num>
  <w:num w:numId="11">
    <w:abstractNumId w:val="2"/>
  </w:num>
  <w:num w:numId="12">
    <w:abstractNumId w:val="3"/>
  </w:num>
  <w:num w:numId="13">
    <w:abstractNumId w:val="6"/>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6DF"/>
    <w:rsid w:val="00000B51"/>
    <w:rsid w:val="00000D60"/>
    <w:rsid w:val="00004200"/>
    <w:rsid w:val="00006DE0"/>
    <w:rsid w:val="00007C56"/>
    <w:rsid w:val="00007EE2"/>
    <w:rsid w:val="0001481B"/>
    <w:rsid w:val="00014B19"/>
    <w:rsid w:val="00014DE3"/>
    <w:rsid w:val="00016F34"/>
    <w:rsid w:val="00017367"/>
    <w:rsid w:val="0001739B"/>
    <w:rsid w:val="00017E28"/>
    <w:rsid w:val="00021D89"/>
    <w:rsid w:val="000220A8"/>
    <w:rsid w:val="0002246C"/>
    <w:rsid w:val="00023411"/>
    <w:rsid w:val="00026482"/>
    <w:rsid w:val="000270D9"/>
    <w:rsid w:val="00027841"/>
    <w:rsid w:val="00027927"/>
    <w:rsid w:val="000307A8"/>
    <w:rsid w:val="00030D2A"/>
    <w:rsid w:val="00031BF4"/>
    <w:rsid w:val="00032B5F"/>
    <w:rsid w:val="00034A5F"/>
    <w:rsid w:val="00034BEB"/>
    <w:rsid w:val="00035212"/>
    <w:rsid w:val="0003682E"/>
    <w:rsid w:val="00036AF0"/>
    <w:rsid w:val="00037600"/>
    <w:rsid w:val="0003761C"/>
    <w:rsid w:val="0004104D"/>
    <w:rsid w:val="0004177E"/>
    <w:rsid w:val="00041A97"/>
    <w:rsid w:val="00044729"/>
    <w:rsid w:val="00044BA8"/>
    <w:rsid w:val="0004785C"/>
    <w:rsid w:val="00050DC5"/>
    <w:rsid w:val="000526BC"/>
    <w:rsid w:val="000528A6"/>
    <w:rsid w:val="00053FF8"/>
    <w:rsid w:val="00056972"/>
    <w:rsid w:val="00056FF4"/>
    <w:rsid w:val="000577F2"/>
    <w:rsid w:val="00063557"/>
    <w:rsid w:val="00063F1C"/>
    <w:rsid w:val="00064C3E"/>
    <w:rsid w:val="000655E1"/>
    <w:rsid w:val="00071A7F"/>
    <w:rsid w:val="00074784"/>
    <w:rsid w:val="000774A9"/>
    <w:rsid w:val="00077D3A"/>
    <w:rsid w:val="000806A6"/>
    <w:rsid w:val="000812B9"/>
    <w:rsid w:val="00082BEA"/>
    <w:rsid w:val="00084299"/>
    <w:rsid w:val="00084BB6"/>
    <w:rsid w:val="00085A95"/>
    <w:rsid w:val="0008638E"/>
    <w:rsid w:val="00086E4E"/>
    <w:rsid w:val="00086EB2"/>
    <w:rsid w:val="00090983"/>
    <w:rsid w:val="00091062"/>
    <w:rsid w:val="000917F1"/>
    <w:rsid w:val="000920B2"/>
    <w:rsid w:val="0009434D"/>
    <w:rsid w:val="00096AD5"/>
    <w:rsid w:val="000A47A1"/>
    <w:rsid w:val="000A4BCF"/>
    <w:rsid w:val="000A5BD1"/>
    <w:rsid w:val="000A603F"/>
    <w:rsid w:val="000A78CD"/>
    <w:rsid w:val="000B0439"/>
    <w:rsid w:val="000B06F5"/>
    <w:rsid w:val="000B18DE"/>
    <w:rsid w:val="000B1A3B"/>
    <w:rsid w:val="000B20EA"/>
    <w:rsid w:val="000B464F"/>
    <w:rsid w:val="000B4DFC"/>
    <w:rsid w:val="000B61FB"/>
    <w:rsid w:val="000B6BA7"/>
    <w:rsid w:val="000B72D6"/>
    <w:rsid w:val="000B777E"/>
    <w:rsid w:val="000C0A6A"/>
    <w:rsid w:val="000C118A"/>
    <w:rsid w:val="000C3FF9"/>
    <w:rsid w:val="000C44A0"/>
    <w:rsid w:val="000C45A3"/>
    <w:rsid w:val="000C56AA"/>
    <w:rsid w:val="000C616D"/>
    <w:rsid w:val="000C6F7F"/>
    <w:rsid w:val="000C7B8D"/>
    <w:rsid w:val="000D0DDA"/>
    <w:rsid w:val="000D27CE"/>
    <w:rsid w:val="000D2BD4"/>
    <w:rsid w:val="000D3E2D"/>
    <w:rsid w:val="000D3F90"/>
    <w:rsid w:val="000D49B7"/>
    <w:rsid w:val="000E178E"/>
    <w:rsid w:val="000E21C3"/>
    <w:rsid w:val="000E2F08"/>
    <w:rsid w:val="000E3EB3"/>
    <w:rsid w:val="000E436B"/>
    <w:rsid w:val="000E4CF2"/>
    <w:rsid w:val="000E6835"/>
    <w:rsid w:val="000F0AE3"/>
    <w:rsid w:val="000F0ED9"/>
    <w:rsid w:val="000F34E3"/>
    <w:rsid w:val="000F5074"/>
    <w:rsid w:val="000F5765"/>
    <w:rsid w:val="000F6EA1"/>
    <w:rsid w:val="00100713"/>
    <w:rsid w:val="00103B94"/>
    <w:rsid w:val="00114D34"/>
    <w:rsid w:val="00114DB5"/>
    <w:rsid w:val="001152BA"/>
    <w:rsid w:val="001162E4"/>
    <w:rsid w:val="00116672"/>
    <w:rsid w:val="001166E4"/>
    <w:rsid w:val="00117657"/>
    <w:rsid w:val="0011767F"/>
    <w:rsid w:val="001222A6"/>
    <w:rsid w:val="00122BBA"/>
    <w:rsid w:val="0012671D"/>
    <w:rsid w:val="0013076D"/>
    <w:rsid w:val="00130B9A"/>
    <w:rsid w:val="00134EEE"/>
    <w:rsid w:val="001355F1"/>
    <w:rsid w:val="001362F7"/>
    <w:rsid w:val="00137467"/>
    <w:rsid w:val="0013753F"/>
    <w:rsid w:val="001434B9"/>
    <w:rsid w:val="00146153"/>
    <w:rsid w:val="00146991"/>
    <w:rsid w:val="001469C1"/>
    <w:rsid w:val="001507F9"/>
    <w:rsid w:val="00150E1C"/>
    <w:rsid w:val="00156153"/>
    <w:rsid w:val="00156BC2"/>
    <w:rsid w:val="0015788C"/>
    <w:rsid w:val="00157AF1"/>
    <w:rsid w:val="00162589"/>
    <w:rsid w:val="00162F57"/>
    <w:rsid w:val="001646EA"/>
    <w:rsid w:val="0016705B"/>
    <w:rsid w:val="00167604"/>
    <w:rsid w:val="00170615"/>
    <w:rsid w:val="00170DD8"/>
    <w:rsid w:val="0017275B"/>
    <w:rsid w:val="00173DF4"/>
    <w:rsid w:val="00174088"/>
    <w:rsid w:val="00174133"/>
    <w:rsid w:val="001742F4"/>
    <w:rsid w:val="0017430D"/>
    <w:rsid w:val="00175534"/>
    <w:rsid w:val="00176109"/>
    <w:rsid w:val="00177EBD"/>
    <w:rsid w:val="00180C81"/>
    <w:rsid w:val="00182B1A"/>
    <w:rsid w:val="00182D7B"/>
    <w:rsid w:val="0018300C"/>
    <w:rsid w:val="00183B51"/>
    <w:rsid w:val="00183CF6"/>
    <w:rsid w:val="00184049"/>
    <w:rsid w:val="001843F2"/>
    <w:rsid w:val="00184A7B"/>
    <w:rsid w:val="00185981"/>
    <w:rsid w:val="00185FB8"/>
    <w:rsid w:val="00190CF8"/>
    <w:rsid w:val="0019679E"/>
    <w:rsid w:val="00196A1A"/>
    <w:rsid w:val="001A11A2"/>
    <w:rsid w:val="001A11AF"/>
    <w:rsid w:val="001A1956"/>
    <w:rsid w:val="001A3B5B"/>
    <w:rsid w:val="001A5B55"/>
    <w:rsid w:val="001B05EB"/>
    <w:rsid w:val="001B0F5B"/>
    <w:rsid w:val="001B37C9"/>
    <w:rsid w:val="001B58CB"/>
    <w:rsid w:val="001C2DBB"/>
    <w:rsid w:val="001C308E"/>
    <w:rsid w:val="001C4057"/>
    <w:rsid w:val="001C484F"/>
    <w:rsid w:val="001C496A"/>
    <w:rsid w:val="001C78E9"/>
    <w:rsid w:val="001D2CF6"/>
    <w:rsid w:val="001D3336"/>
    <w:rsid w:val="001D3452"/>
    <w:rsid w:val="001D3DF7"/>
    <w:rsid w:val="001D493A"/>
    <w:rsid w:val="001D561F"/>
    <w:rsid w:val="001E074B"/>
    <w:rsid w:val="001E0AA9"/>
    <w:rsid w:val="001E3BF4"/>
    <w:rsid w:val="001E3DBD"/>
    <w:rsid w:val="001E3F09"/>
    <w:rsid w:val="001E68A3"/>
    <w:rsid w:val="001E769F"/>
    <w:rsid w:val="001F472D"/>
    <w:rsid w:val="001F4BED"/>
    <w:rsid w:val="001F50EC"/>
    <w:rsid w:val="002008FA"/>
    <w:rsid w:val="002035DD"/>
    <w:rsid w:val="00203768"/>
    <w:rsid w:val="00203D94"/>
    <w:rsid w:val="0020418E"/>
    <w:rsid w:val="00204BEC"/>
    <w:rsid w:val="0020696F"/>
    <w:rsid w:val="00206BD7"/>
    <w:rsid w:val="002105F5"/>
    <w:rsid w:val="00211AF5"/>
    <w:rsid w:val="00212DAE"/>
    <w:rsid w:val="00215671"/>
    <w:rsid w:val="00215F6A"/>
    <w:rsid w:val="0021632A"/>
    <w:rsid w:val="00217320"/>
    <w:rsid w:val="00217D26"/>
    <w:rsid w:val="00224535"/>
    <w:rsid w:val="00224770"/>
    <w:rsid w:val="00225C6D"/>
    <w:rsid w:val="002260E5"/>
    <w:rsid w:val="00226FCE"/>
    <w:rsid w:val="00227EBA"/>
    <w:rsid w:val="00231650"/>
    <w:rsid w:val="00231B15"/>
    <w:rsid w:val="00231FEA"/>
    <w:rsid w:val="00233BFF"/>
    <w:rsid w:val="002349D0"/>
    <w:rsid w:val="00234EE2"/>
    <w:rsid w:val="00236C9E"/>
    <w:rsid w:val="00236DF0"/>
    <w:rsid w:val="002418DB"/>
    <w:rsid w:val="00243F87"/>
    <w:rsid w:val="00243F93"/>
    <w:rsid w:val="00245BAE"/>
    <w:rsid w:val="0024691C"/>
    <w:rsid w:val="002514A4"/>
    <w:rsid w:val="00253E8D"/>
    <w:rsid w:val="002548F6"/>
    <w:rsid w:val="00254B26"/>
    <w:rsid w:val="00257CA7"/>
    <w:rsid w:val="00261E13"/>
    <w:rsid w:val="00264DA8"/>
    <w:rsid w:val="0026707C"/>
    <w:rsid w:val="00267495"/>
    <w:rsid w:val="0027022B"/>
    <w:rsid w:val="00271B04"/>
    <w:rsid w:val="0027236C"/>
    <w:rsid w:val="00272480"/>
    <w:rsid w:val="00272AD3"/>
    <w:rsid w:val="002731A1"/>
    <w:rsid w:val="00273BD8"/>
    <w:rsid w:val="00273D99"/>
    <w:rsid w:val="00275204"/>
    <w:rsid w:val="002805A3"/>
    <w:rsid w:val="00280B59"/>
    <w:rsid w:val="00282786"/>
    <w:rsid w:val="00282CAF"/>
    <w:rsid w:val="0028312E"/>
    <w:rsid w:val="00283324"/>
    <w:rsid w:val="002843B5"/>
    <w:rsid w:val="0028575E"/>
    <w:rsid w:val="00285858"/>
    <w:rsid w:val="0028711F"/>
    <w:rsid w:val="0028724D"/>
    <w:rsid w:val="00287D38"/>
    <w:rsid w:val="00291FD2"/>
    <w:rsid w:val="00292277"/>
    <w:rsid w:val="00293A08"/>
    <w:rsid w:val="00294729"/>
    <w:rsid w:val="00295D9E"/>
    <w:rsid w:val="0029645E"/>
    <w:rsid w:val="00296774"/>
    <w:rsid w:val="002A14D2"/>
    <w:rsid w:val="002A2991"/>
    <w:rsid w:val="002A3AAD"/>
    <w:rsid w:val="002A42BA"/>
    <w:rsid w:val="002A42DD"/>
    <w:rsid w:val="002A785A"/>
    <w:rsid w:val="002A78AD"/>
    <w:rsid w:val="002B1303"/>
    <w:rsid w:val="002B2C18"/>
    <w:rsid w:val="002B4A0B"/>
    <w:rsid w:val="002B5D6B"/>
    <w:rsid w:val="002C06F1"/>
    <w:rsid w:val="002C60A0"/>
    <w:rsid w:val="002C6BB1"/>
    <w:rsid w:val="002C77E7"/>
    <w:rsid w:val="002D1958"/>
    <w:rsid w:val="002D1F20"/>
    <w:rsid w:val="002D272D"/>
    <w:rsid w:val="002D2B09"/>
    <w:rsid w:val="002D41BD"/>
    <w:rsid w:val="002D4A4F"/>
    <w:rsid w:val="002D51BB"/>
    <w:rsid w:val="002D6001"/>
    <w:rsid w:val="002D6066"/>
    <w:rsid w:val="002D6699"/>
    <w:rsid w:val="002E1ADB"/>
    <w:rsid w:val="002E203B"/>
    <w:rsid w:val="002E28C0"/>
    <w:rsid w:val="002E43FA"/>
    <w:rsid w:val="002E5819"/>
    <w:rsid w:val="002E77ED"/>
    <w:rsid w:val="002E79A5"/>
    <w:rsid w:val="002E7BBB"/>
    <w:rsid w:val="002F145A"/>
    <w:rsid w:val="002F1A83"/>
    <w:rsid w:val="002F2A48"/>
    <w:rsid w:val="002F41CB"/>
    <w:rsid w:val="002F4F64"/>
    <w:rsid w:val="002F6F27"/>
    <w:rsid w:val="00303F75"/>
    <w:rsid w:val="0030695F"/>
    <w:rsid w:val="00314F9E"/>
    <w:rsid w:val="003203AE"/>
    <w:rsid w:val="00321A44"/>
    <w:rsid w:val="003243B5"/>
    <w:rsid w:val="00324768"/>
    <w:rsid w:val="003253D3"/>
    <w:rsid w:val="00325522"/>
    <w:rsid w:val="003261F5"/>
    <w:rsid w:val="00326D4B"/>
    <w:rsid w:val="00326EDD"/>
    <w:rsid w:val="003332DB"/>
    <w:rsid w:val="003349C9"/>
    <w:rsid w:val="003439FB"/>
    <w:rsid w:val="00343C97"/>
    <w:rsid w:val="0034401E"/>
    <w:rsid w:val="00344963"/>
    <w:rsid w:val="00344A24"/>
    <w:rsid w:val="00345BA8"/>
    <w:rsid w:val="00346584"/>
    <w:rsid w:val="00346C71"/>
    <w:rsid w:val="00351ADC"/>
    <w:rsid w:val="0035202D"/>
    <w:rsid w:val="003540D4"/>
    <w:rsid w:val="00355D98"/>
    <w:rsid w:val="0036090F"/>
    <w:rsid w:val="00362808"/>
    <w:rsid w:val="00362DBE"/>
    <w:rsid w:val="003677E3"/>
    <w:rsid w:val="003679CA"/>
    <w:rsid w:val="003713A3"/>
    <w:rsid w:val="0037249F"/>
    <w:rsid w:val="00372E0F"/>
    <w:rsid w:val="003730FB"/>
    <w:rsid w:val="00373824"/>
    <w:rsid w:val="003746AE"/>
    <w:rsid w:val="00374F6E"/>
    <w:rsid w:val="00375517"/>
    <w:rsid w:val="00375540"/>
    <w:rsid w:val="0037555F"/>
    <w:rsid w:val="00382A6A"/>
    <w:rsid w:val="00384FF2"/>
    <w:rsid w:val="0038673D"/>
    <w:rsid w:val="0039142B"/>
    <w:rsid w:val="00391C55"/>
    <w:rsid w:val="00391DD9"/>
    <w:rsid w:val="00392085"/>
    <w:rsid w:val="003931F4"/>
    <w:rsid w:val="00394CDB"/>
    <w:rsid w:val="003950F7"/>
    <w:rsid w:val="003952A0"/>
    <w:rsid w:val="00395CB5"/>
    <w:rsid w:val="00396A16"/>
    <w:rsid w:val="003A0169"/>
    <w:rsid w:val="003A103C"/>
    <w:rsid w:val="003A15A3"/>
    <w:rsid w:val="003A3808"/>
    <w:rsid w:val="003A478D"/>
    <w:rsid w:val="003A68D6"/>
    <w:rsid w:val="003A765D"/>
    <w:rsid w:val="003B2856"/>
    <w:rsid w:val="003B35BE"/>
    <w:rsid w:val="003B3D93"/>
    <w:rsid w:val="003B4F27"/>
    <w:rsid w:val="003B6033"/>
    <w:rsid w:val="003C1416"/>
    <w:rsid w:val="003C1442"/>
    <w:rsid w:val="003C27BA"/>
    <w:rsid w:val="003C3892"/>
    <w:rsid w:val="003C3F30"/>
    <w:rsid w:val="003D0F0B"/>
    <w:rsid w:val="003D1ACB"/>
    <w:rsid w:val="003D1F7F"/>
    <w:rsid w:val="003D3E3B"/>
    <w:rsid w:val="003D4C96"/>
    <w:rsid w:val="003D6990"/>
    <w:rsid w:val="003E0211"/>
    <w:rsid w:val="003E360A"/>
    <w:rsid w:val="003E4A4D"/>
    <w:rsid w:val="003E790B"/>
    <w:rsid w:val="003F1AC5"/>
    <w:rsid w:val="003F4122"/>
    <w:rsid w:val="003F540B"/>
    <w:rsid w:val="003F64F9"/>
    <w:rsid w:val="003F6AE9"/>
    <w:rsid w:val="003F74AB"/>
    <w:rsid w:val="0040079B"/>
    <w:rsid w:val="004039C4"/>
    <w:rsid w:val="00404000"/>
    <w:rsid w:val="00406A25"/>
    <w:rsid w:val="004114EF"/>
    <w:rsid w:val="00413067"/>
    <w:rsid w:val="00414741"/>
    <w:rsid w:val="00414B13"/>
    <w:rsid w:val="004206CB"/>
    <w:rsid w:val="004206F1"/>
    <w:rsid w:val="00420999"/>
    <w:rsid w:val="00421004"/>
    <w:rsid w:val="00421F7B"/>
    <w:rsid w:val="00422CA9"/>
    <w:rsid w:val="00426F0D"/>
    <w:rsid w:val="00427ADB"/>
    <w:rsid w:val="004305EA"/>
    <w:rsid w:val="004309B2"/>
    <w:rsid w:val="004318A7"/>
    <w:rsid w:val="00434519"/>
    <w:rsid w:val="00437903"/>
    <w:rsid w:val="00440900"/>
    <w:rsid w:val="00440C6D"/>
    <w:rsid w:val="0044334A"/>
    <w:rsid w:val="00443636"/>
    <w:rsid w:val="004440C2"/>
    <w:rsid w:val="00445C4D"/>
    <w:rsid w:val="00450A23"/>
    <w:rsid w:val="00450F2D"/>
    <w:rsid w:val="00453277"/>
    <w:rsid w:val="00456549"/>
    <w:rsid w:val="00460AA6"/>
    <w:rsid w:val="00463B52"/>
    <w:rsid w:val="00464317"/>
    <w:rsid w:val="00465450"/>
    <w:rsid w:val="004702FF"/>
    <w:rsid w:val="00471ECB"/>
    <w:rsid w:val="00472CB3"/>
    <w:rsid w:val="00473E2C"/>
    <w:rsid w:val="004740A6"/>
    <w:rsid w:val="004741DF"/>
    <w:rsid w:val="00474EB4"/>
    <w:rsid w:val="004769FF"/>
    <w:rsid w:val="00477518"/>
    <w:rsid w:val="004807E1"/>
    <w:rsid w:val="00480ABD"/>
    <w:rsid w:val="0048147B"/>
    <w:rsid w:val="00481942"/>
    <w:rsid w:val="0048390A"/>
    <w:rsid w:val="00484BCD"/>
    <w:rsid w:val="004915F1"/>
    <w:rsid w:val="00494725"/>
    <w:rsid w:val="00495193"/>
    <w:rsid w:val="004968B1"/>
    <w:rsid w:val="00497BB2"/>
    <w:rsid w:val="004A0069"/>
    <w:rsid w:val="004A01DD"/>
    <w:rsid w:val="004A3EEC"/>
    <w:rsid w:val="004A5841"/>
    <w:rsid w:val="004A602B"/>
    <w:rsid w:val="004A603B"/>
    <w:rsid w:val="004A6410"/>
    <w:rsid w:val="004A654D"/>
    <w:rsid w:val="004A7F34"/>
    <w:rsid w:val="004B11A1"/>
    <w:rsid w:val="004B1448"/>
    <w:rsid w:val="004B14F5"/>
    <w:rsid w:val="004B1E4E"/>
    <w:rsid w:val="004B2728"/>
    <w:rsid w:val="004B3595"/>
    <w:rsid w:val="004B4BE2"/>
    <w:rsid w:val="004B50D8"/>
    <w:rsid w:val="004C11EB"/>
    <w:rsid w:val="004C37DD"/>
    <w:rsid w:val="004C69C5"/>
    <w:rsid w:val="004C6C55"/>
    <w:rsid w:val="004C7675"/>
    <w:rsid w:val="004D2152"/>
    <w:rsid w:val="004D2283"/>
    <w:rsid w:val="004D2BF7"/>
    <w:rsid w:val="004D395D"/>
    <w:rsid w:val="004D4363"/>
    <w:rsid w:val="004D5F66"/>
    <w:rsid w:val="004D6356"/>
    <w:rsid w:val="004D67C1"/>
    <w:rsid w:val="004D6C14"/>
    <w:rsid w:val="004D74D1"/>
    <w:rsid w:val="004D7BB1"/>
    <w:rsid w:val="004E39BD"/>
    <w:rsid w:val="004E4285"/>
    <w:rsid w:val="004E49BA"/>
    <w:rsid w:val="004E5279"/>
    <w:rsid w:val="004E57F6"/>
    <w:rsid w:val="004E5A1D"/>
    <w:rsid w:val="004E5E18"/>
    <w:rsid w:val="004F05FA"/>
    <w:rsid w:val="004F0A2B"/>
    <w:rsid w:val="004F23A2"/>
    <w:rsid w:val="004F4EA8"/>
    <w:rsid w:val="004F647F"/>
    <w:rsid w:val="004F6A9B"/>
    <w:rsid w:val="00501D3A"/>
    <w:rsid w:val="00502DF2"/>
    <w:rsid w:val="00502E70"/>
    <w:rsid w:val="00503AC1"/>
    <w:rsid w:val="005042E8"/>
    <w:rsid w:val="005050DD"/>
    <w:rsid w:val="00506049"/>
    <w:rsid w:val="00506437"/>
    <w:rsid w:val="00510B20"/>
    <w:rsid w:val="0051382B"/>
    <w:rsid w:val="0051482C"/>
    <w:rsid w:val="005159DE"/>
    <w:rsid w:val="00515B00"/>
    <w:rsid w:val="00516B38"/>
    <w:rsid w:val="0052092D"/>
    <w:rsid w:val="0052098D"/>
    <w:rsid w:val="00523253"/>
    <w:rsid w:val="005258C5"/>
    <w:rsid w:val="00525F6E"/>
    <w:rsid w:val="00526F71"/>
    <w:rsid w:val="005271C5"/>
    <w:rsid w:val="00531A98"/>
    <w:rsid w:val="005323C8"/>
    <w:rsid w:val="005341DE"/>
    <w:rsid w:val="005355E9"/>
    <w:rsid w:val="00536A5A"/>
    <w:rsid w:val="00537461"/>
    <w:rsid w:val="0053757F"/>
    <w:rsid w:val="0053798A"/>
    <w:rsid w:val="00541310"/>
    <w:rsid w:val="00541907"/>
    <w:rsid w:val="00542438"/>
    <w:rsid w:val="005440C2"/>
    <w:rsid w:val="00546414"/>
    <w:rsid w:val="0055065E"/>
    <w:rsid w:val="0055177D"/>
    <w:rsid w:val="00551F85"/>
    <w:rsid w:val="00557C1D"/>
    <w:rsid w:val="00560D2A"/>
    <w:rsid w:val="005619EE"/>
    <w:rsid w:val="00562043"/>
    <w:rsid w:val="0057182C"/>
    <w:rsid w:val="00574B86"/>
    <w:rsid w:val="00575236"/>
    <w:rsid w:val="005759E4"/>
    <w:rsid w:val="005762D4"/>
    <w:rsid w:val="0057699D"/>
    <w:rsid w:val="00582006"/>
    <w:rsid w:val="00583C39"/>
    <w:rsid w:val="005843D0"/>
    <w:rsid w:val="00585719"/>
    <w:rsid w:val="00585EAB"/>
    <w:rsid w:val="00585F97"/>
    <w:rsid w:val="0059009C"/>
    <w:rsid w:val="00590565"/>
    <w:rsid w:val="0059083D"/>
    <w:rsid w:val="0059393E"/>
    <w:rsid w:val="005944C0"/>
    <w:rsid w:val="00596632"/>
    <w:rsid w:val="005A0035"/>
    <w:rsid w:val="005A04A8"/>
    <w:rsid w:val="005A09AD"/>
    <w:rsid w:val="005A2316"/>
    <w:rsid w:val="005A45BF"/>
    <w:rsid w:val="005A5471"/>
    <w:rsid w:val="005A5DE8"/>
    <w:rsid w:val="005A6FEC"/>
    <w:rsid w:val="005A7CDD"/>
    <w:rsid w:val="005B017E"/>
    <w:rsid w:val="005B19FA"/>
    <w:rsid w:val="005B6B92"/>
    <w:rsid w:val="005B6C08"/>
    <w:rsid w:val="005B792F"/>
    <w:rsid w:val="005C301B"/>
    <w:rsid w:val="005C4C2A"/>
    <w:rsid w:val="005C4C2E"/>
    <w:rsid w:val="005D2BB5"/>
    <w:rsid w:val="005D3F0F"/>
    <w:rsid w:val="005D5B6A"/>
    <w:rsid w:val="005E0174"/>
    <w:rsid w:val="005E1347"/>
    <w:rsid w:val="005E1C3A"/>
    <w:rsid w:val="005E3AB5"/>
    <w:rsid w:val="005E42F0"/>
    <w:rsid w:val="005E517C"/>
    <w:rsid w:val="005E51F6"/>
    <w:rsid w:val="005E5DCA"/>
    <w:rsid w:val="005E6D4F"/>
    <w:rsid w:val="005E7851"/>
    <w:rsid w:val="005F1170"/>
    <w:rsid w:val="005F3F0D"/>
    <w:rsid w:val="005F453F"/>
    <w:rsid w:val="005F465D"/>
    <w:rsid w:val="005F4883"/>
    <w:rsid w:val="005F556E"/>
    <w:rsid w:val="005F7C91"/>
    <w:rsid w:val="0060213A"/>
    <w:rsid w:val="00602F44"/>
    <w:rsid w:val="00603119"/>
    <w:rsid w:val="00603BCC"/>
    <w:rsid w:val="00604C1E"/>
    <w:rsid w:val="00606A87"/>
    <w:rsid w:val="0060758E"/>
    <w:rsid w:val="00610AF9"/>
    <w:rsid w:val="006122CE"/>
    <w:rsid w:val="00612637"/>
    <w:rsid w:val="006155FF"/>
    <w:rsid w:val="00615F0A"/>
    <w:rsid w:val="0061675A"/>
    <w:rsid w:val="00624D12"/>
    <w:rsid w:val="00625409"/>
    <w:rsid w:val="0062678B"/>
    <w:rsid w:val="00630744"/>
    <w:rsid w:val="006332BE"/>
    <w:rsid w:val="00635830"/>
    <w:rsid w:val="00637252"/>
    <w:rsid w:val="006412CA"/>
    <w:rsid w:val="00641875"/>
    <w:rsid w:val="0064497C"/>
    <w:rsid w:val="00644E62"/>
    <w:rsid w:val="0064751A"/>
    <w:rsid w:val="00650A99"/>
    <w:rsid w:val="00654394"/>
    <w:rsid w:val="0066059E"/>
    <w:rsid w:val="00661C63"/>
    <w:rsid w:val="00665D67"/>
    <w:rsid w:val="006700A0"/>
    <w:rsid w:val="00671651"/>
    <w:rsid w:val="00673D62"/>
    <w:rsid w:val="00673DA5"/>
    <w:rsid w:val="00674AA5"/>
    <w:rsid w:val="00674DAC"/>
    <w:rsid w:val="00674DD8"/>
    <w:rsid w:val="00675016"/>
    <w:rsid w:val="00676140"/>
    <w:rsid w:val="0067649A"/>
    <w:rsid w:val="006766DA"/>
    <w:rsid w:val="00677B64"/>
    <w:rsid w:val="0068099F"/>
    <w:rsid w:val="00681123"/>
    <w:rsid w:val="00681591"/>
    <w:rsid w:val="00681C6B"/>
    <w:rsid w:val="00681E01"/>
    <w:rsid w:val="006832C0"/>
    <w:rsid w:val="006848AA"/>
    <w:rsid w:val="006854C8"/>
    <w:rsid w:val="00690245"/>
    <w:rsid w:val="00690C21"/>
    <w:rsid w:val="00694BE4"/>
    <w:rsid w:val="00694D3D"/>
    <w:rsid w:val="006A074D"/>
    <w:rsid w:val="006A0D4F"/>
    <w:rsid w:val="006A146F"/>
    <w:rsid w:val="006A2D36"/>
    <w:rsid w:val="006A4AD1"/>
    <w:rsid w:val="006A4C56"/>
    <w:rsid w:val="006A76DF"/>
    <w:rsid w:val="006A7EC3"/>
    <w:rsid w:val="006B037A"/>
    <w:rsid w:val="006B129B"/>
    <w:rsid w:val="006B24F6"/>
    <w:rsid w:val="006B3B31"/>
    <w:rsid w:val="006B53EF"/>
    <w:rsid w:val="006B72BD"/>
    <w:rsid w:val="006B7359"/>
    <w:rsid w:val="006B738F"/>
    <w:rsid w:val="006C3A34"/>
    <w:rsid w:val="006C4CF5"/>
    <w:rsid w:val="006C4F67"/>
    <w:rsid w:val="006C6A5B"/>
    <w:rsid w:val="006C7864"/>
    <w:rsid w:val="006D1D50"/>
    <w:rsid w:val="006D2EA7"/>
    <w:rsid w:val="006D39F7"/>
    <w:rsid w:val="006E3F29"/>
    <w:rsid w:val="006E6E2A"/>
    <w:rsid w:val="006E7A12"/>
    <w:rsid w:val="006F0D92"/>
    <w:rsid w:val="006F16FF"/>
    <w:rsid w:val="006F23CE"/>
    <w:rsid w:val="006F3312"/>
    <w:rsid w:val="006F3877"/>
    <w:rsid w:val="006F6EFA"/>
    <w:rsid w:val="006F7903"/>
    <w:rsid w:val="006F7AB7"/>
    <w:rsid w:val="00700041"/>
    <w:rsid w:val="00702913"/>
    <w:rsid w:val="00703168"/>
    <w:rsid w:val="00703F95"/>
    <w:rsid w:val="00712301"/>
    <w:rsid w:val="00712F23"/>
    <w:rsid w:val="00713241"/>
    <w:rsid w:val="00720323"/>
    <w:rsid w:val="007205E6"/>
    <w:rsid w:val="00720965"/>
    <w:rsid w:val="00722083"/>
    <w:rsid w:val="007221D1"/>
    <w:rsid w:val="0072373A"/>
    <w:rsid w:val="00733B28"/>
    <w:rsid w:val="00736D2C"/>
    <w:rsid w:val="0074047E"/>
    <w:rsid w:val="00741B01"/>
    <w:rsid w:val="00742C4E"/>
    <w:rsid w:val="0074342E"/>
    <w:rsid w:val="0074487B"/>
    <w:rsid w:val="00744FE9"/>
    <w:rsid w:val="00747F49"/>
    <w:rsid w:val="00753834"/>
    <w:rsid w:val="00754957"/>
    <w:rsid w:val="007553D9"/>
    <w:rsid w:val="00755CA6"/>
    <w:rsid w:val="007568F4"/>
    <w:rsid w:val="00757D26"/>
    <w:rsid w:val="007605FA"/>
    <w:rsid w:val="00761B70"/>
    <w:rsid w:val="00761FF6"/>
    <w:rsid w:val="00762061"/>
    <w:rsid w:val="007620F1"/>
    <w:rsid w:val="0076245D"/>
    <w:rsid w:val="0076347F"/>
    <w:rsid w:val="0076427D"/>
    <w:rsid w:val="00766348"/>
    <w:rsid w:val="00766AAE"/>
    <w:rsid w:val="0076728D"/>
    <w:rsid w:val="00767E2E"/>
    <w:rsid w:val="00771726"/>
    <w:rsid w:val="00773AED"/>
    <w:rsid w:val="00773DCC"/>
    <w:rsid w:val="00774291"/>
    <w:rsid w:val="007745F1"/>
    <w:rsid w:val="007765FB"/>
    <w:rsid w:val="00780543"/>
    <w:rsid w:val="007828C1"/>
    <w:rsid w:val="00790DA3"/>
    <w:rsid w:val="007915B8"/>
    <w:rsid w:val="0079544A"/>
    <w:rsid w:val="00796280"/>
    <w:rsid w:val="00796EDA"/>
    <w:rsid w:val="00797B0C"/>
    <w:rsid w:val="00797D22"/>
    <w:rsid w:val="007A06D5"/>
    <w:rsid w:val="007A240D"/>
    <w:rsid w:val="007A2B96"/>
    <w:rsid w:val="007A3330"/>
    <w:rsid w:val="007A72A4"/>
    <w:rsid w:val="007B3DD1"/>
    <w:rsid w:val="007B4071"/>
    <w:rsid w:val="007B6621"/>
    <w:rsid w:val="007B782B"/>
    <w:rsid w:val="007C2582"/>
    <w:rsid w:val="007C2B31"/>
    <w:rsid w:val="007C40A1"/>
    <w:rsid w:val="007C511F"/>
    <w:rsid w:val="007D199E"/>
    <w:rsid w:val="007D4729"/>
    <w:rsid w:val="007D5B30"/>
    <w:rsid w:val="007D674B"/>
    <w:rsid w:val="007D67DB"/>
    <w:rsid w:val="007D6D51"/>
    <w:rsid w:val="007E0290"/>
    <w:rsid w:val="007E2180"/>
    <w:rsid w:val="007E24ED"/>
    <w:rsid w:val="007E2CB4"/>
    <w:rsid w:val="007E3399"/>
    <w:rsid w:val="007E3465"/>
    <w:rsid w:val="007E3FDB"/>
    <w:rsid w:val="007E7E12"/>
    <w:rsid w:val="007F3669"/>
    <w:rsid w:val="007F372C"/>
    <w:rsid w:val="007F3CFB"/>
    <w:rsid w:val="007F4F3E"/>
    <w:rsid w:val="007F6970"/>
    <w:rsid w:val="007F6F8A"/>
    <w:rsid w:val="007F6F99"/>
    <w:rsid w:val="00803688"/>
    <w:rsid w:val="00803CA1"/>
    <w:rsid w:val="00806364"/>
    <w:rsid w:val="00806ADA"/>
    <w:rsid w:val="0080719D"/>
    <w:rsid w:val="008072B5"/>
    <w:rsid w:val="008123A7"/>
    <w:rsid w:val="00816748"/>
    <w:rsid w:val="0081757D"/>
    <w:rsid w:val="00817F22"/>
    <w:rsid w:val="008205E6"/>
    <w:rsid w:val="00820DA9"/>
    <w:rsid w:val="0082570E"/>
    <w:rsid w:val="00825C2F"/>
    <w:rsid w:val="008267D2"/>
    <w:rsid w:val="008269B2"/>
    <w:rsid w:val="00827448"/>
    <w:rsid w:val="008310E5"/>
    <w:rsid w:val="00832EFB"/>
    <w:rsid w:val="0083337B"/>
    <w:rsid w:val="00833AB4"/>
    <w:rsid w:val="00835581"/>
    <w:rsid w:val="00835DA6"/>
    <w:rsid w:val="008367CF"/>
    <w:rsid w:val="00837AC1"/>
    <w:rsid w:val="0084067B"/>
    <w:rsid w:val="00841487"/>
    <w:rsid w:val="0084249B"/>
    <w:rsid w:val="00845237"/>
    <w:rsid w:val="0085149F"/>
    <w:rsid w:val="00855E33"/>
    <w:rsid w:val="0085730E"/>
    <w:rsid w:val="00857EA1"/>
    <w:rsid w:val="008603D2"/>
    <w:rsid w:val="00861DC8"/>
    <w:rsid w:val="008639C5"/>
    <w:rsid w:val="008660BD"/>
    <w:rsid w:val="008709A1"/>
    <w:rsid w:val="008749C5"/>
    <w:rsid w:val="00875E64"/>
    <w:rsid w:val="008773EA"/>
    <w:rsid w:val="00877A00"/>
    <w:rsid w:val="00881496"/>
    <w:rsid w:val="0088529C"/>
    <w:rsid w:val="00891ACF"/>
    <w:rsid w:val="00892C12"/>
    <w:rsid w:val="00895C37"/>
    <w:rsid w:val="00895D86"/>
    <w:rsid w:val="008961BE"/>
    <w:rsid w:val="008A2272"/>
    <w:rsid w:val="008A725F"/>
    <w:rsid w:val="008A763B"/>
    <w:rsid w:val="008A7E29"/>
    <w:rsid w:val="008B0083"/>
    <w:rsid w:val="008B0382"/>
    <w:rsid w:val="008B1535"/>
    <w:rsid w:val="008B1E48"/>
    <w:rsid w:val="008B3A92"/>
    <w:rsid w:val="008B4C34"/>
    <w:rsid w:val="008B6120"/>
    <w:rsid w:val="008B6722"/>
    <w:rsid w:val="008B678F"/>
    <w:rsid w:val="008B691F"/>
    <w:rsid w:val="008B6BE0"/>
    <w:rsid w:val="008B6E2F"/>
    <w:rsid w:val="008C07FE"/>
    <w:rsid w:val="008C1960"/>
    <w:rsid w:val="008C2A86"/>
    <w:rsid w:val="008D0933"/>
    <w:rsid w:val="008D097D"/>
    <w:rsid w:val="008D1255"/>
    <w:rsid w:val="008D280E"/>
    <w:rsid w:val="008D2C2C"/>
    <w:rsid w:val="008D40A7"/>
    <w:rsid w:val="008D41E0"/>
    <w:rsid w:val="008D5259"/>
    <w:rsid w:val="008D5A6D"/>
    <w:rsid w:val="008E0A75"/>
    <w:rsid w:val="008E1C11"/>
    <w:rsid w:val="008E2AD4"/>
    <w:rsid w:val="008E308E"/>
    <w:rsid w:val="008E3582"/>
    <w:rsid w:val="008E46B5"/>
    <w:rsid w:val="008F1563"/>
    <w:rsid w:val="008F1658"/>
    <w:rsid w:val="008F1AD4"/>
    <w:rsid w:val="008F32BD"/>
    <w:rsid w:val="008F3BC3"/>
    <w:rsid w:val="008F4D23"/>
    <w:rsid w:val="008F5CF7"/>
    <w:rsid w:val="008F5EE3"/>
    <w:rsid w:val="00903D46"/>
    <w:rsid w:val="009041E3"/>
    <w:rsid w:val="009060FA"/>
    <w:rsid w:val="009102D0"/>
    <w:rsid w:val="00913A63"/>
    <w:rsid w:val="0091774A"/>
    <w:rsid w:val="00921F3E"/>
    <w:rsid w:val="00924E75"/>
    <w:rsid w:val="00924F04"/>
    <w:rsid w:val="00925246"/>
    <w:rsid w:val="00925A9F"/>
    <w:rsid w:val="00926929"/>
    <w:rsid w:val="00926C30"/>
    <w:rsid w:val="0092738B"/>
    <w:rsid w:val="009279CD"/>
    <w:rsid w:val="009312F5"/>
    <w:rsid w:val="00932F56"/>
    <w:rsid w:val="009432DB"/>
    <w:rsid w:val="00943551"/>
    <w:rsid w:val="00943E79"/>
    <w:rsid w:val="009447F4"/>
    <w:rsid w:val="009455EF"/>
    <w:rsid w:val="0094650D"/>
    <w:rsid w:val="009476B5"/>
    <w:rsid w:val="0095360A"/>
    <w:rsid w:val="00956CE6"/>
    <w:rsid w:val="00957A6D"/>
    <w:rsid w:val="00961D9F"/>
    <w:rsid w:val="009633CE"/>
    <w:rsid w:val="009633F4"/>
    <w:rsid w:val="00964A7B"/>
    <w:rsid w:val="0096508A"/>
    <w:rsid w:val="00965CE8"/>
    <w:rsid w:val="00966345"/>
    <w:rsid w:val="00967905"/>
    <w:rsid w:val="00967FBB"/>
    <w:rsid w:val="009707DA"/>
    <w:rsid w:val="0097164F"/>
    <w:rsid w:val="00971F4A"/>
    <w:rsid w:val="00973B69"/>
    <w:rsid w:val="00974361"/>
    <w:rsid w:val="0097657E"/>
    <w:rsid w:val="0098145D"/>
    <w:rsid w:val="00982AA6"/>
    <w:rsid w:val="00984806"/>
    <w:rsid w:val="00985A27"/>
    <w:rsid w:val="0099170E"/>
    <w:rsid w:val="009922E7"/>
    <w:rsid w:val="00993215"/>
    <w:rsid w:val="00994ACC"/>
    <w:rsid w:val="009952D6"/>
    <w:rsid w:val="00997769"/>
    <w:rsid w:val="009A1EB7"/>
    <w:rsid w:val="009A291C"/>
    <w:rsid w:val="009A2EAD"/>
    <w:rsid w:val="009A31DF"/>
    <w:rsid w:val="009A3B8E"/>
    <w:rsid w:val="009A47D1"/>
    <w:rsid w:val="009A5213"/>
    <w:rsid w:val="009A641F"/>
    <w:rsid w:val="009B01F7"/>
    <w:rsid w:val="009B27B5"/>
    <w:rsid w:val="009B4C5C"/>
    <w:rsid w:val="009B75CA"/>
    <w:rsid w:val="009B79A2"/>
    <w:rsid w:val="009B7B22"/>
    <w:rsid w:val="009C42CD"/>
    <w:rsid w:val="009C445A"/>
    <w:rsid w:val="009C46BB"/>
    <w:rsid w:val="009C7618"/>
    <w:rsid w:val="009D0018"/>
    <w:rsid w:val="009D127B"/>
    <w:rsid w:val="009D1465"/>
    <w:rsid w:val="009D33EA"/>
    <w:rsid w:val="009D3FC2"/>
    <w:rsid w:val="009E3761"/>
    <w:rsid w:val="009E43D7"/>
    <w:rsid w:val="009E4FBB"/>
    <w:rsid w:val="009F2BA2"/>
    <w:rsid w:val="009F56E8"/>
    <w:rsid w:val="00A007D4"/>
    <w:rsid w:val="00A00FE0"/>
    <w:rsid w:val="00A05075"/>
    <w:rsid w:val="00A05D66"/>
    <w:rsid w:val="00A06D17"/>
    <w:rsid w:val="00A07003"/>
    <w:rsid w:val="00A075DB"/>
    <w:rsid w:val="00A12F93"/>
    <w:rsid w:val="00A134C5"/>
    <w:rsid w:val="00A1442E"/>
    <w:rsid w:val="00A14A6D"/>
    <w:rsid w:val="00A1515B"/>
    <w:rsid w:val="00A15B09"/>
    <w:rsid w:val="00A1787E"/>
    <w:rsid w:val="00A210FE"/>
    <w:rsid w:val="00A21A1E"/>
    <w:rsid w:val="00A25465"/>
    <w:rsid w:val="00A26F02"/>
    <w:rsid w:val="00A27278"/>
    <w:rsid w:val="00A310EB"/>
    <w:rsid w:val="00A31553"/>
    <w:rsid w:val="00A32B53"/>
    <w:rsid w:val="00A33B3C"/>
    <w:rsid w:val="00A3515E"/>
    <w:rsid w:val="00A3529B"/>
    <w:rsid w:val="00A36351"/>
    <w:rsid w:val="00A37538"/>
    <w:rsid w:val="00A414D8"/>
    <w:rsid w:val="00A450F1"/>
    <w:rsid w:val="00A45405"/>
    <w:rsid w:val="00A46E96"/>
    <w:rsid w:val="00A50717"/>
    <w:rsid w:val="00A52895"/>
    <w:rsid w:val="00A53553"/>
    <w:rsid w:val="00A5370D"/>
    <w:rsid w:val="00A53894"/>
    <w:rsid w:val="00A543CC"/>
    <w:rsid w:val="00A56C46"/>
    <w:rsid w:val="00A60624"/>
    <w:rsid w:val="00A60679"/>
    <w:rsid w:val="00A622B7"/>
    <w:rsid w:val="00A62D87"/>
    <w:rsid w:val="00A6432E"/>
    <w:rsid w:val="00A657A3"/>
    <w:rsid w:val="00A6788D"/>
    <w:rsid w:val="00A7065E"/>
    <w:rsid w:val="00A7156E"/>
    <w:rsid w:val="00A73633"/>
    <w:rsid w:val="00A73A00"/>
    <w:rsid w:val="00A73BF5"/>
    <w:rsid w:val="00A8067D"/>
    <w:rsid w:val="00A80D24"/>
    <w:rsid w:val="00A8149A"/>
    <w:rsid w:val="00A81613"/>
    <w:rsid w:val="00A81DD4"/>
    <w:rsid w:val="00A823EE"/>
    <w:rsid w:val="00A84B3D"/>
    <w:rsid w:val="00A8570D"/>
    <w:rsid w:val="00A86F8F"/>
    <w:rsid w:val="00A91520"/>
    <w:rsid w:val="00A95F56"/>
    <w:rsid w:val="00A9744E"/>
    <w:rsid w:val="00AA1F28"/>
    <w:rsid w:val="00AA46EE"/>
    <w:rsid w:val="00AA7269"/>
    <w:rsid w:val="00AA7274"/>
    <w:rsid w:val="00AA7920"/>
    <w:rsid w:val="00AA7F4D"/>
    <w:rsid w:val="00AB0072"/>
    <w:rsid w:val="00AB00D6"/>
    <w:rsid w:val="00AB17FB"/>
    <w:rsid w:val="00AB1C4B"/>
    <w:rsid w:val="00AB378A"/>
    <w:rsid w:val="00AB39CD"/>
    <w:rsid w:val="00AB5DB3"/>
    <w:rsid w:val="00AC083B"/>
    <w:rsid w:val="00AC1C35"/>
    <w:rsid w:val="00AC1F05"/>
    <w:rsid w:val="00AC2014"/>
    <w:rsid w:val="00AC44E7"/>
    <w:rsid w:val="00AC4601"/>
    <w:rsid w:val="00AC53F2"/>
    <w:rsid w:val="00AC75EC"/>
    <w:rsid w:val="00AD11AF"/>
    <w:rsid w:val="00AD216B"/>
    <w:rsid w:val="00AD2419"/>
    <w:rsid w:val="00AD4077"/>
    <w:rsid w:val="00AD6258"/>
    <w:rsid w:val="00AE38BE"/>
    <w:rsid w:val="00AE72B2"/>
    <w:rsid w:val="00AF061D"/>
    <w:rsid w:val="00AF08EA"/>
    <w:rsid w:val="00AF157D"/>
    <w:rsid w:val="00AF3964"/>
    <w:rsid w:val="00AF6EFE"/>
    <w:rsid w:val="00B03550"/>
    <w:rsid w:val="00B03C2A"/>
    <w:rsid w:val="00B048F1"/>
    <w:rsid w:val="00B0499D"/>
    <w:rsid w:val="00B04AF1"/>
    <w:rsid w:val="00B062D2"/>
    <w:rsid w:val="00B07A9A"/>
    <w:rsid w:val="00B11167"/>
    <w:rsid w:val="00B12CCE"/>
    <w:rsid w:val="00B14F8F"/>
    <w:rsid w:val="00B15935"/>
    <w:rsid w:val="00B15BC5"/>
    <w:rsid w:val="00B1661F"/>
    <w:rsid w:val="00B215B5"/>
    <w:rsid w:val="00B218D8"/>
    <w:rsid w:val="00B30AFE"/>
    <w:rsid w:val="00B32E36"/>
    <w:rsid w:val="00B359CF"/>
    <w:rsid w:val="00B35A95"/>
    <w:rsid w:val="00B36036"/>
    <w:rsid w:val="00B406AB"/>
    <w:rsid w:val="00B408B4"/>
    <w:rsid w:val="00B41860"/>
    <w:rsid w:val="00B438E1"/>
    <w:rsid w:val="00B4675F"/>
    <w:rsid w:val="00B46EB0"/>
    <w:rsid w:val="00B46F91"/>
    <w:rsid w:val="00B506B4"/>
    <w:rsid w:val="00B53D71"/>
    <w:rsid w:val="00B55142"/>
    <w:rsid w:val="00B5571D"/>
    <w:rsid w:val="00B55C3C"/>
    <w:rsid w:val="00B562E7"/>
    <w:rsid w:val="00B56698"/>
    <w:rsid w:val="00B56F54"/>
    <w:rsid w:val="00B576B6"/>
    <w:rsid w:val="00B57AA7"/>
    <w:rsid w:val="00B63B40"/>
    <w:rsid w:val="00B67BD3"/>
    <w:rsid w:val="00B71CDA"/>
    <w:rsid w:val="00B74789"/>
    <w:rsid w:val="00B76F4F"/>
    <w:rsid w:val="00B773E2"/>
    <w:rsid w:val="00B77784"/>
    <w:rsid w:val="00B8036C"/>
    <w:rsid w:val="00B83126"/>
    <w:rsid w:val="00B835E9"/>
    <w:rsid w:val="00B8376A"/>
    <w:rsid w:val="00B85B6A"/>
    <w:rsid w:val="00B90364"/>
    <w:rsid w:val="00B93591"/>
    <w:rsid w:val="00B9705E"/>
    <w:rsid w:val="00B97A7B"/>
    <w:rsid w:val="00BA5233"/>
    <w:rsid w:val="00BB1428"/>
    <w:rsid w:val="00BB1A7E"/>
    <w:rsid w:val="00BB1D57"/>
    <w:rsid w:val="00BB2A9B"/>
    <w:rsid w:val="00BB3BD1"/>
    <w:rsid w:val="00BB52A9"/>
    <w:rsid w:val="00BB6848"/>
    <w:rsid w:val="00BC3430"/>
    <w:rsid w:val="00BC4A85"/>
    <w:rsid w:val="00BC4A97"/>
    <w:rsid w:val="00BC6807"/>
    <w:rsid w:val="00BC72E1"/>
    <w:rsid w:val="00BD06E8"/>
    <w:rsid w:val="00BD1025"/>
    <w:rsid w:val="00BD1CB7"/>
    <w:rsid w:val="00BD206D"/>
    <w:rsid w:val="00BD3329"/>
    <w:rsid w:val="00BD3C7C"/>
    <w:rsid w:val="00BD479E"/>
    <w:rsid w:val="00BD516B"/>
    <w:rsid w:val="00BD5236"/>
    <w:rsid w:val="00BD5C98"/>
    <w:rsid w:val="00BD6A9A"/>
    <w:rsid w:val="00BD7165"/>
    <w:rsid w:val="00BD7364"/>
    <w:rsid w:val="00BD7F75"/>
    <w:rsid w:val="00BE2D3B"/>
    <w:rsid w:val="00BE3933"/>
    <w:rsid w:val="00BE64C0"/>
    <w:rsid w:val="00BE677D"/>
    <w:rsid w:val="00BF14AB"/>
    <w:rsid w:val="00BF218B"/>
    <w:rsid w:val="00BF4124"/>
    <w:rsid w:val="00C006F5"/>
    <w:rsid w:val="00C03E62"/>
    <w:rsid w:val="00C0419B"/>
    <w:rsid w:val="00C0457B"/>
    <w:rsid w:val="00C0584A"/>
    <w:rsid w:val="00C06D8E"/>
    <w:rsid w:val="00C06E4C"/>
    <w:rsid w:val="00C07200"/>
    <w:rsid w:val="00C0786C"/>
    <w:rsid w:val="00C11C9E"/>
    <w:rsid w:val="00C13269"/>
    <w:rsid w:val="00C14952"/>
    <w:rsid w:val="00C15CA1"/>
    <w:rsid w:val="00C163AE"/>
    <w:rsid w:val="00C16D4A"/>
    <w:rsid w:val="00C17ACC"/>
    <w:rsid w:val="00C20FD2"/>
    <w:rsid w:val="00C21729"/>
    <w:rsid w:val="00C23F69"/>
    <w:rsid w:val="00C24D64"/>
    <w:rsid w:val="00C25FD4"/>
    <w:rsid w:val="00C31956"/>
    <w:rsid w:val="00C3231E"/>
    <w:rsid w:val="00C3300B"/>
    <w:rsid w:val="00C3469F"/>
    <w:rsid w:val="00C34F52"/>
    <w:rsid w:val="00C356A1"/>
    <w:rsid w:val="00C35B14"/>
    <w:rsid w:val="00C37306"/>
    <w:rsid w:val="00C442DF"/>
    <w:rsid w:val="00C44EC0"/>
    <w:rsid w:val="00C46A6B"/>
    <w:rsid w:val="00C46D4C"/>
    <w:rsid w:val="00C471AE"/>
    <w:rsid w:val="00C50985"/>
    <w:rsid w:val="00C52051"/>
    <w:rsid w:val="00C5254B"/>
    <w:rsid w:val="00C53C3C"/>
    <w:rsid w:val="00C53E73"/>
    <w:rsid w:val="00C54ACD"/>
    <w:rsid w:val="00C60F66"/>
    <w:rsid w:val="00C6483B"/>
    <w:rsid w:val="00C64ADC"/>
    <w:rsid w:val="00C64C01"/>
    <w:rsid w:val="00C65590"/>
    <w:rsid w:val="00C663C8"/>
    <w:rsid w:val="00C6683C"/>
    <w:rsid w:val="00C668DB"/>
    <w:rsid w:val="00C7079A"/>
    <w:rsid w:val="00C723FF"/>
    <w:rsid w:val="00C731DE"/>
    <w:rsid w:val="00C733C1"/>
    <w:rsid w:val="00C73A89"/>
    <w:rsid w:val="00C74733"/>
    <w:rsid w:val="00C7499C"/>
    <w:rsid w:val="00C76008"/>
    <w:rsid w:val="00C76562"/>
    <w:rsid w:val="00C77186"/>
    <w:rsid w:val="00C805AC"/>
    <w:rsid w:val="00C83E53"/>
    <w:rsid w:val="00C85000"/>
    <w:rsid w:val="00C85038"/>
    <w:rsid w:val="00C85E3A"/>
    <w:rsid w:val="00C875D3"/>
    <w:rsid w:val="00C9009F"/>
    <w:rsid w:val="00C90674"/>
    <w:rsid w:val="00C90DBF"/>
    <w:rsid w:val="00C91A96"/>
    <w:rsid w:val="00C9266D"/>
    <w:rsid w:val="00C92E81"/>
    <w:rsid w:val="00C93B37"/>
    <w:rsid w:val="00C9427A"/>
    <w:rsid w:val="00C94E31"/>
    <w:rsid w:val="00C95B68"/>
    <w:rsid w:val="00C96EEC"/>
    <w:rsid w:val="00CA0B58"/>
    <w:rsid w:val="00CA18F4"/>
    <w:rsid w:val="00CA3A3E"/>
    <w:rsid w:val="00CA4050"/>
    <w:rsid w:val="00CA45CB"/>
    <w:rsid w:val="00CA5A61"/>
    <w:rsid w:val="00CA625A"/>
    <w:rsid w:val="00CA73BF"/>
    <w:rsid w:val="00CB2B3E"/>
    <w:rsid w:val="00CB4522"/>
    <w:rsid w:val="00CB4BDA"/>
    <w:rsid w:val="00CB50BA"/>
    <w:rsid w:val="00CC1E07"/>
    <w:rsid w:val="00CC2164"/>
    <w:rsid w:val="00CC27B5"/>
    <w:rsid w:val="00CC341D"/>
    <w:rsid w:val="00CC39E1"/>
    <w:rsid w:val="00CC54F4"/>
    <w:rsid w:val="00CC56D8"/>
    <w:rsid w:val="00CC5C2B"/>
    <w:rsid w:val="00CC6370"/>
    <w:rsid w:val="00CC68F3"/>
    <w:rsid w:val="00CD2F92"/>
    <w:rsid w:val="00CD54C8"/>
    <w:rsid w:val="00CD5969"/>
    <w:rsid w:val="00CD623E"/>
    <w:rsid w:val="00CE2360"/>
    <w:rsid w:val="00CE4C62"/>
    <w:rsid w:val="00CE4E28"/>
    <w:rsid w:val="00CE5A9C"/>
    <w:rsid w:val="00CE5C39"/>
    <w:rsid w:val="00CE68CE"/>
    <w:rsid w:val="00CE697F"/>
    <w:rsid w:val="00CE6EC0"/>
    <w:rsid w:val="00CE7142"/>
    <w:rsid w:val="00CF139A"/>
    <w:rsid w:val="00CF13BB"/>
    <w:rsid w:val="00CF29B1"/>
    <w:rsid w:val="00CF4B80"/>
    <w:rsid w:val="00CF5C74"/>
    <w:rsid w:val="00CF5EC7"/>
    <w:rsid w:val="00CF7C86"/>
    <w:rsid w:val="00D0337C"/>
    <w:rsid w:val="00D033C4"/>
    <w:rsid w:val="00D04A52"/>
    <w:rsid w:val="00D06B4E"/>
    <w:rsid w:val="00D0774B"/>
    <w:rsid w:val="00D122F9"/>
    <w:rsid w:val="00D14D65"/>
    <w:rsid w:val="00D15CDC"/>
    <w:rsid w:val="00D1679C"/>
    <w:rsid w:val="00D22E1C"/>
    <w:rsid w:val="00D253CE"/>
    <w:rsid w:val="00D27476"/>
    <w:rsid w:val="00D30B6D"/>
    <w:rsid w:val="00D33796"/>
    <w:rsid w:val="00D3406B"/>
    <w:rsid w:val="00D36870"/>
    <w:rsid w:val="00D376D1"/>
    <w:rsid w:val="00D37CF6"/>
    <w:rsid w:val="00D40850"/>
    <w:rsid w:val="00D42233"/>
    <w:rsid w:val="00D42B59"/>
    <w:rsid w:val="00D443DC"/>
    <w:rsid w:val="00D47EB5"/>
    <w:rsid w:val="00D50156"/>
    <w:rsid w:val="00D50D0A"/>
    <w:rsid w:val="00D50D55"/>
    <w:rsid w:val="00D5122C"/>
    <w:rsid w:val="00D55896"/>
    <w:rsid w:val="00D55D50"/>
    <w:rsid w:val="00D575DC"/>
    <w:rsid w:val="00D62222"/>
    <w:rsid w:val="00D63D4C"/>
    <w:rsid w:val="00D64FD2"/>
    <w:rsid w:val="00D66F44"/>
    <w:rsid w:val="00D6718A"/>
    <w:rsid w:val="00D70ACA"/>
    <w:rsid w:val="00D711CE"/>
    <w:rsid w:val="00D72919"/>
    <w:rsid w:val="00D74E1C"/>
    <w:rsid w:val="00D767F7"/>
    <w:rsid w:val="00D7737D"/>
    <w:rsid w:val="00D77A1F"/>
    <w:rsid w:val="00D77AB3"/>
    <w:rsid w:val="00D80045"/>
    <w:rsid w:val="00D82538"/>
    <w:rsid w:val="00D84372"/>
    <w:rsid w:val="00D8541A"/>
    <w:rsid w:val="00D87163"/>
    <w:rsid w:val="00D9166C"/>
    <w:rsid w:val="00D953E6"/>
    <w:rsid w:val="00D9556D"/>
    <w:rsid w:val="00D97E12"/>
    <w:rsid w:val="00DA080E"/>
    <w:rsid w:val="00DA0E99"/>
    <w:rsid w:val="00DA54D1"/>
    <w:rsid w:val="00DA7AE5"/>
    <w:rsid w:val="00DB1518"/>
    <w:rsid w:val="00DB16D0"/>
    <w:rsid w:val="00DB1DF5"/>
    <w:rsid w:val="00DC175A"/>
    <w:rsid w:val="00DC35B1"/>
    <w:rsid w:val="00DC51BD"/>
    <w:rsid w:val="00DC58E2"/>
    <w:rsid w:val="00DC65DE"/>
    <w:rsid w:val="00DD1168"/>
    <w:rsid w:val="00DD27FD"/>
    <w:rsid w:val="00DD2911"/>
    <w:rsid w:val="00DD6DC6"/>
    <w:rsid w:val="00DD7BEC"/>
    <w:rsid w:val="00DE0F5E"/>
    <w:rsid w:val="00DE2FD7"/>
    <w:rsid w:val="00DE5304"/>
    <w:rsid w:val="00DE5AFB"/>
    <w:rsid w:val="00DE7C6F"/>
    <w:rsid w:val="00DF0695"/>
    <w:rsid w:val="00DF1251"/>
    <w:rsid w:val="00DF3870"/>
    <w:rsid w:val="00DF46C9"/>
    <w:rsid w:val="00DF6264"/>
    <w:rsid w:val="00DF6AF4"/>
    <w:rsid w:val="00DF795E"/>
    <w:rsid w:val="00E007EB"/>
    <w:rsid w:val="00E01769"/>
    <w:rsid w:val="00E01DC5"/>
    <w:rsid w:val="00E03E85"/>
    <w:rsid w:val="00E065F4"/>
    <w:rsid w:val="00E10997"/>
    <w:rsid w:val="00E10C1A"/>
    <w:rsid w:val="00E13110"/>
    <w:rsid w:val="00E16695"/>
    <w:rsid w:val="00E1725D"/>
    <w:rsid w:val="00E2000C"/>
    <w:rsid w:val="00E2076C"/>
    <w:rsid w:val="00E2097F"/>
    <w:rsid w:val="00E259C6"/>
    <w:rsid w:val="00E26003"/>
    <w:rsid w:val="00E31365"/>
    <w:rsid w:val="00E32E65"/>
    <w:rsid w:val="00E330A3"/>
    <w:rsid w:val="00E346C6"/>
    <w:rsid w:val="00E36DAA"/>
    <w:rsid w:val="00E36E8B"/>
    <w:rsid w:val="00E37C44"/>
    <w:rsid w:val="00E41956"/>
    <w:rsid w:val="00E4222B"/>
    <w:rsid w:val="00E43BE7"/>
    <w:rsid w:val="00E44AA5"/>
    <w:rsid w:val="00E464A2"/>
    <w:rsid w:val="00E50C77"/>
    <w:rsid w:val="00E518FD"/>
    <w:rsid w:val="00E51B4F"/>
    <w:rsid w:val="00E51B9A"/>
    <w:rsid w:val="00E57D06"/>
    <w:rsid w:val="00E601E2"/>
    <w:rsid w:val="00E607B3"/>
    <w:rsid w:val="00E6334A"/>
    <w:rsid w:val="00E656C6"/>
    <w:rsid w:val="00E6679F"/>
    <w:rsid w:val="00E7334D"/>
    <w:rsid w:val="00E747B9"/>
    <w:rsid w:val="00E80763"/>
    <w:rsid w:val="00E808E4"/>
    <w:rsid w:val="00E81C99"/>
    <w:rsid w:val="00E83D3F"/>
    <w:rsid w:val="00E85463"/>
    <w:rsid w:val="00E87FFD"/>
    <w:rsid w:val="00E90B3A"/>
    <w:rsid w:val="00E91399"/>
    <w:rsid w:val="00E964FE"/>
    <w:rsid w:val="00E966D8"/>
    <w:rsid w:val="00EA4485"/>
    <w:rsid w:val="00EA45D7"/>
    <w:rsid w:val="00EA5B46"/>
    <w:rsid w:val="00EB1483"/>
    <w:rsid w:val="00EB5787"/>
    <w:rsid w:val="00EB5EE4"/>
    <w:rsid w:val="00EB6F91"/>
    <w:rsid w:val="00EB71C4"/>
    <w:rsid w:val="00EC01EB"/>
    <w:rsid w:val="00EC0D6F"/>
    <w:rsid w:val="00EC0F30"/>
    <w:rsid w:val="00EC102E"/>
    <w:rsid w:val="00EC1051"/>
    <w:rsid w:val="00EC1135"/>
    <w:rsid w:val="00EC3CD9"/>
    <w:rsid w:val="00EC5462"/>
    <w:rsid w:val="00EC64B8"/>
    <w:rsid w:val="00ED0FA5"/>
    <w:rsid w:val="00ED111A"/>
    <w:rsid w:val="00ED2018"/>
    <w:rsid w:val="00ED3249"/>
    <w:rsid w:val="00ED3F0C"/>
    <w:rsid w:val="00ED50EA"/>
    <w:rsid w:val="00ED534B"/>
    <w:rsid w:val="00ED6EB1"/>
    <w:rsid w:val="00EE2367"/>
    <w:rsid w:val="00EE2B5D"/>
    <w:rsid w:val="00EE4422"/>
    <w:rsid w:val="00EE7B73"/>
    <w:rsid w:val="00EE7DAE"/>
    <w:rsid w:val="00EF089C"/>
    <w:rsid w:val="00EF3D61"/>
    <w:rsid w:val="00EF525A"/>
    <w:rsid w:val="00EF6188"/>
    <w:rsid w:val="00F0015E"/>
    <w:rsid w:val="00F004B2"/>
    <w:rsid w:val="00F01D42"/>
    <w:rsid w:val="00F01E60"/>
    <w:rsid w:val="00F02154"/>
    <w:rsid w:val="00F0589C"/>
    <w:rsid w:val="00F10C34"/>
    <w:rsid w:val="00F10CD9"/>
    <w:rsid w:val="00F12593"/>
    <w:rsid w:val="00F12613"/>
    <w:rsid w:val="00F155BF"/>
    <w:rsid w:val="00F167FF"/>
    <w:rsid w:val="00F17018"/>
    <w:rsid w:val="00F17B6C"/>
    <w:rsid w:val="00F22FD8"/>
    <w:rsid w:val="00F23E9E"/>
    <w:rsid w:val="00F256BB"/>
    <w:rsid w:val="00F262E3"/>
    <w:rsid w:val="00F274C9"/>
    <w:rsid w:val="00F3025A"/>
    <w:rsid w:val="00F320C8"/>
    <w:rsid w:val="00F336B7"/>
    <w:rsid w:val="00F33C31"/>
    <w:rsid w:val="00F33D2D"/>
    <w:rsid w:val="00F33D81"/>
    <w:rsid w:val="00F35704"/>
    <w:rsid w:val="00F367F4"/>
    <w:rsid w:val="00F36DD1"/>
    <w:rsid w:val="00F37D5C"/>
    <w:rsid w:val="00F40197"/>
    <w:rsid w:val="00F40F03"/>
    <w:rsid w:val="00F411FA"/>
    <w:rsid w:val="00F41AF1"/>
    <w:rsid w:val="00F43199"/>
    <w:rsid w:val="00F442D8"/>
    <w:rsid w:val="00F44538"/>
    <w:rsid w:val="00F45061"/>
    <w:rsid w:val="00F4580B"/>
    <w:rsid w:val="00F46216"/>
    <w:rsid w:val="00F46520"/>
    <w:rsid w:val="00F50A2E"/>
    <w:rsid w:val="00F50C84"/>
    <w:rsid w:val="00F54512"/>
    <w:rsid w:val="00F551A5"/>
    <w:rsid w:val="00F55E59"/>
    <w:rsid w:val="00F5703F"/>
    <w:rsid w:val="00F61913"/>
    <w:rsid w:val="00F62B75"/>
    <w:rsid w:val="00F63DD2"/>
    <w:rsid w:val="00F658C4"/>
    <w:rsid w:val="00F70D44"/>
    <w:rsid w:val="00F70DE2"/>
    <w:rsid w:val="00F71FA3"/>
    <w:rsid w:val="00F72371"/>
    <w:rsid w:val="00F73976"/>
    <w:rsid w:val="00F742B5"/>
    <w:rsid w:val="00F7461D"/>
    <w:rsid w:val="00F75A06"/>
    <w:rsid w:val="00F82304"/>
    <w:rsid w:val="00F85612"/>
    <w:rsid w:val="00F87AB6"/>
    <w:rsid w:val="00F90C85"/>
    <w:rsid w:val="00F93F9C"/>
    <w:rsid w:val="00F94E84"/>
    <w:rsid w:val="00F950DD"/>
    <w:rsid w:val="00F9707E"/>
    <w:rsid w:val="00F97104"/>
    <w:rsid w:val="00FA4003"/>
    <w:rsid w:val="00FA660A"/>
    <w:rsid w:val="00FA6AED"/>
    <w:rsid w:val="00FA71A9"/>
    <w:rsid w:val="00FA769D"/>
    <w:rsid w:val="00FA7D07"/>
    <w:rsid w:val="00FB2B52"/>
    <w:rsid w:val="00FB6532"/>
    <w:rsid w:val="00FB6631"/>
    <w:rsid w:val="00FC77DB"/>
    <w:rsid w:val="00FD03C7"/>
    <w:rsid w:val="00FD1011"/>
    <w:rsid w:val="00FD115B"/>
    <w:rsid w:val="00FD6049"/>
    <w:rsid w:val="00FE2310"/>
    <w:rsid w:val="00FE2782"/>
    <w:rsid w:val="00FE368B"/>
    <w:rsid w:val="00FE3CB3"/>
    <w:rsid w:val="00FE497C"/>
    <w:rsid w:val="00FE4BFD"/>
    <w:rsid w:val="00FE6139"/>
    <w:rsid w:val="00FF00D7"/>
    <w:rsid w:val="00FF79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BA7446-E297-4409-9D91-D7872C21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6A76DF"/>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uiPriority w:val="9"/>
    <w:qFormat/>
    <w:rsid w:val="00D122F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semiHidden/>
    <w:unhideWhenUsed/>
    <w:qFormat/>
    <w:rsid w:val="0016760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uiPriority w:val="9"/>
    <w:semiHidden/>
    <w:unhideWhenUsed/>
    <w:qFormat/>
    <w:rsid w:val="002D606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avaden"/>
    <w:next w:val="Navaden"/>
    <w:link w:val="Naslov4Znak"/>
    <w:uiPriority w:val="9"/>
    <w:semiHidden/>
    <w:unhideWhenUsed/>
    <w:qFormat/>
    <w:rsid w:val="00167604"/>
    <w:pPr>
      <w:keepNext/>
      <w:keepLines/>
      <w:spacing w:before="40"/>
      <w:outlineLvl w:val="3"/>
    </w:pPr>
    <w:rPr>
      <w:rFonts w:asciiTheme="majorHAnsi" w:eastAsiaTheme="majorEastAsia" w:hAnsiTheme="majorHAnsi" w:cstheme="majorBidi"/>
      <w:i/>
      <w:iCs/>
      <w:color w:val="365F91" w:themeColor="accent1" w:themeShade="BF"/>
    </w:rPr>
  </w:style>
  <w:style w:type="paragraph" w:styleId="Naslov8">
    <w:name w:val="heading 8"/>
    <w:basedOn w:val="Navaden"/>
    <w:next w:val="Navaden"/>
    <w:link w:val="Naslov8Znak"/>
    <w:qFormat/>
    <w:rsid w:val="006A76DF"/>
    <w:pPr>
      <w:keepNext/>
      <w:jc w:val="center"/>
      <w:outlineLvl w:val="7"/>
    </w:pPr>
    <w:rPr>
      <w:b/>
      <w:sz w:val="4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8Znak">
    <w:name w:val="Naslov 8 Znak"/>
    <w:basedOn w:val="Privzetapisavaodstavka"/>
    <w:link w:val="Naslov8"/>
    <w:rsid w:val="006A76DF"/>
    <w:rPr>
      <w:rFonts w:ascii="Times New Roman" w:eastAsia="Times New Roman" w:hAnsi="Times New Roman" w:cs="Times New Roman"/>
      <w:b/>
      <w:sz w:val="44"/>
      <w:szCs w:val="20"/>
      <w:lang w:eastAsia="sl-SI"/>
    </w:rPr>
  </w:style>
  <w:style w:type="paragraph" w:styleId="Glava">
    <w:name w:val="header"/>
    <w:basedOn w:val="Navaden"/>
    <w:link w:val="GlavaZnak"/>
    <w:rsid w:val="006A76DF"/>
    <w:pPr>
      <w:tabs>
        <w:tab w:val="center" w:pos="4536"/>
        <w:tab w:val="right" w:pos="9072"/>
      </w:tabs>
    </w:pPr>
  </w:style>
  <w:style w:type="character" w:customStyle="1" w:styleId="GlavaZnak">
    <w:name w:val="Glava Znak"/>
    <w:basedOn w:val="Privzetapisavaodstavka"/>
    <w:link w:val="Glava"/>
    <w:rsid w:val="006A76DF"/>
    <w:rPr>
      <w:rFonts w:ascii="Times New Roman" w:eastAsia="Times New Roman" w:hAnsi="Times New Roman" w:cs="Times New Roman"/>
      <w:sz w:val="20"/>
      <w:szCs w:val="20"/>
      <w:lang w:eastAsia="sl-SI"/>
    </w:rPr>
  </w:style>
  <w:style w:type="paragraph" w:styleId="Noga">
    <w:name w:val="footer"/>
    <w:basedOn w:val="Navaden"/>
    <w:link w:val="NogaZnak"/>
    <w:rsid w:val="006A76DF"/>
    <w:pPr>
      <w:tabs>
        <w:tab w:val="center" w:pos="4536"/>
        <w:tab w:val="right" w:pos="9072"/>
      </w:tabs>
    </w:pPr>
  </w:style>
  <w:style w:type="character" w:customStyle="1" w:styleId="NogaZnak">
    <w:name w:val="Noga Znak"/>
    <w:basedOn w:val="Privzetapisavaodstavka"/>
    <w:link w:val="Noga"/>
    <w:rsid w:val="006A76DF"/>
    <w:rPr>
      <w:rFonts w:ascii="Times New Roman" w:eastAsia="Times New Roman" w:hAnsi="Times New Roman" w:cs="Times New Roman"/>
      <w:sz w:val="20"/>
      <w:szCs w:val="20"/>
      <w:lang w:eastAsia="sl-SI"/>
    </w:rPr>
  </w:style>
  <w:style w:type="character" w:styleId="tevilkastrani">
    <w:name w:val="page number"/>
    <w:basedOn w:val="Privzetapisavaodstavka"/>
    <w:rsid w:val="006A76DF"/>
  </w:style>
  <w:style w:type="paragraph" w:styleId="Telobesedila">
    <w:name w:val="Body Text"/>
    <w:basedOn w:val="Navaden"/>
    <w:link w:val="TelobesedilaZnak"/>
    <w:rsid w:val="006A76DF"/>
    <w:pPr>
      <w:jc w:val="both"/>
    </w:pPr>
  </w:style>
  <w:style w:type="character" w:customStyle="1" w:styleId="TelobesedilaZnak">
    <w:name w:val="Telo besedila Znak"/>
    <w:basedOn w:val="Privzetapisavaodstavka"/>
    <w:link w:val="Telobesedila"/>
    <w:rsid w:val="006A76DF"/>
    <w:rPr>
      <w:rFonts w:ascii="Times New Roman" w:eastAsia="Times New Roman" w:hAnsi="Times New Roman" w:cs="Times New Roman"/>
      <w:sz w:val="20"/>
      <w:szCs w:val="20"/>
      <w:lang w:eastAsia="sl-SI"/>
    </w:rPr>
  </w:style>
  <w:style w:type="paragraph" w:styleId="Napis">
    <w:name w:val="caption"/>
    <w:basedOn w:val="Navaden"/>
    <w:next w:val="Navaden"/>
    <w:qFormat/>
    <w:rsid w:val="006A76DF"/>
    <w:pPr>
      <w:pBdr>
        <w:bottom w:val="single" w:sz="4" w:space="1" w:color="auto"/>
      </w:pBdr>
      <w:jc w:val="center"/>
    </w:pPr>
    <w:rPr>
      <w:b/>
      <w:lang w:val="en-GB"/>
    </w:rPr>
  </w:style>
  <w:style w:type="paragraph" w:styleId="Telobesedila2">
    <w:name w:val="Body Text 2"/>
    <w:basedOn w:val="Navaden"/>
    <w:link w:val="Telobesedila2Znak"/>
    <w:rsid w:val="006A76DF"/>
    <w:pPr>
      <w:jc w:val="both"/>
    </w:pPr>
    <w:rPr>
      <w:sz w:val="24"/>
    </w:rPr>
  </w:style>
  <w:style w:type="character" w:customStyle="1" w:styleId="Telobesedila2Znak">
    <w:name w:val="Telo besedila 2 Znak"/>
    <w:basedOn w:val="Privzetapisavaodstavka"/>
    <w:link w:val="Telobesedila2"/>
    <w:rsid w:val="006A76DF"/>
    <w:rPr>
      <w:rFonts w:ascii="Times New Roman" w:eastAsia="Times New Roman" w:hAnsi="Times New Roman" w:cs="Times New Roman"/>
      <w:sz w:val="24"/>
      <w:szCs w:val="20"/>
      <w:lang w:eastAsia="sl-SI"/>
    </w:rPr>
  </w:style>
  <w:style w:type="character" w:styleId="Hiperpovezava">
    <w:name w:val="Hyperlink"/>
    <w:basedOn w:val="Privzetapisavaodstavka"/>
    <w:rsid w:val="006A76DF"/>
    <w:rPr>
      <w:color w:val="0000FF"/>
      <w:u w:val="single"/>
    </w:rPr>
  </w:style>
  <w:style w:type="paragraph" w:customStyle="1" w:styleId="Default">
    <w:name w:val="Default"/>
    <w:rsid w:val="006A76DF"/>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Odstavekseznama">
    <w:name w:val="List Paragraph"/>
    <w:basedOn w:val="Navaden"/>
    <w:uiPriority w:val="34"/>
    <w:qFormat/>
    <w:rsid w:val="006A76DF"/>
    <w:pPr>
      <w:ind w:left="720"/>
      <w:contextualSpacing/>
    </w:pPr>
  </w:style>
  <w:style w:type="paragraph" w:styleId="Besedilooblaka">
    <w:name w:val="Balloon Text"/>
    <w:basedOn w:val="Navaden"/>
    <w:link w:val="BesedilooblakaZnak"/>
    <w:uiPriority w:val="99"/>
    <w:semiHidden/>
    <w:unhideWhenUsed/>
    <w:rsid w:val="006A76D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A76DF"/>
    <w:rPr>
      <w:rFonts w:ascii="Tahoma" w:eastAsia="Times New Roman" w:hAnsi="Tahoma" w:cs="Tahoma"/>
      <w:sz w:val="16"/>
      <w:szCs w:val="16"/>
      <w:lang w:eastAsia="sl-SI"/>
    </w:rPr>
  </w:style>
  <w:style w:type="character" w:customStyle="1" w:styleId="Naslov1Znak">
    <w:name w:val="Naslov 1 Znak"/>
    <w:basedOn w:val="Privzetapisavaodstavka"/>
    <w:link w:val="Naslov1"/>
    <w:uiPriority w:val="9"/>
    <w:rsid w:val="00D122F9"/>
    <w:rPr>
      <w:rFonts w:asciiTheme="majorHAnsi" w:eastAsiaTheme="majorEastAsia" w:hAnsiTheme="majorHAnsi" w:cstheme="majorBidi"/>
      <w:color w:val="365F91" w:themeColor="accent1" w:themeShade="BF"/>
      <w:sz w:val="32"/>
      <w:szCs w:val="32"/>
      <w:lang w:eastAsia="sl-SI"/>
    </w:rPr>
  </w:style>
  <w:style w:type="paragraph" w:styleId="Telobesedila3">
    <w:name w:val="Body Text 3"/>
    <w:basedOn w:val="Navaden"/>
    <w:link w:val="Telobesedila3Znak"/>
    <w:rsid w:val="00D122F9"/>
    <w:pPr>
      <w:spacing w:after="120"/>
    </w:pPr>
    <w:rPr>
      <w:sz w:val="16"/>
      <w:szCs w:val="16"/>
    </w:rPr>
  </w:style>
  <w:style w:type="character" w:customStyle="1" w:styleId="Telobesedila3Znak">
    <w:name w:val="Telo besedila 3 Znak"/>
    <w:basedOn w:val="Privzetapisavaodstavka"/>
    <w:link w:val="Telobesedila3"/>
    <w:rsid w:val="00D122F9"/>
    <w:rPr>
      <w:rFonts w:ascii="Times New Roman" w:eastAsia="Times New Roman" w:hAnsi="Times New Roman" w:cs="Times New Roman"/>
      <w:sz w:val="16"/>
      <w:szCs w:val="16"/>
      <w:lang w:eastAsia="sl-SI"/>
    </w:rPr>
  </w:style>
  <w:style w:type="character" w:customStyle="1" w:styleId="Naslov2Znak">
    <w:name w:val="Naslov 2 Znak"/>
    <w:basedOn w:val="Privzetapisavaodstavka"/>
    <w:link w:val="Naslov2"/>
    <w:uiPriority w:val="9"/>
    <w:semiHidden/>
    <w:rsid w:val="00167604"/>
    <w:rPr>
      <w:rFonts w:asciiTheme="majorHAnsi" w:eastAsiaTheme="majorEastAsia" w:hAnsiTheme="majorHAnsi" w:cstheme="majorBidi"/>
      <w:color w:val="365F91" w:themeColor="accent1" w:themeShade="BF"/>
      <w:sz w:val="26"/>
      <w:szCs w:val="26"/>
      <w:lang w:eastAsia="sl-SI"/>
    </w:rPr>
  </w:style>
  <w:style w:type="character" w:customStyle="1" w:styleId="Naslov4Znak">
    <w:name w:val="Naslov 4 Znak"/>
    <w:basedOn w:val="Privzetapisavaodstavka"/>
    <w:link w:val="Naslov4"/>
    <w:uiPriority w:val="9"/>
    <w:semiHidden/>
    <w:rsid w:val="00167604"/>
    <w:rPr>
      <w:rFonts w:asciiTheme="majorHAnsi" w:eastAsiaTheme="majorEastAsia" w:hAnsiTheme="majorHAnsi" w:cstheme="majorBidi"/>
      <w:i/>
      <w:iCs/>
      <w:color w:val="365F91" w:themeColor="accent1" w:themeShade="BF"/>
      <w:sz w:val="20"/>
      <w:szCs w:val="20"/>
      <w:lang w:eastAsia="sl-SI"/>
    </w:rPr>
  </w:style>
  <w:style w:type="paragraph" w:styleId="Telobesedila-zamik">
    <w:name w:val="Body Text Indent"/>
    <w:basedOn w:val="Navaden"/>
    <w:link w:val="Telobesedila-zamikZnak"/>
    <w:rsid w:val="000C3FF9"/>
    <w:pPr>
      <w:spacing w:after="120"/>
      <w:ind w:left="283"/>
    </w:pPr>
  </w:style>
  <w:style w:type="character" w:customStyle="1" w:styleId="Telobesedila-zamikZnak">
    <w:name w:val="Telo besedila - zamik Znak"/>
    <w:basedOn w:val="Privzetapisavaodstavka"/>
    <w:link w:val="Telobesedila-zamik"/>
    <w:rsid w:val="000C3FF9"/>
    <w:rPr>
      <w:rFonts w:ascii="Times New Roman" w:eastAsia="Times New Roman" w:hAnsi="Times New Roman" w:cs="Times New Roman"/>
      <w:sz w:val="20"/>
      <w:szCs w:val="20"/>
      <w:lang w:eastAsia="sl-SI"/>
    </w:rPr>
  </w:style>
  <w:style w:type="character" w:customStyle="1" w:styleId="Naslov3Znak">
    <w:name w:val="Naslov 3 Znak"/>
    <w:basedOn w:val="Privzetapisavaodstavka"/>
    <w:link w:val="Naslov3"/>
    <w:uiPriority w:val="9"/>
    <w:semiHidden/>
    <w:rsid w:val="002D6066"/>
    <w:rPr>
      <w:rFonts w:asciiTheme="majorHAnsi" w:eastAsiaTheme="majorEastAsia" w:hAnsiTheme="majorHAnsi" w:cstheme="majorBidi"/>
      <w:color w:val="243F60" w:themeColor="accent1" w:themeShade="7F"/>
      <w:sz w:val="24"/>
      <w:szCs w:val="24"/>
      <w:lang w:eastAsia="sl-SI"/>
    </w:rPr>
  </w:style>
  <w:style w:type="paragraph" w:customStyle="1" w:styleId="Style1">
    <w:name w:val="Style1"/>
    <w:basedOn w:val="Navaden"/>
    <w:rsid w:val="002D6066"/>
    <w:rPr>
      <w:rFonts w:ascii="Arial" w:hAnsi="Arial"/>
      <w:sz w:val="24"/>
      <w:lang w:val="en-GB" w:eastAsia="en-US"/>
    </w:rPr>
  </w:style>
  <w:style w:type="table" w:styleId="Tabelamrea">
    <w:name w:val="Table Grid"/>
    <w:basedOn w:val="Navadnatabela"/>
    <w:uiPriority w:val="59"/>
    <w:rsid w:val="002D6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lotnica.s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jaobcina.si/oplotni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renac@oplotnica.si" TargetMode="External"/><Relationship Id="rId4" Type="http://schemas.openxmlformats.org/officeDocument/2006/relationships/settings" Target="settings.xml"/><Relationship Id="rId9" Type="http://schemas.openxmlformats.org/officeDocument/2006/relationships/hyperlink" Target="mailto:obcina@oplotnica.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14CC30-68E7-4865-9A02-B5B251E4A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3217</Words>
  <Characters>18339</Characters>
  <Application>Microsoft Office Word</Application>
  <DocSecurity>0</DocSecurity>
  <Lines>152</Lines>
  <Paragraphs>43</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21513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SEJNASOBA01</dc:creator>
  <cp:keywords/>
  <dc:description/>
  <cp:lastModifiedBy>Racunovodstvo 2</cp:lastModifiedBy>
  <cp:revision>2</cp:revision>
  <cp:lastPrinted>2019-02-25T09:33:00Z</cp:lastPrinted>
  <dcterms:created xsi:type="dcterms:W3CDTF">2019-02-28T13:22:00Z</dcterms:created>
  <dcterms:modified xsi:type="dcterms:W3CDTF">2019-02-28T13:22:00Z</dcterms:modified>
</cp:coreProperties>
</file>