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66E" w:rsidRDefault="0069466E" w:rsidP="0069466E">
      <w:pPr>
        <w:jc w:val="center"/>
      </w:pPr>
      <w:r>
        <w:rPr>
          <w:noProof/>
          <w:sz w:val="24"/>
          <w:szCs w:val="24"/>
        </w:rPr>
        <w:drawing>
          <wp:inline distT="0" distB="0" distL="0" distR="0" wp14:anchorId="6AC04F90" wp14:editId="6EB93574">
            <wp:extent cx="546735" cy="715010"/>
            <wp:effectExtent l="19050" t="0" r="5715" b="0"/>
            <wp:docPr id="1" name="Slika 1" descr="grb-opl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opl-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66E" w:rsidRDefault="0069466E" w:rsidP="0069466E">
      <w:pPr>
        <w:pBdr>
          <w:bottom w:val="single" w:sz="12" w:space="1" w:color="auto"/>
        </w:pBdr>
        <w:jc w:val="center"/>
        <w:outlineLvl w:val="0"/>
        <w:rPr>
          <w:b/>
        </w:rPr>
      </w:pPr>
      <w:r>
        <w:rPr>
          <w:b/>
        </w:rPr>
        <w:t xml:space="preserve">OBČINA OPLOTNICA </w:t>
      </w:r>
    </w:p>
    <w:p w:rsidR="0069466E" w:rsidRDefault="0069466E" w:rsidP="0069466E">
      <w:pPr>
        <w:pStyle w:val="Glava"/>
        <w:jc w:val="center"/>
      </w:pPr>
      <w:r>
        <w:t>O b č i n s k a    u p r a v a</w:t>
      </w:r>
    </w:p>
    <w:p w:rsidR="0069466E" w:rsidRDefault="0069466E" w:rsidP="0069466E">
      <w:pPr>
        <w:pStyle w:val="Glava"/>
        <w:jc w:val="center"/>
      </w:pPr>
      <w:r>
        <w:t>Goriška c. 4, 2317 OPLOTNICA</w:t>
      </w:r>
    </w:p>
    <w:tbl>
      <w:tblPr>
        <w:tblW w:w="90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9"/>
      </w:tblGrid>
      <w:tr w:rsidR="0069466E" w:rsidTr="0069466E">
        <w:trPr>
          <w:trHeight w:val="287"/>
        </w:trPr>
        <w:tc>
          <w:tcPr>
            <w:tcW w:w="9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9466E" w:rsidRDefault="0069466E">
            <w:pPr>
              <w:jc w:val="center"/>
            </w:pPr>
            <w:r>
              <w:t>Tel.: 02/845-09-00, faks.: 02/845-09-09, e-mail: obcina@oplotnica.si</w:t>
            </w:r>
          </w:p>
        </w:tc>
      </w:tr>
    </w:tbl>
    <w:p w:rsidR="0069466E" w:rsidRDefault="0069466E" w:rsidP="00F86E87">
      <w:pPr>
        <w:pStyle w:val="Noga"/>
        <w:jc w:val="both"/>
        <w:rPr>
          <w:sz w:val="24"/>
          <w:szCs w:val="24"/>
        </w:rPr>
      </w:pPr>
    </w:p>
    <w:p w:rsidR="0069466E" w:rsidRDefault="0069466E" w:rsidP="00F86E87">
      <w:pPr>
        <w:pStyle w:val="Noga"/>
        <w:jc w:val="both"/>
        <w:rPr>
          <w:sz w:val="24"/>
          <w:szCs w:val="24"/>
        </w:rPr>
      </w:pPr>
    </w:p>
    <w:p w:rsidR="00F86E87" w:rsidRPr="00F86E87" w:rsidRDefault="00F86E87" w:rsidP="00F86E87">
      <w:pPr>
        <w:pStyle w:val="Nog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Na podlagi priporočila </w:t>
      </w:r>
      <w:r w:rsidRPr="00F86E87">
        <w:rPr>
          <w:rFonts w:ascii="Times New Roman" w:hAnsi="Times New Roman" w:cs="Times New Roman"/>
          <w:sz w:val="24"/>
          <w:szCs w:val="24"/>
        </w:rPr>
        <w:t>Zavod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6E87">
        <w:rPr>
          <w:rFonts w:ascii="Times New Roman" w:hAnsi="Times New Roman" w:cs="Times New Roman"/>
          <w:sz w:val="24"/>
          <w:szCs w:val="24"/>
        </w:rPr>
        <w:t xml:space="preserve"> PIP</w:t>
      </w:r>
      <w:r w:rsidR="007829C0">
        <w:rPr>
          <w:rFonts w:ascii="Times New Roman" w:hAnsi="Times New Roman" w:cs="Times New Roman"/>
          <w:sz w:val="24"/>
          <w:szCs w:val="24"/>
        </w:rPr>
        <w:t xml:space="preserve"> (pravo, informacije, pomoč)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6E87">
        <w:rPr>
          <w:rFonts w:ascii="Times New Roman" w:hAnsi="Times New Roman" w:cs="Times New Roman"/>
          <w:sz w:val="24"/>
          <w:szCs w:val="24"/>
        </w:rPr>
        <w:t xml:space="preserve">Regionalno stičišče  </w:t>
      </w:r>
      <w:r w:rsidR="007829C0">
        <w:rPr>
          <w:rFonts w:ascii="Times New Roman" w:hAnsi="Times New Roman" w:cs="Times New Roman"/>
          <w:sz w:val="24"/>
          <w:szCs w:val="24"/>
        </w:rPr>
        <w:t xml:space="preserve">nevladnih organizacij </w:t>
      </w:r>
      <w:r w:rsidRPr="00F86E87">
        <w:rPr>
          <w:rFonts w:ascii="Times New Roman" w:hAnsi="Times New Roman" w:cs="Times New Roman"/>
          <w:sz w:val="24"/>
          <w:szCs w:val="24"/>
        </w:rPr>
        <w:t>Podravja</w:t>
      </w:r>
      <w:r>
        <w:rPr>
          <w:rFonts w:ascii="Times New Roman" w:hAnsi="Times New Roman" w:cs="Times New Roman"/>
          <w:sz w:val="24"/>
          <w:szCs w:val="24"/>
        </w:rPr>
        <w:t xml:space="preserve"> iz Maribora</w:t>
      </w:r>
      <w:r w:rsidR="007829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dne 11. 3. 2019, Občina Oplotnica objavlja</w:t>
      </w:r>
    </w:p>
    <w:p w:rsidR="00F86E87" w:rsidRDefault="00F86E87" w:rsidP="00F86E87">
      <w:pPr>
        <w:jc w:val="both"/>
        <w:rPr>
          <w:sz w:val="24"/>
          <w:szCs w:val="24"/>
        </w:rPr>
      </w:pPr>
    </w:p>
    <w:p w:rsidR="0069466E" w:rsidRDefault="0069466E" w:rsidP="00F86E87">
      <w:pPr>
        <w:jc w:val="both"/>
        <w:rPr>
          <w:sz w:val="24"/>
          <w:szCs w:val="24"/>
        </w:rPr>
      </w:pPr>
    </w:p>
    <w:p w:rsidR="00F86E87" w:rsidRDefault="00F86E87" w:rsidP="00F86E87">
      <w:pPr>
        <w:pStyle w:val="Telobesedila"/>
        <w:rPr>
          <w:sz w:val="24"/>
          <w:szCs w:val="24"/>
        </w:rPr>
      </w:pPr>
      <w:r>
        <w:rPr>
          <w:sz w:val="24"/>
          <w:szCs w:val="24"/>
        </w:rPr>
        <w:t xml:space="preserve">SPREMEMBO </w:t>
      </w:r>
      <w:r w:rsidRPr="00C24CF9">
        <w:rPr>
          <w:sz w:val="24"/>
          <w:szCs w:val="24"/>
        </w:rPr>
        <w:t>JAVN</w:t>
      </w:r>
      <w:r>
        <w:rPr>
          <w:sz w:val="24"/>
          <w:szCs w:val="24"/>
        </w:rPr>
        <w:t>EGA</w:t>
      </w:r>
      <w:r w:rsidRPr="00C24CF9">
        <w:rPr>
          <w:sz w:val="24"/>
          <w:szCs w:val="24"/>
        </w:rPr>
        <w:t xml:space="preserve"> RAZPIS</w:t>
      </w:r>
      <w:r>
        <w:rPr>
          <w:sz w:val="24"/>
          <w:szCs w:val="24"/>
        </w:rPr>
        <w:t>A</w:t>
      </w:r>
      <w:r w:rsidRPr="00C24CF9">
        <w:rPr>
          <w:sz w:val="24"/>
          <w:szCs w:val="24"/>
        </w:rPr>
        <w:t xml:space="preserve"> </w:t>
      </w:r>
    </w:p>
    <w:p w:rsidR="00F86E87" w:rsidRPr="00C24CF9" w:rsidRDefault="00F86E87" w:rsidP="00F86E87">
      <w:pPr>
        <w:pStyle w:val="Telobesedila"/>
        <w:rPr>
          <w:sz w:val="24"/>
          <w:szCs w:val="24"/>
        </w:rPr>
      </w:pPr>
    </w:p>
    <w:p w:rsidR="00CC2C23" w:rsidRPr="00AA0E21" w:rsidRDefault="00CC2C23" w:rsidP="00CC2C23">
      <w:pPr>
        <w:pStyle w:val="Naslov2"/>
        <w:rPr>
          <w:sz w:val="24"/>
          <w:szCs w:val="24"/>
        </w:rPr>
      </w:pPr>
      <w:bookmarkStart w:id="0" w:name="OLE_LINK1"/>
      <w:bookmarkStart w:id="1" w:name="_GoBack"/>
      <w:r w:rsidRPr="00AA0E21">
        <w:rPr>
          <w:sz w:val="24"/>
          <w:szCs w:val="24"/>
        </w:rPr>
        <w:t xml:space="preserve">ZA SOFINANCIRANJE PROGRAMOV DRUŠTEV NA PODROČJU TURIZMA </w:t>
      </w:r>
    </w:p>
    <w:bookmarkEnd w:id="0"/>
    <w:bookmarkEnd w:id="1"/>
    <w:p w:rsidR="00461984" w:rsidRDefault="00461984" w:rsidP="00F86E87">
      <w:pPr>
        <w:pStyle w:val="Telobesedila"/>
        <w:rPr>
          <w:sz w:val="24"/>
          <w:szCs w:val="24"/>
        </w:rPr>
      </w:pPr>
    </w:p>
    <w:p w:rsidR="00F86E87" w:rsidRDefault="00F86E87" w:rsidP="00F86E87">
      <w:pPr>
        <w:pStyle w:val="Telobesedila"/>
        <w:rPr>
          <w:sz w:val="24"/>
          <w:szCs w:val="24"/>
        </w:rPr>
      </w:pPr>
    </w:p>
    <w:p w:rsidR="00F86E87" w:rsidRPr="007829C0" w:rsidRDefault="00461984" w:rsidP="00F86E87">
      <w:pPr>
        <w:pStyle w:val="Telobesedila"/>
        <w:rPr>
          <w:b w:val="0"/>
          <w:sz w:val="24"/>
          <w:szCs w:val="24"/>
        </w:rPr>
      </w:pPr>
      <w:r w:rsidRPr="007829C0">
        <w:rPr>
          <w:b w:val="0"/>
          <w:sz w:val="24"/>
          <w:szCs w:val="24"/>
        </w:rPr>
        <w:t>1.</w:t>
      </w:r>
    </w:p>
    <w:p w:rsidR="00F86E87" w:rsidRPr="00461984" w:rsidRDefault="00F86E87" w:rsidP="00461984">
      <w:pPr>
        <w:jc w:val="both"/>
        <w:rPr>
          <w:sz w:val="24"/>
          <w:szCs w:val="24"/>
        </w:rPr>
      </w:pPr>
      <w:r w:rsidRPr="00461984">
        <w:rPr>
          <w:sz w:val="24"/>
          <w:szCs w:val="24"/>
        </w:rPr>
        <w:t>Črta se pogoj</w:t>
      </w:r>
      <w:r w:rsidR="00461984" w:rsidRPr="00461984">
        <w:rPr>
          <w:sz w:val="24"/>
          <w:szCs w:val="24"/>
        </w:rPr>
        <w:t xml:space="preserve">, zapisan v </w:t>
      </w:r>
      <w:r w:rsidR="00CC2C23">
        <w:rPr>
          <w:sz w:val="24"/>
          <w:szCs w:val="24"/>
        </w:rPr>
        <w:t>7</w:t>
      </w:r>
      <w:r w:rsidRPr="00461984">
        <w:rPr>
          <w:sz w:val="24"/>
          <w:szCs w:val="24"/>
        </w:rPr>
        <w:t>. alinej</w:t>
      </w:r>
      <w:r w:rsidR="00461984" w:rsidRPr="00461984">
        <w:rPr>
          <w:sz w:val="24"/>
          <w:szCs w:val="24"/>
        </w:rPr>
        <w:t>i</w:t>
      </w:r>
      <w:r w:rsidRPr="00461984">
        <w:rPr>
          <w:sz w:val="24"/>
          <w:szCs w:val="24"/>
        </w:rPr>
        <w:t xml:space="preserve"> 2. točke</w:t>
      </w:r>
      <w:r w:rsidRPr="00461984">
        <w:rPr>
          <w:b/>
          <w:sz w:val="24"/>
          <w:szCs w:val="24"/>
        </w:rPr>
        <w:t xml:space="preserve"> </w:t>
      </w:r>
      <w:r w:rsidR="00461984" w:rsidRPr="00461984">
        <w:rPr>
          <w:b/>
          <w:sz w:val="24"/>
          <w:szCs w:val="24"/>
        </w:rPr>
        <w:t>(</w:t>
      </w:r>
      <w:r w:rsidR="00461984" w:rsidRPr="00461984">
        <w:rPr>
          <w:sz w:val="24"/>
          <w:szCs w:val="24"/>
        </w:rPr>
        <w:t>Pogoji za prijavo na razpis</w:t>
      </w:r>
      <w:r w:rsidR="00461984">
        <w:rPr>
          <w:sz w:val="24"/>
          <w:szCs w:val="24"/>
        </w:rPr>
        <w:t xml:space="preserve">) </w:t>
      </w:r>
      <w:r w:rsidRPr="00461984">
        <w:rPr>
          <w:sz w:val="24"/>
          <w:szCs w:val="24"/>
        </w:rPr>
        <w:t>javnega razpisa, in sicer:</w:t>
      </w:r>
    </w:p>
    <w:p w:rsidR="00461984" w:rsidRDefault="00461984" w:rsidP="00461984">
      <w:pPr>
        <w:jc w:val="both"/>
        <w:rPr>
          <w:sz w:val="24"/>
          <w:szCs w:val="24"/>
        </w:rPr>
      </w:pPr>
    </w:p>
    <w:p w:rsidR="00F86E87" w:rsidRPr="002A60F7" w:rsidRDefault="00461984" w:rsidP="004619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»</w:t>
      </w:r>
      <w:r w:rsidR="00F86E87">
        <w:rPr>
          <w:sz w:val="24"/>
          <w:szCs w:val="24"/>
        </w:rPr>
        <w:t xml:space="preserve">da imajo pridobljen status društva v javnem interesu oz. </w:t>
      </w:r>
      <w:r w:rsidR="00F86E87" w:rsidRPr="008A6881">
        <w:rPr>
          <w:sz w:val="24"/>
          <w:szCs w:val="24"/>
        </w:rPr>
        <w:t>z dokazili dokažejo,</w:t>
      </w:r>
      <w:r w:rsidR="00F86E87">
        <w:rPr>
          <w:sz w:val="24"/>
          <w:szCs w:val="24"/>
        </w:rPr>
        <w:t xml:space="preserve"> da so v pridobivanju le tega,</w:t>
      </w:r>
      <w:r>
        <w:rPr>
          <w:sz w:val="24"/>
          <w:szCs w:val="24"/>
        </w:rPr>
        <w:t>«</w:t>
      </w:r>
    </w:p>
    <w:p w:rsidR="00F86E87" w:rsidRPr="00F86E87" w:rsidRDefault="00F86E87" w:rsidP="00F86E87">
      <w:pPr>
        <w:pStyle w:val="Telobesedila"/>
        <w:jc w:val="both"/>
        <w:rPr>
          <w:b w:val="0"/>
          <w:sz w:val="24"/>
          <w:szCs w:val="24"/>
        </w:rPr>
      </w:pPr>
    </w:p>
    <w:p w:rsidR="00F86E87" w:rsidRPr="00C24CF9" w:rsidRDefault="00461984" w:rsidP="00461984">
      <w:pPr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461984" w:rsidRDefault="00461984" w:rsidP="00461984">
      <w:pPr>
        <w:rPr>
          <w:sz w:val="24"/>
          <w:szCs w:val="24"/>
        </w:rPr>
      </w:pPr>
      <w:r w:rsidRPr="00461984">
        <w:rPr>
          <w:sz w:val="24"/>
          <w:szCs w:val="24"/>
        </w:rPr>
        <w:t>V 4. točki javnega razpisa (</w:t>
      </w:r>
      <w:r w:rsidRPr="00461984">
        <w:rPr>
          <w:snapToGrid w:val="0"/>
          <w:color w:val="000000"/>
          <w:sz w:val="24"/>
          <w:szCs w:val="24"/>
        </w:rPr>
        <w:t>Merila in kriteriji</w:t>
      </w:r>
      <w:r w:rsidRPr="00461984">
        <w:rPr>
          <w:b/>
          <w:snapToGrid w:val="0"/>
          <w:color w:val="000000"/>
          <w:sz w:val="24"/>
          <w:szCs w:val="24"/>
        </w:rPr>
        <w:t>)</w:t>
      </w:r>
      <w:r>
        <w:rPr>
          <w:b/>
          <w:snapToGrid w:val="0"/>
          <w:color w:val="000000"/>
          <w:sz w:val="24"/>
          <w:szCs w:val="24"/>
        </w:rPr>
        <w:t xml:space="preserve"> </w:t>
      </w:r>
      <w:r w:rsidRPr="00461984">
        <w:rPr>
          <w:snapToGrid w:val="0"/>
          <w:color w:val="000000"/>
          <w:sz w:val="24"/>
          <w:szCs w:val="24"/>
        </w:rPr>
        <w:t xml:space="preserve">se pri  2. odstavku </w:t>
      </w:r>
      <w:r>
        <w:rPr>
          <w:snapToGrid w:val="0"/>
          <w:color w:val="000000"/>
          <w:sz w:val="24"/>
          <w:szCs w:val="24"/>
        </w:rPr>
        <w:t>doda</w:t>
      </w:r>
      <w:r w:rsidR="00026C67">
        <w:rPr>
          <w:snapToGrid w:val="0"/>
          <w:color w:val="000000"/>
          <w:sz w:val="24"/>
          <w:szCs w:val="24"/>
        </w:rPr>
        <w:t xml:space="preserve"> kriterij: »</w:t>
      </w:r>
      <w:r>
        <w:rPr>
          <w:snapToGrid w:val="0"/>
          <w:color w:val="000000"/>
          <w:sz w:val="24"/>
          <w:szCs w:val="24"/>
        </w:rPr>
        <w:t xml:space="preserve"> </w:t>
      </w:r>
      <w:r w:rsidR="00026C67">
        <w:rPr>
          <w:sz w:val="24"/>
          <w:szCs w:val="24"/>
        </w:rPr>
        <w:t xml:space="preserve">pridobljen status društva v javnem interesu« za katere se določi pridobitev </w:t>
      </w:r>
      <w:r w:rsidR="00BC7E2D">
        <w:rPr>
          <w:sz w:val="24"/>
          <w:szCs w:val="24"/>
        </w:rPr>
        <w:t>200 točk.</w:t>
      </w:r>
    </w:p>
    <w:p w:rsidR="00B757F3" w:rsidRDefault="00B757F3" w:rsidP="00461984">
      <w:pPr>
        <w:rPr>
          <w:sz w:val="24"/>
          <w:szCs w:val="24"/>
        </w:rPr>
      </w:pPr>
    </w:p>
    <w:p w:rsidR="00B757F3" w:rsidRDefault="00B757F3" w:rsidP="00461984">
      <w:pPr>
        <w:rPr>
          <w:sz w:val="24"/>
          <w:szCs w:val="24"/>
        </w:rPr>
      </w:pPr>
    </w:p>
    <w:p w:rsidR="00B757F3" w:rsidRDefault="00B757F3" w:rsidP="0069466E">
      <w:pPr>
        <w:jc w:val="center"/>
        <w:rPr>
          <w:sz w:val="24"/>
          <w:szCs w:val="24"/>
        </w:rPr>
      </w:pPr>
      <w:r>
        <w:rPr>
          <w:sz w:val="24"/>
          <w:szCs w:val="24"/>
        </w:rPr>
        <w:t>OBRAZLOŽITEV:</w:t>
      </w:r>
    </w:p>
    <w:p w:rsidR="00B757F3" w:rsidRDefault="00B757F3" w:rsidP="00461984">
      <w:pPr>
        <w:rPr>
          <w:sz w:val="24"/>
          <w:szCs w:val="24"/>
        </w:rPr>
      </w:pPr>
    </w:p>
    <w:p w:rsidR="00A36B6E" w:rsidRDefault="00B757F3" w:rsidP="000F56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pregledu seznama društev, ki imajo pridobljen status društva, ki deluje v javnem interesu smo ugotovili, da večina društev registriranih s sedežem v Občini Oplotnica nima pridobljenega statusa. V uradnem listu št. 39/2017 </w:t>
      </w:r>
      <w:r w:rsidR="00A36B6E">
        <w:rPr>
          <w:sz w:val="24"/>
          <w:szCs w:val="24"/>
        </w:rPr>
        <w:t>je</w:t>
      </w:r>
      <w:r>
        <w:rPr>
          <w:sz w:val="24"/>
          <w:szCs w:val="24"/>
        </w:rPr>
        <w:t xml:space="preserve"> v seznamu upravičencev do donacij za leto 2017  </w:t>
      </w:r>
      <w:r w:rsidR="00A36B6E">
        <w:rPr>
          <w:sz w:val="24"/>
          <w:szCs w:val="24"/>
        </w:rPr>
        <w:t xml:space="preserve">navedenih le 9 društev. V občini Oplotnica se vsako leto prijavi na javne razpise 27 društev. </w:t>
      </w:r>
    </w:p>
    <w:p w:rsidR="007829C0" w:rsidRDefault="007829C0" w:rsidP="000F56BD">
      <w:pPr>
        <w:jc w:val="both"/>
        <w:rPr>
          <w:sz w:val="24"/>
          <w:szCs w:val="24"/>
        </w:rPr>
      </w:pPr>
    </w:p>
    <w:p w:rsidR="00F50FB5" w:rsidRDefault="00A36B6E" w:rsidP="000F56BD">
      <w:pPr>
        <w:jc w:val="both"/>
        <w:rPr>
          <w:sz w:val="24"/>
          <w:szCs w:val="24"/>
        </w:rPr>
      </w:pPr>
      <w:r>
        <w:rPr>
          <w:sz w:val="24"/>
          <w:szCs w:val="24"/>
        </w:rPr>
        <w:t>V kolikor bi bil pogoj, da ima društvo pridobljen status v javnih razpisih, bi lahko sredstva iz proračuna občine Oplotnica pridobilo le 9 društev, ostali ne bi izpolnili pogoja in bi bili izločeni iz obravnave za sofinanciranje program</w:t>
      </w:r>
      <w:r w:rsidR="007829C0">
        <w:rPr>
          <w:sz w:val="24"/>
          <w:szCs w:val="24"/>
        </w:rPr>
        <w:t>ov</w:t>
      </w:r>
      <w:r>
        <w:rPr>
          <w:sz w:val="24"/>
          <w:szCs w:val="24"/>
        </w:rPr>
        <w:t xml:space="preserve"> društva. </w:t>
      </w:r>
      <w:r w:rsidR="007829C0">
        <w:rPr>
          <w:sz w:val="24"/>
          <w:szCs w:val="24"/>
        </w:rPr>
        <w:t>Ob preverjanju</w:t>
      </w:r>
      <w:r>
        <w:rPr>
          <w:sz w:val="24"/>
          <w:szCs w:val="24"/>
        </w:rPr>
        <w:t xml:space="preserve"> veljavnost</w:t>
      </w:r>
      <w:r w:rsidR="007829C0">
        <w:rPr>
          <w:sz w:val="24"/>
          <w:szCs w:val="24"/>
        </w:rPr>
        <w:t>i</w:t>
      </w:r>
      <w:r>
        <w:rPr>
          <w:sz w:val="24"/>
          <w:szCs w:val="24"/>
        </w:rPr>
        <w:t xml:space="preserve"> že pridobljenih statusov pa bi se število društev, ki imajo veljaven status še zmanjšalo. </w:t>
      </w:r>
      <w:r w:rsidR="00443226">
        <w:rPr>
          <w:sz w:val="24"/>
          <w:szCs w:val="24"/>
        </w:rPr>
        <w:t>Glede na to in na priporočilo Zavoda PIP</w:t>
      </w:r>
      <w:r w:rsidR="007829C0">
        <w:rPr>
          <w:sz w:val="24"/>
          <w:szCs w:val="24"/>
        </w:rPr>
        <w:t>,</w:t>
      </w:r>
      <w:r w:rsidR="00443226">
        <w:rPr>
          <w:sz w:val="24"/>
          <w:szCs w:val="24"/>
        </w:rPr>
        <w:t xml:space="preserve"> smo se odločili za spremembo </w:t>
      </w:r>
      <w:r w:rsidR="00F50FB5">
        <w:rPr>
          <w:sz w:val="24"/>
          <w:szCs w:val="24"/>
        </w:rPr>
        <w:t>vseh objavljenih javnih razpisov, ki se nanašajo na sofinanciranje programov društev.</w:t>
      </w:r>
    </w:p>
    <w:p w:rsidR="00F50FB5" w:rsidRDefault="00F50FB5" w:rsidP="000F56BD">
      <w:pPr>
        <w:jc w:val="both"/>
        <w:rPr>
          <w:sz w:val="24"/>
          <w:szCs w:val="24"/>
        </w:rPr>
      </w:pPr>
    </w:p>
    <w:p w:rsidR="0069466E" w:rsidRDefault="0069466E" w:rsidP="00B757F3">
      <w:pPr>
        <w:jc w:val="both"/>
        <w:rPr>
          <w:sz w:val="24"/>
          <w:szCs w:val="24"/>
        </w:rPr>
      </w:pPr>
      <w:r>
        <w:rPr>
          <w:sz w:val="24"/>
          <w:szCs w:val="24"/>
        </w:rPr>
        <w:t>Datum: 12. 3. 2019</w:t>
      </w:r>
    </w:p>
    <w:p w:rsidR="00CC2C23" w:rsidRPr="00CC2C23" w:rsidRDefault="0069466E" w:rsidP="00CC2C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Številka: </w:t>
      </w:r>
      <w:r w:rsidR="00CC2C23" w:rsidRPr="00CC2C23">
        <w:rPr>
          <w:sz w:val="24"/>
          <w:szCs w:val="24"/>
        </w:rPr>
        <w:t>322-5/2019-</w:t>
      </w:r>
      <w:r w:rsidR="00CC2C23">
        <w:rPr>
          <w:sz w:val="24"/>
          <w:szCs w:val="24"/>
        </w:rPr>
        <w:t>2</w:t>
      </w:r>
    </w:p>
    <w:p w:rsidR="0069466E" w:rsidRDefault="0069466E" w:rsidP="00B757F3">
      <w:pPr>
        <w:jc w:val="both"/>
        <w:rPr>
          <w:sz w:val="24"/>
          <w:szCs w:val="24"/>
        </w:rPr>
      </w:pPr>
    </w:p>
    <w:p w:rsidR="0069466E" w:rsidRDefault="0069466E" w:rsidP="00B757F3">
      <w:pPr>
        <w:jc w:val="both"/>
        <w:rPr>
          <w:sz w:val="24"/>
          <w:szCs w:val="24"/>
        </w:rPr>
      </w:pPr>
    </w:p>
    <w:p w:rsidR="00F86E87" w:rsidRDefault="004B4230" w:rsidP="0069466E">
      <w:pPr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69466E">
        <w:rPr>
          <w:sz w:val="24"/>
          <w:szCs w:val="24"/>
        </w:rPr>
        <w:t xml:space="preserve">Župan, Matjaž </w:t>
      </w:r>
      <w:proofErr w:type="spellStart"/>
      <w:r w:rsidR="0069466E">
        <w:rPr>
          <w:sz w:val="24"/>
          <w:szCs w:val="24"/>
        </w:rPr>
        <w:t>Orter</w:t>
      </w:r>
      <w:proofErr w:type="spellEnd"/>
    </w:p>
    <w:sectPr w:rsidR="00F86E87" w:rsidSect="0069466E">
      <w:footerReference w:type="default" r:id="rId8"/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C4A" w:rsidRDefault="00691C4A" w:rsidP="000F56BD">
      <w:r>
        <w:separator/>
      </w:r>
    </w:p>
  </w:endnote>
  <w:endnote w:type="continuationSeparator" w:id="0">
    <w:p w:rsidR="00691C4A" w:rsidRDefault="00691C4A" w:rsidP="000F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6BD" w:rsidRPr="000F56BD" w:rsidRDefault="000F56BD">
    <w:pPr>
      <w:pStyle w:val="Noga"/>
      <w:rPr>
        <w:sz w:val="16"/>
        <w:szCs w:val="16"/>
      </w:rPr>
    </w:pPr>
    <w:r w:rsidRPr="000F56BD">
      <w:rPr>
        <w:sz w:val="16"/>
        <w:szCs w:val="16"/>
      </w:rPr>
      <w:fldChar w:fldCharType="begin"/>
    </w:r>
    <w:r w:rsidRPr="000F56BD">
      <w:rPr>
        <w:sz w:val="16"/>
        <w:szCs w:val="16"/>
      </w:rPr>
      <w:instrText xml:space="preserve"> FILENAME  \p  \* MERGEFORMAT </w:instrText>
    </w:r>
    <w:r w:rsidRPr="000F56BD">
      <w:rPr>
        <w:sz w:val="16"/>
        <w:szCs w:val="16"/>
      </w:rPr>
      <w:fldChar w:fldCharType="separate"/>
    </w:r>
    <w:r w:rsidR="007829C0">
      <w:rPr>
        <w:noProof/>
        <w:sz w:val="16"/>
        <w:szCs w:val="16"/>
      </w:rPr>
      <w:t>P:\razpisi\2019\KMETIJSTVO\sprememba razpisa.docx</w:t>
    </w:r>
    <w:r w:rsidRPr="000F56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C4A" w:rsidRDefault="00691C4A" w:rsidP="000F56BD">
      <w:r>
        <w:separator/>
      </w:r>
    </w:p>
  </w:footnote>
  <w:footnote w:type="continuationSeparator" w:id="0">
    <w:p w:rsidR="00691C4A" w:rsidRDefault="00691C4A" w:rsidP="000F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D38"/>
    <w:multiLevelType w:val="hybridMultilevel"/>
    <w:tmpl w:val="2564B9E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AF2"/>
    <w:multiLevelType w:val="hybridMultilevel"/>
    <w:tmpl w:val="8EC8FD5E"/>
    <w:lvl w:ilvl="0" w:tplc="17D236D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7815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64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78A05CE6"/>
    <w:multiLevelType w:val="hybridMultilevel"/>
    <w:tmpl w:val="D96EE320"/>
    <w:lvl w:ilvl="0" w:tplc="9346900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87"/>
    <w:rsid w:val="00026C67"/>
    <w:rsid w:val="000F56BD"/>
    <w:rsid w:val="00443226"/>
    <w:rsid w:val="00461984"/>
    <w:rsid w:val="004B4230"/>
    <w:rsid w:val="00691C4A"/>
    <w:rsid w:val="0069466E"/>
    <w:rsid w:val="007829C0"/>
    <w:rsid w:val="00A36B6E"/>
    <w:rsid w:val="00B757F3"/>
    <w:rsid w:val="00BB521A"/>
    <w:rsid w:val="00BC7E2D"/>
    <w:rsid w:val="00CC2C23"/>
    <w:rsid w:val="00F50FB5"/>
    <w:rsid w:val="00F86E87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2B4B7-B247-42D7-A09E-CBE968CE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8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C2C23"/>
    <w:pPr>
      <w:keepNext/>
      <w:jc w:val="center"/>
      <w:outlineLvl w:val="1"/>
    </w:pPr>
    <w:rPr>
      <w:b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F86E87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link w:val="Telobesedila"/>
    <w:rsid w:val="00F86E87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86E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86E87"/>
  </w:style>
  <w:style w:type="paragraph" w:styleId="Odstavekseznama">
    <w:name w:val="List Paragraph"/>
    <w:basedOn w:val="Navaden"/>
    <w:uiPriority w:val="34"/>
    <w:qFormat/>
    <w:rsid w:val="0046198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946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9466E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CC2C23"/>
    <w:rPr>
      <w:rFonts w:ascii="Times New Roman" w:eastAsia="Times New Roman" w:hAnsi="Times New Roman" w:cs="Times New Roman"/>
      <w:b/>
      <w:sz w:val="3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cp:keywords/>
  <dc:description/>
  <cp:lastModifiedBy>Racunovodstvo 2</cp:lastModifiedBy>
  <cp:revision>2</cp:revision>
  <cp:lastPrinted>2019-03-12T09:12:00Z</cp:lastPrinted>
  <dcterms:created xsi:type="dcterms:W3CDTF">2019-03-22T10:24:00Z</dcterms:created>
  <dcterms:modified xsi:type="dcterms:W3CDTF">2019-03-22T10:24:00Z</dcterms:modified>
</cp:coreProperties>
</file>