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A5D" w:rsidRPr="00E00A5D" w:rsidRDefault="00E00A5D" w:rsidP="00E00A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A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6260" cy="716280"/>
            <wp:effectExtent l="0" t="0" r="0" b="7620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5D" w:rsidRPr="00E00A5D" w:rsidRDefault="00E00A5D" w:rsidP="00E00A5D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0A5D">
        <w:rPr>
          <w:rFonts w:ascii="Times New Roman" w:hAnsi="Times New Roman" w:cs="Times New Roman"/>
          <w:b/>
          <w:sz w:val="24"/>
          <w:szCs w:val="24"/>
        </w:rPr>
        <w:t xml:space="preserve">OBČINA OPLOTNICA </w:t>
      </w:r>
    </w:p>
    <w:p w:rsidR="00E00A5D" w:rsidRPr="00E00A5D" w:rsidRDefault="00E00A5D" w:rsidP="00E00A5D">
      <w:pPr>
        <w:pStyle w:val="Glava"/>
        <w:jc w:val="center"/>
        <w:rPr>
          <w:sz w:val="24"/>
          <w:szCs w:val="24"/>
        </w:rPr>
      </w:pPr>
      <w:r w:rsidRPr="00E00A5D">
        <w:rPr>
          <w:sz w:val="24"/>
          <w:szCs w:val="24"/>
        </w:rPr>
        <w:t>O b č i n s k a    u p r a v a</w:t>
      </w:r>
    </w:p>
    <w:p w:rsidR="00E00A5D" w:rsidRPr="00E00A5D" w:rsidRDefault="00E00A5D" w:rsidP="00E00A5D">
      <w:pPr>
        <w:pStyle w:val="Glava"/>
        <w:jc w:val="center"/>
        <w:rPr>
          <w:sz w:val="24"/>
          <w:szCs w:val="24"/>
        </w:rPr>
      </w:pPr>
      <w:r w:rsidRPr="00E00A5D">
        <w:rPr>
          <w:sz w:val="24"/>
          <w:szCs w:val="24"/>
        </w:rPr>
        <w:t>Goriška cesta 4, 2317 OPLOTNICA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E00A5D" w:rsidRPr="00E00A5D" w:rsidTr="00D75FD0">
        <w:trPr>
          <w:trHeight w:val="255"/>
        </w:trPr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0A5D" w:rsidRPr="00E00A5D" w:rsidRDefault="00E00A5D" w:rsidP="00D75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A5D">
              <w:rPr>
                <w:rFonts w:ascii="Times New Roman" w:hAnsi="Times New Roman" w:cs="Times New Roman"/>
                <w:sz w:val="24"/>
                <w:szCs w:val="24"/>
              </w:rPr>
              <w:t>tel.: 02/845-09-00, faks.: 02/845-09-09, e-mail: obcina@oplotnica.si</w:t>
            </w:r>
          </w:p>
        </w:tc>
      </w:tr>
    </w:tbl>
    <w:p w:rsidR="00E00A5D" w:rsidRPr="00C5166B" w:rsidRDefault="00C5166B" w:rsidP="00C5166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</w:pPr>
      <w:proofErr w:type="spellStart"/>
      <w:r w:rsidRPr="00C5166B"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  <w:t>Številka</w:t>
      </w:r>
      <w:proofErr w:type="spellEnd"/>
      <w:r w:rsidRPr="00C5166B"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  <w:t xml:space="preserve">: </w:t>
      </w:r>
      <w:bookmarkStart w:id="0" w:name="OLE_LINK3"/>
      <w:r w:rsidRPr="00C5166B"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  <w:t>3528-4/2018-1</w:t>
      </w:r>
      <w:bookmarkEnd w:id="0"/>
    </w:p>
    <w:p w:rsidR="00C5166B" w:rsidRPr="00C5166B" w:rsidRDefault="00C5166B" w:rsidP="00C5166B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</w:pPr>
      <w:r w:rsidRPr="00C5166B">
        <w:rPr>
          <w:rFonts w:ascii="Arial" w:eastAsia="Times New Roman" w:hAnsi="Arial" w:cs="Arial"/>
          <w:bCs/>
          <w:kern w:val="36"/>
          <w:sz w:val="24"/>
          <w:szCs w:val="24"/>
          <w:lang w:val="en" w:eastAsia="sl-SI"/>
        </w:rPr>
        <w:t>Datum: 25.1.2018</w:t>
      </w:r>
    </w:p>
    <w:p w:rsidR="00C5166B" w:rsidRDefault="00C5166B" w:rsidP="00C5166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sl-SI"/>
        </w:rPr>
      </w:pPr>
      <w:bookmarkStart w:id="1" w:name="_GoBack"/>
      <w:bookmarkEnd w:id="1"/>
    </w:p>
    <w:p w:rsidR="00C5166B" w:rsidRDefault="00C5166B" w:rsidP="00C5166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sl-SI"/>
        </w:rPr>
      </w:pPr>
    </w:p>
    <w:p w:rsidR="00C40ED8" w:rsidRPr="00C40ED8" w:rsidRDefault="00643865" w:rsidP="00E00A5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sl-SI"/>
        </w:rPr>
      </w:pPr>
      <w:bookmarkStart w:id="2" w:name="OLE_LINK1"/>
      <w:r w:rsidRPr="00C40ED8"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sl-SI"/>
        </w:rPr>
        <w:t>NAMERA O SKLENITVI NEPOSREDNE POGODBE O BREZPLAČNI UPORABI P</w:t>
      </w:r>
      <w:r w:rsidRPr="00E00A5D"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sl-SI"/>
        </w:rPr>
        <w:t>OSLOVNEGA PROSTORA</w:t>
      </w:r>
    </w:p>
    <w:bookmarkEnd w:id="2"/>
    <w:p w:rsidR="00E00A5D" w:rsidRDefault="00E00A5D" w:rsidP="00E00A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 w:eastAsia="sl-SI"/>
        </w:rPr>
      </w:pPr>
    </w:p>
    <w:p w:rsidR="00C40ED8" w:rsidRPr="00C40ED8" w:rsidRDefault="00C40ED8" w:rsidP="00E00A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 w:eastAsia="sl-SI"/>
        </w:rPr>
      </w:pP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br/>
      </w:r>
      <w:bookmarkStart w:id="3" w:name="OLE_LINK2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Na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podlagi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53.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člena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Uredbe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o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stvarnem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premoženju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države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in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samoupravnih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lokalnih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skupnosti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(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Uradni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list RS,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št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. 34/11, 42/12, 24/13</w:t>
      </w:r>
      <w:r w:rsidR="007B4DD7">
        <w:rPr>
          <w:rFonts w:ascii="Arial" w:eastAsia="Times New Roman" w:hAnsi="Arial" w:cs="Arial"/>
          <w:sz w:val="24"/>
          <w:szCs w:val="24"/>
          <w:lang w:val="en" w:eastAsia="sl-SI"/>
        </w:rPr>
        <w:t xml:space="preserve">, 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10/14</w:t>
      </w:r>
      <w:r w:rsidR="007B4DD7" w:rsidRPr="007B4DD7">
        <w:t xml:space="preserve"> </w:t>
      </w:r>
      <w:r w:rsidR="007B4DD7" w:rsidRPr="007B4DD7">
        <w:rPr>
          <w:rFonts w:ascii="Arial" w:hAnsi="Arial" w:cs="Arial"/>
          <w:sz w:val="24"/>
          <w:szCs w:val="24"/>
        </w:rPr>
        <w:t xml:space="preserve">in </w:t>
      </w:r>
      <w:hyperlink r:id="rId8" w:tgtFrame="_blank" w:tooltip="Uredba o spremembah in dopolnitvah Uredbe o stvarnem premoženju države in samoupravnih lokalnih skupnosti" w:history="1">
        <w:r w:rsidR="007B4DD7" w:rsidRPr="007B4DD7">
          <w:rPr>
            <w:rStyle w:val="Hiperpovezava"/>
            <w:rFonts w:ascii="Arial" w:hAnsi="Arial" w:cs="Arial"/>
            <w:color w:val="auto"/>
            <w:sz w:val="24"/>
            <w:szCs w:val="24"/>
          </w:rPr>
          <w:t>58/16</w:t>
        </w:r>
      </w:hyperlink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) </w:t>
      </w:r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Občina Oplotnica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Goriška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cesta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4, 2317 Oplotnica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,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dne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2</w:t>
      </w:r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5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.1.201</w:t>
      </w:r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8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objavlja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naslednjo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namero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o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sklenitvi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neposredne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pogodbe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o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brezplačni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uporabi</w:t>
      </w:r>
      <w:proofErr w:type="spellEnd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</w:t>
      </w:r>
      <w:proofErr w:type="spellStart"/>
      <w:r w:rsidR="00EB4921"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poslovnega</w:t>
      </w:r>
      <w:proofErr w:type="spellEnd"/>
      <w:r w:rsidR="00EB4921"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prostor</w:t>
      </w:r>
      <w:r w:rsidR="00EB4921" w:rsidRPr="00E00A5D">
        <w:rPr>
          <w:rFonts w:ascii="Arial" w:eastAsia="Times New Roman" w:hAnsi="Arial" w:cs="Arial"/>
          <w:b/>
          <w:bCs/>
          <w:sz w:val="24"/>
          <w:szCs w:val="24"/>
          <w:lang w:val="en" w:eastAsia="sl-SI"/>
        </w:rPr>
        <w:t>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. </w:t>
      </w:r>
    </w:p>
    <w:p w:rsidR="00EB4921" w:rsidRPr="00E00A5D" w:rsidRDefault="00C40ED8" w:rsidP="00E00A5D">
      <w:pPr>
        <w:pStyle w:val="Default"/>
        <w:jc w:val="both"/>
        <w:rPr>
          <w:rFonts w:ascii="Arial" w:hAnsi="Arial" w:cs="Arial"/>
        </w:rPr>
      </w:pPr>
      <w:proofErr w:type="spellStart"/>
      <w:r w:rsidRPr="00C40ED8">
        <w:rPr>
          <w:rFonts w:ascii="Arial" w:eastAsia="Times New Roman" w:hAnsi="Arial" w:cs="Arial"/>
          <w:lang w:val="en" w:eastAsia="sl-SI"/>
        </w:rPr>
        <w:t>Predmet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pogodbe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bo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brezplačna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uporaba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prostor</w:t>
      </w:r>
      <w:r w:rsidR="00EB4921" w:rsidRPr="00E00A5D">
        <w:rPr>
          <w:rFonts w:ascii="Arial" w:eastAsia="Times New Roman" w:hAnsi="Arial" w:cs="Arial"/>
          <w:lang w:val="en" w:eastAsia="sl-SI"/>
        </w:rPr>
        <w:t>a</w:t>
      </w:r>
      <w:proofErr w:type="spellEnd"/>
      <w:r w:rsidR="00EB4921" w:rsidRPr="00E00A5D">
        <w:rPr>
          <w:rFonts w:ascii="Arial" w:eastAsia="Times New Roman" w:hAnsi="Arial" w:cs="Arial"/>
          <w:lang w:val="en" w:eastAsia="sl-SI"/>
        </w:rPr>
        <w:t xml:space="preserve"> v </w:t>
      </w:r>
      <w:proofErr w:type="spellStart"/>
      <w:r w:rsidR="00EB4921" w:rsidRPr="00E00A5D">
        <w:rPr>
          <w:rFonts w:ascii="Arial" w:eastAsia="Times New Roman" w:hAnsi="Arial" w:cs="Arial"/>
          <w:lang w:val="en" w:eastAsia="sl-SI"/>
        </w:rPr>
        <w:t>objektu</w:t>
      </w:r>
      <w:proofErr w:type="spellEnd"/>
      <w:r w:rsidR="00EB4921" w:rsidRPr="00E00A5D">
        <w:rPr>
          <w:rFonts w:ascii="Arial" w:eastAsia="Times New Roman" w:hAnsi="Arial" w:cs="Arial"/>
          <w:lang w:val="en" w:eastAsia="sl-SI"/>
        </w:rPr>
        <w:t xml:space="preserve"> </w:t>
      </w:r>
      <w:r w:rsidR="00EB4921" w:rsidRPr="00E00A5D">
        <w:rPr>
          <w:rFonts w:ascii="Arial" w:hAnsi="Arial" w:cs="Arial"/>
        </w:rPr>
        <w:t>Večnamenske športne dvorane Milenij, stavba št. 1043, ki stoji na parcelni. št. 2491/12, k. o. Oplotnica, na naslovu Ulica Pohorskega bataljona 19, Oplotnica.</w:t>
      </w:r>
    </w:p>
    <w:p w:rsidR="00EB4921" w:rsidRPr="00E00A5D" w:rsidRDefault="00EB4921" w:rsidP="00E00A5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VŠD 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Milenij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(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prostor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bivšega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vrtca</w:t>
      </w:r>
      <w:proofErr w:type="spellEnd"/>
      <w:r w:rsidRPr="00E00A5D">
        <w:rPr>
          <w:rFonts w:ascii="Arial" w:eastAsia="Times New Roman" w:hAnsi="Arial" w:cs="Arial"/>
          <w:sz w:val="24"/>
          <w:szCs w:val="24"/>
          <w:lang w:val="en" w:eastAsia="sl-SI"/>
        </w:rPr>
        <w:t>)</w:t>
      </w:r>
      <w:r w:rsidRPr="00E00A5D">
        <w:rPr>
          <w:rFonts w:ascii="Arial" w:hAnsi="Arial" w:cs="Arial"/>
          <w:sz w:val="24"/>
          <w:szCs w:val="24"/>
        </w:rPr>
        <w:t xml:space="preserve"> v velikosti 50 m2, ki se nahaja v pritličju zgradbe večnamenske športne dvorane Milenij, levo od glavnega vhoda (prej prostori vrtca), skupaj s souporabo sanitarij in skupnega predprostora.</w:t>
      </w:r>
    </w:p>
    <w:p w:rsidR="00EB4921" w:rsidRPr="00E00A5D" w:rsidRDefault="00C40ED8" w:rsidP="00E00A5D">
      <w:pPr>
        <w:pStyle w:val="Default"/>
        <w:jc w:val="both"/>
        <w:rPr>
          <w:rFonts w:ascii="Arial" w:hAnsi="Arial" w:cs="Arial"/>
        </w:rPr>
      </w:pPr>
      <w:proofErr w:type="spellStart"/>
      <w:r w:rsidRPr="00C40ED8">
        <w:rPr>
          <w:rFonts w:ascii="Arial" w:eastAsia="Times New Roman" w:hAnsi="Arial" w:cs="Arial"/>
          <w:lang w:val="en" w:eastAsia="sl-SI"/>
        </w:rPr>
        <w:t>Prostor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se v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brezplačno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lang w:val="en" w:eastAsia="sl-SI"/>
        </w:rPr>
        <w:t>uporabo</w:t>
      </w:r>
      <w:proofErr w:type="spellEnd"/>
      <w:r w:rsidRPr="00C40ED8">
        <w:rPr>
          <w:rFonts w:ascii="Arial" w:eastAsia="Times New Roman" w:hAnsi="Arial" w:cs="Arial"/>
          <w:lang w:val="en" w:eastAsia="sl-SI"/>
        </w:rPr>
        <w:t xml:space="preserve"> </w:t>
      </w:r>
      <w:proofErr w:type="gramStart"/>
      <w:r w:rsidRPr="00C40ED8">
        <w:rPr>
          <w:rFonts w:ascii="Arial" w:eastAsia="Times New Roman" w:hAnsi="Arial" w:cs="Arial"/>
          <w:lang w:val="en" w:eastAsia="sl-SI"/>
        </w:rPr>
        <w:t xml:space="preserve">da  </w:t>
      </w:r>
      <w:r w:rsidR="00EB4921" w:rsidRPr="00E00A5D">
        <w:rPr>
          <w:rFonts w:ascii="Arial" w:hAnsi="Arial" w:cs="Arial"/>
        </w:rPr>
        <w:t>za</w:t>
      </w:r>
      <w:proofErr w:type="gramEnd"/>
      <w:r w:rsidR="00EB4921" w:rsidRPr="00E00A5D">
        <w:rPr>
          <w:rFonts w:ascii="Arial" w:hAnsi="Arial" w:cs="Arial"/>
        </w:rPr>
        <w:t xml:space="preserve"> izvajanje nepridobitne dejavnosti društva mladinskega centra, ki je v javnem interesu občine</w:t>
      </w:r>
      <w:r w:rsidR="00E00A5D" w:rsidRPr="00E00A5D">
        <w:rPr>
          <w:rFonts w:ascii="Arial" w:hAnsi="Arial" w:cs="Arial"/>
        </w:rPr>
        <w:t xml:space="preserve"> in izvaja program dela, sofinanciran iz proračunskih sredstev, za čas do sprejema novega</w:t>
      </w:r>
      <w:r w:rsidR="00E00A5D" w:rsidRPr="00E00A5D">
        <w:rPr>
          <w:rFonts w:ascii="Arial" w:hAnsi="Arial" w:cs="Arial"/>
          <w:color w:val="auto"/>
        </w:rPr>
        <w:t xml:space="preserve"> Odloka o oddaji poslovnih prostorov v najem in določitvi najemnin za poslovne stavbe; poslovne prostore ter uporabnin za garaže in parkirišča, pokrite in nepokrite</w:t>
      </w:r>
      <w:r w:rsidR="00E00A5D" w:rsidRPr="00E00A5D">
        <w:rPr>
          <w:rFonts w:ascii="Arial" w:hAnsi="Arial" w:cs="Arial"/>
        </w:rPr>
        <w:t xml:space="preserve"> </w:t>
      </w:r>
      <w:r w:rsidR="00E00A5D" w:rsidRPr="00E00A5D">
        <w:rPr>
          <w:rFonts w:ascii="Arial" w:hAnsi="Arial" w:cs="Arial"/>
          <w:color w:val="auto"/>
        </w:rPr>
        <w:t xml:space="preserve">površine, ki je v postopku sprejemanja. </w:t>
      </w:r>
      <w:r w:rsidR="00E00A5D" w:rsidRPr="00E00A5D">
        <w:rPr>
          <w:rFonts w:ascii="Arial" w:hAnsi="Arial" w:cs="Arial"/>
        </w:rPr>
        <w:t xml:space="preserve"> </w:t>
      </w:r>
      <w:r w:rsidR="00EB4921" w:rsidRPr="00E00A5D">
        <w:rPr>
          <w:rFonts w:ascii="Arial" w:hAnsi="Arial" w:cs="Arial"/>
        </w:rPr>
        <w:t xml:space="preserve"> </w:t>
      </w:r>
    </w:p>
    <w:p w:rsidR="00C40ED8" w:rsidRPr="00C40ED8" w:rsidRDefault="00C40ED8" w:rsidP="00E00A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 w:eastAsia="sl-SI"/>
        </w:rPr>
      </w:pP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Pogodba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bo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sklenjena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po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preteku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15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dni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od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dneva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objave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te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namere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na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spletni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strani</w:t>
      </w:r>
      <w:proofErr w:type="spellEnd"/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 xml:space="preserve"> </w:t>
      </w:r>
      <w:proofErr w:type="spellStart"/>
      <w:r w:rsidR="00E00A5D">
        <w:rPr>
          <w:rFonts w:ascii="Arial" w:eastAsia="Times New Roman" w:hAnsi="Arial" w:cs="Arial"/>
          <w:sz w:val="24"/>
          <w:szCs w:val="24"/>
          <w:lang w:val="en" w:eastAsia="sl-SI"/>
        </w:rPr>
        <w:t>O</w:t>
      </w:r>
      <w:r w:rsidR="00E00A5D" w:rsidRPr="00E00A5D">
        <w:rPr>
          <w:rFonts w:ascii="Arial" w:eastAsia="Times New Roman" w:hAnsi="Arial" w:cs="Arial"/>
          <w:sz w:val="24"/>
          <w:szCs w:val="24"/>
          <w:lang w:val="en" w:eastAsia="sl-SI"/>
        </w:rPr>
        <w:t>bčine</w:t>
      </w:r>
      <w:proofErr w:type="spellEnd"/>
      <w:r w:rsidR="00E00A5D" w:rsidRPr="00E00A5D">
        <w:rPr>
          <w:rFonts w:ascii="Arial" w:eastAsia="Times New Roman" w:hAnsi="Arial" w:cs="Arial"/>
          <w:sz w:val="24"/>
          <w:szCs w:val="24"/>
          <w:lang w:val="en" w:eastAsia="sl-SI"/>
        </w:rPr>
        <w:t xml:space="preserve"> Oplotnica</w:t>
      </w:r>
      <w:r w:rsidRPr="00C40ED8">
        <w:rPr>
          <w:rFonts w:ascii="Arial" w:eastAsia="Times New Roman" w:hAnsi="Arial" w:cs="Arial"/>
          <w:sz w:val="24"/>
          <w:szCs w:val="24"/>
          <w:lang w:val="en" w:eastAsia="sl-SI"/>
        </w:rPr>
        <w:t>.</w:t>
      </w:r>
    </w:p>
    <w:bookmarkEnd w:id="3"/>
    <w:p w:rsidR="00C40ED8" w:rsidRDefault="00C51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Irena Cehtl, svetovalka                                                      </w:t>
      </w:r>
    </w:p>
    <w:p w:rsidR="00C5166B" w:rsidRDefault="00C5166B">
      <w:pPr>
        <w:rPr>
          <w:rFonts w:ascii="Arial" w:hAnsi="Arial" w:cs="Arial"/>
          <w:sz w:val="24"/>
          <w:szCs w:val="24"/>
        </w:rPr>
      </w:pPr>
    </w:p>
    <w:p w:rsidR="00C5166B" w:rsidRPr="00E00A5D" w:rsidRDefault="00C51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Aleš Hren, direktor občinske uprave</w:t>
      </w:r>
      <w:r w:rsidRPr="00C516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Župan Matjaž </w:t>
      </w:r>
      <w:proofErr w:type="spellStart"/>
      <w:r>
        <w:rPr>
          <w:rFonts w:ascii="Arial" w:hAnsi="Arial" w:cs="Arial"/>
          <w:sz w:val="24"/>
          <w:szCs w:val="24"/>
        </w:rPr>
        <w:t>Orter</w:t>
      </w:r>
      <w:proofErr w:type="spellEnd"/>
    </w:p>
    <w:sectPr w:rsidR="00C5166B" w:rsidRPr="00E00A5D" w:rsidSect="00E00A5D">
      <w:footerReference w:type="default" r:id="rId9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6E" w:rsidRDefault="0021576E" w:rsidP="00450F01">
      <w:pPr>
        <w:spacing w:after="0" w:line="240" w:lineRule="auto"/>
      </w:pPr>
      <w:r>
        <w:separator/>
      </w:r>
    </w:p>
  </w:endnote>
  <w:endnote w:type="continuationSeparator" w:id="0">
    <w:p w:rsidR="0021576E" w:rsidRDefault="0021576E" w:rsidP="0045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6E0" w:rsidRPr="005626E0" w:rsidRDefault="005626E0">
    <w:pPr>
      <w:pStyle w:val="Noga"/>
      <w:rPr>
        <w:sz w:val="16"/>
        <w:szCs w:val="16"/>
      </w:rPr>
    </w:pPr>
    <w:r w:rsidRPr="005626E0">
      <w:rPr>
        <w:sz w:val="16"/>
        <w:szCs w:val="16"/>
      </w:rPr>
      <w:fldChar w:fldCharType="begin"/>
    </w:r>
    <w:r w:rsidRPr="005626E0">
      <w:rPr>
        <w:sz w:val="16"/>
        <w:szCs w:val="16"/>
      </w:rPr>
      <w:instrText xml:space="preserve"> FILENAME  \p  \* MERGEFORMAT </w:instrText>
    </w:r>
    <w:r w:rsidRPr="005626E0">
      <w:rPr>
        <w:sz w:val="16"/>
        <w:szCs w:val="16"/>
      </w:rPr>
      <w:fldChar w:fldCharType="separate"/>
    </w:r>
    <w:r w:rsidR="00C5166B">
      <w:rPr>
        <w:noProof/>
        <w:sz w:val="16"/>
        <w:szCs w:val="16"/>
      </w:rPr>
      <w:t>P:\PREMOŽENJE\2018\NAMERA - brezplačna uporaba.docx</w:t>
    </w:r>
    <w:r w:rsidRPr="005626E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6E" w:rsidRDefault="0021576E" w:rsidP="00450F01">
      <w:pPr>
        <w:spacing w:after="0" w:line="240" w:lineRule="auto"/>
      </w:pPr>
      <w:r>
        <w:separator/>
      </w:r>
    </w:p>
  </w:footnote>
  <w:footnote w:type="continuationSeparator" w:id="0">
    <w:p w:rsidR="0021576E" w:rsidRDefault="0021576E" w:rsidP="0045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8"/>
    <w:rsid w:val="0001251B"/>
    <w:rsid w:val="0021576E"/>
    <w:rsid w:val="00450F01"/>
    <w:rsid w:val="005626E0"/>
    <w:rsid w:val="00617861"/>
    <w:rsid w:val="00643865"/>
    <w:rsid w:val="00705B5D"/>
    <w:rsid w:val="007B4DD7"/>
    <w:rsid w:val="00885FC3"/>
    <w:rsid w:val="00C40ED8"/>
    <w:rsid w:val="00C5166B"/>
    <w:rsid w:val="00E00A5D"/>
    <w:rsid w:val="00EB4921"/>
    <w:rsid w:val="00EE6BC5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40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0ED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4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40ED8"/>
    <w:rPr>
      <w:b/>
      <w:bCs/>
    </w:rPr>
  </w:style>
  <w:style w:type="paragraph" w:customStyle="1" w:styleId="Default">
    <w:name w:val="Default"/>
    <w:rsid w:val="00E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rsid w:val="00E00A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E00A5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5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0F0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5B5D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7B4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24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6CF0050-E597-4FC5-9EEF-8FB1E340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2018-01-26T08:40:00Z</dcterms:created>
  <dcterms:modified xsi:type="dcterms:W3CDTF">2018-01-26T08:44:00Z</dcterms:modified>
</cp:coreProperties>
</file>