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bookmarkStart w:id="0" w:name="_GoBack"/>
      <w:bookmarkEnd w:id="0"/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VII. VZOREC POGODBE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OBČINA OPLOTNICA, Goriška cesta 4, 2317 Oplotnica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, ID za DDV:</w:t>
      </w:r>
      <w:r w:rsidRPr="002D01B3">
        <w:t xml:space="preserve"> 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SI 70271046, matična številka:</w:t>
      </w:r>
      <w:r w:rsidRPr="002D01B3"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1357506</w:t>
      </w:r>
      <w:r w:rsidR="00B94FFD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000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, ki jo zastopa župan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Matjaž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Orter</w:t>
      </w:r>
      <w:proofErr w:type="spellEnd"/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(v nadaljevanju: sofinancer)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in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………………………………………, davčna številka: </w:t>
      </w:r>
      <w:r w:rsidRPr="002D01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>….,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matična številka: </w:t>
      </w:r>
      <w:r w:rsidRPr="002D01B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sl-SI"/>
        </w:rPr>
        <w:t xml:space="preserve">…., </w:t>
      </w: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zavezanec za DDV: …. (da, ne), ki ga zastopa ……………………………  (v nadaljevanju: upravičenec),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sklepata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POGODBO O DODELITVI SREDSTEV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Pogodbeni stranki uvodoma ugotavljata, da je upravičenec z vlogo uspel na Javnem razpisu za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dodelitev proračunskih sredstev za namen pokroviteljstva in donatorstva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, ki niso predmet drugih razpisov v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Občini Oplotnica za tekoče leto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Upravičenec je prijavil ……………………..(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prireditev ali dejavnost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), za katerega mu je sofinancer na podlagi sklepa št. ……………. , z dne …….…….. odobril sofinanciranje v višini :  ………….   EUR iz proračunske postavke:   ………………….. 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2.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Sredstva se upravičencu nakažejo na TRR …………………., odprt pri ……….. </w:t>
      </w:r>
      <w:r w:rsidR="00751D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v roku 30 dni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="00B94FFD">
        <w:rPr>
          <w:rFonts w:ascii="Times New Roman" w:eastAsia="Times New Roman" w:hAnsi="Times New Roman" w:cs="Times New Roman"/>
          <w:sz w:val="24"/>
          <w:szCs w:val="24"/>
          <w:lang w:eastAsia="sl-SI"/>
        </w:rPr>
        <w:t>od pravilno vloženega zahtevka</w:t>
      </w:r>
      <w:r w:rsidR="00751DE7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za izplačilo sredstev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3.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Upravičenec je dolžan zahtevek vložiti na predpisanem obrazcu najkasneje v roku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15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dni po izvedenem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prireditvi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ali dejavnosti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oziroma najkasneje do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1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0. novembra tekočega leta. Za prireditve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ali dejavnosti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, izvedene v mesecu decembru, je potrebno zahtevek vložiti najkasneje do 15. januarja naslednjega leta. </w:t>
      </w:r>
    </w:p>
    <w:p w:rsidR="002D01B3" w:rsidRPr="002D01B3" w:rsidRDefault="002D01B3" w:rsidP="002D01B3">
      <w:pPr>
        <w:tabs>
          <w:tab w:val="left" w:pos="7770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ab/>
      </w: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4.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751DE7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Zahtevek vsebuje tudi v</w:t>
      </w:r>
      <w:r w:rsidR="002D01B3"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sebinsko in finančno poročilo o izvedenem progr</w:t>
      </w:r>
      <w:r w:rsid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amu,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prireditvi ali dejavnosti, ki</w:t>
      </w:r>
      <w:r w:rsid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mora obvezno vsebovati</w:t>
      </w:r>
      <w:r w:rsidR="002D01B3"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 xml:space="preserve"> fotokopije računov, pogodb, potnih nalogov ipd. … 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Iz poročila mora biti posebej razvidna poraba dodeljenih finančnih sredstev s strani 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>Občine Oplotnica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z ustreznimi dokazili 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  <w:lang w:eastAsia="sl-SI"/>
        </w:rPr>
        <w:t>(računi, potni nalogi, avtorske in druge pogodbe,…).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Vsebinsko in finančno poročilo o realizaciji predmeta sofinanciranja se mora ujemati s podatki, navedenimi v vlogi, s katero je upravičenec kandidiral za razpisana sredstva.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5. 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Upravičenec je dolžan prejeta sredstva porabiti v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tekočem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letu</w:t>
      </w:r>
      <w:r w:rsidR="00B94FFD">
        <w:rPr>
          <w:rFonts w:ascii="Times New Roman" w:eastAsia="Times New Roman" w:hAnsi="Times New Roman" w:cs="Times New Roman"/>
          <w:sz w:val="24"/>
          <w:szCs w:val="24"/>
          <w:lang w:eastAsia="sl-SI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zakonito, namensko, učinkovito in gospodarno, samo za namene opredeljene v tej pogodbi. </w:t>
      </w:r>
    </w:p>
    <w:p w:rsidR="002D01B3" w:rsidRPr="002D01B3" w:rsidRDefault="002D01B3" w:rsidP="002D01B3">
      <w:pPr>
        <w:tabs>
          <w:tab w:val="left" w:pos="2595"/>
        </w:tabs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ab/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lastRenderedPageBreak/>
        <w:t>Upravičenec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se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zavezuje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da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predmet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sofinanciranja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vodil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vso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predpisano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ustrezno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dokumentacijo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in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omogočil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sofinancerju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vpogled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vanjo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Pristojni organ sofinancerja lahko kadarkoli preverja namensko porabo sredstev.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 xml:space="preserve">6.  </w:t>
      </w:r>
      <w:proofErr w:type="spellStart"/>
      <w:r w:rsidRPr="002D01B3">
        <w:rPr>
          <w:rFonts w:ascii="Times New Roman" w:eastAsia="Times New Roman" w:hAnsi="Times New Roman" w:cs="Times New Roman"/>
          <w:b/>
          <w:sz w:val="24"/>
          <w:szCs w:val="24"/>
          <w:lang w:val="en-US"/>
        </w:rPr>
        <w:t>člen</w:t>
      </w:r>
      <w:proofErr w:type="spellEnd"/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V primeru nenamenske porabe sredstev oziroma neupravičenega izplačila sredstev, ki bi temeljilo na neresničnih podatkih, se upravičenec zavezuje vrniti sofinancerju prejeta sredstva z zakonskimi zamudnimi obrestmi od dneva prejema sredstev dalje.</w:t>
      </w:r>
    </w:p>
    <w:p w:rsidR="002D01B3" w:rsidRPr="002D01B3" w:rsidRDefault="002D01B3" w:rsidP="002D01B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7.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Pogodbeni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določata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naslednje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odgovorne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osebe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tej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:</w:t>
      </w:r>
    </w:p>
    <w:p w:rsidR="002D01B3" w:rsidRPr="002D01B3" w:rsidRDefault="00B94FFD" w:rsidP="002D01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Irena Cehtl</w:t>
      </w:r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sofinancerja</w:t>
      </w:r>
      <w:proofErr w:type="spellEnd"/>
      <w:r w:rsidR="002D01B3"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,</w:t>
      </w:r>
    </w:p>
    <w:p w:rsidR="002D01B3" w:rsidRPr="002D01B3" w:rsidRDefault="002D01B3" w:rsidP="002D01B3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…………………,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upravičenca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8.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Ta pogodba je nična, v kolikor se ugotovi, da kdo v imenu ali na račun upravičenca, predstavniku ali posredniku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Občine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obljubi, ponudi ali da kakšno nedovoljeno korist za: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pridobitev posla ali 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sklenitev posla pod ugodnejšimi pogoji ali 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>za opustitev dolžnega nadzora nad izvajanjem pogodbenih obveznosti ali</w:t>
      </w:r>
    </w:p>
    <w:p w:rsidR="002D01B3" w:rsidRPr="002D01B3" w:rsidRDefault="002D01B3" w:rsidP="002D01B3">
      <w:pPr>
        <w:numPr>
          <w:ilvl w:val="0"/>
          <w:numId w:val="2"/>
        </w:numPr>
        <w:spacing w:after="0" w:line="240" w:lineRule="auto"/>
        <w:ind w:left="709" w:hanging="34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za drugo ravnanje ali opustitev, s katerim je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Občini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povzročena škoda ali je omogočena pridobitev nedovoljene koristi predstavniku ali posredniku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Občine Oplotnica</w:t>
      </w:r>
      <w:r w:rsidRPr="002D01B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p w:rsidR="002D01B3" w:rsidRPr="002D01B3" w:rsidRDefault="002D01B3" w:rsidP="002D01B3">
      <w:pPr>
        <w:tabs>
          <w:tab w:val="left" w:pos="1065"/>
        </w:tabs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9.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Morebitne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spremembe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oziroma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dopolnitve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bosta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pogodbeni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uskladili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aneksom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k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tej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10. člen</w:t>
      </w:r>
    </w:p>
    <w:p w:rsidR="002D01B3" w:rsidRPr="002D01B3" w:rsidRDefault="002D01B3" w:rsidP="002D01B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Vsako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nesoglasje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spor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zahtevek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izvira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pogodbe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je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z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njo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v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zvezi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izvira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iz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njene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kršitve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prenehanja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neveljavnosti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bosta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stranki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reševali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sporazumno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, v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nasprotnem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primeru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pa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pred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pristojnim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sodiščem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v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Slovenski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/>
        </w:rPr>
        <w:t>Bistrici</w:t>
      </w:r>
      <w:proofErr w:type="spellEnd"/>
      <w:r w:rsidRPr="002D01B3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>11. člen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Pogodba stopi v veljavo z dnem, ko jo podpišeta obe pogodbeni stranki in je sestavljena v </w:t>
      </w:r>
      <w:r w:rsidR="008F52E0">
        <w:rPr>
          <w:rFonts w:ascii="Times New Roman" w:eastAsia="Times New Roman" w:hAnsi="Times New Roman" w:cs="Times New Roman"/>
          <w:sz w:val="24"/>
          <w:szCs w:val="24"/>
          <w:lang w:eastAsia="sl-SI"/>
        </w:rPr>
        <w:t>štirih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 xml:space="preserve"> enakih izvodih, od katerih prejme upravičenec en izvod in sofinancer </w:t>
      </w:r>
      <w:r w:rsidR="008F52E0">
        <w:rPr>
          <w:rFonts w:ascii="Times New Roman" w:eastAsia="Times New Roman" w:hAnsi="Times New Roman" w:cs="Times New Roman"/>
          <w:sz w:val="24"/>
          <w:szCs w:val="24"/>
          <w:lang w:eastAsia="sl-SI"/>
        </w:rPr>
        <w:t>tri izvode</w:t>
      </w:r>
      <w:r w:rsidRPr="002D01B3">
        <w:rPr>
          <w:rFonts w:ascii="Times New Roman" w:eastAsia="Times New Roman" w:hAnsi="Times New Roman" w:cs="Times New Roman"/>
          <w:sz w:val="24"/>
          <w:szCs w:val="24"/>
          <w:lang w:eastAsia="sl-SI"/>
        </w:rPr>
        <w:t>.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  <w:r w:rsidRPr="002D01B3"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  <w:t xml:space="preserve"> </w:t>
      </w:r>
    </w:p>
    <w:p w:rsidR="002D01B3" w:rsidRPr="002D01B3" w:rsidRDefault="002D01B3" w:rsidP="002D01B3">
      <w:p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sl-SI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05"/>
        <w:gridCol w:w="4606"/>
      </w:tblGrid>
      <w:tr w:rsidR="002D01B3" w:rsidRPr="002D01B3" w:rsidTr="00F4578E">
        <w:tc>
          <w:tcPr>
            <w:tcW w:w="4605" w:type="dxa"/>
            <w:shd w:val="clear" w:color="auto" w:fill="auto"/>
          </w:tcPr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Datum:                  </w:t>
            </w: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Upravičenec</w:t>
            </w:r>
            <w:proofErr w:type="spellEnd"/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  <w:t>:</w:t>
            </w:r>
          </w:p>
        </w:tc>
        <w:tc>
          <w:tcPr>
            <w:tcW w:w="4606" w:type="dxa"/>
            <w:shd w:val="clear" w:color="auto" w:fill="auto"/>
          </w:tcPr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Številka: </w:t>
            </w:r>
          </w:p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Datum: </w:t>
            </w:r>
          </w:p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</w:p>
          <w:p w:rsidR="002D01B3" w:rsidRPr="002D01B3" w:rsidRDefault="002D01B3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 w:rsidRPr="002D01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Sofinancer:</w:t>
            </w:r>
          </w:p>
          <w:p w:rsidR="002D01B3" w:rsidRDefault="008F52E0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Občina Oplotnica</w:t>
            </w:r>
          </w:p>
          <w:p w:rsidR="008F52E0" w:rsidRPr="002D01B3" w:rsidRDefault="008F52E0" w:rsidP="002D01B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 xml:space="preserve">Župan Matjaž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sl-SI"/>
              </w:rPr>
              <w:t>Orter</w:t>
            </w:r>
            <w:proofErr w:type="spellEnd"/>
          </w:p>
          <w:p w:rsidR="002D01B3" w:rsidRPr="002D01B3" w:rsidRDefault="002D01B3" w:rsidP="002D01B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2D01B3" w:rsidRPr="002D01B3" w:rsidRDefault="002D01B3" w:rsidP="002D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2D01B3" w:rsidRPr="002D01B3" w:rsidRDefault="002D01B3" w:rsidP="002D01B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/>
        </w:rPr>
      </w:pPr>
    </w:p>
    <w:p w:rsidR="00A372CA" w:rsidRPr="002D01B3" w:rsidRDefault="00A372CA">
      <w:pPr>
        <w:rPr>
          <w:rFonts w:ascii="Times New Roman" w:hAnsi="Times New Roman" w:cs="Times New Roman"/>
          <w:sz w:val="24"/>
          <w:szCs w:val="24"/>
        </w:rPr>
      </w:pPr>
    </w:p>
    <w:sectPr w:rsidR="00A372CA" w:rsidRPr="002D01B3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91743" w:rsidRDefault="00991743" w:rsidP="00991743">
      <w:pPr>
        <w:spacing w:after="0" w:line="240" w:lineRule="auto"/>
      </w:pPr>
      <w:r>
        <w:separator/>
      </w:r>
    </w:p>
  </w:endnote>
  <w:endnote w:type="continuationSeparator" w:id="0">
    <w:p w:rsidR="00991743" w:rsidRDefault="00991743" w:rsidP="009917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91743" w:rsidRPr="00991743" w:rsidRDefault="00991743">
    <w:pPr>
      <w:pStyle w:val="Noga"/>
      <w:rPr>
        <w:rFonts w:ascii="Times New Roman" w:hAnsi="Times New Roman" w:cs="Times New Roman"/>
        <w:sz w:val="18"/>
        <w:szCs w:val="18"/>
      </w:rPr>
    </w:pPr>
    <w:r w:rsidRPr="00991743">
      <w:rPr>
        <w:rFonts w:ascii="Times New Roman" w:hAnsi="Times New Roman" w:cs="Times New Roman"/>
        <w:sz w:val="18"/>
        <w:szCs w:val="18"/>
      </w:rPr>
      <w:fldChar w:fldCharType="begin"/>
    </w:r>
    <w:r w:rsidRPr="00991743">
      <w:rPr>
        <w:rFonts w:ascii="Times New Roman" w:hAnsi="Times New Roman" w:cs="Times New Roman"/>
        <w:sz w:val="18"/>
        <w:szCs w:val="18"/>
      </w:rPr>
      <w:instrText xml:space="preserve"> FILENAME  \p  \* MERGEFORMAT </w:instrText>
    </w:r>
    <w:r w:rsidRPr="00991743">
      <w:rPr>
        <w:rFonts w:ascii="Times New Roman" w:hAnsi="Times New Roman" w:cs="Times New Roman"/>
        <w:sz w:val="18"/>
        <w:szCs w:val="18"/>
      </w:rPr>
      <w:fldChar w:fldCharType="separate"/>
    </w:r>
    <w:r w:rsidRPr="00991743">
      <w:rPr>
        <w:rFonts w:ascii="Times New Roman" w:hAnsi="Times New Roman" w:cs="Times New Roman"/>
        <w:noProof/>
        <w:sz w:val="18"/>
        <w:szCs w:val="18"/>
      </w:rPr>
      <w:t>P:\razpisi\2017\Donatorstvo, sponzorstvo\Pogodba o sof..docx</w:t>
    </w:r>
    <w:r w:rsidRPr="00991743">
      <w:rPr>
        <w:rFonts w:ascii="Times New Roman" w:hAnsi="Times New Roman" w:cs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91743" w:rsidRDefault="00991743" w:rsidP="00991743">
      <w:pPr>
        <w:spacing w:after="0" w:line="240" w:lineRule="auto"/>
      </w:pPr>
      <w:r>
        <w:separator/>
      </w:r>
    </w:p>
  </w:footnote>
  <w:footnote w:type="continuationSeparator" w:id="0">
    <w:p w:rsidR="00991743" w:rsidRDefault="00991743" w:rsidP="009917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931ABFC2"/>
    <w:lvl w:ilvl="0">
      <w:numFmt w:val="decimal"/>
      <w:lvlText w:val="*"/>
      <w:lvlJc w:val="left"/>
      <w:pPr>
        <w:ind w:left="0" w:firstLine="0"/>
      </w:pPr>
    </w:lvl>
  </w:abstractNum>
  <w:abstractNum w:abstractNumId="1" w15:restartNumberingAfterBreak="0">
    <w:nsid w:val="668E16B9"/>
    <w:multiLevelType w:val="hybridMultilevel"/>
    <w:tmpl w:val="81CCD1FC"/>
    <w:lvl w:ilvl="0" w:tplc="7B20DF7A">
      <w:numFmt w:val="bullet"/>
      <w:lvlText w:val="-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B3"/>
    <w:rsid w:val="002D01B3"/>
    <w:rsid w:val="00751DE7"/>
    <w:rsid w:val="008F52E0"/>
    <w:rsid w:val="00920BB4"/>
    <w:rsid w:val="00991743"/>
    <w:rsid w:val="00A372CA"/>
    <w:rsid w:val="00B94F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28C1F0D-998B-41D4-8A2D-291BEB85B6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99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991743"/>
  </w:style>
  <w:style w:type="paragraph" w:styleId="Noga">
    <w:name w:val="footer"/>
    <w:basedOn w:val="Navaden"/>
    <w:link w:val="NogaZnak"/>
    <w:uiPriority w:val="99"/>
    <w:unhideWhenUsed/>
    <w:rsid w:val="009917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9917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44C889-ADF0-40A7-8431-5B68754C8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569</Words>
  <Characters>3248</Characters>
  <Application>Microsoft Office Word</Application>
  <DocSecurity>4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Okolje_uporabnik</dc:creator>
  <cp:lastModifiedBy>Racunovodstvo 2</cp:lastModifiedBy>
  <cp:revision>2</cp:revision>
  <cp:lastPrinted>2017-05-22T10:02:00Z</cp:lastPrinted>
  <dcterms:created xsi:type="dcterms:W3CDTF">2017-05-23T06:52:00Z</dcterms:created>
  <dcterms:modified xsi:type="dcterms:W3CDTF">2017-05-23T06:52:00Z</dcterms:modified>
</cp:coreProperties>
</file>