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D067" w14:textId="77777777" w:rsidR="00B13234" w:rsidRDefault="00B13234"/>
    <w:p w14:paraId="1A848D69" w14:textId="75BC9FC2" w:rsidR="00860AEE" w:rsidRPr="00860AEE" w:rsidRDefault="00860AEE" w:rsidP="00860AEE">
      <w:pPr>
        <w:jc w:val="both"/>
        <w:rPr>
          <w:rFonts w:cstheme="minorHAnsi"/>
          <w:sz w:val="24"/>
          <w:szCs w:val="24"/>
        </w:rPr>
      </w:pPr>
      <w:r w:rsidRPr="00860AEE">
        <w:rPr>
          <w:rFonts w:cstheme="minorHAnsi"/>
          <w:sz w:val="24"/>
          <w:szCs w:val="24"/>
        </w:rPr>
        <w:t>Naročnik je po elektronski pošti in v roku prejel vprašanje v zvezi z Javnim razpisom za podelitev koncesije za izvajanje javne službe dolgotrajne oskrbe na domu v občini Mengeš, in sicer:</w:t>
      </w:r>
    </w:p>
    <w:p w14:paraId="087549F8" w14:textId="77777777" w:rsidR="00860AEE" w:rsidRPr="00860AEE" w:rsidRDefault="00860AEE" w:rsidP="00860AEE">
      <w:pPr>
        <w:jc w:val="both"/>
        <w:rPr>
          <w:rFonts w:cstheme="minorHAnsi"/>
          <w:sz w:val="24"/>
          <w:szCs w:val="24"/>
        </w:rPr>
      </w:pPr>
    </w:p>
    <w:p w14:paraId="5F766580" w14:textId="577EBBBB" w:rsidR="00860AEE" w:rsidRPr="00860AEE" w:rsidRDefault="00860AEE">
      <w:pPr>
        <w:rPr>
          <w:rFonts w:cstheme="minorHAnsi"/>
          <w:b/>
          <w:bCs/>
          <w:sz w:val="24"/>
          <w:szCs w:val="24"/>
        </w:rPr>
      </w:pPr>
      <w:r w:rsidRPr="00860AEE">
        <w:rPr>
          <w:rFonts w:cstheme="minorHAnsi"/>
          <w:b/>
          <w:bCs/>
          <w:sz w:val="24"/>
          <w:szCs w:val="24"/>
        </w:rPr>
        <w:t>VPRAŠANJE:</w:t>
      </w:r>
    </w:p>
    <w:p w14:paraId="14CCEF6E" w14:textId="186EDB26" w:rsidR="00860AEE" w:rsidRPr="00860AEE" w:rsidRDefault="00860AEE">
      <w:pPr>
        <w:rPr>
          <w:rFonts w:cstheme="minorHAnsi"/>
          <w:sz w:val="24"/>
          <w:szCs w:val="24"/>
        </w:rPr>
      </w:pPr>
      <w:r w:rsidRPr="00860AEE">
        <w:rPr>
          <w:rFonts w:cstheme="minorHAnsi"/>
          <w:color w:val="000000"/>
          <w:kern w:val="0"/>
          <w:sz w:val="24"/>
          <w:szCs w:val="24"/>
        </w:rPr>
        <w:t xml:space="preserve">Pozdravljeni, </w:t>
      </w:r>
      <w:r w:rsidRPr="00860AEE">
        <w:rPr>
          <w:rFonts w:cstheme="minorHAnsi"/>
          <w:color w:val="000000"/>
          <w:kern w:val="0"/>
          <w:sz w:val="24"/>
          <w:szCs w:val="24"/>
        </w:rPr>
        <w:br/>
      </w:r>
      <w:r w:rsidRPr="00860AEE">
        <w:rPr>
          <w:rFonts w:cstheme="minorHAnsi"/>
          <w:color w:val="000000"/>
          <w:kern w:val="0"/>
          <w:sz w:val="24"/>
          <w:szCs w:val="24"/>
        </w:rPr>
        <w:br/>
        <w:t xml:space="preserve">Mene zanima, kaj od dokazil že zajemajo vaši obrazci in katera dokazila moramo sami pridobiti? Na primer, pri točki 1 izjava, da smo pravna oseba... Ali to že zajemajo obrazci, v tem primeru obrazec ponudbe, OBR-1, OBR-1A in OBR-3? Ali je potrebno dodatno priložiti še kakšno izjavo? </w:t>
      </w:r>
      <w:r w:rsidRPr="00860AEE">
        <w:rPr>
          <w:rFonts w:cstheme="minorHAnsi"/>
          <w:color w:val="000000"/>
          <w:kern w:val="0"/>
          <w:sz w:val="24"/>
          <w:szCs w:val="24"/>
        </w:rPr>
        <w:br/>
        <w:t xml:space="preserve">Potem pod točko 5... Ali je dovolj izjava na OBR-3? </w:t>
      </w:r>
      <w:r w:rsidRPr="00860AEE">
        <w:rPr>
          <w:rFonts w:cstheme="minorHAnsi"/>
          <w:color w:val="000000"/>
          <w:kern w:val="0"/>
          <w:sz w:val="24"/>
          <w:szCs w:val="24"/>
        </w:rPr>
        <w:br/>
        <w:t xml:space="preserve">Ostalo pa mislim, da je jasno. </w:t>
      </w:r>
      <w:r w:rsidRPr="00860AEE">
        <w:rPr>
          <w:rFonts w:cstheme="minorHAnsi"/>
          <w:color w:val="000000"/>
          <w:kern w:val="0"/>
          <w:sz w:val="24"/>
          <w:szCs w:val="24"/>
        </w:rPr>
        <w:br/>
      </w:r>
      <w:r w:rsidRPr="00860AEE">
        <w:rPr>
          <w:rFonts w:cstheme="minorHAnsi"/>
          <w:color w:val="000000"/>
          <w:kern w:val="0"/>
          <w:sz w:val="24"/>
          <w:szCs w:val="24"/>
        </w:rPr>
        <w:br/>
        <w:t xml:space="preserve">Hvala in lep pozdrav </w:t>
      </w:r>
      <w:r w:rsidRPr="00860AEE">
        <w:rPr>
          <w:rFonts w:cstheme="minorHAnsi"/>
          <w:b/>
          <w:bCs/>
          <w:color w:val="000000"/>
          <w:kern w:val="0"/>
          <w:sz w:val="24"/>
          <w:szCs w:val="24"/>
        </w:rPr>
        <w:br/>
      </w:r>
    </w:p>
    <w:p w14:paraId="69B101AA" w14:textId="77777777" w:rsidR="00860AEE" w:rsidRPr="00860AEE" w:rsidRDefault="00860AEE">
      <w:pPr>
        <w:rPr>
          <w:rFonts w:cstheme="minorHAnsi"/>
          <w:b/>
          <w:bCs/>
          <w:sz w:val="24"/>
          <w:szCs w:val="24"/>
        </w:rPr>
      </w:pPr>
    </w:p>
    <w:p w14:paraId="4909257E" w14:textId="37985098" w:rsidR="00860AEE" w:rsidRPr="00860AEE" w:rsidRDefault="00860AEE">
      <w:pPr>
        <w:rPr>
          <w:rFonts w:cstheme="minorHAnsi"/>
          <w:b/>
          <w:bCs/>
          <w:sz w:val="24"/>
          <w:szCs w:val="24"/>
        </w:rPr>
      </w:pPr>
      <w:r w:rsidRPr="00860AEE">
        <w:rPr>
          <w:rFonts w:cstheme="minorHAnsi"/>
          <w:b/>
          <w:bCs/>
          <w:sz w:val="24"/>
          <w:szCs w:val="24"/>
        </w:rPr>
        <w:t>ODGOVOR:</w:t>
      </w:r>
    </w:p>
    <w:p w14:paraId="3D73A432" w14:textId="77777777" w:rsidR="00860AEE" w:rsidRPr="00860AEE" w:rsidRDefault="00860AEE">
      <w:pPr>
        <w:rPr>
          <w:rFonts w:cstheme="minorHAnsi"/>
          <w:sz w:val="24"/>
          <w:szCs w:val="24"/>
        </w:rPr>
      </w:pPr>
    </w:p>
    <w:p w14:paraId="391DD034" w14:textId="77777777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60AEE">
        <w:rPr>
          <w:rFonts w:cstheme="minorHAnsi"/>
          <w:color w:val="000000"/>
          <w:kern w:val="0"/>
          <w:sz w:val="24"/>
          <w:szCs w:val="24"/>
        </w:rPr>
        <w:t>Spoštovani,</w:t>
      </w:r>
    </w:p>
    <w:p w14:paraId="47C93CF9" w14:textId="77777777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34ED62" w14:textId="77777777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60AEE">
        <w:rPr>
          <w:rFonts w:cstheme="minorHAnsi"/>
          <w:color w:val="000000"/>
          <w:kern w:val="0"/>
          <w:sz w:val="24"/>
          <w:szCs w:val="24"/>
        </w:rPr>
        <w:t>Ponudnik izpolni samo OBR-1 oz. OBR-1A in OBR-3.</w:t>
      </w:r>
    </w:p>
    <w:p w14:paraId="1F8382AC" w14:textId="77777777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60AEE">
        <w:rPr>
          <w:rFonts w:cstheme="minorHAnsi"/>
          <w:color w:val="000000"/>
          <w:kern w:val="0"/>
          <w:sz w:val="24"/>
          <w:szCs w:val="24"/>
        </w:rPr>
        <w:t>Podatke iz uradnih evidenc si bo pridobil naročnik sam.</w:t>
      </w:r>
    </w:p>
    <w:p w14:paraId="1338D18F" w14:textId="77777777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5CC22F6" w14:textId="01E5CA12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  <w:r w:rsidRPr="00860AEE">
        <w:rPr>
          <w:rFonts w:cstheme="minorHAnsi"/>
          <w:color w:val="000000"/>
          <w:kern w:val="0"/>
          <w:sz w:val="24"/>
          <w:szCs w:val="24"/>
        </w:rPr>
        <w:t>Lep pozdrav</w:t>
      </w:r>
    </w:p>
    <w:p w14:paraId="0365D9D7" w14:textId="77777777" w:rsidR="00860AEE" w:rsidRPr="00860AEE" w:rsidRDefault="00860AEE" w:rsidP="00860A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39D65D" w14:textId="77777777" w:rsidR="00860AEE" w:rsidRPr="00860AEE" w:rsidRDefault="00860AEE">
      <w:pPr>
        <w:rPr>
          <w:rFonts w:cstheme="minorHAnsi"/>
          <w:sz w:val="24"/>
          <w:szCs w:val="24"/>
        </w:rPr>
      </w:pPr>
    </w:p>
    <w:p w14:paraId="187C3510" w14:textId="77777777" w:rsidR="00860AEE" w:rsidRPr="00860AEE" w:rsidRDefault="00860AEE">
      <w:pPr>
        <w:rPr>
          <w:rFonts w:cstheme="minorHAnsi"/>
          <w:sz w:val="24"/>
          <w:szCs w:val="24"/>
        </w:rPr>
      </w:pPr>
    </w:p>
    <w:sectPr w:rsidR="00860AEE" w:rsidRPr="00860A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EC45" w14:textId="77777777" w:rsidR="001863AA" w:rsidRDefault="001863AA" w:rsidP="00881438">
      <w:pPr>
        <w:spacing w:after="0" w:line="240" w:lineRule="auto"/>
      </w:pPr>
      <w:r>
        <w:separator/>
      </w:r>
    </w:p>
  </w:endnote>
  <w:endnote w:type="continuationSeparator" w:id="0">
    <w:p w14:paraId="1B27CA15" w14:textId="77777777" w:rsidR="001863AA" w:rsidRDefault="001863AA" w:rsidP="0088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3DF5" w14:textId="77777777" w:rsidR="001863AA" w:rsidRDefault="001863AA" w:rsidP="00881438">
      <w:pPr>
        <w:spacing w:after="0" w:line="240" w:lineRule="auto"/>
      </w:pPr>
      <w:r>
        <w:separator/>
      </w:r>
    </w:p>
  </w:footnote>
  <w:footnote w:type="continuationSeparator" w:id="0">
    <w:p w14:paraId="652306E0" w14:textId="77777777" w:rsidR="001863AA" w:rsidRDefault="001863AA" w:rsidP="0088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36" w:space="0" w:color="C0C0C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835"/>
      <w:gridCol w:w="1418"/>
      <w:gridCol w:w="1984"/>
    </w:tblGrid>
    <w:tr w:rsidR="00881438" w:rsidRPr="00881438" w14:paraId="78601715" w14:textId="77777777" w:rsidTr="00B75F6D">
      <w:trPr>
        <w:cantSplit/>
        <w:trHeight w:val="561"/>
      </w:trPr>
      <w:tc>
        <w:tcPr>
          <w:tcW w:w="3402" w:type="dxa"/>
        </w:tcPr>
        <w:p w14:paraId="06B3C171" w14:textId="77777777" w:rsidR="00881438" w:rsidRPr="00881438" w:rsidRDefault="00881438" w:rsidP="00881438">
          <w:pPr>
            <w:keepNext/>
            <w:spacing w:after="0" w:line="240" w:lineRule="auto"/>
            <w:jc w:val="center"/>
            <w:outlineLvl w:val="3"/>
            <w:rPr>
              <w:rFonts w:ascii="Arial" w:eastAsia="Calibri" w:hAnsi="Arial" w:cs="Times New Roman"/>
              <w:b/>
              <w:color w:val="000080"/>
              <w:sz w:val="32"/>
              <w:szCs w:val="24"/>
              <w:lang w:val="en-GB"/>
            </w:rPr>
          </w:pPr>
          <w:r w:rsidRPr="00881438">
            <w:rPr>
              <w:rFonts w:ascii="Arial" w:eastAsia="Calibri" w:hAnsi="Arial" w:cs="Times New Roman"/>
              <w:b/>
              <w:color w:val="000080"/>
              <w:sz w:val="32"/>
              <w:szCs w:val="24"/>
              <w:lang w:val="en-GB"/>
            </w:rPr>
            <w:t>OBČINA MENGEŠ</w:t>
          </w:r>
        </w:p>
        <w:p w14:paraId="3910C586" w14:textId="77777777" w:rsidR="00881438" w:rsidRPr="00881438" w:rsidRDefault="00881438" w:rsidP="00881438">
          <w:pPr>
            <w:keepNext/>
            <w:spacing w:before="80" w:after="0" w:line="240" w:lineRule="auto"/>
            <w:jc w:val="center"/>
            <w:outlineLvl w:val="4"/>
            <w:rPr>
              <w:rFonts w:ascii="Arial" w:eastAsia="Calibri" w:hAnsi="Arial" w:cs="Times New Roman"/>
              <w:b/>
              <w:color w:val="000080"/>
              <w:sz w:val="24"/>
              <w:szCs w:val="24"/>
            </w:rPr>
          </w:pPr>
        </w:p>
      </w:tc>
      <w:tc>
        <w:tcPr>
          <w:tcW w:w="2835" w:type="dxa"/>
        </w:tcPr>
        <w:p w14:paraId="5376655E" w14:textId="77777777" w:rsidR="00881438" w:rsidRPr="00881438" w:rsidRDefault="00881438" w:rsidP="00881438">
          <w:pPr>
            <w:spacing w:after="0" w:line="240" w:lineRule="auto"/>
            <w:jc w:val="center"/>
            <w:rPr>
              <w:rFonts w:ascii="Calibri" w:eastAsia="Calibri" w:hAnsi="Calibri" w:cs="Times New Roman"/>
              <w:sz w:val="24"/>
              <w:szCs w:val="24"/>
            </w:rPr>
          </w:pPr>
          <w:r w:rsidRPr="00881438">
            <w:rPr>
              <w:rFonts w:ascii="Calibri" w:eastAsia="Calibri" w:hAnsi="Calibri" w:cs="Times New Roman"/>
              <w:noProof/>
              <w:sz w:val="24"/>
              <w:szCs w:val="24"/>
            </w:rPr>
            <w:drawing>
              <wp:inline distT="0" distB="0" distL="0" distR="0" wp14:anchorId="19626E7A" wp14:editId="7034FCE2">
                <wp:extent cx="447675" cy="419100"/>
                <wp:effectExtent l="0" t="0" r="9525" b="0"/>
                <wp:docPr id="45496601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tcBorders>
            <w:bottom w:val="single" w:sz="36" w:space="0" w:color="C0C0C0"/>
            <w:right w:val="nil"/>
          </w:tcBorders>
        </w:tcPr>
        <w:p w14:paraId="001BB021" w14:textId="77777777" w:rsidR="00881438" w:rsidRPr="00881438" w:rsidRDefault="00881438" w:rsidP="00881438">
          <w:pPr>
            <w:spacing w:after="0" w:line="240" w:lineRule="auto"/>
            <w:rPr>
              <w:rFonts w:ascii="Arial" w:eastAsia="Calibri" w:hAnsi="Arial" w:cs="Times New Roman"/>
              <w:color w:val="000080"/>
              <w:sz w:val="14"/>
              <w:szCs w:val="24"/>
            </w:rPr>
          </w:pPr>
          <w:r w:rsidRPr="00881438">
            <w:rPr>
              <w:rFonts w:ascii="Arial" w:eastAsia="Calibri" w:hAnsi="Arial" w:cs="Times New Roman"/>
              <w:color w:val="000080"/>
              <w:sz w:val="14"/>
              <w:szCs w:val="24"/>
            </w:rPr>
            <w:t>Slovenska cesta 30</w:t>
          </w:r>
        </w:p>
        <w:p w14:paraId="41408175" w14:textId="77777777" w:rsidR="00881438" w:rsidRPr="00881438" w:rsidRDefault="00881438" w:rsidP="00881438">
          <w:pPr>
            <w:spacing w:after="0" w:line="240" w:lineRule="auto"/>
            <w:rPr>
              <w:rFonts w:ascii="Arial" w:eastAsia="Calibri" w:hAnsi="Arial" w:cs="Times New Roman"/>
              <w:color w:val="000080"/>
              <w:sz w:val="14"/>
              <w:szCs w:val="24"/>
            </w:rPr>
          </w:pPr>
          <w:r w:rsidRPr="00881438">
            <w:rPr>
              <w:rFonts w:ascii="Arial" w:eastAsia="Calibri" w:hAnsi="Arial" w:cs="Times New Roman"/>
              <w:color w:val="000080"/>
              <w:sz w:val="14"/>
              <w:szCs w:val="24"/>
            </w:rPr>
            <w:t>1234 Mengeš,</w:t>
          </w:r>
        </w:p>
        <w:p w14:paraId="62B34A6F" w14:textId="77777777" w:rsidR="00881438" w:rsidRPr="00881438" w:rsidRDefault="00881438" w:rsidP="00881438">
          <w:pPr>
            <w:spacing w:after="0" w:line="240" w:lineRule="auto"/>
            <w:rPr>
              <w:rFonts w:ascii="Calibri" w:eastAsia="Calibri" w:hAnsi="Calibri" w:cs="Times New Roman"/>
              <w:sz w:val="24"/>
              <w:szCs w:val="24"/>
            </w:rPr>
          </w:pPr>
          <w:r w:rsidRPr="00881438">
            <w:rPr>
              <w:rFonts w:ascii="Arial" w:eastAsia="Calibri" w:hAnsi="Arial" w:cs="Times New Roman"/>
              <w:color w:val="000080"/>
              <w:sz w:val="14"/>
              <w:szCs w:val="24"/>
            </w:rPr>
            <w:t>SLOVENIJA</w:t>
          </w:r>
        </w:p>
      </w:tc>
      <w:tc>
        <w:tcPr>
          <w:tcW w:w="1984" w:type="dxa"/>
          <w:tcBorders>
            <w:left w:val="nil"/>
          </w:tcBorders>
        </w:tcPr>
        <w:p w14:paraId="133B5FE4" w14:textId="77777777" w:rsidR="00881438" w:rsidRPr="00881438" w:rsidRDefault="00881438" w:rsidP="00881438">
          <w:pPr>
            <w:spacing w:after="0" w:line="240" w:lineRule="auto"/>
            <w:ind w:left="142"/>
            <w:rPr>
              <w:rFonts w:ascii="Arial" w:eastAsia="Calibri" w:hAnsi="Arial" w:cs="Times New Roman"/>
              <w:color w:val="000080"/>
              <w:sz w:val="14"/>
              <w:szCs w:val="24"/>
            </w:rPr>
          </w:pPr>
          <w:r w:rsidRPr="00881438">
            <w:rPr>
              <w:rFonts w:ascii="Arial" w:eastAsia="Calibri" w:hAnsi="Arial" w:cs="Times New Roman"/>
              <w:color w:val="000080"/>
              <w:sz w:val="14"/>
              <w:szCs w:val="24"/>
            </w:rPr>
            <w:t>tel.: +386 (0)1 723 70 81</w:t>
          </w:r>
        </w:p>
        <w:p w14:paraId="67DA5FF4" w14:textId="77777777" w:rsidR="00881438" w:rsidRPr="00881438" w:rsidRDefault="00881438" w:rsidP="00881438">
          <w:pPr>
            <w:spacing w:after="0" w:line="240" w:lineRule="auto"/>
            <w:ind w:left="142"/>
            <w:rPr>
              <w:rFonts w:ascii="Arial" w:eastAsia="Calibri" w:hAnsi="Arial" w:cs="Times New Roman"/>
              <w:color w:val="000080"/>
              <w:sz w:val="14"/>
              <w:szCs w:val="24"/>
            </w:rPr>
          </w:pPr>
          <w:r w:rsidRPr="00881438">
            <w:rPr>
              <w:rFonts w:ascii="Arial" w:eastAsia="Calibri" w:hAnsi="Arial" w:cs="Times New Roman"/>
              <w:color w:val="000080"/>
              <w:sz w:val="14"/>
              <w:szCs w:val="24"/>
            </w:rPr>
            <w:t>fax: +386 (0)1 723 89 81</w:t>
          </w:r>
        </w:p>
        <w:p w14:paraId="3FA00156" w14:textId="77777777" w:rsidR="00881438" w:rsidRPr="00881438" w:rsidRDefault="00881438" w:rsidP="00881438">
          <w:pPr>
            <w:spacing w:after="0" w:line="240" w:lineRule="auto"/>
            <w:ind w:left="142"/>
            <w:rPr>
              <w:rFonts w:ascii="Calibri" w:eastAsia="Calibri" w:hAnsi="Calibri" w:cs="Times New Roman"/>
              <w:sz w:val="24"/>
              <w:szCs w:val="24"/>
            </w:rPr>
          </w:pPr>
          <w:r w:rsidRPr="00881438">
            <w:rPr>
              <w:rFonts w:ascii="Arial" w:eastAsia="Calibri" w:hAnsi="Arial" w:cs="Times New Roman"/>
              <w:color w:val="000080"/>
              <w:sz w:val="14"/>
              <w:szCs w:val="24"/>
            </w:rPr>
            <w:t>e-mail: obcina.menges@menges.si</w:t>
          </w:r>
        </w:p>
      </w:tc>
    </w:tr>
  </w:tbl>
  <w:p w14:paraId="7B46EF3B" w14:textId="77777777" w:rsidR="00881438" w:rsidRDefault="0088143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38"/>
    <w:rsid w:val="000F6D12"/>
    <w:rsid w:val="001863AA"/>
    <w:rsid w:val="002C64E7"/>
    <w:rsid w:val="00350206"/>
    <w:rsid w:val="00534243"/>
    <w:rsid w:val="005D263B"/>
    <w:rsid w:val="00860AEE"/>
    <w:rsid w:val="00881438"/>
    <w:rsid w:val="008B2240"/>
    <w:rsid w:val="008D0733"/>
    <w:rsid w:val="00944074"/>
    <w:rsid w:val="00A5116F"/>
    <w:rsid w:val="00B13234"/>
    <w:rsid w:val="00B35F65"/>
    <w:rsid w:val="00E36A3D"/>
    <w:rsid w:val="00EC14D6"/>
    <w:rsid w:val="00F3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ECF"/>
  <w15:chartTrackingRefBased/>
  <w15:docId w15:val="{788F489F-87ED-4398-A2EC-A0F68C6D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4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43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4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4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4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4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4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4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43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43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43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8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1438"/>
  </w:style>
  <w:style w:type="paragraph" w:styleId="Noga">
    <w:name w:val="footer"/>
    <w:basedOn w:val="Navaden"/>
    <w:link w:val="NogaZnak"/>
    <w:uiPriority w:val="99"/>
    <w:unhideWhenUsed/>
    <w:rsid w:val="0088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Jamšek</dc:creator>
  <cp:keywords/>
  <dc:description/>
  <cp:lastModifiedBy>Katja Jamšek</cp:lastModifiedBy>
  <cp:revision>2</cp:revision>
  <dcterms:created xsi:type="dcterms:W3CDTF">2025-08-27T12:32:00Z</dcterms:created>
  <dcterms:modified xsi:type="dcterms:W3CDTF">2025-08-27T12:38:00Z</dcterms:modified>
</cp:coreProperties>
</file>