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Pr="00783BC2" w:rsidRDefault="00DC354B" w:rsidP="0019723C">
      <w:pPr>
        <w:spacing w:after="0"/>
        <w:rPr>
          <w:rFonts w:cstheme="minorHAnsi"/>
          <w:color w:val="FF0000"/>
          <w:sz w:val="24"/>
          <w:szCs w:val="24"/>
        </w:rPr>
      </w:pPr>
    </w:p>
    <w:p w14:paraId="660EB2AC" w14:textId="0B26E844" w:rsidR="00CA3815" w:rsidRPr="00964306" w:rsidRDefault="0019723C" w:rsidP="00964306">
      <w:pPr>
        <w:rPr>
          <w:rFonts w:ascii="Arial" w:hAnsi="Arial" w:cs="Arial"/>
        </w:rPr>
      </w:pPr>
      <w:r w:rsidRPr="00416CF5">
        <w:rPr>
          <w:rFonts w:cstheme="minorHAnsi"/>
          <w:sz w:val="24"/>
          <w:szCs w:val="24"/>
        </w:rPr>
        <w:t>Številka:</w:t>
      </w:r>
      <w:r w:rsidR="00964306" w:rsidRPr="00416CF5">
        <w:rPr>
          <w:rFonts w:cstheme="minorHAnsi"/>
          <w:sz w:val="24"/>
          <w:szCs w:val="24"/>
        </w:rPr>
        <w:t xml:space="preserve">  </w:t>
      </w:r>
      <w:r w:rsidR="00783BC2" w:rsidRPr="00416CF5">
        <w:rPr>
          <w:rFonts w:cstheme="minorHAnsi"/>
          <w:sz w:val="24"/>
          <w:szCs w:val="24"/>
        </w:rPr>
        <w:t>478-0002/2022</w:t>
      </w:r>
      <w:r w:rsidR="00964306" w:rsidRPr="00416CF5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964306" w:rsidRPr="00416CF5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 xml:space="preserve">           </w:t>
      </w:r>
      <w:r w:rsidR="00964306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BR-</w:t>
      </w:r>
      <w:r w:rsidR="00964306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1</w:t>
      </w:r>
    </w:p>
    <w:p w14:paraId="5CE96B11" w14:textId="7E54EA00" w:rsidR="0019723C" w:rsidRPr="00416CF5" w:rsidRDefault="0019723C" w:rsidP="0019723C">
      <w:pPr>
        <w:spacing w:after="0"/>
        <w:rPr>
          <w:rFonts w:cstheme="minorHAnsi"/>
          <w:sz w:val="24"/>
          <w:szCs w:val="24"/>
        </w:rPr>
      </w:pPr>
      <w:r w:rsidRPr="00416CF5">
        <w:rPr>
          <w:rFonts w:cstheme="minorHAnsi"/>
          <w:sz w:val="24"/>
          <w:szCs w:val="24"/>
        </w:rPr>
        <w:t xml:space="preserve">Datum: </w:t>
      </w:r>
      <w:r w:rsidR="00B7138B" w:rsidRPr="00416CF5">
        <w:rPr>
          <w:rFonts w:cstheme="minorHAnsi"/>
          <w:sz w:val="24"/>
          <w:szCs w:val="24"/>
        </w:rPr>
        <w:t xml:space="preserve">   </w:t>
      </w:r>
      <w:r w:rsidR="00416CF5" w:rsidRPr="00416CF5">
        <w:rPr>
          <w:rFonts w:cstheme="minorHAnsi"/>
          <w:sz w:val="24"/>
          <w:szCs w:val="24"/>
        </w:rPr>
        <w:t>2</w:t>
      </w:r>
      <w:r w:rsidR="006C324C">
        <w:rPr>
          <w:rFonts w:cstheme="minorHAnsi"/>
          <w:sz w:val="24"/>
          <w:szCs w:val="24"/>
        </w:rPr>
        <w:t>9</w:t>
      </w:r>
      <w:r w:rsidR="00416CF5" w:rsidRPr="00416CF5">
        <w:rPr>
          <w:rFonts w:cstheme="minorHAnsi"/>
          <w:sz w:val="24"/>
          <w:szCs w:val="24"/>
        </w:rPr>
        <w:t>.9.2022</w:t>
      </w:r>
    </w:p>
    <w:p w14:paraId="69FD1DE1" w14:textId="77777777" w:rsidR="00964306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5373FB9" w14:textId="0E77D7F6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Na podlagi javnega razpisa za podelitev koncesije za izvajanje storitev obvezne občinske gospodarske javne službe pogrebne dejavnosti in javne službe pokopališke dejavnosti v Občini </w:t>
      </w:r>
      <w:r w:rsidR="00783BC2">
        <w:rPr>
          <w:rFonts w:cstheme="minorHAnsi"/>
          <w:color w:val="000000"/>
          <w:sz w:val="24"/>
          <w:szCs w:val="24"/>
        </w:rPr>
        <w:t>Križevci</w:t>
      </w:r>
      <w:r w:rsidRPr="00043CCD">
        <w:rPr>
          <w:rFonts w:cstheme="minorHAnsi"/>
          <w:color w:val="000000"/>
          <w:sz w:val="24"/>
          <w:szCs w:val="24"/>
        </w:rPr>
        <w:t>, ki je bil objavljen na spletni strani občine, vam dajemo naslednjo</w:t>
      </w:r>
    </w:p>
    <w:p w14:paraId="33946138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625FFB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F091AB0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F919F3">
        <w:rPr>
          <w:rFonts w:cstheme="minorHAnsi"/>
          <w:b/>
          <w:bCs/>
          <w:color w:val="000000"/>
          <w:sz w:val="28"/>
          <w:szCs w:val="28"/>
        </w:rPr>
        <w:t xml:space="preserve">P </w:t>
      </w:r>
      <w:r>
        <w:rPr>
          <w:rFonts w:cstheme="minorHAnsi"/>
          <w:b/>
          <w:bCs/>
          <w:color w:val="000000"/>
          <w:sz w:val="28"/>
          <w:szCs w:val="28"/>
        </w:rPr>
        <w:t>R I J A V A</w:t>
      </w:r>
    </w:p>
    <w:p w14:paraId="1B51D178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CDDA211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1. </w:t>
      </w:r>
      <w:r w:rsidRPr="00043CCD">
        <w:rPr>
          <w:rFonts w:cstheme="minorHAnsi"/>
          <w:color w:val="000000"/>
          <w:sz w:val="24"/>
          <w:szCs w:val="24"/>
          <w:u w:val="single"/>
        </w:rPr>
        <w:t>Podatki o ponudniku</w:t>
      </w:r>
      <w:r w:rsidRPr="00043CCD">
        <w:rPr>
          <w:rFonts w:cstheme="minorHAnsi"/>
          <w:color w:val="000000"/>
          <w:sz w:val="24"/>
          <w:szCs w:val="24"/>
        </w:rPr>
        <w:t>:</w:t>
      </w:r>
    </w:p>
    <w:p w14:paraId="4D9F25DD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D7C7842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Naziv ponudnika: </w:t>
      </w:r>
    </w:p>
    <w:p w14:paraId="5B1E682C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88F44EA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Naslov ponudnika: </w:t>
      </w:r>
    </w:p>
    <w:p w14:paraId="6B53922E" w14:textId="77777777" w:rsidR="00964306" w:rsidRPr="00043CCD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43CCD">
        <w:rPr>
          <w:rFonts w:cstheme="minorHAnsi"/>
          <w:color w:val="000000"/>
          <w:sz w:val="24"/>
          <w:szCs w:val="24"/>
        </w:rPr>
        <w:t xml:space="preserve"> </w:t>
      </w:r>
    </w:p>
    <w:p w14:paraId="001BF25D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ID za DDV: </w:t>
      </w:r>
    </w:p>
    <w:p w14:paraId="4B2D92CE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Matična številka: </w:t>
      </w:r>
    </w:p>
    <w:p w14:paraId="2E65CB72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Številka transakcijskega računa: </w:t>
      </w:r>
    </w:p>
    <w:p w14:paraId="123A97C7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19F3">
        <w:rPr>
          <w:rFonts w:cstheme="minorHAnsi"/>
          <w:color w:val="000000"/>
          <w:sz w:val="24"/>
          <w:szCs w:val="24"/>
        </w:rPr>
        <w:t>Zakoniti zastopnik:</w:t>
      </w:r>
    </w:p>
    <w:p w14:paraId="6CDD6C15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58843B7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Kontaktna oseba: </w:t>
      </w:r>
    </w:p>
    <w:p w14:paraId="579A6E1D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 xml:space="preserve">                  telefon: </w:t>
      </w:r>
    </w:p>
    <w:p w14:paraId="5A7F35EF" w14:textId="77777777" w:rsidR="00964306" w:rsidRPr="00F919F3" w:rsidRDefault="00964306" w:rsidP="0096430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>elektronska pošta:</w:t>
      </w:r>
    </w:p>
    <w:p w14:paraId="5D450523" w14:textId="77777777" w:rsidR="00964306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BE2FE76" w14:textId="7A16F6E9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19F3">
        <w:rPr>
          <w:rFonts w:cstheme="minorHAnsi"/>
          <w:color w:val="000000"/>
          <w:sz w:val="24"/>
          <w:szCs w:val="24"/>
        </w:rPr>
        <w:t xml:space="preserve">2. </w:t>
      </w:r>
      <w:proofErr w:type="spellStart"/>
      <w:r w:rsidRPr="00F919F3">
        <w:rPr>
          <w:rFonts w:cstheme="minorHAnsi"/>
          <w:color w:val="000000"/>
          <w:sz w:val="24"/>
          <w:szCs w:val="24"/>
        </w:rPr>
        <w:t>Koncedentu</w:t>
      </w:r>
      <w:proofErr w:type="spellEnd"/>
      <w:r w:rsidRPr="00F919F3">
        <w:rPr>
          <w:rFonts w:cstheme="minorHAnsi"/>
          <w:color w:val="000000"/>
          <w:sz w:val="24"/>
          <w:szCs w:val="24"/>
        </w:rPr>
        <w:t xml:space="preserve"> izjavljamo, da ponudba velja do vključno </w:t>
      </w:r>
      <w:r w:rsidRPr="00FF6628">
        <w:rPr>
          <w:rFonts w:cstheme="minorHAnsi"/>
          <w:color w:val="000000"/>
          <w:sz w:val="24"/>
          <w:szCs w:val="24"/>
        </w:rPr>
        <w:t>3</w:t>
      </w:r>
      <w:r w:rsidR="006B4F54">
        <w:rPr>
          <w:rFonts w:cstheme="minorHAnsi"/>
          <w:color w:val="000000"/>
          <w:sz w:val="24"/>
          <w:szCs w:val="24"/>
        </w:rPr>
        <w:t>1.12.2022.</w:t>
      </w:r>
    </w:p>
    <w:p w14:paraId="0E48BA2E" w14:textId="77777777" w:rsidR="00964306" w:rsidRPr="00F919F3" w:rsidRDefault="00964306" w:rsidP="009643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1B2ADD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084823F3" w14:textId="77777777" w:rsidR="00964306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5297D594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25E9605D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0522A236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1CB59D9A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</w:p>
    <w:p w14:paraId="7E6BE852" w14:textId="77777777" w:rsidR="00964306" w:rsidRPr="00F919F3" w:rsidRDefault="00964306" w:rsidP="00964306">
      <w:pPr>
        <w:spacing w:after="0"/>
        <w:rPr>
          <w:rFonts w:cstheme="minorHAnsi"/>
          <w:sz w:val="24"/>
          <w:szCs w:val="24"/>
        </w:rPr>
      </w:pPr>
      <w:r w:rsidRPr="00F919F3"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0CBC87A8" w14:textId="77777777" w:rsidR="00964306" w:rsidRPr="00F919F3" w:rsidRDefault="00964306" w:rsidP="00964306">
      <w:pPr>
        <w:spacing w:after="0"/>
        <w:rPr>
          <w:rFonts w:cstheme="minorHAnsi"/>
          <w:sz w:val="20"/>
          <w:szCs w:val="20"/>
        </w:rPr>
      </w:pPr>
      <w:r w:rsidRPr="00F919F3">
        <w:rPr>
          <w:rFonts w:cstheme="minorHAnsi"/>
          <w:sz w:val="20"/>
          <w:szCs w:val="20"/>
        </w:rPr>
        <w:t xml:space="preserve">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</w:t>
      </w:r>
      <w:r w:rsidRPr="00F919F3">
        <w:rPr>
          <w:rFonts w:cstheme="minorHAnsi"/>
          <w:sz w:val="20"/>
          <w:szCs w:val="20"/>
        </w:rPr>
        <w:t xml:space="preserve">                            (ime in priimek ter podpis)                 </w:t>
      </w:r>
    </w:p>
    <w:p w14:paraId="08917B4B" w14:textId="4F798D86" w:rsidR="00E45BF8" w:rsidRDefault="00E45BF8" w:rsidP="00964306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857B" w14:textId="77777777" w:rsidR="00A63D00" w:rsidRDefault="00A63D00" w:rsidP="00CA3815">
      <w:pPr>
        <w:spacing w:after="0" w:line="240" w:lineRule="auto"/>
      </w:pPr>
      <w:r>
        <w:separator/>
      </w:r>
    </w:p>
  </w:endnote>
  <w:endnote w:type="continuationSeparator" w:id="0">
    <w:p w14:paraId="4C4A0C7B" w14:textId="77777777" w:rsidR="00A63D00" w:rsidRDefault="00A63D00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C4EB" w14:textId="77777777" w:rsidR="00A63D00" w:rsidRDefault="00A63D00" w:rsidP="00CA3815">
      <w:pPr>
        <w:spacing w:after="0" w:line="240" w:lineRule="auto"/>
      </w:pPr>
      <w:r>
        <w:separator/>
      </w:r>
    </w:p>
  </w:footnote>
  <w:footnote w:type="continuationSeparator" w:id="0">
    <w:p w14:paraId="536C97F6" w14:textId="77777777" w:rsidR="00A63D00" w:rsidRDefault="00A63D00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6448C352" w:rsidR="00CA3815" w:rsidRDefault="00783BC2" w:rsidP="00783BC2">
    <w:pPr>
      <w:pStyle w:val="Glava"/>
      <w:tabs>
        <w:tab w:val="clear" w:pos="4536"/>
        <w:tab w:val="clear" w:pos="9072"/>
        <w:tab w:val="left" w:pos="5190"/>
      </w:tabs>
      <w:jc w:val="center"/>
    </w:pPr>
    <w:r w:rsidRPr="00AF4EBA">
      <w:rPr>
        <w:noProof/>
      </w:rPr>
      <w:drawing>
        <wp:inline distT="0" distB="0" distL="0" distR="0" wp14:anchorId="77132C59" wp14:editId="71A2AE6E">
          <wp:extent cx="439614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px-Občina_Križevci_grb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46" cy="55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9FB87" w14:textId="20B3429C" w:rsidR="00783BC2" w:rsidRDefault="00783BC2" w:rsidP="00783BC2">
    <w:pPr>
      <w:pStyle w:val="Glava"/>
      <w:tabs>
        <w:tab w:val="clear" w:pos="4536"/>
        <w:tab w:val="clear" w:pos="9072"/>
        <w:tab w:val="left" w:pos="5190"/>
      </w:tabs>
      <w:jc w:val="center"/>
    </w:pPr>
  </w:p>
  <w:p w14:paraId="180F28FA" w14:textId="7C0050BC" w:rsidR="00783BC2" w:rsidRDefault="00783BC2" w:rsidP="00783BC2">
    <w:pPr>
      <w:pStyle w:val="Glava"/>
      <w:tabs>
        <w:tab w:val="clear" w:pos="4536"/>
        <w:tab w:val="clear" w:pos="9072"/>
        <w:tab w:val="left" w:pos="5190"/>
      </w:tabs>
      <w:jc w:val="center"/>
    </w:pPr>
    <w:r>
      <w:t>OBČINA KRIŽEVCI</w:t>
    </w:r>
  </w:p>
  <w:p w14:paraId="5A4AF696" w14:textId="77777777" w:rsidR="00783BC2" w:rsidRPr="00783BC2" w:rsidRDefault="00783BC2" w:rsidP="00783BC2">
    <w:pPr>
      <w:pStyle w:val="Glava"/>
      <w:tabs>
        <w:tab w:val="clear" w:pos="4536"/>
        <w:tab w:val="clear" w:pos="9072"/>
        <w:tab w:val="left" w:pos="5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038193">
    <w:abstractNumId w:val="6"/>
  </w:num>
  <w:num w:numId="2" w16cid:durableId="1751851130">
    <w:abstractNumId w:val="9"/>
  </w:num>
  <w:num w:numId="3" w16cid:durableId="1908956029">
    <w:abstractNumId w:val="0"/>
  </w:num>
  <w:num w:numId="4" w16cid:durableId="1605728444">
    <w:abstractNumId w:val="1"/>
  </w:num>
  <w:num w:numId="5" w16cid:durableId="1901593786">
    <w:abstractNumId w:val="2"/>
  </w:num>
  <w:num w:numId="6" w16cid:durableId="1300646197">
    <w:abstractNumId w:val="3"/>
  </w:num>
  <w:num w:numId="7" w16cid:durableId="977077812">
    <w:abstractNumId w:val="5"/>
  </w:num>
  <w:num w:numId="8" w16cid:durableId="418020937">
    <w:abstractNumId w:val="7"/>
  </w:num>
  <w:num w:numId="9" w16cid:durableId="73169627">
    <w:abstractNumId w:val="4"/>
  </w:num>
  <w:num w:numId="10" w16cid:durableId="2104951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67C60"/>
    <w:rsid w:val="00067FEC"/>
    <w:rsid w:val="000D572D"/>
    <w:rsid w:val="00115DB6"/>
    <w:rsid w:val="00131794"/>
    <w:rsid w:val="0019723C"/>
    <w:rsid w:val="001E5941"/>
    <w:rsid w:val="00252564"/>
    <w:rsid w:val="002652C9"/>
    <w:rsid w:val="00266CAD"/>
    <w:rsid w:val="00271153"/>
    <w:rsid w:val="00304415"/>
    <w:rsid w:val="003103BD"/>
    <w:rsid w:val="0034072A"/>
    <w:rsid w:val="0036006D"/>
    <w:rsid w:val="003764FA"/>
    <w:rsid w:val="003C1969"/>
    <w:rsid w:val="00416CF5"/>
    <w:rsid w:val="00481EFA"/>
    <w:rsid w:val="004839F3"/>
    <w:rsid w:val="004A0DDA"/>
    <w:rsid w:val="004B78B9"/>
    <w:rsid w:val="00523742"/>
    <w:rsid w:val="00557E30"/>
    <w:rsid w:val="00582BE9"/>
    <w:rsid w:val="00595F9C"/>
    <w:rsid w:val="005D45F7"/>
    <w:rsid w:val="005E7997"/>
    <w:rsid w:val="00603EDA"/>
    <w:rsid w:val="006203CF"/>
    <w:rsid w:val="0069363B"/>
    <w:rsid w:val="006B4F54"/>
    <w:rsid w:val="006C324C"/>
    <w:rsid w:val="006C7932"/>
    <w:rsid w:val="00783BC2"/>
    <w:rsid w:val="007840CA"/>
    <w:rsid w:val="007C2737"/>
    <w:rsid w:val="007D45D9"/>
    <w:rsid w:val="007E59C7"/>
    <w:rsid w:val="008312E4"/>
    <w:rsid w:val="008B28C2"/>
    <w:rsid w:val="00964306"/>
    <w:rsid w:val="00A205BA"/>
    <w:rsid w:val="00A3325B"/>
    <w:rsid w:val="00A37627"/>
    <w:rsid w:val="00A63D00"/>
    <w:rsid w:val="00AB754B"/>
    <w:rsid w:val="00AD348F"/>
    <w:rsid w:val="00B7138B"/>
    <w:rsid w:val="00B8262F"/>
    <w:rsid w:val="00B878AB"/>
    <w:rsid w:val="00BA047B"/>
    <w:rsid w:val="00C147DA"/>
    <w:rsid w:val="00C52C60"/>
    <w:rsid w:val="00C54D8E"/>
    <w:rsid w:val="00C609A9"/>
    <w:rsid w:val="00C719F6"/>
    <w:rsid w:val="00CA3815"/>
    <w:rsid w:val="00CD3CCB"/>
    <w:rsid w:val="00CD54D5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7</cp:revision>
  <cp:lastPrinted>2021-05-07T10:31:00Z</cp:lastPrinted>
  <dcterms:created xsi:type="dcterms:W3CDTF">2021-04-28T09:58:00Z</dcterms:created>
  <dcterms:modified xsi:type="dcterms:W3CDTF">2022-09-28T14:15:00Z</dcterms:modified>
</cp:coreProperties>
</file>