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Občina Križevci</w:t>
      </w: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Križevci pri Ljutomeru 11</w:t>
      </w: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4527F8" w:rsidRDefault="0006009D" w:rsidP="006A4C71">
      <w:pPr>
        <w:autoSpaceDE w:val="0"/>
        <w:autoSpaceDN w:val="0"/>
        <w:adjustRightInd w:val="0"/>
        <w:spacing w:after="0" w:line="240" w:lineRule="auto"/>
        <w:rPr>
          <w:rFonts w:ascii="Times New Roman" w:hAnsi="Times New Roman" w:cs="Times New Roman"/>
          <w:sz w:val="24"/>
          <w:szCs w:val="24"/>
        </w:rPr>
      </w:pPr>
      <w:r w:rsidRPr="004527F8">
        <w:rPr>
          <w:rFonts w:ascii="Times New Roman" w:hAnsi="Times New Roman" w:cs="Times New Roman"/>
          <w:sz w:val="24"/>
          <w:szCs w:val="24"/>
        </w:rPr>
        <w:t>Številka</w:t>
      </w:r>
      <w:r w:rsidRPr="007D2A50">
        <w:rPr>
          <w:rFonts w:ascii="Times New Roman" w:hAnsi="Times New Roman" w:cs="Times New Roman"/>
          <w:sz w:val="24"/>
          <w:szCs w:val="24"/>
        </w:rPr>
        <w:t xml:space="preserve">: </w:t>
      </w:r>
      <w:r w:rsidR="00A63A19" w:rsidRPr="007D2A50">
        <w:rPr>
          <w:rFonts w:ascii="Times New Roman" w:hAnsi="Times New Roman" w:cs="Times New Roman"/>
          <w:sz w:val="24"/>
          <w:szCs w:val="24"/>
        </w:rPr>
        <w:t>41010-0001/20</w:t>
      </w:r>
      <w:r w:rsidR="007D2A50" w:rsidRPr="007D2A50">
        <w:rPr>
          <w:rFonts w:ascii="Times New Roman" w:hAnsi="Times New Roman" w:cs="Times New Roman"/>
          <w:sz w:val="24"/>
          <w:szCs w:val="24"/>
        </w:rPr>
        <w:t>20</w:t>
      </w:r>
      <w:r w:rsidR="00A63A19" w:rsidRPr="007D2A50">
        <w:rPr>
          <w:rFonts w:ascii="Times New Roman" w:hAnsi="Times New Roman" w:cs="Times New Roman"/>
          <w:sz w:val="24"/>
          <w:szCs w:val="24"/>
        </w:rPr>
        <w:t>-1</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Datum: </w:t>
      </w:r>
      <w:r w:rsidR="00E24F0A">
        <w:rPr>
          <w:rFonts w:ascii="Times New Roman" w:hAnsi="Times New Roman" w:cs="Times New Roman"/>
          <w:sz w:val="24"/>
          <w:szCs w:val="24"/>
        </w:rPr>
        <w:t>27</w:t>
      </w:r>
      <w:r w:rsidR="00FA58CC">
        <w:rPr>
          <w:rFonts w:ascii="Times New Roman" w:hAnsi="Times New Roman" w:cs="Times New Roman"/>
          <w:sz w:val="24"/>
          <w:szCs w:val="24"/>
        </w:rPr>
        <w:t>.11.2020</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6232C" w:rsidRDefault="0006009D" w:rsidP="006D4A04">
      <w:pPr>
        <w:autoSpaceDE w:val="0"/>
        <w:autoSpaceDN w:val="0"/>
        <w:adjustRightInd w:val="0"/>
        <w:spacing w:after="0" w:line="240" w:lineRule="auto"/>
        <w:jc w:val="both"/>
        <w:rPr>
          <w:rFonts w:ascii="Times New Roman" w:hAnsi="Times New Roman" w:cs="Times New Roman"/>
          <w:sz w:val="24"/>
          <w:szCs w:val="24"/>
        </w:rPr>
      </w:pPr>
      <w:r w:rsidRPr="0066232C">
        <w:rPr>
          <w:rFonts w:ascii="Times New Roman" w:hAnsi="Times New Roman" w:cs="Times New Roman"/>
          <w:sz w:val="24"/>
          <w:szCs w:val="24"/>
        </w:rPr>
        <w:t xml:space="preserve">Na podlagi Pravilnika o dodelitvi finančnih sredstev za izgradnjo malih čistilnih naprav v Občini Križevci (Ur. list RS, št. 100/2013), in Odloka o proračunu Občine Križevci za leto </w:t>
      </w:r>
      <w:r w:rsidR="00FA58CC">
        <w:rPr>
          <w:rFonts w:ascii="Times New Roman" w:hAnsi="Times New Roman" w:cs="Times New Roman"/>
          <w:sz w:val="24"/>
          <w:szCs w:val="24"/>
        </w:rPr>
        <w:t>2020</w:t>
      </w:r>
      <w:r w:rsidR="001B29CB" w:rsidRPr="0066232C">
        <w:rPr>
          <w:rFonts w:ascii="Times New Roman" w:hAnsi="Times New Roman" w:cs="Times New Roman"/>
          <w:sz w:val="24"/>
          <w:szCs w:val="24"/>
        </w:rPr>
        <w:t xml:space="preserve"> </w:t>
      </w:r>
      <w:r w:rsidRPr="0066232C">
        <w:rPr>
          <w:rFonts w:ascii="Times New Roman" w:hAnsi="Times New Roman" w:cs="Times New Roman"/>
          <w:sz w:val="24"/>
          <w:szCs w:val="24"/>
        </w:rPr>
        <w:t>(</w:t>
      </w:r>
      <w:r w:rsidR="0066232C" w:rsidRPr="0066232C">
        <w:rPr>
          <w:rFonts w:ascii="Times New Roman" w:hAnsi="Times New Roman" w:cs="Times New Roman"/>
          <w:sz w:val="24"/>
          <w:szCs w:val="24"/>
        </w:rPr>
        <w:t>Uradno glasilo slovenskih občin, št</w:t>
      </w:r>
      <w:r w:rsidR="0066232C" w:rsidRPr="00FE6AA0">
        <w:rPr>
          <w:rFonts w:ascii="Times New Roman" w:hAnsi="Times New Roman" w:cs="Times New Roman"/>
          <w:sz w:val="24"/>
          <w:szCs w:val="24"/>
        </w:rPr>
        <w:t xml:space="preserve">. </w:t>
      </w:r>
      <w:r w:rsidR="00FE6AA0" w:rsidRPr="00FE6AA0">
        <w:rPr>
          <w:rFonts w:ascii="Times New Roman" w:hAnsi="Times New Roman" w:cs="Times New Roman"/>
          <w:sz w:val="24"/>
          <w:szCs w:val="24"/>
        </w:rPr>
        <w:t>9/2020</w:t>
      </w:r>
      <w:r w:rsidRPr="00FE6AA0">
        <w:rPr>
          <w:rFonts w:ascii="Times New Roman" w:hAnsi="Times New Roman" w:cs="Times New Roman"/>
          <w:sz w:val="24"/>
          <w:szCs w:val="24"/>
        </w:rPr>
        <w:t xml:space="preserve">) </w:t>
      </w:r>
      <w:r w:rsidRPr="0066232C">
        <w:rPr>
          <w:rFonts w:ascii="Times New Roman" w:hAnsi="Times New Roman" w:cs="Times New Roman"/>
          <w:sz w:val="24"/>
          <w:szCs w:val="24"/>
        </w:rPr>
        <w:t>objavlja Občina Križevci</w:t>
      </w:r>
    </w:p>
    <w:p w:rsidR="0006009D" w:rsidRPr="00513124" w:rsidRDefault="0006009D" w:rsidP="006A4C71">
      <w:pPr>
        <w:autoSpaceDE w:val="0"/>
        <w:autoSpaceDN w:val="0"/>
        <w:adjustRightInd w:val="0"/>
        <w:spacing w:after="0" w:line="240" w:lineRule="auto"/>
        <w:rPr>
          <w:rFonts w:ascii="Times New Roman" w:hAnsi="Times New Roman" w:cs="Times New Roman"/>
          <w:b/>
          <w:bCs/>
          <w:color w:val="FF0000"/>
          <w:sz w:val="24"/>
          <w:szCs w:val="24"/>
        </w:rPr>
      </w:pPr>
    </w:p>
    <w:p w:rsidR="0006009D" w:rsidRPr="00675F79" w:rsidRDefault="0006009D" w:rsidP="006D4A04">
      <w:pPr>
        <w:autoSpaceDE w:val="0"/>
        <w:autoSpaceDN w:val="0"/>
        <w:adjustRightInd w:val="0"/>
        <w:spacing w:after="0" w:line="240" w:lineRule="auto"/>
        <w:jc w:val="center"/>
        <w:rPr>
          <w:rFonts w:ascii="Times New Roman" w:hAnsi="Times New Roman" w:cs="Times New Roman"/>
          <w:b/>
          <w:bCs/>
          <w:sz w:val="24"/>
          <w:szCs w:val="24"/>
        </w:rPr>
      </w:pPr>
      <w:r w:rsidRPr="00675F79">
        <w:rPr>
          <w:rFonts w:ascii="Times New Roman" w:hAnsi="Times New Roman" w:cs="Times New Roman"/>
          <w:b/>
          <w:bCs/>
          <w:sz w:val="24"/>
          <w:szCs w:val="24"/>
        </w:rPr>
        <w:t>J A V N I      R A Z P I S</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za sofinanciranje izgradnje malih čistilnih naprav v Občini Križevci, v letu 20</w:t>
      </w:r>
      <w:r w:rsidR="00FA58CC">
        <w:rPr>
          <w:rFonts w:ascii="Times New Roman" w:hAnsi="Times New Roman" w:cs="Times New Roman"/>
          <w:b/>
          <w:bCs/>
          <w:sz w:val="24"/>
          <w:szCs w:val="24"/>
        </w:rPr>
        <w:t>20</w:t>
      </w:r>
    </w:p>
    <w:p w:rsidR="0006009D" w:rsidRPr="00675F79" w:rsidRDefault="0006009D" w:rsidP="00476427">
      <w:pPr>
        <w:tabs>
          <w:tab w:val="left" w:pos="4991"/>
        </w:tabs>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ab/>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1. NAMEN RAZPISA</w:t>
      </w:r>
    </w:p>
    <w:p w:rsidR="0006009D" w:rsidRPr="00675F79" w:rsidRDefault="0006009D" w:rsidP="00E42AF0">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Predmet razpisa je dodelitev sredstev za sofinanciranje izgradnje malih čistilnih naprav v občini Križevci v letu 20</w:t>
      </w:r>
      <w:r w:rsidR="00FA58CC">
        <w:rPr>
          <w:rFonts w:ascii="Times New Roman" w:hAnsi="Times New Roman" w:cs="Times New Roman"/>
          <w:sz w:val="24"/>
          <w:szCs w:val="24"/>
        </w:rPr>
        <w:t>20</w:t>
      </w:r>
      <w:r w:rsidRPr="00675F79">
        <w:rPr>
          <w:rFonts w:ascii="Times New Roman" w:hAnsi="Times New Roman" w:cs="Times New Roman"/>
          <w:sz w:val="24"/>
          <w:szCs w:val="24"/>
        </w:rPr>
        <w:t>.</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C6E6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2. VIŠINA RAZPISANIH SREDSTEV IN VIŠINA SOFINANCIRANJA</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Razpisana sredstva</w:t>
      </w:r>
      <w:r w:rsidRPr="0066232C">
        <w:rPr>
          <w:rFonts w:ascii="Times New Roman" w:hAnsi="Times New Roman" w:cs="Times New Roman"/>
          <w:sz w:val="24"/>
          <w:szCs w:val="24"/>
        </w:rPr>
        <w:t xml:space="preserve"> v višini </w:t>
      </w:r>
      <w:r w:rsidR="006346CF" w:rsidRPr="0066232C">
        <w:rPr>
          <w:rFonts w:ascii="Times New Roman" w:hAnsi="Times New Roman" w:cs="Times New Roman"/>
          <w:sz w:val="24"/>
          <w:szCs w:val="24"/>
        </w:rPr>
        <w:t>5</w:t>
      </w:r>
      <w:r w:rsidRPr="0066232C">
        <w:rPr>
          <w:rFonts w:ascii="Times New Roman" w:hAnsi="Times New Roman" w:cs="Times New Roman"/>
          <w:bCs/>
          <w:sz w:val="24"/>
          <w:szCs w:val="24"/>
        </w:rPr>
        <w:t>.000,00 €</w:t>
      </w:r>
      <w:r w:rsidRPr="0066232C">
        <w:rPr>
          <w:rFonts w:ascii="Times New Roman" w:hAnsi="Times New Roman" w:cs="Times New Roman"/>
          <w:b/>
          <w:bCs/>
          <w:sz w:val="24"/>
          <w:szCs w:val="24"/>
        </w:rPr>
        <w:t xml:space="preserve"> </w:t>
      </w:r>
      <w:r w:rsidRPr="00675F79">
        <w:rPr>
          <w:rFonts w:ascii="Times New Roman" w:hAnsi="Times New Roman" w:cs="Times New Roman"/>
          <w:sz w:val="24"/>
          <w:szCs w:val="24"/>
        </w:rPr>
        <w:t xml:space="preserve">so zagotovljena v proračunu Občine </w:t>
      </w:r>
      <w:r w:rsidR="006346CF" w:rsidRPr="00675F79">
        <w:rPr>
          <w:rFonts w:ascii="Times New Roman" w:hAnsi="Times New Roman" w:cs="Times New Roman"/>
          <w:sz w:val="24"/>
          <w:szCs w:val="24"/>
        </w:rPr>
        <w:t>Križevci za leto 20</w:t>
      </w:r>
      <w:r w:rsidR="00FA58CC">
        <w:rPr>
          <w:rFonts w:ascii="Times New Roman" w:hAnsi="Times New Roman" w:cs="Times New Roman"/>
          <w:sz w:val="24"/>
          <w:szCs w:val="24"/>
        </w:rPr>
        <w:t>20</w:t>
      </w:r>
      <w:r w:rsidRPr="00675F79">
        <w:rPr>
          <w:rFonts w:ascii="Times New Roman" w:hAnsi="Times New Roman" w:cs="Times New Roman"/>
          <w:sz w:val="24"/>
          <w:szCs w:val="24"/>
        </w:rPr>
        <w:t>.</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 xml:space="preserve">Posameznemu upravičencu, ki se prijavi na javni razpis in izpolnjuje razpisne pogoje, se za izgradnjo male čistilne naprave na katero se priključuje 1 stanovanjska enota, dodelijo finančna sredstva v višini 1000,00 EUR. </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Za malo čistilno napravo na katero se priključuje več stanovanjskih enot (skupinska čistilna naprava), se za prvo stanovanjsko enoto dodelijo sredstva v višini 1000,00 EUR, za vsako dodatno enoto pa dodatnih 500,00.</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Ena stanovanjska enota predstavlja eno stanovanjsko hišo, pri večstanovanjskih objektih pa predstavlja ena stanovanjska enota eno stanovanje.</w:t>
      </w:r>
    </w:p>
    <w:p w:rsidR="0006009D" w:rsidRPr="00675F79" w:rsidRDefault="0006009D" w:rsidP="00DC6E6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815B0">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Višina sofinanciranja se ustrezno zmanjša v primeru:</w:t>
      </w:r>
    </w:p>
    <w:p w:rsidR="0006009D" w:rsidRPr="00675F79" w:rsidRDefault="0006009D" w:rsidP="00D815B0">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815B0">
      <w:pPr>
        <w:pStyle w:val="Odstavekseznama"/>
        <w:numPr>
          <w:ilvl w:val="0"/>
          <w:numId w:val="4"/>
        </w:num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Da so upravičeni stroški nižji od določenih zneskov sofinanciranja.</w:t>
      </w:r>
    </w:p>
    <w:p w:rsidR="0006009D" w:rsidRPr="00675F79" w:rsidRDefault="0006009D" w:rsidP="00D815B0">
      <w:pPr>
        <w:spacing w:after="0" w:line="240" w:lineRule="auto"/>
        <w:jc w:val="both"/>
        <w:rPr>
          <w:rFonts w:ascii="Times New Roman" w:hAnsi="Times New Roman" w:cs="Times New Roman"/>
          <w:sz w:val="24"/>
          <w:szCs w:val="24"/>
        </w:rPr>
      </w:pP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Upravičeni stroški sofinanciranja investicije so:</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nakup čistilne naprave,</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gradbena in montažna dela povezana z vgradnjo čistilne naprave.</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DDV ni upravičen strošek.</w:t>
      </w:r>
    </w:p>
    <w:p w:rsidR="0006009D" w:rsidRPr="00675F79" w:rsidRDefault="0006009D" w:rsidP="00D815B0">
      <w:pPr>
        <w:spacing w:after="0" w:line="240" w:lineRule="auto"/>
        <w:jc w:val="both"/>
        <w:rPr>
          <w:rFonts w:ascii="Times New Roman" w:hAnsi="Times New Roman" w:cs="Times New Roman"/>
          <w:sz w:val="24"/>
          <w:szCs w:val="24"/>
          <w:lang w:eastAsia="sl-SI"/>
        </w:rPr>
      </w:pPr>
    </w:p>
    <w:p w:rsidR="0006009D" w:rsidRPr="00675F79" w:rsidRDefault="0006009D" w:rsidP="007226A7">
      <w:pPr>
        <w:spacing w:after="0" w:line="240" w:lineRule="auto"/>
        <w:ind w:left="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Upravičeni stroški se dokazujejo s plačanimi računi dobavitelja čistilne naprave oz. izvajalca del.</w:t>
      </w:r>
    </w:p>
    <w:p w:rsidR="0006009D" w:rsidRPr="00675F79" w:rsidRDefault="0006009D" w:rsidP="007226A7">
      <w:pPr>
        <w:spacing w:after="0" w:line="240" w:lineRule="auto"/>
        <w:ind w:left="360"/>
        <w:jc w:val="both"/>
        <w:rPr>
          <w:rFonts w:ascii="Times New Roman" w:hAnsi="Times New Roman" w:cs="Times New Roman"/>
          <w:sz w:val="24"/>
          <w:szCs w:val="24"/>
          <w:lang w:eastAsia="sl-SI"/>
        </w:rPr>
      </w:pPr>
    </w:p>
    <w:p w:rsidR="0006009D" w:rsidRPr="00675F79" w:rsidRDefault="0006009D" w:rsidP="007226A7">
      <w:pPr>
        <w:pStyle w:val="Odstavekseznama"/>
        <w:numPr>
          <w:ilvl w:val="0"/>
          <w:numId w:val="4"/>
        </w:num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Da je izgradnja male čistilne naprave sofinancirana tudi iz drugih virov javnih sredstev in je razlika do 100% upravičenih stroškov nižja od določenih zneskov sofinanciranja.</w:t>
      </w:r>
    </w:p>
    <w:p w:rsidR="0006009D" w:rsidRPr="00675F79" w:rsidRDefault="0006009D" w:rsidP="00DC6E6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3. POGOJI IN MERILA ZA PRIDOBITEV SREDSTEV</w:t>
      </w:r>
    </w:p>
    <w:p w:rsidR="0006009D" w:rsidRPr="00675F79" w:rsidRDefault="0006009D" w:rsidP="00346E92">
      <w:pPr>
        <w:pStyle w:val="Navadensplet"/>
        <w:jc w:val="both"/>
      </w:pPr>
      <w:r w:rsidRPr="00675F79">
        <w:t xml:space="preserve">Do sofinanciranja so upravičeni investitorji: fizične osebe s stalnim prebivališčem na območju Občine Križevci za stanovanjske objekte na delu območja Občine Križevci, kjer z Operativnim programom odvajanja in čiščenja komunalne odpadne vode Republike Slovenije za območje Občine Križevci ni predvidena izgradnja kanalizacijskega omrežja in izven predvidenih območij aglomeracij, na katerih se predvideva izgradnja kanalizacije skladno z Idejno zasnovo »Fekalna kanalizacija Logarovci, Kokoriči in Berkovci, izdelovalca Inženiring Rudi Sever s.p. ter ob upoštevanju vodovarstvenih pasov; </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DC6E61">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mora biti lastnik zemljišča, oz. mora imeti pridobljeno pravico gradnje.</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DC6E61">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Objekt k kateremu je zgrajena mala čistilna naprava, mora biti zgrajen v skladu z veljavnimi predpisi s področja gradnje.</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57111E">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mora predložiti dokazilo, da ima mala čistilna naprava pridobljeno pozitivno oceno obratovanja male komunalne čistilne naprave s strani izvajalca javne službe odvajanja in čiščenja komunalne in padavinske odpadne vode na območju občine – JP Prlekija d.o.o..</w:t>
      </w:r>
    </w:p>
    <w:p w:rsidR="0006009D" w:rsidRPr="00675F79" w:rsidRDefault="0006009D" w:rsidP="0057111E">
      <w:pPr>
        <w:autoSpaceDE w:val="0"/>
        <w:autoSpaceDN w:val="0"/>
        <w:adjustRightInd w:val="0"/>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je upravičen do sredstev, če je pozitivno oceno obratovanja male komunalne čistilne naprave pridobil v obdobju med preteklim in aktualnim razpisom za sofinanciranje izgradnje malih čistilnih naprav.</w:t>
      </w:r>
    </w:p>
    <w:p w:rsidR="0006009D" w:rsidRPr="00675F79" w:rsidRDefault="0006009D" w:rsidP="0057111E">
      <w:pPr>
        <w:autoSpaceDE w:val="0"/>
        <w:autoSpaceDN w:val="0"/>
        <w:adjustRightInd w:val="0"/>
        <w:spacing w:after="0" w:line="240" w:lineRule="auto"/>
        <w:jc w:val="both"/>
        <w:rPr>
          <w:rFonts w:ascii="Times New Roman" w:hAnsi="Times New Roman" w:cs="Times New Roman"/>
          <w:sz w:val="24"/>
          <w:szCs w:val="24"/>
          <w:lang w:eastAsia="sl-SI"/>
        </w:rPr>
      </w:pPr>
    </w:p>
    <w:p w:rsidR="0006009D" w:rsidRPr="00675F79" w:rsidRDefault="0006009D" w:rsidP="00346E92">
      <w:pPr>
        <w:numPr>
          <w:ilvl w:val="0"/>
          <w:numId w:val="4"/>
        </w:num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ROK IN POGOJI ZA PREDLOŽITEV VLOG</w:t>
      </w:r>
    </w:p>
    <w:p w:rsidR="0006009D" w:rsidRPr="00675F79" w:rsidRDefault="0006009D" w:rsidP="00346E92">
      <w:pPr>
        <w:autoSpaceDE w:val="0"/>
        <w:autoSpaceDN w:val="0"/>
        <w:adjustRightInd w:val="0"/>
        <w:spacing w:after="0" w:line="240" w:lineRule="auto"/>
        <w:ind w:left="360"/>
        <w:rPr>
          <w:rFonts w:ascii="Times New Roman" w:hAnsi="Times New Roman" w:cs="Times New Roman"/>
          <w:b/>
          <w:bCs/>
          <w:sz w:val="24"/>
          <w:szCs w:val="24"/>
        </w:rPr>
      </w:pPr>
    </w:p>
    <w:p w:rsidR="0006009D" w:rsidRPr="00675F79" w:rsidRDefault="0006009D" w:rsidP="008D78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Prosilec mora vlogo oddati v zaprti kuverti s pripisom »RAZPIS ZA SOFINANCIRANJE MČN 20</w:t>
      </w:r>
      <w:r w:rsidR="00FA58CC">
        <w:rPr>
          <w:rFonts w:ascii="Times New Roman" w:hAnsi="Times New Roman" w:cs="Times New Roman"/>
          <w:b/>
          <w:bCs/>
          <w:sz w:val="24"/>
          <w:szCs w:val="24"/>
        </w:rPr>
        <w:t>20</w:t>
      </w:r>
      <w:r w:rsidRPr="00675F79">
        <w:rPr>
          <w:rFonts w:ascii="Times New Roman" w:hAnsi="Times New Roman" w:cs="Times New Roman"/>
          <w:b/>
          <w:bCs/>
          <w:sz w:val="24"/>
          <w:szCs w:val="24"/>
        </w:rPr>
        <w:t xml:space="preserve"> – NE ODPIRAJ«, osebno ali po pošti na naslov Občina Križevci, Križevci pri Ljutomeru 11, 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Na hrbtni strani kuverte mora biti naveden točen naziv in naslov vlagatelja.</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8D78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 xml:space="preserve">Rok za oddajo vlog je </w:t>
      </w:r>
      <w:r w:rsidR="00FA58CC">
        <w:rPr>
          <w:rFonts w:ascii="Times New Roman" w:hAnsi="Times New Roman" w:cs="Times New Roman"/>
          <w:b/>
          <w:bCs/>
          <w:sz w:val="24"/>
          <w:szCs w:val="24"/>
        </w:rPr>
        <w:t>21.12</w:t>
      </w:r>
      <w:r w:rsidR="00417FED">
        <w:rPr>
          <w:rFonts w:ascii="Times New Roman" w:hAnsi="Times New Roman" w:cs="Times New Roman"/>
          <w:b/>
          <w:bCs/>
          <w:sz w:val="24"/>
          <w:szCs w:val="24"/>
        </w:rPr>
        <w:t>.20</w:t>
      </w:r>
      <w:r w:rsidR="00FA58CC">
        <w:rPr>
          <w:rFonts w:ascii="Times New Roman" w:hAnsi="Times New Roman" w:cs="Times New Roman"/>
          <w:b/>
          <w:bCs/>
          <w:sz w:val="24"/>
          <w:szCs w:val="24"/>
        </w:rPr>
        <w:t>20</w:t>
      </w:r>
      <w:r w:rsidRPr="00675F79">
        <w:rPr>
          <w:rFonts w:ascii="Times New Roman" w:hAnsi="Times New Roman" w:cs="Times New Roman"/>
          <w:b/>
          <w:bCs/>
          <w:sz w:val="24"/>
          <w:szCs w:val="24"/>
        </w:rPr>
        <w:t xml:space="preserve"> do 1</w:t>
      </w:r>
      <w:r w:rsidR="00FA58CC">
        <w:rPr>
          <w:rFonts w:ascii="Times New Roman" w:hAnsi="Times New Roman" w:cs="Times New Roman"/>
          <w:b/>
          <w:bCs/>
          <w:sz w:val="24"/>
          <w:szCs w:val="24"/>
        </w:rPr>
        <w:t>3</w:t>
      </w:r>
      <w:r w:rsidRPr="00675F79">
        <w:rPr>
          <w:rFonts w:ascii="Times New Roman" w:hAnsi="Times New Roman" w:cs="Times New Roman"/>
          <w:b/>
          <w:bCs/>
          <w:sz w:val="24"/>
          <w:szCs w:val="24"/>
        </w:rPr>
        <w:t xml:space="preserve">:00 ure.  </w:t>
      </w:r>
    </w:p>
    <w:p w:rsidR="0006009D" w:rsidRPr="00675F79" w:rsidRDefault="0006009D" w:rsidP="008D78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 tega roka mora vloga fizično prispeti na zahtevani naslov. Vloge prispele po zahtevanem roku (tudi če so bile na ta dan oddane na pošto) se štejejo kot prepozne.</w:t>
      </w:r>
      <w:r w:rsidR="00FA58CC">
        <w:rPr>
          <w:rFonts w:ascii="Times New Roman" w:hAnsi="Times New Roman" w:cs="Times New Roman"/>
          <w:sz w:val="24"/>
          <w:szCs w:val="24"/>
        </w:rPr>
        <w:t xml:space="preserve"> Vlogo se lahko podate tudi preko e-pošte na naslov </w:t>
      </w:r>
      <w:hyperlink r:id="rId5" w:history="1">
        <w:r w:rsidR="00FA58CC" w:rsidRPr="002648F0">
          <w:rPr>
            <w:rStyle w:val="Hiperpovezava"/>
            <w:rFonts w:ascii="Times New Roman" w:hAnsi="Times New Roman" w:cs="Times New Roman"/>
            <w:sz w:val="24"/>
            <w:szCs w:val="24"/>
          </w:rPr>
          <w:t>info@obcina-krizevci.si</w:t>
        </w:r>
      </w:hyperlink>
      <w:r w:rsidR="00FA58CC">
        <w:rPr>
          <w:rFonts w:ascii="Times New Roman" w:hAnsi="Times New Roman" w:cs="Times New Roman"/>
          <w:sz w:val="24"/>
          <w:szCs w:val="24"/>
        </w:rPr>
        <w:t xml:space="preserve"> prav tako do 21.12.2020 do 13:00 ure.</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Vloga mora vsebovati:</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Izpolnjeno in podpisano vlogo (obrazec je priloga tega razpisa).</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Dokazila o plačilu (računi…).</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Izjavo vlagatelja, da za izgradnjo male čistilne naprave, ki je predmet vloge, ni prejel </w:t>
      </w:r>
      <w:proofErr w:type="spellStart"/>
      <w:r w:rsidRPr="00675F79">
        <w:rPr>
          <w:rFonts w:ascii="Times New Roman" w:hAnsi="Times New Roman" w:cs="Times New Roman"/>
          <w:sz w:val="24"/>
          <w:szCs w:val="24"/>
        </w:rPr>
        <w:t>sofinancerskih</w:t>
      </w:r>
      <w:proofErr w:type="spellEnd"/>
      <w:r w:rsidRPr="00675F79">
        <w:rPr>
          <w:rFonts w:ascii="Times New Roman" w:hAnsi="Times New Roman" w:cs="Times New Roman"/>
          <w:sz w:val="24"/>
          <w:szCs w:val="24"/>
        </w:rPr>
        <w:t xml:space="preserve"> sredstev iz drugih javnih virov, oziroma v primeru, da jih je prejel, dokazilo o višini prejetih sredstev iz drugih javnih virov  (obrazec je priloga vloge).</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Dokazilo o stalnem prebivališču vlagatelja, oz. pooblastilo vlagatelja, da lahko potrdilo o stalnem prebivališču pridobi upravni organ (obrazec pooblastila je priložen vlogi).</w:t>
      </w:r>
    </w:p>
    <w:p w:rsidR="0006009D" w:rsidRPr="00675F79" w:rsidRDefault="0006009D" w:rsidP="004D0017">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Dokazilo o lastništvu zemljišča oz. pooblastilo vlagatelja, da lahko upravni organ preveri lastništvo z vpogledom v uradne evidence (obrazec pooblastila je priložen vlogi), ali dokazilo o pravici gradnje.</w:t>
      </w:r>
    </w:p>
    <w:p w:rsidR="0006009D" w:rsidRPr="00675F79" w:rsidRDefault="0006009D" w:rsidP="00722AB3">
      <w:pPr>
        <w:pStyle w:val="Odstavekseznama"/>
        <w:numPr>
          <w:ilvl w:val="0"/>
          <w:numId w:val="1"/>
        </w:num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Dokazilo, da je objekt k kateremu se je zgradila mala čistilna naprava, zgrajen v skladu z veljavnimi predpisi s področja gradnje (gradbeno dovoljenje, oz. dokazilo ali izjavo, da je bil objekt zgrajen pred datumom 31.12.1967).</w:t>
      </w:r>
    </w:p>
    <w:p w:rsidR="0006009D" w:rsidRPr="00675F79" w:rsidRDefault="0006009D" w:rsidP="00722AB3">
      <w:pPr>
        <w:pStyle w:val="Odstavekseznama"/>
        <w:numPr>
          <w:ilvl w:val="0"/>
          <w:numId w:val="1"/>
        </w:num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lastRenderedPageBreak/>
        <w:t>V kolikor je na malo čistilno napravo priključenih več stanovanjskih enot – pooblastilo vseh lastnikov stanovanjskih enot vlagatelju, da vloži vlogo na ta razpis.</w:t>
      </w:r>
    </w:p>
    <w:p w:rsidR="0006009D" w:rsidRPr="00675F79" w:rsidRDefault="0006009D" w:rsidP="000266F9">
      <w:pPr>
        <w:pStyle w:val="Odstavekseznama"/>
        <w:numPr>
          <w:ilvl w:val="0"/>
          <w:numId w:val="1"/>
        </w:num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Pozitivno oceno</w:t>
      </w:r>
      <w:r w:rsidR="00C948C9" w:rsidRPr="00675F79">
        <w:rPr>
          <w:rFonts w:ascii="Times New Roman" w:hAnsi="Times New Roman" w:cs="Times New Roman"/>
          <w:sz w:val="24"/>
          <w:szCs w:val="24"/>
          <w:lang w:eastAsia="sl-SI"/>
        </w:rPr>
        <w:t xml:space="preserve"> prvih</w:t>
      </w:r>
      <w:r w:rsidRPr="00675F79">
        <w:rPr>
          <w:rFonts w:ascii="Times New Roman" w:hAnsi="Times New Roman" w:cs="Times New Roman"/>
          <w:sz w:val="24"/>
          <w:szCs w:val="24"/>
          <w:lang w:eastAsia="sl-SI"/>
        </w:rPr>
        <w:t xml:space="preserve"> </w:t>
      </w:r>
      <w:r w:rsidR="00C948C9" w:rsidRPr="00675F79">
        <w:rPr>
          <w:rFonts w:ascii="Times New Roman" w:hAnsi="Times New Roman" w:cs="Times New Roman"/>
          <w:sz w:val="24"/>
          <w:szCs w:val="24"/>
          <w:lang w:eastAsia="sl-SI"/>
        </w:rPr>
        <w:t>meritev odpadne vode, ki morajo biti v okviru mejnih vrednosti. Meritve morajo biti opravljene s strani akreditiranega laboratorija.</w:t>
      </w:r>
    </w:p>
    <w:p w:rsidR="002E5370" w:rsidRPr="00675F79" w:rsidRDefault="002E5370" w:rsidP="000266F9">
      <w:pPr>
        <w:pStyle w:val="Odstavekseznama"/>
        <w:numPr>
          <w:ilvl w:val="0"/>
          <w:numId w:val="1"/>
        </w:num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Vodno soglasje izdano s strani DRSV</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Razpisno dokumentacijo in obrazec vloge najdete na spletni strani Občine Križevci </w:t>
      </w:r>
      <w:hyperlink r:id="rId6" w:history="1">
        <w:r w:rsidRPr="00675F79">
          <w:rPr>
            <w:rStyle w:val="Hiperpovezava"/>
            <w:rFonts w:ascii="Times New Roman" w:hAnsi="Times New Roman" w:cs="Times New Roman"/>
            <w:color w:val="auto"/>
            <w:sz w:val="24"/>
            <w:szCs w:val="24"/>
          </w:rPr>
          <w:t>www.obcina-krizevci.si</w:t>
        </w:r>
      </w:hyperlink>
      <w:r w:rsidRPr="00675F79">
        <w:rPr>
          <w:rFonts w:ascii="Times New Roman" w:hAnsi="Times New Roman" w:cs="Times New Roman"/>
          <w:sz w:val="24"/>
          <w:szCs w:val="24"/>
        </w:rPr>
        <w:t xml:space="preserve"> ali jo dvignete na sedežu Občine Križevci, Križevci pri Ljutomeru 11, 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5. OBRAVNAVA VLOG IN MERILA</w:t>
      </w: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Odpiranje in obravnavo vlog bo izvedla komisija imenovana s sklepom župana. </w:t>
      </w:r>
      <w:r w:rsidRPr="00675F79">
        <w:rPr>
          <w:rFonts w:ascii="Times New Roman" w:hAnsi="Times New Roman" w:cs="Times New Roman"/>
          <w:sz w:val="24"/>
          <w:szCs w:val="24"/>
          <w:lang w:eastAsia="sl-SI"/>
        </w:rPr>
        <w:t>Komisija bo obravnavala prispele popolne vloge po vrstnem redu njihove vložitve.</w:t>
      </w:r>
      <w:r w:rsidRPr="00675F79">
        <w:rPr>
          <w:rFonts w:ascii="Times New Roman" w:hAnsi="Times New Roman" w:cs="Times New Roman"/>
          <w:sz w:val="24"/>
          <w:szCs w:val="24"/>
        </w:rPr>
        <w:t xml:space="preserve"> Prepozno prispela vloga se zavrže, neutemeljena pa zavrne.</w:t>
      </w:r>
    </w:p>
    <w:p w:rsidR="0006009D" w:rsidRPr="00675F79" w:rsidRDefault="0006009D" w:rsidP="00E86E69">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Če vloga ob vložitvi ne bo popolna, se bo prosilca pozvalo, da vlogo v roku 8. dni dopolni. Če tega ne bo storil, oz. bo vloga kljub dopolnitvi še vedno nepopolna, bo vloga s sklepom zavržena.</w:t>
      </w:r>
    </w:p>
    <w:p w:rsidR="0006009D" w:rsidRPr="00675F79" w:rsidRDefault="0006009D" w:rsidP="00E247BF">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xml:space="preserve">Komisija bo na podlagi pregleda prispelih popolnih vlog pripravila predlog o dodelitvi sredstev sofinanciranja v roku 15 dni od obravnave. Na podlagi predloga komisije o dodelitvi proračunskih sredstev bo odločil župan s sklepom. Odločitev župana je dokončna. </w:t>
      </w:r>
    </w:p>
    <w:p w:rsidR="0006009D" w:rsidRPr="00675F79" w:rsidRDefault="0006009D" w:rsidP="00E3458D">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xml:space="preserve">Na osnovi sklepa župana bo medsebojno razmerje med Občino in prejemnikom sredstev opredeljeno s pisno pogodbo o sofinanciranju. </w:t>
      </w:r>
    </w:p>
    <w:p w:rsidR="0006009D" w:rsidRPr="00675F79" w:rsidRDefault="0006009D" w:rsidP="00E247BF">
      <w:pPr>
        <w:pStyle w:val="Navadensplet"/>
        <w:jc w:val="both"/>
      </w:pPr>
      <w:r w:rsidRPr="00675F79">
        <w:t>O izidu javnega razpisa bodo vsi prosilci obveščeni in pozvani k podpisu pogodbe v roku 15 dni od izdaje sklepa župana.</w:t>
      </w:r>
    </w:p>
    <w:p w:rsidR="0006009D" w:rsidRPr="00675F79" w:rsidRDefault="0006009D" w:rsidP="007226A7">
      <w:pPr>
        <w:pStyle w:val="Navadensplet"/>
        <w:jc w:val="both"/>
      </w:pPr>
      <w:r w:rsidRPr="00675F79">
        <w:t xml:space="preserve">V pogodbi se določijo tudi roki nakazil </w:t>
      </w:r>
      <w:proofErr w:type="spellStart"/>
      <w:r w:rsidRPr="00675F79">
        <w:t>sofinancerskih</w:t>
      </w:r>
      <w:proofErr w:type="spellEnd"/>
      <w:r w:rsidRPr="00675F79">
        <w:t xml:space="preserve"> sredstev. Rok je največ 30 dni od podpisa pogodbe, razen v primeru, da v proračunu občine za ta namen ni zagotovljena zadostna višina sredstev. V tem primeru se v tem roku izvede prvi del nakazila, in sicer vsem upravičencem v enakem deležu. Drugi del nakazila, razlika do končne vrednosti dodeljenih sredstev, se nakaže po zagotovitvi manjkajočih sredstev v proračunu občine v naslednjem letu.</w:t>
      </w:r>
    </w:p>
    <w:p w:rsidR="0006009D" w:rsidRPr="00675F79" w:rsidRDefault="0006009D" w:rsidP="00E86E69">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Če komisija ugotovi, da so bila sredstva dodeljena na podlagi neresničnih ali zavajajočih podatkov v vlogi, ali je prejemnik prekršil določila pogodbe, je občina upravičena zahtevati vračilo dodeljenih sredstev. Prejemnik mora na osnovi takšne zahteve, občini vrniti prejeta sredstva s pripadajočimi zamudnimi obrestmi za obdobje od dneva nakazila dalje.</w:t>
      </w:r>
    </w:p>
    <w:p w:rsidR="0006009D" w:rsidRPr="00675F79" w:rsidRDefault="0006009D" w:rsidP="00E86E69">
      <w:pPr>
        <w:spacing w:after="0" w:line="240" w:lineRule="auto"/>
        <w:jc w:val="both"/>
        <w:rPr>
          <w:rFonts w:ascii="Times New Roman" w:hAnsi="Times New Roman" w:cs="Times New Roman"/>
          <w:sz w:val="24"/>
          <w:szCs w:val="24"/>
          <w:lang w:eastAsia="sl-SI"/>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6. INFORMACIJE</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Dodatne informacije lahko dobite na Občini Križevci, Križevci pri Ljutomeru 11, 9242 Križevci pri Ljutomeru. </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Kontaktna oseba: Jožef Lebar, tel.: 02 584 40 40, e-naslov: </w:t>
      </w:r>
      <w:hyperlink r:id="rId7" w:history="1">
        <w:r w:rsidRPr="00675F79">
          <w:rPr>
            <w:rStyle w:val="Hiperpovezava"/>
            <w:rFonts w:ascii="Times New Roman" w:hAnsi="Times New Roman" w:cs="Times New Roman"/>
            <w:color w:val="auto"/>
            <w:sz w:val="24"/>
            <w:szCs w:val="24"/>
          </w:rPr>
          <w:t>jozef.lebar@obcina-krizevci.si</w:t>
        </w:r>
      </w:hyperlink>
      <w:r w:rsidRPr="00675F79">
        <w:rPr>
          <w:rFonts w:ascii="Times New Roman" w:hAnsi="Times New Roman" w:cs="Times New Roman"/>
          <w:sz w:val="24"/>
          <w:szCs w:val="24"/>
        </w:rPr>
        <w:t xml:space="preserve">. </w:t>
      </w:r>
    </w:p>
    <w:p w:rsidR="0006009D" w:rsidRPr="00675F79" w:rsidRDefault="0006009D" w:rsidP="00494C21">
      <w:pPr>
        <w:ind w:left="6372" w:firstLine="708"/>
        <w:jc w:val="center"/>
        <w:rPr>
          <w:rFonts w:ascii="Times New Roman" w:hAnsi="Times New Roman" w:cs="Times New Roman"/>
          <w:sz w:val="24"/>
          <w:szCs w:val="24"/>
        </w:rPr>
      </w:pPr>
    </w:p>
    <w:p w:rsidR="0006009D" w:rsidRPr="00675F79" w:rsidRDefault="0006009D" w:rsidP="00F0409F">
      <w:pPr>
        <w:spacing w:line="240" w:lineRule="auto"/>
        <w:ind w:left="4680" w:firstLine="1500"/>
        <w:jc w:val="center"/>
        <w:rPr>
          <w:rFonts w:ascii="Times New Roman" w:hAnsi="Times New Roman" w:cs="Times New Roman"/>
          <w:sz w:val="24"/>
          <w:szCs w:val="24"/>
        </w:rPr>
      </w:pPr>
      <w:r w:rsidRPr="00675F79">
        <w:rPr>
          <w:rFonts w:ascii="Times New Roman" w:hAnsi="Times New Roman" w:cs="Times New Roman"/>
          <w:sz w:val="24"/>
          <w:szCs w:val="24"/>
        </w:rPr>
        <w:t>Župan Občine Križevci</w:t>
      </w:r>
    </w:p>
    <w:p w:rsidR="0006009D" w:rsidRPr="00675F79" w:rsidRDefault="0006009D" w:rsidP="00F0409F">
      <w:pPr>
        <w:spacing w:line="240" w:lineRule="auto"/>
        <w:ind w:left="4680" w:firstLine="1500"/>
        <w:jc w:val="center"/>
        <w:rPr>
          <w:rFonts w:ascii="Times New Roman" w:hAnsi="Times New Roman" w:cs="Times New Roman"/>
          <w:sz w:val="24"/>
          <w:szCs w:val="24"/>
        </w:rPr>
      </w:pPr>
      <w:r w:rsidRPr="00675F79">
        <w:rPr>
          <w:rFonts w:ascii="Times New Roman" w:hAnsi="Times New Roman" w:cs="Times New Roman"/>
          <w:sz w:val="24"/>
          <w:szCs w:val="24"/>
        </w:rPr>
        <w:t>mag. Branko BELEC</w:t>
      </w:r>
    </w:p>
    <w:p w:rsidR="00B07085" w:rsidRPr="00675F79" w:rsidRDefault="00B07085" w:rsidP="00B07085">
      <w:pPr>
        <w:autoSpaceDE w:val="0"/>
        <w:autoSpaceDN w:val="0"/>
        <w:adjustRightInd w:val="0"/>
        <w:spacing w:after="0" w:line="240" w:lineRule="auto"/>
        <w:jc w:val="center"/>
        <w:rPr>
          <w:rFonts w:ascii="Times New Roman" w:hAnsi="Times New Roman" w:cs="Times New Roman"/>
          <w:b/>
          <w:bCs/>
          <w:sz w:val="28"/>
          <w:szCs w:val="28"/>
        </w:rPr>
      </w:pPr>
      <w:r w:rsidRPr="00675F79">
        <w:rPr>
          <w:rFonts w:ascii="Times New Roman" w:hAnsi="Times New Roman" w:cs="Times New Roman"/>
          <w:b/>
          <w:bCs/>
          <w:sz w:val="28"/>
          <w:szCs w:val="28"/>
        </w:rPr>
        <w:t>VLOGA</w:t>
      </w:r>
    </w:p>
    <w:p w:rsidR="00B07085" w:rsidRPr="00675F79" w:rsidRDefault="00B07085" w:rsidP="00B07085">
      <w:pPr>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sz w:val="24"/>
          <w:szCs w:val="24"/>
        </w:rPr>
        <w:t>za sofinanciranje izgradnje malih čistilnih naprav v Občini Križevci, v letu 20</w:t>
      </w:r>
      <w:r>
        <w:rPr>
          <w:rFonts w:ascii="Times New Roman" w:hAnsi="Times New Roman" w:cs="Times New Roman"/>
          <w:sz w:val="24"/>
          <w:szCs w:val="24"/>
        </w:rPr>
        <w:t>20</w:t>
      </w: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1. PODATKI O VLAGATELJU:</w:t>
      </w: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Priimek in ime:_____________________________________________________________</w:t>
      </w: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Naslov (stalno prebivališče):___________________________________________________</w:t>
      </w: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Telefonska številka:__________________________________________________________</w:t>
      </w: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EMŠO: _________________________ </w:t>
      </w:r>
      <w:r w:rsidRPr="00675F79">
        <w:rPr>
          <w:rFonts w:ascii="Times New Roman" w:hAnsi="Times New Roman" w:cs="Times New Roman"/>
          <w:sz w:val="24"/>
          <w:szCs w:val="24"/>
        </w:rPr>
        <w:tab/>
        <w:t>Davčna številka_________________________</w:t>
      </w: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Številka TRR: ______________________________________________________________</w:t>
      </w: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 xml:space="preserve">2. PODATKI O MALI </w:t>
      </w:r>
      <w:r w:rsidRPr="00675F79">
        <w:rPr>
          <w:rFonts w:ascii="Times New Roman" w:hAnsi="Times New Roman" w:cs="Times New Roman"/>
          <w:sz w:val="24"/>
          <w:szCs w:val="24"/>
        </w:rPr>
        <w:t>Č</w:t>
      </w:r>
      <w:r w:rsidRPr="00675F79">
        <w:rPr>
          <w:rFonts w:ascii="Times New Roman" w:hAnsi="Times New Roman" w:cs="Times New Roman"/>
          <w:b/>
          <w:bCs/>
          <w:sz w:val="24"/>
          <w:szCs w:val="24"/>
        </w:rPr>
        <w:t>ISTILNI NAPRAVI</w:t>
      </w:r>
    </w:p>
    <w:p w:rsidR="00B07085" w:rsidRPr="00675F79" w:rsidRDefault="00B07085" w:rsidP="00B07085">
      <w:pPr>
        <w:autoSpaceDE w:val="0"/>
        <w:autoSpaceDN w:val="0"/>
        <w:adjustRightInd w:val="0"/>
        <w:spacing w:after="0" w:line="240" w:lineRule="auto"/>
        <w:rPr>
          <w:rFonts w:ascii="Times New Roman" w:hAnsi="Times New Roman" w:cs="Times New Roman"/>
          <w:b/>
          <w:bCs/>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Število priključenih stanovanjskih enot ________________________</w:t>
      </w: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Naslovi priključenih stanovanjskih enot _________________________________________________</w:t>
      </w: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_________________________________________________</w:t>
      </w: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_________________________________________________</w:t>
      </w: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Parcelne številke na katerih je zgrajena mala čistilna naprava_____________ K.O._________</w:t>
      </w: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3. PRILOGE (obkrožite priloge, ki so sestavni del vaše vloge):</w:t>
      </w: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K vlogi je potrebno priložiti:</w:t>
      </w:r>
    </w:p>
    <w:p w:rsidR="00B07085" w:rsidRPr="00675F79" w:rsidRDefault="00B07085" w:rsidP="00B07085">
      <w:pPr>
        <w:pStyle w:val="Odstavekseznama"/>
        <w:autoSpaceDE w:val="0"/>
        <w:autoSpaceDN w:val="0"/>
        <w:adjustRightInd w:val="0"/>
        <w:spacing w:after="0" w:line="240" w:lineRule="auto"/>
        <w:ind w:left="360"/>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Dokazila o plačilu (računi…).</w:t>
      </w:r>
    </w:p>
    <w:p w:rsidR="00B07085" w:rsidRPr="00675F79" w:rsidRDefault="00B07085" w:rsidP="00B07085">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 xml:space="preserve">Izjavo vlagatelja, da za izgradnjo male čistilne naprave, ki je predmet vloge, ni prejel </w:t>
      </w:r>
      <w:proofErr w:type="spellStart"/>
      <w:r w:rsidRPr="00675F79">
        <w:rPr>
          <w:rFonts w:ascii="Times New Roman" w:hAnsi="Times New Roman" w:cs="Times New Roman"/>
          <w:sz w:val="24"/>
          <w:szCs w:val="24"/>
        </w:rPr>
        <w:t>sofinancerskih</w:t>
      </w:r>
      <w:proofErr w:type="spellEnd"/>
      <w:r w:rsidRPr="00675F79">
        <w:rPr>
          <w:rFonts w:ascii="Times New Roman" w:hAnsi="Times New Roman" w:cs="Times New Roman"/>
          <w:sz w:val="24"/>
          <w:szCs w:val="24"/>
        </w:rPr>
        <w:t xml:space="preserve"> sredstev iz drugih javnih virov, oziroma v primeru, da jih je prejel, dokazilo o višini prejetih sredstev iz drugih javnih virov  (obrazec je priloga vloge).</w:t>
      </w:r>
    </w:p>
    <w:p w:rsidR="00B07085" w:rsidRPr="00675F79" w:rsidRDefault="00B07085" w:rsidP="00B07085">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o stalnem prebivališču vlagatelja, oz. pooblastilo vlagatelja, da lahko potrdilo o stalnem prebivališču pridobi upravni organ (obrazec pooblastila je priložen vlogi).</w:t>
      </w:r>
    </w:p>
    <w:p w:rsidR="00B07085" w:rsidRPr="00675F79" w:rsidRDefault="00B07085" w:rsidP="00B07085">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o lastništvu zemljišča oz. pooblastilo vlagatelja, da lahko upravni organ preveri lastništvo z vpogledom v uradne evidence (obrazec pooblastila je priložen vlogi), ali dokazilo o pravici gradnje.</w:t>
      </w:r>
    </w:p>
    <w:p w:rsidR="00B07085" w:rsidRPr="00675F79" w:rsidRDefault="00B07085" w:rsidP="00B07085">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da je objekt k kateremu se je zgradila mala čistilna naprava, zgrajen v skladu z veljavnimi predpisi s področja gradnje (gradbeno dovoljenje, oz. dokazilo ali izjavo, da je bil objekt zgrajen pred letom 31.12.1967).</w:t>
      </w:r>
    </w:p>
    <w:p w:rsidR="00B07085" w:rsidRPr="00675F79" w:rsidRDefault="00B07085" w:rsidP="00B07085">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V kolikor je na malo čistilno napravo priključenih več stanovanjskih enot – pooblastilo vseh lastnikov stanovanjskih enot vlagatelju, da vloži vlogo na ta razpis.</w:t>
      </w:r>
    </w:p>
    <w:p w:rsidR="00B07085" w:rsidRPr="00675F79" w:rsidRDefault="00B07085" w:rsidP="00B07085">
      <w:pPr>
        <w:pStyle w:val="Odstavekseznama"/>
        <w:autoSpaceDE w:val="0"/>
        <w:autoSpaceDN w:val="0"/>
        <w:adjustRightInd w:val="0"/>
        <w:spacing w:after="0" w:line="240" w:lineRule="auto"/>
        <w:ind w:left="705" w:hanging="345"/>
        <w:jc w:val="both"/>
        <w:rPr>
          <w:rFonts w:ascii="Times New Roman" w:hAnsi="Times New Roman" w:cs="Times New Roman"/>
          <w:sz w:val="24"/>
          <w:szCs w:val="24"/>
          <w:lang w:eastAsia="sl-SI"/>
        </w:rPr>
      </w:pPr>
      <w:r w:rsidRPr="00675F79">
        <w:rPr>
          <w:rFonts w:ascii="Times New Roman" w:hAnsi="Times New Roman" w:cs="Times New Roman"/>
          <w:sz w:val="24"/>
          <w:szCs w:val="24"/>
        </w:rPr>
        <w:t>-</w:t>
      </w:r>
      <w:r w:rsidRPr="00675F79">
        <w:rPr>
          <w:rFonts w:ascii="Times New Roman" w:hAnsi="Times New Roman" w:cs="Times New Roman"/>
          <w:sz w:val="24"/>
          <w:szCs w:val="24"/>
        </w:rPr>
        <w:tab/>
      </w:r>
      <w:r w:rsidRPr="00675F79">
        <w:rPr>
          <w:rFonts w:ascii="Times New Roman" w:hAnsi="Times New Roman" w:cs="Times New Roman"/>
          <w:sz w:val="24"/>
          <w:szCs w:val="24"/>
          <w:lang w:eastAsia="sl-SI"/>
        </w:rPr>
        <w:t>Pozitivno oceno prvih meritev odpadne vode, ki morajo biti v okviru mejnih vrednosti. Meritve morajo biti opravljene s strani akreditiranega laboratorija.</w:t>
      </w:r>
    </w:p>
    <w:p w:rsidR="00B07085" w:rsidRPr="00675F79" w:rsidRDefault="00B07085" w:rsidP="00B07085">
      <w:pPr>
        <w:pStyle w:val="Odstavekseznama"/>
        <w:autoSpaceDE w:val="0"/>
        <w:autoSpaceDN w:val="0"/>
        <w:adjustRightInd w:val="0"/>
        <w:spacing w:after="0" w:line="240" w:lineRule="auto"/>
        <w:ind w:left="705" w:hanging="345"/>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w:t>
      </w:r>
      <w:r w:rsidRPr="00675F79">
        <w:rPr>
          <w:rFonts w:ascii="Times New Roman" w:hAnsi="Times New Roman" w:cs="Times New Roman"/>
          <w:sz w:val="24"/>
          <w:szCs w:val="24"/>
          <w:lang w:eastAsia="sl-SI"/>
        </w:rPr>
        <w:tab/>
        <w:t>vodno soglasje izdano s strani DRSV</w:t>
      </w: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V _______________________, dne________________</w:t>
      </w:r>
    </w:p>
    <w:p w:rsidR="00B07085" w:rsidRPr="00675F79" w:rsidRDefault="00B07085" w:rsidP="00B07085">
      <w:pPr>
        <w:autoSpaceDE w:val="0"/>
        <w:autoSpaceDN w:val="0"/>
        <w:adjustRightInd w:val="0"/>
        <w:spacing w:after="0" w:line="240" w:lineRule="auto"/>
        <w:rPr>
          <w:rFonts w:ascii="Times New Roman" w:hAnsi="Times New Roman" w:cs="Times New Roman"/>
          <w:b/>
          <w:bCs/>
          <w:sz w:val="24"/>
          <w:szCs w:val="24"/>
        </w:rPr>
      </w:pPr>
    </w:p>
    <w:p w:rsidR="00B07085" w:rsidRPr="00675F79" w:rsidRDefault="00B07085" w:rsidP="00B07085">
      <w:pPr>
        <w:autoSpaceDE w:val="0"/>
        <w:autoSpaceDN w:val="0"/>
        <w:adjustRightInd w:val="0"/>
        <w:spacing w:after="0" w:line="240" w:lineRule="auto"/>
        <w:rPr>
          <w:rFonts w:ascii="Times New Roman" w:hAnsi="Times New Roman" w:cs="Times New Roman"/>
          <w:b/>
          <w:bCs/>
          <w:sz w:val="24"/>
          <w:szCs w:val="24"/>
        </w:rPr>
      </w:pPr>
    </w:p>
    <w:p w:rsidR="00B07085" w:rsidRPr="00675F79" w:rsidRDefault="00B07085" w:rsidP="00B07085">
      <w:pPr>
        <w:autoSpaceDE w:val="0"/>
        <w:autoSpaceDN w:val="0"/>
        <w:adjustRightInd w:val="0"/>
        <w:spacing w:after="0" w:line="240" w:lineRule="auto"/>
        <w:ind w:left="3540" w:firstLine="708"/>
        <w:rPr>
          <w:rFonts w:ascii="Times New Roman" w:hAnsi="Times New Roman" w:cs="Times New Roman"/>
          <w:b/>
          <w:bCs/>
          <w:sz w:val="24"/>
          <w:szCs w:val="24"/>
        </w:rPr>
      </w:pPr>
      <w:r w:rsidRPr="00675F79">
        <w:rPr>
          <w:rFonts w:ascii="Times New Roman" w:hAnsi="Times New Roman" w:cs="Times New Roman"/>
          <w:b/>
          <w:bCs/>
          <w:sz w:val="24"/>
          <w:szCs w:val="24"/>
        </w:rPr>
        <w:t>VLAGATELJ:</w:t>
      </w:r>
    </w:p>
    <w:p w:rsidR="00B07085" w:rsidRPr="00675F79" w:rsidRDefault="00B07085" w:rsidP="00B07085">
      <w:pPr>
        <w:autoSpaceDE w:val="0"/>
        <w:autoSpaceDN w:val="0"/>
        <w:adjustRightInd w:val="0"/>
        <w:spacing w:after="0" w:line="240" w:lineRule="auto"/>
        <w:ind w:left="3540" w:firstLine="708"/>
        <w:rPr>
          <w:rFonts w:ascii="Times New Roman" w:hAnsi="Times New Roman" w:cs="Times New Roman"/>
          <w:b/>
          <w:bCs/>
          <w:sz w:val="24"/>
          <w:szCs w:val="24"/>
        </w:rPr>
      </w:pPr>
    </w:p>
    <w:p w:rsidR="00B07085" w:rsidRPr="00675F79" w:rsidRDefault="00B07085" w:rsidP="00B07085">
      <w:pPr>
        <w:autoSpaceDE w:val="0"/>
        <w:autoSpaceDN w:val="0"/>
        <w:adjustRightInd w:val="0"/>
        <w:spacing w:after="0" w:line="240" w:lineRule="auto"/>
        <w:ind w:left="3540" w:firstLine="708"/>
        <w:rPr>
          <w:rFonts w:ascii="Times New Roman" w:hAnsi="Times New Roman" w:cs="Times New Roman"/>
          <w:sz w:val="24"/>
          <w:szCs w:val="24"/>
        </w:rPr>
      </w:pPr>
      <w:r w:rsidRPr="00675F79">
        <w:rPr>
          <w:rFonts w:ascii="Times New Roman" w:hAnsi="Times New Roman" w:cs="Times New Roman"/>
          <w:sz w:val="24"/>
          <w:szCs w:val="24"/>
        </w:rPr>
        <w:t>__________________________</w:t>
      </w:r>
    </w:p>
    <w:p w:rsidR="00B07085" w:rsidRPr="00675F79" w:rsidRDefault="00B07085" w:rsidP="00B07085">
      <w:pPr>
        <w:ind w:left="3540" w:firstLine="708"/>
        <w:rPr>
          <w:rFonts w:ascii="Times New Roman" w:hAnsi="Times New Roman" w:cs="Times New Roman"/>
          <w:sz w:val="24"/>
          <w:szCs w:val="24"/>
        </w:rPr>
      </w:pPr>
      <w:r w:rsidRPr="00675F79">
        <w:rPr>
          <w:rFonts w:ascii="Times New Roman" w:hAnsi="Times New Roman" w:cs="Times New Roman"/>
          <w:sz w:val="24"/>
          <w:szCs w:val="24"/>
        </w:rPr>
        <w:t xml:space="preserve">podpis </w:t>
      </w:r>
    </w:p>
    <w:p w:rsidR="00B07085" w:rsidRPr="00675F79" w:rsidRDefault="00B07085" w:rsidP="00B07085">
      <w:pPr>
        <w:rPr>
          <w:rFonts w:ascii="Book Antiqua" w:hAnsi="Book Antiqua" w:cs="Book Antiqua"/>
          <w:b/>
          <w:bCs/>
          <w:sz w:val="20"/>
          <w:szCs w:val="20"/>
        </w:rPr>
      </w:pPr>
      <w:r w:rsidRPr="00675F79">
        <w:rPr>
          <w:rFonts w:ascii="Times New Roman" w:hAnsi="Times New Roman" w:cs="Times New Roman"/>
          <w:sz w:val="24"/>
          <w:szCs w:val="24"/>
        </w:rPr>
        <w:br w:type="page"/>
      </w:r>
    </w:p>
    <w:p w:rsidR="00B07085" w:rsidRPr="00675F79" w:rsidRDefault="00B07085" w:rsidP="00B07085">
      <w:pPr>
        <w:spacing w:after="0" w:line="240" w:lineRule="auto"/>
        <w:jc w:val="right"/>
        <w:rPr>
          <w:rFonts w:ascii="Book Antiqua" w:hAnsi="Book Antiqua" w:cs="Book Antiqua"/>
          <w:b/>
          <w:bCs/>
          <w:i/>
          <w:iCs/>
          <w:sz w:val="20"/>
          <w:szCs w:val="20"/>
        </w:rPr>
      </w:pPr>
      <w:r w:rsidRPr="00675F79">
        <w:rPr>
          <w:rFonts w:ascii="Book Antiqua" w:hAnsi="Book Antiqua" w:cs="Book Antiqua"/>
          <w:b/>
          <w:bCs/>
          <w:i/>
          <w:iCs/>
          <w:sz w:val="20"/>
          <w:szCs w:val="20"/>
        </w:rPr>
        <w:t>OSNUTEK</w:t>
      </w:r>
    </w:p>
    <w:p w:rsidR="00B07085" w:rsidRPr="00675F79" w:rsidRDefault="00B07085" w:rsidP="00B07085">
      <w:pPr>
        <w:widowControl w:val="0"/>
        <w:autoSpaceDE w:val="0"/>
        <w:autoSpaceDN w:val="0"/>
        <w:adjustRightInd w:val="0"/>
        <w:spacing w:after="0" w:line="299" w:lineRule="exact"/>
        <w:jc w:val="right"/>
        <w:rPr>
          <w:rFonts w:ascii="Book Antiqua" w:hAnsi="Book Antiqua" w:cs="Book Antiqua"/>
          <w:sz w:val="20"/>
          <w:szCs w:val="20"/>
        </w:rPr>
      </w:pPr>
    </w:p>
    <w:p w:rsidR="00B07085" w:rsidRPr="00675F79" w:rsidRDefault="00B07085" w:rsidP="00B07085">
      <w:pPr>
        <w:widowControl w:val="0"/>
        <w:autoSpaceDE w:val="0"/>
        <w:autoSpaceDN w:val="0"/>
        <w:adjustRightInd w:val="0"/>
        <w:spacing w:after="0" w:line="240" w:lineRule="auto"/>
        <w:ind w:left="3120"/>
        <w:jc w:val="both"/>
        <w:rPr>
          <w:rFonts w:ascii="Book Antiqua" w:hAnsi="Book Antiqua" w:cs="Book Antiqua"/>
          <w:b/>
          <w:bCs/>
          <w:sz w:val="20"/>
          <w:szCs w:val="20"/>
        </w:rPr>
      </w:pPr>
    </w:p>
    <w:p w:rsidR="00B07085" w:rsidRPr="00675F79" w:rsidRDefault="00B07085" w:rsidP="00B07085">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OSNUTEK POGODBE</w:t>
      </w:r>
    </w:p>
    <w:p w:rsidR="00B07085" w:rsidRPr="00675F79" w:rsidRDefault="00B07085" w:rsidP="00B07085">
      <w:pPr>
        <w:widowControl w:val="0"/>
        <w:autoSpaceDE w:val="0"/>
        <w:autoSpaceDN w:val="0"/>
        <w:adjustRightInd w:val="0"/>
        <w:spacing w:after="0" w:line="21" w:lineRule="exact"/>
        <w:jc w:val="both"/>
        <w:rPr>
          <w:rFonts w:ascii="Times New Roman" w:hAnsi="Times New Roman" w:cs="Times New Roman"/>
          <w:sz w:val="24"/>
          <w:szCs w:val="24"/>
        </w:rPr>
      </w:pPr>
    </w:p>
    <w:p w:rsidR="00B07085" w:rsidRPr="00675F79" w:rsidRDefault="00B07085" w:rsidP="00B07085">
      <w:pPr>
        <w:widowControl w:val="0"/>
        <w:autoSpaceDE w:val="0"/>
        <w:autoSpaceDN w:val="0"/>
        <w:adjustRightInd w:val="0"/>
        <w:spacing w:after="0" w:line="240" w:lineRule="auto"/>
        <w:jc w:val="center"/>
        <w:rPr>
          <w:rFonts w:ascii="Times New Roman" w:hAnsi="Times New Roman" w:cs="Times New Roman"/>
          <w:b/>
          <w:bCs/>
          <w:sz w:val="24"/>
          <w:szCs w:val="24"/>
        </w:rPr>
      </w:pPr>
    </w:p>
    <w:p w:rsidR="00B07085" w:rsidRPr="00675F79" w:rsidRDefault="00B07085" w:rsidP="00B07085">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 sofinanciranju nakupa in vgradnje male komunalne čistilne naprave</w:t>
      </w:r>
    </w:p>
    <w:p w:rsidR="00B07085" w:rsidRPr="00675F79" w:rsidRDefault="00B07085" w:rsidP="00B07085">
      <w:pPr>
        <w:spacing w:after="0" w:line="240" w:lineRule="auto"/>
        <w:jc w:val="center"/>
        <w:rPr>
          <w:rFonts w:ascii="Times New Roman" w:hAnsi="Times New Roman" w:cs="Times New Roman"/>
          <w:b/>
          <w:bCs/>
          <w:sz w:val="24"/>
          <w:szCs w:val="24"/>
        </w:rPr>
      </w:pPr>
    </w:p>
    <w:p w:rsidR="00B07085" w:rsidRPr="00675F79" w:rsidRDefault="00B07085" w:rsidP="00B07085">
      <w:pPr>
        <w:spacing w:after="0" w:line="240" w:lineRule="auto"/>
        <w:jc w:val="both"/>
        <w:rPr>
          <w:rFonts w:ascii="Times New Roman" w:hAnsi="Times New Roman" w:cs="Times New Roman"/>
          <w:b/>
          <w:bCs/>
          <w:sz w:val="24"/>
          <w:szCs w:val="24"/>
        </w:rPr>
      </w:pPr>
    </w:p>
    <w:p w:rsidR="00B07085" w:rsidRPr="002D7C1C" w:rsidRDefault="00B07085" w:rsidP="00B07085">
      <w:pPr>
        <w:pStyle w:val="esegmentt"/>
        <w:spacing w:after="0" w:line="240" w:lineRule="auto"/>
        <w:jc w:val="both"/>
        <w:rPr>
          <w:b w:val="0"/>
          <w:bCs w:val="0"/>
          <w:color w:val="auto"/>
          <w:sz w:val="24"/>
          <w:szCs w:val="24"/>
        </w:rPr>
      </w:pPr>
      <w:r w:rsidRPr="002D7C1C">
        <w:rPr>
          <w:b w:val="0"/>
          <w:bCs w:val="0"/>
          <w:color w:val="auto"/>
          <w:sz w:val="24"/>
          <w:szCs w:val="24"/>
        </w:rPr>
        <w:t>Na podlagi  Pravilnika o dodelitvi finančnih sredstev za izgradnjo malih čistilnih naprav v Občini Križevci (Ur. list RS, št. 100/2013)  in Odloka o prorač</w:t>
      </w:r>
      <w:r>
        <w:rPr>
          <w:b w:val="0"/>
          <w:bCs w:val="0"/>
          <w:color w:val="auto"/>
          <w:sz w:val="24"/>
          <w:szCs w:val="24"/>
        </w:rPr>
        <w:t>unu Občine Križevci za leto 20</w:t>
      </w:r>
      <w:r>
        <w:rPr>
          <w:b w:val="0"/>
          <w:bCs w:val="0"/>
          <w:color w:val="auto"/>
          <w:sz w:val="24"/>
          <w:szCs w:val="24"/>
        </w:rPr>
        <w:t>20</w:t>
      </w:r>
      <w:r w:rsidRPr="002D7C1C">
        <w:rPr>
          <w:b w:val="0"/>
          <w:bCs w:val="0"/>
          <w:color w:val="auto"/>
          <w:sz w:val="24"/>
          <w:szCs w:val="24"/>
        </w:rPr>
        <w:t xml:space="preserve"> (</w:t>
      </w:r>
      <w:r w:rsidRPr="00D96179">
        <w:rPr>
          <w:b w:val="0"/>
          <w:color w:val="auto"/>
          <w:sz w:val="24"/>
          <w:szCs w:val="24"/>
        </w:rPr>
        <w:t xml:space="preserve">Uradno glasilo slovenskih občin, št. </w:t>
      </w:r>
      <w:r>
        <w:rPr>
          <w:b w:val="0"/>
          <w:color w:val="auto"/>
          <w:sz w:val="24"/>
          <w:szCs w:val="24"/>
        </w:rPr>
        <w:t>9/2020</w:t>
      </w:r>
      <w:r w:rsidRPr="002D7C1C">
        <w:rPr>
          <w:b w:val="0"/>
          <w:bCs w:val="0"/>
          <w:color w:val="auto"/>
          <w:sz w:val="24"/>
          <w:szCs w:val="24"/>
        </w:rPr>
        <w:t xml:space="preserve">) </w:t>
      </w:r>
    </w:p>
    <w:p w:rsidR="00B07085" w:rsidRPr="00675F79" w:rsidRDefault="00B07085" w:rsidP="00B07085">
      <w:pPr>
        <w:pStyle w:val="esegmentt"/>
        <w:spacing w:after="0" w:line="240" w:lineRule="auto"/>
        <w:jc w:val="left"/>
        <w:rPr>
          <w:color w:val="auto"/>
          <w:sz w:val="24"/>
          <w:szCs w:val="24"/>
        </w:rPr>
      </w:pPr>
    </w:p>
    <w:p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sklepata </w:t>
      </w:r>
    </w:p>
    <w:p w:rsidR="00B07085" w:rsidRPr="00675F79" w:rsidRDefault="00B07085" w:rsidP="00B07085">
      <w:pPr>
        <w:spacing w:after="0"/>
        <w:jc w:val="both"/>
        <w:rPr>
          <w:rFonts w:ascii="Times New Roman" w:hAnsi="Times New Roman" w:cs="Times New Roman"/>
          <w:sz w:val="24"/>
          <w:szCs w:val="24"/>
        </w:rPr>
      </w:pPr>
    </w:p>
    <w:p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b/>
          <w:bCs/>
          <w:sz w:val="24"/>
          <w:szCs w:val="24"/>
        </w:rPr>
        <w:t>OBČINA KRIŽEVCI</w:t>
      </w:r>
      <w:r w:rsidRPr="00675F79">
        <w:rPr>
          <w:rFonts w:ascii="Times New Roman" w:hAnsi="Times New Roman" w:cs="Times New Roman"/>
          <w:sz w:val="24"/>
          <w:szCs w:val="24"/>
        </w:rPr>
        <w:t>, Križevci pri Ljutomeru 11, 9242 Križevci pri Ljutomeru (v nadaljnjem besedilu: občina), ki jo zastopa župan mag. Branko Belec</w:t>
      </w:r>
    </w:p>
    <w:p w:rsidR="00B07085" w:rsidRPr="00675F79" w:rsidRDefault="00B07085" w:rsidP="00B07085">
      <w:pPr>
        <w:spacing w:after="0"/>
        <w:jc w:val="both"/>
        <w:rPr>
          <w:rFonts w:ascii="Times New Roman" w:hAnsi="Times New Roman" w:cs="Times New Roman"/>
          <w:sz w:val="24"/>
          <w:szCs w:val="24"/>
        </w:rPr>
      </w:pPr>
    </w:p>
    <w:p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Davčna številka: SI84582057</w:t>
      </w:r>
    </w:p>
    <w:p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Številka transakcijskega računa: SI56 01366-0100013981</w:t>
      </w:r>
    </w:p>
    <w:p w:rsidR="00B07085" w:rsidRPr="00675F79" w:rsidRDefault="00B07085" w:rsidP="00B07085">
      <w:pPr>
        <w:spacing w:after="0"/>
        <w:jc w:val="both"/>
        <w:rPr>
          <w:rFonts w:ascii="Times New Roman" w:hAnsi="Times New Roman" w:cs="Times New Roman"/>
          <w:sz w:val="24"/>
          <w:szCs w:val="24"/>
        </w:rPr>
      </w:pPr>
    </w:p>
    <w:p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in</w:t>
      </w:r>
    </w:p>
    <w:p w:rsidR="00B07085" w:rsidRPr="00675F79" w:rsidRDefault="00B07085" w:rsidP="00B07085">
      <w:pPr>
        <w:spacing w:after="0"/>
        <w:jc w:val="both"/>
        <w:rPr>
          <w:rFonts w:ascii="Times New Roman" w:hAnsi="Times New Roman" w:cs="Times New Roman"/>
          <w:sz w:val="24"/>
          <w:szCs w:val="24"/>
        </w:rPr>
      </w:pPr>
    </w:p>
    <w:p w:rsidR="00B07085" w:rsidRPr="00675F79" w:rsidRDefault="00B07085" w:rsidP="00B07085">
      <w:pPr>
        <w:spacing w:after="0"/>
        <w:rPr>
          <w:rFonts w:ascii="Times New Roman" w:hAnsi="Times New Roman" w:cs="Times New Roman"/>
          <w:b/>
          <w:bCs/>
          <w:sz w:val="24"/>
          <w:szCs w:val="24"/>
        </w:rPr>
      </w:pPr>
      <w:r w:rsidRPr="00675F79">
        <w:rPr>
          <w:rFonts w:ascii="Times New Roman" w:hAnsi="Times New Roman" w:cs="Times New Roman"/>
          <w:b/>
          <w:bCs/>
          <w:sz w:val="24"/>
          <w:szCs w:val="24"/>
        </w:rPr>
        <w:t>______________________________________________________________________________________</w:t>
      </w:r>
    </w:p>
    <w:p w:rsidR="00B07085" w:rsidRPr="00675F79" w:rsidRDefault="00B07085" w:rsidP="00B07085">
      <w:pPr>
        <w:spacing w:after="0"/>
        <w:rPr>
          <w:rFonts w:ascii="Times New Roman" w:hAnsi="Times New Roman" w:cs="Times New Roman"/>
          <w:sz w:val="24"/>
          <w:szCs w:val="24"/>
        </w:rPr>
      </w:pPr>
      <w:r w:rsidRPr="00675F79">
        <w:rPr>
          <w:rFonts w:ascii="Times New Roman" w:hAnsi="Times New Roman" w:cs="Times New Roman"/>
          <w:sz w:val="24"/>
          <w:szCs w:val="24"/>
        </w:rPr>
        <w:t xml:space="preserve"> (v nadaljnjem besedilu: upravičenec)</w:t>
      </w:r>
    </w:p>
    <w:p w:rsidR="00B07085" w:rsidRPr="00675F79" w:rsidRDefault="00B07085" w:rsidP="00B07085">
      <w:pPr>
        <w:spacing w:after="0"/>
        <w:jc w:val="both"/>
        <w:rPr>
          <w:rFonts w:ascii="Times New Roman" w:hAnsi="Times New Roman" w:cs="Times New Roman"/>
          <w:sz w:val="24"/>
          <w:szCs w:val="24"/>
        </w:rPr>
      </w:pPr>
    </w:p>
    <w:p w:rsidR="00B07085" w:rsidRPr="00675F79" w:rsidRDefault="00B07085" w:rsidP="00B07085">
      <w:pPr>
        <w:spacing w:after="0"/>
        <w:rPr>
          <w:rFonts w:ascii="Times New Roman" w:hAnsi="Times New Roman" w:cs="Times New Roman"/>
          <w:sz w:val="24"/>
          <w:szCs w:val="24"/>
        </w:rPr>
      </w:pPr>
      <w:r w:rsidRPr="00675F79">
        <w:rPr>
          <w:rFonts w:ascii="Times New Roman" w:hAnsi="Times New Roman" w:cs="Times New Roman"/>
          <w:sz w:val="24"/>
          <w:szCs w:val="24"/>
        </w:rPr>
        <w:t xml:space="preserve">Davčna številka: </w:t>
      </w:r>
    </w:p>
    <w:p w:rsidR="00B07085" w:rsidRPr="00675F79" w:rsidRDefault="00B07085" w:rsidP="00B07085">
      <w:pPr>
        <w:spacing w:after="0"/>
        <w:rPr>
          <w:rFonts w:ascii="Times New Roman" w:hAnsi="Times New Roman" w:cs="Times New Roman"/>
          <w:sz w:val="24"/>
          <w:szCs w:val="24"/>
        </w:rPr>
      </w:pPr>
      <w:r w:rsidRPr="00675F79">
        <w:rPr>
          <w:rFonts w:ascii="Times New Roman" w:hAnsi="Times New Roman" w:cs="Times New Roman"/>
          <w:sz w:val="24"/>
          <w:szCs w:val="24"/>
        </w:rPr>
        <w:t>EMŠO:</w:t>
      </w:r>
    </w:p>
    <w:p w:rsidR="00B07085" w:rsidRPr="00675F79" w:rsidRDefault="00B07085" w:rsidP="00B07085">
      <w:pPr>
        <w:spacing w:after="0" w:line="240" w:lineRule="auto"/>
        <w:rPr>
          <w:rFonts w:ascii="Times New Roman" w:hAnsi="Times New Roman" w:cs="Times New Roman"/>
          <w:sz w:val="24"/>
          <w:szCs w:val="24"/>
        </w:rPr>
      </w:pPr>
    </w:p>
    <w:p w:rsidR="00B07085" w:rsidRPr="00675F79" w:rsidRDefault="00B07085" w:rsidP="00B07085">
      <w:pPr>
        <w:spacing w:after="0" w:line="240" w:lineRule="auto"/>
        <w:jc w:val="center"/>
        <w:rPr>
          <w:rFonts w:ascii="Times New Roman" w:hAnsi="Times New Roman" w:cs="Times New Roman"/>
          <w:b/>
          <w:bCs/>
          <w:sz w:val="24"/>
          <w:szCs w:val="24"/>
        </w:rPr>
      </w:pPr>
      <w:r w:rsidRPr="00675F79">
        <w:rPr>
          <w:rFonts w:ascii="Times New Roman" w:hAnsi="Times New Roman" w:cs="Times New Roman"/>
          <w:b/>
          <w:bCs/>
          <w:sz w:val="24"/>
          <w:szCs w:val="24"/>
        </w:rPr>
        <w:t>P O G O D B O</w:t>
      </w:r>
    </w:p>
    <w:p w:rsidR="00B07085" w:rsidRPr="00675F79" w:rsidRDefault="00B07085" w:rsidP="00B07085">
      <w:pPr>
        <w:spacing w:after="0" w:line="240" w:lineRule="auto"/>
        <w:jc w:val="center"/>
        <w:rPr>
          <w:rFonts w:ascii="Times New Roman" w:hAnsi="Times New Roman" w:cs="Times New Roman"/>
          <w:b/>
          <w:bCs/>
          <w:sz w:val="24"/>
          <w:szCs w:val="24"/>
        </w:rPr>
      </w:pPr>
    </w:p>
    <w:p w:rsidR="00B07085" w:rsidRPr="00675F79" w:rsidRDefault="00B07085" w:rsidP="00B07085">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 sofinanciranju nakupa in vgradnje male komunalne čistilne naprave</w:t>
      </w:r>
    </w:p>
    <w:p w:rsidR="00B07085" w:rsidRPr="00675F79" w:rsidRDefault="00B07085" w:rsidP="00B07085">
      <w:pPr>
        <w:spacing w:after="0" w:line="240" w:lineRule="auto"/>
        <w:jc w:val="center"/>
        <w:rPr>
          <w:rFonts w:ascii="Times New Roman" w:hAnsi="Times New Roman" w:cs="Times New Roman"/>
          <w:b/>
          <w:bCs/>
          <w:sz w:val="24"/>
          <w:szCs w:val="24"/>
        </w:rPr>
      </w:pPr>
    </w:p>
    <w:p w:rsidR="00B07085" w:rsidRPr="00675F79" w:rsidRDefault="00B07085" w:rsidP="00B07085">
      <w:pPr>
        <w:spacing w:after="0" w:line="240" w:lineRule="auto"/>
        <w:jc w:val="center"/>
        <w:rPr>
          <w:rFonts w:ascii="Times New Roman" w:hAnsi="Times New Roman" w:cs="Times New Roman"/>
          <w:b/>
          <w:bCs/>
          <w:sz w:val="24"/>
          <w:szCs w:val="24"/>
        </w:rPr>
      </w:pPr>
    </w:p>
    <w:p w:rsidR="00B07085" w:rsidRPr="00675F79" w:rsidRDefault="00B07085" w:rsidP="00B07085">
      <w:pPr>
        <w:spacing w:after="0" w:line="240" w:lineRule="auto"/>
        <w:jc w:val="center"/>
        <w:rPr>
          <w:rFonts w:ascii="Times New Roman" w:hAnsi="Times New Roman" w:cs="Times New Roman"/>
          <w:b/>
          <w:bCs/>
          <w:sz w:val="24"/>
          <w:szCs w:val="24"/>
        </w:rPr>
      </w:pPr>
    </w:p>
    <w:p w:rsidR="00B07085" w:rsidRPr="00675F79" w:rsidRDefault="00B07085" w:rsidP="00B07085">
      <w:pPr>
        <w:numPr>
          <w:ilvl w:val="0"/>
          <w:numId w:val="7"/>
        </w:numPr>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člen</w:t>
      </w:r>
    </w:p>
    <w:p w:rsidR="00B07085" w:rsidRPr="00675F79" w:rsidRDefault="00B07085" w:rsidP="00B07085">
      <w:pPr>
        <w:spacing w:after="0" w:line="240" w:lineRule="auto"/>
        <w:jc w:val="both"/>
        <w:rPr>
          <w:rFonts w:ascii="Times New Roman" w:hAnsi="Times New Roman" w:cs="Times New Roman"/>
          <w:sz w:val="24"/>
          <w:szCs w:val="24"/>
        </w:rPr>
      </w:pPr>
    </w:p>
    <w:p w:rsidR="00B07085" w:rsidRPr="00675F79" w:rsidRDefault="00B07085" w:rsidP="00B07085">
      <w:pPr>
        <w:pStyle w:val="Telobesedila2"/>
        <w:spacing w:after="0" w:line="240" w:lineRule="auto"/>
        <w:rPr>
          <w:rFonts w:ascii="Times New Roman" w:hAnsi="Times New Roman" w:cs="Times New Roman"/>
          <w:sz w:val="24"/>
          <w:szCs w:val="24"/>
        </w:rPr>
      </w:pPr>
      <w:r w:rsidRPr="00675F79">
        <w:rPr>
          <w:rFonts w:ascii="Times New Roman" w:hAnsi="Times New Roman" w:cs="Times New Roman"/>
          <w:sz w:val="24"/>
          <w:szCs w:val="24"/>
        </w:rPr>
        <w:t>Pogodbeni stranki ugotavljata, da je občina za dodelitev proračunskih sredstev za  sofinanciranje nakupa in vgradnje malih komunalnih čistilnih naprav v Občini  Križevci v letu 20</w:t>
      </w:r>
      <w:r>
        <w:rPr>
          <w:rFonts w:ascii="Times New Roman" w:hAnsi="Times New Roman" w:cs="Times New Roman"/>
          <w:sz w:val="24"/>
          <w:szCs w:val="24"/>
        </w:rPr>
        <w:t>20</w:t>
      </w:r>
      <w:r w:rsidRPr="00675F79">
        <w:rPr>
          <w:rFonts w:ascii="Times New Roman" w:hAnsi="Times New Roman" w:cs="Times New Roman"/>
          <w:sz w:val="24"/>
          <w:szCs w:val="24"/>
        </w:rPr>
        <w:t xml:space="preserve"> objavila javni razpis za sofinanciranje nakupa in vgradnje malih komunalnih čistilnih naprav v Občini  Križevci za leto 20</w:t>
      </w:r>
      <w:r>
        <w:rPr>
          <w:rFonts w:ascii="Times New Roman" w:hAnsi="Times New Roman" w:cs="Times New Roman"/>
          <w:sz w:val="24"/>
          <w:szCs w:val="24"/>
        </w:rPr>
        <w:t>20</w:t>
      </w:r>
      <w:r w:rsidRPr="00675F79">
        <w:rPr>
          <w:rFonts w:ascii="Times New Roman" w:hAnsi="Times New Roman" w:cs="Times New Roman"/>
          <w:sz w:val="24"/>
          <w:szCs w:val="24"/>
        </w:rPr>
        <w:t>.</w:t>
      </w:r>
    </w:p>
    <w:p w:rsidR="00B07085" w:rsidRPr="00675F79" w:rsidRDefault="00B07085" w:rsidP="00B07085">
      <w:pPr>
        <w:pStyle w:val="Telobesedila2"/>
        <w:spacing w:after="0" w:line="240" w:lineRule="auto"/>
        <w:rPr>
          <w:rFonts w:ascii="Times New Roman" w:hAnsi="Times New Roman" w:cs="Times New Roman"/>
          <w:sz w:val="24"/>
          <w:szCs w:val="24"/>
        </w:rPr>
      </w:pPr>
    </w:p>
    <w:p w:rsidR="00B07085" w:rsidRPr="00675F79" w:rsidRDefault="00B07085" w:rsidP="00B07085">
      <w:pPr>
        <w:pStyle w:val="Telobesedila2"/>
        <w:spacing w:after="0" w:line="240" w:lineRule="auto"/>
        <w:rPr>
          <w:rFonts w:ascii="Times New Roman" w:hAnsi="Times New Roman" w:cs="Times New Roman"/>
          <w:sz w:val="24"/>
          <w:szCs w:val="24"/>
        </w:rPr>
      </w:pPr>
      <w:r w:rsidRPr="00675F79">
        <w:rPr>
          <w:rFonts w:ascii="Times New Roman" w:hAnsi="Times New Roman" w:cs="Times New Roman"/>
          <w:sz w:val="24"/>
          <w:szCs w:val="24"/>
        </w:rPr>
        <w:t>Dne  __________ je bil izdan sklep št.: _________________ o dodelitvi sredstev upravičencu.</w:t>
      </w:r>
    </w:p>
    <w:p w:rsidR="00B07085" w:rsidRPr="00675F79" w:rsidRDefault="00B07085" w:rsidP="00B07085">
      <w:pPr>
        <w:spacing w:after="0"/>
        <w:jc w:val="both"/>
        <w:rPr>
          <w:rFonts w:ascii="Times New Roman" w:hAnsi="Times New Roman" w:cs="Times New Roman"/>
          <w:sz w:val="24"/>
          <w:szCs w:val="24"/>
        </w:rPr>
      </w:pPr>
    </w:p>
    <w:p w:rsidR="00B07085" w:rsidRDefault="00B07085" w:rsidP="00B07085">
      <w:pPr>
        <w:spacing w:after="0"/>
        <w:jc w:val="center"/>
        <w:rPr>
          <w:rFonts w:ascii="Times New Roman" w:hAnsi="Times New Roman" w:cs="Times New Roman"/>
          <w:b/>
          <w:bCs/>
          <w:sz w:val="24"/>
          <w:szCs w:val="24"/>
        </w:rPr>
      </w:pPr>
    </w:p>
    <w:p w:rsidR="00B07085" w:rsidRDefault="00B07085" w:rsidP="00B07085">
      <w:pPr>
        <w:spacing w:after="0"/>
        <w:jc w:val="center"/>
        <w:rPr>
          <w:rFonts w:ascii="Times New Roman" w:hAnsi="Times New Roman" w:cs="Times New Roman"/>
          <w:b/>
          <w:bCs/>
          <w:sz w:val="24"/>
          <w:szCs w:val="24"/>
        </w:rPr>
      </w:pPr>
    </w:p>
    <w:p w:rsidR="00B07085" w:rsidRPr="00675F79" w:rsidRDefault="00B07085" w:rsidP="00B07085">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2.  člen</w:t>
      </w:r>
    </w:p>
    <w:p w:rsidR="00B07085" w:rsidRPr="00675F79" w:rsidRDefault="00B07085" w:rsidP="00B07085">
      <w:pPr>
        <w:spacing w:after="0"/>
        <w:jc w:val="both"/>
        <w:rPr>
          <w:rFonts w:ascii="Times New Roman" w:hAnsi="Times New Roman" w:cs="Times New Roman"/>
          <w:sz w:val="24"/>
          <w:szCs w:val="24"/>
        </w:rPr>
      </w:pPr>
    </w:p>
    <w:p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Predmet te pogodbe je sofinanciranje nakupa in vgradnje male komunalne čistilne naprave na </w:t>
      </w:r>
      <w:proofErr w:type="spellStart"/>
      <w:r w:rsidRPr="00675F79">
        <w:rPr>
          <w:rFonts w:ascii="Times New Roman" w:hAnsi="Times New Roman" w:cs="Times New Roman"/>
          <w:sz w:val="24"/>
          <w:szCs w:val="24"/>
        </w:rPr>
        <w:t>parc</w:t>
      </w:r>
      <w:proofErr w:type="spellEnd"/>
      <w:r w:rsidRPr="00675F79">
        <w:rPr>
          <w:rFonts w:ascii="Times New Roman" w:hAnsi="Times New Roman" w:cs="Times New Roman"/>
          <w:sz w:val="24"/>
          <w:szCs w:val="24"/>
        </w:rPr>
        <w:t xml:space="preserve">. št. ………………………., </w:t>
      </w:r>
      <w:proofErr w:type="spellStart"/>
      <w:r w:rsidRPr="00675F79">
        <w:rPr>
          <w:rFonts w:ascii="Times New Roman" w:hAnsi="Times New Roman" w:cs="Times New Roman"/>
          <w:sz w:val="24"/>
          <w:szCs w:val="24"/>
        </w:rPr>
        <w:t>k.o</w:t>
      </w:r>
      <w:proofErr w:type="spellEnd"/>
      <w:r w:rsidRPr="00675F79">
        <w:rPr>
          <w:rFonts w:ascii="Times New Roman" w:hAnsi="Times New Roman" w:cs="Times New Roman"/>
          <w:sz w:val="24"/>
          <w:szCs w:val="24"/>
        </w:rPr>
        <w:t>. ……………………………..</w:t>
      </w:r>
    </w:p>
    <w:p w:rsidR="00B07085" w:rsidRPr="00675F79" w:rsidRDefault="00B07085" w:rsidP="00B07085">
      <w:pPr>
        <w:spacing w:after="0"/>
        <w:jc w:val="both"/>
        <w:rPr>
          <w:rFonts w:ascii="Times New Roman" w:hAnsi="Times New Roman" w:cs="Times New Roman"/>
          <w:sz w:val="24"/>
          <w:szCs w:val="24"/>
        </w:rPr>
      </w:pPr>
    </w:p>
    <w:p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Mala komunalna čistilna naprava se je vgradila za stanovanjski objekt ____________________________ (v primeru skupne čistilne naprave se navedejo vsi stanovanjski objekti) na parceli __________</w:t>
      </w:r>
      <w:proofErr w:type="spellStart"/>
      <w:r w:rsidRPr="00675F79">
        <w:rPr>
          <w:rFonts w:ascii="Times New Roman" w:hAnsi="Times New Roman" w:cs="Times New Roman"/>
          <w:sz w:val="24"/>
          <w:szCs w:val="24"/>
        </w:rPr>
        <w:t>k.o</w:t>
      </w:r>
      <w:proofErr w:type="spellEnd"/>
      <w:r w:rsidRPr="00675F79">
        <w:rPr>
          <w:rFonts w:ascii="Times New Roman" w:hAnsi="Times New Roman" w:cs="Times New Roman"/>
          <w:sz w:val="24"/>
          <w:szCs w:val="24"/>
        </w:rPr>
        <w:t xml:space="preserve"> _______________.. </w:t>
      </w:r>
    </w:p>
    <w:p w:rsidR="00B07085" w:rsidRPr="00675F79" w:rsidRDefault="00B07085" w:rsidP="00B07085">
      <w:pPr>
        <w:spacing w:after="0"/>
        <w:jc w:val="center"/>
        <w:rPr>
          <w:rFonts w:ascii="Times New Roman" w:hAnsi="Times New Roman" w:cs="Times New Roman"/>
          <w:b/>
          <w:bCs/>
          <w:sz w:val="24"/>
          <w:szCs w:val="24"/>
        </w:rPr>
      </w:pPr>
      <w:bookmarkStart w:id="0" w:name="_GoBack"/>
      <w:bookmarkEnd w:id="0"/>
    </w:p>
    <w:p w:rsidR="00B07085" w:rsidRPr="00675F79" w:rsidRDefault="00B07085" w:rsidP="00B07085">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3. člen</w:t>
      </w:r>
    </w:p>
    <w:p w:rsidR="00B07085" w:rsidRPr="00675F79" w:rsidRDefault="00B07085" w:rsidP="00B07085">
      <w:pPr>
        <w:spacing w:after="0"/>
        <w:jc w:val="both"/>
        <w:rPr>
          <w:rFonts w:ascii="Times New Roman" w:hAnsi="Times New Roman" w:cs="Times New Roman"/>
          <w:sz w:val="24"/>
          <w:szCs w:val="24"/>
        </w:rPr>
      </w:pPr>
    </w:p>
    <w:p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Občina bo za nakup in vgradnjo male komunalne čistilne naprave upravičencu zagotovila  nepovratna finančna sredstva v </w:t>
      </w:r>
      <w:r w:rsidRPr="00675F79">
        <w:rPr>
          <w:rFonts w:ascii="Times New Roman" w:hAnsi="Times New Roman" w:cs="Times New Roman"/>
          <w:b/>
          <w:bCs/>
          <w:sz w:val="24"/>
          <w:szCs w:val="24"/>
        </w:rPr>
        <w:t xml:space="preserve">višini _________________ € </w:t>
      </w:r>
      <w:r w:rsidRPr="00675F79">
        <w:rPr>
          <w:rFonts w:ascii="Times New Roman" w:hAnsi="Times New Roman" w:cs="Times New Roman"/>
          <w:sz w:val="24"/>
          <w:szCs w:val="24"/>
        </w:rPr>
        <w:t xml:space="preserve">iz proračunske postavke 15004. </w:t>
      </w:r>
    </w:p>
    <w:p w:rsidR="00B07085" w:rsidRPr="00675F79" w:rsidRDefault="00B07085" w:rsidP="00B07085">
      <w:pPr>
        <w:spacing w:after="0"/>
        <w:jc w:val="both"/>
        <w:rPr>
          <w:rFonts w:ascii="Times New Roman" w:hAnsi="Times New Roman" w:cs="Times New Roman"/>
          <w:sz w:val="24"/>
          <w:szCs w:val="24"/>
        </w:rPr>
      </w:pPr>
    </w:p>
    <w:p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Občina bo dogovorjena sredstva nakazala na transakcijski račun upravičenca št…………………………, odprt pri ……………….. v </w:t>
      </w:r>
      <w:r>
        <w:rPr>
          <w:rFonts w:ascii="Times New Roman" w:hAnsi="Times New Roman" w:cs="Times New Roman"/>
          <w:sz w:val="24"/>
          <w:szCs w:val="24"/>
        </w:rPr>
        <w:t>r</w:t>
      </w:r>
      <w:r w:rsidRPr="00675F79">
        <w:rPr>
          <w:rFonts w:ascii="Times New Roman" w:hAnsi="Times New Roman" w:cs="Times New Roman"/>
          <w:sz w:val="24"/>
          <w:szCs w:val="24"/>
        </w:rPr>
        <w:t>oku največ 30 dni od podpisa pogodbe, razen v primeru, da v proračunu občine za ta namen ni zagotovljena zadostna višina sredstev. V tem primeru se v tem roku izvede prvi del nakazila, in sicer vsem upravičencem v enakem deležu. Drugi del nakazila, razlika do končne vrednosti dodeljenih sredstev, se nakaže po zagotovitvi manjkajočih sredstev v proračunu občine v naslednjem letu.</w:t>
      </w:r>
    </w:p>
    <w:p w:rsidR="00B07085" w:rsidRPr="00675F79" w:rsidRDefault="00B07085" w:rsidP="00B07085">
      <w:pPr>
        <w:spacing w:after="0"/>
        <w:jc w:val="center"/>
        <w:rPr>
          <w:rFonts w:ascii="Times New Roman" w:hAnsi="Times New Roman" w:cs="Times New Roman"/>
          <w:b/>
          <w:bCs/>
          <w:sz w:val="24"/>
          <w:szCs w:val="24"/>
        </w:rPr>
      </w:pPr>
    </w:p>
    <w:p w:rsidR="00B07085" w:rsidRPr="00675F79" w:rsidRDefault="00B07085" w:rsidP="00B07085">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4. člen</w:t>
      </w:r>
    </w:p>
    <w:p w:rsidR="00B07085" w:rsidRPr="00675F79" w:rsidRDefault="00B07085" w:rsidP="00B07085">
      <w:pPr>
        <w:spacing w:after="0"/>
        <w:jc w:val="center"/>
        <w:rPr>
          <w:rFonts w:ascii="Times New Roman" w:hAnsi="Times New Roman" w:cs="Times New Roman"/>
          <w:b/>
          <w:bCs/>
          <w:sz w:val="24"/>
          <w:szCs w:val="24"/>
        </w:rPr>
      </w:pPr>
    </w:p>
    <w:p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Nadzor nad izvajanjem namenske porabe proračunskih sredstev izvaja občinska uprava, upravičenec je dolžan nadzor omogočiti.</w:t>
      </w:r>
    </w:p>
    <w:p w:rsidR="00B07085" w:rsidRPr="00675F79" w:rsidRDefault="00B07085" w:rsidP="00B07085">
      <w:pPr>
        <w:pStyle w:val="Navadensplet"/>
        <w:jc w:val="center"/>
        <w:rPr>
          <w:b/>
          <w:bCs/>
        </w:rPr>
      </w:pPr>
      <w:r w:rsidRPr="00675F79">
        <w:rPr>
          <w:b/>
          <w:bCs/>
        </w:rPr>
        <w:t>5. člen</w:t>
      </w:r>
    </w:p>
    <w:p w:rsidR="00B07085" w:rsidRPr="00675F79" w:rsidRDefault="00B07085" w:rsidP="00B07085">
      <w:pPr>
        <w:pStyle w:val="Navadensplet"/>
      </w:pPr>
      <w:r w:rsidRPr="00675F79">
        <w:t xml:space="preserve">Upravičenec se  zaveže, da: </w:t>
      </w:r>
    </w:p>
    <w:p w:rsidR="00B07085" w:rsidRPr="00675F79" w:rsidRDefault="00B07085" w:rsidP="00B07085">
      <w:pPr>
        <w:pStyle w:val="Navadensplet"/>
        <w:ind w:firstLine="192"/>
      </w:pPr>
      <w:r w:rsidRPr="00675F79">
        <w:t xml:space="preserve">– bo hranil dokumentacijo še najmanj 5 let po izplačilu sredstev, </w:t>
      </w:r>
    </w:p>
    <w:p w:rsidR="007D2A50" w:rsidRDefault="00B07085" w:rsidP="007D2A50">
      <w:pPr>
        <w:pStyle w:val="Navadensplet"/>
        <w:ind w:firstLine="192"/>
      </w:pPr>
      <w:r w:rsidRPr="00675F79">
        <w:t>– bo omogočil občini vpogled v dokumentacijo in kontrolo koriščenja namenskih sredstev na terenu.</w:t>
      </w:r>
    </w:p>
    <w:p w:rsidR="00B07085" w:rsidRPr="00675F79" w:rsidRDefault="00B07085" w:rsidP="007D2A50">
      <w:pPr>
        <w:pStyle w:val="Navadensplet"/>
        <w:ind w:firstLine="192"/>
        <w:jc w:val="center"/>
        <w:rPr>
          <w:b/>
          <w:bCs/>
        </w:rPr>
      </w:pPr>
      <w:r w:rsidRPr="00675F79">
        <w:rPr>
          <w:b/>
          <w:bCs/>
        </w:rPr>
        <w:t>6. člen</w:t>
      </w:r>
    </w:p>
    <w:p w:rsidR="00B07085" w:rsidRPr="00675F79" w:rsidRDefault="00B07085" w:rsidP="00B07085">
      <w:pPr>
        <w:pStyle w:val="Navadensplet"/>
      </w:pPr>
      <w:r w:rsidRPr="00675F79">
        <w:t xml:space="preserve">Upravičenec je dolžan vrniti nenamensko porabljena sredstva skupaj z zakonitimi zamudnimi obresti, ki se obračunavajo od dneva izplačila upravičencu do dneva vračila sredstev v primerih, ko se ugotovi: </w:t>
      </w:r>
    </w:p>
    <w:p w:rsidR="00B07085" w:rsidRPr="00675F79" w:rsidRDefault="00B07085" w:rsidP="00B07085">
      <w:pPr>
        <w:pStyle w:val="Navadensplet"/>
        <w:ind w:firstLine="192"/>
      </w:pPr>
      <w:r w:rsidRPr="00675F79">
        <w:t xml:space="preserve">– da so bila dodeljena sredstva delno ali v celoti nenamensko porabljena, </w:t>
      </w:r>
    </w:p>
    <w:p w:rsidR="00B07085" w:rsidRPr="00675F79" w:rsidRDefault="00B07085" w:rsidP="00B07085">
      <w:pPr>
        <w:pStyle w:val="Navadensplet"/>
        <w:ind w:firstLine="192"/>
      </w:pPr>
      <w:r w:rsidRPr="00675F79">
        <w:t xml:space="preserve">– da je upravičenec za katerikoli namen pridobitve sredstev navajal neresnične podatke, </w:t>
      </w:r>
    </w:p>
    <w:p w:rsidR="00B07085" w:rsidRPr="00675F79" w:rsidRDefault="00B07085" w:rsidP="00B07085">
      <w:pPr>
        <w:pStyle w:val="Navadensplet"/>
        <w:ind w:firstLine="192"/>
      </w:pPr>
      <w:r w:rsidRPr="00675F79">
        <w:t>– druge nepravilnosti pri uporabi sredstev.</w:t>
      </w:r>
    </w:p>
    <w:p w:rsidR="00B07085" w:rsidRPr="00675F79" w:rsidRDefault="00B07085" w:rsidP="00B07085">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7. člen</w:t>
      </w:r>
    </w:p>
    <w:p w:rsidR="00B07085" w:rsidRPr="00675F79" w:rsidRDefault="00B07085" w:rsidP="00B07085">
      <w:pPr>
        <w:spacing w:after="0"/>
        <w:jc w:val="center"/>
        <w:rPr>
          <w:rFonts w:ascii="Times New Roman" w:hAnsi="Times New Roman" w:cs="Times New Roman"/>
          <w:b/>
          <w:bCs/>
          <w:sz w:val="24"/>
          <w:szCs w:val="24"/>
        </w:rPr>
      </w:pPr>
    </w:p>
    <w:p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Pogodbeni stranki bosta morebitne spore reševali sporazumno, v nasprotnem primeru pa je za reševanje sporov pristojno stvarno pristojno sodišče.</w:t>
      </w:r>
    </w:p>
    <w:p w:rsidR="00B07085" w:rsidRPr="00675F79" w:rsidRDefault="00B07085" w:rsidP="00B07085">
      <w:pPr>
        <w:spacing w:after="0"/>
        <w:jc w:val="center"/>
        <w:rPr>
          <w:rFonts w:ascii="Times New Roman" w:hAnsi="Times New Roman" w:cs="Times New Roman"/>
          <w:b/>
          <w:bCs/>
          <w:sz w:val="24"/>
          <w:szCs w:val="24"/>
        </w:rPr>
      </w:pPr>
    </w:p>
    <w:p w:rsidR="00B07085" w:rsidRPr="00675F79" w:rsidRDefault="00B07085" w:rsidP="00B07085">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8.  člen</w:t>
      </w:r>
    </w:p>
    <w:p w:rsidR="00B07085" w:rsidRPr="00675F79" w:rsidRDefault="00B07085" w:rsidP="00B07085">
      <w:pPr>
        <w:spacing w:after="0"/>
        <w:jc w:val="center"/>
        <w:rPr>
          <w:rFonts w:ascii="Times New Roman" w:hAnsi="Times New Roman" w:cs="Times New Roman"/>
          <w:b/>
          <w:bCs/>
          <w:sz w:val="24"/>
          <w:szCs w:val="24"/>
        </w:rPr>
      </w:pPr>
    </w:p>
    <w:p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Vse spremembe in dopolnitve bosta pogodbeni stranki določali z aneksi k tej pogodbi. Ta pogodba začne veljati z dnem podpisa obeh pogodbenih strank.</w:t>
      </w:r>
    </w:p>
    <w:p w:rsidR="00B07085" w:rsidRPr="00675F79" w:rsidRDefault="00B07085" w:rsidP="00B07085">
      <w:pPr>
        <w:spacing w:after="0"/>
        <w:jc w:val="both"/>
        <w:rPr>
          <w:rFonts w:ascii="Times New Roman" w:hAnsi="Times New Roman" w:cs="Times New Roman"/>
          <w:sz w:val="24"/>
          <w:szCs w:val="24"/>
        </w:rPr>
      </w:pPr>
    </w:p>
    <w:p w:rsidR="00B07085" w:rsidRPr="00675F79" w:rsidRDefault="00B07085" w:rsidP="00B07085">
      <w:pPr>
        <w:spacing w:after="0"/>
        <w:jc w:val="center"/>
        <w:rPr>
          <w:rFonts w:ascii="Times New Roman" w:hAnsi="Times New Roman" w:cs="Times New Roman"/>
          <w:b/>
          <w:bCs/>
          <w:sz w:val="24"/>
          <w:szCs w:val="24"/>
        </w:rPr>
      </w:pPr>
    </w:p>
    <w:p w:rsidR="00B07085" w:rsidRPr="00675F79" w:rsidRDefault="00B07085" w:rsidP="00B07085">
      <w:pPr>
        <w:spacing w:after="0"/>
        <w:jc w:val="center"/>
        <w:rPr>
          <w:rFonts w:ascii="Times New Roman" w:hAnsi="Times New Roman" w:cs="Times New Roman"/>
          <w:b/>
          <w:bCs/>
          <w:sz w:val="24"/>
          <w:szCs w:val="24"/>
        </w:rPr>
      </w:pPr>
    </w:p>
    <w:p w:rsidR="00B07085" w:rsidRPr="00675F79" w:rsidRDefault="00B07085" w:rsidP="00B07085">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9. člen</w:t>
      </w:r>
    </w:p>
    <w:p w:rsidR="00B07085" w:rsidRPr="00675F79" w:rsidRDefault="00B07085" w:rsidP="00B07085">
      <w:pPr>
        <w:spacing w:after="0"/>
        <w:jc w:val="center"/>
        <w:rPr>
          <w:rFonts w:ascii="Times New Roman" w:hAnsi="Times New Roman" w:cs="Times New Roman"/>
          <w:b/>
          <w:bCs/>
          <w:sz w:val="24"/>
          <w:szCs w:val="24"/>
        </w:rPr>
      </w:pPr>
    </w:p>
    <w:p w:rsidR="00B07085" w:rsidRPr="00675F79" w:rsidRDefault="00B07085" w:rsidP="00B07085">
      <w:pPr>
        <w:spacing w:after="0"/>
        <w:jc w:val="both"/>
        <w:rPr>
          <w:rFonts w:ascii="Times New Roman" w:hAnsi="Times New Roman" w:cs="Times New Roman"/>
          <w:sz w:val="24"/>
          <w:szCs w:val="24"/>
        </w:rPr>
      </w:pPr>
      <w:r w:rsidRPr="00675F79">
        <w:rPr>
          <w:rFonts w:ascii="Times New Roman" w:hAnsi="Times New Roman" w:cs="Times New Roman"/>
          <w:sz w:val="24"/>
          <w:szCs w:val="24"/>
        </w:rPr>
        <w:t>Pogodba je sestavljena v treh (3) enakih izvodih, od katerih prejme en (1) izvod upravičenec, 2 (dva) izvoda občina.</w:t>
      </w:r>
    </w:p>
    <w:p w:rsidR="00B07085" w:rsidRPr="00675F79" w:rsidRDefault="00B07085" w:rsidP="00B07085">
      <w:pPr>
        <w:spacing w:after="0"/>
        <w:jc w:val="both"/>
        <w:rPr>
          <w:rFonts w:ascii="Times New Roman" w:hAnsi="Times New Roman" w:cs="Times New Roman"/>
          <w:sz w:val="24"/>
          <w:szCs w:val="24"/>
        </w:rPr>
      </w:pPr>
    </w:p>
    <w:p w:rsidR="00B07085" w:rsidRPr="00675F79" w:rsidRDefault="00B07085" w:rsidP="00B07085">
      <w:pPr>
        <w:spacing w:after="0"/>
        <w:jc w:val="both"/>
        <w:rPr>
          <w:rFonts w:ascii="Times New Roman" w:hAnsi="Times New Roman" w:cs="Times New Roman"/>
          <w:sz w:val="24"/>
          <w:szCs w:val="24"/>
        </w:rPr>
      </w:pPr>
    </w:p>
    <w:p w:rsidR="00B07085" w:rsidRPr="00675F79" w:rsidRDefault="00B07085" w:rsidP="00B07085">
      <w:pPr>
        <w:spacing w:after="0"/>
        <w:rPr>
          <w:rFonts w:ascii="Times New Roman" w:hAnsi="Times New Roman" w:cs="Times New Roman"/>
          <w:sz w:val="24"/>
          <w:szCs w:val="24"/>
        </w:rPr>
      </w:pPr>
      <w:r w:rsidRPr="00675F79">
        <w:rPr>
          <w:rFonts w:ascii="Times New Roman" w:hAnsi="Times New Roman" w:cs="Times New Roman"/>
          <w:sz w:val="24"/>
          <w:szCs w:val="24"/>
        </w:rPr>
        <w:t xml:space="preserve">Upravičenec:                                                                                                Občina Križevci                </w:t>
      </w:r>
    </w:p>
    <w:p w:rsidR="00B07085" w:rsidRPr="00675F79" w:rsidRDefault="00B07085" w:rsidP="00B07085">
      <w:p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ab/>
        <w:t xml:space="preserve">   </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         Župan mag. Branko BELEC</w:t>
      </w:r>
    </w:p>
    <w:p w:rsidR="00B07085" w:rsidRPr="00675F79" w:rsidRDefault="00B07085" w:rsidP="00B07085">
      <w:pPr>
        <w:rPr>
          <w:rFonts w:ascii="Times New Roman" w:hAnsi="Times New Roman" w:cs="Times New Roman"/>
          <w:sz w:val="24"/>
          <w:szCs w:val="24"/>
        </w:rPr>
      </w:pPr>
    </w:p>
    <w:p w:rsidR="00B07085" w:rsidRPr="00675F79" w:rsidRDefault="00B07085" w:rsidP="00B07085">
      <w:pPr>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 xml:space="preserve">     </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                     …………………………..</w:t>
      </w:r>
    </w:p>
    <w:p w:rsidR="00B07085" w:rsidRPr="00675F79" w:rsidRDefault="00B07085" w:rsidP="00B07085">
      <w:pPr>
        <w:rPr>
          <w:rFonts w:ascii="Times New Roman" w:hAnsi="Times New Roman" w:cs="Times New Roman"/>
          <w:sz w:val="24"/>
          <w:szCs w:val="24"/>
        </w:rPr>
      </w:pPr>
      <w:r w:rsidRPr="00675F79">
        <w:rPr>
          <w:rFonts w:ascii="Times New Roman" w:hAnsi="Times New Roman" w:cs="Times New Roman"/>
          <w:sz w:val="24"/>
          <w:szCs w:val="24"/>
        </w:rPr>
        <w:t>Datum:</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Datum: </w:t>
      </w:r>
    </w:p>
    <w:p w:rsidR="00B07085" w:rsidRPr="00675F79" w:rsidRDefault="00B07085" w:rsidP="00B07085">
      <w:pPr>
        <w:spacing w:after="0" w:line="240" w:lineRule="auto"/>
        <w:rPr>
          <w:rFonts w:ascii="Times New Roman" w:hAnsi="Times New Roman" w:cs="Times New Roman"/>
          <w:sz w:val="24"/>
          <w:szCs w:val="24"/>
        </w:rPr>
      </w:pPr>
      <w:r w:rsidRPr="00675F79">
        <w:rPr>
          <w:rFonts w:ascii="Times New Roman" w:hAnsi="Times New Roman" w:cs="Times New Roman"/>
          <w:sz w:val="24"/>
          <w:szCs w:val="24"/>
        </w:rPr>
        <w:br w:type="page"/>
      </w:r>
    </w:p>
    <w:p w:rsidR="00B07085" w:rsidRPr="00675F79" w:rsidRDefault="00B07085" w:rsidP="00B07085">
      <w:pPr>
        <w:rPr>
          <w:rFonts w:ascii="Book Antiqua" w:hAnsi="Book Antiqua" w:cs="Book Antiqua"/>
          <w:b/>
          <w:bCs/>
          <w:sz w:val="20"/>
          <w:szCs w:val="20"/>
        </w:rPr>
      </w:pPr>
    </w:p>
    <w:p w:rsidR="00B07085" w:rsidRPr="00675F79" w:rsidRDefault="00B07085" w:rsidP="00B07085">
      <w:pPr>
        <w:jc w:val="center"/>
        <w:rPr>
          <w:rFonts w:ascii="Book Antiqua" w:hAnsi="Book Antiqua" w:cs="Book Antiqua"/>
          <w:b/>
          <w:bCs/>
          <w:sz w:val="24"/>
          <w:szCs w:val="24"/>
        </w:rPr>
      </w:pPr>
      <w:r w:rsidRPr="00675F79">
        <w:rPr>
          <w:rFonts w:ascii="Book Antiqua" w:hAnsi="Book Antiqua" w:cs="Book Antiqua"/>
          <w:b/>
          <w:bCs/>
          <w:sz w:val="24"/>
          <w:szCs w:val="24"/>
        </w:rPr>
        <w:t>I Z J A V A</w:t>
      </w:r>
    </w:p>
    <w:p w:rsidR="00B07085" w:rsidRPr="00675F79" w:rsidRDefault="00B07085" w:rsidP="00B07085">
      <w:pPr>
        <w:rPr>
          <w:rFonts w:ascii="Book Antiqua" w:hAnsi="Book Antiqua" w:cs="Book Antiqua"/>
          <w:b/>
          <w:bCs/>
          <w:sz w:val="20"/>
          <w:szCs w:val="20"/>
        </w:rPr>
      </w:pPr>
    </w:p>
    <w:p w:rsidR="00B07085" w:rsidRPr="00675F79" w:rsidRDefault="00B07085" w:rsidP="00B07085">
      <w:pPr>
        <w:pStyle w:val="Naslov3"/>
        <w:ind w:left="720" w:hanging="720"/>
        <w:rPr>
          <w:rFonts w:ascii="Book Antiqua" w:hAnsi="Book Antiqua" w:cs="Book Antiqua"/>
          <w:i/>
          <w:iCs/>
          <w:color w:val="auto"/>
          <w:sz w:val="20"/>
          <w:szCs w:val="20"/>
        </w:rPr>
      </w:pPr>
      <w:r w:rsidRPr="00675F79">
        <w:rPr>
          <w:rFonts w:ascii="Book Antiqua" w:hAnsi="Book Antiqua" w:cs="Book Antiqua"/>
          <w:i/>
          <w:iCs/>
          <w:color w:val="auto"/>
          <w:sz w:val="20"/>
          <w:szCs w:val="20"/>
        </w:rPr>
        <w:t>PODATKI O VLAGATELJU</w:t>
      </w:r>
    </w:p>
    <w:p w:rsidR="00B07085" w:rsidRPr="00675F79" w:rsidRDefault="00B07085" w:rsidP="00B07085">
      <w:pPr>
        <w:rPr>
          <w:rFonts w:ascii="Book Antiqua" w:hAnsi="Book Antiqua" w:cs="Book Antiqua"/>
          <w:b/>
          <w:bCs/>
          <w:sz w:val="20"/>
          <w:szCs w:val="20"/>
        </w:rPr>
      </w:pPr>
      <w:r w:rsidRPr="00675F79">
        <w:rPr>
          <w:rFonts w:ascii="Book Antiqua" w:hAnsi="Book Antiqua" w:cs="Book Antiqua"/>
          <w:b/>
          <w:bCs/>
          <w:sz w:val="20"/>
          <w:szCs w:val="20"/>
        </w:rPr>
        <w:t>______________________________________________________________________</w:t>
      </w:r>
    </w:p>
    <w:p w:rsidR="00B07085" w:rsidRPr="00675F79" w:rsidRDefault="00B07085" w:rsidP="00B07085">
      <w:pPr>
        <w:widowControl w:val="0"/>
        <w:overflowPunct w:val="0"/>
        <w:autoSpaceDE w:val="0"/>
        <w:autoSpaceDN w:val="0"/>
        <w:adjustRightInd w:val="0"/>
        <w:spacing w:after="0" w:line="240" w:lineRule="auto"/>
        <w:ind w:left="4" w:right="900"/>
        <w:rPr>
          <w:rFonts w:ascii="Book Antiqua" w:hAnsi="Book Antiqua" w:cs="Book Antiqua"/>
          <w:sz w:val="20"/>
          <w:szCs w:val="20"/>
        </w:rPr>
      </w:pPr>
    </w:p>
    <w:p w:rsidR="00B07085" w:rsidRPr="00675F79" w:rsidRDefault="00B07085" w:rsidP="00B07085">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Priimek in ime………………………………………………………………….…………………….</w:t>
      </w:r>
    </w:p>
    <w:p w:rsidR="00B07085" w:rsidRPr="00675F79" w:rsidRDefault="00B07085" w:rsidP="00B07085">
      <w:pPr>
        <w:widowControl w:val="0"/>
        <w:overflowPunct w:val="0"/>
        <w:autoSpaceDE w:val="0"/>
        <w:autoSpaceDN w:val="0"/>
        <w:adjustRightInd w:val="0"/>
        <w:spacing w:after="0" w:line="240" w:lineRule="auto"/>
        <w:ind w:left="4" w:right="900"/>
        <w:rPr>
          <w:rFonts w:ascii="Book Antiqua" w:hAnsi="Book Antiqua" w:cs="Book Antiqua"/>
          <w:sz w:val="20"/>
          <w:szCs w:val="20"/>
        </w:rPr>
      </w:pPr>
    </w:p>
    <w:p w:rsidR="00B07085" w:rsidRPr="00675F79" w:rsidRDefault="00B07085" w:rsidP="00B07085">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EMŠO:………………………………………… Davčna številka: …………………………………</w:t>
      </w:r>
    </w:p>
    <w:p w:rsidR="00B07085" w:rsidRPr="00675F79" w:rsidRDefault="00B07085" w:rsidP="00B07085">
      <w:pPr>
        <w:widowControl w:val="0"/>
        <w:autoSpaceDE w:val="0"/>
        <w:autoSpaceDN w:val="0"/>
        <w:adjustRightInd w:val="0"/>
        <w:spacing w:after="0" w:line="240" w:lineRule="auto"/>
        <w:rPr>
          <w:rFonts w:ascii="Book Antiqua" w:hAnsi="Book Antiqua" w:cs="Book Antiqua"/>
          <w:sz w:val="20"/>
          <w:szCs w:val="20"/>
        </w:rPr>
      </w:pPr>
    </w:p>
    <w:p w:rsidR="00B07085" w:rsidRPr="00675F79" w:rsidRDefault="00B07085" w:rsidP="00B07085">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Naslov stalnega prebivališče:…………………………………………………………………..</w:t>
      </w:r>
    </w:p>
    <w:p w:rsidR="00B07085" w:rsidRPr="00675F79" w:rsidRDefault="00B07085" w:rsidP="00B07085">
      <w:pPr>
        <w:rPr>
          <w:rFonts w:ascii="Book Antiqua" w:hAnsi="Book Antiqua" w:cs="Book Antiqua"/>
          <w:b/>
          <w:bCs/>
          <w:sz w:val="20"/>
          <w:szCs w:val="20"/>
        </w:rPr>
      </w:pPr>
    </w:p>
    <w:p w:rsidR="00B07085" w:rsidRPr="00675F79" w:rsidRDefault="00B07085" w:rsidP="00B07085">
      <w:pPr>
        <w:jc w:val="center"/>
        <w:rPr>
          <w:rFonts w:ascii="Book Antiqua" w:hAnsi="Book Antiqua" w:cs="Book Antiqua"/>
          <w:sz w:val="20"/>
          <w:szCs w:val="20"/>
        </w:rPr>
      </w:pPr>
      <w:r w:rsidRPr="00675F79">
        <w:rPr>
          <w:rFonts w:ascii="Book Antiqua" w:hAnsi="Book Antiqua" w:cs="Book Antiqua"/>
          <w:sz w:val="20"/>
          <w:szCs w:val="20"/>
        </w:rPr>
        <w:t>IZJAVLJAM,</w:t>
      </w:r>
    </w:p>
    <w:p w:rsidR="00B07085" w:rsidRPr="00675F79" w:rsidRDefault="00B07085" w:rsidP="00B07085">
      <w:pPr>
        <w:rPr>
          <w:rFonts w:ascii="Book Antiqua" w:hAnsi="Book Antiqua" w:cs="Book Antiqua"/>
          <w:i/>
          <w:iCs/>
          <w:sz w:val="18"/>
          <w:szCs w:val="18"/>
        </w:rPr>
      </w:pPr>
      <w:r w:rsidRPr="00675F79">
        <w:rPr>
          <w:rFonts w:ascii="Book Antiqua" w:hAnsi="Book Antiqua" w:cs="Book Antiqua"/>
          <w:i/>
          <w:iCs/>
          <w:sz w:val="18"/>
          <w:szCs w:val="18"/>
        </w:rPr>
        <w:t xml:space="preserve"> (ustrezno obkrožite oz. izpolnite)</w:t>
      </w:r>
    </w:p>
    <w:p w:rsidR="00B07085" w:rsidRPr="00675F79" w:rsidRDefault="00B07085" w:rsidP="00B07085">
      <w:pPr>
        <w:pStyle w:val="esegmenth4"/>
        <w:numPr>
          <w:ilvl w:val="0"/>
          <w:numId w:val="8"/>
        </w:numPr>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 xml:space="preserve">da MKČN ni sofinancirana tudi iz drugih virov javnih sredstev, </w:t>
      </w:r>
    </w:p>
    <w:p w:rsidR="00B07085" w:rsidRPr="00675F79" w:rsidRDefault="00B07085" w:rsidP="00B07085">
      <w:pPr>
        <w:pStyle w:val="esegmenth4"/>
        <w:numPr>
          <w:ilvl w:val="0"/>
          <w:numId w:val="8"/>
        </w:numPr>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da je MKČN  sofinancirana tudi iz drugih virov javnih sredstev, vendar skupna vrednost sofinanciranja ne presega 100% vrednosti upravičenih stroškov investicije:</w:t>
      </w:r>
    </w:p>
    <w:p w:rsidR="00B07085" w:rsidRPr="00675F79" w:rsidRDefault="00B07085" w:rsidP="00B07085">
      <w:pPr>
        <w:pStyle w:val="esegmenth4"/>
        <w:ind w:left="720"/>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vir sofinanciranja:…………………………………………………….</w:t>
      </w:r>
    </w:p>
    <w:p w:rsidR="00B07085" w:rsidRPr="00675F79" w:rsidRDefault="00B07085" w:rsidP="00B07085">
      <w:pPr>
        <w:pStyle w:val="esegmenth4"/>
        <w:ind w:left="720"/>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 xml:space="preserve"> višina sofinanciranja: …………………………………………………</w:t>
      </w:r>
    </w:p>
    <w:p w:rsidR="00B07085" w:rsidRPr="00675F79" w:rsidRDefault="00B07085" w:rsidP="00B07085">
      <w:pPr>
        <w:rPr>
          <w:rFonts w:ascii="Book Antiqua" w:hAnsi="Book Antiqua" w:cs="Book Antiqua"/>
          <w:b/>
          <w:bCs/>
          <w:sz w:val="20"/>
          <w:szCs w:val="20"/>
        </w:rPr>
      </w:pPr>
    </w:p>
    <w:p w:rsidR="00B07085" w:rsidRPr="00675F79" w:rsidRDefault="00B07085" w:rsidP="00B07085">
      <w:pPr>
        <w:rPr>
          <w:rFonts w:ascii="Book Antiqua" w:hAnsi="Book Antiqua" w:cs="Book Antiqua"/>
          <w:b/>
          <w:bCs/>
          <w:sz w:val="20"/>
          <w:szCs w:val="20"/>
        </w:rPr>
      </w:pPr>
    </w:p>
    <w:p w:rsidR="00B07085" w:rsidRPr="00675F79" w:rsidRDefault="00B07085" w:rsidP="00B07085">
      <w:pPr>
        <w:pStyle w:val="Golobesedilo"/>
        <w:widowControl/>
        <w:rPr>
          <w:rFonts w:ascii="Book Antiqua" w:hAnsi="Book Antiqua" w:cs="Book Antiqua"/>
          <w:i w:val="0"/>
          <w:iCs w:val="0"/>
        </w:rPr>
      </w:pPr>
      <w:r w:rsidRPr="00675F79">
        <w:rPr>
          <w:rFonts w:ascii="Book Antiqua" w:hAnsi="Book Antiqua" w:cs="Book Antiqua"/>
          <w:i w:val="0"/>
          <w:iCs w:val="0"/>
        </w:rPr>
        <w:t xml:space="preserve">V/Na ___________________, dne ______________ </w:t>
      </w:r>
    </w:p>
    <w:p w:rsidR="00B07085" w:rsidRPr="00675F79" w:rsidRDefault="00B07085" w:rsidP="00B07085">
      <w:pPr>
        <w:pStyle w:val="Golobesedilo"/>
        <w:widowControl/>
        <w:rPr>
          <w:rFonts w:ascii="Book Antiqua" w:hAnsi="Book Antiqua" w:cs="Book Antiqua"/>
          <w:i w:val="0"/>
          <w:iCs w:val="0"/>
        </w:rPr>
      </w:pPr>
    </w:p>
    <w:p w:rsidR="00B07085" w:rsidRPr="00675F79" w:rsidRDefault="00B07085" w:rsidP="00B07085">
      <w:pPr>
        <w:pStyle w:val="Golobesedilo"/>
        <w:widowControl/>
        <w:rPr>
          <w:rFonts w:ascii="Book Antiqua" w:hAnsi="Book Antiqua" w:cs="Book Antiqua"/>
          <w:i w:val="0"/>
          <w:iCs w:val="0"/>
        </w:rPr>
      </w:pPr>
    </w:p>
    <w:p w:rsidR="00B07085" w:rsidRPr="00675F79" w:rsidRDefault="00B07085" w:rsidP="00B07085">
      <w:pPr>
        <w:pStyle w:val="Golobesedilo"/>
        <w:widowControl/>
        <w:rPr>
          <w:rFonts w:ascii="Book Antiqua" w:hAnsi="Book Antiqua" w:cs="Book Antiqua"/>
          <w:i w:val="0"/>
          <w:iCs w:val="0"/>
          <w:u w:val="single"/>
        </w:rPr>
      </w:pPr>
      <w:r w:rsidRPr="00675F79">
        <w:rPr>
          <w:rFonts w:ascii="Book Antiqua" w:hAnsi="Book Antiqua" w:cs="Book Antiqua"/>
          <w:i w:val="0"/>
          <w:iCs w:val="0"/>
        </w:rPr>
        <w:t xml:space="preserve">                                                                                 Podpis vlagatelja:  _________________________________</w:t>
      </w:r>
      <w:r w:rsidRPr="00675F79">
        <w:rPr>
          <w:rFonts w:ascii="Book Antiqua" w:hAnsi="Book Antiqua" w:cs="Book Antiqua"/>
          <w:i w:val="0"/>
          <w:iCs w:val="0"/>
          <w:u w:val="single"/>
        </w:rPr>
        <w:t xml:space="preserve">        </w:t>
      </w:r>
    </w:p>
    <w:p w:rsidR="00B07085" w:rsidRPr="00675F79" w:rsidRDefault="00B07085" w:rsidP="00B07085">
      <w:pPr>
        <w:pStyle w:val="Golobesedilo"/>
        <w:widowControl/>
        <w:rPr>
          <w:rFonts w:ascii="Book Antiqua" w:hAnsi="Book Antiqua" w:cs="Book Antiqua"/>
          <w:i w:val="0"/>
          <w:iCs w:val="0"/>
          <w:u w:val="single"/>
        </w:rPr>
      </w:pPr>
    </w:p>
    <w:p w:rsidR="00B07085" w:rsidRPr="00675F79" w:rsidRDefault="00B07085" w:rsidP="00B07085">
      <w:pPr>
        <w:spacing w:after="0" w:line="240" w:lineRule="auto"/>
        <w:jc w:val="both"/>
        <w:rPr>
          <w:rFonts w:ascii="Book Antiqua" w:hAnsi="Book Antiqua" w:cs="Book Antiqua"/>
          <w:sz w:val="20"/>
          <w:szCs w:val="20"/>
        </w:rPr>
      </w:pPr>
    </w:p>
    <w:p w:rsidR="00B07085" w:rsidRPr="00675F79" w:rsidRDefault="00B07085" w:rsidP="00B07085"/>
    <w:p w:rsidR="00B07085" w:rsidRPr="00675F79" w:rsidRDefault="00B07085" w:rsidP="00B07085">
      <w:pPr>
        <w:rPr>
          <w:rFonts w:ascii="Times New Roman" w:hAnsi="Times New Roman" w:cs="Times New Roman"/>
          <w:sz w:val="24"/>
          <w:szCs w:val="24"/>
        </w:rPr>
      </w:pPr>
    </w:p>
    <w:p w:rsidR="00B07085" w:rsidRPr="00675F79" w:rsidRDefault="00B07085" w:rsidP="00B07085">
      <w:pPr>
        <w:spacing w:after="0" w:line="240" w:lineRule="auto"/>
        <w:rPr>
          <w:rFonts w:ascii="Times New Roman" w:hAnsi="Times New Roman" w:cs="Times New Roman"/>
          <w:sz w:val="24"/>
          <w:szCs w:val="24"/>
        </w:rPr>
      </w:pPr>
      <w:r w:rsidRPr="00675F79">
        <w:rPr>
          <w:rFonts w:ascii="Times New Roman" w:hAnsi="Times New Roman" w:cs="Times New Roman"/>
          <w:sz w:val="24"/>
          <w:szCs w:val="24"/>
        </w:rPr>
        <w:br w:type="page"/>
      </w:r>
    </w:p>
    <w:p w:rsidR="00B07085" w:rsidRPr="00675F79" w:rsidRDefault="00B07085" w:rsidP="00B07085">
      <w:pPr>
        <w:rPr>
          <w:rFonts w:ascii="Times New Roman" w:hAnsi="Times New Roman" w:cs="Times New Roman"/>
        </w:rPr>
      </w:pPr>
    </w:p>
    <w:p w:rsidR="00B07085" w:rsidRPr="00675F79" w:rsidRDefault="00B07085" w:rsidP="00B07085">
      <w:pPr>
        <w:rPr>
          <w:rFonts w:ascii="Times New Roman" w:hAnsi="Times New Roman" w:cs="Times New Roman"/>
        </w:rPr>
      </w:pPr>
    </w:p>
    <w:p w:rsidR="00B07085" w:rsidRPr="00675F79" w:rsidRDefault="00B07085" w:rsidP="00B07085">
      <w:pPr>
        <w:rPr>
          <w:rFonts w:ascii="Times New Roman" w:hAnsi="Times New Roman" w:cs="Times New Roman"/>
        </w:rPr>
      </w:pPr>
    </w:p>
    <w:p w:rsidR="00B07085" w:rsidRPr="00675F79" w:rsidRDefault="00B07085" w:rsidP="00B07085">
      <w:pPr>
        <w:rPr>
          <w:rFonts w:ascii="Times New Roman" w:hAnsi="Times New Roman" w:cs="Times New Roman"/>
        </w:rPr>
      </w:pPr>
      <w:r w:rsidRPr="00675F79">
        <w:rPr>
          <w:rFonts w:ascii="Times New Roman" w:hAnsi="Times New Roman" w:cs="Times New Roman"/>
        </w:rPr>
        <w:t>Datum:</w:t>
      </w:r>
    </w:p>
    <w:p w:rsidR="00B07085" w:rsidRPr="00675F79" w:rsidRDefault="00B07085" w:rsidP="00B07085">
      <w:pPr>
        <w:rPr>
          <w:rFonts w:ascii="Times New Roman" w:hAnsi="Times New Roman" w:cs="Times New Roman"/>
        </w:rPr>
      </w:pPr>
      <w:r w:rsidRPr="00675F79">
        <w:rPr>
          <w:rFonts w:ascii="Times New Roman" w:hAnsi="Times New Roman" w:cs="Times New Roman"/>
        </w:rPr>
        <w:t>Kraj:</w:t>
      </w:r>
    </w:p>
    <w:p w:rsidR="00B07085" w:rsidRPr="00675F79" w:rsidRDefault="00B07085" w:rsidP="00B07085">
      <w:pPr>
        <w:rPr>
          <w:rFonts w:ascii="Times New Roman" w:hAnsi="Times New Roman" w:cs="Times New Roman"/>
        </w:rPr>
      </w:pPr>
    </w:p>
    <w:p w:rsidR="00B07085" w:rsidRPr="00675F79" w:rsidRDefault="00B07085" w:rsidP="00B07085">
      <w:pPr>
        <w:autoSpaceDE w:val="0"/>
        <w:autoSpaceDN w:val="0"/>
        <w:adjustRightInd w:val="0"/>
        <w:spacing w:after="0" w:line="240" w:lineRule="auto"/>
        <w:jc w:val="center"/>
        <w:rPr>
          <w:rFonts w:ascii="TimesNewRomanPS-BoldMT" w:hAnsi="TimesNewRomanPS-BoldMT" w:cs="TimesNewRomanPS-BoldMT"/>
          <w:b/>
          <w:bCs/>
          <w:sz w:val="24"/>
          <w:szCs w:val="24"/>
        </w:rPr>
      </w:pPr>
      <w:r w:rsidRPr="00675F79">
        <w:rPr>
          <w:rFonts w:ascii="TimesNewRomanPS-BoldMT" w:hAnsi="TimesNewRomanPS-BoldMT" w:cs="TimesNewRomanPS-BoldMT"/>
          <w:b/>
          <w:bCs/>
          <w:sz w:val="24"/>
          <w:szCs w:val="24"/>
        </w:rPr>
        <w:t>POOBLASTILO VLAGATELJA</w:t>
      </w:r>
    </w:p>
    <w:p w:rsidR="00B07085" w:rsidRPr="00675F79" w:rsidRDefault="00B07085" w:rsidP="00B07085">
      <w:pPr>
        <w:autoSpaceDE w:val="0"/>
        <w:autoSpaceDN w:val="0"/>
        <w:adjustRightInd w:val="0"/>
        <w:spacing w:after="0" w:line="240" w:lineRule="auto"/>
        <w:jc w:val="center"/>
        <w:rPr>
          <w:rFonts w:ascii="TimesNewRomanPS-BoldMT" w:hAnsi="TimesNewRomanPS-BoldMT" w:cs="TimesNewRomanPS-BoldMT"/>
          <w:b/>
          <w:bCs/>
          <w:sz w:val="24"/>
          <w:szCs w:val="24"/>
        </w:rPr>
      </w:pPr>
    </w:p>
    <w:p w:rsidR="00B07085" w:rsidRPr="00675F79" w:rsidRDefault="00B07085" w:rsidP="00B07085">
      <w:pPr>
        <w:autoSpaceDE w:val="0"/>
        <w:autoSpaceDN w:val="0"/>
        <w:adjustRightInd w:val="0"/>
        <w:spacing w:after="0" w:line="240" w:lineRule="auto"/>
        <w:jc w:val="both"/>
        <w:rPr>
          <w:rFonts w:ascii="TimesNewRomanPSMT" w:hAnsi="TimesNewRomanPSMT" w:cs="TimesNewRomanPSMT"/>
          <w:sz w:val="24"/>
          <w:szCs w:val="24"/>
        </w:rPr>
      </w:pPr>
      <w:r w:rsidRPr="00675F79">
        <w:rPr>
          <w:rFonts w:ascii="TimesNewRomanPSMT" w:hAnsi="TimesNewRomanPSMT" w:cs="TimesNewRomanPSMT"/>
          <w:sz w:val="24"/>
          <w:szCs w:val="24"/>
        </w:rPr>
        <w:t xml:space="preserve">Za potrebe </w:t>
      </w:r>
      <w:r w:rsidRPr="00675F79">
        <w:rPr>
          <w:rFonts w:ascii="Times New Roman" w:hAnsi="Times New Roman" w:cs="Times New Roman"/>
          <w:sz w:val="24"/>
          <w:szCs w:val="24"/>
        </w:rPr>
        <w:t>dodelitve sredstev na javnem razpisu za sofinanciranje izgradnje malih čistilnih naprav v Občini Križevci</w:t>
      </w:r>
      <w:r w:rsidRPr="00675F79">
        <w:rPr>
          <w:rFonts w:ascii="TimesNewRomanPSMT" w:hAnsi="TimesNewRomanPSMT" w:cs="TimesNewRomanPSMT"/>
          <w:sz w:val="24"/>
          <w:szCs w:val="24"/>
        </w:rPr>
        <w:t xml:space="preserve"> soglašam, da potrdilo o </w:t>
      </w:r>
      <w:r w:rsidRPr="00675F79">
        <w:rPr>
          <w:rFonts w:ascii="TimesNewRomanPSMT CE" w:hAnsi="TimesNewRomanPSMT CE" w:cs="TimesNewRomanPSMT CE"/>
          <w:sz w:val="24"/>
          <w:szCs w:val="24"/>
        </w:rPr>
        <w:t xml:space="preserve">stalnem prebivališču </w:t>
      </w:r>
      <w:r w:rsidRPr="00675F79">
        <w:rPr>
          <w:rFonts w:ascii="TimesNewRomanPSMT" w:hAnsi="TimesNewRomanPSMT" w:cs="TimesNewRomanPSMT"/>
          <w:sz w:val="24"/>
          <w:szCs w:val="24"/>
        </w:rPr>
        <w:t>vlagatelja, ki je v postopku potrebno, pridobi upravni organ sam.</w:t>
      </w:r>
    </w:p>
    <w:p w:rsidR="00B07085" w:rsidRPr="00675F79" w:rsidRDefault="00B07085" w:rsidP="00B07085">
      <w:pPr>
        <w:rPr>
          <w:rFonts w:ascii="TimesNewRomanPSMT" w:hAnsi="TimesNewRomanPSMT" w:cs="TimesNewRomanPSMT"/>
          <w:sz w:val="24"/>
          <w:szCs w:val="24"/>
        </w:rPr>
      </w:pPr>
    </w:p>
    <w:p w:rsidR="00B07085" w:rsidRPr="00675F79" w:rsidRDefault="00B07085" w:rsidP="00B07085">
      <w:pPr>
        <w:rPr>
          <w:rFonts w:ascii="TimesNewRomanPSMT" w:hAnsi="TimesNewRomanPSMT" w:cs="TimesNewRomanPSMT"/>
          <w:sz w:val="24"/>
          <w:szCs w:val="24"/>
        </w:rPr>
      </w:pPr>
    </w:p>
    <w:p w:rsidR="00B07085" w:rsidRPr="00675F79" w:rsidRDefault="00B07085" w:rsidP="00B07085">
      <w:pPr>
        <w:rPr>
          <w:rFonts w:ascii="TimesNewRomanPSMT" w:hAnsi="TimesNewRomanPSMT" w:cs="TimesNewRomanPSMT"/>
          <w:sz w:val="24"/>
          <w:szCs w:val="24"/>
        </w:rPr>
      </w:pPr>
      <w:r w:rsidRPr="00675F79">
        <w:rPr>
          <w:rFonts w:ascii="TimesNewRomanPSMT" w:hAnsi="TimesNewRomanPSMT" w:cs="TimesNewRomanPSMT"/>
          <w:sz w:val="24"/>
          <w:szCs w:val="24"/>
        </w:rPr>
        <w:t>Podpis vlagatelja:___________________________</w:t>
      </w:r>
    </w:p>
    <w:p w:rsidR="00B07085" w:rsidRPr="00675F79" w:rsidRDefault="00B07085" w:rsidP="00B07085">
      <w:pPr>
        <w:rPr>
          <w:rFonts w:ascii="TimesNewRomanPSMT" w:hAnsi="TimesNewRomanPSMT" w:cs="TimesNewRomanPSMT"/>
          <w:sz w:val="24"/>
          <w:szCs w:val="24"/>
        </w:rPr>
      </w:pPr>
    </w:p>
    <w:p w:rsidR="00B07085" w:rsidRPr="00675F79" w:rsidRDefault="00B07085" w:rsidP="00B07085">
      <w:pPr>
        <w:rPr>
          <w:rFonts w:ascii="TimesNewRomanPSMT" w:hAnsi="TimesNewRomanPSMT" w:cs="TimesNewRomanPSMT"/>
          <w:sz w:val="24"/>
          <w:szCs w:val="24"/>
        </w:rPr>
      </w:pPr>
    </w:p>
    <w:p w:rsidR="00B07085" w:rsidRPr="00675F79" w:rsidRDefault="00B07085" w:rsidP="00B07085">
      <w:pPr>
        <w:rPr>
          <w:rFonts w:ascii="TimesNewRomanPSMT" w:hAnsi="TimesNewRomanPSMT" w:cs="TimesNewRomanPSMT"/>
          <w:sz w:val="24"/>
          <w:szCs w:val="24"/>
        </w:rPr>
      </w:pPr>
    </w:p>
    <w:p w:rsidR="00B07085" w:rsidRPr="00675F79" w:rsidRDefault="00B07085" w:rsidP="00B07085">
      <w:pPr>
        <w:rPr>
          <w:rFonts w:ascii="TimesNewRomanPSMT" w:hAnsi="TimesNewRomanPSMT" w:cs="TimesNewRomanPSMT"/>
          <w:sz w:val="24"/>
          <w:szCs w:val="24"/>
        </w:rPr>
      </w:pPr>
    </w:p>
    <w:p w:rsidR="00B07085" w:rsidRPr="00675F79" w:rsidRDefault="00B07085" w:rsidP="00B07085">
      <w:pPr>
        <w:spacing w:after="0" w:line="240" w:lineRule="auto"/>
        <w:rPr>
          <w:rFonts w:ascii="TimesNewRomanPSMT" w:hAnsi="TimesNewRomanPSMT" w:cs="TimesNewRomanPSMT"/>
          <w:sz w:val="24"/>
          <w:szCs w:val="24"/>
        </w:rPr>
      </w:pPr>
      <w:r w:rsidRPr="00675F79">
        <w:rPr>
          <w:rFonts w:ascii="TimesNewRomanPSMT" w:hAnsi="TimesNewRomanPSMT" w:cs="TimesNewRomanPSMT"/>
          <w:sz w:val="24"/>
          <w:szCs w:val="24"/>
        </w:rPr>
        <w:br w:type="page"/>
      </w:r>
    </w:p>
    <w:p w:rsidR="00B07085" w:rsidRPr="00675F79" w:rsidRDefault="00B07085" w:rsidP="00B07085">
      <w:pPr>
        <w:rPr>
          <w:rFonts w:ascii="TimesNewRomanPSMT" w:hAnsi="TimesNewRomanPSMT" w:cs="TimesNewRomanPSMT"/>
          <w:sz w:val="24"/>
          <w:szCs w:val="24"/>
        </w:rPr>
      </w:pPr>
    </w:p>
    <w:p w:rsidR="00B07085" w:rsidRPr="00675F79" w:rsidRDefault="00B07085" w:rsidP="00B07085">
      <w:pPr>
        <w:rPr>
          <w:rFonts w:ascii="Times New Roman" w:hAnsi="Times New Roman" w:cs="Times New Roman"/>
        </w:rPr>
      </w:pPr>
      <w:r w:rsidRPr="00675F79">
        <w:rPr>
          <w:rFonts w:ascii="Times New Roman" w:hAnsi="Times New Roman" w:cs="Times New Roman"/>
        </w:rPr>
        <w:t>Datum:</w:t>
      </w:r>
    </w:p>
    <w:p w:rsidR="00B07085" w:rsidRPr="00675F79" w:rsidRDefault="00B07085" w:rsidP="00B07085">
      <w:pPr>
        <w:rPr>
          <w:rFonts w:ascii="Times New Roman" w:hAnsi="Times New Roman" w:cs="Times New Roman"/>
        </w:rPr>
      </w:pPr>
      <w:r w:rsidRPr="00675F79">
        <w:rPr>
          <w:rFonts w:ascii="Times New Roman" w:hAnsi="Times New Roman" w:cs="Times New Roman"/>
        </w:rPr>
        <w:t>Kraj:</w:t>
      </w:r>
    </w:p>
    <w:p w:rsidR="00B07085" w:rsidRPr="00675F79" w:rsidRDefault="00B07085" w:rsidP="00B07085">
      <w:pPr>
        <w:rPr>
          <w:rFonts w:ascii="TimesNewRomanPSMT" w:hAnsi="TimesNewRomanPSMT" w:cs="TimesNewRomanPSMT"/>
          <w:sz w:val="24"/>
          <w:szCs w:val="24"/>
        </w:rPr>
      </w:pPr>
    </w:p>
    <w:p w:rsidR="00B07085" w:rsidRPr="00675F79" w:rsidRDefault="00B07085" w:rsidP="00B07085">
      <w:pPr>
        <w:rPr>
          <w:rFonts w:ascii="TimesNewRomanPSMT" w:hAnsi="TimesNewRomanPSMT" w:cs="TimesNewRomanPSMT"/>
          <w:sz w:val="24"/>
          <w:szCs w:val="24"/>
        </w:rPr>
      </w:pPr>
    </w:p>
    <w:p w:rsidR="00B07085" w:rsidRPr="00675F79" w:rsidRDefault="00B07085" w:rsidP="00B07085">
      <w:pPr>
        <w:rPr>
          <w:rFonts w:ascii="TimesNewRomanPSMT" w:hAnsi="TimesNewRomanPSMT" w:cs="TimesNewRomanPSMT"/>
          <w:sz w:val="24"/>
          <w:szCs w:val="24"/>
        </w:rPr>
      </w:pPr>
    </w:p>
    <w:p w:rsidR="00B07085" w:rsidRPr="00675F79" w:rsidRDefault="00B07085" w:rsidP="00B07085">
      <w:pPr>
        <w:rPr>
          <w:rFonts w:ascii="TimesNewRomanPSMT" w:hAnsi="TimesNewRomanPSMT" w:cs="TimesNewRomanPSMT"/>
          <w:sz w:val="24"/>
          <w:szCs w:val="24"/>
        </w:rPr>
      </w:pPr>
    </w:p>
    <w:p w:rsidR="00B07085" w:rsidRPr="00675F79" w:rsidRDefault="00B07085" w:rsidP="00B07085">
      <w:pPr>
        <w:rPr>
          <w:rFonts w:ascii="TimesNewRomanPSMT" w:hAnsi="TimesNewRomanPSMT" w:cs="TimesNewRomanPSMT"/>
          <w:sz w:val="24"/>
          <w:szCs w:val="24"/>
        </w:rPr>
      </w:pPr>
    </w:p>
    <w:p w:rsidR="00B07085" w:rsidRPr="00675F79" w:rsidRDefault="00B07085" w:rsidP="00B07085">
      <w:pPr>
        <w:rPr>
          <w:rFonts w:ascii="TimesNewRomanPSMT" w:hAnsi="TimesNewRomanPSMT" w:cs="TimesNewRomanPSMT"/>
          <w:sz w:val="24"/>
          <w:szCs w:val="24"/>
        </w:rPr>
      </w:pPr>
    </w:p>
    <w:p w:rsidR="00B07085" w:rsidRPr="00675F79" w:rsidRDefault="00B07085" w:rsidP="00B07085">
      <w:pPr>
        <w:rPr>
          <w:rFonts w:ascii="TimesNewRomanPSMT" w:hAnsi="TimesNewRomanPSMT" w:cs="TimesNewRomanPSMT"/>
          <w:sz w:val="24"/>
          <w:szCs w:val="24"/>
        </w:rPr>
      </w:pPr>
    </w:p>
    <w:p w:rsidR="00B07085" w:rsidRPr="00675F79" w:rsidRDefault="00B07085" w:rsidP="00B07085">
      <w:pPr>
        <w:autoSpaceDE w:val="0"/>
        <w:autoSpaceDN w:val="0"/>
        <w:adjustRightInd w:val="0"/>
        <w:spacing w:after="0" w:line="240" w:lineRule="auto"/>
        <w:jc w:val="center"/>
        <w:rPr>
          <w:rFonts w:ascii="TimesNewRomanPS-BoldMT" w:hAnsi="TimesNewRomanPS-BoldMT" w:cs="TimesNewRomanPS-BoldMT"/>
          <w:b/>
          <w:bCs/>
          <w:sz w:val="24"/>
          <w:szCs w:val="24"/>
        </w:rPr>
      </w:pPr>
      <w:r w:rsidRPr="00675F79">
        <w:rPr>
          <w:rFonts w:ascii="TimesNewRomanPS-BoldMT" w:hAnsi="TimesNewRomanPS-BoldMT" w:cs="TimesNewRomanPS-BoldMT"/>
          <w:b/>
          <w:bCs/>
          <w:sz w:val="24"/>
          <w:szCs w:val="24"/>
        </w:rPr>
        <w:t>POOBLASTILO VLAGATELJA</w:t>
      </w:r>
    </w:p>
    <w:p w:rsidR="00B07085" w:rsidRPr="00675F79" w:rsidRDefault="00B07085" w:rsidP="00B07085">
      <w:pPr>
        <w:autoSpaceDE w:val="0"/>
        <w:autoSpaceDN w:val="0"/>
        <w:adjustRightInd w:val="0"/>
        <w:spacing w:after="0" w:line="240" w:lineRule="auto"/>
        <w:jc w:val="center"/>
        <w:rPr>
          <w:rFonts w:ascii="TimesNewRomanPS-BoldMT" w:hAnsi="TimesNewRomanPS-BoldMT" w:cs="TimesNewRomanPS-BoldMT"/>
          <w:b/>
          <w:bCs/>
          <w:sz w:val="24"/>
          <w:szCs w:val="24"/>
        </w:rPr>
      </w:pPr>
    </w:p>
    <w:p w:rsidR="00B07085" w:rsidRPr="00675F79" w:rsidRDefault="00B07085" w:rsidP="00B07085">
      <w:pPr>
        <w:autoSpaceDE w:val="0"/>
        <w:autoSpaceDN w:val="0"/>
        <w:adjustRightInd w:val="0"/>
        <w:spacing w:after="0" w:line="240" w:lineRule="auto"/>
        <w:jc w:val="both"/>
        <w:rPr>
          <w:rFonts w:ascii="TimesNewRomanPSMT" w:hAnsi="TimesNewRomanPSMT" w:cs="TimesNewRomanPSMT"/>
          <w:sz w:val="24"/>
          <w:szCs w:val="24"/>
        </w:rPr>
      </w:pPr>
      <w:r w:rsidRPr="00675F79">
        <w:rPr>
          <w:rFonts w:ascii="TimesNewRomanPSMT" w:hAnsi="TimesNewRomanPSMT" w:cs="TimesNewRomanPSMT"/>
          <w:sz w:val="24"/>
          <w:szCs w:val="24"/>
        </w:rPr>
        <w:t xml:space="preserve">Za potrebe </w:t>
      </w:r>
      <w:r w:rsidRPr="00675F79">
        <w:rPr>
          <w:rFonts w:ascii="Times New Roman" w:hAnsi="Times New Roman" w:cs="Times New Roman"/>
          <w:sz w:val="24"/>
          <w:szCs w:val="24"/>
        </w:rPr>
        <w:t>dodelitve sredstev na javnem razpisu za sofinanciranje izgradnje malih čistilnih naprav v Občini Križevci</w:t>
      </w:r>
      <w:r w:rsidRPr="00675F79">
        <w:rPr>
          <w:rFonts w:ascii="TimesNewRomanPSMT" w:hAnsi="TimesNewRomanPSMT" w:cs="TimesNewRomanPSMT"/>
          <w:sz w:val="24"/>
          <w:szCs w:val="24"/>
        </w:rPr>
        <w:t xml:space="preserve"> soglašam, da </w:t>
      </w:r>
      <w:r w:rsidRPr="00675F79">
        <w:rPr>
          <w:rFonts w:ascii="TimesNewRomanPSMT CE" w:hAnsi="TimesNewRomanPSMT CE" w:cs="TimesNewRomanPSMT CE"/>
          <w:sz w:val="24"/>
          <w:szCs w:val="24"/>
        </w:rPr>
        <w:t xml:space="preserve">glede lastništva zemljišča </w:t>
      </w:r>
      <w:r w:rsidRPr="00675F79">
        <w:rPr>
          <w:rFonts w:ascii="TimesNewRomanPSMT" w:hAnsi="TimesNewRomanPSMT" w:cs="TimesNewRomanPSMT"/>
          <w:sz w:val="24"/>
          <w:szCs w:val="24"/>
        </w:rPr>
        <w:t>upravni organ opravi vpogled v uradno evidenco.</w:t>
      </w:r>
    </w:p>
    <w:p w:rsidR="00B07085" w:rsidRPr="00675F79" w:rsidRDefault="00B07085" w:rsidP="00B07085">
      <w:pPr>
        <w:rPr>
          <w:rFonts w:ascii="TimesNewRomanPSMT" w:hAnsi="TimesNewRomanPSMT" w:cs="TimesNewRomanPSMT"/>
          <w:sz w:val="24"/>
          <w:szCs w:val="24"/>
        </w:rPr>
      </w:pPr>
    </w:p>
    <w:p w:rsidR="00B07085" w:rsidRPr="00675F79" w:rsidRDefault="00B07085" w:rsidP="00B07085">
      <w:pPr>
        <w:rPr>
          <w:rFonts w:ascii="TimesNewRomanPSMT" w:hAnsi="TimesNewRomanPSMT" w:cs="TimesNewRomanPSMT"/>
          <w:sz w:val="24"/>
          <w:szCs w:val="24"/>
        </w:rPr>
      </w:pPr>
    </w:p>
    <w:p w:rsidR="00B07085" w:rsidRPr="00675F79" w:rsidRDefault="00B07085" w:rsidP="00B07085">
      <w:pPr>
        <w:rPr>
          <w:rFonts w:ascii="Times New Roman" w:hAnsi="Times New Roman" w:cs="Times New Roman"/>
        </w:rPr>
      </w:pPr>
      <w:r w:rsidRPr="00675F79">
        <w:rPr>
          <w:rFonts w:ascii="TimesNewRomanPSMT" w:hAnsi="TimesNewRomanPSMT" w:cs="TimesNewRomanPSMT"/>
          <w:sz w:val="24"/>
          <w:szCs w:val="24"/>
        </w:rPr>
        <w:t>Podpis vlagatelja:___________________________</w:t>
      </w:r>
    </w:p>
    <w:p w:rsidR="00B07085" w:rsidRPr="00675F79" w:rsidRDefault="00B07085" w:rsidP="00B07085">
      <w:pPr>
        <w:rPr>
          <w:rFonts w:ascii="Times New Roman" w:hAnsi="Times New Roman" w:cs="Times New Roman"/>
        </w:rPr>
      </w:pPr>
    </w:p>
    <w:p w:rsidR="00B07085" w:rsidRPr="00675F79" w:rsidRDefault="00B07085" w:rsidP="00B07085">
      <w:pPr>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jc w:val="center"/>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jc w:val="center"/>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jc w:val="center"/>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jc w:val="center"/>
        <w:rPr>
          <w:rFonts w:ascii="Times New Roman" w:hAnsi="Times New Roman" w:cs="Times New Roman"/>
          <w:sz w:val="24"/>
          <w:szCs w:val="24"/>
        </w:rPr>
      </w:pPr>
    </w:p>
    <w:p w:rsidR="00B07085" w:rsidRPr="00675F79" w:rsidRDefault="00B07085" w:rsidP="00B07085">
      <w:pPr>
        <w:spacing w:line="240" w:lineRule="auto"/>
        <w:ind w:left="4680" w:firstLine="1500"/>
        <w:jc w:val="center"/>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jc w:val="center"/>
        <w:rPr>
          <w:rFonts w:ascii="Times New Roman" w:hAnsi="Times New Roman" w:cs="Times New Roman"/>
          <w:sz w:val="24"/>
          <w:szCs w:val="24"/>
        </w:rPr>
      </w:pPr>
    </w:p>
    <w:p w:rsidR="00B07085" w:rsidRPr="00675F79" w:rsidRDefault="00B07085" w:rsidP="00B07085">
      <w:pPr>
        <w:autoSpaceDE w:val="0"/>
        <w:autoSpaceDN w:val="0"/>
        <w:adjustRightInd w:val="0"/>
        <w:spacing w:after="0" w:line="240" w:lineRule="auto"/>
        <w:jc w:val="center"/>
        <w:rPr>
          <w:rFonts w:ascii="Times New Roman" w:hAnsi="Times New Roman" w:cs="Times New Roman"/>
          <w:sz w:val="24"/>
          <w:szCs w:val="24"/>
        </w:rPr>
      </w:pPr>
    </w:p>
    <w:p w:rsidR="00B07085" w:rsidRPr="00675F79" w:rsidRDefault="00B07085" w:rsidP="00B07085">
      <w:pPr>
        <w:ind w:left="6372" w:firstLine="708"/>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ind w:left="6372" w:firstLine="708"/>
        <w:jc w:val="center"/>
        <w:rPr>
          <w:rFonts w:ascii="Times New Roman" w:hAnsi="Times New Roman" w:cs="Times New Roman"/>
          <w:sz w:val="24"/>
          <w:szCs w:val="24"/>
        </w:rPr>
      </w:pPr>
    </w:p>
    <w:sectPr w:rsidR="0006009D" w:rsidRPr="00675F79" w:rsidSect="008C1D75">
      <w:pgSz w:w="11906" w:h="16838"/>
      <w:pgMar w:top="1418" w:right="1418" w:bottom="1418" w:left="1418" w:header="709" w:footer="709" w:gutter="0"/>
      <w:paperSrc w:first="3" w:other="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imbusSanDEE-Regu">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151B"/>
    <w:multiLevelType w:val="singleLevel"/>
    <w:tmpl w:val="0938E67E"/>
    <w:lvl w:ilvl="0">
      <w:start w:val="1"/>
      <w:numFmt w:val="decimal"/>
      <w:lvlText w:val="%1."/>
      <w:lvlJc w:val="left"/>
      <w:pPr>
        <w:tabs>
          <w:tab w:val="num" w:pos="360"/>
        </w:tabs>
        <w:ind w:left="360" w:hanging="360"/>
      </w:pPr>
      <w:rPr>
        <w:rFonts w:hint="default"/>
        <w:b/>
        <w:bCs/>
      </w:rPr>
    </w:lvl>
  </w:abstractNum>
  <w:abstractNum w:abstractNumId="1" w15:restartNumberingAfterBreak="0">
    <w:nsid w:val="280F73FD"/>
    <w:multiLevelType w:val="hybridMultilevel"/>
    <w:tmpl w:val="B23C4DF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34B66091"/>
    <w:multiLevelType w:val="multilevel"/>
    <w:tmpl w:val="F3E8C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2713E9"/>
    <w:multiLevelType w:val="hybridMultilevel"/>
    <w:tmpl w:val="4810169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4F8019D8"/>
    <w:multiLevelType w:val="multilevel"/>
    <w:tmpl w:val="F3E8C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AB3C73"/>
    <w:multiLevelType w:val="hybridMultilevel"/>
    <w:tmpl w:val="FDD6A47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59142232"/>
    <w:multiLevelType w:val="hybridMultilevel"/>
    <w:tmpl w:val="3118EF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9E53F0C"/>
    <w:multiLevelType w:val="hybridMultilevel"/>
    <w:tmpl w:val="CC4E6A0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C71"/>
    <w:rsid w:val="0000334B"/>
    <w:rsid w:val="000122F3"/>
    <w:rsid w:val="000266F9"/>
    <w:rsid w:val="00037732"/>
    <w:rsid w:val="00054F0C"/>
    <w:rsid w:val="0006009D"/>
    <w:rsid w:val="00067634"/>
    <w:rsid w:val="00070BC4"/>
    <w:rsid w:val="00087776"/>
    <w:rsid w:val="000C28AF"/>
    <w:rsid w:val="000D33BC"/>
    <w:rsid w:val="00181233"/>
    <w:rsid w:val="00185D63"/>
    <w:rsid w:val="00186540"/>
    <w:rsid w:val="001B29CB"/>
    <w:rsid w:val="001C027C"/>
    <w:rsid w:val="001D14DE"/>
    <w:rsid w:val="00273757"/>
    <w:rsid w:val="00291BEF"/>
    <w:rsid w:val="002B322C"/>
    <w:rsid w:val="002D5B09"/>
    <w:rsid w:val="002D7C1C"/>
    <w:rsid w:val="002E5370"/>
    <w:rsid w:val="00336614"/>
    <w:rsid w:val="003367D0"/>
    <w:rsid w:val="00346E92"/>
    <w:rsid w:val="00356A05"/>
    <w:rsid w:val="00364315"/>
    <w:rsid w:val="0037389F"/>
    <w:rsid w:val="00376B14"/>
    <w:rsid w:val="00395948"/>
    <w:rsid w:val="003E5AC5"/>
    <w:rsid w:val="00417FED"/>
    <w:rsid w:val="0042009B"/>
    <w:rsid w:val="00431424"/>
    <w:rsid w:val="004527F8"/>
    <w:rsid w:val="00461576"/>
    <w:rsid w:val="00467EB5"/>
    <w:rsid w:val="00476427"/>
    <w:rsid w:val="00494C21"/>
    <w:rsid w:val="004B136F"/>
    <w:rsid w:val="004D0017"/>
    <w:rsid w:val="00513124"/>
    <w:rsid w:val="00544299"/>
    <w:rsid w:val="0057111E"/>
    <w:rsid w:val="005B6697"/>
    <w:rsid w:val="005C27B1"/>
    <w:rsid w:val="00612FAD"/>
    <w:rsid w:val="0061565B"/>
    <w:rsid w:val="0062008A"/>
    <w:rsid w:val="006225E2"/>
    <w:rsid w:val="006256A7"/>
    <w:rsid w:val="006346CF"/>
    <w:rsid w:val="00637C29"/>
    <w:rsid w:val="00642F18"/>
    <w:rsid w:val="00650215"/>
    <w:rsid w:val="0065060E"/>
    <w:rsid w:val="00651102"/>
    <w:rsid w:val="006512CE"/>
    <w:rsid w:val="006565F9"/>
    <w:rsid w:val="0066232C"/>
    <w:rsid w:val="00675F79"/>
    <w:rsid w:val="00676900"/>
    <w:rsid w:val="006A1F61"/>
    <w:rsid w:val="006A4C71"/>
    <w:rsid w:val="006B17B4"/>
    <w:rsid w:val="006B4ED3"/>
    <w:rsid w:val="006D34ED"/>
    <w:rsid w:val="006D4A04"/>
    <w:rsid w:val="006E5197"/>
    <w:rsid w:val="006E79D3"/>
    <w:rsid w:val="006F22A0"/>
    <w:rsid w:val="007226A7"/>
    <w:rsid w:val="00722AB3"/>
    <w:rsid w:val="00761102"/>
    <w:rsid w:val="00763387"/>
    <w:rsid w:val="007C6B3E"/>
    <w:rsid w:val="007D2A50"/>
    <w:rsid w:val="007D7FAB"/>
    <w:rsid w:val="007E1265"/>
    <w:rsid w:val="00814B92"/>
    <w:rsid w:val="00840EF8"/>
    <w:rsid w:val="00852636"/>
    <w:rsid w:val="00872140"/>
    <w:rsid w:val="0089441F"/>
    <w:rsid w:val="008B645D"/>
    <w:rsid w:val="008C1D75"/>
    <w:rsid w:val="008D781C"/>
    <w:rsid w:val="0091591F"/>
    <w:rsid w:val="0095358B"/>
    <w:rsid w:val="00970650"/>
    <w:rsid w:val="0097687E"/>
    <w:rsid w:val="00987334"/>
    <w:rsid w:val="009A1C66"/>
    <w:rsid w:val="00A0446F"/>
    <w:rsid w:val="00A10CE1"/>
    <w:rsid w:val="00A15399"/>
    <w:rsid w:val="00A50642"/>
    <w:rsid w:val="00A51FEA"/>
    <w:rsid w:val="00A63A19"/>
    <w:rsid w:val="00AC005F"/>
    <w:rsid w:val="00B07085"/>
    <w:rsid w:val="00B358A8"/>
    <w:rsid w:val="00B35D21"/>
    <w:rsid w:val="00BA46F0"/>
    <w:rsid w:val="00BD19AE"/>
    <w:rsid w:val="00BF4263"/>
    <w:rsid w:val="00BF678E"/>
    <w:rsid w:val="00C020D8"/>
    <w:rsid w:val="00C948C9"/>
    <w:rsid w:val="00CA3168"/>
    <w:rsid w:val="00CB762B"/>
    <w:rsid w:val="00CD5EC5"/>
    <w:rsid w:val="00CF3514"/>
    <w:rsid w:val="00D00308"/>
    <w:rsid w:val="00D5359E"/>
    <w:rsid w:val="00D772E0"/>
    <w:rsid w:val="00D815A3"/>
    <w:rsid w:val="00D815B0"/>
    <w:rsid w:val="00DC6E61"/>
    <w:rsid w:val="00DE5BA0"/>
    <w:rsid w:val="00DF4DC7"/>
    <w:rsid w:val="00E16CF0"/>
    <w:rsid w:val="00E243F2"/>
    <w:rsid w:val="00E247BF"/>
    <w:rsid w:val="00E24F0A"/>
    <w:rsid w:val="00E3458D"/>
    <w:rsid w:val="00E42740"/>
    <w:rsid w:val="00E42AF0"/>
    <w:rsid w:val="00E706F7"/>
    <w:rsid w:val="00E86E69"/>
    <w:rsid w:val="00EC23E1"/>
    <w:rsid w:val="00EE344A"/>
    <w:rsid w:val="00F0409F"/>
    <w:rsid w:val="00F355B5"/>
    <w:rsid w:val="00F47140"/>
    <w:rsid w:val="00FA58CC"/>
    <w:rsid w:val="00FC4A4E"/>
    <w:rsid w:val="00FC611A"/>
    <w:rsid w:val="00FE485C"/>
    <w:rsid w:val="00FE6A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C4C48"/>
  <w15:docId w15:val="{D6F670B2-8EB4-427F-9FE3-BA02A473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020D8"/>
    <w:pPr>
      <w:spacing w:after="200" w:line="276" w:lineRule="auto"/>
    </w:pPr>
    <w:rPr>
      <w:rFonts w:cs="Calibri"/>
      <w:lang w:eastAsia="en-US"/>
    </w:rPr>
  </w:style>
  <w:style w:type="paragraph" w:styleId="Naslov3">
    <w:name w:val="heading 3"/>
    <w:basedOn w:val="Navaden"/>
    <w:next w:val="Navaden"/>
    <w:link w:val="Naslov3Znak"/>
    <w:uiPriority w:val="99"/>
    <w:qFormat/>
    <w:rsid w:val="00EE344A"/>
    <w:pPr>
      <w:keepNext/>
      <w:spacing w:after="0" w:line="240" w:lineRule="auto"/>
      <w:outlineLvl w:val="2"/>
    </w:pPr>
    <w:rPr>
      <w:rFonts w:ascii="NimbusSanDEE-Regu" w:eastAsia="Times New Roman" w:hAnsi="NimbusSanDEE-Regu" w:cs="NimbusSanDEE-Regu"/>
      <w:color w:val="000000"/>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locked/>
    <w:rsid w:val="00EE344A"/>
    <w:rPr>
      <w:rFonts w:ascii="NimbusSanDEE-Regu" w:hAnsi="NimbusSanDEE-Regu" w:cs="NimbusSanDEE-Regu"/>
      <w:snapToGrid w:val="0"/>
      <w:color w:val="000000"/>
      <w:sz w:val="20"/>
      <w:szCs w:val="20"/>
      <w:lang w:eastAsia="sl-SI"/>
    </w:rPr>
  </w:style>
  <w:style w:type="character" w:styleId="Hiperpovezava">
    <w:name w:val="Hyperlink"/>
    <w:basedOn w:val="Privzetapisavaodstavka"/>
    <w:uiPriority w:val="99"/>
    <w:rsid w:val="006A1F61"/>
    <w:rPr>
      <w:color w:val="0000FF"/>
      <w:u w:val="single"/>
    </w:rPr>
  </w:style>
  <w:style w:type="paragraph" w:styleId="Navadensplet">
    <w:name w:val="Normal (Web)"/>
    <w:basedOn w:val="Navaden"/>
    <w:uiPriority w:val="99"/>
    <w:rsid w:val="00E247B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E86E69"/>
    <w:pPr>
      <w:ind w:left="720"/>
    </w:pPr>
  </w:style>
  <w:style w:type="paragraph" w:styleId="Besedilooblaka">
    <w:name w:val="Balloon Text"/>
    <w:basedOn w:val="Navaden"/>
    <w:link w:val="BesedilooblakaZnak"/>
    <w:uiPriority w:val="99"/>
    <w:semiHidden/>
    <w:rsid w:val="00494C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494C21"/>
    <w:rPr>
      <w:rFonts w:ascii="Tahoma" w:hAnsi="Tahoma" w:cs="Tahoma"/>
      <w:sz w:val="16"/>
      <w:szCs w:val="16"/>
    </w:rPr>
  </w:style>
  <w:style w:type="paragraph" w:customStyle="1" w:styleId="Znak">
    <w:name w:val="Znak"/>
    <w:basedOn w:val="Navaden"/>
    <w:uiPriority w:val="99"/>
    <w:rsid w:val="00346E92"/>
    <w:pPr>
      <w:spacing w:after="0" w:line="240" w:lineRule="auto"/>
    </w:pPr>
    <w:rPr>
      <w:rFonts w:ascii="Garamond" w:hAnsi="Garamond" w:cs="Garamond"/>
      <w:lang w:eastAsia="sl-SI"/>
    </w:rPr>
  </w:style>
  <w:style w:type="paragraph" w:customStyle="1" w:styleId="esegmentt">
    <w:name w:val="esegment_t"/>
    <w:basedOn w:val="Navaden"/>
    <w:uiPriority w:val="99"/>
    <w:rsid w:val="0042009B"/>
    <w:pPr>
      <w:spacing w:after="168" w:line="360" w:lineRule="atLeast"/>
      <w:jc w:val="center"/>
    </w:pPr>
    <w:rPr>
      <w:rFonts w:ascii="Times New Roman" w:eastAsia="Times New Roman" w:hAnsi="Times New Roman" w:cs="Times New Roman"/>
      <w:b/>
      <w:bCs/>
      <w:color w:val="6B7E9D"/>
      <w:sz w:val="31"/>
      <w:szCs w:val="31"/>
      <w:lang w:eastAsia="sl-SI"/>
    </w:rPr>
  </w:style>
  <w:style w:type="paragraph" w:styleId="Telobesedila2">
    <w:name w:val="Body Text 2"/>
    <w:basedOn w:val="Navaden"/>
    <w:link w:val="Telobesedila2Znak"/>
    <w:uiPriority w:val="99"/>
    <w:semiHidden/>
    <w:rsid w:val="0042009B"/>
    <w:pPr>
      <w:spacing w:after="120" w:line="480" w:lineRule="auto"/>
    </w:pPr>
  </w:style>
  <w:style w:type="character" w:customStyle="1" w:styleId="Telobesedila2Znak">
    <w:name w:val="Telo besedila 2 Znak"/>
    <w:basedOn w:val="Privzetapisavaodstavka"/>
    <w:link w:val="Telobesedila2"/>
    <w:uiPriority w:val="99"/>
    <w:semiHidden/>
    <w:locked/>
    <w:rsid w:val="0042009B"/>
    <w:rPr>
      <w:rFonts w:ascii="Calibri" w:hAnsi="Calibri" w:cs="Calibri"/>
      <w:sz w:val="22"/>
      <w:szCs w:val="22"/>
      <w:lang w:val="sl-SI" w:eastAsia="en-US"/>
    </w:rPr>
  </w:style>
  <w:style w:type="paragraph" w:styleId="Golobesedilo">
    <w:name w:val="Plain Text"/>
    <w:basedOn w:val="Navaden"/>
    <w:link w:val="GolobesediloZnak"/>
    <w:semiHidden/>
    <w:rsid w:val="00054F0C"/>
    <w:pPr>
      <w:widowControl w:val="0"/>
      <w:spacing w:after="0" w:line="240" w:lineRule="auto"/>
    </w:pPr>
    <w:rPr>
      <w:rFonts w:ascii="Courier New" w:hAnsi="Courier New" w:cs="Courier New"/>
      <w:i/>
      <w:iCs/>
      <w:sz w:val="20"/>
      <w:szCs w:val="20"/>
      <w:lang w:eastAsia="sl-SI"/>
    </w:rPr>
  </w:style>
  <w:style w:type="character" w:customStyle="1" w:styleId="GolobesediloZnak">
    <w:name w:val="Golo besedilo Znak"/>
    <w:basedOn w:val="Privzetapisavaodstavka"/>
    <w:link w:val="Golobesedilo"/>
    <w:semiHidden/>
    <w:rsid w:val="00054F0C"/>
    <w:rPr>
      <w:rFonts w:ascii="Courier New" w:hAnsi="Courier New" w:cs="Courier New"/>
      <w:i/>
      <w:iCs/>
      <w:sz w:val="20"/>
      <w:szCs w:val="20"/>
    </w:rPr>
  </w:style>
  <w:style w:type="paragraph" w:customStyle="1" w:styleId="esegmenth4">
    <w:name w:val="esegment_h4"/>
    <w:basedOn w:val="Navaden"/>
    <w:rsid w:val="00054F0C"/>
    <w:pPr>
      <w:spacing w:after="168" w:line="240" w:lineRule="auto"/>
      <w:jc w:val="center"/>
    </w:pPr>
    <w:rPr>
      <w:rFonts w:ascii="Times New Roman" w:hAnsi="Times New Roman" w:cs="Times New Roman"/>
      <w:b/>
      <w:bCs/>
      <w:color w:val="333333"/>
      <w:sz w:val="14"/>
      <w:szCs w:val="14"/>
      <w:lang w:eastAsia="sl-SI"/>
    </w:rPr>
  </w:style>
  <w:style w:type="character" w:styleId="Nerazreenaomemba">
    <w:name w:val="Unresolved Mention"/>
    <w:basedOn w:val="Privzetapisavaodstavka"/>
    <w:uiPriority w:val="99"/>
    <w:semiHidden/>
    <w:unhideWhenUsed/>
    <w:rsid w:val="00FA5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zef.lebar@obcina-krizevc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bcina-krizevci.si" TargetMode="External"/><Relationship Id="rId5" Type="http://schemas.openxmlformats.org/officeDocument/2006/relationships/hyperlink" Target="mailto:info@obcina-krizevci.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1979</Words>
  <Characters>13181</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Občina Križevci</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Križevci</dc:title>
  <dc:subject/>
  <dc:creator>Marko Čuš</dc:creator>
  <cp:keywords/>
  <dc:description/>
  <cp:lastModifiedBy>Jožef Lebar</cp:lastModifiedBy>
  <cp:revision>3</cp:revision>
  <cp:lastPrinted>2020-11-27T12:47:00Z</cp:lastPrinted>
  <dcterms:created xsi:type="dcterms:W3CDTF">2020-11-27T12:53:00Z</dcterms:created>
  <dcterms:modified xsi:type="dcterms:W3CDTF">2020-11-27T12:55:00Z</dcterms:modified>
</cp:coreProperties>
</file>