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11" w:rsidRDefault="00887211" w:rsidP="00887211">
      <w:pPr>
        <w:rPr>
          <w:color w:val="1F497D"/>
        </w:rPr>
      </w:pPr>
      <w:r>
        <w:rPr>
          <w:color w:val="1F497D"/>
        </w:rPr>
        <w:t>ODGOVOR NA VPRAŠANJE NA PORTALU</w:t>
      </w:r>
      <w:bookmarkStart w:id="0" w:name="_GoBack"/>
      <w:bookmarkEnd w:id="0"/>
    </w:p>
    <w:p w:rsidR="00887211" w:rsidRDefault="00887211" w:rsidP="00887211">
      <w:pPr>
        <w:rPr>
          <w:color w:val="1F497D"/>
        </w:rPr>
      </w:pPr>
    </w:p>
    <w:p w:rsidR="00887211" w:rsidRDefault="00887211" w:rsidP="00887211">
      <w:pPr>
        <w:rPr>
          <w:b/>
          <w:bCs/>
          <w:color w:val="1F497D"/>
        </w:rPr>
      </w:pPr>
      <w:r>
        <w:rPr>
          <w:color w:val="1F497D"/>
        </w:rPr>
        <w:t>Po dogovoru in navodilih predstavnika Zavoda RS za varstvo narave OE Maribor se za usmerjevalne ograje za dvoživke predvidijo</w:t>
      </w:r>
      <w:r>
        <w:t xml:space="preserve"> </w:t>
      </w:r>
      <w:r>
        <w:rPr>
          <w:color w:val="1F497D"/>
        </w:rPr>
        <w:t>ograjni elementi   </w:t>
      </w:r>
      <w:proofErr w:type="spellStart"/>
      <w:r>
        <w:rPr>
          <w:color w:val="1F497D"/>
        </w:rPr>
        <w:t>Aco</w:t>
      </w:r>
      <w:proofErr w:type="spellEnd"/>
      <w:r>
        <w:rPr>
          <w:color w:val="1F497D"/>
        </w:rPr>
        <w:t xml:space="preserve"> Pro LEP 100   L=100 cm, Š= 47 cm, V= 45 cm z </w:t>
      </w:r>
      <w:proofErr w:type="spellStart"/>
      <w:r>
        <w:rPr>
          <w:color w:val="1F497D"/>
        </w:rPr>
        <w:t>geotekstilom</w:t>
      </w:r>
      <w:proofErr w:type="spellEnd"/>
      <w:r>
        <w:rPr>
          <w:color w:val="1F497D"/>
        </w:rPr>
        <w:t xml:space="preserve"> za vertikalno zaščito spojev med elementi </w:t>
      </w:r>
      <w:proofErr w:type="spellStart"/>
      <w:r>
        <w:rPr>
          <w:color w:val="1F497D"/>
        </w:rPr>
        <w:t>art</w:t>
      </w:r>
      <w:proofErr w:type="spellEnd"/>
      <w:r>
        <w:rPr>
          <w:color w:val="1F497D"/>
        </w:rPr>
        <w:t xml:space="preserve">. št. 17845 </w:t>
      </w:r>
      <w:r>
        <w:rPr>
          <w:b/>
          <w:bCs/>
          <w:color w:val="1F497D"/>
        </w:rPr>
        <w:t>ali enakovredni.</w:t>
      </w:r>
    </w:p>
    <w:p w:rsidR="00887211" w:rsidRDefault="00887211" w:rsidP="00887211">
      <w:pPr>
        <w:rPr>
          <w:b/>
          <w:bCs/>
          <w:color w:val="1F497D"/>
        </w:rPr>
      </w:pPr>
    </w:p>
    <w:p w:rsidR="00887211" w:rsidRDefault="00887211" w:rsidP="00887211">
      <w:pPr>
        <w:rPr>
          <w:color w:val="1F497D"/>
        </w:rPr>
      </w:pPr>
      <w:r>
        <w:rPr>
          <w:noProof/>
          <w:color w:val="1F497D"/>
          <w:lang w:eastAsia="sl-SI"/>
        </w:rPr>
        <w:drawing>
          <wp:inline distT="0" distB="0" distL="0" distR="0">
            <wp:extent cx="3038475" cy="3038475"/>
            <wp:effectExtent l="0" t="0" r="9525" b="9525"/>
            <wp:docPr id="2" name="Slika 2" descr="cid:image001.png@01D525CB.AF805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525CB.AF8056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211" w:rsidRDefault="00887211" w:rsidP="00887211">
      <w:pPr>
        <w:rPr>
          <w:color w:val="1F497D"/>
        </w:rPr>
      </w:pPr>
    </w:p>
    <w:p w:rsidR="00887211" w:rsidRDefault="00887211" w:rsidP="00887211">
      <w:pPr>
        <w:rPr>
          <w:color w:val="1F497D"/>
        </w:rPr>
      </w:pPr>
    </w:p>
    <w:p w:rsidR="00887211" w:rsidRDefault="00887211" w:rsidP="00887211">
      <w:pPr>
        <w:rPr>
          <w:color w:val="1F497D"/>
        </w:rPr>
      </w:pPr>
    </w:p>
    <w:p w:rsidR="00887211" w:rsidRDefault="00887211" w:rsidP="00887211">
      <w:pPr>
        <w:rPr>
          <w:color w:val="1F497D"/>
        </w:rPr>
      </w:pPr>
      <w:r>
        <w:rPr>
          <w:noProof/>
          <w:color w:val="1F497D"/>
          <w:lang w:eastAsia="sl-SI"/>
        </w:rPr>
        <w:drawing>
          <wp:inline distT="0" distB="0" distL="0" distR="0">
            <wp:extent cx="3600450" cy="2143125"/>
            <wp:effectExtent l="0" t="0" r="0" b="9525"/>
            <wp:docPr id="1" name="Slika 1" descr="cid:image002.png@01D525CB.AF805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id:image002.png@01D525CB.AF8056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286" w:rsidRDefault="002D6286"/>
    <w:sectPr w:rsidR="002D6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11"/>
    <w:rsid w:val="002D6286"/>
    <w:rsid w:val="0088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1D37C-AC23-4D16-9C9D-7D5B713C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87211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525CB.AF8056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525CB.AF805670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Domanjko</dc:creator>
  <cp:keywords/>
  <dc:description/>
  <cp:lastModifiedBy>Lidija Domanjko</cp:lastModifiedBy>
  <cp:revision>1</cp:revision>
  <dcterms:created xsi:type="dcterms:W3CDTF">2019-06-18T10:23:00Z</dcterms:created>
  <dcterms:modified xsi:type="dcterms:W3CDTF">2019-06-18T10:23:00Z</dcterms:modified>
</cp:coreProperties>
</file>