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3B072EE8" wp14:editId="1D9F3E9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2701F0" w:rsidRPr="00D50D8C" w:rsidRDefault="002701F0" w:rsidP="002701F0">
      <w:pPr>
        <w:jc w:val="center"/>
        <w:rPr>
          <w:rFonts w:ascii="Calibri" w:eastAsia="Calibri" w:hAnsi="Calibri"/>
          <w:b/>
          <w:bCs/>
          <w:sz w:val="22"/>
          <w:szCs w:val="22"/>
          <w:lang w:eastAsia="en-US"/>
        </w:rPr>
      </w:pP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2701F0" w:rsidRPr="00D50D8C" w:rsidRDefault="00520C72" w:rsidP="002701F0">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4A3F59">
        <w:rPr>
          <w:rFonts w:ascii="Calibri" w:eastAsia="Calibri" w:hAnsi="Calibri"/>
          <w:sz w:val="22"/>
          <w:szCs w:val="22"/>
          <w:lang w:eastAsia="en-US"/>
        </w:rPr>
        <w:t>410-</w:t>
      </w:r>
      <w:r w:rsidR="007E7E95">
        <w:rPr>
          <w:rFonts w:ascii="Calibri" w:eastAsia="Calibri" w:hAnsi="Calibri"/>
          <w:sz w:val="22"/>
          <w:szCs w:val="22"/>
          <w:lang w:eastAsia="en-US"/>
        </w:rPr>
        <w:t>10/2021-2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7E7E95">
        <w:rPr>
          <w:rFonts w:ascii="Calibri" w:eastAsia="Calibri" w:hAnsi="Calibri"/>
          <w:sz w:val="22"/>
          <w:szCs w:val="22"/>
          <w:lang w:eastAsia="en-US"/>
        </w:rPr>
        <w:t>8</w:t>
      </w:r>
      <w:r w:rsidR="005B28E4">
        <w:rPr>
          <w:rFonts w:ascii="Calibri" w:eastAsia="Calibri" w:hAnsi="Calibri"/>
          <w:sz w:val="22"/>
          <w:szCs w:val="22"/>
          <w:lang w:eastAsia="en-US"/>
        </w:rPr>
        <w:t>.</w:t>
      </w:r>
      <w:r w:rsidR="007E7E95">
        <w:rPr>
          <w:rFonts w:ascii="Calibri" w:eastAsia="Calibri" w:hAnsi="Calibri"/>
          <w:sz w:val="22"/>
          <w:szCs w:val="22"/>
          <w:lang w:eastAsia="en-US"/>
        </w:rPr>
        <w:t>3</w:t>
      </w:r>
      <w:r w:rsidR="00E52DB3">
        <w:rPr>
          <w:rFonts w:ascii="Calibri" w:eastAsia="Calibri" w:hAnsi="Calibri"/>
          <w:sz w:val="22"/>
          <w:szCs w:val="22"/>
          <w:lang w:eastAsia="en-US"/>
        </w:rPr>
        <w:t>.202</w:t>
      </w:r>
      <w:r w:rsidR="007E7E95">
        <w:rPr>
          <w:rFonts w:ascii="Calibri" w:eastAsia="Calibri" w:hAnsi="Calibri"/>
          <w:sz w:val="22"/>
          <w:szCs w:val="22"/>
          <w:lang w:eastAsia="en-US"/>
        </w:rPr>
        <w:t>1</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2701F0" w:rsidRPr="00D50D8C" w:rsidRDefault="002701F0" w:rsidP="002701F0">
      <w:pPr>
        <w:jc w:val="center"/>
        <w:rPr>
          <w:rFonts w:ascii="Calibri" w:eastAsia="Calibri" w:hAnsi="Calibri"/>
          <w:b/>
          <w:sz w:val="28"/>
          <w:szCs w:val="22"/>
          <w:lang w:eastAsia="en-US"/>
        </w:rPr>
      </w:pPr>
    </w:p>
    <w:p w:rsidR="002701F0"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programov </w:t>
      </w:r>
      <w:r>
        <w:rPr>
          <w:rFonts w:ascii="Calibri" w:eastAsia="Calibri" w:hAnsi="Calibri"/>
          <w:b/>
          <w:sz w:val="28"/>
          <w:szCs w:val="22"/>
          <w:lang w:eastAsia="en-US"/>
        </w:rPr>
        <w:t xml:space="preserve">humanitarnih, invalidskih in </w:t>
      </w:r>
    </w:p>
    <w:p w:rsidR="002701F0" w:rsidRPr="00D50D8C" w:rsidRDefault="00D24F3D" w:rsidP="002701F0">
      <w:pPr>
        <w:jc w:val="center"/>
        <w:rPr>
          <w:rFonts w:ascii="Calibri" w:eastAsia="Calibri" w:hAnsi="Calibri"/>
          <w:b/>
          <w:sz w:val="28"/>
          <w:szCs w:val="22"/>
          <w:lang w:eastAsia="en-US"/>
        </w:rPr>
      </w:pPr>
      <w:r>
        <w:rPr>
          <w:rFonts w:ascii="Calibri" w:eastAsia="Calibri" w:hAnsi="Calibri"/>
          <w:b/>
          <w:sz w:val="28"/>
          <w:szCs w:val="22"/>
          <w:lang w:eastAsia="en-US"/>
        </w:rPr>
        <w:t>z</w:t>
      </w:r>
      <w:r w:rsidR="002701F0">
        <w:rPr>
          <w:rFonts w:ascii="Calibri" w:eastAsia="Calibri" w:hAnsi="Calibri"/>
          <w:b/>
          <w:sz w:val="28"/>
          <w:szCs w:val="22"/>
          <w:lang w:eastAsia="en-US"/>
        </w:rPr>
        <w:t>dravstvenih organizacij in društev</w:t>
      </w:r>
      <w:r w:rsidR="002701F0" w:rsidRPr="00D50D8C">
        <w:rPr>
          <w:rFonts w:ascii="Calibri" w:eastAsia="Calibri" w:hAnsi="Calibri"/>
          <w:b/>
          <w:sz w:val="28"/>
          <w:szCs w:val="22"/>
          <w:lang w:eastAsia="en-US"/>
        </w:rPr>
        <w:t xml:space="preserve"> v letu 20</w:t>
      </w:r>
      <w:r w:rsidR="00E52DB3">
        <w:rPr>
          <w:rFonts w:ascii="Calibri" w:eastAsia="Calibri" w:hAnsi="Calibri"/>
          <w:b/>
          <w:sz w:val="28"/>
          <w:szCs w:val="22"/>
          <w:lang w:eastAsia="en-US"/>
        </w:rPr>
        <w:t>2</w:t>
      </w:r>
      <w:r w:rsidR="007E7E95">
        <w:rPr>
          <w:rFonts w:ascii="Calibri" w:eastAsia="Calibri" w:hAnsi="Calibri"/>
          <w:b/>
          <w:sz w:val="28"/>
          <w:szCs w:val="22"/>
          <w:lang w:eastAsia="en-US"/>
        </w:rPr>
        <w:t>1</w:t>
      </w: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both"/>
        <w:rPr>
          <w:rFonts w:ascii="Calibri" w:eastAsia="Calibri" w:hAnsi="Calibri"/>
          <w:sz w:val="22"/>
          <w:szCs w:val="22"/>
          <w:lang w:eastAsia="en-US"/>
        </w:rPr>
      </w:pPr>
    </w:p>
    <w:p w:rsidR="002701F0" w:rsidRDefault="002701F0" w:rsidP="002701F0">
      <w:pPr>
        <w:jc w:val="both"/>
        <w:rPr>
          <w:rFonts w:ascii="Calibri" w:eastAsia="Calibri" w:hAnsi="Calibri"/>
          <w:b/>
          <w:sz w:val="22"/>
          <w:szCs w:val="22"/>
          <w:lang w:eastAsia="en-US"/>
        </w:rPr>
      </w:pPr>
      <w:r w:rsidRPr="00D50D8C">
        <w:rPr>
          <w:rFonts w:ascii="Calibri" w:eastAsia="Calibri" w:hAnsi="Calibri"/>
          <w:b/>
          <w:sz w:val="22"/>
          <w:szCs w:val="22"/>
          <w:lang w:eastAsia="en-US"/>
        </w:rPr>
        <w:t>VSEBINA  RAZPISNE  DOKUMENTACIJE:</w:t>
      </w:r>
    </w:p>
    <w:p w:rsidR="00520C72" w:rsidRPr="00520C72" w:rsidRDefault="00520C72" w:rsidP="002701F0">
      <w:pPr>
        <w:jc w:val="both"/>
        <w:rPr>
          <w:rFonts w:ascii="Calibri" w:eastAsia="Calibri" w:hAnsi="Calibri"/>
          <w:sz w:val="22"/>
          <w:szCs w:val="22"/>
          <w:lang w:eastAsia="en-US"/>
        </w:rPr>
      </w:pPr>
      <w:r>
        <w:rPr>
          <w:rFonts w:ascii="Calibri" w:eastAsia="Calibri" w:hAnsi="Calibri"/>
          <w:sz w:val="22"/>
          <w:szCs w:val="22"/>
          <w:lang w:eastAsia="en-US"/>
        </w:rPr>
        <w:t>1. Besedilo javnega razpisa</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1. </w:t>
      </w:r>
      <w:r w:rsidR="008F55E9">
        <w:rPr>
          <w:rFonts w:ascii="Calibri" w:eastAsia="Calibri" w:hAnsi="Calibri"/>
          <w:sz w:val="22"/>
          <w:szCs w:val="22"/>
          <w:lang w:eastAsia="en-US"/>
        </w:rPr>
        <w:t>Merila za vrednotenje programov</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3. obrazec 1</w:t>
      </w:r>
      <w:r w:rsidR="008F55E9">
        <w:rPr>
          <w:rFonts w:ascii="Calibri" w:eastAsia="Calibri" w:hAnsi="Calibri"/>
          <w:sz w:val="22"/>
          <w:szCs w:val="22"/>
          <w:lang w:eastAsia="en-US"/>
        </w:rPr>
        <w:t xml:space="preserve"> – Prijavni obrazce</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4. obrazec 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5. obrazec 3</w:t>
      </w:r>
    </w:p>
    <w:p w:rsidR="002701F0"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6. obrazec 4</w:t>
      </w:r>
    </w:p>
    <w:p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7</w:t>
      </w:r>
      <w:r w:rsidR="008F55E9">
        <w:rPr>
          <w:rFonts w:ascii="Calibri" w:eastAsia="Calibri" w:hAnsi="Calibri"/>
          <w:sz w:val="22"/>
          <w:szCs w:val="22"/>
          <w:lang w:eastAsia="en-US"/>
        </w:rPr>
        <w:t>. obrazec 5</w:t>
      </w:r>
    </w:p>
    <w:p w:rsidR="002701F0"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8</w:t>
      </w:r>
      <w:r w:rsidR="002701F0" w:rsidRPr="00D50D8C">
        <w:rPr>
          <w:rFonts w:ascii="Calibri" w:eastAsia="Calibri" w:hAnsi="Calibri"/>
          <w:sz w:val="22"/>
          <w:szCs w:val="22"/>
          <w:lang w:eastAsia="en-US"/>
        </w:rPr>
        <w:t>. obrazec 6</w:t>
      </w:r>
    </w:p>
    <w:p w:rsidR="008F55E9"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9</w:t>
      </w:r>
      <w:r w:rsidR="008F55E9">
        <w:rPr>
          <w:rFonts w:ascii="Calibri" w:eastAsia="Calibri" w:hAnsi="Calibri"/>
          <w:sz w:val="22"/>
          <w:szCs w:val="22"/>
          <w:lang w:eastAsia="en-US"/>
        </w:rPr>
        <w:t>. izjava prijavitelja</w:t>
      </w:r>
    </w:p>
    <w:p w:rsidR="006B77C3"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1</w:t>
      </w:r>
      <w:r w:rsidR="00707ABF">
        <w:rPr>
          <w:rFonts w:ascii="Calibri" w:eastAsia="Calibri" w:hAnsi="Calibri"/>
          <w:sz w:val="22"/>
          <w:szCs w:val="22"/>
          <w:lang w:eastAsia="en-US"/>
        </w:rPr>
        <w:t>0</w:t>
      </w:r>
      <w:r>
        <w:rPr>
          <w:rFonts w:ascii="Calibri" w:eastAsia="Calibri" w:hAnsi="Calibri"/>
          <w:sz w:val="22"/>
          <w:szCs w:val="22"/>
          <w:lang w:eastAsia="en-US"/>
        </w:rPr>
        <w:t>. vzorec pogodbe</w:t>
      </w:r>
    </w:p>
    <w:p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11</w:t>
      </w:r>
      <w:bookmarkStart w:id="0" w:name="_GoBack"/>
      <w:bookmarkEnd w:id="0"/>
      <w:r w:rsidR="006B77C3">
        <w:rPr>
          <w:rFonts w:ascii="Calibri" w:eastAsia="Calibri" w:hAnsi="Calibri"/>
          <w:sz w:val="22"/>
          <w:szCs w:val="22"/>
          <w:lang w:eastAsia="en-US"/>
        </w:rPr>
        <w:t xml:space="preserve">. poročilo o izvedbi programa </w:t>
      </w:r>
    </w:p>
    <w:p w:rsidR="002701F0" w:rsidRDefault="002701F0"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7E7E95" w:rsidRPr="00705D3E" w:rsidRDefault="007E7E95" w:rsidP="007E7E95">
      <w:pPr>
        <w:jc w:val="center"/>
        <w:rPr>
          <w:rFonts w:ascii="Calibri" w:eastAsia="Calibri" w:hAnsi="Calibri"/>
          <w:b/>
          <w:bCs/>
          <w:sz w:val="22"/>
          <w:szCs w:val="22"/>
          <w:lang w:eastAsia="en-US"/>
        </w:rPr>
      </w:pPr>
      <w:r w:rsidRPr="00705D3E">
        <w:rPr>
          <w:rFonts w:ascii="Calibri" w:eastAsia="Calibri" w:hAnsi="Calibri"/>
          <w:b/>
          <w:noProof/>
          <w:sz w:val="22"/>
          <w:szCs w:val="22"/>
        </w:rPr>
        <w:lastRenderedPageBreak/>
        <w:drawing>
          <wp:inline distT="0" distB="0" distL="0" distR="0" wp14:anchorId="0079599A" wp14:editId="4A6F281C">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7E7E95" w:rsidRPr="00705D3E" w:rsidRDefault="007E7E95" w:rsidP="007E7E95">
      <w:pPr>
        <w:jc w:val="center"/>
        <w:rPr>
          <w:rFonts w:ascii="Calibri" w:eastAsia="Calibri" w:hAnsi="Calibri"/>
          <w:b/>
          <w:bCs/>
          <w:sz w:val="22"/>
          <w:szCs w:val="22"/>
          <w:lang w:eastAsia="en-US"/>
        </w:rPr>
      </w:pPr>
    </w:p>
    <w:p w:rsidR="007E7E95" w:rsidRPr="00705D3E" w:rsidRDefault="007E7E95" w:rsidP="007E7E95">
      <w:pPr>
        <w:jc w:val="center"/>
        <w:rPr>
          <w:rFonts w:ascii="Calibri" w:eastAsia="Calibri" w:hAnsi="Calibri"/>
          <w:bCs/>
          <w:sz w:val="16"/>
          <w:szCs w:val="22"/>
          <w:lang w:eastAsia="en-US"/>
        </w:rPr>
      </w:pPr>
      <w:r w:rsidRPr="00705D3E">
        <w:rPr>
          <w:rFonts w:ascii="Calibri" w:eastAsia="Calibri" w:hAnsi="Calibri"/>
          <w:b/>
          <w:bCs/>
          <w:sz w:val="16"/>
          <w:szCs w:val="22"/>
          <w:lang w:eastAsia="en-US"/>
        </w:rPr>
        <w:t>OBČINA KIDRIČEVO</w:t>
      </w:r>
    </w:p>
    <w:p w:rsidR="007E7E95" w:rsidRPr="00705D3E" w:rsidRDefault="007E7E95" w:rsidP="007E7E95">
      <w:pPr>
        <w:jc w:val="center"/>
        <w:rPr>
          <w:rFonts w:ascii="Calibri" w:eastAsia="Calibri" w:hAnsi="Calibri"/>
          <w:bCs/>
          <w:sz w:val="16"/>
          <w:szCs w:val="22"/>
          <w:lang w:eastAsia="en-US"/>
        </w:rPr>
      </w:pPr>
      <w:r w:rsidRPr="00705D3E">
        <w:rPr>
          <w:rFonts w:ascii="Calibri" w:eastAsia="Calibri" w:hAnsi="Calibri"/>
          <w:bCs/>
          <w:sz w:val="16"/>
          <w:szCs w:val="22"/>
          <w:lang w:eastAsia="en-US"/>
        </w:rPr>
        <w:t>Kopališka ul. 14</w:t>
      </w:r>
    </w:p>
    <w:p w:rsidR="007E7E95" w:rsidRPr="00705D3E" w:rsidRDefault="007E7E95" w:rsidP="007E7E95">
      <w:pPr>
        <w:jc w:val="center"/>
        <w:rPr>
          <w:rFonts w:ascii="Calibri" w:eastAsia="Calibri" w:hAnsi="Calibri"/>
          <w:bCs/>
          <w:sz w:val="16"/>
          <w:szCs w:val="22"/>
          <w:lang w:eastAsia="en-US"/>
        </w:rPr>
      </w:pPr>
      <w:r w:rsidRPr="00705D3E">
        <w:rPr>
          <w:rFonts w:ascii="Calibri" w:eastAsia="Calibri" w:hAnsi="Calibri"/>
          <w:bCs/>
          <w:sz w:val="16"/>
          <w:szCs w:val="22"/>
          <w:lang w:eastAsia="en-US"/>
        </w:rPr>
        <w:t>2325 Kidričevo</w:t>
      </w:r>
    </w:p>
    <w:p w:rsidR="007E7E95" w:rsidRDefault="007E7E95" w:rsidP="007E7E95">
      <w:pPr>
        <w:rPr>
          <w:rFonts w:asciiTheme="minorHAnsi" w:hAnsiTheme="minorHAnsi"/>
          <w:b/>
          <w:color w:val="000000" w:themeColor="text1"/>
          <w:sz w:val="20"/>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Pravilnika o postopkih za izvrševanje proračuna Republike Slovenije (Uradni list RS, št. 50/07, 114/07 – ZIPRS0809, 61/08, 99/09 – ZIPRS1011 in 3/13), objavljamo</w:t>
      </w:r>
    </w:p>
    <w:p w:rsidR="007E7E95" w:rsidRPr="00B3288E" w:rsidRDefault="007E7E95" w:rsidP="007E7E95">
      <w:pPr>
        <w:rPr>
          <w:rFonts w:asciiTheme="minorHAnsi" w:hAnsiTheme="minorHAnsi"/>
          <w:b/>
          <w:color w:val="000000" w:themeColor="text1"/>
          <w:sz w:val="22"/>
          <w:szCs w:val="20"/>
        </w:rPr>
      </w:pPr>
    </w:p>
    <w:p w:rsidR="007E7E95" w:rsidRPr="00B3288E" w:rsidRDefault="007E7E95" w:rsidP="007E7E95">
      <w:pPr>
        <w:ind w:left="284"/>
        <w:jc w:val="center"/>
        <w:rPr>
          <w:rFonts w:asciiTheme="minorHAnsi" w:hAnsiTheme="minorHAnsi"/>
          <w:b/>
          <w:color w:val="000000" w:themeColor="text1"/>
          <w:sz w:val="22"/>
          <w:szCs w:val="20"/>
        </w:rPr>
      </w:pPr>
    </w:p>
    <w:p w:rsidR="007E7E95" w:rsidRPr="00B3288E" w:rsidRDefault="007E7E95" w:rsidP="007E7E95">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JAVNI  RAZPIS</w:t>
      </w:r>
    </w:p>
    <w:p w:rsidR="007E7E95" w:rsidRPr="00B3288E" w:rsidRDefault="007E7E95" w:rsidP="007E7E95">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ZA SOFINANCIRANJE  LETNIH  PROGRAMOV HUMANITARNIH, INVALIDSKIH IN ZDRAVSTVENIH ORGANIZACIJ IN DRUŠTVEV</w:t>
      </w:r>
    </w:p>
    <w:p w:rsidR="007E7E95" w:rsidRPr="00B3288E" w:rsidRDefault="007E7E95" w:rsidP="007E7E95">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ZA LETO 202</w:t>
      </w:r>
      <w:r>
        <w:rPr>
          <w:rFonts w:asciiTheme="minorHAnsi" w:hAnsiTheme="minorHAnsi"/>
          <w:b/>
          <w:color w:val="000000" w:themeColor="text1"/>
          <w:sz w:val="22"/>
          <w:szCs w:val="20"/>
        </w:rPr>
        <w:t>1</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PREDMET RAZPISA:</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Predmet razpisa je sofinanciranje letnih programov humanitarnih, invalidskih in zdravstvenih organizacij in društev v višini 8.300 EUR in za program »mostovi« 1.270 EUR.</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Predmet sofinanciranja po tem razpisu niso programi, ki se že sofinancirajo iz drugih proračunskih postavk Občine Kidričevo.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tega razpisa lahko kandidirajo prostovoljne in neprofitne organizacije in društva, in sicer:</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humanitarna, invalidska in zdravstvena društva in organizacije,  </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društva in druge organizacije, ki so na podlagi zakonskih predpisov registrirane za opravljanje humanitarnih, invalidskih in zdravstvenih dejavnosti.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1.</w:t>
      </w:r>
      <w:r w:rsidRPr="00B3288E">
        <w:rPr>
          <w:rFonts w:asciiTheme="minorHAnsi" w:hAnsiTheme="minorHAnsi"/>
          <w:color w:val="000000" w:themeColor="text1"/>
          <w:sz w:val="22"/>
          <w:szCs w:val="20"/>
        </w:rPr>
        <w:tab/>
        <w:t>POGOJI  SOFINANCIRANJA</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Pravico do sofinanciranja na podlagi tega razpisa imajo: </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humanitarne, invalidske in zdravstvene organizacije in društva, ki imajo sedež v občini Kidričevo ali so organizirane za več občin in imajo sedež izven občine Kidričevo, katerih progami in/ali projekti se izvajajo na območju Občine Kidričevo in so vanje vključeni prebivalci s stalnim prebivališčem v Občini Kidričevo;</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 </w:t>
      </w:r>
      <w:r w:rsidRPr="00B3288E">
        <w:rPr>
          <w:rFonts w:asciiTheme="minorHAnsi" w:hAnsiTheme="minorHAnsi"/>
          <w:color w:val="000000" w:themeColor="text1"/>
          <w:sz w:val="22"/>
          <w:szCs w:val="20"/>
        </w:rPr>
        <w:tab/>
        <w:t>imajo materialne, kadrovske in organizacijske pogoje za uresničitev programov;</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dejavnost opravljajo kot prostovoljno in neprofitno dejavnost;</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imajo urejeno evidenco o članstvu in plačano članarino; </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posredujejo izjavo, da v organih upravljanja ne sodelujejo svetniki in njihovi ožji družinski člani.</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Prednost pri sofinanciranju programov imajo društva.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Izvajalci, ki na območju občine Kidričevo ne bodo izvajali nobenega programa, niso upravičeni do sofinanciranja v letu 202</w:t>
      </w:r>
      <w:r>
        <w:rPr>
          <w:rFonts w:asciiTheme="minorHAnsi" w:hAnsiTheme="minorHAnsi"/>
          <w:color w:val="000000" w:themeColor="text1"/>
          <w:sz w:val="22"/>
          <w:szCs w:val="20"/>
        </w:rPr>
        <w:t>1</w:t>
      </w:r>
      <w:r w:rsidRPr="00B3288E">
        <w:rPr>
          <w:rFonts w:asciiTheme="minorHAnsi" w:hAnsiTheme="minorHAnsi"/>
          <w:color w:val="000000" w:themeColor="text1"/>
          <w:sz w:val="22"/>
          <w:szCs w:val="20"/>
        </w:rPr>
        <w:t>.</w:t>
      </w:r>
    </w:p>
    <w:p w:rsidR="007E7E95" w:rsidRPr="00B3288E" w:rsidRDefault="007E7E95" w:rsidP="007E7E95">
      <w:pPr>
        <w:ind w:left="284"/>
        <w:jc w:val="both"/>
        <w:rPr>
          <w:rFonts w:asciiTheme="minorHAnsi" w:hAnsiTheme="minorHAnsi"/>
          <w:color w:val="000000" w:themeColor="text1"/>
          <w:sz w:val="22"/>
          <w:szCs w:val="20"/>
        </w:rPr>
      </w:pPr>
      <w:r>
        <w:rPr>
          <w:rFonts w:asciiTheme="minorHAnsi" w:hAnsiTheme="minorHAnsi"/>
          <w:color w:val="000000" w:themeColor="text1"/>
          <w:sz w:val="22"/>
          <w:szCs w:val="20"/>
        </w:rPr>
        <w:t>Izvajalci, ki so v letu 2020</w:t>
      </w:r>
      <w:r w:rsidRPr="00B3288E">
        <w:rPr>
          <w:rFonts w:asciiTheme="minorHAnsi" w:hAnsiTheme="minorHAnsi"/>
          <w:color w:val="000000" w:themeColor="text1"/>
          <w:sz w:val="22"/>
          <w:szCs w:val="20"/>
        </w:rPr>
        <w:t xml:space="preserve"> uspeli na javnem razpisu in programov niso izvedli, v letu 20</w:t>
      </w:r>
      <w:r>
        <w:rPr>
          <w:rFonts w:asciiTheme="minorHAnsi" w:hAnsiTheme="minorHAnsi"/>
          <w:color w:val="000000" w:themeColor="text1"/>
          <w:sz w:val="22"/>
          <w:szCs w:val="20"/>
        </w:rPr>
        <w:t>21</w:t>
      </w:r>
      <w:r w:rsidRPr="00B3288E">
        <w:rPr>
          <w:rFonts w:asciiTheme="minorHAnsi" w:hAnsiTheme="minorHAnsi"/>
          <w:color w:val="000000" w:themeColor="text1"/>
          <w:sz w:val="22"/>
          <w:szCs w:val="20"/>
        </w:rPr>
        <w:t xml:space="preserve"> niso upravičeni do sofinanciranja.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Izvajalci humanitarnih, invalidskih in zdravstvenih organizacij in društev, ki zgornje pogoje izpolnjujejo, vendar se na ta razpis ne prijavijo, v letu 202</w:t>
      </w:r>
      <w:r>
        <w:rPr>
          <w:rFonts w:asciiTheme="minorHAnsi" w:hAnsiTheme="minorHAnsi"/>
          <w:color w:val="000000" w:themeColor="text1"/>
          <w:sz w:val="22"/>
          <w:szCs w:val="20"/>
        </w:rPr>
        <w:t>1</w:t>
      </w:r>
      <w:r w:rsidRPr="00B3288E">
        <w:rPr>
          <w:rFonts w:asciiTheme="minorHAnsi" w:hAnsiTheme="minorHAnsi"/>
          <w:color w:val="000000" w:themeColor="text1"/>
          <w:sz w:val="22"/>
          <w:szCs w:val="20"/>
        </w:rPr>
        <w:t xml:space="preserve"> ne bodo upravičeni do sredstev iz proračuna Občine Kidričevo.</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2.</w:t>
      </w:r>
      <w:r w:rsidRPr="00B3288E">
        <w:rPr>
          <w:rFonts w:asciiTheme="minorHAnsi" w:hAnsiTheme="minorHAnsi"/>
          <w:color w:val="000000" w:themeColor="text1"/>
          <w:sz w:val="22"/>
          <w:szCs w:val="20"/>
        </w:rPr>
        <w:tab/>
        <w:t>MERILA IN KRITERIJI</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 dodelitvi sredstev se upoštevajo naslednja merila in kriteriji:</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število članov s stalnim prebivališčem v Občini Kidričevo;</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program dela – vrsta in zahtevnost (finančna in organizacijska) načrtovanih aktivnosti;</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pomen in dostopnost programa (dostopnost za širšo javnost, preseganje zgolj društvenega interesa in prispevek k vzgojni dejavnosti, splošna korist za občane, popestritev dejavnosti občini);</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društvo ima lastni prostor v Občini Kidričevo;</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ima sedež v Občini Kidričevo;</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izdaja glasila ali biltena.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3.   ROK IN NAČIN PRIJAVE</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Kandidati na razpisu svojo prijavo podajo na izpolnjenih obrazcih razpisne dokumentacije in z vsemi potrebnimi prilogami.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Razpisno dokumentacijo kandidati prejmejo na spletni strani: www.kidricevo.si v času od </w:t>
      </w:r>
      <w:r w:rsidRPr="000F2328">
        <w:rPr>
          <w:rFonts w:asciiTheme="minorHAnsi" w:hAnsiTheme="minorHAnsi"/>
          <w:b/>
          <w:color w:val="000000" w:themeColor="text1"/>
          <w:sz w:val="22"/>
          <w:szCs w:val="20"/>
        </w:rPr>
        <w:t>15.3.2021</w:t>
      </w:r>
      <w:r w:rsidRPr="00B3288E">
        <w:rPr>
          <w:rFonts w:asciiTheme="minorHAnsi" w:hAnsiTheme="minorHAnsi"/>
          <w:color w:val="000000" w:themeColor="text1"/>
          <w:sz w:val="22"/>
          <w:szCs w:val="20"/>
        </w:rPr>
        <w:t xml:space="preserve"> do poteka roka za prijavo na javni razpis.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Prijave, ki ne bodo podane na obrazcih razpisne dokumentacije ali, ki bodo prispele po razpisnem roku, ali jih vlagatelj ne bo dopolnil v predpisanem roku za dopolnitev, bodo s sklepom zavržene.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Prijavo lahko prijavitelji pošljejo s priporočeno pošto ali oddajo osebno na naslov:</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OBČINA KIDRIČEVO</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Kopališka ul. 14</w:t>
      </w: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2325 Kidričevo</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Prijava mora biti podana v zapečateni kuverti. Na sprednji strani kuverte mora biti razviden pripis »RAZPIS – humanitarne dejavnosti 202</w:t>
      </w:r>
      <w:r>
        <w:rPr>
          <w:rFonts w:asciiTheme="minorHAnsi" w:hAnsiTheme="minorHAnsi"/>
          <w:color w:val="000000" w:themeColor="text1"/>
          <w:sz w:val="22"/>
          <w:szCs w:val="20"/>
        </w:rPr>
        <w:t>1</w:t>
      </w:r>
      <w:r w:rsidRPr="00B3288E">
        <w:rPr>
          <w:rFonts w:asciiTheme="minorHAnsi" w:hAnsiTheme="minorHAnsi"/>
          <w:color w:val="000000" w:themeColor="text1"/>
          <w:sz w:val="22"/>
          <w:szCs w:val="20"/>
        </w:rPr>
        <w:t xml:space="preserve"> – ne odpiraj« in naslov kandidata ki kandidira na razpisu.</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Prijave bodo pravočasne, če bodo pripele na sedež Občine Kidričevo najkasneje do </w:t>
      </w:r>
      <w:r w:rsidRPr="000F2328">
        <w:rPr>
          <w:rFonts w:asciiTheme="minorHAnsi" w:hAnsiTheme="minorHAnsi"/>
          <w:b/>
          <w:color w:val="000000" w:themeColor="text1"/>
          <w:sz w:val="22"/>
          <w:szCs w:val="20"/>
        </w:rPr>
        <w:t>9.4.2021</w:t>
      </w:r>
      <w:r w:rsidRPr="00B3288E">
        <w:rPr>
          <w:rFonts w:asciiTheme="minorHAnsi" w:hAnsiTheme="minorHAnsi"/>
          <w:b/>
          <w:color w:val="000000" w:themeColor="text1"/>
          <w:sz w:val="22"/>
          <w:szCs w:val="20"/>
        </w:rPr>
        <w:t xml:space="preserve"> do 1</w:t>
      </w:r>
      <w:r>
        <w:rPr>
          <w:rFonts w:asciiTheme="minorHAnsi" w:hAnsiTheme="minorHAnsi"/>
          <w:b/>
          <w:color w:val="000000" w:themeColor="text1"/>
          <w:sz w:val="22"/>
          <w:szCs w:val="20"/>
        </w:rPr>
        <w:t>2</w:t>
      </w:r>
      <w:r w:rsidRPr="00B3288E">
        <w:rPr>
          <w:rFonts w:asciiTheme="minorHAnsi" w:hAnsiTheme="minorHAnsi"/>
          <w:color w:val="000000" w:themeColor="text1"/>
          <w:sz w:val="22"/>
          <w:szCs w:val="20"/>
        </w:rPr>
        <w:t xml:space="preserve">. </w:t>
      </w:r>
      <w:r w:rsidRPr="00B3288E">
        <w:rPr>
          <w:rFonts w:asciiTheme="minorHAnsi" w:hAnsiTheme="minorHAnsi"/>
          <w:b/>
          <w:color w:val="000000" w:themeColor="text1"/>
          <w:sz w:val="22"/>
          <w:szCs w:val="20"/>
        </w:rPr>
        <w:t>ure.</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Odpiranje vlog bo opravil odbor za družbene dejavnosti </w:t>
      </w:r>
      <w:r w:rsidRPr="000F2328">
        <w:rPr>
          <w:rFonts w:asciiTheme="minorHAnsi" w:hAnsiTheme="minorHAnsi"/>
          <w:b/>
          <w:color w:val="000000" w:themeColor="text1"/>
          <w:sz w:val="22"/>
          <w:szCs w:val="20"/>
        </w:rPr>
        <w:t>14.4.2021</w:t>
      </w:r>
      <w:r w:rsidRPr="00B3288E">
        <w:rPr>
          <w:rFonts w:asciiTheme="minorHAnsi" w:hAnsiTheme="minorHAnsi"/>
          <w:color w:val="000000" w:themeColor="text1"/>
          <w:sz w:val="22"/>
          <w:szCs w:val="20"/>
        </w:rPr>
        <w:t xml:space="preserve">. Odpirale se bodo samo v roku posredovane vloge v pravilno izpolnjenem in označenem ovitku, in sicer po vrstnem redu prispetja.. </w:t>
      </w:r>
    </w:p>
    <w:p w:rsidR="007E7E95" w:rsidRPr="00B3288E" w:rsidRDefault="007E7E95" w:rsidP="007E7E95">
      <w:pPr>
        <w:ind w:left="284"/>
        <w:jc w:val="both"/>
        <w:rPr>
          <w:rFonts w:asciiTheme="minorHAnsi" w:hAnsiTheme="minorHAnsi"/>
          <w:color w:val="000000" w:themeColor="text1"/>
          <w:sz w:val="22"/>
          <w:szCs w:val="20"/>
        </w:rPr>
      </w:pPr>
    </w:p>
    <w:p w:rsidR="007E7E95"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prispelih prijav bo odbor za družbene dejavnosti opravil izbor programov, ki se bodo v letu 20</w:t>
      </w:r>
      <w:r>
        <w:rPr>
          <w:rFonts w:asciiTheme="minorHAnsi" w:hAnsiTheme="minorHAnsi"/>
          <w:color w:val="000000" w:themeColor="text1"/>
          <w:sz w:val="22"/>
          <w:szCs w:val="20"/>
        </w:rPr>
        <w:t>21</w:t>
      </w:r>
      <w:r w:rsidRPr="00B3288E">
        <w:rPr>
          <w:rFonts w:asciiTheme="minorHAnsi" w:hAnsiTheme="minorHAnsi"/>
          <w:color w:val="000000" w:themeColor="text1"/>
          <w:sz w:val="22"/>
          <w:szCs w:val="20"/>
        </w:rPr>
        <w:t xml:space="preserve"> sofinancirali. Na podlagi poročila odbora za družbene dejavnosti bo občinska uprava Občine Kidričevo izdala sklep o sofinanciranju oziroma sklep o zavrnitvi sofinanciranja.</w:t>
      </w:r>
    </w:p>
    <w:p w:rsidR="007E7E95" w:rsidRDefault="007E7E95" w:rsidP="007E7E95">
      <w:pPr>
        <w:ind w:left="284"/>
        <w:jc w:val="both"/>
        <w:rPr>
          <w:rFonts w:asciiTheme="minorHAnsi" w:hAnsiTheme="minorHAnsi"/>
          <w:color w:val="000000" w:themeColor="text1"/>
          <w:sz w:val="22"/>
          <w:szCs w:val="20"/>
        </w:rPr>
      </w:pPr>
    </w:p>
    <w:p w:rsidR="007E7E95" w:rsidRPr="00FE1B53" w:rsidRDefault="007E7E95" w:rsidP="007E7E95">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Moreb</w:t>
      </w:r>
      <w:r>
        <w:rPr>
          <w:rFonts w:asciiTheme="minorHAnsi" w:hAnsiTheme="minorHAnsi" w:cstheme="minorHAnsi"/>
          <w:b/>
          <w:color w:val="000000" w:themeColor="text1"/>
          <w:sz w:val="22"/>
          <w:szCs w:val="22"/>
        </w:rPr>
        <w:t>itni sklep za dopolnitev prijav</w:t>
      </w:r>
      <w:r w:rsidRPr="00FE1B53">
        <w:rPr>
          <w:rFonts w:asciiTheme="minorHAnsi" w:hAnsiTheme="minorHAnsi" w:cstheme="minorHAnsi"/>
          <w:b/>
          <w:color w:val="000000" w:themeColor="text1"/>
          <w:sz w:val="22"/>
          <w:szCs w:val="22"/>
        </w:rPr>
        <w:t xml:space="preserve">e na javni razpis, sklep o zavrnitvi/zavrženju </w:t>
      </w:r>
      <w:r>
        <w:rPr>
          <w:rFonts w:asciiTheme="minorHAnsi" w:hAnsiTheme="minorHAnsi" w:cstheme="minorHAnsi"/>
          <w:b/>
          <w:color w:val="000000" w:themeColor="text1"/>
          <w:sz w:val="22"/>
          <w:szCs w:val="22"/>
        </w:rPr>
        <w:t>ali</w:t>
      </w:r>
      <w:r w:rsidRPr="00FE1B53">
        <w:rPr>
          <w:rFonts w:asciiTheme="minorHAnsi" w:hAnsiTheme="minorHAnsi" w:cstheme="minorHAnsi"/>
          <w:b/>
          <w:color w:val="000000" w:themeColor="text1"/>
          <w:sz w:val="22"/>
          <w:szCs w:val="22"/>
        </w:rPr>
        <w:t xml:space="preserve"> o sofinanciranju letnih programov </w:t>
      </w:r>
      <w:r>
        <w:rPr>
          <w:rFonts w:asciiTheme="minorHAnsi" w:hAnsiTheme="minorHAnsi" w:cstheme="minorHAnsi"/>
          <w:b/>
          <w:color w:val="000000" w:themeColor="text1"/>
          <w:sz w:val="22"/>
          <w:szCs w:val="22"/>
        </w:rPr>
        <w:t>humanitarnih programov</w:t>
      </w:r>
      <w:r w:rsidRPr="00FE1B53">
        <w:rPr>
          <w:rFonts w:asciiTheme="minorHAnsi" w:hAnsiTheme="minorHAnsi" w:cstheme="minorHAnsi"/>
          <w:b/>
          <w:color w:val="000000" w:themeColor="text1"/>
          <w:sz w:val="22"/>
          <w:szCs w:val="22"/>
        </w:rPr>
        <w:t xml:space="preserve"> izbranim izvajalcem, bo vročeno elektronsko.</w:t>
      </w:r>
    </w:p>
    <w:p w:rsidR="007E7E95" w:rsidRPr="00FE1B53" w:rsidRDefault="007E7E95" w:rsidP="007E7E95">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7E7E95" w:rsidRPr="00FE1B53" w:rsidRDefault="007E7E95" w:rsidP="007E7E95">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Navodila za prevzem bodo poslana na E-mail naslov, ki ga boste navedli v prijavi </w:t>
      </w:r>
      <w:proofErr w:type="spellStart"/>
      <w:r w:rsidRPr="00FE1B53">
        <w:rPr>
          <w:rFonts w:asciiTheme="minorHAnsi" w:hAnsiTheme="minorHAnsi" w:cstheme="minorHAnsi"/>
          <w:b/>
          <w:color w:val="000000" w:themeColor="text1"/>
          <w:sz w:val="22"/>
          <w:szCs w:val="22"/>
        </w:rPr>
        <w:t>obr</w:t>
      </w:r>
      <w:proofErr w:type="spellEnd"/>
      <w:r w:rsidRPr="00FE1B53">
        <w:rPr>
          <w:rFonts w:asciiTheme="minorHAnsi" w:hAnsiTheme="minorHAnsi" w:cstheme="minorHAnsi"/>
          <w:b/>
          <w:color w:val="000000" w:themeColor="text1"/>
          <w:sz w:val="22"/>
          <w:szCs w:val="22"/>
        </w:rPr>
        <w:t xml:space="preserve">. 1.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s="Arial"/>
          <w:sz w:val="22"/>
          <w:szCs w:val="20"/>
        </w:rPr>
      </w:pPr>
      <w:r w:rsidRPr="00B3288E">
        <w:rPr>
          <w:rFonts w:asciiTheme="minorHAnsi" w:hAnsiTheme="minorHAnsi" w:cs="Arial"/>
          <w:sz w:val="22"/>
          <w:szCs w:val="20"/>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7E7E95" w:rsidRPr="00B3288E" w:rsidRDefault="007E7E95" w:rsidP="007E7E95">
      <w:pPr>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4.</w:t>
      </w:r>
      <w:r w:rsidRPr="00B3288E">
        <w:rPr>
          <w:rFonts w:asciiTheme="minorHAnsi" w:hAnsiTheme="minorHAnsi"/>
          <w:color w:val="000000" w:themeColor="text1"/>
          <w:sz w:val="22"/>
          <w:szCs w:val="20"/>
        </w:rPr>
        <w:tab/>
        <w:t xml:space="preserve">INFORMIRANJE KANDIDATOV </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Vse dodatne informacije lahko kandidati pridobijo v rednem delovnem času na naslednjem naslovu:</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OBČINA KIDRIČEVO, pri gospe Zdenki Frank tel. 02/799-06-13 ali 041 746 956.</w:t>
      </w: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5.</w:t>
      </w:r>
      <w:r w:rsidRPr="00B3288E">
        <w:rPr>
          <w:rFonts w:asciiTheme="minorHAnsi" w:hAnsiTheme="minorHAnsi"/>
          <w:color w:val="000000" w:themeColor="text1"/>
          <w:sz w:val="22"/>
          <w:szCs w:val="20"/>
        </w:rPr>
        <w:tab/>
        <w:t>ROK O OBVEŠČANJU O IZIDU JAVNEGA RAZPISA</w:t>
      </w:r>
    </w:p>
    <w:p w:rsidR="007E7E95" w:rsidRPr="00B3288E" w:rsidRDefault="007E7E95" w:rsidP="007E7E95">
      <w:pPr>
        <w:ind w:left="284"/>
        <w:jc w:val="both"/>
        <w:rPr>
          <w:rFonts w:asciiTheme="minorHAnsi" w:hAnsiTheme="minorHAnsi"/>
          <w:color w:val="000000" w:themeColor="text1"/>
          <w:sz w:val="22"/>
          <w:szCs w:val="20"/>
        </w:rPr>
      </w:pPr>
    </w:p>
    <w:p w:rsidR="007E7E95"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Izvajalci bodo o izidu javnega razpisa obveščeni najpozneje v roku dveh mesecev od datuma odpiranja vlog. </w:t>
      </w:r>
    </w:p>
    <w:p w:rsidR="007E7E95"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Štev.:   </w:t>
      </w:r>
      <w:r>
        <w:rPr>
          <w:rFonts w:asciiTheme="minorHAnsi" w:hAnsiTheme="minorHAnsi"/>
          <w:color w:val="000000" w:themeColor="text1"/>
          <w:sz w:val="22"/>
          <w:szCs w:val="20"/>
        </w:rPr>
        <w:t>410-10/2021-1</w:t>
      </w:r>
      <w:r w:rsidRPr="00B3288E">
        <w:rPr>
          <w:rFonts w:asciiTheme="minorHAnsi" w:hAnsiTheme="minorHAnsi"/>
          <w:color w:val="000000" w:themeColor="text1"/>
          <w:sz w:val="22"/>
          <w:szCs w:val="20"/>
        </w:rPr>
        <w:t xml:space="preserve">   </w:t>
      </w:r>
    </w:p>
    <w:p w:rsidR="007E7E95"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Datum:  </w:t>
      </w:r>
      <w:r>
        <w:rPr>
          <w:rFonts w:asciiTheme="minorHAnsi" w:hAnsiTheme="minorHAnsi"/>
          <w:color w:val="000000" w:themeColor="text1"/>
          <w:sz w:val="22"/>
          <w:szCs w:val="20"/>
        </w:rPr>
        <w:t>8.3.2021</w:t>
      </w:r>
    </w:p>
    <w:p w:rsidR="007E7E95" w:rsidRDefault="007E7E95" w:rsidP="007E7E95">
      <w:pPr>
        <w:ind w:left="284"/>
        <w:jc w:val="both"/>
        <w:rPr>
          <w:rFonts w:asciiTheme="minorHAnsi" w:hAnsiTheme="minorHAnsi"/>
          <w:color w:val="000000" w:themeColor="text1"/>
          <w:sz w:val="22"/>
          <w:szCs w:val="20"/>
        </w:rPr>
      </w:pPr>
    </w:p>
    <w:p w:rsidR="007E7E95" w:rsidRPr="00B3288E" w:rsidRDefault="007E7E95" w:rsidP="007E7E9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 </w:t>
      </w:r>
    </w:p>
    <w:p w:rsidR="007E7E95" w:rsidRDefault="007E7E95" w:rsidP="007E7E95">
      <w:pPr>
        <w:ind w:left="284"/>
        <w:jc w:val="right"/>
        <w:rPr>
          <w:rFonts w:asciiTheme="minorHAnsi" w:hAnsiTheme="minorHAnsi"/>
          <w:color w:val="000000" w:themeColor="text1"/>
          <w:sz w:val="22"/>
          <w:szCs w:val="20"/>
        </w:rPr>
      </w:pPr>
      <w:r w:rsidRPr="00B3288E">
        <w:rPr>
          <w:rFonts w:asciiTheme="minorHAnsi" w:hAnsiTheme="minorHAnsi"/>
          <w:color w:val="000000" w:themeColor="text1"/>
          <w:sz w:val="22"/>
          <w:szCs w:val="20"/>
        </w:rPr>
        <w:tab/>
        <w:t>Anton Leskovar</w:t>
      </w:r>
    </w:p>
    <w:p w:rsidR="007E7E95" w:rsidRPr="00B3288E" w:rsidRDefault="007E7E95" w:rsidP="007E7E95">
      <w:pPr>
        <w:ind w:left="284"/>
        <w:jc w:val="right"/>
        <w:rPr>
          <w:rFonts w:asciiTheme="minorHAnsi" w:hAnsiTheme="minorHAnsi"/>
          <w:color w:val="000000" w:themeColor="text1"/>
          <w:sz w:val="22"/>
          <w:szCs w:val="20"/>
        </w:rPr>
      </w:pPr>
    </w:p>
    <w:p w:rsidR="007E7E95" w:rsidRDefault="007E7E95" w:rsidP="007E7E95">
      <w:pPr>
        <w:ind w:left="284"/>
        <w:jc w:val="right"/>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župan </w:t>
      </w:r>
    </w:p>
    <w:p w:rsidR="007E7E95" w:rsidRPr="00B3288E" w:rsidRDefault="007E7E95" w:rsidP="007E7E95">
      <w:pPr>
        <w:ind w:left="284"/>
        <w:jc w:val="right"/>
        <w:rPr>
          <w:rFonts w:asciiTheme="minorHAnsi" w:hAnsiTheme="minorHAnsi"/>
          <w:color w:val="000000" w:themeColor="text1"/>
          <w:sz w:val="22"/>
          <w:szCs w:val="20"/>
        </w:rPr>
      </w:pPr>
      <w:r w:rsidRPr="00B3288E">
        <w:rPr>
          <w:rFonts w:asciiTheme="minorHAnsi" w:hAnsiTheme="minorHAnsi"/>
          <w:color w:val="000000" w:themeColor="text1"/>
          <w:sz w:val="22"/>
          <w:szCs w:val="20"/>
        </w:rPr>
        <w:t>Občine Kidričevo</w:t>
      </w: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73234F" w:rsidRDefault="0073234F"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B77C3" w:rsidRDefault="006B77C3" w:rsidP="002701F0">
      <w:pPr>
        <w:jc w:val="both"/>
        <w:rPr>
          <w:rFonts w:ascii="Calibri" w:hAnsi="Calibri"/>
          <w:b/>
          <w:sz w:val="22"/>
          <w:szCs w:val="20"/>
        </w:rPr>
      </w:pPr>
      <w:r>
        <w:rPr>
          <w:rFonts w:ascii="Calibri" w:hAnsi="Calibri"/>
          <w:b/>
          <w:sz w:val="22"/>
          <w:szCs w:val="20"/>
        </w:rPr>
        <w:lastRenderedPageBreak/>
        <w:t>MERILA ZA VREDNOTENJE PROGRAMOV</w:t>
      </w:r>
    </w:p>
    <w:p w:rsidR="006B77C3" w:rsidRPr="006B77C3" w:rsidRDefault="006B77C3" w:rsidP="002701F0">
      <w:pPr>
        <w:jc w:val="both"/>
        <w:rPr>
          <w:rFonts w:ascii="Calibri" w:hAnsi="Calibri"/>
          <w:b/>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rPr>
      </w:pPr>
      <w:r w:rsidRPr="00D50D8C">
        <w:rPr>
          <w:rFonts w:ascii="Calibri" w:hAnsi="Calibri"/>
          <w:sz w:val="22"/>
          <w:szCs w:val="20"/>
        </w:rPr>
        <w:t>Merila so v obliki točkovnega sistema. Vrednost točke se izračuna na podlagi razpoložljivih proračunskih sredstev  in skupnega števila točk</w:t>
      </w:r>
      <w:r>
        <w:rPr>
          <w:rFonts w:ascii="Calibri" w:hAnsi="Calibri"/>
          <w:sz w:val="22"/>
          <w:szCs w:val="20"/>
        </w:rPr>
        <w:t xml:space="preserve"> ovrednotenih programov</w:t>
      </w:r>
    </w:p>
    <w:p w:rsidR="002701F0" w:rsidRDefault="002701F0" w:rsidP="002701F0">
      <w:pPr>
        <w:jc w:val="both"/>
        <w:rPr>
          <w:rFonts w:ascii="Calibri" w:hAnsi="Calibri"/>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u w:val="single"/>
        </w:rPr>
      </w:pPr>
      <w:r>
        <w:rPr>
          <w:rFonts w:ascii="Calibri" w:hAnsi="Calibri"/>
          <w:sz w:val="22"/>
          <w:szCs w:val="20"/>
          <w:u w:val="single"/>
        </w:rPr>
        <w:t>Pri izboru in ovrednotenju za sofinanciranje programov, se upoštevajo naslednja merila in kriteriji:</w:t>
      </w:r>
    </w:p>
    <w:p w:rsidR="002701F0" w:rsidRDefault="002701F0" w:rsidP="002701F0">
      <w:pPr>
        <w:jc w:val="both"/>
        <w:rPr>
          <w:rFonts w:ascii="Calibri" w:hAnsi="Calibri"/>
          <w:sz w:val="22"/>
          <w:szCs w:val="20"/>
          <w:u w:val="single"/>
        </w:rPr>
      </w:pPr>
    </w:p>
    <w:tbl>
      <w:tblPr>
        <w:tblStyle w:val="Tabelamrea"/>
        <w:tblW w:w="0" w:type="auto"/>
        <w:tblLook w:val="04A0" w:firstRow="1" w:lastRow="0" w:firstColumn="1" w:lastColumn="0" w:noHBand="0" w:noVBand="1"/>
      </w:tblPr>
      <w:tblGrid>
        <w:gridCol w:w="9062"/>
      </w:tblGrid>
      <w:tr w:rsidR="002701F0" w:rsidTr="006B77C3">
        <w:tc>
          <w:tcPr>
            <w:tcW w:w="9212" w:type="dxa"/>
          </w:tcPr>
          <w:p w:rsidR="002701F0" w:rsidRPr="00EC491A" w:rsidRDefault="002701F0" w:rsidP="006B77C3">
            <w:pPr>
              <w:jc w:val="both"/>
              <w:rPr>
                <w:rFonts w:ascii="Calibri" w:hAnsi="Calibri"/>
                <w:b/>
                <w:sz w:val="22"/>
                <w:szCs w:val="20"/>
              </w:rPr>
            </w:pPr>
            <w:r w:rsidRPr="00EC491A">
              <w:rPr>
                <w:rFonts w:ascii="Calibri" w:hAnsi="Calibri"/>
                <w:b/>
                <w:sz w:val="22"/>
                <w:szCs w:val="20"/>
              </w:rPr>
              <w:t>1.</w:t>
            </w:r>
            <w:r>
              <w:rPr>
                <w:rFonts w:ascii="Calibri" w:hAnsi="Calibri"/>
                <w:b/>
                <w:sz w:val="22"/>
                <w:szCs w:val="20"/>
              </w:rPr>
              <w:t xml:space="preserve"> Organizacija predavanj za člane in širšo javnost</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predavanj za svoje člane (priznajo se največ tri predavanja      10 točk/vsako </w:t>
            </w:r>
          </w:p>
          <w:p w:rsidR="002701F0" w:rsidRPr="005F2547" w:rsidRDefault="002701F0" w:rsidP="006B77C3">
            <w:pPr>
              <w:ind w:left="360"/>
              <w:jc w:val="both"/>
              <w:rPr>
                <w:rFonts w:ascii="Calibri" w:hAnsi="Calibri"/>
                <w:sz w:val="22"/>
                <w:szCs w:val="20"/>
              </w:rPr>
            </w:pPr>
            <w:r>
              <w:rPr>
                <w:rFonts w:ascii="Calibri" w:hAnsi="Calibri"/>
                <w:sz w:val="22"/>
                <w:szCs w:val="20"/>
              </w:rPr>
              <w:t>na leto                                                                                                                          predavanje</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Organizacije predavanj za širšo okolico (priznajo se največ tri                         20 toč/vsako</w:t>
            </w:r>
          </w:p>
          <w:p w:rsidR="002701F0" w:rsidRDefault="002701F0" w:rsidP="006B77C3">
            <w:pPr>
              <w:pStyle w:val="Odstavekseznama"/>
              <w:ind w:left="360"/>
              <w:jc w:val="both"/>
              <w:rPr>
                <w:rFonts w:ascii="Calibri" w:hAnsi="Calibri"/>
                <w:sz w:val="22"/>
                <w:szCs w:val="20"/>
              </w:rPr>
            </w:pPr>
            <w:r>
              <w:rPr>
                <w:rFonts w:ascii="Calibri" w:hAnsi="Calibri"/>
                <w:sz w:val="22"/>
                <w:szCs w:val="20"/>
              </w:rPr>
              <w:t>predavanja na leto                                                                                                     predavanje</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Skrb za ostarele, bolne in socialno šibke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razdelitve </w:t>
            </w:r>
            <w:proofErr w:type="spellStart"/>
            <w:r>
              <w:rPr>
                <w:rFonts w:ascii="Calibri" w:hAnsi="Calibri"/>
                <w:sz w:val="22"/>
                <w:szCs w:val="20"/>
              </w:rPr>
              <w:t>prehrambenih</w:t>
            </w:r>
            <w:proofErr w:type="spellEnd"/>
            <w:r>
              <w:rPr>
                <w:rFonts w:ascii="Calibri" w:hAnsi="Calibri"/>
                <w:sz w:val="22"/>
                <w:szCs w:val="20"/>
              </w:rPr>
              <w:t xml:space="preserve"> paketov                                                   20 točk</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Obiski ob različnih dogodkih (novem letu,rojstnih dnevnih)                              30 točk </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različnih programov                                                                           30 točk/vsak program</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Humanitarne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organizacija ene humanitarne prireditve na leto                               10 točk</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Športne in kulturne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Priznajo se tri prireditve na leto                                                                               5 točk/na prireditev</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Strokovne ekskurzije</w:t>
            </w:r>
          </w:p>
        </w:tc>
      </w:tr>
      <w:tr w:rsidR="002701F0" w:rsidTr="006B77C3">
        <w:tc>
          <w:tcPr>
            <w:tcW w:w="9212" w:type="dxa"/>
          </w:tcPr>
          <w:p w:rsidR="002701F0" w:rsidRPr="00D531B9"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ena strokovna ekskurzija na leto                                                          30 točk</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 xml:space="preserve">Izdaja biltena ali glasila                                                                                           </w:t>
            </w:r>
            <w:r>
              <w:rPr>
                <w:rFonts w:ascii="Calibri" w:hAnsi="Calibri"/>
                <w:sz w:val="22"/>
                <w:szCs w:val="20"/>
              </w:rPr>
              <w:t>30 točk/leto</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Materialne stroški</w:t>
            </w:r>
          </w:p>
        </w:tc>
      </w:tr>
      <w:tr w:rsidR="002701F0" w:rsidTr="006B77C3">
        <w:tc>
          <w:tcPr>
            <w:tcW w:w="9212" w:type="dxa"/>
          </w:tcPr>
          <w:p w:rsidR="002701F0" w:rsidRPr="00D531B9" w:rsidRDefault="002701F0" w:rsidP="006B77C3">
            <w:pPr>
              <w:jc w:val="both"/>
              <w:rPr>
                <w:rFonts w:ascii="Calibri" w:hAnsi="Calibri"/>
                <w:sz w:val="22"/>
                <w:szCs w:val="20"/>
              </w:rPr>
            </w:pPr>
            <w:r>
              <w:rPr>
                <w:rFonts w:ascii="Calibri" w:hAnsi="Calibri"/>
                <w:sz w:val="22"/>
                <w:szCs w:val="20"/>
              </w:rPr>
              <w:t>7.1  društvo ali organizacija ima sedež v Občini Kidričevo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7.2. društvo ali organizacija ima lastni prostor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7.3. društvo ali organizacija ima iz občine Kidričevo naslednje število članov</w:t>
            </w:r>
          </w:p>
          <w:p w:rsidR="002701F0" w:rsidRDefault="002701F0" w:rsidP="006B77C3">
            <w:pPr>
              <w:jc w:val="both"/>
              <w:rPr>
                <w:rFonts w:ascii="Calibri" w:hAnsi="Calibri"/>
                <w:sz w:val="22"/>
                <w:szCs w:val="20"/>
              </w:rPr>
            </w:pPr>
            <w:r>
              <w:rPr>
                <w:rFonts w:ascii="Calibri" w:hAnsi="Calibri"/>
                <w:sz w:val="22"/>
                <w:szCs w:val="20"/>
              </w:rPr>
              <w:t>- do 20 članov                                                                                                                       5 točk</w:t>
            </w:r>
          </w:p>
          <w:p w:rsidR="002701F0" w:rsidRDefault="002701F0" w:rsidP="006B77C3">
            <w:pPr>
              <w:jc w:val="both"/>
              <w:rPr>
                <w:rFonts w:ascii="Calibri" w:hAnsi="Calibri"/>
                <w:sz w:val="22"/>
                <w:szCs w:val="20"/>
              </w:rPr>
            </w:pPr>
            <w:r>
              <w:rPr>
                <w:rFonts w:ascii="Calibri" w:hAnsi="Calibri"/>
                <w:sz w:val="22"/>
                <w:szCs w:val="20"/>
              </w:rPr>
              <w:t>- od 21 – 50 članov                                                                                                             10 točk</w:t>
            </w:r>
          </w:p>
          <w:p w:rsidR="002701F0" w:rsidRDefault="002701F0" w:rsidP="006B77C3">
            <w:pPr>
              <w:jc w:val="both"/>
              <w:rPr>
                <w:rFonts w:ascii="Calibri" w:hAnsi="Calibri"/>
                <w:sz w:val="22"/>
                <w:szCs w:val="20"/>
              </w:rPr>
            </w:pPr>
            <w:r>
              <w:rPr>
                <w:rFonts w:ascii="Calibri" w:hAnsi="Calibri"/>
                <w:sz w:val="22"/>
                <w:szCs w:val="20"/>
              </w:rPr>
              <w:t>- od 51 – 80 članov                                                                                                             15 točk</w:t>
            </w:r>
          </w:p>
          <w:p w:rsidR="002701F0" w:rsidRDefault="002701F0" w:rsidP="006B77C3">
            <w:pPr>
              <w:jc w:val="both"/>
              <w:rPr>
                <w:rFonts w:ascii="Calibri" w:hAnsi="Calibri"/>
                <w:sz w:val="22"/>
                <w:szCs w:val="20"/>
              </w:rPr>
            </w:pPr>
            <w:r>
              <w:rPr>
                <w:rFonts w:ascii="Calibri" w:hAnsi="Calibri"/>
                <w:sz w:val="22"/>
                <w:szCs w:val="20"/>
              </w:rPr>
              <w:t>- od 81 – 100 članov                                                                                                           20 točk</w:t>
            </w:r>
          </w:p>
          <w:p w:rsidR="002701F0" w:rsidRDefault="002701F0" w:rsidP="006B77C3">
            <w:pPr>
              <w:jc w:val="both"/>
              <w:rPr>
                <w:rFonts w:ascii="Calibri" w:hAnsi="Calibri"/>
                <w:sz w:val="22"/>
                <w:szCs w:val="20"/>
              </w:rPr>
            </w:pPr>
            <w:r>
              <w:rPr>
                <w:rFonts w:ascii="Calibri" w:hAnsi="Calibri"/>
                <w:sz w:val="22"/>
                <w:szCs w:val="20"/>
              </w:rPr>
              <w:t>- od 101 – 150 članov                                                                                                         30 točk</w:t>
            </w:r>
          </w:p>
          <w:p w:rsidR="002701F0" w:rsidRDefault="002701F0" w:rsidP="006B77C3">
            <w:pPr>
              <w:jc w:val="both"/>
              <w:rPr>
                <w:rFonts w:ascii="Calibri" w:hAnsi="Calibri"/>
                <w:sz w:val="22"/>
                <w:szCs w:val="20"/>
              </w:rPr>
            </w:pPr>
            <w:r>
              <w:rPr>
                <w:rFonts w:ascii="Calibri" w:hAnsi="Calibri"/>
                <w:sz w:val="22"/>
                <w:szCs w:val="20"/>
              </w:rPr>
              <w:t xml:space="preserve">- nad 150 članov                                                                                                                  50 točk </w:t>
            </w:r>
          </w:p>
        </w:tc>
      </w:tr>
    </w:tbl>
    <w:p w:rsidR="002701F0" w:rsidRDefault="002701F0" w:rsidP="002701F0">
      <w:pPr>
        <w:jc w:val="both"/>
        <w:rPr>
          <w:rFonts w:ascii="Calibri" w:hAnsi="Calibri"/>
          <w:sz w:val="22"/>
          <w:szCs w:val="20"/>
          <w:u w:val="single"/>
        </w:rPr>
      </w:pPr>
    </w:p>
    <w:p w:rsidR="002701F0" w:rsidRPr="00D50D8C" w:rsidRDefault="002701F0" w:rsidP="002701F0">
      <w:pPr>
        <w:jc w:val="both"/>
        <w:rPr>
          <w:rFonts w:ascii="Calibri" w:hAnsi="Calibri"/>
          <w:sz w:val="22"/>
          <w:szCs w:val="20"/>
        </w:rPr>
      </w:pPr>
      <w:r w:rsidRPr="00D50D8C">
        <w:rPr>
          <w:rFonts w:ascii="Calibri" w:hAnsi="Calibri"/>
          <w:sz w:val="22"/>
          <w:szCs w:val="20"/>
        </w:rPr>
        <w:t xml:space="preserve"> </w:t>
      </w: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73234F" w:rsidRDefault="0073234F"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520C72" w:rsidRDefault="00520C72"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Tr="006B77C3">
        <w:trPr>
          <w:cantSplit/>
        </w:trPr>
        <w:tc>
          <w:tcPr>
            <w:tcW w:w="6909" w:type="dxa"/>
            <w:gridSpan w:val="3"/>
            <w:tcBorders>
              <w:top w:val="nil"/>
              <w:left w:val="nil"/>
              <w:bottom w:val="nil"/>
              <w:right w:val="nil"/>
            </w:tcBorders>
          </w:tcPr>
          <w:p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rsidR="006141AB" w:rsidRDefault="006141AB" w:rsidP="006B77C3">
            <w:pPr>
              <w:pStyle w:val="Naslov3"/>
              <w:rPr>
                <w:sz w:val="20"/>
              </w:rPr>
            </w:pPr>
            <w:r>
              <w:rPr>
                <w:sz w:val="20"/>
              </w:rPr>
              <w:t>Obrazec 1</w:t>
            </w:r>
          </w:p>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pPr>
              <w:pStyle w:val="Glava"/>
              <w:tabs>
                <w:tab w:val="clear" w:pos="4536"/>
                <w:tab w:val="clear" w:pos="9072"/>
              </w:tabs>
            </w:pPr>
          </w:p>
        </w:tc>
      </w:tr>
    </w:tbl>
    <w:p w:rsidR="0040150B" w:rsidRPr="006075EA" w:rsidRDefault="0040150B" w:rsidP="0040150B">
      <w:pPr>
        <w:rPr>
          <w:rFonts w:asciiTheme="minorHAnsi" w:hAnsiTheme="minorHAnsi" w:cstheme="minorHAnsi"/>
          <w:b/>
          <w:u w:val="single"/>
        </w:rPr>
      </w:pPr>
      <w:r w:rsidRPr="006075EA">
        <w:rPr>
          <w:rFonts w:asciiTheme="minorHAnsi" w:hAnsiTheme="minorHAnsi" w:cstheme="minorHAnsi"/>
          <w:b/>
          <w:u w:val="single"/>
        </w:rPr>
        <w:t>PRIJAVNI OBRAZEC</w:t>
      </w:r>
    </w:p>
    <w:p w:rsidR="0040150B" w:rsidRPr="006075EA" w:rsidRDefault="0040150B" w:rsidP="0040150B">
      <w:pPr>
        <w:rPr>
          <w:rFonts w:asciiTheme="minorHAnsi" w:hAnsiTheme="minorHAnsi" w:cstheme="minorHAnsi"/>
          <w:b/>
        </w:rPr>
      </w:pP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b/>
          <w:i/>
          <w:u w:val="single"/>
        </w:rPr>
      </w:pPr>
      <w:r w:rsidRPr="006075EA">
        <w:rPr>
          <w:rFonts w:asciiTheme="minorHAnsi" w:hAnsiTheme="minorHAnsi" w:cstheme="minorHAnsi"/>
          <w:b/>
          <w:i/>
          <w:u w:val="single"/>
        </w:rPr>
        <w:t>OSNOVNI PODATKI PRIJAVITELJA</w:t>
      </w:r>
    </w:p>
    <w:p w:rsidR="0040150B" w:rsidRPr="006075EA" w:rsidRDefault="0040150B" w:rsidP="0040150B">
      <w:pPr>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Naziv in naslov prijavitelja:</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____________________________________________________________________________________________________________________</w:t>
      </w:r>
      <w:r w:rsidR="0073234F" w:rsidRPr="006075EA">
        <w:rPr>
          <w:rFonts w:asciiTheme="minorHAnsi" w:hAnsiTheme="minorHAnsi" w:cstheme="minorHAnsi"/>
        </w:rPr>
        <w:t>_________________</w:t>
      </w:r>
      <w:r w:rsidRPr="006075EA">
        <w:rPr>
          <w:rFonts w:asciiTheme="minorHAnsi" w:hAnsiTheme="minorHAnsi" w:cstheme="minorHAnsi"/>
        </w:rPr>
        <w:t xml:space="preserve">                                    </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Matična številka 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Davčna številka 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Št. TRR ___________________________________________________________________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TRR odprt pri banki __________________________________________________________</w:t>
      </w:r>
    </w:p>
    <w:p w:rsidR="0040150B" w:rsidRPr="006075EA" w:rsidRDefault="0040150B" w:rsidP="0040150B">
      <w:pPr>
        <w:spacing w:line="480" w:lineRule="auto"/>
        <w:rPr>
          <w:rFonts w:asciiTheme="minorHAnsi" w:hAnsiTheme="minorHAnsi" w:cstheme="minorHAnsi"/>
        </w:rPr>
      </w:pPr>
    </w:p>
    <w:p w:rsidR="0040150B" w:rsidRPr="007E7E95" w:rsidRDefault="0040150B" w:rsidP="0040150B">
      <w:pPr>
        <w:spacing w:line="480" w:lineRule="auto"/>
        <w:rPr>
          <w:rFonts w:asciiTheme="minorHAnsi" w:hAnsiTheme="minorHAnsi" w:cstheme="minorHAnsi"/>
          <w:b/>
        </w:rPr>
      </w:pPr>
      <w:r w:rsidRPr="007E7E95">
        <w:rPr>
          <w:rFonts w:asciiTheme="minorHAnsi" w:hAnsiTheme="minorHAnsi" w:cstheme="minorHAnsi"/>
          <w:b/>
        </w:rPr>
        <w:t>Odgovorna oseba – zakoniti zastopnik prijavitelja:</w:t>
      </w:r>
    </w:p>
    <w:p w:rsidR="007E7E95" w:rsidRDefault="007E7E95" w:rsidP="0040150B">
      <w:pPr>
        <w:spacing w:line="480" w:lineRule="auto"/>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Ime in priimek 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Funkcija __________________________________________________________________</w:t>
      </w:r>
    </w:p>
    <w:p w:rsidR="0040150B" w:rsidRPr="006075EA" w:rsidRDefault="007E7E95" w:rsidP="0040150B">
      <w:pPr>
        <w:spacing w:line="480" w:lineRule="auto"/>
        <w:rPr>
          <w:rFonts w:asciiTheme="minorHAnsi" w:hAnsiTheme="minorHAnsi" w:cstheme="minorHAnsi"/>
        </w:rPr>
      </w:pPr>
      <w:r>
        <w:rPr>
          <w:rFonts w:asciiTheme="minorHAnsi" w:hAnsiTheme="minorHAnsi" w:cstheme="minorHAnsi"/>
        </w:rPr>
        <w:t xml:space="preserve">Mobilni telefon odgovorne osebe:  </w:t>
      </w:r>
      <w:r w:rsidR="0040150B" w:rsidRPr="006075EA">
        <w:rPr>
          <w:rFonts w:asciiTheme="minorHAnsi" w:hAnsiTheme="minorHAnsi" w:cstheme="minorHAnsi"/>
        </w:rPr>
        <w:t>_______________________________________</w:t>
      </w:r>
    </w:p>
    <w:p w:rsidR="007E7E95" w:rsidRPr="006075EA" w:rsidRDefault="0040150B" w:rsidP="007E7E95">
      <w:pPr>
        <w:spacing w:line="480" w:lineRule="auto"/>
        <w:rPr>
          <w:rFonts w:asciiTheme="minorHAnsi" w:hAnsiTheme="minorHAnsi" w:cstheme="minorHAnsi"/>
        </w:rPr>
      </w:pPr>
      <w:r w:rsidRPr="006075EA">
        <w:rPr>
          <w:rFonts w:asciiTheme="minorHAnsi" w:hAnsiTheme="minorHAnsi" w:cstheme="minorHAnsi"/>
        </w:rPr>
        <w:t>E</w:t>
      </w:r>
      <w:r w:rsidR="007E7E95">
        <w:rPr>
          <w:rFonts w:asciiTheme="minorHAnsi" w:hAnsiTheme="minorHAnsi" w:cstheme="minorHAnsi"/>
        </w:rPr>
        <w:t>-</w:t>
      </w:r>
      <w:r w:rsidRPr="006075EA">
        <w:rPr>
          <w:rFonts w:asciiTheme="minorHAnsi" w:hAnsiTheme="minorHAnsi" w:cstheme="minorHAnsi"/>
        </w:rPr>
        <w:t xml:space="preserve"> pošta</w:t>
      </w:r>
      <w:r w:rsidR="007E7E95">
        <w:rPr>
          <w:rFonts w:asciiTheme="minorHAnsi" w:hAnsiTheme="minorHAnsi" w:cstheme="minorHAnsi"/>
        </w:rPr>
        <w:t xml:space="preserve"> odgovorne osebe: </w:t>
      </w:r>
      <w:r w:rsidRPr="006075EA">
        <w:rPr>
          <w:rFonts w:asciiTheme="minorHAnsi" w:hAnsiTheme="minorHAnsi" w:cstheme="minorHAnsi"/>
        </w:rPr>
        <w:t>__________________________________</w:t>
      </w:r>
    </w:p>
    <w:p w:rsidR="0073234F" w:rsidRPr="006075EA" w:rsidRDefault="0073234F" w:rsidP="0040150B">
      <w:pPr>
        <w:rPr>
          <w:rFonts w:asciiTheme="minorHAnsi" w:hAnsiTheme="minorHAnsi" w:cstheme="minorHAnsi"/>
        </w:rPr>
      </w:pPr>
    </w:p>
    <w:p w:rsidR="0073234F" w:rsidRPr="006075EA" w:rsidRDefault="0040150B" w:rsidP="0040150B">
      <w:pPr>
        <w:rPr>
          <w:rFonts w:asciiTheme="minorHAnsi" w:hAnsiTheme="minorHAnsi" w:cstheme="minorHAnsi"/>
        </w:rPr>
      </w:pPr>
      <w:r w:rsidRPr="006075EA">
        <w:rPr>
          <w:rFonts w:asciiTheme="minorHAnsi" w:hAnsiTheme="minorHAnsi" w:cstheme="minorHAnsi"/>
        </w:rPr>
        <w:t>Kraj in datum:</w:t>
      </w:r>
      <w:r w:rsidR="0073234F" w:rsidRPr="006075EA">
        <w:rPr>
          <w:rFonts w:asciiTheme="minorHAnsi" w:hAnsiTheme="minorHAnsi" w:cstheme="minorHAnsi"/>
        </w:rPr>
        <w:t xml:space="preserve"> ________________</w:t>
      </w:r>
    </w:p>
    <w:p w:rsidR="0073234F" w:rsidRPr="006075EA" w:rsidRDefault="0073234F" w:rsidP="0040150B">
      <w:pPr>
        <w:rPr>
          <w:rFonts w:asciiTheme="minorHAnsi" w:hAnsiTheme="minorHAnsi" w:cstheme="minorHAnsi"/>
        </w:rPr>
      </w:pPr>
    </w:p>
    <w:p w:rsidR="0073234F" w:rsidRPr="006075EA" w:rsidRDefault="0073234F"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 xml:space="preserve"> </w:t>
      </w: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t>Podpis odgovorne osebe:</w:t>
      </w:r>
    </w:p>
    <w:p w:rsidR="001B5291" w:rsidRPr="006075EA" w:rsidRDefault="001B5291" w:rsidP="006141AB">
      <w:pPr>
        <w:rPr>
          <w:rFonts w:asciiTheme="minorHAnsi" w:hAnsiTheme="minorHAnsi" w:cstheme="minorHAnsi"/>
        </w:rPr>
      </w:pPr>
    </w:p>
    <w:p w:rsidR="006141AB" w:rsidRPr="006075EA" w:rsidRDefault="006141AB" w:rsidP="006141AB">
      <w:pPr>
        <w:rPr>
          <w:rFonts w:asciiTheme="minorHAnsi" w:hAnsiTheme="minorHAnsi" w:cstheme="minorHAnsi"/>
          <w:b/>
        </w:rPr>
      </w:pPr>
    </w:p>
    <w:p w:rsidR="006141AB" w:rsidRDefault="006141AB" w:rsidP="006141AB">
      <w:pPr>
        <w:pStyle w:val="Glava"/>
        <w:tabs>
          <w:tab w:val="clear" w:pos="4536"/>
          <w:tab w:val="clear" w:pos="9072"/>
        </w:tabs>
        <w:rPr>
          <w:rFonts w:asciiTheme="minorHAnsi" w:hAnsiTheme="minorHAnsi" w:cstheme="minorHAnsi"/>
          <w:b/>
          <w:sz w:val="24"/>
          <w:szCs w:val="24"/>
        </w:rPr>
      </w:pPr>
    </w:p>
    <w:p w:rsidR="007E7E95" w:rsidRPr="006075EA" w:rsidRDefault="007E7E95" w:rsidP="006141AB">
      <w:pPr>
        <w:pStyle w:val="Glava"/>
        <w:tabs>
          <w:tab w:val="clear" w:pos="4536"/>
          <w:tab w:val="clear" w:pos="9072"/>
        </w:tabs>
        <w:rPr>
          <w:rFonts w:asciiTheme="minorHAnsi" w:hAnsiTheme="minorHAnsi" w:cstheme="minorHAnsi"/>
        </w:rPr>
      </w:pPr>
    </w:p>
    <w:p w:rsidR="006141AB" w:rsidRPr="006075EA" w:rsidRDefault="006141AB" w:rsidP="006141A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RPr="006075EA" w:rsidTr="006B77C3">
        <w:trPr>
          <w:cantSplit/>
        </w:trPr>
        <w:tc>
          <w:tcPr>
            <w:tcW w:w="6909" w:type="dxa"/>
            <w:gridSpan w:val="3"/>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6141AB" w:rsidRPr="006075EA" w:rsidRDefault="006141AB" w:rsidP="006141AB">
            <w:pPr>
              <w:pStyle w:val="Naslov3"/>
              <w:rPr>
                <w:rFonts w:asciiTheme="minorHAnsi" w:hAnsiTheme="minorHAnsi" w:cstheme="minorHAnsi"/>
                <w:sz w:val="20"/>
              </w:rPr>
            </w:pPr>
            <w:r w:rsidRPr="006075EA">
              <w:rPr>
                <w:rFonts w:asciiTheme="minorHAnsi" w:hAnsiTheme="minorHAnsi" w:cstheme="minorHAnsi"/>
                <w:sz w:val="20"/>
              </w:rPr>
              <w:t>Obrazec 2</w:t>
            </w:r>
          </w:p>
        </w:tc>
      </w:tr>
      <w:tr w:rsidR="006141AB" w:rsidRPr="006075EA" w:rsidTr="006B77C3">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r>
    </w:tbl>
    <w:p w:rsidR="006141AB" w:rsidRPr="006075EA" w:rsidRDefault="006141AB" w:rsidP="006141AB">
      <w:pPr>
        <w:rPr>
          <w:rFonts w:asciiTheme="minorHAnsi" w:hAnsiTheme="minorHAnsi" w:cstheme="minorHAnsi"/>
          <w:i/>
          <w:sz w:val="20"/>
          <w:szCs w:val="20"/>
        </w:rPr>
      </w:pPr>
    </w:p>
    <w:p w:rsidR="006141AB" w:rsidRPr="006075EA" w:rsidRDefault="006141AB" w:rsidP="006141AB">
      <w:pPr>
        <w:rPr>
          <w:rFonts w:asciiTheme="minorHAnsi" w:hAnsiTheme="minorHAnsi" w:cstheme="minorHAnsi"/>
          <w:i/>
          <w:sz w:val="20"/>
          <w:szCs w:val="20"/>
        </w:rPr>
      </w:pPr>
    </w:p>
    <w:p w:rsidR="006448D3" w:rsidRPr="006075EA" w:rsidRDefault="006141AB" w:rsidP="006141AB">
      <w:pPr>
        <w:pStyle w:val="Brezrazmikov"/>
        <w:jc w:val="both"/>
        <w:rPr>
          <w:rFonts w:cstheme="minorHAnsi"/>
          <w:b/>
          <w:sz w:val="24"/>
        </w:rPr>
      </w:pPr>
      <w:r w:rsidRPr="006075EA">
        <w:rPr>
          <w:rFonts w:cstheme="minorHAnsi"/>
          <w:b/>
          <w:sz w:val="24"/>
        </w:rPr>
        <w:t>ŠTEVILO  ČLANOV</w:t>
      </w:r>
      <w:r w:rsidR="00BC2512" w:rsidRPr="006075EA">
        <w:rPr>
          <w:rFonts w:cstheme="minorHAnsi"/>
          <w:b/>
          <w:sz w:val="24"/>
        </w:rPr>
        <w:t xml:space="preserve"> </w:t>
      </w:r>
    </w:p>
    <w:p w:rsidR="006141AB" w:rsidRPr="006075EA" w:rsidRDefault="006141AB" w:rsidP="006141AB">
      <w:pPr>
        <w:pStyle w:val="Brezrazmikov"/>
        <w:jc w:val="both"/>
        <w:rPr>
          <w:rFonts w:cstheme="minorHAnsi"/>
          <w:b/>
          <w:sz w:val="24"/>
        </w:rPr>
      </w:pPr>
    </w:p>
    <w:p w:rsidR="006141AB" w:rsidRPr="006075EA" w:rsidRDefault="006141AB" w:rsidP="006141AB">
      <w:pPr>
        <w:pStyle w:val="Brezrazmikov"/>
        <w:jc w:val="both"/>
        <w:rPr>
          <w:rFonts w:cstheme="minorHAnsi"/>
          <w:b/>
          <w:sz w:val="24"/>
        </w:rPr>
      </w:pPr>
    </w:p>
    <w:tbl>
      <w:tblPr>
        <w:tblStyle w:val="Tabelamrea"/>
        <w:tblW w:w="0" w:type="auto"/>
        <w:tblLook w:val="04A0" w:firstRow="1" w:lastRow="0" w:firstColumn="1" w:lastColumn="0" w:noHBand="0" w:noVBand="1"/>
      </w:tblPr>
      <w:tblGrid>
        <w:gridCol w:w="9062"/>
      </w:tblGrid>
      <w:tr w:rsidR="006141AB" w:rsidRPr="006075EA" w:rsidTr="006141AB">
        <w:tc>
          <w:tcPr>
            <w:tcW w:w="9212" w:type="dxa"/>
          </w:tcPr>
          <w:p w:rsidR="006141AB" w:rsidRPr="006075EA" w:rsidRDefault="006141AB" w:rsidP="006141AB">
            <w:pPr>
              <w:pStyle w:val="Brezrazmikov"/>
              <w:jc w:val="both"/>
              <w:rPr>
                <w:rFonts w:cstheme="minorHAnsi"/>
                <w:sz w:val="24"/>
              </w:rPr>
            </w:pPr>
            <w:r w:rsidRPr="006075EA">
              <w:rPr>
                <w:rFonts w:cstheme="minorHAnsi"/>
                <w:sz w:val="24"/>
              </w:rPr>
              <w:t>Skupno število članov v društvu :</w:t>
            </w:r>
          </w:p>
          <w:p w:rsidR="00BC2512" w:rsidRPr="006075EA" w:rsidRDefault="00BC2512" w:rsidP="006141AB">
            <w:pPr>
              <w:pStyle w:val="Brezrazmikov"/>
              <w:jc w:val="both"/>
              <w:rPr>
                <w:rFonts w:cstheme="minorHAnsi"/>
                <w:sz w:val="24"/>
              </w:rPr>
            </w:pPr>
          </w:p>
        </w:tc>
      </w:tr>
      <w:tr w:rsidR="006141AB" w:rsidRPr="006075EA" w:rsidTr="006141AB">
        <w:tc>
          <w:tcPr>
            <w:tcW w:w="9212" w:type="dxa"/>
          </w:tcPr>
          <w:p w:rsidR="00BC2512" w:rsidRPr="006075EA" w:rsidRDefault="00BC2512" w:rsidP="006141AB">
            <w:pPr>
              <w:pStyle w:val="Brezrazmikov"/>
              <w:jc w:val="both"/>
              <w:rPr>
                <w:rFonts w:cstheme="minorHAnsi"/>
                <w:sz w:val="24"/>
              </w:rPr>
            </w:pPr>
            <w:r w:rsidRPr="006075EA">
              <w:rPr>
                <w:rFonts w:cstheme="minorHAnsi"/>
                <w:sz w:val="24"/>
              </w:rPr>
              <w:t>*Število aktivnih članov – občanov Občine Kidričevo:</w:t>
            </w:r>
          </w:p>
          <w:p w:rsidR="00BC2512" w:rsidRPr="006075EA" w:rsidRDefault="00BC2512" w:rsidP="006141AB">
            <w:pPr>
              <w:pStyle w:val="Brezrazmikov"/>
              <w:jc w:val="both"/>
              <w:rPr>
                <w:rFonts w:cstheme="minorHAnsi"/>
                <w:sz w:val="24"/>
              </w:rPr>
            </w:pPr>
          </w:p>
        </w:tc>
      </w:tr>
    </w:tbl>
    <w:p w:rsidR="006141AB" w:rsidRPr="006075EA" w:rsidRDefault="006141AB" w:rsidP="006141AB">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*obvezno priložite seznam</w:t>
      </w: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SEDEŽ  V OBČINI  KIDRIČEVO</w:t>
      </w:r>
    </w:p>
    <w:p w:rsidR="00BC2512" w:rsidRPr="006075EA" w:rsidRDefault="00BC2512" w:rsidP="00BC2512">
      <w:pPr>
        <w:pStyle w:val="Brezrazmikov"/>
        <w:jc w:val="both"/>
        <w:rPr>
          <w:rFonts w:cstheme="minorHAnsi"/>
          <w:i/>
          <w:sz w:val="24"/>
        </w:rPr>
      </w:pPr>
      <w:r w:rsidRPr="006075EA">
        <w:rPr>
          <w:rFonts w:cstheme="minorHAnsi"/>
          <w:i/>
          <w:sz w:val="24"/>
        </w:rPr>
        <w:t xml:space="preserve">(ustrezno obkroži) </w:t>
      </w:r>
      <w:r w:rsidRPr="006075EA">
        <w:rPr>
          <w:rFonts w:cstheme="minorHAnsi"/>
          <w:b/>
          <w:i/>
          <w:sz w:val="24"/>
        </w:rPr>
        <w:t xml:space="preserve"> </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LASTNI   PROSTOR   V   OBČINI   KIDRIČEVO</w:t>
      </w:r>
    </w:p>
    <w:p w:rsidR="00BC2512" w:rsidRPr="006075EA" w:rsidRDefault="00BC2512" w:rsidP="00BC2512">
      <w:pPr>
        <w:pStyle w:val="Brezrazmikov"/>
        <w:jc w:val="both"/>
        <w:rPr>
          <w:rFonts w:cstheme="minorHAnsi"/>
          <w:i/>
          <w:sz w:val="24"/>
        </w:rPr>
      </w:pPr>
      <w:r w:rsidRPr="006075EA">
        <w:rPr>
          <w:rFonts w:cstheme="minorHAnsi"/>
          <w:i/>
          <w:sz w:val="24"/>
        </w:rPr>
        <w:t>(ustrezno obkroži)</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 xml:space="preserve">DA  </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IZDAJA   GLASILO   ALI   BILTEN</w:t>
      </w:r>
    </w:p>
    <w:p w:rsidR="00BC2512" w:rsidRPr="006075EA" w:rsidRDefault="00BC2512" w:rsidP="00BC2512">
      <w:pPr>
        <w:pStyle w:val="Brezrazmikov"/>
        <w:jc w:val="both"/>
        <w:rPr>
          <w:rFonts w:cstheme="minorHAnsi"/>
          <w:i/>
          <w:sz w:val="24"/>
        </w:rPr>
      </w:pPr>
      <w:r w:rsidRPr="006075EA">
        <w:rPr>
          <w:rFonts w:cstheme="minorHAnsi"/>
          <w:sz w:val="24"/>
        </w:rPr>
        <w:t>(</w:t>
      </w:r>
      <w:r w:rsidRPr="006075EA">
        <w:rPr>
          <w:rFonts w:cstheme="minorHAnsi"/>
          <w:i/>
          <w:sz w:val="24"/>
        </w:rPr>
        <w:t xml:space="preserve">ustrezno obkroži) ** obvezno priložiti </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Default="0040150B" w:rsidP="00BC2512">
      <w:pPr>
        <w:pStyle w:val="Brezrazmikov"/>
        <w:jc w:val="both"/>
        <w:rPr>
          <w:rFonts w:cstheme="minorHAnsi"/>
          <w:b/>
          <w:sz w:val="24"/>
        </w:rPr>
      </w:pPr>
    </w:p>
    <w:p w:rsidR="00E87FA5" w:rsidRPr="006075EA" w:rsidRDefault="00E87FA5" w:rsidP="00BC2512">
      <w:pPr>
        <w:pStyle w:val="Brezrazmikov"/>
        <w:jc w:val="both"/>
        <w:rPr>
          <w:rFonts w:cstheme="minorHAnsi"/>
          <w:b/>
          <w:sz w:val="24"/>
        </w:rPr>
      </w:pPr>
    </w:p>
    <w:p w:rsidR="008F55E9" w:rsidRPr="006075EA" w:rsidRDefault="008F55E9" w:rsidP="00BC2512">
      <w:pPr>
        <w:pStyle w:val="Brezrazmikov"/>
        <w:jc w:val="both"/>
        <w:rPr>
          <w:rFonts w:cstheme="minorHAnsi"/>
          <w:b/>
          <w:sz w:val="24"/>
        </w:rPr>
      </w:pPr>
    </w:p>
    <w:p w:rsidR="00BC2512" w:rsidRPr="006075EA" w:rsidRDefault="00BC2512" w:rsidP="00BC2512">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BC2512" w:rsidRPr="006075EA" w:rsidTr="006B77C3">
        <w:trPr>
          <w:cantSplit/>
        </w:trPr>
        <w:tc>
          <w:tcPr>
            <w:tcW w:w="6909" w:type="dxa"/>
            <w:tcBorders>
              <w:top w:val="nil"/>
              <w:left w:val="nil"/>
              <w:bottom w:val="nil"/>
              <w:right w:val="nil"/>
            </w:tcBorders>
          </w:tcPr>
          <w:p w:rsidR="00BC2512" w:rsidRPr="006075EA" w:rsidRDefault="00BC2512"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BC2512" w:rsidRPr="006075EA" w:rsidRDefault="00BC2512" w:rsidP="006B77C3">
            <w:pPr>
              <w:pStyle w:val="Naslov3"/>
              <w:rPr>
                <w:rFonts w:asciiTheme="minorHAnsi" w:hAnsiTheme="minorHAnsi" w:cstheme="minorHAnsi"/>
                <w:sz w:val="20"/>
              </w:rPr>
            </w:pPr>
            <w:r w:rsidRPr="006075EA">
              <w:rPr>
                <w:rFonts w:asciiTheme="minorHAnsi" w:hAnsiTheme="minorHAnsi" w:cstheme="minorHAnsi"/>
                <w:sz w:val="20"/>
              </w:rPr>
              <w:t>Obrazec 3</w:t>
            </w:r>
          </w:p>
        </w:tc>
      </w:tr>
    </w:tbl>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PROGRAM DELA ZA LETO 20</w:t>
      </w:r>
      <w:r w:rsidR="00E52DB3" w:rsidRPr="006075EA">
        <w:rPr>
          <w:rFonts w:cstheme="minorHAnsi"/>
          <w:b/>
          <w:sz w:val="24"/>
        </w:rPr>
        <w:t>2</w:t>
      </w:r>
      <w:r w:rsidR="00610A6B">
        <w:rPr>
          <w:rFonts w:cstheme="minorHAnsi"/>
          <w:b/>
          <w:sz w:val="24"/>
        </w:rPr>
        <w:t>1</w:t>
      </w:r>
    </w:p>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r w:rsidRPr="006075EA">
        <w:rPr>
          <w:rFonts w:cstheme="minorHAnsi"/>
          <w:sz w:val="24"/>
        </w:rPr>
        <w:t>V spodnji preglednici navedite ločeno posamezne programe in prireditve, ki jih izvajate</w:t>
      </w:r>
      <w:r w:rsidR="00B53A93" w:rsidRPr="006075EA">
        <w:rPr>
          <w:rFonts w:cstheme="minorHAnsi"/>
          <w:sz w:val="24"/>
        </w:rPr>
        <w:t xml:space="preserve"> v letu 20</w:t>
      </w:r>
      <w:r w:rsidR="00E52DB3" w:rsidRPr="006075EA">
        <w:rPr>
          <w:rFonts w:cstheme="minorHAnsi"/>
          <w:sz w:val="24"/>
        </w:rPr>
        <w:t>2</w:t>
      </w:r>
      <w:r w:rsidR="00821786">
        <w:rPr>
          <w:rFonts w:cstheme="minorHAnsi"/>
          <w:sz w:val="24"/>
        </w:rPr>
        <w:t>1</w:t>
      </w:r>
      <w:r w:rsidRPr="006075EA">
        <w:rPr>
          <w:rFonts w:cstheme="minorHAnsi"/>
          <w:sz w:val="24"/>
        </w:rPr>
        <w:t>:</w:t>
      </w:r>
    </w:p>
    <w:p w:rsidR="00BC2512" w:rsidRPr="006075EA" w:rsidRDefault="00BC2512" w:rsidP="00BC2512">
      <w:pPr>
        <w:pStyle w:val="Brezrazmikov"/>
        <w:jc w:val="both"/>
        <w:rPr>
          <w:rFonts w:cstheme="minorHAnsi"/>
          <w:sz w:val="24"/>
        </w:rPr>
      </w:pPr>
      <w:r w:rsidRPr="006075EA">
        <w:rPr>
          <w:rFonts w:cstheme="minorHAnsi"/>
          <w:sz w:val="24"/>
        </w:rPr>
        <w:t xml:space="preserve">Tekmovanja, srečanja, </w:t>
      </w:r>
      <w:r w:rsidR="00A02E47" w:rsidRPr="006075EA">
        <w:rPr>
          <w:rFonts w:cstheme="minorHAnsi"/>
          <w:sz w:val="24"/>
        </w:rPr>
        <w:t>sodelovanja z drugimi društvi, humanitarne akcije, skrb za starejše in bolne, izobraževanja*, strokovne ekskurzije…</w:t>
      </w:r>
    </w:p>
    <w:p w:rsidR="0073234F" w:rsidRPr="006075EA" w:rsidRDefault="00A02E47" w:rsidP="00BC2512">
      <w:pPr>
        <w:pStyle w:val="Brezrazmikov"/>
        <w:jc w:val="both"/>
        <w:rPr>
          <w:rFonts w:cstheme="minorHAnsi"/>
          <w:sz w:val="24"/>
        </w:rPr>
      </w:pPr>
      <w:r w:rsidRPr="006075EA">
        <w:rPr>
          <w:rFonts w:cstheme="minorHAnsi"/>
          <w:sz w:val="24"/>
        </w:rPr>
        <w:tab/>
      </w:r>
    </w:p>
    <w:p w:rsidR="00A02E47" w:rsidRPr="006075EA" w:rsidRDefault="00A02E47" w:rsidP="00BC2512">
      <w:pPr>
        <w:pStyle w:val="Brezrazmikov"/>
        <w:jc w:val="both"/>
        <w:rPr>
          <w:rFonts w:cstheme="minorHAnsi"/>
          <w:sz w:val="24"/>
        </w:rPr>
      </w:pP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V EUR</w:t>
      </w:r>
    </w:p>
    <w:tbl>
      <w:tblPr>
        <w:tblStyle w:val="Tabelamrea"/>
        <w:tblW w:w="0" w:type="auto"/>
        <w:tblLayout w:type="fixed"/>
        <w:tblLook w:val="04A0" w:firstRow="1" w:lastRow="0" w:firstColumn="1" w:lastColumn="0" w:noHBand="0" w:noVBand="1"/>
      </w:tblPr>
      <w:tblGrid>
        <w:gridCol w:w="2547"/>
        <w:gridCol w:w="992"/>
        <w:gridCol w:w="992"/>
        <w:gridCol w:w="1370"/>
        <w:gridCol w:w="1465"/>
        <w:gridCol w:w="1696"/>
      </w:tblGrid>
      <w:tr w:rsidR="00610A6B" w:rsidRPr="006075EA" w:rsidTr="00546C65">
        <w:tc>
          <w:tcPr>
            <w:tcW w:w="2547" w:type="dxa"/>
          </w:tcPr>
          <w:p w:rsidR="00610A6B" w:rsidRPr="006075EA" w:rsidRDefault="00610A6B" w:rsidP="00BC2512">
            <w:pPr>
              <w:pStyle w:val="Brezrazmikov"/>
              <w:jc w:val="both"/>
              <w:rPr>
                <w:rFonts w:cstheme="minorHAnsi"/>
                <w:b/>
                <w:sz w:val="24"/>
              </w:rPr>
            </w:pPr>
            <w:r w:rsidRPr="006075EA">
              <w:rPr>
                <w:rFonts w:cstheme="minorHAnsi"/>
                <w:b/>
                <w:sz w:val="24"/>
              </w:rPr>
              <w:t>Naziv programa (opis – vsebina, namen, cilji) lahko je tudi v prilogi</w:t>
            </w:r>
          </w:p>
        </w:tc>
        <w:tc>
          <w:tcPr>
            <w:tcW w:w="992" w:type="dxa"/>
          </w:tcPr>
          <w:p w:rsidR="00610A6B" w:rsidRPr="006075EA" w:rsidRDefault="00610A6B" w:rsidP="00BC2512">
            <w:pPr>
              <w:pStyle w:val="Brezrazmikov"/>
              <w:jc w:val="both"/>
              <w:rPr>
                <w:rFonts w:cstheme="minorHAnsi"/>
                <w:b/>
                <w:sz w:val="24"/>
              </w:rPr>
            </w:pPr>
            <w:r w:rsidRPr="006075EA">
              <w:rPr>
                <w:rFonts w:cstheme="minorHAnsi"/>
                <w:b/>
                <w:sz w:val="24"/>
              </w:rPr>
              <w:t>Datum</w:t>
            </w:r>
          </w:p>
          <w:p w:rsidR="00610A6B" w:rsidRPr="006075EA" w:rsidRDefault="00546C65" w:rsidP="00BC2512">
            <w:pPr>
              <w:pStyle w:val="Brezrazmikov"/>
              <w:jc w:val="both"/>
              <w:rPr>
                <w:rFonts w:cstheme="minorHAnsi"/>
                <w:b/>
                <w:sz w:val="24"/>
              </w:rPr>
            </w:pPr>
            <w:r>
              <w:rPr>
                <w:rFonts w:cstheme="minorHAnsi"/>
                <w:b/>
                <w:sz w:val="24"/>
              </w:rPr>
              <w:t>In kraj v občini</w:t>
            </w:r>
          </w:p>
        </w:tc>
        <w:tc>
          <w:tcPr>
            <w:tcW w:w="992" w:type="dxa"/>
          </w:tcPr>
          <w:p w:rsidR="00610A6B" w:rsidRPr="006075EA" w:rsidRDefault="00546C65" w:rsidP="00520C72">
            <w:pPr>
              <w:pStyle w:val="Brezrazmikov"/>
              <w:jc w:val="both"/>
              <w:rPr>
                <w:rFonts w:cstheme="minorHAnsi"/>
                <w:b/>
                <w:sz w:val="24"/>
              </w:rPr>
            </w:pPr>
            <w:r>
              <w:rPr>
                <w:rFonts w:cstheme="minorHAnsi"/>
                <w:b/>
                <w:sz w:val="24"/>
              </w:rPr>
              <w:t>Število udeležencev</w:t>
            </w:r>
          </w:p>
        </w:tc>
        <w:tc>
          <w:tcPr>
            <w:tcW w:w="1370" w:type="dxa"/>
          </w:tcPr>
          <w:p w:rsidR="00253AE1" w:rsidRDefault="00546C65" w:rsidP="00253AE1">
            <w:pPr>
              <w:pStyle w:val="Brezrazmikov"/>
              <w:jc w:val="both"/>
              <w:rPr>
                <w:rFonts w:cstheme="minorHAnsi"/>
                <w:b/>
                <w:sz w:val="24"/>
              </w:rPr>
            </w:pPr>
            <w:r>
              <w:rPr>
                <w:rFonts w:cstheme="minorHAnsi"/>
                <w:b/>
                <w:sz w:val="24"/>
              </w:rPr>
              <w:t>Lastna sredstva/</w:t>
            </w:r>
          </w:p>
          <w:p w:rsidR="00610A6B" w:rsidRPr="006075EA" w:rsidRDefault="00253AE1" w:rsidP="00253AE1">
            <w:pPr>
              <w:pStyle w:val="Brezrazmikov"/>
              <w:jc w:val="both"/>
              <w:rPr>
                <w:rFonts w:cstheme="minorHAnsi"/>
                <w:b/>
                <w:sz w:val="24"/>
              </w:rPr>
            </w:pPr>
            <w:r>
              <w:rPr>
                <w:rFonts w:cstheme="minorHAnsi"/>
                <w:b/>
                <w:sz w:val="24"/>
              </w:rPr>
              <w:t>drugi viri financ.</w:t>
            </w:r>
          </w:p>
        </w:tc>
        <w:tc>
          <w:tcPr>
            <w:tcW w:w="1465" w:type="dxa"/>
          </w:tcPr>
          <w:p w:rsidR="00610A6B" w:rsidRPr="006075EA" w:rsidRDefault="00610A6B" w:rsidP="00060D0D">
            <w:pPr>
              <w:pStyle w:val="Brezrazmikov"/>
              <w:jc w:val="both"/>
              <w:rPr>
                <w:rFonts w:cstheme="minorHAnsi"/>
                <w:b/>
                <w:sz w:val="24"/>
              </w:rPr>
            </w:pPr>
            <w:r>
              <w:rPr>
                <w:rFonts w:cstheme="minorHAnsi"/>
                <w:b/>
                <w:sz w:val="24"/>
              </w:rPr>
              <w:t>Pričakovani delež sofinanciranj</w:t>
            </w:r>
            <w:r w:rsidR="00060D0D">
              <w:rPr>
                <w:rFonts w:cstheme="minorHAnsi"/>
                <w:b/>
                <w:sz w:val="24"/>
              </w:rPr>
              <w:t>a</w:t>
            </w:r>
            <w:r>
              <w:rPr>
                <w:rFonts w:cstheme="minorHAnsi"/>
                <w:b/>
                <w:sz w:val="24"/>
              </w:rPr>
              <w:t xml:space="preserve"> občine</w:t>
            </w:r>
          </w:p>
        </w:tc>
        <w:tc>
          <w:tcPr>
            <w:tcW w:w="1696" w:type="dxa"/>
          </w:tcPr>
          <w:p w:rsidR="00610A6B" w:rsidRPr="006075EA" w:rsidRDefault="00610A6B" w:rsidP="00BC2512">
            <w:pPr>
              <w:pStyle w:val="Brezrazmikov"/>
              <w:jc w:val="both"/>
              <w:rPr>
                <w:rFonts w:cstheme="minorHAnsi"/>
                <w:b/>
                <w:sz w:val="24"/>
              </w:rPr>
            </w:pPr>
            <w:r>
              <w:rPr>
                <w:rFonts w:cstheme="minorHAnsi"/>
                <w:b/>
                <w:sz w:val="24"/>
              </w:rPr>
              <w:t>Skupaj stroški programa</w:t>
            </w: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1.</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2.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3.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4.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lastRenderedPageBreak/>
              <w:t xml:space="preserve">5.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6.</w:t>
            </w:r>
          </w:p>
        </w:tc>
        <w:tc>
          <w:tcPr>
            <w:tcW w:w="992" w:type="dxa"/>
          </w:tcPr>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7.</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8.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9.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7B0A91" w:rsidRPr="006075EA" w:rsidRDefault="007B0A91" w:rsidP="00BC2512">
      <w:pPr>
        <w:pStyle w:val="Brezrazmikov"/>
        <w:jc w:val="both"/>
        <w:rPr>
          <w:rFonts w:cstheme="minorHAnsi"/>
          <w:sz w:val="24"/>
        </w:rPr>
      </w:pPr>
    </w:p>
    <w:p w:rsidR="00A02E47" w:rsidRPr="006075EA" w:rsidRDefault="00A02E47"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p w:rsidR="007B0A91" w:rsidRPr="006075EA" w:rsidRDefault="007B0A91"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A02E47">
            <w:pPr>
              <w:pStyle w:val="Naslov3"/>
              <w:rPr>
                <w:rFonts w:asciiTheme="minorHAnsi" w:hAnsiTheme="minorHAnsi" w:cstheme="minorHAnsi"/>
                <w:sz w:val="20"/>
              </w:rPr>
            </w:pPr>
            <w:r w:rsidRPr="006075EA">
              <w:rPr>
                <w:rFonts w:asciiTheme="minorHAnsi" w:hAnsiTheme="minorHAnsi" w:cstheme="minorHAnsi"/>
                <w:sz w:val="20"/>
              </w:rPr>
              <w:t>Obrazec 4</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r w:rsidRPr="006075EA">
        <w:rPr>
          <w:rFonts w:cstheme="minorHAnsi"/>
          <w:sz w:val="24"/>
        </w:rPr>
        <w:t>*Za programe izobraževanja navedite:</w:t>
      </w: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tbl>
      <w:tblPr>
        <w:tblStyle w:val="Tabelamrea"/>
        <w:tblW w:w="0" w:type="auto"/>
        <w:tblLayout w:type="fixed"/>
        <w:tblLook w:val="04A0" w:firstRow="1" w:lastRow="0" w:firstColumn="1" w:lastColumn="0" w:noHBand="0" w:noVBand="1"/>
      </w:tblPr>
      <w:tblGrid>
        <w:gridCol w:w="3114"/>
        <w:gridCol w:w="992"/>
        <w:gridCol w:w="1559"/>
        <w:gridCol w:w="1418"/>
        <w:gridCol w:w="1843"/>
      </w:tblGrid>
      <w:tr w:rsidR="00546C65" w:rsidRPr="006075EA" w:rsidTr="00546C65">
        <w:tc>
          <w:tcPr>
            <w:tcW w:w="3114" w:type="dxa"/>
          </w:tcPr>
          <w:p w:rsidR="00546C65" w:rsidRPr="00256F74" w:rsidRDefault="00546C65" w:rsidP="00BC2512">
            <w:pPr>
              <w:pStyle w:val="Brezrazmikov"/>
              <w:jc w:val="both"/>
              <w:rPr>
                <w:rFonts w:cstheme="minorHAnsi"/>
                <w:b/>
                <w:sz w:val="24"/>
              </w:rPr>
            </w:pPr>
            <w:r w:rsidRPr="00256F74">
              <w:rPr>
                <w:rFonts w:cstheme="minorHAnsi"/>
                <w:b/>
                <w:sz w:val="24"/>
              </w:rPr>
              <w:t>Naslov izobraževanja, tečaja, predavanje (opis – vsebina, namen, cilji)</w:t>
            </w:r>
          </w:p>
        </w:tc>
        <w:tc>
          <w:tcPr>
            <w:tcW w:w="992" w:type="dxa"/>
          </w:tcPr>
          <w:p w:rsidR="00546C65" w:rsidRPr="00256F74" w:rsidRDefault="00546C65" w:rsidP="00BC2512">
            <w:pPr>
              <w:pStyle w:val="Brezrazmikov"/>
              <w:jc w:val="both"/>
              <w:rPr>
                <w:rFonts w:cstheme="minorHAnsi"/>
                <w:b/>
                <w:sz w:val="24"/>
              </w:rPr>
            </w:pPr>
            <w:r w:rsidRPr="00256F74">
              <w:rPr>
                <w:rFonts w:cstheme="minorHAnsi"/>
                <w:b/>
                <w:sz w:val="24"/>
              </w:rPr>
              <w:t>Št. ur</w:t>
            </w:r>
          </w:p>
        </w:tc>
        <w:tc>
          <w:tcPr>
            <w:tcW w:w="1559" w:type="dxa"/>
          </w:tcPr>
          <w:p w:rsidR="00546C65" w:rsidRPr="00256F74" w:rsidRDefault="00546C65" w:rsidP="00BC2512">
            <w:pPr>
              <w:pStyle w:val="Brezrazmikov"/>
              <w:jc w:val="both"/>
              <w:rPr>
                <w:rFonts w:cstheme="minorHAnsi"/>
                <w:b/>
                <w:sz w:val="24"/>
              </w:rPr>
            </w:pPr>
            <w:r w:rsidRPr="00256F74">
              <w:rPr>
                <w:rFonts w:cstheme="minorHAnsi"/>
                <w:b/>
                <w:sz w:val="24"/>
              </w:rPr>
              <w:t>Število udeležencev</w:t>
            </w:r>
          </w:p>
        </w:tc>
        <w:tc>
          <w:tcPr>
            <w:tcW w:w="1418" w:type="dxa"/>
          </w:tcPr>
          <w:p w:rsidR="00546C65" w:rsidRPr="00256F74" w:rsidRDefault="00546C65" w:rsidP="00546C65">
            <w:pPr>
              <w:pStyle w:val="Brezrazmikov"/>
              <w:jc w:val="both"/>
              <w:rPr>
                <w:rFonts w:cstheme="minorHAnsi"/>
                <w:b/>
                <w:sz w:val="24"/>
              </w:rPr>
            </w:pPr>
            <w:r>
              <w:rPr>
                <w:rFonts w:cstheme="minorHAnsi"/>
                <w:b/>
                <w:sz w:val="24"/>
              </w:rPr>
              <w:t xml:space="preserve">Finančni delež  udeleženca </w:t>
            </w:r>
          </w:p>
        </w:tc>
        <w:tc>
          <w:tcPr>
            <w:tcW w:w="1843" w:type="dxa"/>
          </w:tcPr>
          <w:p w:rsidR="00546C65" w:rsidRPr="00256F74" w:rsidRDefault="00546C65" w:rsidP="00BC2512">
            <w:pPr>
              <w:pStyle w:val="Brezrazmikov"/>
              <w:jc w:val="both"/>
              <w:rPr>
                <w:rFonts w:cstheme="minorHAnsi"/>
                <w:b/>
                <w:sz w:val="24"/>
              </w:rPr>
            </w:pPr>
            <w:r w:rsidRPr="00256F74">
              <w:rPr>
                <w:rFonts w:cstheme="minorHAnsi"/>
                <w:b/>
                <w:sz w:val="24"/>
              </w:rPr>
              <w:t>Skupni stroški izobraževanja, tečaja, predavanj</w:t>
            </w: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Default="00A02E47" w:rsidP="00A02E47">
      <w:pPr>
        <w:pStyle w:val="Glava"/>
        <w:tabs>
          <w:tab w:val="clear" w:pos="4536"/>
          <w:tab w:val="clear" w:pos="9072"/>
        </w:tabs>
        <w:rPr>
          <w:rFonts w:asciiTheme="minorHAnsi" w:hAnsiTheme="minorHAnsi" w:cstheme="minorHAnsi"/>
        </w:rPr>
      </w:pPr>
    </w:p>
    <w:p w:rsidR="007E7E95" w:rsidRDefault="007E7E95" w:rsidP="00A02E47">
      <w:pPr>
        <w:pStyle w:val="Glava"/>
        <w:tabs>
          <w:tab w:val="clear" w:pos="4536"/>
          <w:tab w:val="clear" w:pos="9072"/>
        </w:tabs>
        <w:rPr>
          <w:rFonts w:asciiTheme="minorHAnsi" w:hAnsiTheme="minorHAnsi" w:cstheme="minorHAnsi"/>
        </w:rPr>
      </w:pPr>
    </w:p>
    <w:p w:rsidR="00B07795" w:rsidRDefault="00B07795" w:rsidP="00A02E47">
      <w:pPr>
        <w:pStyle w:val="Glava"/>
        <w:tabs>
          <w:tab w:val="clear" w:pos="4536"/>
          <w:tab w:val="clear" w:pos="9072"/>
        </w:tabs>
        <w:rPr>
          <w:rFonts w:asciiTheme="minorHAnsi" w:hAnsiTheme="minorHAnsi" w:cstheme="minorHAnsi"/>
        </w:rPr>
      </w:pPr>
    </w:p>
    <w:p w:rsidR="00EF69CA" w:rsidRDefault="00EF69CA" w:rsidP="00A02E47">
      <w:pPr>
        <w:pStyle w:val="Glava"/>
        <w:tabs>
          <w:tab w:val="clear" w:pos="4536"/>
          <w:tab w:val="clear" w:pos="9072"/>
        </w:tabs>
        <w:rPr>
          <w:rFonts w:asciiTheme="minorHAnsi" w:hAnsiTheme="minorHAnsi" w:cstheme="minorHAnsi"/>
        </w:rPr>
      </w:pPr>
    </w:p>
    <w:p w:rsidR="00B07795" w:rsidRDefault="00B07795" w:rsidP="00A02E47">
      <w:pPr>
        <w:pStyle w:val="Glava"/>
        <w:tabs>
          <w:tab w:val="clear" w:pos="4536"/>
          <w:tab w:val="clear" w:pos="9072"/>
        </w:tabs>
        <w:rPr>
          <w:rFonts w:asciiTheme="minorHAnsi" w:hAnsiTheme="minorHAnsi" w:cstheme="minorHAnsi"/>
        </w:rPr>
      </w:pPr>
    </w:p>
    <w:p w:rsidR="00B07795" w:rsidRPr="006075EA" w:rsidRDefault="00B07795"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6B77C3">
            <w:pPr>
              <w:pStyle w:val="Naslov3"/>
              <w:rPr>
                <w:rFonts w:asciiTheme="minorHAnsi" w:hAnsiTheme="minorHAnsi" w:cstheme="minorHAnsi"/>
                <w:sz w:val="20"/>
              </w:rPr>
            </w:pPr>
            <w:r w:rsidRPr="006075EA">
              <w:rPr>
                <w:rFonts w:asciiTheme="minorHAnsi" w:hAnsiTheme="minorHAnsi" w:cstheme="minorHAnsi"/>
                <w:sz w:val="20"/>
              </w:rPr>
              <w:t>Obrazec 5</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b/>
          <w:sz w:val="24"/>
        </w:rPr>
      </w:pPr>
      <w:r w:rsidRPr="006075EA">
        <w:rPr>
          <w:rFonts w:cstheme="minorHAnsi"/>
          <w:b/>
          <w:sz w:val="24"/>
        </w:rPr>
        <w:t xml:space="preserve">POMEN IN DOSTOPNOST PROGRAMA </w:t>
      </w:r>
    </w:p>
    <w:p w:rsidR="00A02E47" w:rsidRPr="006075EA" w:rsidRDefault="00A02E47" w:rsidP="00BC2512">
      <w:pPr>
        <w:pStyle w:val="Brezrazmikov"/>
        <w:jc w:val="both"/>
        <w:rPr>
          <w:rFonts w:cstheme="minorHAnsi"/>
          <w:b/>
          <w:sz w:val="24"/>
        </w:rPr>
      </w:pPr>
    </w:p>
    <w:p w:rsidR="00F5642B" w:rsidRPr="006075EA" w:rsidRDefault="00A02E47" w:rsidP="00BC2512">
      <w:pPr>
        <w:pStyle w:val="Brezrazmikov"/>
        <w:jc w:val="both"/>
        <w:rPr>
          <w:rFonts w:cstheme="minorHAnsi"/>
          <w:sz w:val="24"/>
        </w:rPr>
      </w:pPr>
      <w:r w:rsidRPr="006075EA">
        <w:rPr>
          <w:rFonts w:cstheme="minorHAnsi"/>
          <w:sz w:val="24"/>
        </w:rPr>
        <w:t xml:space="preserve">V primerih, ko je program dostopen širši javnosti ter presega zgolj društveni interes in prispeva k vzgojni dejavnosti, splošni koristi za občane, </w:t>
      </w:r>
      <w:r w:rsidR="00F5642B" w:rsidRPr="006075EA">
        <w:rPr>
          <w:rFonts w:cstheme="minorHAnsi"/>
          <w:sz w:val="24"/>
        </w:rPr>
        <w:t>…., navedite utemeljitev:</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2988"/>
        <w:gridCol w:w="6074"/>
      </w:tblGrid>
      <w:tr w:rsidR="00F5642B" w:rsidRPr="006075EA" w:rsidTr="00F5642B">
        <w:tc>
          <w:tcPr>
            <w:tcW w:w="3227" w:type="dxa"/>
          </w:tcPr>
          <w:p w:rsidR="00F5642B" w:rsidRPr="006075EA" w:rsidRDefault="00F5642B" w:rsidP="00BC2512">
            <w:pPr>
              <w:pStyle w:val="Brezrazmikov"/>
              <w:jc w:val="both"/>
              <w:rPr>
                <w:rFonts w:cstheme="minorHAnsi"/>
                <w:sz w:val="24"/>
              </w:rPr>
            </w:pPr>
            <w:r w:rsidRPr="006075EA">
              <w:rPr>
                <w:rFonts w:cstheme="minorHAnsi"/>
                <w:sz w:val="24"/>
              </w:rPr>
              <w:t>PROGRAM</w:t>
            </w: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UTEMELJITEV – POMEN IN DOSTOPNOST PROGRAMA</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p>
        </w:tc>
      </w:tr>
    </w:tbl>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F5642B" w:rsidRPr="006075EA" w:rsidTr="006B77C3">
        <w:trPr>
          <w:cantSplit/>
        </w:trPr>
        <w:tc>
          <w:tcPr>
            <w:tcW w:w="6909" w:type="dxa"/>
            <w:tcBorders>
              <w:top w:val="nil"/>
              <w:left w:val="nil"/>
              <w:bottom w:val="nil"/>
              <w:right w:val="nil"/>
            </w:tcBorders>
          </w:tcPr>
          <w:p w:rsidR="00F5642B" w:rsidRPr="006075EA" w:rsidRDefault="00F5642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F5642B" w:rsidRPr="006075EA" w:rsidRDefault="00F5642B" w:rsidP="00F5642B">
            <w:pPr>
              <w:pStyle w:val="Naslov3"/>
              <w:rPr>
                <w:rFonts w:asciiTheme="minorHAnsi" w:hAnsiTheme="minorHAnsi" w:cstheme="minorHAnsi"/>
                <w:sz w:val="20"/>
              </w:rPr>
            </w:pPr>
            <w:r w:rsidRPr="006075EA">
              <w:rPr>
                <w:rFonts w:asciiTheme="minorHAnsi" w:hAnsiTheme="minorHAnsi" w:cstheme="minorHAnsi"/>
                <w:sz w:val="20"/>
              </w:rPr>
              <w:t>Obrazec 6</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r w:rsidRPr="006075EA">
        <w:rPr>
          <w:rFonts w:cstheme="minorHAnsi"/>
          <w:sz w:val="24"/>
        </w:rPr>
        <w:t>FINANCIRANJE</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5833"/>
        <w:gridCol w:w="3229"/>
      </w:tblGrid>
      <w:tr w:rsidR="00F5642B" w:rsidRPr="006075EA" w:rsidTr="00F5642B">
        <w:tc>
          <w:tcPr>
            <w:tcW w:w="5920" w:type="dxa"/>
            <w:tcBorders>
              <w:right w:val="nil"/>
            </w:tcBorders>
          </w:tcPr>
          <w:p w:rsidR="00F5642B" w:rsidRPr="006075EA" w:rsidRDefault="00F5642B" w:rsidP="00BC2512">
            <w:pPr>
              <w:pStyle w:val="Brezrazmikov"/>
              <w:jc w:val="both"/>
              <w:rPr>
                <w:rFonts w:cstheme="minorHAnsi"/>
                <w:sz w:val="24"/>
              </w:rPr>
            </w:pPr>
            <w:r w:rsidRPr="006075EA">
              <w:rPr>
                <w:rFonts w:cstheme="minorHAnsi"/>
                <w:sz w:val="24"/>
              </w:rPr>
              <w:t>PREDVIDENI VIRI FINANCIRANJA</w:t>
            </w:r>
          </w:p>
          <w:p w:rsidR="00F5642B" w:rsidRPr="006075EA" w:rsidRDefault="00F5642B" w:rsidP="00BC2512">
            <w:pPr>
              <w:pStyle w:val="Brezrazmikov"/>
              <w:jc w:val="both"/>
              <w:rPr>
                <w:rFonts w:cstheme="minorHAnsi"/>
                <w:sz w:val="24"/>
              </w:rPr>
            </w:pPr>
          </w:p>
        </w:tc>
        <w:tc>
          <w:tcPr>
            <w:tcW w:w="3292" w:type="dxa"/>
            <w:tcBorders>
              <w:left w:val="nil"/>
            </w:tcBorders>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735281" w:rsidP="00BC2512">
            <w:pPr>
              <w:pStyle w:val="Brezrazmikov"/>
              <w:jc w:val="both"/>
              <w:rPr>
                <w:rFonts w:cstheme="minorHAnsi"/>
                <w:sz w:val="24"/>
              </w:rPr>
            </w:pPr>
            <w:r w:rsidRPr="006075EA">
              <w:rPr>
                <w:rFonts w:cstheme="minorHAnsi"/>
                <w:sz w:val="24"/>
              </w:rPr>
              <w:t>Članarina;</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F5642B" w:rsidP="00BC2512">
            <w:pPr>
              <w:pStyle w:val="Brezrazmikov"/>
              <w:jc w:val="both"/>
              <w:rPr>
                <w:rFonts w:cstheme="minorHAnsi"/>
                <w:sz w:val="24"/>
              </w:rPr>
            </w:pPr>
            <w:r w:rsidRPr="006075EA">
              <w:rPr>
                <w:rFonts w:cstheme="minorHAnsi"/>
                <w:sz w:val="24"/>
              </w:rPr>
              <w:t xml:space="preserve">Prostovoljni </w:t>
            </w:r>
            <w:r w:rsidR="00735281" w:rsidRPr="006075EA">
              <w:rPr>
                <w:rFonts w:cstheme="minorHAnsi"/>
                <w:sz w:val="24"/>
              </w:rPr>
              <w:t>prispevki;</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Donacije, sponzorstva;</w:t>
            </w:r>
          </w:p>
        </w:tc>
        <w:tc>
          <w:tcPr>
            <w:tcW w:w="3292" w:type="dxa"/>
          </w:tcPr>
          <w:p w:rsidR="00F5642B" w:rsidRPr="006075EA" w:rsidRDefault="00F5642B"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Občine Kidričevo;</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drugih občin;</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Državni proračun; (sredstva pridobljena na razpisih in druga sredstva)</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i/>
                <w:sz w:val="24"/>
              </w:rPr>
            </w:pPr>
            <w:r w:rsidRPr="006075EA">
              <w:rPr>
                <w:rFonts w:cstheme="minorHAnsi"/>
                <w:sz w:val="24"/>
              </w:rPr>
              <w:t>Drugi viri; (</w:t>
            </w:r>
            <w:r w:rsidRPr="006075EA">
              <w:rPr>
                <w:rFonts w:cstheme="minorHAnsi"/>
                <w:i/>
                <w:sz w:val="24"/>
              </w:rPr>
              <w:t>navedite jih)</w:t>
            </w:r>
          </w:p>
          <w:p w:rsidR="00735281" w:rsidRPr="006075EA" w:rsidRDefault="00735281" w:rsidP="00BC2512">
            <w:pPr>
              <w:pStyle w:val="Brezrazmikov"/>
              <w:jc w:val="both"/>
              <w:rPr>
                <w:rFonts w:cstheme="minorHAnsi"/>
                <w:i/>
                <w:sz w:val="24"/>
              </w:rPr>
            </w:pP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821786">
            <w:pPr>
              <w:pStyle w:val="Brezrazmikov"/>
              <w:jc w:val="both"/>
              <w:rPr>
                <w:rFonts w:cstheme="minorHAnsi"/>
                <w:sz w:val="24"/>
              </w:rPr>
            </w:pPr>
            <w:r w:rsidRPr="006075EA">
              <w:rPr>
                <w:rFonts w:cstheme="minorHAnsi"/>
                <w:sz w:val="24"/>
              </w:rPr>
              <w:t>Skupaj predvidena sredstva za delovanje društva v letu 20</w:t>
            </w:r>
            <w:r w:rsidR="005B28E4">
              <w:rPr>
                <w:rFonts w:cstheme="minorHAnsi"/>
                <w:sz w:val="24"/>
              </w:rPr>
              <w:t>2</w:t>
            </w:r>
            <w:r w:rsidR="00821786">
              <w:rPr>
                <w:rFonts w:cstheme="minorHAnsi"/>
                <w:sz w:val="24"/>
              </w:rPr>
              <w:t>1</w:t>
            </w:r>
            <w:r w:rsidRPr="006075EA">
              <w:rPr>
                <w:rFonts w:cstheme="minorHAnsi"/>
                <w:sz w:val="24"/>
              </w:rPr>
              <w:t xml:space="preserve"> (za vse programe, ki ste jih navedli v obrazcu 3)</w:t>
            </w:r>
          </w:p>
        </w:tc>
        <w:tc>
          <w:tcPr>
            <w:tcW w:w="3292" w:type="dxa"/>
          </w:tcPr>
          <w:p w:rsidR="00735281" w:rsidRPr="006075EA" w:rsidRDefault="00735281" w:rsidP="00BC2512">
            <w:pPr>
              <w:pStyle w:val="Brezrazmikov"/>
              <w:jc w:val="both"/>
              <w:rPr>
                <w:rFonts w:cstheme="minorHAnsi"/>
                <w:sz w:val="24"/>
              </w:rPr>
            </w:pPr>
          </w:p>
        </w:tc>
      </w:tr>
    </w:tbl>
    <w:p w:rsidR="00F5642B" w:rsidRPr="006075EA" w:rsidRDefault="00F5642B"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Datum</w:t>
      </w:r>
      <w:r w:rsidRPr="006075EA">
        <w:rPr>
          <w:rFonts w:cstheme="minorHAnsi"/>
          <w:sz w:val="24"/>
        </w:rPr>
        <w:tab/>
        <w:t>:</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žig:</w:t>
      </w:r>
      <w:r w:rsidRPr="006075EA">
        <w:rPr>
          <w:rFonts w:cstheme="minorHAnsi"/>
          <w:sz w:val="24"/>
        </w:rPr>
        <w:tab/>
      </w:r>
      <w:r w:rsidRPr="006075EA">
        <w:rPr>
          <w:rFonts w:cstheme="minorHAnsi"/>
          <w:sz w:val="24"/>
        </w:rPr>
        <w:tab/>
      </w:r>
      <w:r w:rsidRPr="006075EA">
        <w:rPr>
          <w:rFonts w:cstheme="minorHAnsi"/>
          <w:sz w:val="24"/>
        </w:rPr>
        <w:tab/>
        <w:t>podpis odgovorne osebe:</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_________________</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___________________________</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______________________________</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w:t>
      </w:r>
    </w:p>
    <w:p w:rsidR="00520C72" w:rsidRPr="006075EA" w:rsidRDefault="00520C72" w:rsidP="00BC2512">
      <w:pPr>
        <w:pStyle w:val="Brezrazmikov"/>
        <w:jc w:val="both"/>
        <w:rPr>
          <w:rFonts w:cstheme="minorHAnsi"/>
          <w:sz w:val="24"/>
        </w:rPr>
      </w:pPr>
      <w:r w:rsidRPr="006075EA">
        <w:rPr>
          <w:rFonts w:cstheme="minorHAnsi"/>
          <w:sz w:val="24"/>
        </w:rPr>
        <w:t>(podatki o izvajalcu)</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40150B" w:rsidRPr="006075EA" w:rsidRDefault="0040150B" w:rsidP="0040150B">
      <w:pPr>
        <w:pStyle w:val="Naslov2"/>
        <w:rPr>
          <w:rFonts w:asciiTheme="minorHAnsi" w:hAnsiTheme="minorHAnsi" w:cstheme="minorHAnsi"/>
          <w:sz w:val="28"/>
        </w:rPr>
      </w:pPr>
      <w:r w:rsidRPr="006075EA">
        <w:rPr>
          <w:rFonts w:asciiTheme="minorHAnsi" w:hAnsiTheme="minorHAnsi" w:cstheme="minorHAnsi"/>
          <w:sz w:val="28"/>
        </w:rPr>
        <w:t>I</w:t>
      </w:r>
      <w:r w:rsidR="00520C72" w:rsidRPr="006075EA">
        <w:rPr>
          <w:rFonts w:asciiTheme="minorHAnsi" w:hAnsiTheme="minorHAnsi" w:cstheme="minorHAnsi"/>
          <w:sz w:val="28"/>
        </w:rPr>
        <w:t xml:space="preserve"> </w:t>
      </w:r>
      <w:r w:rsidRPr="006075EA">
        <w:rPr>
          <w:rFonts w:asciiTheme="minorHAnsi" w:hAnsiTheme="minorHAnsi" w:cstheme="minorHAnsi"/>
          <w:sz w:val="28"/>
        </w:rPr>
        <w:t>Z</w:t>
      </w:r>
      <w:r w:rsidR="00520C72" w:rsidRPr="006075EA">
        <w:rPr>
          <w:rFonts w:asciiTheme="minorHAnsi" w:hAnsiTheme="minorHAnsi" w:cstheme="minorHAnsi"/>
          <w:sz w:val="28"/>
        </w:rPr>
        <w:t xml:space="preserve"> </w:t>
      </w:r>
      <w:r w:rsidRPr="006075EA">
        <w:rPr>
          <w:rFonts w:asciiTheme="minorHAnsi" w:hAnsiTheme="minorHAnsi" w:cstheme="minorHAnsi"/>
          <w:sz w:val="28"/>
        </w:rPr>
        <w:t>J</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r w:rsidR="00520C72" w:rsidRPr="006075EA">
        <w:rPr>
          <w:rFonts w:asciiTheme="minorHAnsi" w:hAnsiTheme="minorHAnsi" w:cstheme="minorHAnsi"/>
          <w:sz w:val="28"/>
        </w:rPr>
        <w:t xml:space="preserve"> </w:t>
      </w:r>
      <w:r w:rsidRPr="006075EA">
        <w:rPr>
          <w:rFonts w:asciiTheme="minorHAnsi" w:hAnsiTheme="minorHAnsi" w:cstheme="minorHAnsi"/>
          <w:sz w:val="28"/>
        </w:rPr>
        <w:t>V</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p>
    <w:p w:rsidR="0040150B" w:rsidRPr="006075EA" w:rsidRDefault="0040150B" w:rsidP="0040150B">
      <w:pPr>
        <w:jc w:val="center"/>
        <w:rPr>
          <w:rFonts w:asciiTheme="minorHAnsi" w:hAnsiTheme="minorHAnsi" w:cstheme="minorHAnsi"/>
          <w:b/>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Odgovorna oseba izvajalca programa v imenu zgoraj navedenega izvajalca izjavljam, da so zagotovljeni materialni, kadrovski in organizacijski pogoji za izvršitev programov, ki jih prijavljamo na razpis za financiranje programov humanitarnih, invalidskih in zdravstvenih organizacij in društev</w:t>
      </w:r>
      <w:r w:rsidR="00E52DB3" w:rsidRPr="006075EA">
        <w:rPr>
          <w:rFonts w:asciiTheme="minorHAnsi" w:hAnsiTheme="minorHAnsi" w:cstheme="minorHAnsi"/>
          <w:sz w:val="22"/>
        </w:rPr>
        <w:t xml:space="preserve"> </w:t>
      </w:r>
      <w:r w:rsidR="007E7E95">
        <w:rPr>
          <w:rFonts w:asciiTheme="minorHAnsi" w:hAnsiTheme="minorHAnsi" w:cstheme="minorHAnsi"/>
          <w:sz w:val="22"/>
        </w:rPr>
        <w:t>v  občini Kidričevo za leto 2021</w:t>
      </w:r>
      <w:r w:rsidRPr="006075EA">
        <w:rPr>
          <w:rFonts w:asciiTheme="minorHAnsi" w:hAnsiTheme="minorHAnsi" w:cstheme="minorHAnsi"/>
          <w:sz w:val="22"/>
        </w:rPr>
        <w: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Nadalje izjavljam, da</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izvajamo dejavnost na neprofitni osnovi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imamo urejeno evidenco o članstvu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v organih upravljanja ne sodelujejo svetniki in njihovi družinski člani</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da za isti program ne kandidiramo na kateremkoli drugem razpisu v Občini Kidričevo ali donatorskih sredstvih iz občinskega proračuna</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 xml:space="preserve">S to izjavo s polno odgovornostjo potrjujem, da vsi podatki, ki jih navajamo v tem razpisu ustrezajo dejanskemu stanju in bomo na pisno zahtevo izvajalca razpisa o njih dostavili dokazila. </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Smo nosilci vseh, v razpisu prijavljenih programov. S temi programi kandidiramo na razpisu le enkrat.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520C72" w:rsidRPr="006075EA" w:rsidRDefault="00520C72"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Datum;</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Žig</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Podpis odgovorne osebe</w:t>
      </w:r>
    </w:p>
    <w:p w:rsidR="0040150B" w:rsidRPr="006075EA" w:rsidRDefault="0040150B"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_______________</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Pr="006075EA">
        <w:rPr>
          <w:rFonts w:asciiTheme="minorHAnsi" w:hAnsiTheme="minorHAnsi" w:cstheme="minorHAnsi"/>
          <w:sz w:val="22"/>
        </w:rPr>
        <w:t xml:space="preserve">              </w:t>
      </w:r>
      <w:r w:rsidR="0040150B" w:rsidRPr="006075EA">
        <w:rPr>
          <w:rFonts w:asciiTheme="minorHAnsi" w:hAnsiTheme="minorHAnsi" w:cstheme="minorHAnsi"/>
          <w:sz w:val="22"/>
        </w:rPr>
        <w:t>____________________</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Obvezne priloge te izjave so:</w:t>
      </w:r>
    </w:p>
    <w:p w:rsidR="0040150B" w:rsidRPr="006075EA" w:rsidRDefault="0040150B" w:rsidP="0040150B">
      <w:pPr>
        <w:pStyle w:val="Telobesedila"/>
        <w:numPr>
          <w:ilvl w:val="0"/>
          <w:numId w:val="1"/>
        </w:numPr>
        <w:rPr>
          <w:rFonts w:asciiTheme="minorHAnsi" w:hAnsiTheme="minorHAnsi" w:cstheme="minorHAnsi"/>
          <w:sz w:val="22"/>
        </w:rPr>
      </w:pPr>
      <w:r w:rsidRPr="006075EA">
        <w:rPr>
          <w:rFonts w:asciiTheme="minorHAnsi" w:hAnsiTheme="minorHAnsi" w:cstheme="minorHAnsi"/>
          <w:sz w:val="22"/>
        </w:rPr>
        <w:t xml:space="preserve">Evidenca o članstvu </w:t>
      </w:r>
    </w:p>
    <w:p w:rsidR="0040150B" w:rsidRPr="006075EA" w:rsidRDefault="0040150B" w:rsidP="00BC2512">
      <w:pPr>
        <w:pStyle w:val="Brezrazmikov"/>
        <w:jc w:val="both"/>
        <w:rPr>
          <w:rFonts w:cstheme="minorHAnsi"/>
          <w:sz w:val="28"/>
        </w:rPr>
      </w:pPr>
    </w:p>
    <w:p w:rsidR="00F5642B" w:rsidRPr="006075EA" w:rsidRDefault="00F5642B" w:rsidP="00BC2512">
      <w:pPr>
        <w:pStyle w:val="Brezrazmikov"/>
        <w:jc w:val="both"/>
        <w:rPr>
          <w:rFonts w:cstheme="minorHAnsi"/>
          <w:sz w:val="28"/>
        </w:rPr>
      </w:pPr>
    </w:p>
    <w:p w:rsidR="00F5642B" w:rsidRPr="006075EA" w:rsidRDefault="00F5642B" w:rsidP="00BC2512">
      <w:pPr>
        <w:pStyle w:val="Brezrazmikov"/>
        <w:jc w:val="both"/>
        <w:rPr>
          <w:rFonts w:cstheme="minorHAnsi"/>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6B77C3" w:rsidRPr="00E52DB3" w:rsidRDefault="006B77C3" w:rsidP="00626B67">
      <w:pPr>
        <w:jc w:val="both"/>
        <w:rPr>
          <w:rFonts w:ascii="Calibri" w:hAnsi="Calibri"/>
          <w:szCs w:val="22"/>
        </w:rPr>
      </w:pPr>
      <w:r w:rsidRPr="00E52DB3">
        <w:rPr>
          <w:rFonts w:ascii="Calibri" w:hAnsi="Calibri"/>
          <w:szCs w:val="22"/>
        </w:rPr>
        <w:t>Občina Kidričevo, Kopališka ul. 14, 2325 Kidričevo, matična št.: 5883709, davčna št.: 93796471, ki jo zastopa župan Anton Leskovar (v nadaljevanju občina)</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in </w:t>
      </w:r>
    </w:p>
    <w:p w:rsidR="006B77C3" w:rsidRPr="00E52DB3" w:rsidRDefault="006B77C3" w:rsidP="00F538D6">
      <w:pPr>
        <w:tabs>
          <w:tab w:val="num" w:pos="360"/>
        </w:tabs>
        <w:jc w:val="both"/>
        <w:rPr>
          <w:rFonts w:ascii="Calibri" w:hAnsi="Calibri"/>
          <w:szCs w:val="22"/>
        </w:rPr>
      </w:pPr>
      <w:r w:rsidRPr="00E52DB3">
        <w:rPr>
          <w:rFonts w:ascii="Calibri" w:hAnsi="Calibri"/>
          <w:szCs w:val="22"/>
        </w:rPr>
        <w:t>_______________________________________, matična št.: __________, davčna št.: ________________, ki jo zastopa predsednik ___________________(v nadaljevanju izvajalec)</w:t>
      </w:r>
    </w:p>
    <w:p w:rsidR="006B77C3" w:rsidRPr="00E52DB3" w:rsidRDefault="006B77C3" w:rsidP="006B77C3">
      <w:pPr>
        <w:tabs>
          <w:tab w:val="num" w:pos="360"/>
        </w:tabs>
        <w:ind w:left="340" w:hanging="340"/>
        <w:jc w:val="both"/>
        <w:rPr>
          <w:rFonts w:ascii="Calibri" w:hAnsi="Calibri"/>
          <w:szCs w:val="22"/>
        </w:rPr>
      </w:pPr>
    </w:p>
    <w:p w:rsidR="006B77C3" w:rsidRPr="00E52DB3" w:rsidRDefault="00610A6B" w:rsidP="00610A6B">
      <w:pPr>
        <w:tabs>
          <w:tab w:val="num" w:pos="360"/>
        </w:tabs>
        <w:ind w:left="340" w:hanging="340"/>
        <w:jc w:val="both"/>
        <w:rPr>
          <w:rFonts w:ascii="Calibri" w:hAnsi="Calibri"/>
          <w:szCs w:val="22"/>
        </w:rPr>
      </w:pPr>
      <w:r>
        <w:rPr>
          <w:rFonts w:ascii="Calibri" w:hAnsi="Calibri"/>
          <w:szCs w:val="22"/>
        </w:rPr>
        <w:t>skleneta</w:t>
      </w:r>
    </w:p>
    <w:p w:rsidR="006B77C3" w:rsidRPr="00E52DB3" w:rsidRDefault="006B77C3" w:rsidP="00610A6B">
      <w:pPr>
        <w:tabs>
          <w:tab w:val="num" w:pos="360"/>
        </w:tabs>
        <w:jc w:val="both"/>
        <w:rPr>
          <w:rFonts w:ascii="Calibri" w:hAnsi="Calibri"/>
          <w:szCs w:val="22"/>
        </w:rPr>
      </w:pPr>
    </w:p>
    <w:p w:rsidR="006B77C3" w:rsidRPr="00E52DB3" w:rsidRDefault="006B77C3" w:rsidP="00610A6B">
      <w:pPr>
        <w:keepNext/>
        <w:tabs>
          <w:tab w:val="num" w:pos="360"/>
        </w:tabs>
        <w:ind w:left="340" w:hanging="340"/>
        <w:jc w:val="center"/>
        <w:outlineLvl w:val="0"/>
        <w:rPr>
          <w:rFonts w:ascii="Calibri" w:hAnsi="Calibri"/>
          <w:b/>
          <w:bCs/>
          <w:szCs w:val="22"/>
        </w:rPr>
      </w:pPr>
      <w:r w:rsidRPr="00E52DB3">
        <w:rPr>
          <w:rFonts w:ascii="Calibri" w:hAnsi="Calibri"/>
          <w:b/>
          <w:bCs/>
          <w:szCs w:val="22"/>
        </w:rPr>
        <w:t>P O G O D B O</w:t>
      </w:r>
    </w:p>
    <w:p w:rsidR="006B77C3" w:rsidRPr="00E52DB3" w:rsidRDefault="006B77C3" w:rsidP="006B77C3">
      <w:pPr>
        <w:tabs>
          <w:tab w:val="num" w:pos="360"/>
        </w:tabs>
        <w:ind w:left="340" w:hanging="340"/>
        <w:jc w:val="center"/>
        <w:rPr>
          <w:rFonts w:ascii="Calibri" w:hAnsi="Calibri"/>
          <w:b/>
          <w:bCs/>
          <w:szCs w:val="22"/>
        </w:rPr>
      </w:pPr>
      <w:r w:rsidRPr="00E52DB3">
        <w:rPr>
          <w:rFonts w:ascii="Calibri" w:hAnsi="Calibri"/>
          <w:b/>
          <w:bCs/>
          <w:szCs w:val="22"/>
        </w:rPr>
        <w:t>o sofinanciranju programov humanitarnih, invalidskih in zdravstvenih organizacij in društev v letu</w:t>
      </w:r>
      <w:r w:rsidR="00E52DB3" w:rsidRPr="00E52DB3">
        <w:rPr>
          <w:rFonts w:ascii="Calibri" w:hAnsi="Calibri"/>
          <w:b/>
          <w:bCs/>
          <w:szCs w:val="22"/>
        </w:rPr>
        <w:t xml:space="preserve"> </w:t>
      </w:r>
      <w:r w:rsidR="00626B67" w:rsidRPr="00E52DB3">
        <w:rPr>
          <w:rFonts w:ascii="Calibri" w:hAnsi="Calibri"/>
          <w:b/>
          <w:bCs/>
          <w:szCs w:val="22"/>
        </w:rPr>
        <w:t>20</w:t>
      </w:r>
      <w:r w:rsidR="00E52DB3" w:rsidRPr="00E52DB3">
        <w:rPr>
          <w:rFonts w:ascii="Calibri" w:hAnsi="Calibri"/>
          <w:b/>
          <w:bCs/>
          <w:szCs w:val="22"/>
        </w:rPr>
        <w:t>2</w:t>
      </w:r>
      <w:r w:rsidR="007E7E95">
        <w:rPr>
          <w:rFonts w:ascii="Calibri" w:hAnsi="Calibri"/>
          <w:b/>
          <w:bCs/>
          <w:szCs w:val="22"/>
        </w:rPr>
        <w:t>1</w:t>
      </w:r>
    </w:p>
    <w:p w:rsidR="006B77C3" w:rsidRPr="00E52DB3" w:rsidRDefault="006B77C3" w:rsidP="00610A6B">
      <w:pPr>
        <w:tabs>
          <w:tab w:val="num" w:pos="360"/>
        </w:tabs>
        <w:rPr>
          <w:rFonts w:ascii="Calibri" w:hAnsi="Calibri"/>
          <w:szCs w:val="22"/>
        </w:rPr>
      </w:pP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1. člen</w:t>
      </w:r>
    </w:p>
    <w:p w:rsidR="006B77C3" w:rsidRPr="00E52DB3" w:rsidRDefault="006B77C3" w:rsidP="006B77C3">
      <w:pPr>
        <w:tabs>
          <w:tab w:val="num" w:pos="360"/>
        </w:tabs>
        <w:ind w:left="340" w:hanging="340"/>
        <w:jc w:val="both"/>
        <w:rPr>
          <w:rFonts w:ascii="Calibri" w:hAnsi="Calibri" w:cs="Arial"/>
          <w:szCs w:val="22"/>
        </w:rPr>
      </w:pPr>
      <w:r w:rsidRPr="00E52DB3">
        <w:rPr>
          <w:rFonts w:ascii="Calibri" w:hAnsi="Calibri" w:cs="Arial"/>
          <w:szCs w:val="22"/>
        </w:rPr>
        <w:t>Pogodbeni stranki uvodoma ugotavljata:</w:t>
      </w:r>
    </w:p>
    <w:p w:rsidR="006B77C3" w:rsidRPr="00E52DB3" w:rsidRDefault="006B77C3" w:rsidP="006B77C3">
      <w:pPr>
        <w:numPr>
          <w:ilvl w:val="0"/>
          <w:numId w:val="11"/>
        </w:numPr>
        <w:jc w:val="both"/>
        <w:rPr>
          <w:rFonts w:ascii="Calibri" w:hAnsi="Calibri" w:cs="Arial"/>
          <w:szCs w:val="22"/>
        </w:rPr>
      </w:pPr>
      <w:r w:rsidRPr="00E52DB3">
        <w:rPr>
          <w:rFonts w:ascii="Calibri" w:hAnsi="Calibri" w:cs="Arial"/>
          <w:szCs w:val="22"/>
        </w:rPr>
        <w:t>da je občina objavila javni razpis za sofinanciranje letnih programov humanitarnih, invalidskih in zdravstvenih organizacij in društev v letu 20</w:t>
      </w:r>
      <w:r w:rsidR="00E52DB3" w:rsidRPr="00E52DB3">
        <w:rPr>
          <w:rFonts w:ascii="Calibri" w:hAnsi="Calibri" w:cs="Arial"/>
          <w:szCs w:val="22"/>
        </w:rPr>
        <w:t>2</w:t>
      </w:r>
      <w:r w:rsidR="007E7E95">
        <w:rPr>
          <w:rFonts w:ascii="Calibri" w:hAnsi="Calibri" w:cs="Arial"/>
          <w:szCs w:val="22"/>
        </w:rPr>
        <w:t>1</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da so z Odlokom o proračunu Občine Kidričevo za leto 20</w:t>
      </w:r>
      <w:r w:rsidR="00E52DB3" w:rsidRPr="00E52DB3">
        <w:rPr>
          <w:rFonts w:ascii="Calibri" w:hAnsi="Calibri" w:cs="Arial"/>
          <w:szCs w:val="22"/>
        </w:rPr>
        <w:t>2</w:t>
      </w:r>
      <w:r w:rsidR="007E7E95">
        <w:rPr>
          <w:rFonts w:ascii="Calibri" w:hAnsi="Calibri" w:cs="Arial"/>
          <w:szCs w:val="22"/>
        </w:rPr>
        <w:t>1</w:t>
      </w:r>
      <w:r w:rsidRPr="00E52DB3">
        <w:rPr>
          <w:rFonts w:ascii="Calibri" w:hAnsi="Calibri" w:cs="Arial"/>
          <w:szCs w:val="22"/>
        </w:rPr>
        <w:t xml:space="preserve"> (Uradno glasilo slovenskih občin, </w:t>
      </w:r>
      <w:r w:rsidR="007E7E95">
        <w:rPr>
          <w:rFonts w:ascii="Calibri" w:hAnsi="Calibri" w:cs="Arial"/>
          <w:szCs w:val="22"/>
        </w:rPr>
        <w:t>68/20</w:t>
      </w:r>
      <w:r w:rsidRPr="00E52DB3">
        <w:rPr>
          <w:rFonts w:ascii="Calibri" w:hAnsi="Calibri" w:cs="Arial"/>
          <w:szCs w:val="22"/>
        </w:rPr>
        <w:t>) zagotovljena sredstva za sofinanciranje programov humanitarnih, invalidskih in zdravstvenih organizacij in društev (postavka 08</w:t>
      </w:r>
      <w:r w:rsidR="00FF7E29" w:rsidRPr="00E52DB3">
        <w:rPr>
          <w:rFonts w:ascii="Calibri" w:hAnsi="Calibri" w:cs="Arial"/>
          <w:szCs w:val="22"/>
        </w:rPr>
        <w:t>4</w:t>
      </w:r>
      <w:r w:rsidRPr="00E52DB3">
        <w:rPr>
          <w:rFonts w:ascii="Calibri" w:hAnsi="Calibri" w:cs="Arial"/>
          <w:szCs w:val="22"/>
        </w:rPr>
        <w:t>0),</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 xml:space="preserve">da je odbor  za družbene dejavnosti, na svoji _____ redni seji dne _________, sprejela sklep št. </w:t>
      </w:r>
      <w:r w:rsidR="00626B67" w:rsidRPr="00E52DB3">
        <w:rPr>
          <w:rFonts w:ascii="Calibri" w:hAnsi="Calibri" w:cs="Arial"/>
          <w:szCs w:val="22"/>
        </w:rPr>
        <w:t>410-</w:t>
      </w:r>
      <w:r w:rsidR="00610A6B">
        <w:rPr>
          <w:rFonts w:ascii="Calibri" w:hAnsi="Calibri" w:cs="Arial"/>
          <w:szCs w:val="22"/>
        </w:rPr>
        <w:t>10/201</w:t>
      </w:r>
      <w:r w:rsidR="00E52DB3" w:rsidRPr="00E52DB3">
        <w:rPr>
          <w:rFonts w:ascii="Calibri" w:hAnsi="Calibri" w:cs="Arial"/>
          <w:szCs w:val="22"/>
        </w:rPr>
        <w:t>-</w:t>
      </w:r>
      <w:r w:rsidRPr="00E52DB3">
        <w:rPr>
          <w:rFonts w:ascii="Calibri" w:hAnsi="Calibri" w:cs="Arial"/>
          <w:szCs w:val="22"/>
        </w:rPr>
        <w:t xml:space="preserve">, da se izvajalcu dodelijo sredstva v višini _____________ </w:t>
      </w:r>
      <w:r w:rsidRPr="00E52DB3">
        <w:rPr>
          <w:rFonts w:ascii="Calibri" w:hAnsi="Calibri" w:cs="Arial"/>
          <w:b/>
          <w:szCs w:val="22"/>
        </w:rPr>
        <w:t>EUR</w:t>
      </w:r>
      <w:r w:rsidRPr="00E52DB3">
        <w:rPr>
          <w:rFonts w:ascii="Calibri" w:hAnsi="Calibri" w:cs="Arial"/>
          <w:szCs w:val="22"/>
        </w:rPr>
        <w:t xml:space="preserve"> za sofinanciranje programov: </w:t>
      </w:r>
    </w:p>
    <w:p w:rsidR="006B77C3" w:rsidRPr="00E52DB3" w:rsidRDefault="006B77C3" w:rsidP="006B77C3">
      <w:pPr>
        <w:tabs>
          <w:tab w:val="num" w:pos="360"/>
        </w:tabs>
        <w:ind w:left="340" w:firstLine="36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Navedejo se programi _______________________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mora vse prireditve in predavanja za širšo javnost vpisat na portal </w:t>
      </w:r>
      <w:hyperlink r:id="rId8" w:history="1">
        <w:r w:rsidRPr="00E52DB3">
          <w:rPr>
            <w:rFonts w:ascii="Calibri" w:hAnsi="Calibri"/>
            <w:color w:val="0000FF"/>
            <w:szCs w:val="22"/>
            <w:u w:val="single"/>
          </w:rPr>
          <w:t>http://www.mojaobcina.si/kidricevo/</w:t>
        </w:r>
      </w:hyperlink>
      <w:r w:rsidRPr="00E52DB3">
        <w:rPr>
          <w:rFonts w:ascii="Calibri" w:hAnsi="Calibri"/>
          <w:szCs w:val="22"/>
        </w:rPr>
        <w:t xml:space="preserve"> vsaj 5 dni pred pričetkom. Prav tako je potrebno po izvedeni prireditvi in predavanj za širšo javnost objaviti kratek prispevek oziroma članek. </w:t>
      </w:r>
    </w:p>
    <w:p w:rsidR="006B77C3" w:rsidRPr="00E52DB3" w:rsidRDefault="006B77C3" w:rsidP="00626B67">
      <w:pPr>
        <w:jc w:val="both"/>
        <w:rPr>
          <w:rFonts w:ascii="Calibri" w:hAnsi="Calibri"/>
          <w:szCs w:val="22"/>
        </w:rPr>
      </w:pPr>
    </w:p>
    <w:p w:rsidR="006B77C3" w:rsidRPr="00E52DB3" w:rsidRDefault="006B77C3" w:rsidP="00610A6B">
      <w:pPr>
        <w:jc w:val="both"/>
        <w:rPr>
          <w:rFonts w:ascii="Calibri" w:hAnsi="Calibri"/>
          <w:szCs w:val="22"/>
        </w:rPr>
      </w:pPr>
      <w:r w:rsidRPr="00E52DB3">
        <w:rPr>
          <w:rFonts w:ascii="Calibri" w:hAnsi="Calibri"/>
          <w:szCs w:val="22"/>
        </w:rPr>
        <w:t>V kolikor izvajalec tega ne stori, se šteje, da prireditev ali predavanje za š</w:t>
      </w:r>
      <w:r w:rsidR="00610A6B">
        <w:rPr>
          <w:rFonts w:ascii="Calibri" w:hAnsi="Calibri"/>
          <w:szCs w:val="22"/>
        </w:rPr>
        <w:t xml:space="preserve">iršo javnost ni bilo izvedeno. </w:t>
      </w: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2. člen</w:t>
      </w:r>
    </w:p>
    <w:p w:rsidR="006B77C3" w:rsidRPr="00E52DB3" w:rsidRDefault="006B77C3" w:rsidP="00626B67">
      <w:pPr>
        <w:jc w:val="both"/>
        <w:rPr>
          <w:rFonts w:ascii="Calibri" w:hAnsi="Calibri"/>
          <w:szCs w:val="22"/>
        </w:rPr>
      </w:pPr>
      <w:r w:rsidRPr="00E52DB3">
        <w:rPr>
          <w:rFonts w:ascii="Calibri" w:hAnsi="Calibri"/>
          <w:szCs w:val="22"/>
        </w:rPr>
        <w:t>Sredstva se izvajalcu nakažejo na TRR št.: SI56 __________________, in sicer sredstva za dejavnost 30 dan od podpisa pogodbe, preostala sredstva pa</w:t>
      </w:r>
      <w:r w:rsidR="00E52DB3" w:rsidRPr="00E52DB3">
        <w:rPr>
          <w:rFonts w:ascii="Calibri" w:hAnsi="Calibri"/>
          <w:szCs w:val="22"/>
        </w:rPr>
        <w:t xml:space="preserve"> do</w:t>
      </w:r>
      <w:r w:rsidRPr="00E52DB3">
        <w:rPr>
          <w:rFonts w:ascii="Calibri" w:hAnsi="Calibri"/>
          <w:szCs w:val="22"/>
        </w:rPr>
        <w:t xml:space="preserve"> 30 dn</w:t>
      </w:r>
      <w:r w:rsidR="00E52DB3" w:rsidRPr="00E52DB3">
        <w:rPr>
          <w:rFonts w:ascii="Calibri" w:hAnsi="Calibri"/>
          <w:szCs w:val="22"/>
        </w:rPr>
        <w:t>i</w:t>
      </w:r>
      <w:r w:rsidRPr="00E52DB3">
        <w:rPr>
          <w:rFonts w:ascii="Calibri" w:hAnsi="Calibri"/>
          <w:szCs w:val="22"/>
        </w:rPr>
        <w:t xml:space="preserve"> od prejema poročila o izvedbi posameznega programa. </w:t>
      </w:r>
    </w:p>
    <w:p w:rsidR="006B77C3" w:rsidRPr="00E52DB3" w:rsidRDefault="006B77C3" w:rsidP="00626B67">
      <w:pPr>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je dolžan predložiti poročilo z dokazili o izvajanju programa v roku 30 dni od izvedbe posameznega programa, oziroma najpozneje do </w:t>
      </w:r>
      <w:r w:rsidR="00715586" w:rsidRPr="00E52DB3">
        <w:rPr>
          <w:rFonts w:ascii="Calibri" w:hAnsi="Calibri"/>
          <w:szCs w:val="22"/>
        </w:rPr>
        <w:t>30</w:t>
      </w:r>
      <w:r w:rsidRPr="00E52DB3">
        <w:rPr>
          <w:rFonts w:ascii="Calibri" w:hAnsi="Calibri"/>
          <w:szCs w:val="22"/>
        </w:rPr>
        <w:t>.1</w:t>
      </w:r>
      <w:r w:rsidR="00715586" w:rsidRPr="00E52DB3">
        <w:rPr>
          <w:rFonts w:ascii="Calibri" w:hAnsi="Calibri"/>
          <w:szCs w:val="22"/>
        </w:rPr>
        <w:t>1</w:t>
      </w:r>
      <w:r w:rsidRPr="00E52DB3">
        <w:rPr>
          <w:rFonts w:ascii="Calibri" w:hAnsi="Calibri"/>
          <w:szCs w:val="22"/>
        </w:rPr>
        <w:t>.20</w:t>
      </w:r>
      <w:r w:rsidR="00E52DB3" w:rsidRPr="00E52DB3">
        <w:rPr>
          <w:rFonts w:ascii="Calibri" w:hAnsi="Calibri"/>
          <w:szCs w:val="22"/>
        </w:rPr>
        <w:t>2</w:t>
      </w:r>
      <w:r w:rsidR="00610A6B">
        <w:rPr>
          <w:rFonts w:ascii="Calibri" w:hAnsi="Calibri"/>
          <w:szCs w:val="22"/>
        </w:rPr>
        <w:t>1</w:t>
      </w:r>
      <w:r w:rsidRPr="00E52DB3">
        <w:rPr>
          <w:rFonts w:ascii="Calibri" w:hAnsi="Calibri"/>
          <w:szCs w:val="22"/>
        </w:rPr>
        <w:t xml:space="preserve">, sicer se šteje, da program ni bil izveden. </w:t>
      </w:r>
    </w:p>
    <w:p w:rsidR="00610A6B" w:rsidRDefault="00610A6B" w:rsidP="00610A6B">
      <w:pPr>
        <w:jc w:val="both"/>
        <w:rPr>
          <w:rFonts w:ascii="Calibri" w:hAnsi="Calibri"/>
        </w:rPr>
      </w:pPr>
    </w:p>
    <w:p w:rsidR="00610A6B" w:rsidRPr="00610A6B" w:rsidRDefault="00610A6B" w:rsidP="00610A6B">
      <w:pPr>
        <w:jc w:val="both"/>
        <w:rPr>
          <w:rFonts w:ascii="Calibri" w:hAnsi="Calibri"/>
        </w:rPr>
      </w:pPr>
      <w:r>
        <w:rPr>
          <w:rFonts w:ascii="Calibri" w:hAnsi="Calibri"/>
        </w:rPr>
        <w:t>Izvajalec, ki do 30.11.2021 poročila ne bo predložil občinski upravi, se programi v letu  2021 ne bodo sofinancirali.</w:t>
      </w: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3. člen</w:t>
      </w:r>
    </w:p>
    <w:p w:rsidR="00626B67" w:rsidRPr="00E52DB3" w:rsidRDefault="00626B67" w:rsidP="00626B67">
      <w:pPr>
        <w:tabs>
          <w:tab w:val="num" w:pos="360"/>
        </w:tabs>
        <w:jc w:val="both"/>
        <w:rPr>
          <w:rFonts w:ascii="Calibri" w:hAnsi="Calibri"/>
          <w:szCs w:val="22"/>
        </w:rPr>
      </w:pPr>
      <w:r w:rsidRPr="00E52DB3">
        <w:rPr>
          <w:rFonts w:ascii="Calibri" w:hAnsi="Calibri"/>
          <w:szCs w:val="22"/>
        </w:rPr>
        <w:t xml:space="preserve">Pogodbeni stranki se dogovorita, da v kolikor izvajalec ni poravnal vseh obveznosti do občine, se znesek dolga poračuna z dodeljenimi sredstvi iz te pogodbe. </w:t>
      </w:r>
    </w:p>
    <w:p w:rsidR="00626B67" w:rsidRPr="00E52DB3" w:rsidRDefault="00626B67" w:rsidP="006B77C3">
      <w:pPr>
        <w:tabs>
          <w:tab w:val="num" w:pos="360"/>
        </w:tabs>
        <w:overflowPunct w:val="0"/>
        <w:autoSpaceDE w:val="0"/>
        <w:autoSpaceDN w:val="0"/>
        <w:adjustRightInd w:val="0"/>
        <w:ind w:left="340" w:hanging="340"/>
        <w:jc w:val="both"/>
        <w:rPr>
          <w:rFonts w:ascii="Calibri" w:hAnsi="Calibri"/>
          <w:szCs w:val="22"/>
        </w:rPr>
      </w:pPr>
    </w:p>
    <w:p w:rsidR="00626B67" w:rsidRPr="00E52DB3" w:rsidRDefault="00626B67" w:rsidP="00626B67">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lastRenderedPageBreak/>
        <w:t>4. člen</w:t>
      </w:r>
    </w:p>
    <w:p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Izvajalec je dolžan prejeta sredstva zakonito, namensko, učinkovito in gospodarno porabiti v letu 20</w:t>
      </w:r>
      <w:r w:rsidR="00E52DB3">
        <w:rPr>
          <w:rFonts w:ascii="Calibri" w:hAnsi="Calibri"/>
          <w:szCs w:val="22"/>
        </w:rPr>
        <w:t>2</w:t>
      </w:r>
      <w:r w:rsidR="00610A6B">
        <w:rPr>
          <w:rFonts w:ascii="Calibri" w:hAnsi="Calibri"/>
          <w:szCs w:val="22"/>
        </w:rPr>
        <w:t>1</w:t>
      </w:r>
      <w:r w:rsidRPr="00E52DB3">
        <w:rPr>
          <w:rFonts w:ascii="Calibri" w:hAnsi="Calibri"/>
          <w:szCs w:val="22"/>
        </w:rPr>
        <w:t>. Prav tako mora izvajalec v roku, najkasneje do 30.3.20</w:t>
      </w:r>
      <w:r w:rsidR="00626B67" w:rsidRPr="00E52DB3">
        <w:rPr>
          <w:rFonts w:ascii="Calibri" w:hAnsi="Calibri"/>
          <w:szCs w:val="22"/>
        </w:rPr>
        <w:t>2</w:t>
      </w:r>
      <w:r w:rsidR="00610A6B">
        <w:rPr>
          <w:rFonts w:ascii="Calibri" w:hAnsi="Calibri"/>
          <w:szCs w:val="22"/>
        </w:rPr>
        <w:t>2</w:t>
      </w:r>
      <w:r w:rsidRPr="00E52DB3">
        <w:rPr>
          <w:rFonts w:ascii="Calibri" w:hAnsi="Calibri"/>
          <w:szCs w:val="22"/>
        </w:rPr>
        <w:t>, posredovati občini zaključni rač</w:t>
      </w:r>
      <w:r w:rsidR="00EF337A" w:rsidRPr="00E52DB3">
        <w:rPr>
          <w:rFonts w:ascii="Calibri" w:hAnsi="Calibri"/>
          <w:szCs w:val="22"/>
        </w:rPr>
        <w:t>un.</w:t>
      </w:r>
    </w:p>
    <w:p w:rsidR="006B77C3" w:rsidRDefault="006B77C3" w:rsidP="006B77C3">
      <w:pPr>
        <w:tabs>
          <w:tab w:val="num" w:pos="360"/>
        </w:tabs>
        <w:ind w:left="340" w:hanging="340"/>
        <w:jc w:val="both"/>
        <w:rPr>
          <w:rFonts w:ascii="Calibri" w:hAnsi="Calibri"/>
          <w:szCs w:val="22"/>
        </w:rPr>
      </w:pPr>
    </w:p>
    <w:p w:rsidR="00610A6B" w:rsidRPr="004C362B" w:rsidRDefault="00610A6B" w:rsidP="00610A6B">
      <w:pPr>
        <w:overflowPunct w:val="0"/>
        <w:autoSpaceDE w:val="0"/>
        <w:autoSpaceDN w:val="0"/>
        <w:adjustRightInd w:val="0"/>
        <w:jc w:val="both"/>
        <w:rPr>
          <w:rFonts w:ascii="Calibri" w:hAnsi="Calibri"/>
        </w:rPr>
      </w:pPr>
      <w:r>
        <w:rPr>
          <w:rFonts w:ascii="Calibri" w:hAnsi="Calibri"/>
        </w:rPr>
        <w:t>Izvajalec, ki zaključnega poročila za leto 2021 ne bo poslal, nima pravice kandidirati na javni razpis za sofinanciranje programov ljubiteljske kulturne dejavnosti v letu 2022, saj ni izpolnil vseh obveznosti iz pogodbe.</w:t>
      </w:r>
    </w:p>
    <w:p w:rsidR="00610A6B" w:rsidRPr="00E52DB3" w:rsidRDefault="00610A6B" w:rsidP="006B77C3">
      <w:pPr>
        <w:tabs>
          <w:tab w:val="num" w:pos="360"/>
        </w:tabs>
        <w:ind w:left="340" w:hanging="340"/>
        <w:jc w:val="both"/>
        <w:rPr>
          <w:rFonts w:ascii="Calibri" w:hAnsi="Calibri"/>
          <w:szCs w:val="22"/>
        </w:rPr>
      </w:pPr>
    </w:p>
    <w:p w:rsidR="006B77C3" w:rsidRPr="00E52DB3" w:rsidRDefault="006B77C3" w:rsidP="00626B67">
      <w:pPr>
        <w:tabs>
          <w:tab w:val="num" w:pos="360"/>
        </w:tabs>
        <w:jc w:val="both"/>
        <w:rPr>
          <w:rFonts w:ascii="Calibri" w:hAnsi="Calibri"/>
          <w:szCs w:val="22"/>
        </w:rPr>
      </w:pPr>
      <w:r w:rsidRPr="00E52DB3">
        <w:rPr>
          <w:rFonts w:ascii="Calibri" w:hAnsi="Calibri"/>
          <w:szCs w:val="22"/>
        </w:rPr>
        <w:t xml:space="preserve">V primeru nenamenske porabe oziroma neupravičenega izplačila sredstev, ki bi temeljilo na neresničnih podatkih, se izvajalec zavezuje vrniti občini prejeta sredstva z zakonskimi zamudnimi obrestmi od dneva prejema sredstev dalje.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26B67">
      <w:pPr>
        <w:tabs>
          <w:tab w:val="num" w:pos="360"/>
        </w:tabs>
        <w:ind w:left="340" w:hanging="340"/>
        <w:jc w:val="center"/>
        <w:rPr>
          <w:rFonts w:ascii="Calibri" w:hAnsi="Calibri"/>
          <w:szCs w:val="22"/>
        </w:rPr>
      </w:pPr>
      <w:r w:rsidRPr="00E52DB3">
        <w:rPr>
          <w:rFonts w:ascii="Calibri" w:hAnsi="Calibri"/>
          <w:szCs w:val="22"/>
        </w:rPr>
        <w:t>5</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Izvajalec se zavezuje, da bo vodil vso predpisano in ustrezno dokumentacijo in omogočil vpogled vanjo.</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6</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Nadzor nad izvajanjem pogodbenih obveznosti spremljata Občinska uprava Občine Kidričevo in nadzorni odbor Občine Kidričevo, ki lahko kadarkoli preverjata namensko porabo sredstev.</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7</w:t>
      </w:r>
      <w:r w:rsidR="006B77C3" w:rsidRPr="00E52DB3">
        <w:rPr>
          <w:rFonts w:ascii="Calibri" w:hAnsi="Calibri"/>
          <w:szCs w:val="22"/>
        </w:rPr>
        <w:t>. člen</w:t>
      </w:r>
    </w:p>
    <w:p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Sestavni del te pogodbe je javni razpis št. 410-</w:t>
      </w:r>
      <w:r w:rsidR="00626B67" w:rsidRPr="00E52DB3">
        <w:rPr>
          <w:rFonts w:ascii="Calibri" w:hAnsi="Calibri"/>
          <w:szCs w:val="22"/>
        </w:rPr>
        <w:t>1</w:t>
      </w:r>
      <w:r w:rsidR="00610A6B">
        <w:rPr>
          <w:rFonts w:ascii="Calibri" w:hAnsi="Calibri"/>
          <w:szCs w:val="22"/>
        </w:rPr>
        <w:t>0</w:t>
      </w:r>
      <w:r w:rsidRPr="00E52DB3">
        <w:rPr>
          <w:rFonts w:ascii="Calibri" w:hAnsi="Calibri"/>
          <w:szCs w:val="22"/>
        </w:rPr>
        <w:t>/20</w:t>
      </w:r>
      <w:r w:rsidR="00E52DB3">
        <w:rPr>
          <w:rFonts w:ascii="Calibri" w:hAnsi="Calibri"/>
          <w:szCs w:val="22"/>
        </w:rPr>
        <w:t>2</w:t>
      </w:r>
      <w:r w:rsidR="00610A6B">
        <w:rPr>
          <w:rFonts w:ascii="Calibri" w:hAnsi="Calibri"/>
          <w:szCs w:val="22"/>
        </w:rPr>
        <w:t>1</w:t>
      </w:r>
      <w:r w:rsidR="00E52DB3">
        <w:rPr>
          <w:rFonts w:ascii="Calibri" w:hAnsi="Calibri"/>
          <w:szCs w:val="22"/>
        </w:rPr>
        <w:t>-1</w:t>
      </w:r>
      <w:r w:rsidRPr="00E52DB3">
        <w:rPr>
          <w:rFonts w:ascii="Calibri" w:hAnsi="Calibri"/>
          <w:szCs w:val="22"/>
        </w:rPr>
        <w:t xml:space="preserve"> </w:t>
      </w:r>
      <w:r w:rsidRPr="00E52DB3">
        <w:rPr>
          <w:rFonts w:ascii="Calibri" w:hAnsi="Calibri"/>
          <w:color w:val="FF0000"/>
          <w:szCs w:val="22"/>
        </w:rPr>
        <w:t xml:space="preserve"> </w:t>
      </w:r>
      <w:r w:rsidRPr="00E52DB3">
        <w:rPr>
          <w:rFonts w:ascii="Calibri" w:hAnsi="Calibri"/>
          <w:szCs w:val="22"/>
        </w:rPr>
        <w:t xml:space="preserve">z dne </w:t>
      </w:r>
      <w:r w:rsidR="00610A6B">
        <w:rPr>
          <w:rFonts w:ascii="Calibri" w:hAnsi="Calibri"/>
          <w:szCs w:val="22"/>
        </w:rPr>
        <w:t>8.3.2021</w:t>
      </w:r>
      <w:r w:rsidRPr="00E52DB3">
        <w:rPr>
          <w:rFonts w:ascii="Calibri" w:hAnsi="Calibri"/>
          <w:szCs w:val="22"/>
        </w:rPr>
        <w:t xml:space="preserve"> in vloga izvajalca z dne 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8</w:t>
      </w:r>
      <w:r w:rsidR="006B77C3" w:rsidRPr="00E52DB3">
        <w:rPr>
          <w:rFonts w:ascii="Calibri" w:hAnsi="Calibri"/>
          <w:szCs w:val="22"/>
        </w:rPr>
        <w:t>. člen</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Za izvajanje pogodbe s strani občine je zadolžena svetovalka za družbene dejavnosti in gospodarstvo Zdenka Frank , s strani izvajalca pa predsednik _____________________.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t>9</w:t>
      </w:r>
      <w:r w:rsidR="006B77C3" w:rsidRPr="00E52DB3">
        <w:rPr>
          <w:rFonts w:ascii="Calibri" w:hAnsi="Calibri"/>
          <w:szCs w:val="22"/>
        </w:rPr>
        <w:t>. člen</w:t>
      </w:r>
    </w:p>
    <w:p w:rsidR="006B77C3" w:rsidRPr="00E52DB3" w:rsidRDefault="006B77C3" w:rsidP="00F538D6">
      <w:pPr>
        <w:tabs>
          <w:tab w:val="num" w:pos="360"/>
        </w:tabs>
        <w:overflowPunct w:val="0"/>
        <w:autoSpaceDE w:val="0"/>
        <w:autoSpaceDN w:val="0"/>
        <w:adjustRightInd w:val="0"/>
        <w:jc w:val="both"/>
        <w:rPr>
          <w:rFonts w:ascii="Calibri" w:hAnsi="Calibri"/>
          <w:szCs w:val="22"/>
        </w:rPr>
      </w:pPr>
      <w:r w:rsidRPr="00E52DB3">
        <w:rPr>
          <w:rFonts w:ascii="Calibri" w:hAnsi="Calibri"/>
          <w:szCs w:val="22"/>
        </w:rPr>
        <w:t>Morebitna nesoglasja, izhajajoč iz te pogodbe, bosta pogodbeni stranki reševali sporazumno. V kolikor jih sporazumno ne bosta mogli rešiti, je za njihovo reševanje pristojno stvarno pristojno sodišče na Ptuju.</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10</w:t>
      </w:r>
      <w:r w:rsidR="006B77C3" w:rsidRPr="00E52DB3">
        <w:rPr>
          <w:rFonts w:ascii="Calibri" w:hAnsi="Calibri"/>
          <w:szCs w:val="22"/>
        </w:rPr>
        <w:t>. člen</w:t>
      </w:r>
    </w:p>
    <w:p w:rsidR="006B77C3" w:rsidRPr="00E52DB3" w:rsidRDefault="006B77C3" w:rsidP="006B77C3">
      <w:pPr>
        <w:tabs>
          <w:tab w:val="num" w:pos="360"/>
        </w:tabs>
        <w:overflowPunct w:val="0"/>
        <w:autoSpaceDE w:val="0"/>
        <w:autoSpaceDN w:val="0"/>
        <w:adjustRightInd w:val="0"/>
        <w:ind w:left="340" w:hanging="340"/>
        <w:jc w:val="both"/>
        <w:rPr>
          <w:rFonts w:ascii="Calibri" w:hAnsi="Calibri"/>
          <w:szCs w:val="22"/>
        </w:rPr>
      </w:pPr>
      <w:r w:rsidRPr="00E52DB3">
        <w:rPr>
          <w:rFonts w:ascii="Calibri" w:hAnsi="Calibri"/>
          <w:szCs w:val="22"/>
        </w:rPr>
        <w:t>Ta pogodba začne veljati z dnem podpisa obeh pogodbenih strank.</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B206F4">
      <w:pPr>
        <w:tabs>
          <w:tab w:val="num" w:pos="360"/>
        </w:tabs>
        <w:jc w:val="both"/>
        <w:rPr>
          <w:rFonts w:ascii="Calibri" w:hAnsi="Calibri"/>
          <w:szCs w:val="22"/>
        </w:rPr>
      </w:pPr>
      <w:r w:rsidRPr="00E52DB3">
        <w:rPr>
          <w:rFonts w:ascii="Calibri" w:hAnsi="Calibri"/>
          <w:szCs w:val="22"/>
        </w:rPr>
        <w:t xml:space="preserve">Ta pogodba je sestavljena v treh (3) enakih izvodih, od katerih prejme občina dva (2) izvoda, izvajalec pa en (1) izvod.   </w:t>
      </w:r>
    </w:p>
    <w:p w:rsidR="00F538D6" w:rsidRPr="00E52DB3" w:rsidRDefault="00F538D6" w:rsidP="006B77C3">
      <w:pPr>
        <w:tabs>
          <w:tab w:val="num" w:pos="360"/>
        </w:tabs>
        <w:ind w:left="340" w:hanging="340"/>
        <w:jc w:val="both"/>
        <w:rPr>
          <w:rFonts w:ascii="Calibri" w:hAnsi="Calibri"/>
          <w:szCs w:val="22"/>
        </w:rPr>
      </w:pPr>
    </w:p>
    <w:p w:rsidR="00F538D6" w:rsidRPr="00E52DB3" w:rsidRDefault="00F538D6" w:rsidP="006B77C3">
      <w:pPr>
        <w:tabs>
          <w:tab w:val="num" w:pos="360"/>
        </w:tabs>
        <w:ind w:left="340" w:hanging="34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Številka: ____________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Številka: ________________</w:t>
      </w: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Datum:  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Datum:   ________________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B77C3">
      <w:pPr>
        <w:tabs>
          <w:tab w:val="num" w:pos="360"/>
          <w:tab w:val="left" w:pos="5640"/>
        </w:tabs>
        <w:ind w:left="340" w:hanging="340"/>
        <w:jc w:val="both"/>
        <w:rPr>
          <w:rFonts w:ascii="Calibri" w:hAnsi="Calibri"/>
          <w:szCs w:val="22"/>
        </w:rPr>
      </w:pPr>
      <w:r w:rsidRPr="00E52DB3">
        <w:rPr>
          <w:rFonts w:ascii="Calibri" w:hAnsi="Calibri"/>
          <w:szCs w:val="22"/>
        </w:rPr>
        <w:t xml:space="preserve">Občina Kidričevo </w:t>
      </w:r>
      <w:r w:rsidRPr="00E52DB3">
        <w:rPr>
          <w:rFonts w:ascii="Calibri" w:hAnsi="Calibri"/>
          <w:szCs w:val="22"/>
        </w:rPr>
        <w:tab/>
        <w:t>Izvajalec</w:t>
      </w:r>
    </w:p>
    <w:p w:rsidR="00E52DB3" w:rsidRDefault="00E52DB3" w:rsidP="003F28F6">
      <w:pPr>
        <w:rPr>
          <w:rFonts w:ascii="Arial" w:hAnsi="Arial" w:cs="Arial"/>
          <w:b/>
          <w:u w:val="single"/>
        </w:rPr>
      </w:pPr>
    </w:p>
    <w:p w:rsidR="00E52DB3" w:rsidRDefault="00E52DB3" w:rsidP="003F28F6">
      <w:pPr>
        <w:rPr>
          <w:rFonts w:ascii="Arial" w:hAnsi="Arial" w:cs="Arial"/>
          <w:b/>
          <w:u w:val="single"/>
        </w:rPr>
      </w:pPr>
    </w:p>
    <w:p w:rsidR="003F28F6" w:rsidRPr="00CA0C80" w:rsidRDefault="003F28F6" w:rsidP="003F28F6">
      <w:pPr>
        <w:rPr>
          <w:rFonts w:ascii="Arial" w:hAnsi="Arial" w:cs="Arial"/>
          <w:highlight w:val="yellow"/>
        </w:rPr>
      </w:pPr>
      <w:r w:rsidRPr="00F72C64">
        <w:rPr>
          <w:rFonts w:ascii="Arial" w:hAnsi="Arial" w:cs="Arial"/>
          <w:b/>
          <w:u w:val="single"/>
        </w:rPr>
        <w:t xml:space="preserve">POROČILO O </w:t>
      </w:r>
      <w:r>
        <w:rPr>
          <w:rFonts w:ascii="Arial" w:hAnsi="Arial" w:cs="Arial"/>
          <w:b/>
          <w:u w:val="single"/>
        </w:rPr>
        <w:t>IZVEDBI PROGRAMA (za vsak program posebej)</w:t>
      </w:r>
    </w:p>
    <w:p w:rsidR="003F28F6" w:rsidRDefault="003F28F6" w:rsidP="003F28F6">
      <w:pPr>
        <w:pStyle w:val="Odstavekseznama"/>
        <w:ind w:left="0"/>
        <w:jc w:val="center"/>
        <w:rPr>
          <w:rFonts w:ascii="Arial" w:hAnsi="Arial" w:cs="Arial"/>
        </w:rPr>
      </w:pP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PREDLAGATELJ</w:t>
      </w:r>
    </w:p>
    <w:p w:rsidR="003F28F6" w:rsidRDefault="003F28F6" w:rsidP="003F28F6">
      <w:pPr>
        <w:pStyle w:val="Odstavekseznama"/>
        <w:spacing w:line="480" w:lineRule="auto"/>
        <w:ind w:left="0"/>
        <w:jc w:val="both"/>
        <w:rPr>
          <w:rFonts w:ascii="Arial" w:hAnsi="Arial" w:cs="Arial"/>
        </w:rPr>
      </w:pPr>
      <w:r>
        <w:rPr>
          <w:rFonts w:ascii="Arial" w:hAnsi="Arial" w:cs="Arial"/>
        </w:rPr>
        <w:t>Ime predlagatelja: 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Naslov: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Telefon: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Elektronski naslov: ______________________________________________</w:t>
      </w: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PODATKI O PROGRAMU</w:t>
      </w:r>
    </w:p>
    <w:p w:rsidR="003F28F6" w:rsidRDefault="003F28F6" w:rsidP="003F28F6">
      <w:pPr>
        <w:pStyle w:val="Odstavekseznama"/>
        <w:spacing w:line="480" w:lineRule="auto"/>
        <w:ind w:left="0"/>
        <w:jc w:val="both"/>
        <w:rPr>
          <w:rFonts w:ascii="Arial" w:hAnsi="Arial" w:cs="Arial"/>
        </w:rPr>
      </w:pPr>
      <w:r>
        <w:rPr>
          <w:rFonts w:ascii="Arial" w:hAnsi="Arial" w:cs="Arial"/>
        </w:rPr>
        <w:t>Naziv programa: 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rPr>
          <w:rFonts w:ascii="Arial" w:hAnsi="Arial" w:cs="Arial"/>
        </w:rPr>
      </w:pPr>
      <w:r>
        <w:rPr>
          <w:rFonts w:ascii="Arial" w:hAnsi="Arial" w:cs="Arial"/>
        </w:rPr>
        <w:t>Kraj izvedbe programa: _______________________________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Datum izvedbe programa: 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Populacija in število vključenih udeležencev: 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________________________________________________________________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p w:rsidR="003F28F6" w:rsidRDefault="003F28F6" w:rsidP="003F28F6">
      <w:pPr>
        <w:pStyle w:val="Odstavekseznama"/>
        <w:spacing w:line="480" w:lineRule="auto"/>
        <w:ind w:left="0"/>
        <w:rPr>
          <w:rFonts w:ascii="Arial" w:hAnsi="Arial" w:cs="Arial"/>
        </w:rPr>
      </w:pPr>
    </w:p>
    <w:p w:rsidR="003F28F6" w:rsidRDefault="003F28F6" w:rsidP="003F28F6">
      <w:pPr>
        <w:pStyle w:val="Odstavekseznama"/>
        <w:ind w:left="0"/>
        <w:rPr>
          <w:rFonts w:ascii="Arial" w:hAnsi="Arial" w:cs="Arial"/>
        </w:rPr>
      </w:pPr>
      <w:r>
        <w:rPr>
          <w:rFonts w:ascii="Arial" w:hAnsi="Arial" w:cs="Arial"/>
        </w:rPr>
        <w:t>OBVEZNE PRILOGE POROČILA:</w:t>
      </w:r>
    </w:p>
    <w:p w:rsidR="003F28F6" w:rsidRDefault="003F28F6" w:rsidP="003F28F6">
      <w:pPr>
        <w:pStyle w:val="Odstavekseznama"/>
        <w:numPr>
          <w:ilvl w:val="0"/>
          <w:numId w:val="8"/>
        </w:numPr>
        <w:ind w:left="0" w:firstLine="0"/>
        <w:rPr>
          <w:rFonts w:ascii="Arial" w:hAnsi="Arial" w:cs="Arial"/>
        </w:rPr>
      </w:pPr>
      <w:r>
        <w:rPr>
          <w:rFonts w:ascii="Arial" w:hAnsi="Arial" w:cs="Arial"/>
        </w:rPr>
        <w:t xml:space="preserve">slikovno gradivo po izvedeni </w:t>
      </w:r>
    </w:p>
    <w:p w:rsidR="003F28F6" w:rsidRDefault="003F28F6" w:rsidP="003F28F6">
      <w:pPr>
        <w:pStyle w:val="Odstavekseznama"/>
        <w:numPr>
          <w:ilvl w:val="0"/>
          <w:numId w:val="8"/>
        </w:numPr>
        <w:ind w:left="0" w:firstLine="0"/>
        <w:rPr>
          <w:rFonts w:ascii="Arial" w:hAnsi="Arial" w:cs="Arial"/>
        </w:rPr>
      </w:pPr>
      <w:r>
        <w:rPr>
          <w:rFonts w:ascii="Arial" w:hAnsi="Arial" w:cs="Arial"/>
        </w:rPr>
        <w:t>fotokopije računov in dokazila o plačilu</w:t>
      </w: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Pr="00CA0C80" w:rsidRDefault="003F28F6" w:rsidP="003F28F6">
      <w:pPr>
        <w:rPr>
          <w:rFonts w:ascii="Arial" w:hAnsi="Arial" w:cs="Arial"/>
        </w:rPr>
      </w:pPr>
    </w:p>
    <w:p w:rsidR="003F28F6" w:rsidRDefault="003F28F6" w:rsidP="003F28F6">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r w:rsidR="00F538D6">
        <w:rPr>
          <w:rFonts w:ascii="Arial" w:hAnsi="Arial" w:cs="Arial"/>
          <w:b/>
          <w:i/>
          <w:u w:val="single"/>
        </w:rPr>
        <w:t xml:space="preserve"> za vsak program posebej</w:t>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PRIHODKI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Lastna sredstva</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 xml:space="preserve">Drugo, navedite kaj </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Default="003F28F6" w:rsidP="006B77C3">
            <w:pPr>
              <w:pBdr>
                <w:bottom w:val="single" w:sz="12" w:space="1" w:color="auto"/>
              </w:pBdr>
              <w:spacing w:line="480" w:lineRule="auto"/>
              <w:rPr>
                <w:rFonts w:ascii="Arial" w:hAnsi="Arial" w:cs="Arial"/>
              </w:rPr>
            </w:pPr>
          </w:p>
          <w:p w:rsidR="003F28F6" w:rsidRPr="00DB10D8" w:rsidRDefault="003F28F6" w:rsidP="006B77C3">
            <w:pPr>
              <w:spacing w:line="480" w:lineRule="auto"/>
              <w:rPr>
                <w:rFonts w:ascii="Arial" w:hAnsi="Arial" w:cs="Arial"/>
              </w:rPr>
            </w:pP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ODHODKI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w:t>
            </w: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3F28F6" w:rsidRPr="006A767D" w:rsidTr="006B77C3">
        <w:trPr>
          <w:jc w:val="center"/>
        </w:trPr>
        <w:tc>
          <w:tcPr>
            <w:tcW w:w="3070" w:type="dxa"/>
          </w:tcPr>
          <w:p w:rsidR="003F28F6" w:rsidRPr="006A767D" w:rsidRDefault="003F28F6" w:rsidP="006B77C3">
            <w:pPr>
              <w:rPr>
                <w:rFonts w:ascii="Arial" w:hAnsi="Arial" w:cs="Arial"/>
              </w:rPr>
            </w:pPr>
            <w:r>
              <w:rPr>
                <w:rFonts w:ascii="Arial" w:hAnsi="Arial" w:cs="Arial"/>
              </w:rPr>
              <w:t>Datum: _________________</w:t>
            </w:r>
          </w:p>
        </w:tc>
        <w:tc>
          <w:tcPr>
            <w:tcW w:w="3071" w:type="dxa"/>
          </w:tcPr>
          <w:p w:rsidR="003F28F6" w:rsidRPr="006A767D" w:rsidRDefault="003F28F6" w:rsidP="006B77C3">
            <w:pPr>
              <w:jc w:val="center"/>
              <w:rPr>
                <w:rFonts w:ascii="Arial" w:hAnsi="Arial" w:cs="Arial"/>
              </w:rPr>
            </w:pPr>
            <w:r w:rsidRPr="006A767D">
              <w:rPr>
                <w:rFonts w:ascii="Arial" w:hAnsi="Arial" w:cs="Arial"/>
              </w:rPr>
              <w:t>žig</w:t>
            </w:r>
          </w:p>
        </w:tc>
        <w:tc>
          <w:tcPr>
            <w:tcW w:w="3071" w:type="dxa"/>
          </w:tcPr>
          <w:p w:rsidR="003F28F6" w:rsidRPr="006A767D" w:rsidRDefault="003F28F6" w:rsidP="006B77C3">
            <w:pPr>
              <w:jc w:val="center"/>
              <w:rPr>
                <w:rFonts w:ascii="Arial" w:hAnsi="Arial" w:cs="Arial"/>
              </w:rPr>
            </w:pPr>
            <w:r>
              <w:rPr>
                <w:rFonts w:ascii="Arial" w:hAnsi="Arial" w:cs="Arial"/>
              </w:rPr>
              <w:t>p</w:t>
            </w:r>
            <w:r w:rsidRPr="006A767D">
              <w:rPr>
                <w:rFonts w:ascii="Arial" w:hAnsi="Arial" w:cs="Arial"/>
              </w:rPr>
              <w:t>odpis odgovorne osebe</w:t>
            </w:r>
          </w:p>
        </w:tc>
      </w:tr>
    </w:tbl>
    <w:p w:rsidR="003F28F6" w:rsidRDefault="003F28F6" w:rsidP="003F28F6">
      <w:pPr>
        <w:rPr>
          <w:rFonts w:ascii="Arial" w:hAnsi="Arial" w:cs="Arial"/>
          <w:b/>
          <w:i/>
          <w:u w:val="single"/>
        </w:rPr>
      </w:pPr>
    </w:p>
    <w:p w:rsidR="003F28F6" w:rsidRDefault="003F28F6" w:rsidP="003F28F6">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Pr="003F28F6" w:rsidRDefault="003F28F6" w:rsidP="003F28F6">
      <w:pPr>
        <w:jc w:val="both"/>
        <w:rPr>
          <w:rFonts w:ascii="Arial" w:hAnsi="Arial" w:cs="Arial"/>
          <w:sz w:val="22"/>
          <w:szCs w:val="22"/>
        </w:rPr>
      </w:pPr>
      <w:r w:rsidRPr="003F28F6">
        <w:rPr>
          <w:rFonts w:ascii="Arial" w:hAnsi="Arial" w:cs="Arial"/>
          <w:sz w:val="22"/>
          <w:szCs w:val="22"/>
        </w:rPr>
        <w:t xml:space="preserve">Z obrazcem opremite ponudbo tako, da spodnjo tabelo izrežete, jo prilepite na sprednjo stran pisemske ovojnice in jo v celoti izpolnite. </w:t>
      </w:r>
    </w:p>
    <w:p w:rsidR="003F28F6" w:rsidRPr="003F28F6" w:rsidRDefault="003F28F6" w:rsidP="003F28F6">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3F28F6" w:rsidRPr="003F28F6" w:rsidTr="006B77C3">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3F28F6" w:rsidRPr="003F28F6" w:rsidTr="006B77C3">
              <w:trPr>
                <w:cantSplit/>
                <w:trHeight w:val="2108"/>
              </w:trPr>
              <w:tc>
                <w:tcPr>
                  <w:tcW w:w="4820"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i/>
                      <w:sz w:val="20"/>
                      <w:szCs w:val="20"/>
                    </w:rPr>
                  </w:pPr>
                  <w:r w:rsidRPr="003F28F6">
                    <w:rPr>
                      <w:rFonts w:ascii="Arial" w:hAnsi="Arial" w:cs="Arial"/>
                      <w:i/>
                      <w:sz w:val="20"/>
                      <w:szCs w:val="20"/>
                    </w:rPr>
                    <w:t>(izpolni prijavitelj )</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 xml:space="preserve">Prijavitelj </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Naziv: 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Naslov:_______________________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 xml:space="preserve">            ________________________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b/>
                      <w:sz w:val="28"/>
                      <w:szCs w:val="28"/>
                    </w:rPr>
                  </w:pPr>
                </w:p>
                <w:p w:rsidR="003F28F6" w:rsidRPr="003F28F6" w:rsidRDefault="003F28F6" w:rsidP="003F28F6">
                  <w:pPr>
                    <w:jc w:val="center"/>
                    <w:rPr>
                      <w:rFonts w:ascii="Arial" w:hAnsi="Arial" w:cs="Arial"/>
                    </w:rPr>
                  </w:pPr>
                </w:p>
              </w:tc>
              <w:tc>
                <w:tcPr>
                  <w:tcW w:w="4557"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b/>
                      <w:i/>
                      <w:sz w:val="20"/>
                      <w:szCs w:val="20"/>
                    </w:rPr>
                  </w:pPr>
                  <w:r w:rsidRPr="003F28F6">
                    <w:rPr>
                      <w:rFonts w:ascii="Arial" w:hAnsi="Arial" w:cs="Arial"/>
                      <w:i/>
                      <w:sz w:val="20"/>
                      <w:szCs w:val="20"/>
                    </w:rPr>
                    <w:t>(izpolni Občina Kidričevo )</w:t>
                  </w:r>
                </w:p>
                <w:p w:rsidR="003F28F6" w:rsidRPr="003F28F6" w:rsidRDefault="003F28F6" w:rsidP="003F28F6">
                  <w:pPr>
                    <w:jc w:val="center"/>
                    <w:rPr>
                      <w:rFonts w:ascii="Arial" w:hAnsi="Arial" w:cs="Arial"/>
                      <w:b/>
                    </w:rPr>
                  </w:pPr>
                  <w:r w:rsidRPr="003F28F6">
                    <w:rPr>
                      <w:rFonts w:ascii="Arial" w:hAnsi="Arial" w:cs="Arial"/>
                      <w:b/>
                    </w:rPr>
                    <w:t>Datum in ura prejema:</w:t>
                  </w:r>
                </w:p>
                <w:p w:rsidR="003F28F6" w:rsidRPr="003F28F6" w:rsidRDefault="003F28F6" w:rsidP="003F28F6">
                  <w:pPr>
                    <w:jc w:val="center"/>
                    <w:rPr>
                      <w:rFonts w:ascii="Arial" w:hAnsi="Arial" w:cs="Arial"/>
                    </w:rPr>
                  </w:pPr>
                </w:p>
                <w:p w:rsidR="003F28F6" w:rsidRDefault="0073234F" w:rsidP="003F28F6">
                  <w:pPr>
                    <w:jc w:val="center"/>
                    <w:rPr>
                      <w:rFonts w:ascii="Arial" w:hAnsi="Arial" w:cs="Arial"/>
                    </w:rPr>
                  </w:pPr>
                  <w:r>
                    <w:rPr>
                      <w:rFonts w:ascii="Arial" w:hAnsi="Arial" w:cs="Arial"/>
                    </w:rPr>
                    <w:t>__________________</w:t>
                  </w:r>
                </w:p>
                <w:p w:rsidR="0073234F" w:rsidRPr="003F28F6" w:rsidRDefault="0073234F" w:rsidP="003F28F6">
                  <w:pPr>
                    <w:jc w:val="center"/>
                    <w:rPr>
                      <w:rFonts w:ascii="Arial" w:hAnsi="Arial" w:cs="Arial"/>
                    </w:rPr>
                  </w:pPr>
                </w:p>
                <w:p w:rsidR="003F28F6" w:rsidRPr="003F28F6" w:rsidRDefault="003F28F6" w:rsidP="003F28F6">
                  <w:pPr>
                    <w:jc w:val="center"/>
                    <w:rPr>
                      <w:rFonts w:ascii="Arial" w:hAnsi="Arial" w:cs="Arial"/>
                      <w:b/>
                    </w:rPr>
                  </w:pPr>
                  <w:r w:rsidRPr="003F28F6">
                    <w:rPr>
                      <w:rFonts w:ascii="Arial" w:hAnsi="Arial" w:cs="Arial"/>
                      <w:b/>
                    </w:rPr>
                    <w:t>Številka:</w:t>
                  </w:r>
                </w:p>
                <w:p w:rsidR="003F28F6" w:rsidRPr="003F28F6" w:rsidRDefault="003F28F6" w:rsidP="003F28F6">
                  <w:pPr>
                    <w:jc w:val="center"/>
                    <w:rPr>
                      <w:rFonts w:ascii="Arial" w:hAnsi="Arial" w:cs="Arial"/>
                      <w:b/>
                    </w:rPr>
                  </w:pPr>
                </w:p>
                <w:p w:rsidR="003F28F6" w:rsidRPr="003F28F6" w:rsidRDefault="003F28F6" w:rsidP="003F28F6">
                  <w:pPr>
                    <w:jc w:val="center"/>
                    <w:rPr>
                      <w:rFonts w:ascii="Arial" w:hAnsi="Arial" w:cs="Arial"/>
                      <w:b/>
                    </w:rPr>
                  </w:pPr>
                  <w:r w:rsidRPr="003F28F6">
                    <w:rPr>
                      <w:rFonts w:ascii="Arial" w:hAnsi="Arial" w:cs="Arial"/>
                      <w:b/>
                    </w:rPr>
                    <w:t>________________________</w:t>
                  </w:r>
                </w:p>
              </w:tc>
            </w:tr>
            <w:tr w:rsidR="003F28F6" w:rsidRPr="003F28F6" w:rsidTr="006B77C3">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3F28F6" w:rsidRPr="003F28F6" w:rsidRDefault="003F28F6" w:rsidP="003F28F6">
                  <w:pPr>
                    <w:jc w:val="center"/>
                    <w:rPr>
                      <w:rFonts w:ascii="Arial" w:hAnsi="Arial" w:cs="Arial"/>
                      <w:b/>
                      <w:sz w:val="30"/>
                      <w:szCs w:val="30"/>
                    </w:rPr>
                  </w:pPr>
                  <w:r w:rsidRPr="003F28F6">
                    <w:rPr>
                      <w:rFonts w:ascii="Arial" w:hAnsi="Arial" w:cs="Arial"/>
                      <w:b/>
                      <w:sz w:val="30"/>
                      <w:szCs w:val="30"/>
                    </w:rPr>
                    <w:t>Prejemnik</w:t>
                  </w:r>
                </w:p>
                <w:p w:rsidR="003F28F6" w:rsidRPr="003F28F6" w:rsidRDefault="003F28F6" w:rsidP="003F28F6">
                  <w:pPr>
                    <w:jc w:val="center"/>
                    <w:rPr>
                      <w:rFonts w:ascii="Arial" w:hAnsi="Arial" w:cs="Arial"/>
                      <w:b/>
                      <w:sz w:val="28"/>
                      <w:szCs w:val="28"/>
                    </w:rPr>
                  </w:pP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Občina Kidričevo</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Kopališka ul. 14</w:t>
                  </w:r>
                </w:p>
                <w:p w:rsidR="003F28F6" w:rsidRPr="003F28F6" w:rsidRDefault="003F28F6" w:rsidP="003F28F6">
                  <w:pPr>
                    <w:jc w:val="center"/>
                    <w:rPr>
                      <w:rFonts w:ascii="Arial" w:hAnsi="Arial" w:cs="Arial"/>
                      <w:b/>
                      <w:i/>
                      <w:sz w:val="20"/>
                      <w:szCs w:val="20"/>
                    </w:rPr>
                  </w:pPr>
                  <w:r w:rsidRPr="003F28F6">
                    <w:rPr>
                      <w:rFonts w:ascii="Arial" w:hAnsi="Arial" w:cs="Arial"/>
                      <w:b/>
                      <w:sz w:val="28"/>
                      <w:szCs w:val="28"/>
                    </w:rPr>
                    <w:t xml:space="preserve">2325 Kidričevo </w:t>
                  </w:r>
                </w:p>
              </w:tc>
            </w:tr>
            <w:tr w:rsidR="003F28F6" w:rsidRPr="003F28F6" w:rsidTr="006B77C3">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610A6B">
                  <w:pPr>
                    <w:rPr>
                      <w:rFonts w:ascii="Arial" w:hAnsi="Arial" w:cs="Arial"/>
                      <w:i/>
                      <w:sz w:val="20"/>
                      <w:szCs w:val="20"/>
                    </w:rPr>
                  </w:pPr>
                  <w:r w:rsidRPr="003F28F6">
                    <w:rPr>
                      <w:rFonts w:ascii="Arial" w:hAnsi="Arial" w:cs="Arial"/>
                      <w:b/>
                    </w:rPr>
                    <w:t>R</w:t>
                  </w:r>
                  <w:r w:rsidR="00B206F4">
                    <w:rPr>
                      <w:rFonts w:ascii="Arial" w:hAnsi="Arial" w:cs="Arial"/>
                      <w:b/>
                    </w:rPr>
                    <w:t>AZPIS</w:t>
                  </w:r>
                  <w:r w:rsidRPr="003F28F6">
                    <w:rPr>
                      <w:rFonts w:ascii="Arial" w:hAnsi="Arial" w:cs="Arial"/>
                      <w:b/>
                    </w:rPr>
                    <w:t xml:space="preserve"> – </w:t>
                  </w:r>
                  <w:r>
                    <w:rPr>
                      <w:rFonts w:ascii="Arial" w:hAnsi="Arial" w:cs="Arial"/>
                      <w:b/>
                    </w:rPr>
                    <w:t>humanitarne dejavnosti</w:t>
                  </w:r>
                  <w:r w:rsidRPr="003F28F6">
                    <w:rPr>
                      <w:rFonts w:ascii="Arial" w:hAnsi="Arial" w:cs="Arial"/>
                      <w:b/>
                    </w:rPr>
                    <w:t xml:space="preserve"> </w:t>
                  </w:r>
                  <w:r w:rsidR="00B206F4">
                    <w:rPr>
                      <w:rFonts w:ascii="Arial" w:hAnsi="Arial" w:cs="Arial"/>
                      <w:b/>
                    </w:rPr>
                    <w:t xml:space="preserve"> 20</w:t>
                  </w:r>
                  <w:r w:rsidR="006075EA">
                    <w:rPr>
                      <w:rFonts w:ascii="Arial" w:hAnsi="Arial" w:cs="Arial"/>
                      <w:b/>
                    </w:rPr>
                    <w:t>2</w:t>
                  </w:r>
                  <w:r w:rsidR="00610A6B">
                    <w:rPr>
                      <w:rFonts w:ascii="Arial" w:hAnsi="Arial" w:cs="Arial"/>
                      <w:b/>
                    </w:rPr>
                    <w:t>1</w:t>
                  </w:r>
                  <w:r w:rsidR="00B206F4">
                    <w:rPr>
                      <w:rFonts w:ascii="Arial" w:hAnsi="Arial" w:cs="Arial"/>
                      <w:b/>
                    </w:rPr>
                    <w:t xml:space="preserve"> </w:t>
                  </w:r>
                  <w:r w:rsidRPr="003F28F6">
                    <w:rPr>
                      <w:rFonts w:ascii="Arial" w:hAnsi="Arial" w:cs="Arial"/>
                      <w:b/>
                    </w:rPr>
                    <w:t>– ne odpiraj</w:t>
                  </w:r>
                </w:p>
              </w:tc>
              <w:tc>
                <w:tcPr>
                  <w:tcW w:w="4557"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tc>
            </w:tr>
          </w:tbl>
          <w:p w:rsidR="003F28F6" w:rsidRPr="003F28F6" w:rsidRDefault="003F28F6" w:rsidP="003F28F6">
            <w:pPr>
              <w:ind w:left="445"/>
              <w:jc w:val="center"/>
              <w:outlineLvl w:val="0"/>
              <w:rPr>
                <w:rFonts w:ascii="Arial" w:hAnsi="Arial" w:cs="Arial"/>
              </w:rPr>
            </w:pPr>
          </w:p>
        </w:tc>
      </w:tr>
    </w:tbl>
    <w:p w:rsidR="00F5642B" w:rsidRPr="00BC2512" w:rsidRDefault="00F5642B" w:rsidP="00BC2512">
      <w:pPr>
        <w:pStyle w:val="Brezrazmikov"/>
        <w:jc w:val="both"/>
        <w:rPr>
          <w:sz w:val="24"/>
        </w:rPr>
      </w:pPr>
    </w:p>
    <w:sectPr w:rsidR="00F5642B" w:rsidRPr="00BC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7247E"/>
    <w:multiLevelType w:val="hybridMultilevel"/>
    <w:tmpl w:val="4DB22E84"/>
    <w:lvl w:ilvl="0" w:tplc="130AC6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94B61"/>
    <w:multiLevelType w:val="multilevel"/>
    <w:tmpl w:val="05D4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7DC74C7"/>
    <w:multiLevelType w:val="singleLevel"/>
    <w:tmpl w:val="0424000F"/>
    <w:lvl w:ilvl="0">
      <w:start w:val="4"/>
      <w:numFmt w:val="decimal"/>
      <w:lvlText w:val="%1."/>
      <w:lvlJc w:val="left"/>
      <w:pPr>
        <w:tabs>
          <w:tab w:val="num" w:pos="360"/>
        </w:tabs>
        <w:ind w:left="360" w:hanging="360"/>
      </w:pPr>
      <w:rPr>
        <w:rFonts w:hint="default"/>
      </w:rPr>
    </w:lvl>
  </w:abstractNum>
  <w:abstractNum w:abstractNumId="10" w15:restartNumberingAfterBreak="0">
    <w:nsid w:val="7E607D92"/>
    <w:multiLevelType w:val="hybridMultilevel"/>
    <w:tmpl w:val="C97C2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0"/>
  </w:num>
  <w:num w:numId="5">
    <w:abstractNumId w:val="3"/>
  </w:num>
  <w:num w:numId="6">
    <w:abstractNumId w:val="5"/>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AB"/>
    <w:rsid w:val="00060D0D"/>
    <w:rsid w:val="001B5291"/>
    <w:rsid w:val="00253AE1"/>
    <w:rsid w:val="00256F74"/>
    <w:rsid w:val="002701F0"/>
    <w:rsid w:val="00322476"/>
    <w:rsid w:val="003F28F6"/>
    <w:rsid w:val="0040150B"/>
    <w:rsid w:val="004A3F59"/>
    <w:rsid w:val="00502082"/>
    <w:rsid w:val="00520C72"/>
    <w:rsid w:val="00546C65"/>
    <w:rsid w:val="005B28E4"/>
    <w:rsid w:val="006075EA"/>
    <w:rsid w:val="00610A6B"/>
    <w:rsid w:val="006141AB"/>
    <w:rsid w:val="00626B67"/>
    <w:rsid w:val="006448D3"/>
    <w:rsid w:val="0068790A"/>
    <w:rsid w:val="006B77C3"/>
    <w:rsid w:val="00707ABF"/>
    <w:rsid w:val="00715586"/>
    <w:rsid w:val="0073234F"/>
    <w:rsid w:val="00735281"/>
    <w:rsid w:val="007B0A91"/>
    <w:rsid w:val="007E7E95"/>
    <w:rsid w:val="00821786"/>
    <w:rsid w:val="008501BA"/>
    <w:rsid w:val="008F55E9"/>
    <w:rsid w:val="009857EC"/>
    <w:rsid w:val="00A02E47"/>
    <w:rsid w:val="00A576E1"/>
    <w:rsid w:val="00B07795"/>
    <w:rsid w:val="00B206F4"/>
    <w:rsid w:val="00B50FC6"/>
    <w:rsid w:val="00B53A93"/>
    <w:rsid w:val="00B72402"/>
    <w:rsid w:val="00BC2512"/>
    <w:rsid w:val="00BC531A"/>
    <w:rsid w:val="00D24F3D"/>
    <w:rsid w:val="00D275BF"/>
    <w:rsid w:val="00D73545"/>
    <w:rsid w:val="00E52DB3"/>
    <w:rsid w:val="00E87FA5"/>
    <w:rsid w:val="00EF337A"/>
    <w:rsid w:val="00EF69CA"/>
    <w:rsid w:val="00F538D6"/>
    <w:rsid w:val="00F5642B"/>
    <w:rsid w:val="00FF7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BA94"/>
  <w15:docId w15:val="{9754D489-7BFB-4471-ABB8-D02597C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kidricev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7B1F16-D172-475E-A1BB-0E21A32C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19</Pages>
  <Words>3232</Words>
  <Characters>18425</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10</cp:revision>
  <cp:lastPrinted>2021-03-08T08:38:00Z</cp:lastPrinted>
  <dcterms:created xsi:type="dcterms:W3CDTF">2021-03-08T07:59:00Z</dcterms:created>
  <dcterms:modified xsi:type="dcterms:W3CDTF">2021-03-09T06:35:00Z</dcterms:modified>
</cp:coreProperties>
</file>