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5B5" w:rsidRPr="003229B4" w:rsidRDefault="003245B5" w:rsidP="00BD2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Občina Kidričevo, Kopališka ulica 14, 2325 Kidričevo,</w:t>
      </w:r>
      <w:r w:rsidR="001B24D0" w:rsidRPr="001B24D0">
        <w:t xml:space="preserve"> </w:t>
      </w:r>
      <w:r w:rsidR="001B24D0" w:rsidRPr="001B24D0">
        <w:rPr>
          <w:rFonts w:ascii="Arial" w:hAnsi="Arial" w:cs="Arial"/>
          <w:sz w:val="24"/>
          <w:szCs w:val="24"/>
        </w:rPr>
        <w:t>ID za DDV: SI 9379647</w:t>
      </w:r>
      <w:r w:rsidR="001B24D0">
        <w:rPr>
          <w:rFonts w:ascii="Arial" w:hAnsi="Arial" w:cs="Arial"/>
          <w:sz w:val="24"/>
          <w:szCs w:val="24"/>
        </w:rPr>
        <w:t>1</w:t>
      </w:r>
      <w:r w:rsidR="001B24D0" w:rsidRPr="001B24D0">
        <w:rPr>
          <w:rFonts w:ascii="Arial" w:hAnsi="Arial" w:cs="Arial"/>
          <w:sz w:val="24"/>
          <w:szCs w:val="24"/>
        </w:rPr>
        <w:t>,</w:t>
      </w:r>
      <w:r w:rsidR="001B24D0">
        <w:rPr>
          <w:rFonts w:ascii="Arial" w:hAnsi="Arial" w:cs="Arial"/>
          <w:sz w:val="24"/>
          <w:szCs w:val="24"/>
        </w:rPr>
        <w:t xml:space="preserve"> </w:t>
      </w:r>
      <w:r w:rsidR="00AC2E36">
        <w:rPr>
          <w:rFonts w:ascii="Arial" w:hAnsi="Arial" w:cs="Arial"/>
          <w:sz w:val="24"/>
          <w:szCs w:val="24"/>
        </w:rPr>
        <w:t>m</w:t>
      </w:r>
      <w:r w:rsidR="001B24D0" w:rsidRPr="001B24D0">
        <w:rPr>
          <w:rFonts w:ascii="Arial" w:hAnsi="Arial" w:cs="Arial"/>
          <w:sz w:val="24"/>
          <w:szCs w:val="24"/>
        </w:rPr>
        <w:t>atična številka: 5883709000</w:t>
      </w:r>
      <w:r w:rsidR="001B24D0">
        <w:rPr>
          <w:rFonts w:ascii="Arial" w:hAnsi="Arial" w:cs="Arial"/>
          <w:sz w:val="24"/>
          <w:szCs w:val="24"/>
        </w:rPr>
        <w:t xml:space="preserve">, </w:t>
      </w:r>
      <w:r w:rsidRPr="001B24D0">
        <w:rPr>
          <w:rFonts w:ascii="Arial" w:hAnsi="Arial" w:cs="Arial"/>
          <w:sz w:val="24"/>
          <w:szCs w:val="24"/>
        </w:rPr>
        <w:t xml:space="preserve">ki jo zastopa župan Anton LESKOVAR </w:t>
      </w:r>
      <w:r w:rsidRPr="003229B4">
        <w:rPr>
          <w:rFonts w:ascii="Arial" w:hAnsi="Arial" w:cs="Arial"/>
          <w:sz w:val="24"/>
          <w:szCs w:val="24"/>
        </w:rPr>
        <w:t>(v nadaljevanju naročnik)</w:t>
      </w:r>
    </w:p>
    <w:p w:rsidR="003245B5" w:rsidRPr="003229B4" w:rsidRDefault="003245B5" w:rsidP="00BD2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45B5" w:rsidRDefault="003245B5" w:rsidP="00BD2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</w:p>
    <w:p w:rsidR="003245B5" w:rsidRPr="0017384E" w:rsidRDefault="003245B5" w:rsidP="00BD2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45B5" w:rsidRPr="0017384E" w:rsidRDefault="003245B5" w:rsidP="00BD2E9A">
      <w:pPr>
        <w:pStyle w:val="Naslov2"/>
        <w:rPr>
          <w:rFonts w:ascii="Arial" w:hAnsi="Arial" w:cs="Arial"/>
          <w:lang w:val="sl-SI"/>
        </w:rPr>
      </w:pPr>
      <w:r w:rsidRPr="0017384E">
        <w:rPr>
          <w:rFonts w:ascii="Arial" w:hAnsi="Arial" w:cs="Arial"/>
          <w:lang w:val="sl-SI"/>
        </w:rPr>
        <w:t>_________________________________, ki ga zastopa _____________________</w:t>
      </w:r>
    </w:p>
    <w:p w:rsidR="003245B5" w:rsidRDefault="003245B5" w:rsidP="00BD2E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45B5" w:rsidRPr="003229B4" w:rsidRDefault="003245B5" w:rsidP="00BD2E9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(v nadaljevanju upravičenec</w:t>
      </w:r>
      <w:r w:rsidRPr="003229B4">
        <w:rPr>
          <w:rFonts w:ascii="Arial" w:hAnsi="Arial" w:cs="Arial"/>
          <w:sz w:val="24"/>
          <w:szCs w:val="24"/>
        </w:rPr>
        <w:t>) skleneta naslednjo</w:t>
      </w:r>
    </w:p>
    <w:p w:rsidR="003245B5" w:rsidRPr="003229B4" w:rsidRDefault="003245B5" w:rsidP="00BD2E9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245B5" w:rsidRPr="003229B4" w:rsidRDefault="003245B5" w:rsidP="00BD2E9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245B5" w:rsidRPr="003229B4" w:rsidRDefault="003245B5" w:rsidP="00BD2E9A">
      <w:pPr>
        <w:pStyle w:val="Naslov1"/>
        <w:spacing w:before="0" w:after="0"/>
        <w:jc w:val="center"/>
        <w:rPr>
          <w:b w:val="0"/>
          <w:sz w:val="24"/>
          <w:szCs w:val="24"/>
          <w:lang w:val="sl-SI"/>
        </w:rPr>
      </w:pPr>
      <w:r w:rsidRPr="003229B4">
        <w:rPr>
          <w:sz w:val="24"/>
          <w:szCs w:val="24"/>
          <w:lang w:val="sl-SI"/>
        </w:rPr>
        <w:t>P O G O D B O</w:t>
      </w:r>
    </w:p>
    <w:p w:rsidR="003245B5" w:rsidRPr="003229B4" w:rsidRDefault="003245B5" w:rsidP="00BD2E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29B4">
        <w:rPr>
          <w:rFonts w:ascii="Arial" w:hAnsi="Arial" w:cs="Arial"/>
          <w:b/>
          <w:sz w:val="24"/>
          <w:szCs w:val="24"/>
        </w:rPr>
        <w:t xml:space="preserve"> O </w:t>
      </w:r>
      <w:r>
        <w:rPr>
          <w:rFonts w:ascii="Arial" w:hAnsi="Arial" w:cs="Arial"/>
          <w:b/>
          <w:sz w:val="24"/>
          <w:szCs w:val="24"/>
        </w:rPr>
        <w:t>POSLOVNEM SODELOVANJU PRI IZBIRI LOKACIJ ZA POSTAVITEV AC ELEKTRIČNIH POLNILNIH POSTAJ</w:t>
      </w:r>
      <w:r w:rsidR="00DA0DAD">
        <w:rPr>
          <w:rFonts w:ascii="Arial" w:hAnsi="Arial" w:cs="Arial"/>
          <w:b/>
          <w:sz w:val="24"/>
          <w:szCs w:val="24"/>
        </w:rPr>
        <w:t xml:space="preserve"> ZA POLNJENJE </w:t>
      </w:r>
      <w:r w:rsidR="0013186C">
        <w:rPr>
          <w:rFonts w:ascii="Arial" w:hAnsi="Arial" w:cs="Arial"/>
          <w:b/>
          <w:sz w:val="24"/>
          <w:szCs w:val="24"/>
        </w:rPr>
        <w:t>EL</w:t>
      </w:r>
      <w:r w:rsidR="00DA0DAD">
        <w:rPr>
          <w:rFonts w:ascii="Arial" w:hAnsi="Arial" w:cs="Arial"/>
          <w:b/>
          <w:sz w:val="24"/>
          <w:szCs w:val="24"/>
        </w:rPr>
        <w:t>E</w:t>
      </w:r>
      <w:r w:rsidR="0013186C">
        <w:rPr>
          <w:rFonts w:ascii="Arial" w:hAnsi="Arial" w:cs="Arial"/>
          <w:b/>
          <w:sz w:val="24"/>
          <w:szCs w:val="24"/>
        </w:rPr>
        <w:t>KTRIČNIH AVTOMOBILOV</w:t>
      </w:r>
      <w:r>
        <w:rPr>
          <w:rFonts w:ascii="Arial" w:hAnsi="Arial" w:cs="Arial"/>
          <w:b/>
          <w:sz w:val="24"/>
          <w:szCs w:val="24"/>
        </w:rPr>
        <w:t xml:space="preserve"> V OBČINI KIDRIČEVO ZA LETO 2017</w:t>
      </w:r>
    </w:p>
    <w:p w:rsidR="003245B5" w:rsidRDefault="003245B5" w:rsidP="00BD2E9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D2E9A" w:rsidRPr="00BD2E9A" w:rsidRDefault="00BD2E9A" w:rsidP="00BD2E9A">
      <w:pPr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:rsidR="003245B5" w:rsidRPr="00BD2E9A" w:rsidRDefault="003245B5" w:rsidP="00BD2E9A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2E9A">
        <w:rPr>
          <w:rFonts w:ascii="Arial" w:hAnsi="Arial" w:cs="Arial"/>
          <w:sz w:val="24"/>
          <w:szCs w:val="24"/>
        </w:rPr>
        <w:t>člen</w:t>
      </w:r>
    </w:p>
    <w:p w:rsidR="003245B5" w:rsidRPr="00BD2E9A" w:rsidRDefault="003245B5" w:rsidP="00BD2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45B5" w:rsidRPr="00BD2E9A" w:rsidRDefault="003245B5" w:rsidP="00BD2E9A">
      <w:pPr>
        <w:pStyle w:val="Telobesedila"/>
        <w:rPr>
          <w:rFonts w:ascii="Arial" w:hAnsi="Arial" w:cs="Arial"/>
          <w:sz w:val="24"/>
          <w:szCs w:val="24"/>
        </w:rPr>
      </w:pPr>
      <w:r w:rsidRPr="00BD2E9A">
        <w:rPr>
          <w:rFonts w:ascii="Arial" w:hAnsi="Arial" w:cs="Arial"/>
          <w:sz w:val="24"/>
          <w:szCs w:val="24"/>
        </w:rPr>
        <w:t>Pogodbeni stranki ugotavljata, da je naročnik pri izbiranju lokacij za postavitev AC</w:t>
      </w:r>
      <w:r w:rsidR="00A65E08">
        <w:rPr>
          <w:rFonts w:ascii="Arial" w:hAnsi="Arial" w:cs="Arial"/>
          <w:sz w:val="24"/>
          <w:szCs w:val="24"/>
        </w:rPr>
        <w:t>(DC)</w:t>
      </w:r>
      <w:r w:rsidRPr="00BD2E9A">
        <w:rPr>
          <w:rFonts w:ascii="Arial" w:hAnsi="Arial" w:cs="Arial"/>
          <w:sz w:val="24"/>
          <w:szCs w:val="24"/>
        </w:rPr>
        <w:t xml:space="preserve"> polnilnih postaj za polnjenje električnih vozil v Občini Kidričevo izbral na podlagi javnega razpisa lokacijo upravičenca. </w:t>
      </w:r>
    </w:p>
    <w:p w:rsidR="003245B5" w:rsidRPr="00BD2E9A" w:rsidRDefault="003245B5" w:rsidP="00BD2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45B5" w:rsidRPr="00BD2E9A" w:rsidRDefault="003245B5" w:rsidP="00BD2E9A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2E9A">
        <w:rPr>
          <w:rFonts w:ascii="Arial" w:hAnsi="Arial" w:cs="Arial"/>
          <w:sz w:val="24"/>
          <w:szCs w:val="24"/>
        </w:rPr>
        <w:t xml:space="preserve">člen </w:t>
      </w:r>
    </w:p>
    <w:p w:rsidR="003245B5" w:rsidRPr="00BD2E9A" w:rsidRDefault="003245B5" w:rsidP="00BD2E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45B5" w:rsidRPr="00BD2E9A" w:rsidRDefault="003245B5" w:rsidP="00BD2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2E9A">
        <w:rPr>
          <w:rFonts w:ascii="Arial" w:hAnsi="Arial" w:cs="Arial"/>
          <w:sz w:val="24"/>
          <w:szCs w:val="24"/>
        </w:rPr>
        <w:t>Predmet te pogodbe je zbiranje lokacij za postavitev infrastrukture (novih AC</w:t>
      </w:r>
      <w:r w:rsidR="00A65E08">
        <w:rPr>
          <w:rFonts w:ascii="Arial" w:hAnsi="Arial" w:cs="Arial"/>
          <w:sz w:val="24"/>
          <w:szCs w:val="24"/>
        </w:rPr>
        <w:t>(DC)</w:t>
      </w:r>
      <w:r w:rsidRPr="00BD2E9A">
        <w:rPr>
          <w:rFonts w:ascii="Arial" w:hAnsi="Arial" w:cs="Arial"/>
          <w:sz w:val="24"/>
          <w:szCs w:val="24"/>
        </w:rPr>
        <w:t xml:space="preserve"> polnilnih postaj) za električna vozila, namenjenih za spodbujanje električne mobilnosti kot pomembnega elementa trajnostne mobilnosti v Občini Kidričevo.</w:t>
      </w:r>
      <w:r w:rsidR="0013186C" w:rsidRPr="00BD2E9A">
        <w:rPr>
          <w:rFonts w:ascii="Arial" w:hAnsi="Arial" w:cs="Arial"/>
          <w:sz w:val="24"/>
          <w:szCs w:val="24"/>
        </w:rPr>
        <w:t xml:space="preserve"> AC</w:t>
      </w:r>
      <w:r w:rsidR="00A65E08">
        <w:rPr>
          <w:rFonts w:ascii="Arial" w:hAnsi="Arial" w:cs="Arial"/>
          <w:sz w:val="24"/>
          <w:szCs w:val="24"/>
        </w:rPr>
        <w:t>(DC)</w:t>
      </w:r>
      <w:r w:rsidR="0013186C" w:rsidRPr="00BD2E9A">
        <w:rPr>
          <w:rFonts w:ascii="Arial" w:hAnsi="Arial" w:cs="Arial"/>
          <w:sz w:val="24"/>
          <w:szCs w:val="24"/>
        </w:rPr>
        <w:t xml:space="preserve"> polnilna postaja upravičenca se bo nahajala na sledeči lokaciji: </w:t>
      </w:r>
    </w:p>
    <w:p w:rsidR="00993394" w:rsidRPr="00BD2E9A" w:rsidRDefault="00993394" w:rsidP="00BD2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5000" w:type="pct"/>
        <w:jc w:val="center"/>
        <w:tblLook w:val="05E0" w:firstRow="1" w:lastRow="1" w:firstColumn="1" w:lastColumn="1" w:noHBand="0" w:noVBand="1"/>
      </w:tblPr>
      <w:tblGrid>
        <w:gridCol w:w="1390"/>
        <w:gridCol w:w="1490"/>
        <w:gridCol w:w="1490"/>
        <w:gridCol w:w="1812"/>
        <w:gridCol w:w="1441"/>
        <w:gridCol w:w="1439"/>
      </w:tblGrid>
      <w:tr w:rsidR="00BD2E9A" w:rsidRPr="00BD2E9A" w:rsidTr="00BD2E9A">
        <w:trPr>
          <w:trHeight w:val="340"/>
          <w:jc w:val="center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2E9A" w:rsidRPr="00BD2E9A" w:rsidRDefault="00BD2E9A" w:rsidP="00BD2E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E9A">
              <w:rPr>
                <w:rFonts w:ascii="Arial" w:hAnsi="Arial" w:cs="Arial"/>
                <w:b/>
                <w:sz w:val="24"/>
                <w:szCs w:val="24"/>
              </w:rPr>
              <w:t>Polnilna postaja tipa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2E9A" w:rsidRPr="00BD2E9A" w:rsidRDefault="00BD2E9A" w:rsidP="00BD2E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E9A">
              <w:rPr>
                <w:rFonts w:ascii="Arial" w:hAnsi="Arial" w:cs="Arial"/>
                <w:b/>
                <w:sz w:val="24"/>
                <w:szCs w:val="24"/>
              </w:rPr>
              <w:t>Naslov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2E9A" w:rsidRPr="00BD2E9A" w:rsidRDefault="00BD2E9A" w:rsidP="00BD2E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E9A">
              <w:rPr>
                <w:rFonts w:ascii="Arial" w:hAnsi="Arial" w:cs="Arial"/>
                <w:b/>
                <w:sz w:val="24"/>
                <w:szCs w:val="24"/>
              </w:rPr>
              <w:t>Številka katastrske občine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2E9A" w:rsidRPr="00BD2E9A" w:rsidRDefault="00BD2E9A" w:rsidP="00BD2E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E9A">
              <w:rPr>
                <w:rFonts w:ascii="Arial" w:hAnsi="Arial" w:cs="Arial"/>
                <w:b/>
                <w:sz w:val="24"/>
                <w:szCs w:val="24"/>
              </w:rPr>
              <w:t>Ime katastrske občine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2E9A" w:rsidRPr="00BD2E9A" w:rsidRDefault="00BD2E9A" w:rsidP="00BD2E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E9A">
              <w:rPr>
                <w:rFonts w:ascii="Arial" w:hAnsi="Arial" w:cs="Arial"/>
                <w:b/>
                <w:sz w:val="24"/>
                <w:szCs w:val="24"/>
              </w:rPr>
              <w:t>Številka parcele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2E9A" w:rsidRPr="00BD2E9A" w:rsidRDefault="00BD2E9A" w:rsidP="00BD2E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E9A">
              <w:rPr>
                <w:rFonts w:ascii="Arial" w:hAnsi="Arial" w:cs="Arial"/>
                <w:b/>
                <w:sz w:val="24"/>
                <w:szCs w:val="24"/>
              </w:rPr>
              <w:t>Naselje</w:t>
            </w:r>
          </w:p>
        </w:tc>
      </w:tr>
      <w:tr w:rsidR="00BD2E9A" w:rsidRPr="00BD2E9A" w:rsidTr="00BD2E9A">
        <w:trPr>
          <w:trHeight w:val="340"/>
          <w:jc w:val="center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E9A" w:rsidRPr="00BD2E9A" w:rsidRDefault="00BD2E9A" w:rsidP="00BD2E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E9A">
              <w:rPr>
                <w:rFonts w:ascii="Arial" w:hAnsi="Arial" w:cs="Arial"/>
                <w:b/>
                <w:sz w:val="24"/>
                <w:szCs w:val="24"/>
              </w:rPr>
              <w:t>AC</w:t>
            </w:r>
            <w:r w:rsidR="00A65E08">
              <w:rPr>
                <w:rFonts w:ascii="Arial" w:hAnsi="Arial" w:cs="Arial"/>
                <w:b/>
                <w:sz w:val="24"/>
                <w:szCs w:val="24"/>
              </w:rPr>
              <w:t>(DC)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E9A" w:rsidRPr="00BD2E9A" w:rsidRDefault="00BD2E9A" w:rsidP="00BD2E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E9A" w:rsidRPr="00BD2E9A" w:rsidRDefault="00BD2E9A" w:rsidP="00BD2E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E9A" w:rsidRPr="00BD2E9A" w:rsidRDefault="00BD2E9A" w:rsidP="00BD2E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E9A" w:rsidRPr="00BD2E9A" w:rsidRDefault="00BD2E9A" w:rsidP="00BD2E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9A" w:rsidRPr="00BD2E9A" w:rsidRDefault="00BD2E9A" w:rsidP="00BD2E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10A01" w:rsidRPr="00BD2E9A" w:rsidRDefault="00210A01" w:rsidP="00BD2E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45B5" w:rsidRPr="00BD2E9A" w:rsidRDefault="003245B5" w:rsidP="00BD2E9A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2E9A">
        <w:rPr>
          <w:rFonts w:ascii="Arial" w:hAnsi="Arial" w:cs="Arial"/>
          <w:sz w:val="24"/>
          <w:szCs w:val="24"/>
        </w:rPr>
        <w:t>člen</w:t>
      </w:r>
    </w:p>
    <w:p w:rsidR="003245B5" w:rsidRPr="00BD2E9A" w:rsidRDefault="003245B5" w:rsidP="00BD2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0EBC" w:rsidRPr="00BD2E9A" w:rsidRDefault="003245B5" w:rsidP="00BD2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2E9A">
        <w:rPr>
          <w:rFonts w:ascii="Arial" w:hAnsi="Arial" w:cs="Arial"/>
          <w:sz w:val="24"/>
          <w:szCs w:val="24"/>
        </w:rPr>
        <w:t xml:space="preserve">Naročnik bo zagotovil </w:t>
      </w:r>
      <w:r w:rsidR="0013186C" w:rsidRPr="00BD2E9A">
        <w:rPr>
          <w:rFonts w:ascii="Arial" w:hAnsi="Arial" w:cs="Arial"/>
          <w:sz w:val="24"/>
          <w:szCs w:val="24"/>
        </w:rPr>
        <w:t>upravičencu največ eno (1) AC</w:t>
      </w:r>
      <w:r w:rsidR="00A65E08">
        <w:rPr>
          <w:rFonts w:ascii="Arial" w:hAnsi="Arial" w:cs="Arial"/>
          <w:sz w:val="24"/>
          <w:szCs w:val="24"/>
        </w:rPr>
        <w:t>(DC)</w:t>
      </w:r>
      <w:r w:rsidR="0013186C" w:rsidRPr="00BD2E9A">
        <w:rPr>
          <w:rFonts w:ascii="Arial" w:hAnsi="Arial" w:cs="Arial"/>
          <w:sz w:val="24"/>
          <w:szCs w:val="24"/>
        </w:rPr>
        <w:t xml:space="preserve"> električno polnilno postajo v </w:t>
      </w:r>
      <w:r w:rsidR="00741D48" w:rsidRPr="00BD2E9A">
        <w:rPr>
          <w:rFonts w:ascii="Arial" w:hAnsi="Arial" w:cs="Arial"/>
          <w:sz w:val="24"/>
          <w:szCs w:val="24"/>
        </w:rPr>
        <w:t xml:space="preserve">skupni </w:t>
      </w:r>
      <w:r w:rsidR="00A65E08">
        <w:rPr>
          <w:rFonts w:ascii="Arial" w:hAnsi="Arial" w:cs="Arial"/>
          <w:sz w:val="24"/>
          <w:szCs w:val="24"/>
        </w:rPr>
        <w:t xml:space="preserve">maksimalni vrednosti </w:t>
      </w:r>
      <w:r w:rsidR="00741D48" w:rsidRPr="00BD2E9A">
        <w:rPr>
          <w:rFonts w:ascii="Arial" w:hAnsi="Arial" w:cs="Arial"/>
          <w:sz w:val="24"/>
          <w:szCs w:val="24"/>
        </w:rPr>
        <w:t xml:space="preserve"> brez DDV </w:t>
      </w:r>
      <w:r w:rsidR="00A65E08">
        <w:rPr>
          <w:rFonts w:ascii="Arial" w:hAnsi="Arial" w:cs="Arial"/>
          <w:sz w:val="24"/>
          <w:szCs w:val="24"/>
        </w:rPr>
        <w:t>3.0</w:t>
      </w:r>
      <w:r w:rsidR="009A0ED4" w:rsidRPr="00BD2E9A">
        <w:rPr>
          <w:rFonts w:ascii="Arial" w:hAnsi="Arial" w:cs="Arial"/>
          <w:sz w:val="24"/>
          <w:szCs w:val="24"/>
        </w:rPr>
        <w:t>0,00</w:t>
      </w:r>
      <w:r w:rsidR="00A65E08">
        <w:rPr>
          <w:rFonts w:ascii="Arial" w:hAnsi="Arial" w:cs="Arial"/>
          <w:sz w:val="24"/>
          <w:szCs w:val="24"/>
        </w:rPr>
        <w:t xml:space="preserve"> (5.000,00)</w:t>
      </w:r>
      <w:r w:rsidR="009A0ED4" w:rsidRPr="00BD2E9A">
        <w:rPr>
          <w:rFonts w:ascii="Arial" w:hAnsi="Arial" w:cs="Arial"/>
          <w:sz w:val="24"/>
          <w:szCs w:val="24"/>
        </w:rPr>
        <w:t xml:space="preserve"> €. </w:t>
      </w:r>
    </w:p>
    <w:p w:rsidR="009A0ED4" w:rsidRPr="00BD2E9A" w:rsidRDefault="009A0ED4" w:rsidP="00BD2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0EBC" w:rsidRPr="00BD2E9A" w:rsidRDefault="00836B59" w:rsidP="00BD2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2E9A">
        <w:rPr>
          <w:rFonts w:ascii="Arial" w:hAnsi="Arial" w:cs="Arial"/>
          <w:sz w:val="24"/>
          <w:szCs w:val="24"/>
        </w:rPr>
        <w:t>Upravičenec se zavezuje da</w:t>
      </w:r>
      <w:r w:rsidR="00D30EBC" w:rsidRPr="00BD2E9A">
        <w:rPr>
          <w:rFonts w:ascii="Arial" w:hAnsi="Arial" w:cs="Arial"/>
          <w:sz w:val="24"/>
          <w:szCs w:val="24"/>
        </w:rPr>
        <w:t>:</w:t>
      </w:r>
    </w:p>
    <w:p w:rsidR="00836B59" w:rsidRPr="00BD2E9A" w:rsidRDefault="00836B59" w:rsidP="00BD2E9A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D2E9A">
        <w:rPr>
          <w:rFonts w:ascii="Arial" w:hAnsi="Arial" w:cs="Arial"/>
          <w:bCs/>
          <w:sz w:val="24"/>
          <w:szCs w:val="24"/>
        </w:rPr>
        <w:t>je lastniki zemljišča in objekta na območju občine, kjer bo postavljena AC</w:t>
      </w:r>
      <w:r w:rsidR="00A65E08">
        <w:rPr>
          <w:rFonts w:ascii="Arial" w:hAnsi="Arial" w:cs="Arial"/>
          <w:bCs/>
          <w:sz w:val="24"/>
          <w:szCs w:val="24"/>
        </w:rPr>
        <w:t>(DC)</w:t>
      </w:r>
      <w:r w:rsidRPr="00BD2E9A">
        <w:rPr>
          <w:rFonts w:ascii="Arial" w:hAnsi="Arial" w:cs="Arial"/>
          <w:bCs/>
          <w:sz w:val="24"/>
          <w:szCs w:val="24"/>
        </w:rPr>
        <w:t xml:space="preserve"> električna polnilnica,</w:t>
      </w:r>
    </w:p>
    <w:p w:rsidR="00836B59" w:rsidRPr="00BD2E9A" w:rsidRDefault="00836B59" w:rsidP="00BD2E9A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D2E9A">
        <w:rPr>
          <w:rFonts w:ascii="Arial" w:hAnsi="Arial" w:cs="Arial"/>
          <w:bCs/>
          <w:sz w:val="24"/>
          <w:szCs w:val="24"/>
        </w:rPr>
        <w:t>bo</w:t>
      </w:r>
      <w:r w:rsidR="00B97812" w:rsidRPr="00BD2E9A">
        <w:rPr>
          <w:rFonts w:ascii="Arial" w:hAnsi="Arial" w:cs="Arial"/>
          <w:bCs/>
          <w:sz w:val="24"/>
          <w:szCs w:val="24"/>
        </w:rPr>
        <w:t xml:space="preserve"> pokril</w:t>
      </w:r>
      <w:r w:rsidRPr="00BD2E9A">
        <w:rPr>
          <w:rFonts w:ascii="Arial" w:hAnsi="Arial" w:cs="Arial"/>
          <w:bCs/>
          <w:sz w:val="24"/>
          <w:szCs w:val="24"/>
        </w:rPr>
        <w:t xml:space="preserve"> stroške porabe električne energije,</w:t>
      </w:r>
    </w:p>
    <w:p w:rsidR="00836B59" w:rsidRPr="00BD2E9A" w:rsidRDefault="00836B59" w:rsidP="00BD2E9A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D2E9A">
        <w:rPr>
          <w:rFonts w:ascii="Arial" w:hAnsi="Arial" w:cs="Arial"/>
          <w:bCs/>
          <w:sz w:val="24"/>
          <w:szCs w:val="24"/>
        </w:rPr>
        <w:t>bo polnilna postaja na razpolago 24 ur na dan in 7 dni v tednu,</w:t>
      </w:r>
    </w:p>
    <w:p w:rsidR="00836B59" w:rsidRPr="00BD2E9A" w:rsidRDefault="00836B59" w:rsidP="00BD2E9A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D2E9A">
        <w:rPr>
          <w:rFonts w:ascii="Arial" w:hAnsi="Arial" w:cs="Arial"/>
          <w:bCs/>
          <w:sz w:val="24"/>
          <w:szCs w:val="24"/>
        </w:rPr>
        <w:t>bo izgradil priključno merilno mesto v primeru, da nima obstoječega priključnega mesta,</w:t>
      </w:r>
    </w:p>
    <w:p w:rsidR="00836B59" w:rsidRPr="00BD2E9A" w:rsidRDefault="00836B59" w:rsidP="00BD2E9A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D2E9A">
        <w:rPr>
          <w:rFonts w:ascii="Arial" w:hAnsi="Arial" w:cs="Arial"/>
          <w:bCs/>
          <w:sz w:val="24"/>
          <w:szCs w:val="24"/>
        </w:rPr>
        <w:t>bo zagotovil dva (2) parkirna prostora za polnjenje dveh vozil hkrati,</w:t>
      </w:r>
    </w:p>
    <w:p w:rsidR="00836B59" w:rsidRPr="00BD2E9A" w:rsidRDefault="00780092" w:rsidP="00BD2E9A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D2E9A">
        <w:rPr>
          <w:rFonts w:ascii="Arial" w:hAnsi="Arial" w:cs="Arial"/>
          <w:bCs/>
          <w:sz w:val="24"/>
          <w:szCs w:val="24"/>
        </w:rPr>
        <w:t xml:space="preserve">bo zagotovil </w:t>
      </w:r>
      <w:r w:rsidR="00836B59" w:rsidRPr="00BD2E9A">
        <w:rPr>
          <w:rFonts w:ascii="Arial" w:hAnsi="Arial" w:cs="Arial"/>
          <w:bCs/>
          <w:sz w:val="24"/>
          <w:szCs w:val="24"/>
        </w:rPr>
        <w:t>ustrezno talno označbo, vključno s prometnim znakom,</w:t>
      </w:r>
    </w:p>
    <w:p w:rsidR="00836B59" w:rsidRPr="00BD2E9A" w:rsidRDefault="00E30F31" w:rsidP="00BD2E9A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D2E9A">
        <w:rPr>
          <w:rFonts w:ascii="Arial" w:hAnsi="Arial" w:cs="Arial"/>
          <w:bCs/>
          <w:sz w:val="24"/>
          <w:szCs w:val="24"/>
        </w:rPr>
        <w:t xml:space="preserve">bo </w:t>
      </w:r>
      <w:r w:rsidR="00836B59" w:rsidRPr="00BD2E9A">
        <w:rPr>
          <w:rFonts w:ascii="Arial" w:hAnsi="Arial" w:cs="Arial"/>
          <w:bCs/>
          <w:sz w:val="24"/>
          <w:szCs w:val="24"/>
        </w:rPr>
        <w:t>omogočili brezpogojno polnjenje vsakemu električnemu vozilu,</w:t>
      </w:r>
    </w:p>
    <w:p w:rsidR="00836B59" w:rsidRPr="00BD2E9A" w:rsidRDefault="00E30F31" w:rsidP="00BD2E9A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D2E9A">
        <w:rPr>
          <w:rFonts w:ascii="Arial" w:hAnsi="Arial" w:cs="Arial"/>
          <w:bCs/>
          <w:sz w:val="24"/>
          <w:szCs w:val="24"/>
        </w:rPr>
        <w:lastRenderedPageBreak/>
        <w:t xml:space="preserve">bo </w:t>
      </w:r>
      <w:r w:rsidR="00836B59" w:rsidRPr="00BD2E9A">
        <w:rPr>
          <w:rFonts w:ascii="Arial" w:hAnsi="Arial" w:cs="Arial"/>
          <w:bCs/>
          <w:sz w:val="24"/>
          <w:szCs w:val="24"/>
        </w:rPr>
        <w:t xml:space="preserve">naložbo zaključili v roku 9 (devet) mesecev od dokončnosti odločbe </w:t>
      </w:r>
      <w:r w:rsidR="007849BD" w:rsidRPr="00BD2E9A">
        <w:rPr>
          <w:rFonts w:ascii="Arial" w:hAnsi="Arial" w:cs="Arial"/>
          <w:bCs/>
          <w:sz w:val="24"/>
          <w:szCs w:val="24"/>
        </w:rPr>
        <w:t xml:space="preserve">s katero je bila naročniku </w:t>
      </w:r>
      <w:r w:rsidR="00836B59" w:rsidRPr="00BD2E9A">
        <w:rPr>
          <w:rFonts w:ascii="Arial" w:hAnsi="Arial" w:cs="Arial"/>
          <w:bCs/>
          <w:sz w:val="24"/>
          <w:szCs w:val="24"/>
        </w:rPr>
        <w:t>dodeljena pravica do nepovratne finančne spodbude za AC polnilno postajo,</w:t>
      </w:r>
    </w:p>
    <w:p w:rsidR="00836B59" w:rsidRPr="00BD2E9A" w:rsidRDefault="00E30F31" w:rsidP="00BD2E9A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D2E9A">
        <w:rPr>
          <w:rFonts w:ascii="Arial" w:hAnsi="Arial" w:cs="Arial"/>
          <w:bCs/>
          <w:sz w:val="24"/>
          <w:szCs w:val="24"/>
        </w:rPr>
        <w:t xml:space="preserve">ne bo odstranil ali odtujili najmanj 8 (osem) let </w:t>
      </w:r>
      <w:r w:rsidR="00836B59" w:rsidRPr="00BD2E9A">
        <w:rPr>
          <w:rFonts w:ascii="Arial" w:hAnsi="Arial" w:cs="Arial"/>
          <w:bCs/>
          <w:sz w:val="24"/>
          <w:szCs w:val="24"/>
        </w:rPr>
        <w:t>AC</w:t>
      </w:r>
      <w:r w:rsidR="00A65E08">
        <w:rPr>
          <w:rFonts w:ascii="Arial" w:hAnsi="Arial" w:cs="Arial"/>
          <w:bCs/>
          <w:sz w:val="24"/>
          <w:szCs w:val="24"/>
        </w:rPr>
        <w:t>(DC)</w:t>
      </w:r>
      <w:r w:rsidR="00836B59" w:rsidRPr="00BD2E9A">
        <w:rPr>
          <w:rFonts w:ascii="Arial" w:hAnsi="Arial" w:cs="Arial"/>
          <w:bCs/>
          <w:sz w:val="24"/>
          <w:szCs w:val="24"/>
        </w:rPr>
        <w:t xml:space="preserve"> polnilno postajo, za katero bo dodeljena nepovratna finančna spodbuda </w:t>
      </w:r>
      <w:r w:rsidR="000524CC" w:rsidRPr="00BD2E9A">
        <w:rPr>
          <w:rFonts w:ascii="Arial" w:hAnsi="Arial" w:cs="Arial"/>
          <w:bCs/>
          <w:sz w:val="24"/>
          <w:szCs w:val="24"/>
        </w:rPr>
        <w:t xml:space="preserve">naročniku </w:t>
      </w:r>
      <w:r w:rsidR="00836B59" w:rsidRPr="00BD2E9A">
        <w:rPr>
          <w:rFonts w:ascii="Arial" w:hAnsi="Arial" w:cs="Arial"/>
          <w:bCs/>
          <w:sz w:val="24"/>
          <w:szCs w:val="24"/>
        </w:rPr>
        <w:t>od dneva po izplačilu nepovratne finančne spodbude</w:t>
      </w:r>
      <w:r w:rsidR="00B97812" w:rsidRPr="00BD2E9A">
        <w:rPr>
          <w:rFonts w:ascii="Arial" w:hAnsi="Arial" w:cs="Arial"/>
          <w:bCs/>
          <w:sz w:val="24"/>
          <w:szCs w:val="24"/>
        </w:rPr>
        <w:t xml:space="preserve"> naročniku</w:t>
      </w:r>
      <w:r w:rsidR="00C87CE3" w:rsidRPr="00BD2E9A">
        <w:rPr>
          <w:rFonts w:ascii="Arial" w:hAnsi="Arial" w:cs="Arial"/>
          <w:bCs/>
          <w:sz w:val="24"/>
          <w:szCs w:val="24"/>
        </w:rPr>
        <w:t>,</w:t>
      </w:r>
    </w:p>
    <w:p w:rsidR="00C87CE3" w:rsidRPr="00BD2E9A" w:rsidRDefault="00C87CE3" w:rsidP="00BD2E9A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D2E9A">
        <w:rPr>
          <w:rFonts w:ascii="Arial" w:hAnsi="Arial" w:cs="Arial"/>
          <w:bCs/>
          <w:sz w:val="24"/>
          <w:szCs w:val="24"/>
        </w:rPr>
        <w:t xml:space="preserve">bo </w:t>
      </w:r>
      <w:r w:rsidR="00785175">
        <w:rPr>
          <w:rFonts w:ascii="Arial" w:hAnsi="Arial" w:cs="Arial"/>
          <w:bCs/>
          <w:sz w:val="24"/>
          <w:szCs w:val="24"/>
        </w:rPr>
        <w:t xml:space="preserve">naročniku </w:t>
      </w:r>
      <w:r w:rsidRPr="00BD2E9A">
        <w:rPr>
          <w:rFonts w:ascii="Arial" w:hAnsi="Arial" w:cs="Arial"/>
          <w:bCs/>
          <w:sz w:val="24"/>
          <w:szCs w:val="24"/>
        </w:rPr>
        <w:t>poslal fotografijo ustrezno postavljene in operativne AC</w:t>
      </w:r>
      <w:r w:rsidR="00A65E08">
        <w:rPr>
          <w:rFonts w:ascii="Arial" w:hAnsi="Arial" w:cs="Arial"/>
          <w:bCs/>
          <w:sz w:val="24"/>
          <w:szCs w:val="24"/>
        </w:rPr>
        <w:t>(DC)</w:t>
      </w:r>
      <w:r w:rsidRPr="00BD2E9A">
        <w:rPr>
          <w:rFonts w:ascii="Arial" w:hAnsi="Arial" w:cs="Arial"/>
          <w:bCs/>
          <w:sz w:val="24"/>
          <w:szCs w:val="24"/>
        </w:rPr>
        <w:t xml:space="preserve"> polnilne po</w:t>
      </w:r>
      <w:r w:rsidR="00D951B2" w:rsidRPr="00BD2E9A">
        <w:rPr>
          <w:rFonts w:ascii="Arial" w:hAnsi="Arial" w:cs="Arial"/>
          <w:bCs/>
          <w:sz w:val="24"/>
          <w:szCs w:val="24"/>
        </w:rPr>
        <w:t>staje z na vi</w:t>
      </w:r>
      <w:r w:rsidRPr="00BD2E9A">
        <w:rPr>
          <w:rFonts w:ascii="Arial" w:hAnsi="Arial" w:cs="Arial"/>
          <w:bCs/>
          <w:sz w:val="24"/>
          <w:szCs w:val="24"/>
        </w:rPr>
        <w:t>dnem mestu nameščeno označbo (nalepko/tablico) z logotipom sofinancerja, ki g</w:t>
      </w:r>
      <w:r w:rsidR="00785175">
        <w:rPr>
          <w:rFonts w:ascii="Arial" w:hAnsi="Arial" w:cs="Arial"/>
          <w:bCs/>
          <w:sz w:val="24"/>
          <w:szCs w:val="24"/>
        </w:rPr>
        <w:t xml:space="preserve">a naročnik prejme od </w:t>
      </w:r>
      <w:proofErr w:type="spellStart"/>
      <w:r w:rsidR="00785175">
        <w:rPr>
          <w:rFonts w:ascii="Arial" w:hAnsi="Arial" w:cs="Arial"/>
          <w:bCs/>
          <w:sz w:val="24"/>
          <w:szCs w:val="24"/>
        </w:rPr>
        <w:t>Eko</w:t>
      </w:r>
      <w:proofErr w:type="spellEnd"/>
      <w:r w:rsidR="00785175">
        <w:rPr>
          <w:rFonts w:ascii="Arial" w:hAnsi="Arial" w:cs="Arial"/>
          <w:bCs/>
          <w:sz w:val="24"/>
          <w:szCs w:val="24"/>
        </w:rPr>
        <w:t xml:space="preserve"> sklada.</w:t>
      </w:r>
    </w:p>
    <w:p w:rsidR="00BD2E9A" w:rsidRPr="00BD2E9A" w:rsidRDefault="00BD2E9A" w:rsidP="00BD2E9A">
      <w:pPr>
        <w:pStyle w:val="Odstavekseznama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245B5" w:rsidRPr="00BD2E9A" w:rsidRDefault="003245B5" w:rsidP="00BD2E9A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2E9A">
        <w:rPr>
          <w:rFonts w:ascii="Arial" w:hAnsi="Arial" w:cs="Arial"/>
          <w:sz w:val="24"/>
          <w:szCs w:val="24"/>
        </w:rPr>
        <w:t xml:space="preserve">člen </w:t>
      </w:r>
    </w:p>
    <w:p w:rsidR="00735454" w:rsidRPr="00BD2E9A" w:rsidRDefault="00735454" w:rsidP="00BD2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45B5" w:rsidRPr="00BD2E9A" w:rsidRDefault="00202C6E" w:rsidP="00BD2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2E9A">
        <w:rPr>
          <w:rFonts w:ascii="Arial" w:hAnsi="Arial" w:cs="Arial"/>
          <w:sz w:val="24"/>
          <w:szCs w:val="24"/>
        </w:rPr>
        <w:t xml:space="preserve">Pogodbeni stranki sta soglasni, da </w:t>
      </w:r>
      <w:r w:rsidR="005348FB" w:rsidRPr="00BD2E9A">
        <w:rPr>
          <w:rFonts w:ascii="Arial" w:hAnsi="Arial" w:cs="Arial"/>
          <w:sz w:val="24"/>
          <w:szCs w:val="24"/>
        </w:rPr>
        <w:t xml:space="preserve">upravičen prevzame vse obveznosti, ki se </w:t>
      </w:r>
      <w:r w:rsidR="00567B92" w:rsidRPr="00BD2E9A">
        <w:rPr>
          <w:rFonts w:ascii="Arial" w:hAnsi="Arial" w:cs="Arial"/>
          <w:sz w:val="24"/>
          <w:szCs w:val="24"/>
        </w:rPr>
        <w:t xml:space="preserve">nanašajo med naročnikom in </w:t>
      </w:r>
      <w:proofErr w:type="spellStart"/>
      <w:r w:rsidR="00567B92" w:rsidRPr="00BD2E9A">
        <w:rPr>
          <w:rFonts w:ascii="Arial" w:hAnsi="Arial" w:cs="Arial"/>
          <w:sz w:val="24"/>
          <w:szCs w:val="24"/>
        </w:rPr>
        <w:t>Eko</w:t>
      </w:r>
      <w:proofErr w:type="spellEnd"/>
      <w:r w:rsidR="00A81AE3" w:rsidRPr="00BD2E9A">
        <w:rPr>
          <w:rFonts w:ascii="Arial" w:hAnsi="Arial" w:cs="Arial"/>
          <w:sz w:val="24"/>
          <w:szCs w:val="24"/>
        </w:rPr>
        <w:t xml:space="preserve"> </w:t>
      </w:r>
      <w:r w:rsidR="005525C7" w:rsidRPr="00BD2E9A">
        <w:rPr>
          <w:rFonts w:ascii="Arial" w:hAnsi="Arial" w:cs="Arial"/>
          <w:sz w:val="24"/>
          <w:szCs w:val="24"/>
        </w:rPr>
        <w:t xml:space="preserve">skladom. </w:t>
      </w:r>
      <w:r w:rsidR="00567B92" w:rsidRPr="00BD2E9A">
        <w:rPr>
          <w:rFonts w:ascii="Arial" w:hAnsi="Arial" w:cs="Arial"/>
          <w:sz w:val="24"/>
          <w:szCs w:val="24"/>
        </w:rPr>
        <w:t xml:space="preserve">V </w:t>
      </w:r>
      <w:r w:rsidRPr="00BD2E9A">
        <w:rPr>
          <w:rFonts w:ascii="Arial" w:hAnsi="Arial" w:cs="Arial"/>
          <w:sz w:val="24"/>
          <w:szCs w:val="24"/>
        </w:rPr>
        <w:t>kolikor upravičenec ne ravna v skladu s pogodbo, je dolžan naročniku vrniti AC</w:t>
      </w:r>
      <w:r w:rsidR="00A65E08">
        <w:rPr>
          <w:rFonts w:ascii="Arial" w:hAnsi="Arial" w:cs="Arial"/>
          <w:sz w:val="24"/>
          <w:szCs w:val="24"/>
        </w:rPr>
        <w:t>(DC)</w:t>
      </w:r>
      <w:r w:rsidRPr="00BD2E9A">
        <w:rPr>
          <w:rFonts w:ascii="Arial" w:hAnsi="Arial" w:cs="Arial"/>
          <w:sz w:val="24"/>
          <w:szCs w:val="24"/>
        </w:rPr>
        <w:t xml:space="preserve"> električno polnilnico ter plačati pogodbeno kazen v </w:t>
      </w:r>
      <w:r w:rsidR="00346161" w:rsidRPr="00BD2E9A">
        <w:rPr>
          <w:rFonts w:ascii="Arial" w:hAnsi="Arial" w:cs="Arial"/>
          <w:sz w:val="24"/>
          <w:szCs w:val="24"/>
        </w:rPr>
        <w:t>viši</w:t>
      </w:r>
      <w:r w:rsidR="00A65E08">
        <w:rPr>
          <w:rFonts w:ascii="Arial" w:hAnsi="Arial" w:cs="Arial"/>
          <w:sz w:val="24"/>
          <w:szCs w:val="24"/>
        </w:rPr>
        <w:t>na nepovratne finančne spodbude</w:t>
      </w:r>
      <w:r w:rsidR="00567B92" w:rsidRPr="00BD2E9A">
        <w:rPr>
          <w:rFonts w:ascii="Arial" w:hAnsi="Arial" w:cs="Arial"/>
          <w:sz w:val="24"/>
          <w:szCs w:val="24"/>
        </w:rPr>
        <w:t xml:space="preserve"> skupa</w:t>
      </w:r>
      <w:r w:rsidR="00A26739" w:rsidRPr="00BD2E9A">
        <w:rPr>
          <w:rFonts w:ascii="Arial" w:hAnsi="Arial" w:cs="Arial"/>
          <w:sz w:val="24"/>
          <w:szCs w:val="24"/>
        </w:rPr>
        <w:t>j z zakonsko zam</w:t>
      </w:r>
      <w:r w:rsidR="007B7F81" w:rsidRPr="00BD2E9A">
        <w:rPr>
          <w:rFonts w:ascii="Arial" w:hAnsi="Arial" w:cs="Arial"/>
          <w:sz w:val="24"/>
          <w:szCs w:val="24"/>
        </w:rPr>
        <w:t>udnimi obrestmi za obdobje od prejema do vračila nepovratne finan</w:t>
      </w:r>
      <w:r w:rsidR="007322AD" w:rsidRPr="00BD2E9A">
        <w:rPr>
          <w:rFonts w:ascii="Arial" w:hAnsi="Arial" w:cs="Arial"/>
          <w:sz w:val="24"/>
          <w:szCs w:val="24"/>
        </w:rPr>
        <w:t xml:space="preserve">čne spodbude s strani naročnika k </w:t>
      </w:r>
      <w:proofErr w:type="spellStart"/>
      <w:r w:rsidR="007322AD" w:rsidRPr="00BD2E9A">
        <w:rPr>
          <w:rFonts w:ascii="Arial" w:hAnsi="Arial" w:cs="Arial"/>
          <w:sz w:val="24"/>
          <w:szCs w:val="24"/>
        </w:rPr>
        <w:t>Eko</w:t>
      </w:r>
      <w:proofErr w:type="spellEnd"/>
      <w:r w:rsidR="007322AD" w:rsidRPr="00BD2E9A">
        <w:rPr>
          <w:rFonts w:ascii="Arial" w:hAnsi="Arial" w:cs="Arial"/>
          <w:sz w:val="24"/>
          <w:szCs w:val="24"/>
        </w:rPr>
        <w:t xml:space="preserve"> skladu.</w:t>
      </w:r>
    </w:p>
    <w:p w:rsidR="00224315" w:rsidRPr="00BD2E9A" w:rsidRDefault="00224315" w:rsidP="00BD2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45B5" w:rsidRPr="00BD2E9A" w:rsidRDefault="006D0599" w:rsidP="00BD2E9A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2E9A">
        <w:rPr>
          <w:rFonts w:ascii="Arial" w:hAnsi="Arial" w:cs="Arial"/>
          <w:sz w:val="24"/>
          <w:szCs w:val="24"/>
        </w:rPr>
        <w:t>Č</w:t>
      </w:r>
      <w:r w:rsidR="003245B5" w:rsidRPr="00BD2E9A">
        <w:rPr>
          <w:rFonts w:ascii="Arial" w:hAnsi="Arial" w:cs="Arial"/>
          <w:sz w:val="24"/>
          <w:szCs w:val="24"/>
        </w:rPr>
        <w:t>len</w:t>
      </w:r>
    </w:p>
    <w:p w:rsidR="00485525" w:rsidRPr="00BD2E9A" w:rsidRDefault="00485525" w:rsidP="00BD2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0599" w:rsidRPr="00BD2E9A" w:rsidRDefault="006D0599" w:rsidP="00BD2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2E9A">
        <w:rPr>
          <w:rFonts w:ascii="Arial" w:hAnsi="Arial" w:cs="Arial"/>
          <w:sz w:val="24"/>
          <w:szCs w:val="24"/>
        </w:rPr>
        <w:t>Za izvedbo pogodbe je s strani naročnika zadolžena</w:t>
      </w:r>
      <w:r w:rsidR="00A65E08">
        <w:rPr>
          <w:rFonts w:ascii="Arial" w:hAnsi="Arial" w:cs="Arial"/>
          <w:sz w:val="24"/>
          <w:szCs w:val="24"/>
        </w:rPr>
        <w:t xml:space="preserve"> ____________</w:t>
      </w:r>
      <w:bookmarkStart w:id="0" w:name="_GoBack"/>
      <w:bookmarkEnd w:id="0"/>
      <w:r w:rsidRPr="00BD2E9A">
        <w:rPr>
          <w:rFonts w:ascii="Arial" w:hAnsi="Arial" w:cs="Arial"/>
          <w:sz w:val="24"/>
          <w:szCs w:val="24"/>
        </w:rPr>
        <w:t>, s strani upravičenca pa ______________.</w:t>
      </w:r>
    </w:p>
    <w:p w:rsidR="006D0599" w:rsidRPr="00BD2E9A" w:rsidRDefault="006D0599" w:rsidP="00BD2E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0599" w:rsidRPr="00BD2E9A" w:rsidRDefault="00485525" w:rsidP="00BD2E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2E9A">
        <w:rPr>
          <w:rFonts w:ascii="Arial" w:hAnsi="Arial" w:cs="Arial"/>
          <w:sz w:val="24"/>
          <w:szCs w:val="24"/>
        </w:rPr>
        <w:t>6. Člen</w:t>
      </w:r>
    </w:p>
    <w:p w:rsidR="006D0599" w:rsidRPr="00BD2E9A" w:rsidRDefault="006D0599" w:rsidP="00BD2E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245B5" w:rsidRPr="00BD2E9A" w:rsidRDefault="003245B5" w:rsidP="00BD2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2E9A">
        <w:rPr>
          <w:rFonts w:ascii="Arial" w:hAnsi="Arial" w:cs="Arial"/>
          <w:sz w:val="24"/>
          <w:szCs w:val="24"/>
        </w:rPr>
        <w:t xml:space="preserve">Pogodbeni stranki sta soglasni, da se bosta obveščali o vseh dejstvih, ki so pomembna za izvajanje te pogodbe. </w:t>
      </w:r>
    </w:p>
    <w:p w:rsidR="003245B5" w:rsidRPr="00BD2E9A" w:rsidRDefault="003245B5" w:rsidP="00BD2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709B" w:rsidRPr="00BD2E9A" w:rsidRDefault="00BE709B" w:rsidP="00BD2E9A">
      <w:pPr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2E9A">
        <w:rPr>
          <w:rFonts w:ascii="Arial" w:hAnsi="Arial" w:cs="Arial"/>
          <w:sz w:val="24"/>
          <w:szCs w:val="24"/>
        </w:rPr>
        <w:t>člen</w:t>
      </w:r>
    </w:p>
    <w:p w:rsidR="003245B5" w:rsidRPr="00BD2E9A" w:rsidRDefault="003245B5" w:rsidP="00BD2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45B5" w:rsidRPr="00BD2E9A" w:rsidRDefault="003245B5" w:rsidP="00BD2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2E9A">
        <w:rPr>
          <w:rFonts w:ascii="Arial" w:hAnsi="Arial" w:cs="Arial"/>
          <w:sz w:val="24"/>
          <w:szCs w:val="24"/>
        </w:rPr>
        <w:t>Pogodbeni stranki bosta medsebojne spore reševali sporazumno, v nasprotnem primeru pa je za reševanje sporov stvarno in krajevno pristojno sodišče na Ptuju.</w:t>
      </w:r>
    </w:p>
    <w:p w:rsidR="003245B5" w:rsidRPr="00BD2E9A" w:rsidRDefault="003245B5" w:rsidP="00BD2E9A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AE79D8" w:rsidRPr="00BD2E9A" w:rsidRDefault="00AE79D8" w:rsidP="00BD2E9A">
      <w:pPr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2E9A">
        <w:rPr>
          <w:rFonts w:ascii="Arial" w:hAnsi="Arial" w:cs="Arial"/>
          <w:sz w:val="24"/>
          <w:szCs w:val="24"/>
        </w:rPr>
        <w:t>člen</w:t>
      </w:r>
    </w:p>
    <w:p w:rsidR="003245B5" w:rsidRPr="00BD2E9A" w:rsidRDefault="003245B5" w:rsidP="00BD2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45B5" w:rsidRPr="00BD2E9A" w:rsidRDefault="003245B5" w:rsidP="00BD2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2E9A">
        <w:rPr>
          <w:rFonts w:ascii="Arial" w:hAnsi="Arial" w:cs="Arial"/>
          <w:sz w:val="24"/>
          <w:szCs w:val="24"/>
        </w:rPr>
        <w:t xml:space="preserve">Ta pogodba je sestavljena v treh enakih izvodih, od katerih prejme naročnik dva izvoda, upravičenec pa enega in prične veljati, ko jo podpišeta obe pogodbeni stranki. </w:t>
      </w:r>
    </w:p>
    <w:p w:rsidR="003245B5" w:rsidRPr="00BD2E9A" w:rsidRDefault="003245B5" w:rsidP="00BD2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45B5" w:rsidRPr="00BD2E9A" w:rsidRDefault="003245B5" w:rsidP="00BD2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45B5" w:rsidRDefault="003245B5" w:rsidP="00BD2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29B4">
        <w:rPr>
          <w:rFonts w:ascii="Arial" w:hAnsi="Arial" w:cs="Arial"/>
          <w:sz w:val="24"/>
          <w:szCs w:val="24"/>
        </w:rPr>
        <w:t xml:space="preserve">Datum: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Pr="00DC4249">
        <w:rPr>
          <w:rFonts w:ascii="Arial" w:hAnsi="Arial" w:cs="Arial"/>
          <w:sz w:val="24"/>
          <w:szCs w:val="24"/>
        </w:rPr>
        <w:t>NAROČNIK:</w:t>
      </w:r>
    </w:p>
    <w:p w:rsidR="003245B5" w:rsidRPr="003229B4" w:rsidRDefault="003245B5" w:rsidP="00BD2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45B5" w:rsidRPr="003229B4" w:rsidRDefault="003245B5" w:rsidP="00BD2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29B4">
        <w:rPr>
          <w:rFonts w:ascii="Arial" w:hAnsi="Arial" w:cs="Arial"/>
          <w:sz w:val="24"/>
          <w:szCs w:val="24"/>
        </w:rPr>
        <w:t xml:space="preserve">Številka: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Pr="00DC4249">
        <w:rPr>
          <w:rFonts w:ascii="Arial" w:hAnsi="Arial" w:cs="Arial"/>
          <w:sz w:val="24"/>
          <w:szCs w:val="24"/>
        </w:rPr>
        <w:t>OBČINA KIDRIČEVO</w:t>
      </w:r>
    </w:p>
    <w:p w:rsidR="003245B5" w:rsidRPr="003229B4" w:rsidRDefault="003245B5" w:rsidP="00BD2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45B5" w:rsidRDefault="003245B5" w:rsidP="00BD2E9A">
      <w:pPr>
        <w:tabs>
          <w:tab w:val="center" w:pos="737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UPRAVIČENEC</w:t>
      </w:r>
      <w:r w:rsidRPr="003229B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DC42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DC42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B523F9">
        <w:rPr>
          <w:rFonts w:ascii="Arial" w:hAnsi="Arial" w:cs="Arial"/>
          <w:sz w:val="24"/>
          <w:szCs w:val="24"/>
        </w:rPr>
        <w:t xml:space="preserve">Župan: Anton LESKOVAR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DC4249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B1759A" w:rsidRDefault="00B1759A" w:rsidP="003245B5">
      <w:pPr>
        <w:spacing w:after="0" w:line="240" w:lineRule="auto"/>
      </w:pPr>
    </w:p>
    <w:sectPr w:rsidR="00B17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5C89"/>
    <w:multiLevelType w:val="multilevel"/>
    <w:tmpl w:val="6F48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8162C"/>
    <w:multiLevelType w:val="hybridMultilevel"/>
    <w:tmpl w:val="FB5E1350"/>
    <w:lvl w:ilvl="0" w:tplc="23C476E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55EAB"/>
    <w:multiLevelType w:val="hybridMultilevel"/>
    <w:tmpl w:val="EC9CC0D6"/>
    <w:lvl w:ilvl="0" w:tplc="48EE33C4">
      <w:start w:val="7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131C8"/>
    <w:multiLevelType w:val="hybridMultilevel"/>
    <w:tmpl w:val="3AC88600"/>
    <w:lvl w:ilvl="0" w:tplc="48EE33C4">
      <w:start w:val="7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12140"/>
    <w:multiLevelType w:val="singleLevel"/>
    <w:tmpl w:val="9D541B8C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5" w15:restartNumberingAfterBreak="0">
    <w:nsid w:val="72352CB2"/>
    <w:multiLevelType w:val="singleLevel"/>
    <w:tmpl w:val="9D541B8C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5"/>
    <w:lvlOverride w:ilvl="0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5B5"/>
    <w:rsid w:val="000524CC"/>
    <w:rsid w:val="0013186C"/>
    <w:rsid w:val="00196D07"/>
    <w:rsid w:val="001B24D0"/>
    <w:rsid w:val="00202C6E"/>
    <w:rsid w:val="00210A01"/>
    <w:rsid w:val="00224315"/>
    <w:rsid w:val="003245B5"/>
    <w:rsid w:val="00346161"/>
    <w:rsid w:val="0042796D"/>
    <w:rsid w:val="00485525"/>
    <w:rsid w:val="005348FB"/>
    <w:rsid w:val="005525C7"/>
    <w:rsid w:val="00567B92"/>
    <w:rsid w:val="0061733D"/>
    <w:rsid w:val="006D0599"/>
    <w:rsid w:val="007322AD"/>
    <w:rsid w:val="00735454"/>
    <w:rsid w:val="00741D48"/>
    <w:rsid w:val="00780092"/>
    <w:rsid w:val="007849BD"/>
    <w:rsid w:val="00785175"/>
    <w:rsid w:val="0079611F"/>
    <w:rsid w:val="007B7F81"/>
    <w:rsid w:val="007D4BFB"/>
    <w:rsid w:val="007F4544"/>
    <w:rsid w:val="00836B59"/>
    <w:rsid w:val="008934E8"/>
    <w:rsid w:val="008E7357"/>
    <w:rsid w:val="00993394"/>
    <w:rsid w:val="009A0ED4"/>
    <w:rsid w:val="00A26739"/>
    <w:rsid w:val="00A65E08"/>
    <w:rsid w:val="00A81AE3"/>
    <w:rsid w:val="00AC2E36"/>
    <w:rsid w:val="00AE79D8"/>
    <w:rsid w:val="00B1759A"/>
    <w:rsid w:val="00B81C48"/>
    <w:rsid w:val="00B97812"/>
    <w:rsid w:val="00BD2E9A"/>
    <w:rsid w:val="00BE709B"/>
    <w:rsid w:val="00C87CE3"/>
    <w:rsid w:val="00D26158"/>
    <w:rsid w:val="00D30EBC"/>
    <w:rsid w:val="00D951B2"/>
    <w:rsid w:val="00DA0DAD"/>
    <w:rsid w:val="00DC35A6"/>
    <w:rsid w:val="00DD678F"/>
    <w:rsid w:val="00E30F31"/>
    <w:rsid w:val="00F41C67"/>
    <w:rsid w:val="00FD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B15C3-68E4-4FBB-84FE-12EC73E7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9"/>
    <w:qFormat/>
    <w:rsid w:val="003245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  <w:lang w:val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3245B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3245B5"/>
    <w:rPr>
      <w:rFonts w:ascii="Arial" w:eastAsia="Times New Roman" w:hAnsi="Arial" w:cs="Arial"/>
      <w:b/>
      <w:bCs/>
      <w:kern w:val="28"/>
      <w:sz w:val="28"/>
      <w:szCs w:val="28"/>
      <w:lang w:val="en-US"/>
    </w:rPr>
  </w:style>
  <w:style w:type="character" w:customStyle="1" w:styleId="Naslov2Znak">
    <w:name w:val="Naslov 2 Znak"/>
    <w:basedOn w:val="Privzetapisavaodstavka"/>
    <w:link w:val="Naslov2"/>
    <w:uiPriority w:val="99"/>
    <w:rsid w:val="003245B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lobesedila">
    <w:name w:val="Body Text"/>
    <w:basedOn w:val="Navaden"/>
    <w:link w:val="TelobesedilaZnak"/>
    <w:uiPriority w:val="99"/>
    <w:rsid w:val="003245B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3245B5"/>
    <w:rPr>
      <w:rFonts w:ascii="Times New Roman" w:eastAsia="Times New Roman" w:hAnsi="Times New Roman" w:cs="Times New Roman"/>
    </w:rPr>
  </w:style>
  <w:style w:type="table" w:styleId="Tabelamrea">
    <w:name w:val="Table Grid"/>
    <w:basedOn w:val="Navadnatabela"/>
    <w:uiPriority w:val="39"/>
    <w:rsid w:val="0099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D0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Manfreda</dc:creator>
  <cp:keywords/>
  <dc:description/>
  <cp:lastModifiedBy>Damjan Napast</cp:lastModifiedBy>
  <cp:revision>24</cp:revision>
  <dcterms:created xsi:type="dcterms:W3CDTF">2017-02-02T17:23:00Z</dcterms:created>
  <dcterms:modified xsi:type="dcterms:W3CDTF">2017-02-20T10:35:00Z</dcterms:modified>
</cp:coreProperties>
</file>