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Pravilnika o postopkih za izvrševanje proračuna Republike Slovenije (Uradni list RS, št. 50/07, 114/07 – ZIPRS0809, 61</w:t>
      </w:r>
      <w:r>
        <w:rPr>
          <w:rFonts w:asciiTheme="minorHAnsi" w:hAnsiTheme="minorHAnsi" w:cs="Arial"/>
          <w:sz w:val="20"/>
          <w:szCs w:val="20"/>
        </w:rPr>
        <w:t>/08, 99/09 – ZIPRS1011 in 3/13)</w:t>
      </w:r>
      <w:r w:rsidRPr="00A6701D">
        <w:rPr>
          <w:rFonts w:asciiTheme="minorHAnsi" w:hAnsiTheme="minorHAnsi" w:cs="Arial"/>
          <w:sz w:val="20"/>
          <w:szCs w:val="20"/>
        </w:rPr>
        <w:t xml:space="preserve"> objavljamo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F02A18" w:rsidRDefault="001A5831" w:rsidP="001A5831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F02A18">
        <w:rPr>
          <w:rFonts w:asciiTheme="minorHAnsi" w:hAnsiTheme="minorHAnsi" w:cs="Arial"/>
          <w:b/>
          <w:sz w:val="20"/>
          <w:szCs w:val="20"/>
        </w:rPr>
        <w:t>JAVNI RAZPIS</w:t>
      </w:r>
    </w:p>
    <w:p w:rsidR="001A5831" w:rsidRPr="00F02A18" w:rsidRDefault="001A5831" w:rsidP="001A5831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ZA SOFINANCIRANJE LETNIH</w:t>
      </w:r>
      <w:r w:rsidRPr="00F02A18">
        <w:rPr>
          <w:rFonts w:asciiTheme="minorHAnsi" w:hAnsiTheme="minorHAnsi" w:cs="Arial"/>
          <w:b/>
          <w:sz w:val="20"/>
          <w:szCs w:val="20"/>
        </w:rPr>
        <w:t xml:space="preserve"> PROGRAMOV HUMANITARNIH, INVALIDSKIH IN ZDRAVST</w:t>
      </w:r>
      <w:r>
        <w:rPr>
          <w:rFonts w:asciiTheme="minorHAnsi" w:hAnsiTheme="minorHAnsi" w:cs="Arial"/>
          <w:b/>
          <w:sz w:val="20"/>
          <w:szCs w:val="20"/>
        </w:rPr>
        <w:t>VENIH ORGANIZACIJ IN DRUŠT</w:t>
      </w:r>
      <w:r w:rsidRPr="00F02A18">
        <w:rPr>
          <w:rFonts w:asciiTheme="minorHAnsi" w:hAnsiTheme="minorHAnsi" w:cs="Arial"/>
          <w:b/>
          <w:sz w:val="20"/>
          <w:szCs w:val="20"/>
        </w:rPr>
        <w:t>EV</w:t>
      </w:r>
    </w:p>
    <w:p w:rsidR="001A5831" w:rsidRPr="00933AD9" w:rsidRDefault="001A5831" w:rsidP="001A5831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ZA LETO 2016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933AD9" w:rsidRDefault="001A5831" w:rsidP="001A5831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933AD9">
        <w:rPr>
          <w:rFonts w:asciiTheme="minorHAnsi" w:hAnsiTheme="minorHAnsi" w:cs="Arial"/>
          <w:b/>
          <w:sz w:val="20"/>
          <w:szCs w:val="20"/>
        </w:rPr>
        <w:t>PREDMET RAZPISA: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Predmet razpisa je sofinanciranje letnih programov humanitarnih, invalidskih in zdravstvenih organizac</w:t>
      </w:r>
      <w:r>
        <w:rPr>
          <w:rFonts w:asciiTheme="minorHAnsi" w:hAnsiTheme="minorHAnsi" w:cs="Arial"/>
          <w:sz w:val="20"/>
          <w:szCs w:val="20"/>
        </w:rPr>
        <w:t>ij in društev v višini 8.300 evrov</w:t>
      </w:r>
      <w:r w:rsidRPr="00A6701D">
        <w:rPr>
          <w:rFonts w:asciiTheme="minorHAnsi" w:hAnsiTheme="minorHAnsi" w:cs="Arial"/>
          <w:sz w:val="20"/>
          <w:szCs w:val="20"/>
        </w:rPr>
        <w:t>.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Predmet sofinanciranja po tem razpisu niso programi, ki se že sofinancirajo iz drugih proračunskih postavk Občine Kidričevo.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tega razpisa lahko kandidirajo prostovoljne in neprofitne organizacije in društva, in sicer:</w:t>
      </w: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humanitarna, invalidska in zdravstvena društva in organizacije,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društva in druge organizacije, ki so na podlagi zakonskih predpisov registrirane za opravljanje humanitarnih, invalidskih in zdravstvenih dejavnosti.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3D2C08" w:rsidRDefault="001A5831" w:rsidP="001A5831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D2C08">
        <w:rPr>
          <w:rFonts w:asciiTheme="minorHAnsi" w:hAnsiTheme="minorHAnsi" w:cs="Arial"/>
          <w:b/>
          <w:sz w:val="20"/>
          <w:szCs w:val="20"/>
        </w:rPr>
        <w:t>POGOJI SOFINANCIRANJA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Pravico do sofinanciranja na podlagi tega razpisa imajo: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humanitarne, invalidske in zdravstvene organizacije in društva, ki imajo sedež v občini Kidričevo </w:t>
      </w:r>
      <w:r>
        <w:rPr>
          <w:rFonts w:asciiTheme="minorHAnsi" w:hAnsiTheme="minorHAnsi" w:cs="Arial"/>
          <w:sz w:val="20"/>
          <w:szCs w:val="20"/>
        </w:rPr>
        <w:t>ali so organizirane za več občin</w:t>
      </w:r>
      <w:r w:rsidRPr="00A6701D">
        <w:rPr>
          <w:rFonts w:asciiTheme="minorHAnsi" w:hAnsiTheme="minorHAnsi" w:cs="Arial"/>
          <w:sz w:val="20"/>
          <w:szCs w:val="20"/>
        </w:rPr>
        <w:t xml:space="preserve"> in imajo sedež izven občine Kidričevo, katerih progami in/ali p</w:t>
      </w:r>
      <w:r>
        <w:rPr>
          <w:rFonts w:asciiTheme="minorHAnsi" w:hAnsiTheme="minorHAnsi" w:cs="Arial"/>
          <w:sz w:val="20"/>
          <w:szCs w:val="20"/>
        </w:rPr>
        <w:t>rojekti se izvajajo na območju o</w:t>
      </w:r>
      <w:r w:rsidRPr="00A6701D">
        <w:rPr>
          <w:rFonts w:asciiTheme="minorHAnsi" w:hAnsiTheme="minorHAnsi" w:cs="Arial"/>
          <w:sz w:val="20"/>
          <w:szCs w:val="20"/>
        </w:rPr>
        <w:t>bčine Kidričevo in so vanje vključeni prebivalci s stal</w:t>
      </w:r>
      <w:r>
        <w:rPr>
          <w:rFonts w:asciiTheme="minorHAnsi" w:hAnsiTheme="minorHAnsi" w:cs="Arial"/>
          <w:sz w:val="20"/>
          <w:szCs w:val="20"/>
        </w:rPr>
        <w:t>n</w:t>
      </w:r>
      <w:r w:rsidRPr="00A6701D">
        <w:rPr>
          <w:rFonts w:asciiTheme="minorHAnsi" w:hAnsiTheme="minorHAnsi" w:cs="Arial"/>
          <w:sz w:val="20"/>
          <w:szCs w:val="20"/>
        </w:rPr>
        <w:t xml:space="preserve">im prebivališčem v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bčini Kidričevo;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imajo materialne, kadrovske in organizacijske pogoje za uresničitev programov;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dejavnost opravljajo kot prostovoljno in neprofitno dejavnost;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imajo urejeno evidenco o članstvu in plačano članarino;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posredujejo izjavo, da v organih upravljanja ne</w:t>
      </w:r>
      <w:r>
        <w:rPr>
          <w:rFonts w:asciiTheme="minorHAnsi" w:hAnsiTheme="minorHAnsi" w:cs="Arial"/>
          <w:sz w:val="20"/>
          <w:szCs w:val="20"/>
        </w:rPr>
        <w:t xml:space="preserve"> sodelujejo svetniki in njihovi</w:t>
      </w:r>
      <w:r w:rsidRPr="00A6701D">
        <w:rPr>
          <w:rFonts w:asciiTheme="minorHAnsi" w:hAnsiTheme="minorHAnsi" w:cs="Arial"/>
          <w:sz w:val="20"/>
          <w:szCs w:val="20"/>
        </w:rPr>
        <w:t xml:space="preserve"> ožji družinski člani.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Prednost pri sofinanciranju programov imajo društva.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Izvajalci, ki na območju občine Kidričevo ne bodo izvajali nobenega programa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niso upravičeni do sofinanciranja v letu 2016.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Izvajalci humanitarnih, invalidskih in zdravstvenih organizacij in društev, ki zgornje pogoje izpolnjujejo, vendar se na ta razpis ne prijavijo, v letu 2016 ne bodo upravičeni do sredstev iz proračuna Občine Kidričevo.</w:t>
      </w: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3D2C08" w:rsidRDefault="001A5831" w:rsidP="001A5831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D2C08">
        <w:rPr>
          <w:rFonts w:asciiTheme="minorHAnsi" w:hAnsiTheme="minorHAnsi" w:cs="Arial"/>
          <w:b/>
          <w:sz w:val="20"/>
          <w:szCs w:val="20"/>
        </w:rPr>
        <w:t>MERILA IN KRITERIJI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 dodelitvi sredstev se upoštevajo naslednja merila in kriteriji: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lastRenderedPageBreak/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število čl</w:t>
      </w:r>
      <w:r>
        <w:rPr>
          <w:rFonts w:asciiTheme="minorHAnsi" w:hAnsiTheme="minorHAnsi" w:cs="Arial"/>
          <w:sz w:val="20"/>
          <w:szCs w:val="20"/>
        </w:rPr>
        <w:t>anov s stalnim prebivališčem v občini Kidričevo,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program dela – vrsta in zahtevnost (finančna in organiz</w:t>
      </w:r>
      <w:r>
        <w:rPr>
          <w:rFonts w:asciiTheme="minorHAnsi" w:hAnsiTheme="minorHAnsi" w:cs="Arial"/>
          <w:sz w:val="20"/>
          <w:szCs w:val="20"/>
        </w:rPr>
        <w:t>acijska) načrtovanih aktivnosti,</w:t>
      </w:r>
    </w:p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pomen in dostopnost programa (dostopnost za širšo javnost, preseganje zgolj društvenega interesa in prispevek k vzgojni dejavnosti, splošna korist za občan</w:t>
      </w:r>
      <w:r>
        <w:rPr>
          <w:rFonts w:asciiTheme="minorHAnsi" w:hAnsiTheme="minorHAnsi" w:cs="Arial"/>
          <w:sz w:val="20"/>
          <w:szCs w:val="20"/>
        </w:rPr>
        <w:t>e, popestritev dejavnosti občine),</w:t>
      </w:r>
    </w:p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7576CD" w:rsidRDefault="007576CD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društvo ima last</w:t>
      </w:r>
      <w:r>
        <w:rPr>
          <w:rFonts w:asciiTheme="minorHAnsi" w:hAnsiTheme="minorHAnsi" w:cs="Arial"/>
          <w:sz w:val="20"/>
          <w:szCs w:val="20"/>
        </w:rPr>
        <w:t>en</w:t>
      </w:r>
      <w:r w:rsidRPr="00A6701D">
        <w:rPr>
          <w:rFonts w:asciiTheme="minorHAnsi" w:hAnsiTheme="minorHAnsi" w:cs="Arial"/>
          <w:sz w:val="20"/>
          <w:szCs w:val="20"/>
        </w:rPr>
        <w:t xml:space="preserve"> prostor v </w:t>
      </w:r>
      <w:r>
        <w:rPr>
          <w:rFonts w:asciiTheme="minorHAnsi" w:hAnsiTheme="minorHAnsi" w:cs="Arial"/>
          <w:sz w:val="20"/>
          <w:szCs w:val="20"/>
        </w:rPr>
        <w:t>občini Kidričevo,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ima sedež v občini Kidričevo,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izdaja glasila ali biltena.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3D2C08" w:rsidRDefault="001A5831" w:rsidP="001A5831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3D2C08">
        <w:rPr>
          <w:rFonts w:asciiTheme="minorHAnsi" w:hAnsiTheme="minorHAnsi" w:cs="Arial"/>
          <w:b/>
          <w:sz w:val="20"/>
          <w:szCs w:val="20"/>
        </w:rPr>
        <w:t>ROK IN NAČIN PRIJAVE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Kandidati na razpisu svojo prijavo podajo na izpolnjenih obrazcih razpisne dokumentacije in z vsemi potrebnimi prilogami.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Razpisno dokumentacijo kandidati</w:t>
      </w:r>
      <w:r>
        <w:rPr>
          <w:rFonts w:asciiTheme="minorHAnsi" w:hAnsiTheme="minorHAnsi" w:cs="Arial"/>
          <w:sz w:val="20"/>
          <w:szCs w:val="20"/>
        </w:rPr>
        <w:t xml:space="preserve"> prejmejo na spletni strani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www.kidricevo.si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 xml:space="preserve"> v času od 28.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4.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2016 do poteka roka za prijavo na javni razpis.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Prijave, ki ne bodo podane na obra</w:t>
      </w:r>
      <w:r>
        <w:rPr>
          <w:rFonts w:asciiTheme="minorHAnsi" w:hAnsiTheme="minorHAnsi" w:cs="Arial"/>
          <w:sz w:val="20"/>
          <w:szCs w:val="20"/>
        </w:rPr>
        <w:t>zcih razpisne dokumentacije ali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bodo prispele po razpisnem roku</w:t>
      </w:r>
      <w:r w:rsidRPr="00A6701D">
        <w:rPr>
          <w:rFonts w:asciiTheme="minorHAnsi" w:hAnsiTheme="minorHAnsi" w:cs="Arial"/>
          <w:sz w:val="20"/>
          <w:szCs w:val="20"/>
        </w:rPr>
        <w:t xml:space="preserve"> ali jih vlagatelj ne bo dopolnil v predpisanem roku za dopolnitev, bodo s sklepom zavržene.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Prijavo lahko prijavitelji pošljejo s priporočeno pošto ali oddajo osebno na naslov: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Kopališka ul. 14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2325 Kidričevo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Prijava mora biti podana v </w:t>
      </w:r>
      <w:r>
        <w:rPr>
          <w:rFonts w:asciiTheme="minorHAnsi" w:hAnsiTheme="minorHAnsi" w:cs="Arial"/>
          <w:sz w:val="20"/>
          <w:szCs w:val="20"/>
        </w:rPr>
        <w:t>zaprti</w:t>
      </w:r>
      <w:r w:rsidRPr="00A6701D">
        <w:rPr>
          <w:rFonts w:asciiTheme="minorHAnsi" w:hAnsiTheme="minorHAnsi" w:cs="Arial"/>
          <w:sz w:val="20"/>
          <w:szCs w:val="20"/>
        </w:rPr>
        <w:t xml:space="preserve"> kuverti. Na sprednji strani kuverte mora biti razviden pripis »RAZPIS – humanitarne dejavnosti 2016 – ne odpiraj« in naslov kandidata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ki kandidira na razpisu.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Prijave morajo biti predložene v sprejemni pisarni Občine Kidričevo najkasneje do 20.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5. 2016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do 13. ure.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Odpiranje vlog bo opravil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 xml:space="preserve">dbor za družbene dejavnosti 24. maja 2016. Odpirale se bodo samo v roku posredovane vloge v pravilno izpolnjenem in označenem ovitku, in sicer po vrstnem redu, po katerem so bile prejete.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prispelih prijav bo odbor za družbene dejavnosti opravil izbor programov, ki se bodo sofinancirali</w:t>
      </w:r>
      <w:r w:rsidRPr="00BC1F31"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v letu 2016. Na podlagi poročila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dbora za družbene dejav</w:t>
      </w:r>
      <w:r>
        <w:rPr>
          <w:rFonts w:asciiTheme="minorHAnsi" w:hAnsiTheme="minorHAnsi" w:cs="Arial"/>
          <w:sz w:val="20"/>
          <w:szCs w:val="20"/>
        </w:rPr>
        <w:t>nosti bo Občinska uprava o</w:t>
      </w:r>
      <w:r w:rsidRPr="00A6701D">
        <w:rPr>
          <w:rFonts w:asciiTheme="minorHAnsi" w:hAnsiTheme="minorHAnsi" w:cs="Arial"/>
          <w:sz w:val="20"/>
          <w:szCs w:val="20"/>
        </w:rPr>
        <w:t>bčine Kidričevo izdala sklep o sofinanciranju oziroma sklep o zavrnit</w:t>
      </w:r>
      <w:r>
        <w:rPr>
          <w:rFonts w:asciiTheme="minorHAnsi" w:hAnsiTheme="minorHAnsi" w:cs="Arial"/>
          <w:sz w:val="20"/>
          <w:szCs w:val="20"/>
        </w:rPr>
        <w:t>vi sofinanciranja. Zoper sklep O</w:t>
      </w:r>
      <w:r w:rsidRPr="00A6701D">
        <w:rPr>
          <w:rFonts w:asciiTheme="minorHAnsi" w:hAnsiTheme="minorHAnsi" w:cs="Arial"/>
          <w:sz w:val="20"/>
          <w:szCs w:val="20"/>
        </w:rPr>
        <w:t>bčinske upr</w:t>
      </w:r>
      <w:r>
        <w:rPr>
          <w:rFonts w:asciiTheme="minorHAnsi" w:hAnsiTheme="minorHAnsi" w:cs="Arial"/>
          <w:sz w:val="20"/>
          <w:szCs w:val="20"/>
        </w:rPr>
        <w:t>ave bo možna pritožba v roku os</w:t>
      </w:r>
      <w:r w:rsidRPr="00A6701D">
        <w:rPr>
          <w:rFonts w:asciiTheme="minorHAnsi" w:hAnsiTheme="minorHAnsi" w:cs="Arial"/>
          <w:sz w:val="20"/>
          <w:szCs w:val="20"/>
        </w:rPr>
        <w:t>m</w:t>
      </w:r>
      <w:r>
        <w:rPr>
          <w:rFonts w:asciiTheme="minorHAnsi" w:hAnsiTheme="minorHAnsi" w:cs="Arial"/>
          <w:sz w:val="20"/>
          <w:szCs w:val="20"/>
        </w:rPr>
        <w:t>ih</w:t>
      </w:r>
      <w:r w:rsidRPr="00A6701D">
        <w:rPr>
          <w:rFonts w:asciiTheme="minorHAnsi" w:hAnsiTheme="minorHAnsi" w:cs="Arial"/>
          <w:sz w:val="20"/>
          <w:szCs w:val="20"/>
        </w:rPr>
        <w:t xml:space="preserve"> (8) dni, o kateri bo</w:t>
      </w:r>
      <w:r>
        <w:rPr>
          <w:rFonts w:asciiTheme="minorHAnsi" w:hAnsiTheme="minorHAnsi" w:cs="Arial"/>
          <w:sz w:val="20"/>
          <w:szCs w:val="20"/>
        </w:rPr>
        <w:t xml:space="preserve"> odločil župan. Zoper sklep</w:t>
      </w:r>
      <w:r w:rsidRPr="00A6701D">
        <w:rPr>
          <w:rFonts w:asciiTheme="minorHAnsi" w:hAnsiTheme="minorHAnsi" w:cs="Arial"/>
          <w:sz w:val="20"/>
          <w:szCs w:val="20"/>
        </w:rPr>
        <w:t xml:space="preserve"> župana ni možna pritožba, možen pa je upravni spor pred pristojnim sodiščem v roku 30 dni od prejema sklepa župana.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Sprožen </w:t>
      </w:r>
      <w:r>
        <w:rPr>
          <w:rFonts w:asciiTheme="minorHAnsi" w:hAnsiTheme="minorHAnsi" w:cs="Arial"/>
          <w:sz w:val="20"/>
          <w:szCs w:val="20"/>
        </w:rPr>
        <w:t>upravni spor ne zadrži sklepanja</w:t>
      </w:r>
      <w:r w:rsidRPr="00A6701D">
        <w:rPr>
          <w:rFonts w:asciiTheme="minorHAnsi" w:hAnsiTheme="minorHAnsi" w:cs="Arial"/>
          <w:sz w:val="20"/>
          <w:szCs w:val="20"/>
        </w:rPr>
        <w:t xml:space="preserve"> pogodb z izbranimi izvajalci. 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ED3C9E" w:rsidRDefault="001A5831" w:rsidP="001A5831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ED3C9E">
        <w:rPr>
          <w:rFonts w:asciiTheme="minorHAnsi" w:hAnsiTheme="minorHAnsi" w:cs="Arial"/>
          <w:b/>
          <w:sz w:val="20"/>
          <w:szCs w:val="20"/>
        </w:rPr>
        <w:t xml:space="preserve">INFORMIRANJE KANDIDATOV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Vse dodatne informacije lahko kandidati pridobijo v rednem delovnem času na naslednjem naslovu: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KIDRIČEVO, pri gospe Zdenki Frank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tel. 02/799-06-13 ali 041 746 956.</w:t>
      </w:r>
    </w:p>
    <w:p w:rsidR="001A5831" w:rsidRPr="00A6701D" w:rsidRDefault="001A5831" w:rsidP="001A5831">
      <w:pPr>
        <w:jc w:val="both"/>
        <w:rPr>
          <w:rFonts w:asciiTheme="minorHAnsi" w:hAnsiTheme="minorHAnsi" w:cs="Arial"/>
          <w:sz w:val="20"/>
          <w:szCs w:val="20"/>
        </w:rPr>
      </w:pPr>
    </w:p>
    <w:p w:rsidR="001A5831" w:rsidRPr="00ED3C9E" w:rsidRDefault="001A5831" w:rsidP="001A5831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ED3C9E">
        <w:rPr>
          <w:rFonts w:asciiTheme="minorHAnsi" w:hAnsiTheme="minorHAnsi" w:cs="Arial"/>
          <w:b/>
          <w:sz w:val="20"/>
          <w:szCs w:val="20"/>
        </w:rPr>
        <w:t>ROK O OBVEŠČANJU O IZIDU JAVNEGA RAZPISA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bodo o izidu javnega razpisa obveščeni najpozneje v roku dveh mesecev od datuma odpiranja vlog. 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Štev. 410-14/2016</w:t>
      </w: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Dne 15.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4.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2016</w:t>
      </w:r>
    </w:p>
    <w:p w:rsidR="001A5831" w:rsidRPr="00A6701D" w:rsidRDefault="007576CD" w:rsidP="001A5831">
      <w:pPr>
        <w:ind w:left="2124"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            </w:t>
      </w:r>
      <w:r w:rsidR="001A5831" w:rsidRPr="00A6701D">
        <w:rPr>
          <w:rFonts w:asciiTheme="minorHAnsi" w:hAnsiTheme="minorHAnsi" w:cs="Arial"/>
          <w:sz w:val="20"/>
          <w:szCs w:val="20"/>
        </w:rPr>
        <w:t>Anton Leskovar,</w:t>
      </w: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="007576CD">
        <w:rPr>
          <w:rFonts w:asciiTheme="minorHAnsi" w:hAnsiTheme="minorHAnsi" w:cs="Arial"/>
          <w:sz w:val="20"/>
          <w:szCs w:val="20"/>
        </w:rPr>
        <w:t xml:space="preserve">                                      </w:t>
      </w:r>
      <w:r w:rsidRPr="00A6701D">
        <w:rPr>
          <w:rFonts w:asciiTheme="minorHAnsi" w:hAnsiTheme="minorHAnsi" w:cs="Arial"/>
          <w:sz w:val="20"/>
          <w:szCs w:val="20"/>
        </w:rPr>
        <w:t xml:space="preserve">župan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bčine Kidričevo</w:t>
      </w: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1A5831" w:rsidRPr="00A6701D" w:rsidRDefault="001A5831" w:rsidP="001A5831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2D0889" w:rsidRDefault="002D0889"/>
    <w:sectPr w:rsidR="002D0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76" w:rsidRDefault="00A70F76" w:rsidP="00C54221">
      <w:r>
        <w:separator/>
      </w:r>
    </w:p>
  </w:endnote>
  <w:endnote w:type="continuationSeparator" w:id="0">
    <w:p w:rsidR="00A70F76" w:rsidRDefault="00A70F76" w:rsidP="00C5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1" w:rsidRDefault="00C5422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1" w:rsidRDefault="00C5422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1" w:rsidRDefault="00C5422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76" w:rsidRDefault="00A70F76" w:rsidP="00C54221">
      <w:r>
        <w:separator/>
      </w:r>
    </w:p>
  </w:footnote>
  <w:footnote w:type="continuationSeparator" w:id="0">
    <w:p w:rsidR="00A70F76" w:rsidRDefault="00A70F76" w:rsidP="00C5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1" w:rsidRDefault="00C5422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1" w:rsidRDefault="00E25B20">
    <w:pPr>
      <w:pStyle w:val="Glava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787903</wp:posOffset>
              </wp:positionH>
              <wp:positionV relativeFrom="paragraph">
                <wp:posOffset>523991</wp:posOffset>
              </wp:positionV>
              <wp:extent cx="4516120" cy="476885"/>
              <wp:effectExtent l="0" t="0" r="0" b="0"/>
              <wp:wrapNone/>
              <wp:docPr id="2" name="Polje z besedilo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120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5B20" w:rsidRDefault="00E25B20" w:rsidP="00E25B20">
                          <w:pPr>
                            <w:jc w:val="center"/>
                          </w:pPr>
                          <w:r>
                            <w:t>OBČINSKA UPRAVA, Kopališka ulica 14, 2325 Kidričevo</w:t>
                          </w:r>
                        </w:p>
                        <w:p w:rsidR="00E25B20" w:rsidRDefault="00E25B20" w:rsidP="00E25B20">
                          <w:pPr>
                            <w:jc w:val="center"/>
                          </w:pPr>
                          <w:r>
                            <w:t>Tel.: 02 799 06 10, e-</w:t>
                          </w:r>
                          <w:proofErr w:type="spellStart"/>
                          <w:r>
                            <w:t>mail</w:t>
                          </w:r>
                          <w:proofErr w:type="spellEnd"/>
                          <w:r>
                            <w:t>: obcina@kidricevo.si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62.05pt;margin-top:41.25pt;width:355.6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" filled="f" stroked="f" strokeweight=".5pt">
              <v:textbox>
                <w:txbxContent>
                  <w:p w:rsidR="00E25B20" w:rsidRDefault="00E25B20" w:rsidP="00E25B20">
                    <w:pPr>
                      <w:jc w:val="center"/>
                    </w:pPr>
                    <w:r>
                      <w:t>OBČINSKA UPRAVA, Kopališka ulica 14, 2325 Kidričevo</w:t>
                    </w:r>
                  </w:p>
                  <w:p w:rsidR="00E25B20" w:rsidRDefault="00E25B20" w:rsidP="00E25B20">
                    <w:pPr>
                      <w:jc w:val="center"/>
                    </w:pPr>
                    <w:r>
                      <w:t>Tel.: 02 799 06 10, e-</w:t>
                    </w:r>
                    <w:proofErr w:type="spellStart"/>
                    <w:r>
                      <w:t>mail</w:t>
                    </w:r>
                    <w:proofErr w:type="spellEnd"/>
                    <w:r>
                      <w:t>: obcina@kidricevo.si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C54221">
      <w:rPr>
        <w:noProof/>
      </w:rPr>
      <w:drawing>
        <wp:anchor distT="0" distB="0" distL="114300" distR="114300" simplePos="0" relativeHeight="251659264" behindDoc="1" locked="0" layoutInCell="1" allowOverlap="1" wp14:anchorId="2CEA9E16" wp14:editId="3FBF8517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7593965" cy="1922145"/>
          <wp:effectExtent l="0" t="0" r="6985" b="1905"/>
          <wp:wrapThrough wrapText="bothSides">
            <wp:wrapPolygon edited="0">
              <wp:start x="0" y="0"/>
              <wp:lineTo x="0" y="21407"/>
              <wp:lineTo x="21566" y="21407"/>
              <wp:lineTo x="21566" y="0"/>
              <wp:lineTo x="0" y="0"/>
            </wp:wrapPolygon>
          </wp:wrapThrough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1" w:rsidRDefault="00C5422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81BCE"/>
    <w:multiLevelType w:val="hybridMultilevel"/>
    <w:tmpl w:val="CF78D9C2"/>
    <w:lvl w:ilvl="0" w:tplc="117AC9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31"/>
    <w:rsid w:val="0002311D"/>
    <w:rsid w:val="001A5831"/>
    <w:rsid w:val="002D0889"/>
    <w:rsid w:val="007576CD"/>
    <w:rsid w:val="00A70F76"/>
    <w:rsid w:val="00C51910"/>
    <w:rsid w:val="00C54221"/>
    <w:rsid w:val="00E2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583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422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422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422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422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583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422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422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422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422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2016-04-18T12:12:00Z</dcterms:created>
  <dcterms:modified xsi:type="dcterms:W3CDTF">2016-04-19T10:15:00Z</dcterms:modified>
</cp:coreProperties>
</file>