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C1" w:rsidRDefault="003371C1" w:rsidP="003371C1">
      <w:pPr>
        <w:jc w:val="center"/>
        <w:rPr>
          <w:rFonts w:ascii="Arial" w:hAnsi="Arial" w:cs="Arial"/>
        </w:rPr>
      </w:pPr>
      <w:bookmarkStart w:id="0" w:name="_GoBack"/>
      <w:bookmarkEnd w:id="0"/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8130B8" w:rsidRDefault="008130B8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BF5DBB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sofinanciranje ostalih nalog na področju športa v letu 2016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4D5676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231642">
        <w:rPr>
          <w:rFonts w:ascii="Arial" w:hAnsi="Arial" w:cs="Arial"/>
        </w:rPr>
        <w:t xml:space="preserve">Program </w:t>
      </w:r>
    </w:p>
    <w:p w:rsidR="00D377DC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D377DC">
        <w:rPr>
          <w:rFonts w:ascii="Arial" w:hAnsi="Arial" w:cs="Arial"/>
        </w:rPr>
        <w:t xml:space="preserve">. </w:t>
      </w:r>
      <w:r w:rsidR="00231642">
        <w:rPr>
          <w:rFonts w:ascii="Arial" w:hAnsi="Arial" w:cs="Arial"/>
        </w:rPr>
        <w:t>Finančna konstrukcija</w:t>
      </w:r>
    </w:p>
    <w:p w:rsidR="003371C1" w:rsidRDefault="00231642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Izjava o točnosti podatkov</w:t>
      </w:r>
    </w:p>
    <w:p w:rsidR="00B02BB2" w:rsidRDefault="00B02BB2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02BB2">
        <w:rPr>
          <w:rFonts w:ascii="Arial" w:hAnsi="Arial" w:cs="Arial"/>
        </w:rPr>
        <w:t>I</w:t>
      </w:r>
      <w:r w:rsidR="004D5676">
        <w:rPr>
          <w:rFonts w:ascii="Arial" w:hAnsi="Arial" w:cs="Arial"/>
        </w:rPr>
        <w:t>I</w:t>
      </w:r>
      <w:r>
        <w:rPr>
          <w:rFonts w:ascii="Arial" w:hAnsi="Arial" w:cs="Arial"/>
        </w:rPr>
        <w:t>. P</w:t>
      </w:r>
      <w:r w:rsidR="00231642">
        <w:rPr>
          <w:rFonts w:ascii="Arial" w:hAnsi="Arial" w:cs="Arial"/>
        </w:rPr>
        <w:t>oročilo o izvedbi programa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F5388E">
        <w:rPr>
          <w:rFonts w:ascii="Arial" w:hAnsi="Arial" w:cs="Arial"/>
        </w:rPr>
        <w:t>410-</w:t>
      </w:r>
      <w:r w:rsidR="0067489D">
        <w:rPr>
          <w:rFonts w:ascii="Arial" w:hAnsi="Arial" w:cs="Arial"/>
        </w:rPr>
        <w:t>8</w:t>
      </w:r>
      <w:r w:rsidR="00F5388E">
        <w:rPr>
          <w:rFonts w:ascii="Arial" w:hAnsi="Arial" w:cs="Arial"/>
        </w:rPr>
        <w:t>/2016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28.4.2016</w:t>
      </w: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B85337" w:rsidRDefault="00B85337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7489D" w:rsidRPr="0098384D" w:rsidRDefault="0067489D" w:rsidP="0067489D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lastRenderedPageBreak/>
        <w:drawing>
          <wp:inline distT="0" distB="0" distL="0" distR="0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9D" w:rsidRPr="0098384D" w:rsidRDefault="0067489D" w:rsidP="0067489D">
      <w:pPr>
        <w:pStyle w:val="Brezrazmikov"/>
        <w:jc w:val="center"/>
        <w:rPr>
          <w:b/>
          <w:bCs/>
        </w:rPr>
      </w:pPr>
    </w:p>
    <w:p w:rsidR="0067489D" w:rsidRPr="009D382A" w:rsidRDefault="0067489D" w:rsidP="0067489D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67489D" w:rsidRPr="009D382A" w:rsidRDefault="0067489D" w:rsidP="0067489D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67489D" w:rsidRPr="009D382A" w:rsidRDefault="0067489D" w:rsidP="0067489D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67489D" w:rsidRDefault="0067489D" w:rsidP="0067489D">
      <w:pPr>
        <w:pStyle w:val="Telobesedila"/>
        <w:jc w:val="both"/>
      </w:pPr>
    </w:p>
    <w:p w:rsidR="0067489D" w:rsidRDefault="0067489D" w:rsidP="0067489D">
      <w:pPr>
        <w:pStyle w:val="Telobesedila"/>
        <w:jc w:val="both"/>
      </w:pPr>
    </w:p>
    <w:p w:rsidR="0067489D" w:rsidRDefault="0067489D" w:rsidP="0067489D">
      <w:pPr>
        <w:pStyle w:val="Telobesedila"/>
        <w:jc w:val="both"/>
      </w:pPr>
      <w:r>
        <w:t xml:space="preserve">Na podlagi </w:t>
      </w:r>
      <w:r w:rsidRPr="004F2E26">
        <w:t>Pravilnika o postopkih za izvrševanje proračuna Republike Slovenije (Uradni list RS, št. 50</w:t>
      </w:r>
      <w:r>
        <w:t xml:space="preserve">/07, 114/07 – ZIPRS0809, 61/08, </w:t>
      </w:r>
      <w:r w:rsidRPr="004F2E26">
        <w:t>99/09</w:t>
      </w:r>
      <w:r>
        <w:t xml:space="preserve"> – ZIPRS1011 in 3/13</w:t>
      </w:r>
      <w:r w:rsidRPr="004F2E26">
        <w:t>)</w:t>
      </w:r>
      <w:r>
        <w:t xml:space="preserve"> Občina Kidričevo, Kopališka ul. 14, 2325 Kidričevo objavlja</w:t>
      </w:r>
    </w:p>
    <w:p w:rsidR="0067489D" w:rsidRDefault="0067489D" w:rsidP="0067489D">
      <w:pPr>
        <w:rPr>
          <w:b/>
          <w:i/>
          <w:sz w:val="24"/>
        </w:rPr>
      </w:pPr>
    </w:p>
    <w:p w:rsidR="0067489D" w:rsidRDefault="0067489D" w:rsidP="0067489D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JAVNI RAZPIS</w:t>
      </w:r>
    </w:p>
    <w:p w:rsidR="0067489D" w:rsidRDefault="0067489D" w:rsidP="0067489D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ZA SOFINANCIRANJE OSTALIH NALOG NA PODROČJU ŠPORTA </w:t>
      </w:r>
    </w:p>
    <w:p w:rsidR="0067489D" w:rsidRDefault="0067489D" w:rsidP="0067489D">
      <w:pPr>
        <w:pStyle w:val="Naslov1"/>
      </w:pPr>
      <w:r>
        <w:t>IZ PRORAČUNA OBČINE KIDRIČEVO ZA LETO 2016</w:t>
      </w:r>
    </w:p>
    <w:p w:rsidR="0067489D" w:rsidRDefault="0067489D" w:rsidP="0067489D">
      <w:pPr>
        <w:jc w:val="both"/>
        <w:rPr>
          <w:b/>
          <w:i/>
          <w:sz w:val="24"/>
        </w:rPr>
      </w:pPr>
    </w:p>
    <w:p w:rsidR="0067489D" w:rsidRPr="0067489D" w:rsidRDefault="0067489D" w:rsidP="0067489D">
      <w:pPr>
        <w:jc w:val="both"/>
        <w:rPr>
          <w:b/>
          <w:sz w:val="24"/>
        </w:rPr>
      </w:pPr>
      <w:r>
        <w:rPr>
          <w:b/>
          <w:sz w:val="24"/>
        </w:rPr>
        <w:t>PREDMET RAZPISA</w:t>
      </w:r>
    </w:p>
    <w:p w:rsidR="0067489D" w:rsidRDefault="0067489D" w:rsidP="0067489D">
      <w:pPr>
        <w:jc w:val="both"/>
        <w:rPr>
          <w:sz w:val="24"/>
        </w:rPr>
      </w:pPr>
      <w:r>
        <w:rPr>
          <w:sz w:val="24"/>
        </w:rPr>
        <w:t>Predmet razpisa je sofinanciranje ostalih nalog na področju športa v Občini Kidričevo v letu 2016 v višini 2.000,00 EUR</w:t>
      </w:r>
    </w:p>
    <w:p w:rsidR="0067489D" w:rsidRPr="0067489D" w:rsidRDefault="0067489D" w:rsidP="0067489D">
      <w:pPr>
        <w:jc w:val="both"/>
        <w:rPr>
          <w:sz w:val="24"/>
        </w:rPr>
      </w:pPr>
      <w:r>
        <w:rPr>
          <w:sz w:val="24"/>
        </w:rPr>
        <w:t xml:space="preserve">Predmet sofinanciranja po tem razpisu niso programi, ki se že sofinancirajo iz drugih proračunskih postavk proračuna Občine Kidričevo. </w:t>
      </w:r>
    </w:p>
    <w:p w:rsidR="0067489D" w:rsidRDefault="0067489D" w:rsidP="0067489D">
      <w:pPr>
        <w:jc w:val="both"/>
        <w:rPr>
          <w:b/>
          <w:sz w:val="24"/>
        </w:rPr>
      </w:pPr>
      <w:r>
        <w:rPr>
          <w:b/>
          <w:sz w:val="24"/>
        </w:rPr>
        <w:t>IZVAJALCI PROGRAMA</w:t>
      </w:r>
    </w:p>
    <w:p w:rsidR="0067489D" w:rsidRPr="00175421" w:rsidRDefault="0067489D" w:rsidP="0067489D">
      <w:pPr>
        <w:jc w:val="both"/>
        <w:rPr>
          <w:sz w:val="24"/>
          <w:szCs w:val="24"/>
        </w:rPr>
      </w:pPr>
      <w:r w:rsidRPr="00175421">
        <w:rPr>
          <w:sz w:val="24"/>
          <w:szCs w:val="24"/>
        </w:rPr>
        <w:t xml:space="preserve">Na podlagi tega razpisa lahko za sofinanciranje </w:t>
      </w:r>
      <w:r>
        <w:rPr>
          <w:sz w:val="24"/>
          <w:szCs w:val="24"/>
        </w:rPr>
        <w:t xml:space="preserve">ostalih nalog na področju </w:t>
      </w:r>
      <w:r w:rsidRPr="00175421">
        <w:rPr>
          <w:sz w:val="24"/>
          <w:szCs w:val="24"/>
        </w:rPr>
        <w:t>športa v Občini Kidričevo kandidirajo:</w:t>
      </w:r>
    </w:p>
    <w:p w:rsidR="0067489D" w:rsidRPr="00175421" w:rsidRDefault="0067489D" w:rsidP="0067489D">
      <w:pPr>
        <w:numPr>
          <w:ilvl w:val="0"/>
          <w:numId w:val="21"/>
        </w:numPr>
        <w:spacing w:after="0" w:line="240" w:lineRule="auto"/>
        <w:contextualSpacing/>
        <w:rPr>
          <w:rFonts w:eastAsia="Calibri"/>
          <w:sz w:val="24"/>
          <w:lang w:eastAsia="en-US"/>
        </w:rPr>
      </w:pPr>
      <w:r w:rsidRPr="00175421">
        <w:rPr>
          <w:rFonts w:eastAsia="Calibri"/>
          <w:sz w:val="24"/>
          <w:lang w:eastAsia="en-US"/>
        </w:rPr>
        <w:t>športna društva, ki so registri</w:t>
      </w:r>
      <w:r>
        <w:rPr>
          <w:rFonts w:eastAsia="Calibri"/>
          <w:sz w:val="24"/>
          <w:lang w:eastAsia="en-US"/>
        </w:rPr>
        <w:t>rana na območju Občine Kidričevo.</w:t>
      </w:r>
    </w:p>
    <w:p w:rsidR="0067489D" w:rsidRPr="00175421" w:rsidRDefault="0067489D" w:rsidP="0067489D">
      <w:pPr>
        <w:jc w:val="both"/>
        <w:rPr>
          <w:b/>
          <w:sz w:val="24"/>
        </w:rPr>
      </w:pPr>
    </w:p>
    <w:p w:rsidR="0067489D" w:rsidRPr="0067489D" w:rsidRDefault="0067489D" w:rsidP="0067489D">
      <w:pPr>
        <w:jc w:val="both"/>
        <w:rPr>
          <w:b/>
          <w:sz w:val="24"/>
        </w:rPr>
      </w:pPr>
      <w:r>
        <w:rPr>
          <w:b/>
          <w:sz w:val="24"/>
        </w:rPr>
        <w:t>POGOJI  SOFINANCIRANJA</w:t>
      </w:r>
    </w:p>
    <w:p w:rsidR="0067489D" w:rsidRDefault="0067489D" w:rsidP="0067489D">
      <w:pPr>
        <w:jc w:val="both"/>
        <w:rPr>
          <w:sz w:val="24"/>
        </w:rPr>
      </w:pPr>
      <w:r>
        <w:rPr>
          <w:sz w:val="24"/>
        </w:rPr>
        <w:t>Pravico do sofinanciranja športnih programov imajo nosilci in izvajalci športne dejavnosti, ki izpolnjujejo naslednje pogoje:</w:t>
      </w:r>
    </w:p>
    <w:p w:rsidR="0067489D" w:rsidRPr="008B542E" w:rsidRDefault="0067489D" w:rsidP="0067489D">
      <w:pPr>
        <w:pStyle w:val="Odstavekseznama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so registrirani in imajo sedež v občini najmanj eno (1) leto,</w:t>
      </w:r>
    </w:p>
    <w:p w:rsidR="0067489D" w:rsidRPr="008B542E" w:rsidRDefault="0067489D" w:rsidP="0067489D">
      <w:pPr>
        <w:pStyle w:val="Odstavekseznama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imajo za prijavljene dejavnosti:</w:t>
      </w:r>
    </w:p>
    <w:p w:rsidR="0067489D" w:rsidRPr="008B542E" w:rsidRDefault="0067489D" w:rsidP="0067489D">
      <w:pPr>
        <w:pStyle w:val="Odstavekseznama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zagotovljene materialne in prostorske pogoje ter ustrezno izobražen in/ali usposobljen strokovni kader za opravljanje dela v športu,</w:t>
      </w:r>
    </w:p>
    <w:p w:rsidR="0067489D" w:rsidRPr="008B542E" w:rsidRDefault="0067489D" w:rsidP="0067489D">
      <w:pPr>
        <w:pStyle w:val="Odstavekseznama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izdelano finančno konstrukcijo, iz katere je razviden predviden vir prihodkov in</w:t>
      </w:r>
      <w:r>
        <w:rPr>
          <w:rFonts w:ascii="Times New Roman" w:hAnsi="Times New Roman"/>
          <w:sz w:val="24"/>
        </w:rPr>
        <w:t xml:space="preserve"> stroškov za izvedbo dejavnosti.</w:t>
      </w:r>
    </w:p>
    <w:p w:rsidR="0067489D" w:rsidRDefault="0067489D" w:rsidP="0067489D">
      <w:pPr>
        <w:jc w:val="both"/>
        <w:rPr>
          <w:sz w:val="24"/>
        </w:rPr>
      </w:pPr>
    </w:p>
    <w:p w:rsidR="0067489D" w:rsidRDefault="0067489D" w:rsidP="0067489D">
      <w:pPr>
        <w:jc w:val="both"/>
        <w:rPr>
          <w:sz w:val="24"/>
        </w:rPr>
      </w:pPr>
    </w:p>
    <w:p w:rsidR="0067489D" w:rsidRDefault="0067489D" w:rsidP="0067489D">
      <w:pPr>
        <w:jc w:val="both"/>
        <w:rPr>
          <w:b/>
          <w:sz w:val="24"/>
        </w:rPr>
      </w:pPr>
      <w:r>
        <w:rPr>
          <w:b/>
          <w:sz w:val="24"/>
        </w:rPr>
        <w:lastRenderedPageBreak/>
        <w:t>VSEBINA PROGRAMA</w:t>
      </w:r>
    </w:p>
    <w:p w:rsidR="0067489D" w:rsidRDefault="0067489D" w:rsidP="0067489D">
      <w:pPr>
        <w:jc w:val="both"/>
        <w:rPr>
          <w:sz w:val="24"/>
        </w:rPr>
      </w:pPr>
      <w:r>
        <w:rPr>
          <w:sz w:val="24"/>
        </w:rPr>
        <w:t xml:space="preserve">Iz sredstev »ostale naloge na področju športa« se sofinancirajo športne prireditve, ki so pomembne za promocijo občine, pa jih ni mogoče predvideti v naprej. Prireditev se mora izvajati na območju občine Kidričevo. </w:t>
      </w:r>
    </w:p>
    <w:p w:rsidR="0067489D" w:rsidRDefault="0067489D" w:rsidP="0067489D">
      <w:pPr>
        <w:jc w:val="both"/>
        <w:rPr>
          <w:b/>
          <w:sz w:val="24"/>
        </w:rPr>
      </w:pPr>
      <w:r>
        <w:rPr>
          <w:b/>
          <w:sz w:val="24"/>
        </w:rPr>
        <w:t>MERILA ZA VREDNOTENJE</w:t>
      </w:r>
    </w:p>
    <w:p w:rsidR="0067489D" w:rsidRDefault="0067489D" w:rsidP="0067489D">
      <w:pPr>
        <w:jc w:val="both"/>
        <w:rPr>
          <w:sz w:val="24"/>
        </w:rPr>
      </w:pPr>
      <w:r>
        <w:rPr>
          <w:sz w:val="24"/>
        </w:rPr>
        <w:t>Pri vrednotenju programov se bodo upoštevala naslednja merila:</w:t>
      </w:r>
    </w:p>
    <w:p w:rsidR="0067489D" w:rsidRDefault="0067489D" w:rsidP="0067489D">
      <w:pPr>
        <w:jc w:val="both"/>
        <w:rPr>
          <w:sz w:val="24"/>
        </w:rPr>
      </w:pPr>
      <w:r w:rsidRPr="00097BD9">
        <w:rPr>
          <w:sz w:val="24"/>
        </w:rPr>
        <w:t>-</w:t>
      </w:r>
      <w:r>
        <w:rPr>
          <w:sz w:val="24"/>
        </w:rPr>
        <w:t xml:space="preserve"> kakovost in inovativnost (jasno opredeljeni cilji, različne vsebine, inovativnost in ustvarjalnost),</w:t>
      </w:r>
    </w:p>
    <w:p w:rsidR="0067489D" w:rsidRDefault="0067489D" w:rsidP="0067489D">
      <w:pPr>
        <w:jc w:val="both"/>
        <w:rPr>
          <w:sz w:val="24"/>
        </w:rPr>
      </w:pPr>
      <w:r>
        <w:rPr>
          <w:sz w:val="24"/>
        </w:rPr>
        <w:t>- reference (izvajalec je že sodeloval na podobnih razpisih),</w:t>
      </w:r>
    </w:p>
    <w:p w:rsidR="0067489D" w:rsidRDefault="0067489D" w:rsidP="0067489D">
      <w:pPr>
        <w:jc w:val="both"/>
        <w:rPr>
          <w:sz w:val="24"/>
        </w:rPr>
      </w:pPr>
      <w:r>
        <w:rPr>
          <w:sz w:val="24"/>
        </w:rPr>
        <w:t xml:space="preserve">- število uporabnikov, </w:t>
      </w:r>
    </w:p>
    <w:p w:rsidR="0067489D" w:rsidRDefault="0067489D" w:rsidP="0067489D">
      <w:pPr>
        <w:jc w:val="both"/>
        <w:rPr>
          <w:sz w:val="24"/>
        </w:rPr>
      </w:pPr>
      <w:r>
        <w:rPr>
          <w:sz w:val="24"/>
        </w:rPr>
        <w:t>- kontinuiteta in večletna tradicija izvajanja programa (program se izvaja prvič, drugič, tretjič,…),</w:t>
      </w:r>
    </w:p>
    <w:p w:rsidR="0067489D" w:rsidRDefault="0067489D" w:rsidP="0067489D">
      <w:pPr>
        <w:jc w:val="both"/>
        <w:rPr>
          <w:sz w:val="24"/>
        </w:rPr>
      </w:pPr>
      <w:r>
        <w:rPr>
          <w:sz w:val="24"/>
        </w:rPr>
        <w:t xml:space="preserve">- stroškovna učinkovitost (jasno in realno opredeljena finančna konstrukcija, jasno opredeljeni stroški in njihova namembnost). </w:t>
      </w:r>
    </w:p>
    <w:p w:rsidR="0067489D" w:rsidRDefault="0067489D" w:rsidP="0067489D">
      <w:pPr>
        <w:jc w:val="both"/>
        <w:rPr>
          <w:sz w:val="24"/>
        </w:rPr>
      </w:pPr>
      <w:r>
        <w:rPr>
          <w:sz w:val="24"/>
        </w:rPr>
        <w:t xml:space="preserve">Izbrani izvajalec lahko na podlagi tega razpisa prejme največ  do 70 % upravičenih stroškov. </w:t>
      </w:r>
    </w:p>
    <w:p w:rsidR="0067489D" w:rsidRPr="00D47618" w:rsidRDefault="0067489D" w:rsidP="0067489D">
      <w:pPr>
        <w:jc w:val="both"/>
        <w:rPr>
          <w:sz w:val="24"/>
        </w:rPr>
      </w:pPr>
      <w:r>
        <w:rPr>
          <w:sz w:val="24"/>
        </w:rPr>
        <w:t xml:space="preserve">Če izvajalec z istim programom pridobi sredstva tudi na podlagi razpisa Fundacije za šport ali športe unije ali drugih javnih sredstev, ima pravico za sofinanciranja v skupni višini do 70 % upravičenih stroškov. </w:t>
      </w:r>
    </w:p>
    <w:p w:rsidR="0067489D" w:rsidRPr="0067489D" w:rsidRDefault="0067489D" w:rsidP="0067489D">
      <w:pPr>
        <w:jc w:val="both"/>
        <w:rPr>
          <w:sz w:val="24"/>
        </w:rPr>
      </w:pPr>
      <w:r>
        <w:rPr>
          <w:b/>
          <w:sz w:val="24"/>
        </w:rPr>
        <w:t>ROK IN NAČIN PRIJAVE</w:t>
      </w:r>
    </w:p>
    <w:p w:rsidR="0067489D" w:rsidRDefault="0067489D" w:rsidP="0067489D">
      <w:pPr>
        <w:pStyle w:val="Telobesedila"/>
        <w:jc w:val="both"/>
      </w:pPr>
      <w:r>
        <w:t xml:space="preserve">Izvajalci podajo svojo prijavo na razpis na izpolnjenih obrazcih razpisne dokumentacije z vsemi potrebnimi prilogami. </w:t>
      </w:r>
    </w:p>
    <w:p w:rsidR="0067489D" w:rsidRDefault="0067489D" w:rsidP="0067489D">
      <w:pPr>
        <w:jc w:val="both"/>
        <w:rPr>
          <w:sz w:val="24"/>
        </w:rPr>
      </w:pPr>
    </w:p>
    <w:p w:rsidR="0067489D" w:rsidRDefault="0067489D" w:rsidP="0067489D">
      <w:pPr>
        <w:jc w:val="both"/>
        <w:rPr>
          <w:sz w:val="24"/>
        </w:rPr>
      </w:pPr>
      <w:r>
        <w:rPr>
          <w:sz w:val="24"/>
        </w:rPr>
        <w:t>Prijavo lahko pošljejo s priporočeno pošto ali oddajo osebno na naslov:</w:t>
      </w:r>
    </w:p>
    <w:p w:rsidR="0067489D" w:rsidRPr="00FA17AD" w:rsidRDefault="0067489D" w:rsidP="0067489D">
      <w:pPr>
        <w:jc w:val="both"/>
        <w:rPr>
          <w:sz w:val="24"/>
        </w:rPr>
      </w:pPr>
      <w:r w:rsidRPr="00FA17AD">
        <w:rPr>
          <w:sz w:val="24"/>
        </w:rPr>
        <w:t>OBČINA KIDRIČEVO</w:t>
      </w:r>
    </w:p>
    <w:p w:rsidR="0067489D" w:rsidRPr="00FA17AD" w:rsidRDefault="0067489D" w:rsidP="0067489D">
      <w:pPr>
        <w:pStyle w:val="Naslov2"/>
        <w:jc w:val="both"/>
      </w:pPr>
      <w:r>
        <w:t>Kopališka ul. 14</w:t>
      </w:r>
    </w:p>
    <w:p w:rsidR="0067489D" w:rsidRDefault="0067489D" w:rsidP="0067489D">
      <w:pPr>
        <w:jc w:val="both"/>
        <w:rPr>
          <w:sz w:val="24"/>
        </w:rPr>
      </w:pPr>
      <w:r>
        <w:rPr>
          <w:sz w:val="24"/>
        </w:rPr>
        <w:t>2325 Kidričevo</w:t>
      </w:r>
    </w:p>
    <w:p w:rsidR="0067489D" w:rsidRPr="00AA26F7" w:rsidRDefault="0067489D" w:rsidP="0067489D">
      <w:pPr>
        <w:pStyle w:val="Telobesedila"/>
        <w:jc w:val="both"/>
      </w:pPr>
      <w:r>
        <w:t>Prijave morajo biti podane v zapečateni kuverti. Na spodnji strani kuverte mora biti razviden pripis »</w:t>
      </w:r>
      <w:r>
        <w:rPr>
          <w:b/>
        </w:rPr>
        <w:t xml:space="preserve">RAZPIS – OSTALI PROGRAMI NA PODROČJU ŠPORTA 2016« </w:t>
      </w:r>
      <w:r>
        <w:t xml:space="preserve">in naslov izvajalca programa. </w:t>
      </w:r>
    </w:p>
    <w:p w:rsidR="0067489D" w:rsidRDefault="0067489D" w:rsidP="0067489D">
      <w:pPr>
        <w:pStyle w:val="Telobesedila"/>
        <w:jc w:val="both"/>
      </w:pPr>
    </w:p>
    <w:p w:rsidR="0067489D" w:rsidRDefault="0067489D" w:rsidP="0067489D">
      <w:pPr>
        <w:pStyle w:val="Telobesedila"/>
        <w:jc w:val="both"/>
      </w:pPr>
      <w:r>
        <w:t xml:space="preserve">Razpis je odprt do porabe sredstev oziroma najdlje do 15. novembra 2016. </w:t>
      </w:r>
    </w:p>
    <w:p w:rsidR="0067489D" w:rsidRDefault="0067489D" w:rsidP="0067489D">
      <w:pPr>
        <w:pStyle w:val="Telobesedila"/>
        <w:jc w:val="both"/>
      </w:pPr>
    </w:p>
    <w:p w:rsidR="0067489D" w:rsidRDefault="0067489D" w:rsidP="0067489D">
      <w:pPr>
        <w:pStyle w:val="Telobesedila"/>
        <w:jc w:val="both"/>
        <w:rPr>
          <w:b/>
        </w:rPr>
      </w:pPr>
      <w:r>
        <w:t xml:space="preserve">Razpisno dokumentacijo izvajalci prejmejo na spletni strani: </w:t>
      </w:r>
      <w:hyperlink r:id="rId9" w:history="1">
        <w:r w:rsidRPr="009411F3">
          <w:rPr>
            <w:rStyle w:val="Hiperpovezava"/>
          </w:rPr>
          <w:t>www.kidricevo.si</w:t>
        </w:r>
      </w:hyperlink>
      <w:r>
        <w:t xml:space="preserve">, v času od </w:t>
      </w:r>
      <w:r>
        <w:rPr>
          <w:b/>
        </w:rPr>
        <w:t xml:space="preserve">28.4.2016 do poteka roka na razpis oziroma porabe sredstev. </w:t>
      </w:r>
    </w:p>
    <w:p w:rsidR="0067489D" w:rsidRDefault="0067489D" w:rsidP="0067489D">
      <w:pPr>
        <w:pStyle w:val="Telobesedila"/>
        <w:jc w:val="both"/>
        <w:rPr>
          <w:b/>
        </w:rPr>
      </w:pPr>
    </w:p>
    <w:p w:rsidR="0067489D" w:rsidRDefault="0067489D" w:rsidP="0067489D">
      <w:pPr>
        <w:pStyle w:val="Telobesedila"/>
        <w:jc w:val="both"/>
      </w:pPr>
      <w:r>
        <w:t xml:space="preserve">Nepopolne vloge, ki jih vlagatelj v roku, ki se mu določi za dopolnitev, ne bo dopolnil ali vloge, ki bodo prispele po zaprtju razpisa ali ne bodo pravilno označene, se zavržejo. </w:t>
      </w:r>
    </w:p>
    <w:p w:rsidR="0067489D" w:rsidRDefault="0067489D" w:rsidP="0067489D">
      <w:pPr>
        <w:pStyle w:val="Telobesedila"/>
        <w:jc w:val="both"/>
      </w:pPr>
    </w:p>
    <w:p w:rsidR="0067489D" w:rsidRDefault="0067489D" w:rsidP="0067489D">
      <w:pPr>
        <w:pStyle w:val="Telobesedila"/>
        <w:jc w:val="both"/>
      </w:pPr>
      <w:r>
        <w:t>Odbor za družbene dejavnosti bo odpiral prejete vloge v roku tridesetih dni od prejema prijave na razpis.</w:t>
      </w:r>
    </w:p>
    <w:p w:rsidR="0067489D" w:rsidRDefault="0067489D" w:rsidP="0067489D">
      <w:pPr>
        <w:pStyle w:val="Telobesedila"/>
        <w:jc w:val="both"/>
      </w:pPr>
    </w:p>
    <w:p w:rsidR="0067489D" w:rsidRDefault="0067489D" w:rsidP="0067489D">
      <w:pPr>
        <w:pStyle w:val="Telobesedila"/>
        <w:jc w:val="both"/>
      </w:pPr>
      <w:r>
        <w:t xml:space="preserve">Na podlagi poročila odbora za družbene dejavnosti občinska uprava izda sklep o zavrženju ali sklep o sofinanciranju programa. </w:t>
      </w:r>
    </w:p>
    <w:p w:rsidR="0067489D" w:rsidRDefault="0067489D" w:rsidP="0067489D">
      <w:pPr>
        <w:pStyle w:val="Telobesedila"/>
        <w:jc w:val="both"/>
      </w:pPr>
    </w:p>
    <w:p w:rsidR="0067489D" w:rsidRPr="007F0947" w:rsidRDefault="0067489D" w:rsidP="0067489D">
      <w:pPr>
        <w:jc w:val="both"/>
        <w:rPr>
          <w:sz w:val="24"/>
          <w:szCs w:val="24"/>
        </w:rPr>
      </w:pPr>
      <w:r w:rsidRPr="007F0947">
        <w:rPr>
          <w:sz w:val="24"/>
          <w:szCs w:val="24"/>
        </w:rPr>
        <w:t>Zoper sklep o izbranih, zavrnjenih in zavrženih vlogah se lahko</w:t>
      </w:r>
      <w:r>
        <w:rPr>
          <w:sz w:val="24"/>
          <w:szCs w:val="24"/>
        </w:rPr>
        <w:t xml:space="preserve"> prijavitelj </w:t>
      </w:r>
      <w:r w:rsidRPr="007F0947">
        <w:rPr>
          <w:sz w:val="24"/>
          <w:szCs w:val="24"/>
        </w:rPr>
        <w:t xml:space="preserve">v roku osem (8) dni po prejemu sklepa pritoži. O pritožbi odloča župan. Zoper sklep župana ni pritožbe, možno pa je sprožiti upravni spor pred pristojnim sodišče v roku 30 dni od prejema sklepa župana. </w:t>
      </w:r>
    </w:p>
    <w:p w:rsidR="0067489D" w:rsidRPr="00AA26F7" w:rsidRDefault="0067489D" w:rsidP="0067489D">
      <w:pPr>
        <w:pStyle w:val="Telobesedila"/>
        <w:jc w:val="both"/>
      </w:pPr>
    </w:p>
    <w:p w:rsidR="0067489D" w:rsidRPr="007F0947" w:rsidRDefault="0067489D" w:rsidP="0067489D">
      <w:pPr>
        <w:jc w:val="both"/>
        <w:rPr>
          <w:sz w:val="24"/>
          <w:szCs w:val="24"/>
        </w:rPr>
      </w:pPr>
      <w:r w:rsidRPr="007F0947">
        <w:rPr>
          <w:sz w:val="24"/>
          <w:szCs w:val="24"/>
        </w:rPr>
        <w:t>Sprožen upravni spor ne zadrži sklepanja pogodb z izbranim</w:t>
      </w:r>
      <w:r>
        <w:rPr>
          <w:sz w:val="24"/>
          <w:szCs w:val="24"/>
        </w:rPr>
        <w:t>i</w:t>
      </w:r>
      <w:r w:rsidRPr="007F0947">
        <w:rPr>
          <w:sz w:val="24"/>
          <w:szCs w:val="24"/>
        </w:rPr>
        <w:t xml:space="preserve"> izvajalci.</w:t>
      </w:r>
    </w:p>
    <w:p w:rsidR="0067489D" w:rsidRDefault="0067489D" w:rsidP="0067489D">
      <w:pPr>
        <w:pStyle w:val="Telobesedila"/>
        <w:jc w:val="both"/>
      </w:pPr>
    </w:p>
    <w:p w:rsidR="0067489D" w:rsidRDefault="0067489D" w:rsidP="0067489D">
      <w:pPr>
        <w:pStyle w:val="Telobesedila"/>
        <w:jc w:val="both"/>
        <w:rPr>
          <w:b/>
        </w:rPr>
      </w:pPr>
      <w:r>
        <w:rPr>
          <w:b/>
        </w:rPr>
        <w:t xml:space="preserve">INFORMIRANJE KANDIDATOV </w:t>
      </w:r>
    </w:p>
    <w:p w:rsidR="0067489D" w:rsidRDefault="0067489D" w:rsidP="0067489D">
      <w:pPr>
        <w:pStyle w:val="Telobesedila"/>
        <w:jc w:val="both"/>
        <w:rPr>
          <w:b/>
        </w:rPr>
      </w:pPr>
    </w:p>
    <w:p w:rsidR="0067489D" w:rsidRDefault="0067489D" w:rsidP="0067489D">
      <w:pPr>
        <w:pStyle w:val="Telobesedila"/>
        <w:jc w:val="both"/>
      </w:pPr>
      <w:r>
        <w:t>Vse dodatno potrebne informacije lahko kandidati pridobijo v rednem delovnem času na naslednjem naslovu:</w:t>
      </w:r>
    </w:p>
    <w:p w:rsidR="0067489D" w:rsidRDefault="0067489D" w:rsidP="0067489D">
      <w:pPr>
        <w:pStyle w:val="Telobesedila"/>
        <w:jc w:val="both"/>
      </w:pPr>
    </w:p>
    <w:p w:rsidR="0067489D" w:rsidRDefault="0067489D" w:rsidP="0067489D">
      <w:pPr>
        <w:pStyle w:val="Telobesedila"/>
        <w:jc w:val="both"/>
      </w:pPr>
      <w:r>
        <w:t>OBČINA KIDRIČEVO, pri gospe Zdenki Frank tel. 02/799-06-13 ali 041 746 956.</w:t>
      </w:r>
    </w:p>
    <w:p w:rsidR="0067489D" w:rsidRDefault="0067489D" w:rsidP="0067489D">
      <w:pPr>
        <w:jc w:val="both"/>
        <w:rPr>
          <w:sz w:val="24"/>
        </w:rPr>
      </w:pPr>
    </w:p>
    <w:p w:rsidR="0067489D" w:rsidRPr="007F0947" w:rsidRDefault="0067489D" w:rsidP="0067489D">
      <w:pPr>
        <w:jc w:val="both"/>
        <w:rPr>
          <w:b/>
          <w:sz w:val="24"/>
          <w:szCs w:val="24"/>
        </w:rPr>
      </w:pPr>
      <w:r w:rsidRPr="007F0947">
        <w:rPr>
          <w:b/>
          <w:sz w:val="24"/>
          <w:szCs w:val="24"/>
        </w:rPr>
        <w:t>ROK  O OBVEŠ</w:t>
      </w:r>
      <w:r>
        <w:rPr>
          <w:b/>
          <w:sz w:val="24"/>
          <w:szCs w:val="24"/>
        </w:rPr>
        <w:t>ČENOSTI O IZIDU JAVNEGA RAZPISA</w:t>
      </w:r>
    </w:p>
    <w:p w:rsidR="0067489D" w:rsidRPr="0067489D" w:rsidRDefault="0067489D" w:rsidP="0067489D">
      <w:pPr>
        <w:jc w:val="both"/>
        <w:rPr>
          <w:sz w:val="24"/>
          <w:szCs w:val="24"/>
        </w:rPr>
      </w:pPr>
      <w:r w:rsidRPr="007F0947">
        <w:rPr>
          <w:sz w:val="24"/>
          <w:szCs w:val="24"/>
        </w:rPr>
        <w:t xml:space="preserve">Izvajalci bodo o izidu javnega razpisa obveščeni najpozneje v roku dveh mesecev od </w:t>
      </w:r>
      <w:r>
        <w:rPr>
          <w:sz w:val="24"/>
          <w:szCs w:val="24"/>
        </w:rPr>
        <w:t xml:space="preserve">dneva </w:t>
      </w:r>
      <w:r w:rsidRPr="007F0947">
        <w:rPr>
          <w:sz w:val="24"/>
          <w:szCs w:val="24"/>
        </w:rPr>
        <w:t>odpiranja vlog.</w:t>
      </w:r>
      <w:r>
        <w:rPr>
          <w:sz w:val="24"/>
          <w:szCs w:val="24"/>
        </w:rPr>
        <w:t xml:space="preserve"> </w:t>
      </w:r>
    </w:p>
    <w:p w:rsidR="0067489D" w:rsidRDefault="0067489D" w:rsidP="0067489D">
      <w:pPr>
        <w:pStyle w:val="Telobesedila"/>
        <w:jc w:val="both"/>
      </w:pPr>
    </w:p>
    <w:p w:rsidR="0067489D" w:rsidRDefault="0067489D" w:rsidP="0067489D">
      <w:pPr>
        <w:pStyle w:val="Telobesedila"/>
        <w:jc w:val="both"/>
      </w:pPr>
    </w:p>
    <w:p w:rsidR="0067489D" w:rsidRDefault="0067489D" w:rsidP="0067489D">
      <w:pPr>
        <w:pStyle w:val="Telobesedila"/>
        <w:jc w:val="both"/>
      </w:pPr>
      <w:r>
        <w:t>Štev. 410-8/2016</w:t>
      </w:r>
    </w:p>
    <w:p w:rsidR="0067489D" w:rsidRDefault="0067489D" w:rsidP="0067489D">
      <w:pPr>
        <w:pStyle w:val="Telobesedila"/>
        <w:jc w:val="both"/>
      </w:pPr>
      <w:r>
        <w:t xml:space="preserve">Dne   15.4.2016 </w:t>
      </w:r>
    </w:p>
    <w:p w:rsidR="0067489D" w:rsidRDefault="0067489D" w:rsidP="0067489D">
      <w:pPr>
        <w:pStyle w:val="Telobesedila"/>
        <w:jc w:val="both"/>
      </w:pPr>
    </w:p>
    <w:p w:rsidR="0067489D" w:rsidRDefault="0067489D" w:rsidP="0067489D">
      <w:pPr>
        <w:pStyle w:val="Telobesedila"/>
        <w:tabs>
          <w:tab w:val="left" w:pos="5670"/>
        </w:tabs>
        <w:jc w:val="both"/>
      </w:pPr>
      <w:r>
        <w:tab/>
        <w:t>Anton Leskovar,</w:t>
      </w:r>
    </w:p>
    <w:p w:rsidR="0067489D" w:rsidRDefault="0067489D" w:rsidP="0067489D">
      <w:pPr>
        <w:pStyle w:val="Telobesedila"/>
        <w:tabs>
          <w:tab w:val="left" w:pos="5670"/>
        </w:tabs>
        <w:jc w:val="both"/>
      </w:pPr>
    </w:p>
    <w:p w:rsidR="0067489D" w:rsidRDefault="0067489D" w:rsidP="0067489D">
      <w:pPr>
        <w:pStyle w:val="Telobesedila"/>
        <w:tabs>
          <w:tab w:val="left" w:pos="5670"/>
        </w:tabs>
        <w:jc w:val="both"/>
      </w:pPr>
      <w:r>
        <w:tab/>
        <w:t xml:space="preserve">župan Občine Kidričevo </w:t>
      </w:r>
    </w:p>
    <w:p w:rsidR="006E6D96" w:rsidRDefault="006E6D96" w:rsidP="0067489D">
      <w:pPr>
        <w:pStyle w:val="Naslov1"/>
      </w:pPr>
    </w:p>
    <w:p w:rsidR="0067489D" w:rsidRDefault="0067489D" w:rsidP="0067489D"/>
    <w:p w:rsidR="0067489D" w:rsidRDefault="0067489D" w:rsidP="0067489D"/>
    <w:p w:rsidR="0067489D" w:rsidRDefault="0067489D" w:rsidP="0067489D"/>
    <w:p w:rsidR="0067489D" w:rsidRDefault="0067489D" w:rsidP="0067489D"/>
    <w:p w:rsidR="0067489D" w:rsidRDefault="0067489D" w:rsidP="0067489D"/>
    <w:p w:rsidR="0067489D" w:rsidRPr="0067489D" w:rsidRDefault="0067489D" w:rsidP="0067489D"/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Odgovorna oseba </w:t>
      </w:r>
      <w:r w:rsidR="00B85337">
        <w:rPr>
          <w:rFonts w:ascii="Arial" w:hAnsi="Arial" w:cs="Arial"/>
        </w:rPr>
        <w:t xml:space="preserve">– zakoniti zastopnik </w:t>
      </w:r>
      <w:r>
        <w:rPr>
          <w:rFonts w:ascii="Arial" w:hAnsi="Arial" w:cs="Arial"/>
        </w:rPr>
        <w:t>prijavitelja: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št. 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Kontaktni podatki:</w:t>
      </w:r>
    </w:p>
    <w:p w:rsidR="00B85337" w:rsidRPr="00B85337" w:rsidRDefault="00B85337" w:rsidP="00684BA0">
      <w:pPr>
        <w:spacing w:after="0" w:line="480" w:lineRule="auto"/>
        <w:rPr>
          <w:rFonts w:ascii="Arial" w:hAnsi="Arial" w:cs="Arial"/>
          <w:sz w:val="18"/>
        </w:rPr>
      </w:pPr>
      <w:r w:rsidRPr="00B85337">
        <w:rPr>
          <w:rFonts w:ascii="Arial" w:hAnsi="Arial" w:cs="Arial"/>
          <w:sz w:val="18"/>
        </w:rPr>
        <w:t>(v primeru, da je odgovorna oseba-zakoniti zastopnik tudi kontaktna oseba, lahko pustite to prazno)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številka 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Elektronski naslov _____________________________________________________</w:t>
      </w: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III. PROGRAM </w:t>
      </w:r>
      <w:r w:rsidR="00B60653">
        <w:rPr>
          <w:rFonts w:ascii="Arial" w:hAnsi="Arial" w:cs="Arial"/>
          <w:u w:val="single"/>
        </w:rPr>
        <w:t>OSTALIH NALOG NA PODROČJU ŠPORTA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9049AB" w:rsidRDefault="009049AB" w:rsidP="009049AB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Naziv programa: ________________________________</w:t>
      </w:r>
    </w:p>
    <w:p w:rsidR="00B60653" w:rsidRDefault="00B60653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3A4556" w:rsidRDefault="003A4556" w:rsidP="009049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Populacija </w:t>
      </w:r>
      <w:r w:rsidR="00B60653">
        <w:rPr>
          <w:rFonts w:ascii="Arial" w:hAnsi="Arial" w:cs="Arial"/>
        </w:rPr>
        <w:t>vključena v program</w:t>
      </w:r>
      <w:r w:rsidR="009049AB">
        <w:rPr>
          <w:rFonts w:ascii="Arial" w:hAnsi="Arial" w:cs="Arial"/>
        </w:rPr>
        <w:t>: ______________________</w:t>
      </w:r>
      <w:r>
        <w:rPr>
          <w:rFonts w:ascii="Arial" w:hAnsi="Arial" w:cs="Arial"/>
        </w:rPr>
        <w:t>______</w:t>
      </w:r>
    </w:p>
    <w:p w:rsidR="003A4556" w:rsidRDefault="003A4556" w:rsidP="009049A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="000D6DEA">
        <w:rPr>
          <w:rFonts w:ascii="Arial" w:hAnsi="Arial" w:cs="Arial"/>
        </w:rPr>
        <w:t>__________________</w:t>
      </w:r>
    </w:p>
    <w:p w:rsidR="000D6DEA" w:rsidRDefault="000D6DEA" w:rsidP="009049AB">
      <w:pPr>
        <w:rPr>
          <w:rFonts w:ascii="Arial" w:hAnsi="Arial" w:cs="Arial"/>
        </w:rPr>
      </w:pPr>
      <w:r>
        <w:rPr>
          <w:rFonts w:ascii="Arial" w:hAnsi="Arial" w:cs="Arial"/>
        </w:rPr>
        <w:t>Predvidno število udeležencev: 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Predvideno število strokovnega kadra: 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programa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Cilji programa: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A4556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  <w:r w:rsidR="003A4556">
        <w:rPr>
          <w:rFonts w:ascii="Arial" w:hAnsi="Arial" w:cs="Arial"/>
        </w:rPr>
        <w:t>_</w:t>
      </w:r>
      <w:r w:rsidR="003A4556">
        <w:rPr>
          <w:rFonts w:ascii="Arial" w:hAnsi="Arial" w:cs="Arial"/>
        </w:rPr>
        <w:br/>
        <w:t>______________________________________________________________________</w:t>
      </w:r>
    </w:p>
    <w:p w:rsidR="003A4556" w:rsidRDefault="003A455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Izvajanje programa: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 katerim se prijavljamo na ta razpis smo izvajali že v preteklem letu (obkroži)</w:t>
      </w:r>
    </w:p>
    <w:p w:rsidR="000D6DEA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</w:t>
      </w:r>
    </w:p>
    <w:p w:rsidR="000D6DEA" w:rsidRDefault="000D6DEA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Večletna tradicija izvajanje programa (obkroži)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 w:rsidRPr="003205F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prvič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drugo leto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do pet let</w:t>
      </w:r>
    </w:p>
    <w:p w:rsidR="003205FB" w:rsidRP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nad pet let</w:t>
      </w:r>
    </w:p>
    <w:p w:rsidR="003205FB" w:rsidRPr="003205FB" w:rsidRDefault="003205FB" w:rsidP="00684BA0">
      <w:pPr>
        <w:spacing w:after="0" w:line="480" w:lineRule="auto"/>
        <w:jc w:val="both"/>
        <w:rPr>
          <w:rFonts w:ascii="Arial" w:hAnsi="Arial" w:cs="Arial"/>
          <w:b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1A4501" w:rsidRDefault="001A4501" w:rsidP="00684BA0">
      <w:pPr>
        <w:spacing w:after="0" w:line="480" w:lineRule="auto"/>
        <w:jc w:val="both"/>
        <w:rPr>
          <w:rFonts w:ascii="Arial" w:hAnsi="Arial" w:cs="Arial"/>
        </w:rPr>
      </w:pPr>
    </w:p>
    <w:p w:rsidR="00B014C6" w:rsidRDefault="00B014C6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0D6DEA" w:rsidRDefault="000D6DEA" w:rsidP="00684BA0">
      <w:pPr>
        <w:spacing w:after="0" w:line="480" w:lineRule="auto"/>
        <w:jc w:val="both"/>
        <w:rPr>
          <w:rFonts w:ascii="Arial" w:hAnsi="Arial" w:cs="Arial"/>
        </w:rPr>
      </w:pPr>
    </w:p>
    <w:p w:rsidR="000D6DEA" w:rsidRDefault="000D6DEA" w:rsidP="00684BA0">
      <w:pPr>
        <w:spacing w:after="0" w:line="480" w:lineRule="auto"/>
        <w:jc w:val="both"/>
        <w:rPr>
          <w:rFonts w:ascii="Arial" w:hAnsi="Arial" w:cs="Arial"/>
        </w:rPr>
      </w:pPr>
    </w:p>
    <w:p w:rsidR="000D6DEA" w:rsidRDefault="000D6DEA" w:rsidP="00684BA0">
      <w:pPr>
        <w:spacing w:after="0" w:line="480" w:lineRule="auto"/>
        <w:jc w:val="both"/>
        <w:rPr>
          <w:rFonts w:ascii="Arial" w:hAnsi="Arial" w:cs="Arial"/>
        </w:rPr>
      </w:pPr>
    </w:p>
    <w:p w:rsidR="000D6DEA" w:rsidRDefault="000D6DEA" w:rsidP="00684BA0">
      <w:pPr>
        <w:spacing w:after="0" w:line="480" w:lineRule="auto"/>
        <w:jc w:val="both"/>
        <w:rPr>
          <w:rFonts w:ascii="Arial" w:hAnsi="Arial" w:cs="Arial"/>
        </w:rPr>
      </w:pPr>
    </w:p>
    <w:p w:rsidR="000D6DEA" w:rsidRDefault="000D6DEA" w:rsidP="00684BA0">
      <w:pPr>
        <w:spacing w:after="0" w:line="480" w:lineRule="auto"/>
        <w:jc w:val="both"/>
        <w:rPr>
          <w:rFonts w:ascii="Arial" w:hAnsi="Arial" w:cs="Arial"/>
        </w:rPr>
      </w:pPr>
    </w:p>
    <w:p w:rsidR="000D6DEA" w:rsidRDefault="000D6DEA" w:rsidP="00684BA0">
      <w:pPr>
        <w:spacing w:after="0" w:line="480" w:lineRule="auto"/>
        <w:jc w:val="both"/>
        <w:rPr>
          <w:rFonts w:ascii="Arial" w:hAnsi="Arial" w:cs="Arial"/>
        </w:rPr>
      </w:pPr>
    </w:p>
    <w:p w:rsidR="000D6DEA" w:rsidRDefault="000D6DEA" w:rsidP="00684BA0">
      <w:pPr>
        <w:spacing w:after="0" w:line="480" w:lineRule="auto"/>
        <w:jc w:val="both"/>
        <w:rPr>
          <w:rFonts w:ascii="Arial" w:hAnsi="Arial" w:cs="Arial"/>
        </w:rPr>
      </w:pPr>
    </w:p>
    <w:p w:rsidR="000D6DEA" w:rsidRDefault="000D6DEA" w:rsidP="00684BA0">
      <w:pPr>
        <w:spacing w:after="0" w:line="480" w:lineRule="auto"/>
        <w:jc w:val="both"/>
        <w:rPr>
          <w:rFonts w:ascii="Arial" w:hAnsi="Arial" w:cs="Arial"/>
        </w:rPr>
      </w:pPr>
    </w:p>
    <w:p w:rsidR="000D6DEA" w:rsidRDefault="000D6DEA" w:rsidP="00684BA0">
      <w:pPr>
        <w:spacing w:after="0" w:line="480" w:lineRule="auto"/>
        <w:jc w:val="both"/>
        <w:rPr>
          <w:rFonts w:ascii="Arial" w:hAnsi="Arial" w:cs="Arial"/>
        </w:rPr>
      </w:pPr>
    </w:p>
    <w:p w:rsidR="009D7980" w:rsidRDefault="00231642" w:rsidP="009D7980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 xml:space="preserve">IV. </w:t>
      </w:r>
      <w:r w:rsidR="002F6AC9" w:rsidRPr="009D7980">
        <w:rPr>
          <w:rFonts w:ascii="Arial" w:hAnsi="Arial" w:cs="Arial"/>
          <w:b/>
          <w:i/>
          <w:u w:val="single"/>
        </w:rPr>
        <w:t>FINANČNA KONSTRUKCIJA</w:t>
      </w:r>
      <w:r w:rsidR="009D7980" w:rsidRPr="009D7980">
        <w:rPr>
          <w:rFonts w:ascii="Arial" w:hAnsi="Arial" w:cs="Arial"/>
          <w:b/>
          <w:i/>
          <w:u w:val="single"/>
        </w:rPr>
        <w:t xml:space="preserve"> </w:t>
      </w:r>
      <w:r w:rsidR="000D6DEA">
        <w:rPr>
          <w:rFonts w:ascii="Arial" w:hAnsi="Arial" w:cs="Arial"/>
          <w:b/>
          <w:i/>
          <w:u w:val="single"/>
        </w:rPr>
        <w:t>– jasno in realno opredeljena finančna konstrukcija</w:t>
      </w:r>
    </w:p>
    <w:p w:rsidR="003A4556" w:rsidRDefault="003A4556" w:rsidP="009D7980">
      <w:pPr>
        <w:spacing w:after="0" w:line="240" w:lineRule="auto"/>
        <w:jc w:val="both"/>
        <w:rPr>
          <w:rFonts w:ascii="Arial" w:hAnsi="Arial" w:cs="Arial"/>
        </w:rPr>
      </w:pPr>
    </w:p>
    <w:p w:rsidR="002D03BD" w:rsidRDefault="002D03BD" w:rsidP="009D7980">
      <w:pPr>
        <w:spacing w:after="0" w:line="240" w:lineRule="auto"/>
        <w:jc w:val="both"/>
        <w:rPr>
          <w:rFonts w:ascii="Arial" w:hAnsi="Arial" w:cs="Arial"/>
        </w:rPr>
      </w:pPr>
    </w:p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6188D">
        <w:rPr>
          <w:rFonts w:ascii="Arial" w:hAnsi="Arial" w:cs="Arial"/>
          <w:b/>
        </w:rPr>
        <w:t>. NAČRTOVANI STROŠKI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539"/>
      </w:tblGrid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F6AC9" w:rsidRDefault="002F6AC9" w:rsidP="003A455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vrednost v EUR, 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3A4556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___________________________________   </w:t>
            </w: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3A455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2F6AC9" w:rsidTr="003A4556">
        <w:tc>
          <w:tcPr>
            <w:tcW w:w="4357" w:type="dxa"/>
          </w:tcPr>
          <w:p w:rsidR="002F6AC9" w:rsidRDefault="002F6AC9" w:rsidP="002F6AC9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SKUPAJ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</w:tbl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</w:p>
    <w:p w:rsidR="00FA7011" w:rsidRDefault="00887B2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6188D">
        <w:rPr>
          <w:rFonts w:ascii="Arial" w:hAnsi="Arial" w:cs="Arial"/>
          <w:b/>
        </w:rPr>
        <w:t>. NAČRTOVANI PRIHODKI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377"/>
      </w:tblGrid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EUR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CA0C8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Pričakovani delež sofinanciranja Občine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viri – navedi kateri __________________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4377" w:type="dxa"/>
          </w:tcPr>
          <w:p w:rsidR="00887B2F" w:rsidRDefault="004A5883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887B2F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PRIHODKI SKUPAJ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</w:tbl>
    <w:p w:rsidR="00887B2F" w:rsidRDefault="00887B2F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17D0" w:rsidRPr="00231642" w:rsidRDefault="00B258A8" w:rsidP="003A4556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B02BB2" w:rsidRDefault="00B02BB2" w:rsidP="00CA0C80">
      <w:pPr>
        <w:rPr>
          <w:rFonts w:ascii="Arial" w:hAnsi="Arial" w:cs="Arial"/>
        </w:rPr>
      </w:pPr>
    </w:p>
    <w:p w:rsidR="00B02BB2" w:rsidRDefault="00B02BB2" w:rsidP="00CA0C80">
      <w:pPr>
        <w:rPr>
          <w:rFonts w:ascii="Arial" w:hAnsi="Arial" w:cs="Arial"/>
        </w:rPr>
      </w:pPr>
    </w:p>
    <w:p w:rsidR="00B02BB2" w:rsidRDefault="00B02BB2" w:rsidP="00CA0C80">
      <w:pPr>
        <w:rPr>
          <w:rFonts w:ascii="Arial" w:hAnsi="Arial" w:cs="Arial"/>
        </w:rPr>
      </w:pPr>
    </w:p>
    <w:p w:rsidR="00B02BB2" w:rsidRDefault="00B02BB2" w:rsidP="00CA0C80">
      <w:pPr>
        <w:rPr>
          <w:rFonts w:ascii="Arial" w:hAnsi="Arial" w:cs="Arial"/>
        </w:rPr>
      </w:pPr>
    </w:p>
    <w:p w:rsidR="00B02BB2" w:rsidRDefault="00B02BB2" w:rsidP="00CA0C80">
      <w:pPr>
        <w:rPr>
          <w:rFonts w:ascii="Arial" w:hAnsi="Arial" w:cs="Arial"/>
        </w:rPr>
      </w:pPr>
    </w:p>
    <w:p w:rsidR="00B02BB2" w:rsidRDefault="00B02BB2" w:rsidP="00CA0C80">
      <w:pPr>
        <w:rPr>
          <w:rFonts w:ascii="Arial" w:hAnsi="Arial" w:cs="Arial"/>
        </w:rPr>
      </w:pPr>
    </w:p>
    <w:p w:rsidR="00B02BB2" w:rsidRDefault="00B02BB2" w:rsidP="00CA0C80">
      <w:pPr>
        <w:rPr>
          <w:rFonts w:ascii="Arial" w:hAnsi="Arial" w:cs="Arial"/>
        </w:rPr>
      </w:pPr>
    </w:p>
    <w:p w:rsidR="00B02BB2" w:rsidRDefault="00B02BB2" w:rsidP="00CA0C80">
      <w:pPr>
        <w:rPr>
          <w:rFonts w:ascii="Arial" w:hAnsi="Arial" w:cs="Arial"/>
        </w:rPr>
      </w:pPr>
    </w:p>
    <w:p w:rsidR="00B02BB2" w:rsidRDefault="00B02BB2" w:rsidP="00CA0C80">
      <w:pPr>
        <w:rPr>
          <w:rFonts w:ascii="Arial" w:hAnsi="Arial" w:cs="Arial"/>
        </w:rPr>
      </w:pPr>
    </w:p>
    <w:p w:rsidR="00B02BB2" w:rsidRDefault="00B02BB2" w:rsidP="00CA0C80">
      <w:pPr>
        <w:rPr>
          <w:rFonts w:ascii="Arial" w:hAnsi="Arial" w:cs="Arial"/>
        </w:rPr>
      </w:pPr>
    </w:p>
    <w:p w:rsidR="00B02BB2" w:rsidRDefault="00B02BB2" w:rsidP="00CA0C80">
      <w:pPr>
        <w:rPr>
          <w:rFonts w:ascii="Arial" w:hAnsi="Arial" w:cs="Arial"/>
        </w:rPr>
      </w:pPr>
    </w:p>
    <w:p w:rsidR="00B02BB2" w:rsidRDefault="00B02BB2" w:rsidP="00CA0C80">
      <w:pPr>
        <w:rPr>
          <w:rFonts w:ascii="Arial" w:hAnsi="Arial" w:cs="Arial"/>
        </w:rPr>
      </w:pPr>
    </w:p>
    <w:p w:rsidR="00B02BB2" w:rsidRDefault="00B02BB2" w:rsidP="00CA0C80">
      <w:pPr>
        <w:rPr>
          <w:rFonts w:ascii="Arial" w:hAnsi="Arial" w:cs="Arial"/>
        </w:rPr>
      </w:pPr>
    </w:p>
    <w:p w:rsidR="00B02BB2" w:rsidRDefault="00B02BB2" w:rsidP="00CA0C80">
      <w:pPr>
        <w:rPr>
          <w:rFonts w:ascii="Arial" w:hAnsi="Arial" w:cs="Arial"/>
        </w:rPr>
      </w:pPr>
    </w:p>
    <w:p w:rsidR="00B02BB2" w:rsidRDefault="00B02BB2" w:rsidP="00B02BB2">
      <w:pPr>
        <w:rPr>
          <w:rFonts w:ascii="Calibri" w:hAnsi="Calibri"/>
        </w:rPr>
      </w:pPr>
      <w:r w:rsidRPr="005F4A79">
        <w:rPr>
          <w:rFonts w:ascii="Calibri" w:hAnsi="Calibri"/>
        </w:rPr>
        <w:lastRenderedPageBreak/>
        <w:t xml:space="preserve">Občina Kidričevo,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:rsidR="00B02BB2" w:rsidRDefault="00B02BB2" w:rsidP="00B02BB2">
      <w:pPr>
        <w:rPr>
          <w:rFonts w:ascii="Calibri" w:hAnsi="Calibri"/>
        </w:rPr>
      </w:pPr>
      <w:r>
        <w:rPr>
          <w:rFonts w:ascii="Calibri" w:hAnsi="Calibri"/>
        </w:rPr>
        <w:t xml:space="preserve">in </w:t>
      </w:r>
    </w:p>
    <w:p w:rsidR="00B02BB2" w:rsidRPr="005F4A79" w:rsidRDefault="00B02BB2" w:rsidP="00B02BB2">
      <w:pPr>
        <w:rPr>
          <w:rFonts w:ascii="Calibri" w:hAnsi="Calibri"/>
        </w:rPr>
      </w:pPr>
      <w:r>
        <w:rPr>
          <w:rFonts w:ascii="Calibri" w:hAnsi="Calibri"/>
        </w:rPr>
        <w:t>_________________________,</w:t>
      </w:r>
      <w:r w:rsidRPr="005F4A79">
        <w:rPr>
          <w:rFonts w:ascii="Calibri" w:hAnsi="Calibri"/>
        </w:rPr>
        <w:t xml:space="preserve"> matična št.: </w:t>
      </w:r>
      <w:r>
        <w:rPr>
          <w:rFonts w:ascii="Calibri" w:hAnsi="Calibri"/>
        </w:rPr>
        <w:t>___________</w:t>
      </w:r>
      <w:r w:rsidRPr="005F4A79">
        <w:rPr>
          <w:rFonts w:ascii="Calibri" w:hAnsi="Calibri"/>
        </w:rPr>
        <w:t>, davčna št.:</w:t>
      </w:r>
      <w:r>
        <w:rPr>
          <w:rFonts w:ascii="Calibri" w:hAnsi="Calibri"/>
        </w:rPr>
        <w:t xml:space="preserve"> ___________</w:t>
      </w:r>
      <w:r w:rsidRPr="005F4A79">
        <w:rPr>
          <w:rFonts w:ascii="Calibri" w:hAnsi="Calibri"/>
        </w:rPr>
        <w:t xml:space="preserve">, ki </w:t>
      </w:r>
      <w:r>
        <w:rPr>
          <w:rFonts w:ascii="Calibri" w:hAnsi="Calibri"/>
        </w:rPr>
        <w:t>ga</w:t>
      </w:r>
      <w:r w:rsidRPr="005F4A79">
        <w:rPr>
          <w:rFonts w:ascii="Calibri" w:hAnsi="Calibri"/>
        </w:rPr>
        <w:t xml:space="preserve"> zastopa </w:t>
      </w:r>
      <w:r>
        <w:rPr>
          <w:rFonts w:ascii="Calibri" w:hAnsi="Calibri"/>
        </w:rPr>
        <w:t>predsednik ____________</w:t>
      </w:r>
      <w:r w:rsidRPr="005F4A79">
        <w:rPr>
          <w:rFonts w:ascii="Calibri" w:hAnsi="Calibri"/>
        </w:rPr>
        <w:t xml:space="preserve"> (v nadaljevanju izvajalec)</w:t>
      </w:r>
    </w:p>
    <w:p w:rsidR="00B02BB2" w:rsidRPr="005F4A79" w:rsidRDefault="00B02BB2" w:rsidP="00B02BB2">
      <w:pPr>
        <w:rPr>
          <w:rFonts w:ascii="Calibri" w:hAnsi="Calibri"/>
        </w:rPr>
      </w:pPr>
      <w:r>
        <w:rPr>
          <w:rFonts w:ascii="Calibri" w:hAnsi="Calibri"/>
        </w:rPr>
        <w:t>skleneta</w:t>
      </w:r>
    </w:p>
    <w:p w:rsidR="00B02BB2" w:rsidRPr="00B02BB2" w:rsidRDefault="00B02BB2" w:rsidP="00B02BB2">
      <w:pPr>
        <w:pStyle w:val="Naslov1"/>
        <w:jc w:val="center"/>
        <w:rPr>
          <w:rFonts w:ascii="Calibri" w:hAnsi="Calibri"/>
        </w:rPr>
      </w:pPr>
      <w:r>
        <w:rPr>
          <w:rFonts w:ascii="Calibri" w:hAnsi="Calibri"/>
        </w:rPr>
        <w:t>P O G O D B O</w:t>
      </w:r>
    </w:p>
    <w:p w:rsidR="00B02BB2" w:rsidRPr="00B02BB2" w:rsidRDefault="00B02BB2" w:rsidP="00B02BB2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sofinanciranju </w:t>
      </w:r>
      <w:r>
        <w:rPr>
          <w:rFonts w:ascii="Calibri" w:hAnsi="Calibri"/>
          <w:b/>
          <w:bCs/>
          <w:sz w:val="28"/>
        </w:rPr>
        <w:t>ostalih nalog na področju</w:t>
      </w:r>
      <w:r w:rsidRPr="005F4A79">
        <w:rPr>
          <w:rFonts w:ascii="Calibri" w:hAnsi="Calibri"/>
          <w:b/>
          <w:bCs/>
          <w:sz w:val="28"/>
        </w:rPr>
        <w:t xml:space="preserve"> </w:t>
      </w:r>
      <w:r>
        <w:rPr>
          <w:rFonts w:ascii="Calibri" w:hAnsi="Calibri"/>
          <w:b/>
          <w:bCs/>
          <w:sz w:val="28"/>
        </w:rPr>
        <w:t xml:space="preserve">športa </w:t>
      </w:r>
      <w:r w:rsidRPr="005F4A79">
        <w:rPr>
          <w:rFonts w:ascii="Calibri" w:hAnsi="Calibri"/>
          <w:b/>
          <w:bCs/>
          <w:sz w:val="28"/>
        </w:rPr>
        <w:t>v letu 201</w:t>
      </w:r>
      <w:r>
        <w:rPr>
          <w:rFonts w:ascii="Calibri" w:hAnsi="Calibri"/>
          <w:b/>
          <w:bCs/>
          <w:sz w:val="28"/>
        </w:rPr>
        <w:t>6</w:t>
      </w:r>
    </w:p>
    <w:p w:rsidR="00B02BB2" w:rsidRPr="00B02BB2" w:rsidRDefault="00B02BB2" w:rsidP="00B02BB2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 xml:space="preserve">1. </w:t>
      </w:r>
      <w:r>
        <w:rPr>
          <w:rFonts w:ascii="Calibri" w:hAnsi="Calibri"/>
        </w:rPr>
        <w:t>člen</w:t>
      </w:r>
    </w:p>
    <w:p w:rsidR="00B02BB2" w:rsidRPr="005F4A79" w:rsidRDefault="00B02BB2" w:rsidP="00B02BB2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:rsidR="00B02BB2" w:rsidRPr="005F4A79" w:rsidRDefault="00B02BB2" w:rsidP="00B02BB2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 xml:space="preserve">da je občina objavila javni razpis za sofinanciranje </w:t>
      </w:r>
      <w:r>
        <w:rPr>
          <w:rFonts w:ascii="Calibri" w:hAnsi="Calibri" w:cs="Arial"/>
        </w:rPr>
        <w:t xml:space="preserve">ostalih nalog na področju športa v  Občini Kidričevo za </w:t>
      </w:r>
      <w:r w:rsidRPr="005F4A79">
        <w:rPr>
          <w:rFonts w:ascii="Calibri" w:hAnsi="Calibri" w:cs="Arial"/>
        </w:rPr>
        <w:t xml:space="preserve"> letu 201</w:t>
      </w:r>
      <w:r>
        <w:rPr>
          <w:rFonts w:ascii="Calibri" w:hAnsi="Calibri" w:cs="Arial"/>
        </w:rPr>
        <w:t>6</w:t>
      </w:r>
      <w:r w:rsidRPr="005F4A79">
        <w:rPr>
          <w:rFonts w:ascii="Calibri" w:hAnsi="Calibri" w:cs="Arial"/>
        </w:rPr>
        <w:t>,</w:t>
      </w:r>
    </w:p>
    <w:p w:rsidR="00B02BB2" w:rsidRPr="005F4A79" w:rsidRDefault="00B02BB2" w:rsidP="00B02BB2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proračunu Občine Kidričevo za leto 201</w:t>
      </w:r>
      <w:r>
        <w:rPr>
          <w:rFonts w:ascii="Calibri" w:hAnsi="Calibri" w:cs="Arial"/>
        </w:rPr>
        <w:t>6</w:t>
      </w:r>
      <w:r w:rsidRPr="005F4A79">
        <w:rPr>
          <w:rFonts w:ascii="Calibri" w:hAnsi="Calibri" w:cs="Arial"/>
        </w:rPr>
        <w:t xml:space="preserve"> (Uradno glasilo slovenskih občin, </w:t>
      </w:r>
      <w:r>
        <w:rPr>
          <w:rFonts w:ascii="Calibri" w:hAnsi="Calibri" w:cs="Arial"/>
        </w:rPr>
        <w:t>68/15</w:t>
      </w:r>
      <w:r w:rsidRPr="005F4A79">
        <w:rPr>
          <w:rFonts w:ascii="Calibri" w:hAnsi="Calibri" w:cs="Arial"/>
        </w:rPr>
        <w:t>) zagotovljena sredstva za sofinanciranje programov</w:t>
      </w:r>
      <w:r>
        <w:rPr>
          <w:rFonts w:ascii="Calibri" w:hAnsi="Calibri" w:cs="Arial"/>
        </w:rPr>
        <w:t xml:space="preserve"> športa</w:t>
      </w:r>
      <w:r w:rsidRPr="005F4A79">
        <w:rPr>
          <w:rFonts w:ascii="Calibri" w:hAnsi="Calibri" w:cs="Arial"/>
        </w:rPr>
        <w:t xml:space="preserve"> (postavka 08</w:t>
      </w:r>
      <w:r>
        <w:rPr>
          <w:rFonts w:ascii="Calibri" w:hAnsi="Calibri" w:cs="Arial"/>
        </w:rPr>
        <w:t>19</w:t>
      </w:r>
      <w:r w:rsidRPr="005F4A79">
        <w:rPr>
          <w:rFonts w:ascii="Calibri" w:hAnsi="Calibri" w:cs="Arial"/>
        </w:rPr>
        <w:t>),</w:t>
      </w:r>
    </w:p>
    <w:p w:rsidR="00B02BB2" w:rsidRPr="005F4A79" w:rsidRDefault="00B02BB2" w:rsidP="00B02BB2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 xml:space="preserve">da je </w:t>
      </w:r>
      <w:r>
        <w:rPr>
          <w:rFonts w:ascii="Calibri" w:hAnsi="Calibri" w:cs="Arial"/>
        </w:rPr>
        <w:t>odbor za družbene dejavnosti</w:t>
      </w:r>
      <w:r w:rsidRPr="005F4A79">
        <w:rPr>
          <w:rFonts w:ascii="Calibri" w:hAnsi="Calibri" w:cs="Arial"/>
        </w:rPr>
        <w:t xml:space="preserve"> sprejel sklep št. </w:t>
      </w:r>
      <w:r>
        <w:rPr>
          <w:rFonts w:ascii="Calibri" w:hAnsi="Calibri" w:cs="Arial"/>
        </w:rPr>
        <w:t>____________</w:t>
      </w:r>
      <w:r w:rsidRPr="005F4A79">
        <w:rPr>
          <w:rFonts w:ascii="Calibri" w:hAnsi="Calibri" w:cs="Arial"/>
        </w:rPr>
        <w:t xml:space="preserve">, da se izvajalcu dodelijo sredstva v višini </w:t>
      </w:r>
      <w:r>
        <w:rPr>
          <w:rFonts w:ascii="Calibri" w:hAnsi="Calibri" w:cs="Arial"/>
        </w:rPr>
        <w:t>__________</w:t>
      </w:r>
      <w:r>
        <w:rPr>
          <w:rFonts w:ascii="Calibri" w:hAnsi="Calibri" w:cs="Arial"/>
          <w:b/>
        </w:rPr>
        <w:t xml:space="preserve"> E</w:t>
      </w:r>
      <w:r w:rsidRPr="005F4A79">
        <w:rPr>
          <w:rFonts w:ascii="Calibri" w:hAnsi="Calibri" w:cs="Arial"/>
          <w:b/>
        </w:rPr>
        <w:t>UR</w:t>
      </w:r>
      <w:r w:rsidRPr="005F4A79">
        <w:rPr>
          <w:rFonts w:ascii="Calibri" w:hAnsi="Calibri" w:cs="Arial"/>
        </w:rPr>
        <w:t xml:space="preserve"> za </w:t>
      </w:r>
      <w:r>
        <w:rPr>
          <w:rFonts w:ascii="Calibri" w:hAnsi="Calibri" w:cs="Arial"/>
        </w:rPr>
        <w:t>izvedbo __________________.</w:t>
      </w:r>
      <w:r w:rsidRPr="005F4A79">
        <w:rPr>
          <w:rFonts w:ascii="Calibri" w:hAnsi="Calibri" w:cs="Arial"/>
        </w:rPr>
        <w:t xml:space="preserve"> </w:t>
      </w:r>
    </w:p>
    <w:p w:rsidR="00B02BB2" w:rsidRDefault="00B02BB2" w:rsidP="00B02BB2">
      <w:pPr>
        <w:rPr>
          <w:rFonts w:ascii="Calibri" w:hAnsi="Calibri"/>
        </w:rPr>
      </w:pPr>
    </w:p>
    <w:p w:rsidR="00B02BB2" w:rsidRDefault="00B02BB2" w:rsidP="00B02BB2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 xml:space="preserve">2. </w:t>
      </w:r>
      <w:r>
        <w:rPr>
          <w:rFonts w:ascii="Calibri" w:hAnsi="Calibri"/>
        </w:rPr>
        <w:t>člen</w:t>
      </w:r>
    </w:p>
    <w:p w:rsidR="00B02BB2" w:rsidRDefault="00B02BB2" w:rsidP="00B02BB2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Sredstva se izvajalcu nakažejo na TRR št.:</w:t>
      </w:r>
      <w:r>
        <w:rPr>
          <w:rFonts w:ascii="Calibri" w:hAnsi="Calibri"/>
        </w:rPr>
        <w:t xml:space="preserve"> _________________, odprt pri PBS,  in sicer 30. dan od prejema poročila in dokazili o upravičeni porabi sredstev za izvedbo ______________. </w:t>
      </w:r>
    </w:p>
    <w:p w:rsidR="00B02BB2" w:rsidRDefault="00B02BB2" w:rsidP="00B02BB2">
      <w:pPr>
        <w:pStyle w:val="Telobesedila"/>
        <w:rPr>
          <w:rFonts w:ascii="Calibri" w:hAnsi="Calibri"/>
        </w:rPr>
      </w:pPr>
      <w:r w:rsidRPr="005F4A79">
        <w:rPr>
          <w:rFonts w:ascii="Calibri" w:hAnsi="Calibri"/>
        </w:rPr>
        <w:t xml:space="preserve">Izvajalec je dolžan </w:t>
      </w:r>
      <w:r>
        <w:rPr>
          <w:rFonts w:ascii="Calibri" w:hAnsi="Calibri"/>
        </w:rPr>
        <w:t xml:space="preserve">poročilo z dokazili posredovati najpozneje do 10.12.2016. </w:t>
      </w:r>
    </w:p>
    <w:p w:rsidR="00B02BB2" w:rsidRDefault="00B02BB2" w:rsidP="00B02BB2">
      <w:pPr>
        <w:rPr>
          <w:rFonts w:ascii="Calibri" w:hAnsi="Calibri"/>
        </w:rPr>
      </w:pPr>
    </w:p>
    <w:p w:rsidR="00B02BB2" w:rsidRDefault="00B02BB2" w:rsidP="00B02BB2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:rsidR="00B02BB2" w:rsidRDefault="00B02BB2" w:rsidP="00B02BB2">
      <w:pPr>
        <w:rPr>
          <w:rFonts w:ascii="Calibri" w:hAnsi="Calibri"/>
        </w:rPr>
      </w:pPr>
      <w:r>
        <w:rPr>
          <w:rFonts w:ascii="Calibri" w:hAnsi="Calibri"/>
        </w:rPr>
        <w:t xml:space="preserve">Izvajalec mora </w:t>
      </w:r>
      <w:r w:rsidRPr="008F632B">
        <w:rPr>
          <w:rFonts w:ascii="Calibri" w:hAnsi="Calibri"/>
        </w:rPr>
        <w:t>prireditv</w:t>
      </w:r>
      <w:r>
        <w:rPr>
          <w:rFonts w:ascii="Calibri" w:hAnsi="Calibri"/>
        </w:rPr>
        <w:t xml:space="preserve">e </w:t>
      </w:r>
      <w:r w:rsidRPr="008F632B">
        <w:rPr>
          <w:rFonts w:ascii="Calibri" w:hAnsi="Calibri"/>
        </w:rPr>
        <w:t xml:space="preserve">vpisat na portal </w:t>
      </w:r>
      <w:hyperlink r:id="rId10" w:history="1">
        <w:r w:rsidRPr="008F632B">
          <w:rPr>
            <w:rStyle w:val="Hiperpovezava"/>
            <w:rFonts w:ascii="Calibri" w:hAnsi="Calibri"/>
          </w:rPr>
          <w:t>http://www.mojaobcina.si/kidricevo/</w:t>
        </w:r>
      </w:hyperlink>
      <w:r w:rsidRPr="008F632B">
        <w:rPr>
          <w:rFonts w:ascii="Calibri" w:hAnsi="Calibri"/>
        </w:rPr>
        <w:t xml:space="preserve"> vsaj 5 dni pred pričetkom. Prav tako je potrebno po izvedeni prireditvi objaviti kratek prispevek oziroma članek. </w:t>
      </w:r>
    </w:p>
    <w:p w:rsidR="00B02BB2" w:rsidRDefault="00B02BB2" w:rsidP="00B02BB2">
      <w:pPr>
        <w:rPr>
          <w:rFonts w:ascii="Calibri" w:hAnsi="Calibri"/>
        </w:rPr>
      </w:pPr>
      <w:r>
        <w:rPr>
          <w:rFonts w:ascii="Calibri" w:hAnsi="Calibri"/>
        </w:rPr>
        <w:t xml:space="preserve">V kolikor izvajalec tega ne stori, se šteje, da prireditev ni bila izvedena. </w:t>
      </w:r>
    </w:p>
    <w:p w:rsidR="00B02BB2" w:rsidRDefault="00B02BB2" w:rsidP="00B02BB2">
      <w:pPr>
        <w:jc w:val="center"/>
        <w:rPr>
          <w:rFonts w:ascii="Calibri" w:hAnsi="Calibri"/>
        </w:rPr>
      </w:pPr>
      <w:r>
        <w:rPr>
          <w:rFonts w:ascii="Calibri" w:hAnsi="Calibri"/>
        </w:rPr>
        <w:t>4. člen</w:t>
      </w:r>
    </w:p>
    <w:p w:rsidR="00B02BB2" w:rsidRDefault="00B02BB2" w:rsidP="00B02BB2">
      <w:pPr>
        <w:pStyle w:val="Slog2"/>
        <w:widowControl/>
        <w:rPr>
          <w:rFonts w:ascii="Calibri" w:hAnsi="Calibri"/>
          <w:sz w:val="24"/>
          <w:szCs w:val="24"/>
        </w:rPr>
      </w:pPr>
    </w:p>
    <w:p w:rsidR="00B02BB2" w:rsidRPr="005F4A79" w:rsidRDefault="00B02BB2" w:rsidP="00B02BB2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Izvajalec je dolžan prejeta sredstva zakonito, namensko, učinkovito in gospodarno porabiti v letu 201</w:t>
      </w:r>
      <w:r>
        <w:rPr>
          <w:rFonts w:ascii="Calibri" w:hAnsi="Calibri"/>
          <w:sz w:val="24"/>
          <w:szCs w:val="24"/>
        </w:rPr>
        <w:t>6</w:t>
      </w:r>
      <w:r w:rsidRPr="005F4A79">
        <w:rPr>
          <w:rFonts w:ascii="Calibri" w:hAnsi="Calibri"/>
          <w:sz w:val="24"/>
          <w:szCs w:val="24"/>
        </w:rPr>
        <w:t xml:space="preserve">. </w:t>
      </w:r>
    </w:p>
    <w:p w:rsidR="00B02BB2" w:rsidRPr="005F4A79" w:rsidRDefault="00B02BB2" w:rsidP="00B02BB2">
      <w:pPr>
        <w:rPr>
          <w:rFonts w:ascii="Calibri" w:hAnsi="Calibri"/>
        </w:rPr>
      </w:pPr>
    </w:p>
    <w:p w:rsidR="00B02BB2" w:rsidRDefault="00B02BB2" w:rsidP="00B02BB2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V primeru nenamenske porabe oziroma neupravičenega izplačila sredstev, ki bi temeljilo na neresničnih podatkih, se izvajalec zavezuje vrniti občini prejeta sredstva z zakonskimi zamudnimi obrestmi </w:t>
      </w:r>
      <w:r>
        <w:rPr>
          <w:rFonts w:ascii="Calibri" w:hAnsi="Calibri"/>
        </w:rPr>
        <w:t xml:space="preserve">od dneva prejema sredstev dalje. </w:t>
      </w:r>
    </w:p>
    <w:p w:rsidR="00B02BB2" w:rsidRPr="005F4A79" w:rsidRDefault="00B02BB2" w:rsidP="00B02BB2">
      <w:pPr>
        <w:rPr>
          <w:rFonts w:ascii="Calibri" w:hAnsi="Calibri"/>
        </w:rPr>
      </w:pPr>
    </w:p>
    <w:p w:rsidR="00B02BB2" w:rsidRDefault="00B02BB2" w:rsidP="00B02BB2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5</w:t>
      </w:r>
      <w:r w:rsidRPr="005F4A79">
        <w:rPr>
          <w:rFonts w:ascii="Calibri" w:hAnsi="Calibri"/>
        </w:rPr>
        <w:t>. člen</w:t>
      </w:r>
    </w:p>
    <w:p w:rsidR="00B02BB2" w:rsidRPr="005F4A79" w:rsidRDefault="00B02BB2" w:rsidP="00B02BB2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:rsidR="00B02BB2" w:rsidRDefault="00B02BB2" w:rsidP="00B02BB2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6</w:t>
      </w:r>
      <w:r w:rsidRPr="005F4A79">
        <w:rPr>
          <w:rFonts w:ascii="Calibri" w:hAnsi="Calibri"/>
        </w:rPr>
        <w:t>. člen</w:t>
      </w:r>
    </w:p>
    <w:p w:rsidR="00B02BB2" w:rsidRDefault="00B02BB2" w:rsidP="00B02BB2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 Občinska uprava Občine Kidričevo</w:t>
      </w:r>
      <w:r>
        <w:rPr>
          <w:rFonts w:ascii="Calibri" w:hAnsi="Calibri"/>
        </w:rPr>
        <w:t xml:space="preserve"> </w:t>
      </w:r>
      <w:r w:rsidRPr="005F4A79">
        <w:rPr>
          <w:rFonts w:ascii="Calibri" w:hAnsi="Calibri"/>
        </w:rPr>
        <w:t xml:space="preserve">in </w:t>
      </w:r>
      <w:r>
        <w:rPr>
          <w:rFonts w:ascii="Calibri" w:hAnsi="Calibri"/>
        </w:rPr>
        <w:t>nadzorni odbor Občine Kidričevo</w:t>
      </w:r>
      <w:r w:rsidRPr="005F4A79">
        <w:rPr>
          <w:rFonts w:ascii="Calibri" w:hAnsi="Calibri"/>
        </w:rPr>
        <w:t>, ki lahko kadarkoli prever</w:t>
      </w:r>
      <w:r>
        <w:rPr>
          <w:rFonts w:ascii="Calibri" w:hAnsi="Calibri"/>
        </w:rPr>
        <w:t>ijo namensko porabo sredstev.</w:t>
      </w:r>
    </w:p>
    <w:p w:rsidR="00B02BB2" w:rsidRPr="00B02BB2" w:rsidRDefault="00B02BB2" w:rsidP="00B02BB2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7</w:t>
      </w:r>
      <w:r w:rsidRPr="005F4A79">
        <w:rPr>
          <w:rFonts w:ascii="Calibri" w:hAnsi="Calibri"/>
        </w:rPr>
        <w:t>. č</w:t>
      </w:r>
      <w:r>
        <w:rPr>
          <w:rFonts w:ascii="Calibri" w:hAnsi="Calibri"/>
        </w:rPr>
        <w:t>len</w:t>
      </w:r>
    </w:p>
    <w:p w:rsidR="00B02BB2" w:rsidRDefault="00B02BB2" w:rsidP="00B02BB2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Sestavni del te pogodbe je javni razpis št. 410-</w:t>
      </w:r>
      <w:r>
        <w:rPr>
          <w:rFonts w:ascii="Calibri" w:hAnsi="Calibri"/>
          <w:sz w:val="24"/>
          <w:szCs w:val="24"/>
        </w:rPr>
        <w:t>8</w:t>
      </w:r>
      <w:r w:rsidRPr="005F4A79">
        <w:rPr>
          <w:rFonts w:ascii="Calibri" w:hAnsi="Calibri"/>
          <w:sz w:val="24"/>
          <w:szCs w:val="24"/>
        </w:rPr>
        <w:t>/201</w:t>
      </w:r>
      <w:r>
        <w:rPr>
          <w:rFonts w:ascii="Calibri" w:hAnsi="Calibri"/>
          <w:sz w:val="24"/>
          <w:szCs w:val="24"/>
        </w:rPr>
        <w:t>6</w:t>
      </w:r>
      <w:r w:rsidRPr="005F4A79">
        <w:rPr>
          <w:rFonts w:ascii="Calibri" w:hAnsi="Calibri"/>
          <w:sz w:val="24"/>
          <w:szCs w:val="24"/>
        </w:rPr>
        <w:t xml:space="preserve"> </w:t>
      </w:r>
      <w:r w:rsidRPr="005F4A79">
        <w:rPr>
          <w:rFonts w:ascii="Calibri" w:hAnsi="Calibri"/>
          <w:color w:val="FF0000"/>
          <w:sz w:val="24"/>
          <w:szCs w:val="24"/>
        </w:rPr>
        <w:t xml:space="preserve"> </w:t>
      </w:r>
      <w:r w:rsidRPr="005F4A79">
        <w:rPr>
          <w:rFonts w:ascii="Calibri" w:hAnsi="Calibri"/>
          <w:sz w:val="24"/>
          <w:szCs w:val="24"/>
        </w:rPr>
        <w:t>in vloga izvajalca z dne</w:t>
      </w:r>
      <w:r>
        <w:rPr>
          <w:rFonts w:ascii="Calibri" w:hAnsi="Calibri"/>
          <w:sz w:val="24"/>
          <w:szCs w:val="24"/>
        </w:rPr>
        <w:t xml:space="preserve"> ________</w:t>
      </w:r>
      <w:r w:rsidRPr="005F4A79">
        <w:rPr>
          <w:rFonts w:ascii="Calibri" w:hAnsi="Calibri"/>
          <w:sz w:val="24"/>
          <w:szCs w:val="24"/>
        </w:rPr>
        <w:t>.</w:t>
      </w:r>
    </w:p>
    <w:p w:rsidR="00B02BB2" w:rsidRPr="00B02BB2" w:rsidRDefault="00B02BB2" w:rsidP="00B02BB2">
      <w:pPr>
        <w:pStyle w:val="Slog2"/>
        <w:widowControl/>
        <w:rPr>
          <w:rFonts w:ascii="Calibri" w:hAnsi="Calibri"/>
          <w:sz w:val="24"/>
          <w:szCs w:val="24"/>
        </w:rPr>
      </w:pPr>
    </w:p>
    <w:p w:rsidR="00B02BB2" w:rsidRDefault="00B02BB2" w:rsidP="00B02BB2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8</w:t>
      </w:r>
      <w:r w:rsidRPr="005F4A79">
        <w:rPr>
          <w:rFonts w:ascii="Calibri" w:hAnsi="Calibri"/>
        </w:rPr>
        <w:t>. člen</w:t>
      </w:r>
    </w:p>
    <w:p w:rsidR="00B02BB2" w:rsidRPr="005F4A79" w:rsidRDefault="00B02BB2" w:rsidP="00B02BB2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5F4A79">
          <w:rPr>
            <w:rFonts w:ascii="Calibri" w:hAnsi="Calibri"/>
          </w:rPr>
          <w:t>Zdenka Frank</w:t>
        </w:r>
      </w:smartTag>
      <w:r w:rsidRPr="005F4A79">
        <w:rPr>
          <w:rFonts w:ascii="Calibri" w:hAnsi="Calibri"/>
        </w:rPr>
        <w:t>,</w:t>
      </w:r>
      <w:r>
        <w:rPr>
          <w:rFonts w:ascii="Calibri" w:hAnsi="Calibri"/>
        </w:rPr>
        <w:t xml:space="preserve"> s strani izvajalca pa predsednik _________________</w:t>
      </w:r>
      <w:r w:rsidRPr="005F4A79">
        <w:rPr>
          <w:rFonts w:ascii="Calibri" w:hAnsi="Calibri"/>
        </w:rPr>
        <w:t xml:space="preserve">.   </w:t>
      </w:r>
    </w:p>
    <w:p w:rsidR="00B02BB2" w:rsidRDefault="00B02BB2" w:rsidP="00B02BB2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9</w:t>
      </w:r>
      <w:r w:rsidRPr="005F4A79">
        <w:rPr>
          <w:rFonts w:ascii="Calibri" w:hAnsi="Calibri"/>
          <w:sz w:val="24"/>
          <w:szCs w:val="24"/>
        </w:rPr>
        <w:t>. člen</w:t>
      </w:r>
    </w:p>
    <w:p w:rsidR="00B02BB2" w:rsidRDefault="00B02BB2" w:rsidP="00B02BB2">
      <w:pPr>
        <w:pStyle w:val="Slog2"/>
        <w:widowControl/>
        <w:rPr>
          <w:rFonts w:ascii="Calibri" w:hAnsi="Calibri"/>
          <w:sz w:val="24"/>
          <w:szCs w:val="24"/>
        </w:rPr>
      </w:pPr>
    </w:p>
    <w:p w:rsidR="00B02BB2" w:rsidRPr="00B02BB2" w:rsidRDefault="00B02BB2" w:rsidP="00B02BB2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Morebitna nesoglasja, izhajajoč iz te pogodbe, bosta pogodbeni stranki reševali sporazumno. V kolikor jih sporazumno ne bosta mogli rešiti, je za njihovo reševanje pristojno stva</w:t>
      </w:r>
      <w:r>
        <w:rPr>
          <w:rFonts w:ascii="Calibri" w:hAnsi="Calibri"/>
          <w:sz w:val="24"/>
          <w:szCs w:val="24"/>
        </w:rPr>
        <w:t>rno pristojno sodišče na Ptuju.</w:t>
      </w:r>
    </w:p>
    <w:p w:rsidR="00B02BB2" w:rsidRPr="005F4A79" w:rsidRDefault="00B02BB2" w:rsidP="00B02BB2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 w:rsidRPr="005F4A79">
        <w:rPr>
          <w:rFonts w:ascii="Calibri" w:hAnsi="Calibri"/>
        </w:rPr>
        <w:t>. člen</w:t>
      </w:r>
    </w:p>
    <w:p w:rsidR="00B02BB2" w:rsidRDefault="00B02BB2" w:rsidP="00B02BB2">
      <w:pPr>
        <w:pStyle w:val="Slog2"/>
        <w:widowControl/>
        <w:rPr>
          <w:rFonts w:ascii="Calibri" w:hAnsi="Calibri"/>
          <w:sz w:val="24"/>
          <w:szCs w:val="24"/>
        </w:rPr>
      </w:pPr>
    </w:p>
    <w:p w:rsidR="00B02BB2" w:rsidRPr="005F4A79" w:rsidRDefault="00B02BB2" w:rsidP="00B02BB2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Ta pogodba začne veljati z dnem podpisa obeh pogodbenih strank.</w:t>
      </w:r>
    </w:p>
    <w:p w:rsidR="00B02BB2" w:rsidRPr="005F4A79" w:rsidRDefault="00B02BB2" w:rsidP="00B02BB2">
      <w:pPr>
        <w:ind w:left="340" w:hanging="340"/>
        <w:rPr>
          <w:rFonts w:ascii="Calibri" w:hAnsi="Calibri"/>
        </w:rPr>
      </w:pPr>
    </w:p>
    <w:p w:rsidR="00B02BB2" w:rsidRPr="005F4A79" w:rsidRDefault="00B02BB2" w:rsidP="00B02BB2">
      <w:pPr>
        <w:pStyle w:val="Telobesedila"/>
        <w:rPr>
          <w:rFonts w:ascii="Calibri" w:hAnsi="Calibri"/>
        </w:rPr>
      </w:pPr>
      <w:r w:rsidRPr="005F4A79">
        <w:rPr>
          <w:rFonts w:ascii="Calibri" w:hAnsi="Calibri"/>
        </w:rPr>
        <w:t>Ta pogodba je sestavljena v štirih (4) enakih izvodih, od katerih prejme</w:t>
      </w:r>
      <w:r>
        <w:rPr>
          <w:rFonts w:ascii="Calibri" w:hAnsi="Calibri"/>
        </w:rPr>
        <w:t xml:space="preserve"> vsaka od pogodbenih strank po </w:t>
      </w:r>
      <w:r w:rsidRPr="005F4A79">
        <w:rPr>
          <w:rFonts w:ascii="Calibri" w:hAnsi="Calibri"/>
        </w:rPr>
        <w:t xml:space="preserve">dva (2) izvoda.  </w:t>
      </w:r>
    </w:p>
    <w:p w:rsidR="00B02BB2" w:rsidRPr="005F4A79" w:rsidRDefault="00B02BB2" w:rsidP="00B02BB2">
      <w:pPr>
        <w:rPr>
          <w:rFonts w:ascii="Calibri" w:hAnsi="Calibri"/>
        </w:rPr>
      </w:pPr>
    </w:p>
    <w:p w:rsidR="00B02BB2" w:rsidRPr="005F4A79" w:rsidRDefault="00B02BB2" w:rsidP="00B02BB2">
      <w:pPr>
        <w:rPr>
          <w:rFonts w:ascii="Calibri" w:hAnsi="Calibri"/>
        </w:rPr>
      </w:pPr>
    </w:p>
    <w:p w:rsidR="00B02BB2" w:rsidRPr="005F4A79" w:rsidRDefault="00B02BB2" w:rsidP="00B02BB2">
      <w:pPr>
        <w:rPr>
          <w:rFonts w:ascii="Calibri" w:hAnsi="Calibri"/>
        </w:rPr>
      </w:pPr>
      <w:r w:rsidRPr="005F4A79">
        <w:rPr>
          <w:rFonts w:ascii="Calibri" w:hAnsi="Calibri"/>
        </w:rPr>
        <w:t>Številka:</w:t>
      </w:r>
      <w:r>
        <w:rPr>
          <w:rFonts w:ascii="Calibri" w:hAnsi="Calibri"/>
        </w:rPr>
        <w:t>___________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:rsidR="00B02BB2" w:rsidRDefault="00B02BB2" w:rsidP="00B02BB2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 xml:space="preserve"> ________</w:t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:rsidR="00B02BB2" w:rsidRPr="005F4A79" w:rsidRDefault="00B02BB2" w:rsidP="00B02BB2">
      <w:pPr>
        <w:rPr>
          <w:rFonts w:ascii="Calibri" w:hAnsi="Calibri"/>
        </w:rPr>
      </w:pPr>
    </w:p>
    <w:p w:rsidR="00B02BB2" w:rsidRPr="005F4A79" w:rsidRDefault="00B02BB2" w:rsidP="00B02BB2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>Izvajalec</w:t>
      </w:r>
    </w:p>
    <w:p w:rsidR="00B02BB2" w:rsidRPr="005F4A79" w:rsidRDefault="00B02BB2" w:rsidP="00B02BB2">
      <w:pPr>
        <w:tabs>
          <w:tab w:val="left" w:pos="5640"/>
        </w:tabs>
        <w:ind w:left="2836" w:hanging="2836"/>
        <w:rPr>
          <w:rFonts w:ascii="Calibri" w:hAnsi="Calibri"/>
        </w:rPr>
      </w:pPr>
    </w:p>
    <w:p w:rsidR="00B02BB2" w:rsidRPr="005F4A79" w:rsidRDefault="00B02BB2" w:rsidP="00B02BB2">
      <w:pPr>
        <w:tabs>
          <w:tab w:val="left" w:pos="5640"/>
        </w:tabs>
        <w:rPr>
          <w:rFonts w:ascii="Calibri" w:hAnsi="Calibri"/>
        </w:rPr>
      </w:pPr>
    </w:p>
    <w:p w:rsidR="00B02BB2" w:rsidRDefault="00B02BB2" w:rsidP="00CA0C80">
      <w:pPr>
        <w:rPr>
          <w:rFonts w:ascii="Arial" w:hAnsi="Arial" w:cs="Arial"/>
        </w:rPr>
      </w:pPr>
    </w:p>
    <w:p w:rsidR="008E6E8B" w:rsidRPr="000D6DEA" w:rsidRDefault="001917D0" w:rsidP="00B02BB2">
      <w:pPr>
        <w:pStyle w:val="Naslov1"/>
      </w:pPr>
      <w:r>
        <w:br w:type="page"/>
      </w:r>
      <w:r w:rsidR="00D377DC" w:rsidRPr="00F72C64">
        <w:lastRenderedPageBreak/>
        <w:t>V</w:t>
      </w:r>
      <w:r w:rsidR="00CA6EAD">
        <w:t>I</w:t>
      </w:r>
      <w:r w:rsidR="00B02BB2">
        <w:t>I</w:t>
      </w:r>
      <w:r w:rsidR="00D377DC" w:rsidRPr="00F72C64">
        <w:t xml:space="preserve">. </w:t>
      </w:r>
      <w:r w:rsidR="00590BD0" w:rsidRPr="00F72C64">
        <w:t xml:space="preserve">POROČILO O </w:t>
      </w:r>
      <w:r w:rsidR="00231642">
        <w:t>IZVEDBI PROGRAMA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PROGRAMU</w:t>
      </w: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programa</w:t>
      </w:r>
      <w:r w:rsidR="008D7636">
        <w:rPr>
          <w:rFonts w:ascii="Arial" w:hAnsi="Arial" w:cs="Arial"/>
        </w:rPr>
        <w:t>: __________________________________________________________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231642" w:rsidRDefault="000D6DEA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udeležencev v programu</w:t>
      </w:r>
      <w:r w:rsidR="00231642">
        <w:rPr>
          <w:rFonts w:ascii="Arial" w:hAnsi="Arial" w:cs="Arial"/>
        </w:rPr>
        <w:t>: 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strokovnega kadra: ____________________</w:t>
      </w:r>
    </w:p>
    <w:p w:rsidR="00231642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:rsidR="000D6DEA" w:rsidRDefault="000D6DEA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seznam udeležencev v programu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0D6DEA" w:rsidRDefault="000D6DEA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0D6DEA" w:rsidRDefault="000D6DEA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B02BB2" w:rsidRDefault="00B02BB2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0D6DEA" w:rsidRDefault="000D6DEA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CA0C80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Default="00DB10D8" w:rsidP="00DB10D8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B10D8" w:rsidRDefault="00DB10D8" w:rsidP="00DB10D8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231642" w:rsidRPr="00DB10D8" w:rsidRDefault="00231642" w:rsidP="00DB10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B10D8" w:rsidRDefault="00DB10D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A04588" w:rsidRPr="00DB10D8" w:rsidRDefault="00231642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0D6DEA">
              <w:rPr>
                <w:b/>
                <w:sz w:val="28"/>
              </w:rPr>
              <w:t xml:space="preserve">ostali programi na področju športa </w:t>
            </w:r>
            <w:r w:rsidRPr="002905BF">
              <w:rPr>
                <w:b/>
                <w:sz w:val="28"/>
              </w:rPr>
              <w:t>2016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5"/>
  </w:num>
  <w:num w:numId="5">
    <w:abstractNumId w:val="12"/>
  </w:num>
  <w:num w:numId="6">
    <w:abstractNumId w:val="19"/>
  </w:num>
  <w:num w:numId="7">
    <w:abstractNumId w:val="2"/>
  </w:num>
  <w:num w:numId="8">
    <w:abstractNumId w:val="18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</w:num>
  <w:num w:numId="13">
    <w:abstractNumId w:val="13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2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D6DEA"/>
    <w:rsid w:val="000E2BA8"/>
    <w:rsid w:val="0015188B"/>
    <w:rsid w:val="00174307"/>
    <w:rsid w:val="001917D0"/>
    <w:rsid w:val="001A4501"/>
    <w:rsid w:val="001B1509"/>
    <w:rsid w:val="001B4EE7"/>
    <w:rsid w:val="001E6A65"/>
    <w:rsid w:val="00231642"/>
    <w:rsid w:val="0026409E"/>
    <w:rsid w:val="00272F30"/>
    <w:rsid w:val="00283233"/>
    <w:rsid w:val="00283382"/>
    <w:rsid w:val="002843C3"/>
    <w:rsid w:val="002905BF"/>
    <w:rsid w:val="00295EB2"/>
    <w:rsid w:val="002B52D6"/>
    <w:rsid w:val="002D03BD"/>
    <w:rsid w:val="002E13A6"/>
    <w:rsid w:val="002F6AC9"/>
    <w:rsid w:val="003205FB"/>
    <w:rsid w:val="00326DB3"/>
    <w:rsid w:val="003371C1"/>
    <w:rsid w:val="00345419"/>
    <w:rsid w:val="003622FC"/>
    <w:rsid w:val="0037367B"/>
    <w:rsid w:val="003A4556"/>
    <w:rsid w:val="004909F6"/>
    <w:rsid w:val="004A5883"/>
    <w:rsid w:val="004D5676"/>
    <w:rsid w:val="00546FC9"/>
    <w:rsid w:val="00566D54"/>
    <w:rsid w:val="005819DD"/>
    <w:rsid w:val="00590BD0"/>
    <w:rsid w:val="005A13F2"/>
    <w:rsid w:val="005E4A4C"/>
    <w:rsid w:val="005E7383"/>
    <w:rsid w:val="006124DB"/>
    <w:rsid w:val="00637451"/>
    <w:rsid w:val="006642FE"/>
    <w:rsid w:val="0067489D"/>
    <w:rsid w:val="00684BA0"/>
    <w:rsid w:val="006A767D"/>
    <w:rsid w:val="006E016E"/>
    <w:rsid w:val="006E6D96"/>
    <w:rsid w:val="006F5B57"/>
    <w:rsid w:val="0070123D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2BB2"/>
    <w:rsid w:val="00B061CD"/>
    <w:rsid w:val="00B258A8"/>
    <w:rsid w:val="00B26A7A"/>
    <w:rsid w:val="00B60653"/>
    <w:rsid w:val="00B85337"/>
    <w:rsid w:val="00B85E9B"/>
    <w:rsid w:val="00B924A3"/>
    <w:rsid w:val="00BA1906"/>
    <w:rsid w:val="00BB5940"/>
    <w:rsid w:val="00BF49DE"/>
    <w:rsid w:val="00BF5DBB"/>
    <w:rsid w:val="00C17D88"/>
    <w:rsid w:val="00CA0C80"/>
    <w:rsid w:val="00CA6EAD"/>
    <w:rsid w:val="00CB0DF3"/>
    <w:rsid w:val="00CB4243"/>
    <w:rsid w:val="00CC2FC9"/>
    <w:rsid w:val="00D20167"/>
    <w:rsid w:val="00D377DC"/>
    <w:rsid w:val="00D445A2"/>
    <w:rsid w:val="00D5750A"/>
    <w:rsid w:val="00D6133D"/>
    <w:rsid w:val="00D63CE2"/>
    <w:rsid w:val="00D90DC4"/>
    <w:rsid w:val="00DB10D8"/>
    <w:rsid w:val="00E12965"/>
    <w:rsid w:val="00E154ED"/>
    <w:rsid w:val="00E16614"/>
    <w:rsid w:val="00E53765"/>
    <w:rsid w:val="00E748AC"/>
    <w:rsid w:val="00EA1867"/>
    <w:rsid w:val="00EA3327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B02BB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B02BB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ojaobcina.si/kidricev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idricev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77CE4-9309-4498-8914-A2F5819D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user</cp:lastModifiedBy>
  <cp:revision>2</cp:revision>
  <cp:lastPrinted>2016-04-20T10:21:00Z</cp:lastPrinted>
  <dcterms:created xsi:type="dcterms:W3CDTF">2016-04-26T06:08:00Z</dcterms:created>
  <dcterms:modified xsi:type="dcterms:W3CDTF">2016-04-26T06:08:00Z</dcterms:modified>
</cp:coreProperties>
</file>