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5D442AE" w14:textId="5BBFE721" w:rsidR="009F28EF" w:rsidRPr="00A53329" w:rsidRDefault="00B40122" w:rsidP="00F437F8">
      <w:pPr>
        <w:tabs>
          <w:tab w:val="center" w:pos="368.55pt"/>
        </w:tabs>
        <w:spacing w:line="12pt" w:lineRule="atLeast"/>
        <w:jc w:val="both"/>
        <w:rPr>
          <w:b/>
          <w:bCs/>
          <w:szCs w:val="20"/>
          <w:lang w:val="sl-SI"/>
        </w:rPr>
      </w:pPr>
      <w:r w:rsidRPr="00A53329">
        <w:rPr>
          <w:b/>
          <w:bCs/>
          <w:szCs w:val="20"/>
          <w:lang w:val="sl-SI"/>
        </w:rPr>
        <w:t>OBČINA GORNJI PETROVCI</w:t>
      </w:r>
    </w:p>
    <w:p w14:paraId="16E0F33C" w14:textId="3C04BCE8" w:rsidR="009F28EF" w:rsidRPr="00A53329" w:rsidRDefault="00B40122" w:rsidP="00F437F8">
      <w:pPr>
        <w:tabs>
          <w:tab w:val="center" w:pos="368.55pt"/>
        </w:tabs>
        <w:spacing w:line="12pt" w:lineRule="atLeast"/>
        <w:jc w:val="both"/>
        <w:rPr>
          <w:b/>
          <w:bCs/>
          <w:szCs w:val="20"/>
          <w:lang w:val="sl-SI"/>
        </w:rPr>
      </w:pPr>
      <w:r w:rsidRPr="00A53329">
        <w:rPr>
          <w:b/>
          <w:bCs/>
          <w:szCs w:val="20"/>
          <w:lang w:val="sl-SI"/>
        </w:rPr>
        <w:t>Gornji Petrovci 31d</w:t>
      </w:r>
    </w:p>
    <w:p w14:paraId="53F10458" w14:textId="18EF9EAB" w:rsidR="009F28EF" w:rsidRPr="00A53329" w:rsidRDefault="00B40122" w:rsidP="00F437F8">
      <w:pPr>
        <w:tabs>
          <w:tab w:val="center" w:pos="368.55pt"/>
        </w:tabs>
        <w:spacing w:line="12pt" w:lineRule="atLeast"/>
        <w:jc w:val="both"/>
        <w:rPr>
          <w:b/>
          <w:bCs/>
          <w:szCs w:val="20"/>
          <w:lang w:val="sl-SI"/>
        </w:rPr>
      </w:pPr>
      <w:r w:rsidRPr="00A53329">
        <w:rPr>
          <w:b/>
          <w:bCs/>
          <w:szCs w:val="20"/>
          <w:lang w:val="sl-SI"/>
        </w:rPr>
        <w:t>9203 PETROVCI</w:t>
      </w:r>
    </w:p>
    <w:p w14:paraId="05929B1D" w14:textId="77777777" w:rsidR="00B40122" w:rsidRPr="00FC60ED" w:rsidRDefault="00B40122" w:rsidP="00F437F8">
      <w:pPr>
        <w:tabs>
          <w:tab w:val="center" w:pos="368.55pt"/>
        </w:tabs>
        <w:spacing w:line="12pt" w:lineRule="atLeast"/>
        <w:jc w:val="both"/>
        <w:rPr>
          <w:szCs w:val="20"/>
          <w:lang w:val="sl-SI"/>
        </w:rPr>
      </w:pPr>
    </w:p>
    <w:p w14:paraId="27662602" w14:textId="7F7268B3" w:rsidR="009F28EF" w:rsidRPr="00FC60ED" w:rsidRDefault="00902A20" w:rsidP="00F437F8">
      <w:pPr>
        <w:tabs>
          <w:tab w:val="center" w:pos="368.55pt"/>
        </w:tabs>
        <w:spacing w:line="12pt" w:lineRule="atLeast"/>
        <w:jc w:val="both"/>
        <w:rPr>
          <w:szCs w:val="20"/>
          <w:lang w:val="sl-SI"/>
        </w:rPr>
      </w:pPr>
      <w:r w:rsidRPr="00FC60ED">
        <w:rPr>
          <w:szCs w:val="20"/>
          <w:lang w:val="sl-SI"/>
        </w:rPr>
        <w:t>Številka:</w:t>
      </w:r>
      <w:r w:rsidR="00FC60ED" w:rsidRPr="00FC60ED">
        <w:rPr>
          <w:szCs w:val="20"/>
          <w:lang w:val="sl-SI"/>
        </w:rPr>
        <w:t xml:space="preserve"> </w:t>
      </w:r>
      <w:r w:rsidR="00FC60ED">
        <w:rPr>
          <w:szCs w:val="20"/>
          <w:lang w:val="sl-SI"/>
        </w:rPr>
        <w:t>100-0020/2023-1</w:t>
      </w:r>
    </w:p>
    <w:p w14:paraId="73D8F3E4" w14:textId="5A814DDA" w:rsidR="00902A20" w:rsidRPr="00FC60ED" w:rsidRDefault="00902A20" w:rsidP="00F437F8">
      <w:pPr>
        <w:tabs>
          <w:tab w:val="center" w:pos="368.55pt"/>
        </w:tabs>
        <w:spacing w:line="12pt" w:lineRule="atLeast"/>
        <w:jc w:val="both"/>
        <w:rPr>
          <w:szCs w:val="20"/>
          <w:lang w:val="sl-SI"/>
        </w:rPr>
      </w:pPr>
      <w:r w:rsidRPr="00FC60ED">
        <w:rPr>
          <w:szCs w:val="20"/>
          <w:lang w:val="sl-SI"/>
        </w:rPr>
        <w:t>Datum:</w:t>
      </w:r>
      <w:r w:rsidR="00FC60ED" w:rsidRPr="00FC60ED">
        <w:rPr>
          <w:szCs w:val="20"/>
          <w:lang w:val="sl-SI"/>
        </w:rPr>
        <w:t xml:space="preserve"> 17.07.2023</w:t>
      </w:r>
    </w:p>
    <w:p w14:paraId="50E7405C" w14:textId="529CF22C" w:rsidR="00902A20" w:rsidRPr="00FC60ED" w:rsidRDefault="00902A20" w:rsidP="00F437F8">
      <w:pPr>
        <w:tabs>
          <w:tab w:val="center" w:pos="368.55pt"/>
        </w:tabs>
        <w:spacing w:line="12pt" w:lineRule="atLeast"/>
        <w:jc w:val="both"/>
        <w:rPr>
          <w:szCs w:val="20"/>
          <w:lang w:val="sl-SI"/>
        </w:rPr>
      </w:pPr>
    </w:p>
    <w:p w14:paraId="6A035946" w14:textId="4B947896" w:rsidR="00902A20" w:rsidRPr="00FC60ED" w:rsidRDefault="00902A20" w:rsidP="00F437F8">
      <w:pPr>
        <w:tabs>
          <w:tab w:val="center" w:pos="368.55pt"/>
        </w:tabs>
        <w:spacing w:line="12pt" w:lineRule="atLeast"/>
        <w:jc w:val="both"/>
        <w:rPr>
          <w:b/>
          <w:bCs/>
          <w:sz w:val="22"/>
          <w:szCs w:val="22"/>
          <w:lang w:val="sl-SI"/>
        </w:rPr>
      </w:pPr>
      <w:r w:rsidRPr="00FC60ED">
        <w:rPr>
          <w:b/>
          <w:bCs/>
          <w:sz w:val="22"/>
          <w:szCs w:val="22"/>
          <w:lang w:val="sl-SI"/>
        </w:rPr>
        <w:t xml:space="preserve">Zadeva: Javna objava prostega delovnega mesta </w:t>
      </w:r>
      <w:r w:rsidR="00B40122" w:rsidRPr="00FC60ED">
        <w:rPr>
          <w:b/>
          <w:bCs/>
          <w:sz w:val="22"/>
          <w:szCs w:val="22"/>
          <w:lang w:val="sl-SI"/>
        </w:rPr>
        <w:t>STROKOVNI SODELAVEC</w:t>
      </w:r>
      <w:r w:rsidRPr="00FC60ED">
        <w:rPr>
          <w:b/>
          <w:bCs/>
          <w:sz w:val="22"/>
          <w:szCs w:val="22"/>
          <w:lang w:val="sl-SI"/>
        </w:rPr>
        <w:t xml:space="preserve"> (J0</w:t>
      </w:r>
      <w:r w:rsidR="00B40122" w:rsidRPr="00FC60ED">
        <w:rPr>
          <w:b/>
          <w:bCs/>
          <w:sz w:val="22"/>
          <w:szCs w:val="22"/>
          <w:lang w:val="sl-SI"/>
        </w:rPr>
        <w:t>15039</w:t>
      </w:r>
      <w:r w:rsidRPr="00FC60ED">
        <w:rPr>
          <w:b/>
          <w:bCs/>
          <w:sz w:val="22"/>
          <w:szCs w:val="22"/>
          <w:lang w:val="sl-SI"/>
        </w:rPr>
        <w:t xml:space="preserve"> -</w:t>
      </w:r>
      <w:r w:rsidR="00B40122" w:rsidRPr="00FC60ED">
        <w:rPr>
          <w:b/>
          <w:bCs/>
          <w:sz w:val="22"/>
          <w:szCs w:val="22"/>
          <w:lang w:val="sl-SI"/>
        </w:rPr>
        <w:t xml:space="preserve">STROKOVNI SODELAVEC </w:t>
      </w:r>
      <w:r w:rsidRPr="00FC60ED">
        <w:rPr>
          <w:b/>
          <w:bCs/>
          <w:sz w:val="22"/>
          <w:szCs w:val="22"/>
          <w:lang w:val="sl-SI"/>
        </w:rPr>
        <w:t>V</w:t>
      </w:r>
      <w:r w:rsidR="00B40122" w:rsidRPr="00FC60ED">
        <w:rPr>
          <w:b/>
          <w:bCs/>
          <w:sz w:val="22"/>
          <w:szCs w:val="22"/>
          <w:lang w:val="sl-SI"/>
        </w:rPr>
        <w:t>)</w:t>
      </w:r>
      <w:r w:rsidRPr="00FC60ED">
        <w:rPr>
          <w:b/>
          <w:bCs/>
          <w:sz w:val="22"/>
          <w:szCs w:val="22"/>
          <w:lang w:val="sl-SI"/>
        </w:rPr>
        <w:t xml:space="preserve"> </w:t>
      </w:r>
    </w:p>
    <w:p w14:paraId="04D12AB7" w14:textId="77777777" w:rsidR="00C5403D" w:rsidRPr="00FC60ED" w:rsidRDefault="00C5403D" w:rsidP="00F437F8">
      <w:pPr>
        <w:tabs>
          <w:tab w:val="center" w:pos="368.55pt"/>
        </w:tabs>
        <w:spacing w:line="12pt" w:lineRule="atLeast"/>
        <w:jc w:val="both"/>
        <w:rPr>
          <w:szCs w:val="20"/>
          <w:lang w:val="sl-SI"/>
        </w:rPr>
      </w:pPr>
    </w:p>
    <w:p w14:paraId="693D1BAA" w14:textId="7B256112" w:rsidR="009206C2" w:rsidRPr="00FC60ED" w:rsidRDefault="00F437F8" w:rsidP="00CB648D">
      <w:pPr>
        <w:tabs>
          <w:tab w:val="center" w:pos="368.55pt"/>
        </w:tabs>
        <w:spacing w:line="12pt" w:lineRule="atLeast"/>
        <w:jc w:val="both"/>
        <w:rPr>
          <w:szCs w:val="20"/>
          <w:lang w:val="sl-SI"/>
        </w:rPr>
      </w:pPr>
      <w:r w:rsidRPr="00FC60ED">
        <w:rPr>
          <w:szCs w:val="20"/>
          <w:lang w:val="sl-SI"/>
        </w:rPr>
        <w:t>Na podlagi 57. člena Zakona o javnih uslužbencih (</w:t>
      </w:r>
      <w:r w:rsidR="006C0529" w:rsidRPr="00FC60ED">
        <w:rPr>
          <w:szCs w:val="20"/>
          <w:lang w:val="sl-SI"/>
        </w:rPr>
        <w:t xml:space="preserve">Uradni list RS, št. </w:t>
      </w:r>
      <w:hyperlink r:id="rId8" w:tgtFrame="_blank" w:tooltip="Zakon o javnih uslužbencih (uradno prečiščeno besedilo)" w:history="1">
        <w:r w:rsidR="006C0529" w:rsidRPr="00FC60ED">
          <w:rPr>
            <w:szCs w:val="20"/>
            <w:lang w:val="sl-SI"/>
          </w:rPr>
          <w:t>63/07</w:t>
        </w:r>
      </w:hyperlink>
      <w:r w:rsidR="006C0529" w:rsidRPr="00FC60ED">
        <w:rPr>
          <w:szCs w:val="20"/>
          <w:lang w:val="sl-SI"/>
        </w:rPr>
        <w:t xml:space="preserve"> – uradno prečiščeno besedilo, </w:t>
      </w:r>
      <w:hyperlink r:id="rId9" w:tgtFrame="_blank" w:tooltip="Zakon o spremembah in dopolnitvah Zakona o javnih uslužbencih" w:history="1">
        <w:r w:rsidR="006C0529" w:rsidRPr="00FC60ED">
          <w:rPr>
            <w:szCs w:val="20"/>
            <w:lang w:val="sl-SI"/>
          </w:rPr>
          <w:t>65/08</w:t>
        </w:r>
      </w:hyperlink>
      <w:r w:rsidR="006C0529" w:rsidRPr="00FC60ED">
        <w:rPr>
          <w:szCs w:val="20"/>
          <w:lang w:val="sl-SI"/>
        </w:rPr>
        <w:t xml:space="preserve">, </w:t>
      </w:r>
      <w:hyperlink r:id="rId10" w:tgtFrame="_blank" w:tooltip="Zakon o spremembah in dopolnitvah Zakona o trgu finančnih instrumentov" w:history="1">
        <w:r w:rsidR="006C0529" w:rsidRPr="00FC60ED">
          <w:rPr>
            <w:szCs w:val="20"/>
            <w:lang w:val="sl-SI"/>
          </w:rPr>
          <w:t>69/08</w:t>
        </w:r>
      </w:hyperlink>
      <w:r w:rsidR="006C0529" w:rsidRPr="00FC60ED">
        <w:rPr>
          <w:szCs w:val="20"/>
          <w:lang w:val="sl-SI"/>
        </w:rPr>
        <w:t xml:space="preserve"> – ZTFI-A, </w:t>
      </w:r>
      <w:hyperlink r:id="rId11" w:tgtFrame="_blank" w:tooltip="Zakon o spremembah in dopolnitvah Zakona o zavarovalništvu" w:history="1">
        <w:r w:rsidR="006C0529" w:rsidRPr="00FC60ED">
          <w:rPr>
            <w:szCs w:val="20"/>
            <w:lang w:val="sl-SI"/>
          </w:rPr>
          <w:t>69/08</w:t>
        </w:r>
      </w:hyperlink>
      <w:r w:rsidR="006C0529" w:rsidRPr="00FC60ED">
        <w:rPr>
          <w:szCs w:val="20"/>
          <w:lang w:val="sl-SI"/>
        </w:rPr>
        <w:t xml:space="preserve"> – ZZavar-E; </w:t>
      </w:r>
      <w:hyperlink r:id="rId12" w:tgtFrame="_blank" w:tooltip="Zakon za uravnoteženje javnih financ" w:history="1">
        <w:r w:rsidR="006C0529" w:rsidRPr="00FC60ED">
          <w:rPr>
            <w:szCs w:val="20"/>
            <w:lang w:val="sl-SI"/>
          </w:rPr>
          <w:t>40/12</w:t>
        </w:r>
      </w:hyperlink>
      <w:r w:rsidR="006C0529" w:rsidRPr="00FC60ED">
        <w:rPr>
          <w:szCs w:val="20"/>
          <w:lang w:val="sl-SI"/>
        </w:rPr>
        <w:t xml:space="preserve"> – ZUJF, 158/20 – </w:t>
      </w:r>
      <w:proofErr w:type="spellStart"/>
      <w:r w:rsidR="006C0529" w:rsidRPr="00FC60ED">
        <w:rPr>
          <w:szCs w:val="20"/>
          <w:lang w:val="sl-SI"/>
        </w:rPr>
        <w:t>ZintPK</w:t>
      </w:r>
      <w:proofErr w:type="spellEnd"/>
      <w:r w:rsidR="006C0529" w:rsidRPr="00FC60ED">
        <w:rPr>
          <w:szCs w:val="20"/>
          <w:lang w:val="sl-SI"/>
        </w:rPr>
        <w:t xml:space="preserve">-C, 203/20 – ZIUPOPDVE, 202/21 – </w:t>
      </w:r>
      <w:proofErr w:type="spellStart"/>
      <w:r w:rsidR="006C0529" w:rsidRPr="00FC60ED">
        <w:rPr>
          <w:szCs w:val="20"/>
          <w:lang w:val="sl-SI"/>
        </w:rPr>
        <w:t>odl</w:t>
      </w:r>
      <w:proofErr w:type="spellEnd"/>
      <w:r w:rsidR="006C0529" w:rsidRPr="00FC60ED">
        <w:rPr>
          <w:szCs w:val="20"/>
          <w:lang w:val="sl-SI"/>
        </w:rPr>
        <w:t xml:space="preserve">. US in 3/22 - </w:t>
      </w:r>
      <w:proofErr w:type="spellStart"/>
      <w:r w:rsidR="006C0529" w:rsidRPr="00FC60ED">
        <w:rPr>
          <w:szCs w:val="20"/>
          <w:lang w:val="sl-SI"/>
        </w:rPr>
        <w:t>ZDeb</w:t>
      </w:r>
      <w:proofErr w:type="spellEnd"/>
      <w:r w:rsidR="006C0529" w:rsidRPr="00FC60ED">
        <w:rPr>
          <w:szCs w:val="20"/>
          <w:lang w:val="sl-SI"/>
        </w:rPr>
        <w:t xml:space="preserve"> ; nadaljnjem besedilu: ZJU</w:t>
      </w:r>
      <w:r w:rsidRPr="00FC60ED">
        <w:rPr>
          <w:szCs w:val="20"/>
          <w:lang w:val="sl-SI"/>
        </w:rPr>
        <w:t>) in 25. člena Zakona o delovnih razmerjih (</w:t>
      </w:r>
      <w:r w:rsidR="00E27026" w:rsidRPr="00FC60ED">
        <w:rPr>
          <w:szCs w:val="20"/>
          <w:lang w:val="sl-SI"/>
        </w:rPr>
        <w:t xml:space="preserve">Uradni list RS, št. </w:t>
      </w:r>
      <w:hyperlink r:id="rId13" w:tgtFrame="_blank" w:tooltip="Zakon o delovnih razmerjih (ZDR-1)" w:history="1">
        <w:r w:rsidR="00E27026" w:rsidRPr="00FC60ED">
          <w:rPr>
            <w:szCs w:val="20"/>
            <w:lang w:val="sl-SI"/>
          </w:rPr>
          <w:t>21/13</w:t>
        </w:r>
      </w:hyperlink>
      <w:r w:rsidR="00E27026" w:rsidRPr="00FC60ED">
        <w:rPr>
          <w:szCs w:val="20"/>
          <w:lang w:val="sl-SI"/>
        </w:rPr>
        <w:t xml:space="preserve">, </w:t>
      </w:r>
      <w:hyperlink r:id="rId14" w:tgtFrame="_blank" w:tooltip="Popravek Zakona o delovnih razmerjih" w:history="1">
        <w:r w:rsidR="00E27026" w:rsidRPr="00FC60ED">
          <w:rPr>
            <w:szCs w:val="20"/>
            <w:lang w:val="sl-SI"/>
          </w:rPr>
          <w:t xml:space="preserve">78/13 – </w:t>
        </w:r>
        <w:proofErr w:type="spellStart"/>
        <w:r w:rsidR="00E27026" w:rsidRPr="00FC60ED">
          <w:rPr>
            <w:szCs w:val="20"/>
            <w:lang w:val="sl-SI"/>
          </w:rPr>
          <w:t>popr</w:t>
        </w:r>
        <w:proofErr w:type="spellEnd"/>
        <w:r w:rsidR="00E27026" w:rsidRPr="00FC60ED">
          <w:rPr>
            <w:szCs w:val="20"/>
            <w:lang w:val="sl-SI"/>
          </w:rPr>
          <w:t>.</w:t>
        </w:r>
      </w:hyperlink>
      <w:r w:rsidR="00E27026" w:rsidRPr="00FC60ED">
        <w:rPr>
          <w:szCs w:val="20"/>
          <w:lang w:val="sl-SI"/>
        </w:rPr>
        <w:t xml:space="preserve">, </w:t>
      </w:r>
      <w:hyperlink r:id="rId15" w:tgtFrame="_blank" w:tooltip="Zakon o zaposlovanju, samozaposlovanju in delu tujcev" w:history="1">
        <w:r w:rsidR="00E27026" w:rsidRPr="00FC60ED">
          <w:rPr>
            <w:szCs w:val="20"/>
            <w:lang w:val="sl-SI"/>
          </w:rPr>
          <w:t>47/15</w:t>
        </w:r>
      </w:hyperlink>
      <w:r w:rsidR="00E27026" w:rsidRPr="00FC60ED">
        <w:rPr>
          <w:szCs w:val="20"/>
          <w:lang w:val="sl-SI"/>
        </w:rPr>
        <w:t xml:space="preserve"> – ZZSDT, </w:t>
      </w:r>
      <w:hyperlink r:id="rId16" w:tgtFrame="_blank" w:tooltip="Zakon o spremembah in dopolnitvah Pomorskega zakonika" w:history="1">
        <w:r w:rsidR="00E27026" w:rsidRPr="00FC60ED">
          <w:rPr>
            <w:szCs w:val="20"/>
            <w:lang w:val="sl-SI"/>
          </w:rPr>
          <w:t>33/16</w:t>
        </w:r>
      </w:hyperlink>
      <w:r w:rsidR="00E27026" w:rsidRPr="00FC60ED">
        <w:rPr>
          <w:szCs w:val="20"/>
          <w:lang w:val="sl-SI"/>
        </w:rPr>
        <w:t xml:space="preserve"> – PZ-F, </w:t>
      </w:r>
      <w:hyperlink r:id="rId17" w:tgtFrame="_blank" w:tooltip="Zakon o dopolnitvah Zakona o delovnih razmerjih" w:history="1">
        <w:r w:rsidR="00E27026" w:rsidRPr="00FC60ED">
          <w:rPr>
            <w:szCs w:val="20"/>
            <w:lang w:val="sl-SI"/>
          </w:rPr>
          <w:t>52/16</w:t>
        </w:r>
      </w:hyperlink>
      <w:r w:rsidR="00E27026" w:rsidRPr="00FC60ED">
        <w:rPr>
          <w:szCs w:val="20"/>
          <w:lang w:val="sl-SI"/>
        </w:rPr>
        <w:t xml:space="preserve">, </w:t>
      </w:r>
      <w:hyperlink r:id="rId18" w:tgtFrame="_blank" w:tooltip="Odločba o razveljavitvi četrtega odstavka 88. člena Zakona o delovnih razmerjih in delni razveljavitvi sklepa Vrhovnega sodišča, sklepa Višjega delovnega in socialnega sodišča in sklepa Delovnega sodišča v Mariboru" w:history="1">
        <w:r w:rsidR="00E27026" w:rsidRPr="00FC60ED">
          <w:rPr>
            <w:szCs w:val="20"/>
            <w:lang w:val="sl-SI"/>
          </w:rPr>
          <w:t>15/17</w:t>
        </w:r>
      </w:hyperlink>
      <w:r w:rsidR="00E27026" w:rsidRPr="00FC60ED">
        <w:rPr>
          <w:szCs w:val="20"/>
          <w:lang w:val="sl-SI"/>
        </w:rPr>
        <w:t xml:space="preserve"> – </w:t>
      </w:r>
      <w:proofErr w:type="spellStart"/>
      <w:r w:rsidR="00E27026" w:rsidRPr="00FC60ED">
        <w:rPr>
          <w:szCs w:val="20"/>
          <w:lang w:val="sl-SI"/>
        </w:rPr>
        <w:t>odl</w:t>
      </w:r>
      <w:proofErr w:type="spellEnd"/>
      <w:r w:rsidR="00E27026" w:rsidRPr="00FC60ED">
        <w:rPr>
          <w:szCs w:val="20"/>
          <w:lang w:val="sl-SI"/>
        </w:rPr>
        <w:t xml:space="preserve">. US, </w:t>
      </w:r>
      <w:hyperlink r:id="rId19" w:tgtFrame="_blank" w:tooltip="Zakon o poslovni skrivnosti" w:history="1">
        <w:r w:rsidR="00E27026" w:rsidRPr="00FC60ED">
          <w:rPr>
            <w:szCs w:val="20"/>
            <w:lang w:val="sl-SI"/>
          </w:rPr>
          <w:t>22/19</w:t>
        </w:r>
      </w:hyperlink>
      <w:r w:rsidR="00E27026" w:rsidRPr="00FC60ED">
        <w:rPr>
          <w:szCs w:val="20"/>
          <w:lang w:val="sl-SI"/>
        </w:rPr>
        <w:t xml:space="preserve"> – </w:t>
      </w:r>
      <w:proofErr w:type="spellStart"/>
      <w:r w:rsidR="00E27026" w:rsidRPr="00FC60ED">
        <w:rPr>
          <w:szCs w:val="20"/>
          <w:lang w:val="sl-SI"/>
        </w:rPr>
        <w:t>ZPosS</w:t>
      </w:r>
      <w:proofErr w:type="spellEnd"/>
      <w:r w:rsidR="00E27026" w:rsidRPr="00FC60ED">
        <w:rPr>
          <w:szCs w:val="20"/>
          <w:lang w:val="sl-SI"/>
        </w:rPr>
        <w:t xml:space="preserve">, </w:t>
      </w:r>
      <w:hyperlink r:id="rId20" w:tgtFrame="_blank" w:tooltip="Zakon o dopolnitvi Zakona o delovnih razmerjih" w:history="1">
        <w:r w:rsidR="00E27026" w:rsidRPr="00FC60ED">
          <w:rPr>
            <w:szCs w:val="20"/>
            <w:lang w:val="sl-SI"/>
          </w:rPr>
          <w:t>81/19</w:t>
        </w:r>
      </w:hyperlink>
      <w:r w:rsidR="00E27026" w:rsidRPr="00FC60ED">
        <w:rPr>
          <w:szCs w:val="20"/>
          <w:lang w:val="sl-SI"/>
        </w:rPr>
        <w:t xml:space="preserve">, 203/20 – ZIUPOPDVE, 119/21 – </w:t>
      </w:r>
      <w:proofErr w:type="spellStart"/>
      <w:r w:rsidR="00E27026" w:rsidRPr="00FC60ED">
        <w:rPr>
          <w:szCs w:val="20"/>
          <w:lang w:val="sl-SI"/>
        </w:rPr>
        <w:t>ZČmlS</w:t>
      </w:r>
      <w:proofErr w:type="spellEnd"/>
      <w:r w:rsidR="00E27026" w:rsidRPr="00FC60ED">
        <w:rPr>
          <w:szCs w:val="20"/>
          <w:lang w:val="sl-SI"/>
        </w:rPr>
        <w:t xml:space="preserve">-A in 202/21 – </w:t>
      </w:r>
      <w:proofErr w:type="spellStart"/>
      <w:r w:rsidR="00E27026" w:rsidRPr="00FC60ED">
        <w:rPr>
          <w:szCs w:val="20"/>
          <w:lang w:val="sl-SI"/>
        </w:rPr>
        <w:t>odl</w:t>
      </w:r>
      <w:proofErr w:type="spellEnd"/>
      <w:r w:rsidR="00E27026" w:rsidRPr="00FC60ED">
        <w:rPr>
          <w:szCs w:val="20"/>
          <w:lang w:val="sl-SI"/>
        </w:rPr>
        <w:t>. US, 15/22 in 54/22- ZUPŠ-1; v nadaljnjem besedilu: ZDR-1)</w:t>
      </w:r>
      <w:r w:rsidR="00902A20" w:rsidRPr="00FC60ED">
        <w:rPr>
          <w:szCs w:val="20"/>
          <w:lang w:val="sl-SI"/>
        </w:rPr>
        <w:t xml:space="preserve"> Občina </w:t>
      </w:r>
      <w:r w:rsidR="00B40122" w:rsidRPr="00FC60ED">
        <w:rPr>
          <w:szCs w:val="20"/>
          <w:lang w:val="sl-SI"/>
        </w:rPr>
        <w:t>Gornji Petrovci, Gornji Petrovci 31d, 9203 Petrovci</w:t>
      </w:r>
      <w:r w:rsidR="00CB648D" w:rsidRPr="00FC60ED">
        <w:rPr>
          <w:szCs w:val="20"/>
          <w:lang w:val="sl-SI"/>
        </w:rPr>
        <w:t xml:space="preserve"> objavlja</w:t>
      </w:r>
      <w:r w:rsidR="00B40122" w:rsidRPr="00FC60ED">
        <w:rPr>
          <w:szCs w:val="20"/>
          <w:lang w:val="sl-SI"/>
        </w:rPr>
        <w:t xml:space="preserve"> </w:t>
      </w:r>
      <w:r w:rsidR="00CB648D" w:rsidRPr="00FC60ED">
        <w:rPr>
          <w:szCs w:val="20"/>
          <w:lang w:val="sl-SI"/>
        </w:rPr>
        <w:t xml:space="preserve">javno objavo </w:t>
      </w:r>
      <w:r w:rsidR="009B0DB5" w:rsidRPr="00FC60ED">
        <w:rPr>
          <w:bCs/>
          <w:szCs w:val="20"/>
          <w:lang w:val="sl-SI"/>
        </w:rPr>
        <w:t xml:space="preserve">za zasedbo </w:t>
      </w:r>
      <w:r w:rsidR="00B3482E" w:rsidRPr="00FC60ED">
        <w:rPr>
          <w:bCs/>
          <w:szCs w:val="20"/>
          <w:lang w:val="sl-SI"/>
        </w:rPr>
        <w:t>prost</w:t>
      </w:r>
      <w:r w:rsidR="009B0DB5" w:rsidRPr="00FC60ED">
        <w:rPr>
          <w:bCs/>
          <w:szCs w:val="20"/>
          <w:lang w:val="sl-SI"/>
        </w:rPr>
        <w:t>ega</w:t>
      </w:r>
      <w:r w:rsidR="00B3482E" w:rsidRPr="00FC60ED">
        <w:rPr>
          <w:bCs/>
          <w:szCs w:val="20"/>
          <w:lang w:val="sl-SI"/>
        </w:rPr>
        <w:t xml:space="preserve"> </w:t>
      </w:r>
      <w:r w:rsidR="00573EBB" w:rsidRPr="00FC60ED">
        <w:rPr>
          <w:bCs/>
          <w:szCs w:val="20"/>
          <w:lang w:val="sl-SI"/>
        </w:rPr>
        <w:t xml:space="preserve">strokovno </w:t>
      </w:r>
      <w:r w:rsidR="005C3C39" w:rsidRPr="00FC60ED">
        <w:rPr>
          <w:bCs/>
          <w:szCs w:val="20"/>
          <w:lang w:val="sl-SI"/>
        </w:rPr>
        <w:t>tehničnega</w:t>
      </w:r>
      <w:r w:rsidR="00E24210" w:rsidRPr="00FC60ED">
        <w:rPr>
          <w:bCs/>
          <w:szCs w:val="20"/>
          <w:lang w:val="sl-SI"/>
        </w:rPr>
        <w:t xml:space="preserve"> delovn</w:t>
      </w:r>
      <w:r w:rsidR="009B0DB5" w:rsidRPr="00FC60ED">
        <w:rPr>
          <w:bCs/>
          <w:szCs w:val="20"/>
          <w:lang w:val="sl-SI"/>
        </w:rPr>
        <w:t>ega</w:t>
      </w:r>
      <w:r w:rsidR="00E24210" w:rsidRPr="00FC60ED">
        <w:rPr>
          <w:bCs/>
          <w:szCs w:val="20"/>
          <w:lang w:val="sl-SI"/>
        </w:rPr>
        <w:t xml:space="preserve"> mest</w:t>
      </w:r>
      <w:r w:rsidR="009B0DB5" w:rsidRPr="00FC60ED">
        <w:rPr>
          <w:bCs/>
          <w:szCs w:val="20"/>
          <w:lang w:val="sl-SI"/>
        </w:rPr>
        <w:t>a</w:t>
      </w:r>
      <w:r w:rsidR="00520935" w:rsidRPr="00FC60ED">
        <w:rPr>
          <w:bCs/>
          <w:szCs w:val="20"/>
          <w:lang w:val="sl-SI"/>
        </w:rPr>
        <w:t xml:space="preserve"> za </w:t>
      </w:r>
      <w:r w:rsidR="00B40122" w:rsidRPr="00FC60ED">
        <w:rPr>
          <w:bCs/>
          <w:szCs w:val="20"/>
          <w:lang w:val="sl-SI"/>
        </w:rPr>
        <w:t>polni</w:t>
      </w:r>
      <w:r w:rsidR="00520935" w:rsidRPr="00FC60ED">
        <w:rPr>
          <w:bCs/>
          <w:szCs w:val="20"/>
          <w:lang w:val="sl-SI"/>
        </w:rPr>
        <w:t xml:space="preserve"> delovni čas</w:t>
      </w:r>
      <w:r w:rsidR="009206C2" w:rsidRPr="00FC60ED">
        <w:rPr>
          <w:bCs/>
          <w:szCs w:val="20"/>
          <w:lang w:val="sl-SI"/>
        </w:rPr>
        <w:t xml:space="preserve"> in sicer:</w:t>
      </w:r>
    </w:p>
    <w:p w14:paraId="685B2717" w14:textId="77777777" w:rsidR="00F62E1B" w:rsidRPr="00FC60ED" w:rsidRDefault="00F62E1B" w:rsidP="009206C2">
      <w:pPr>
        <w:spacing w:line="12pt" w:lineRule="auto"/>
        <w:jc w:val="both"/>
        <w:rPr>
          <w:bCs/>
          <w:sz w:val="22"/>
          <w:szCs w:val="22"/>
          <w:lang w:val="sl-SI"/>
        </w:rPr>
      </w:pPr>
    </w:p>
    <w:p w14:paraId="64832E26" w14:textId="6DBFEAB1" w:rsidR="003123EE" w:rsidRPr="00FC60ED" w:rsidRDefault="00B40122" w:rsidP="003123EE">
      <w:pPr>
        <w:spacing w:line="12pt" w:lineRule="auto"/>
        <w:jc w:val="center"/>
        <w:rPr>
          <w:b/>
          <w:bCs/>
          <w:szCs w:val="20"/>
          <w:lang w:val="sl-SI"/>
        </w:rPr>
      </w:pPr>
      <w:r w:rsidRPr="00FC60ED">
        <w:rPr>
          <w:b/>
          <w:sz w:val="22"/>
          <w:szCs w:val="22"/>
          <w:lang w:val="sl-SI"/>
        </w:rPr>
        <w:t>»strokovni sodelavec</w:t>
      </w:r>
      <w:r w:rsidR="006C0529" w:rsidRPr="00FC60ED">
        <w:rPr>
          <w:b/>
          <w:sz w:val="22"/>
          <w:szCs w:val="22"/>
          <w:lang w:val="sl-SI"/>
        </w:rPr>
        <w:t xml:space="preserve"> V</w:t>
      </w:r>
      <w:r w:rsidR="00F62E1B" w:rsidRPr="00FC60ED">
        <w:rPr>
          <w:b/>
          <w:sz w:val="22"/>
          <w:szCs w:val="22"/>
          <w:lang w:val="sl-SI"/>
        </w:rPr>
        <w:t>« (m/ž)</w:t>
      </w:r>
      <w:r w:rsidR="00B3482E" w:rsidRPr="00FC60ED">
        <w:rPr>
          <w:b/>
          <w:sz w:val="22"/>
          <w:szCs w:val="22"/>
          <w:lang w:val="sl-SI"/>
        </w:rPr>
        <w:t xml:space="preserve"> </w:t>
      </w:r>
      <w:r w:rsidR="00F437F8" w:rsidRPr="00FC60ED">
        <w:rPr>
          <w:b/>
          <w:bCs/>
          <w:sz w:val="22"/>
          <w:szCs w:val="22"/>
          <w:lang w:val="sl-SI"/>
        </w:rPr>
        <w:t xml:space="preserve">(šifra DM </w:t>
      </w:r>
      <w:r w:rsidR="00435D14" w:rsidRPr="00FC60ED">
        <w:rPr>
          <w:b/>
          <w:bCs/>
          <w:sz w:val="22"/>
          <w:szCs w:val="22"/>
          <w:lang w:val="sl-SI"/>
        </w:rPr>
        <w:t>J0</w:t>
      </w:r>
      <w:r w:rsidRPr="00FC60ED">
        <w:rPr>
          <w:b/>
          <w:bCs/>
          <w:sz w:val="22"/>
          <w:szCs w:val="22"/>
          <w:lang w:val="sl-SI"/>
        </w:rPr>
        <w:t>1</w:t>
      </w:r>
      <w:r w:rsidR="00435D14" w:rsidRPr="00FC60ED">
        <w:rPr>
          <w:b/>
          <w:bCs/>
          <w:sz w:val="22"/>
          <w:szCs w:val="22"/>
          <w:lang w:val="sl-SI"/>
        </w:rPr>
        <w:t>50</w:t>
      </w:r>
      <w:r w:rsidRPr="00FC60ED">
        <w:rPr>
          <w:b/>
          <w:bCs/>
          <w:sz w:val="22"/>
          <w:szCs w:val="22"/>
          <w:lang w:val="sl-SI"/>
        </w:rPr>
        <w:t>39</w:t>
      </w:r>
      <w:r w:rsidR="00F437F8" w:rsidRPr="00FC60ED">
        <w:rPr>
          <w:b/>
          <w:bCs/>
          <w:sz w:val="22"/>
          <w:szCs w:val="22"/>
          <w:lang w:val="sl-SI"/>
        </w:rPr>
        <w:t>)</w:t>
      </w:r>
    </w:p>
    <w:p w14:paraId="7A70A5BD" w14:textId="77777777" w:rsidR="003123EE" w:rsidRPr="00FC60ED" w:rsidRDefault="003123EE" w:rsidP="003123EE">
      <w:pPr>
        <w:spacing w:line="12pt" w:lineRule="auto"/>
        <w:jc w:val="center"/>
        <w:rPr>
          <w:b/>
          <w:szCs w:val="20"/>
          <w:lang w:val="sl-SI"/>
        </w:rPr>
      </w:pPr>
    </w:p>
    <w:p w14:paraId="0BF7917F" w14:textId="7B20A647" w:rsidR="002C75BF" w:rsidRPr="00FC60ED" w:rsidRDefault="003123EE" w:rsidP="009206C2">
      <w:pPr>
        <w:spacing w:line="12pt" w:lineRule="auto"/>
        <w:jc w:val="both"/>
        <w:rPr>
          <w:bCs/>
          <w:szCs w:val="20"/>
          <w:lang w:val="sl-SI"/>
        </w:rPr>
      </w:pPr>
      <w:r w:rsidRPr="00FC60ED">
        <w:rPr>
          <w:bCs/>
          <w:szCs w:val="20"/>
          <w:lang w:val="sl-SI"/>
        </w:rPr>
        <w:t xml:space="preserve">Delovno razmerja se sklepa </w:t>
      </w:r>
      <w:r w:rsidR="00F62E1B" w:rsidRPr="00FC60ED">
        <w:rPr>
          <w:bCs/>
          <w:szCs w:val="20"/>
          <w:lang w:val="sl-SI"/>
        </w:rPr>
        <w:t>za</w:t>
      </w:r>
      <w:r w:rsidR="00F62E1B" w:rsidRPr="00FC60ED">
        <w:rPr>
          <w:b/>
          <w:szCs w:val="20"/>
          <w:lang w:val="sl-SI"/>
        </w:rPr>
        <w:t xml:space="preserve"> </w:t>
      </w:r>
      <w:r w:rsidR="00F62E1B" w:rsidRPr="00FC60ED">
        <w:rPr>
          <w:bCs/>
          <w:szCs w:val="20"/>
          <w:lang w:val="sl-SI"/>
        </w:rPr>
        <w:t xml:space="preserve">določen čas, </w:t>
      </w:r>
      <w:r w:rsidR="00F437F8" w:rsidRPr="00FC60ED">
        <w:rPr>
          <w:bCs/>
          <w:szCs w:val="20"/>
          <w:lang w:val="sl-SI"/>
        </w:rPr>
        <w:t>s trimesečno poskusno dobo</w:t>
      </w:r>
      <w:r w:rsidR="00B40122" w:rsidRPr="00FC60ED">
        <w:rPr>
          <w:bCs/>
          <w:szCs w:val="20"/>
          <w:lang w:val="sl-SI"/>
        </w:rPr>
        <w:t>, za čas trajanja projekta</w:t>
      </w:r>
      <w:r w:rsidR="00FC60ED" w:rsidRPr="00FC60ED">
        <w:rPr>
          <w:bCs/>
          <w:szCs w:val="20"/>
          <w:lang w:val="sl-SI"/>
        </w:rPr>
        <w:t xml:space="preserve"> 36 mesecev</w:t>
      </w:r>
      <w:r w:rsidR="00104BC2">
        <w:rPr>
          <w:bCs/>
          <w:szCs w:val="20"/>
          <w:lang w:val="sl-SI"/>
        </w:rPr>
        <w:t>.</w:t>
      </w:r>
    </w:p>
    <w:p w14:paraId="33957D72" w14:textId="77777777" w:rsidR="00747127" w:rsidRPr="00FC60ED" w:rsidRDefault="00747127" w:rsidP="00B3482E">
      <w:pPr>
        <w:pStyle w:val="Glava"/>
        <w:rPr>
          <w:bCs/>
          <w:szCs w:val="20"/>
          <w:lang w:val="sl-SI"/>
        </w:rPr>
      </w:pPr>
    </w:p>
    <w:p w14:paraId="08FA3CC2" w14:textId="77777777" w:rsidR="00B3482E" w:rsidRPr="00FC60ED" w:rsidRDefault="00B3482E" w:rsidP="00B3482E">
      <w:pPr>
        <w:pStyle w:val="Glava"/>
        <w:jc w:val="both"/>
        <w:rPr>
          <w:szCs w:val="20"/>
          <w:lang w:val="sl-SI"/>
        </w:rPr>
      </w:pPr>
      <w:r w:rsidRPr="00FC60ED">
        <w:rPr>
          <w:szCs w:val="20"/>
          <w:lang w:val="sl-SI"/>
        </w:rPr>
        <w:t xml:space="preserve">Kandidati, ki se bodo prijavili na prosto </w:t>
      </w:r>
      <w:r w:rsidR="00030B7C" w:rsidRPr="00FC60ED">
        <w:rPr>
          <w:szCs w:val="20"/>
          <w:lang w:val="sl-SI"/>
        </w:rPr>
        <w:t xml:space="preserve">strokovno </w:t>
      </w:r>
      <w:r w:rsidR="005C3C39" w:rsidRPr="00FC60ED">
        <w:rPr>
          <w:szCs w:val="20"/>
          <w:lang w:val="sl-SI"/>
        </w:rPr>
        <w:t>tehnično</w:t>
      </w:r>
      <w:r w:rsidRPr="00FC60ED">
        <w:rPr>
          <w:szCs w:val="20"/>
          <w:lang w:val="sl-SI"/>
        </w:rPr>
        <w:t xml:space="preserve"> delovno mesto, morajo izpolnjevati naslednje pogoje:</w:t>
      </w:r>
    </w:p>
    <w:p w14:paraId="02F996C0" w14:textId="77777777" w:rsidR="00B3482E" w:rsidRPr="00FC60ED" w:rsidRDefault="00B3482E" w:rsidP="00B3482E">
      <w:pPr>
        <w:pStyle w:val="Glava"/>
        <w:jc w:val="both"/>
        <w:rPr>
          <w:szCs w:val="20"/>
          <w:lang w:val="sl-SI"/>
        </w:rPr>
      </w:pPr>
    </w:p>
    <w:p w14:paraId="3C190709" w14:textId="77777777" w:rsidR="009A2918" w:rsidRPr="00FC60ED" w:rsidRDefault="009A2918" w:rsidP="009A2918">
      <w:pPr>
        <w:ind w:start="9pt" w:hanging="9pt"/>
        <w:jc w:val="both"/>
        <w:rPr>
          <w:szCs w:val="20"/>
          <w:lang w:val="sl-SI" w:eastAsia="sl-SI"/>
        </w:rPr>
      </w:pPr>
      <w:r w:rsidRPr="00FC60ED">
        <w:rPr>
          <w:b/>
          <w:szCs w:val="20"/>
          <w:lang w:val="sl-SI" w:eastAsia="sl-SI"/>
        </w:rPr>
        <w:t>Zahtevane delovne izkušnje</w:t>
      </w:r>
      <w:r w:rsidRPr="00FC60ED">
        <w:rPr>
          <w:szCs w:val="20"/>
          <w:lang w:val="sl-SI" w:eastAsia="sl-SI"/>
        </w:rPr>
        <w:t>:</w:t>
      </w:r>
    </w:p>
    <w:p w14:paraId="6E43D958" w14:textId="61BD9A40" w:rsidR="009A2918" w:rsidRPr="00FC60ED" w:rsidRDefault="00B40122" w:rsidP="00B3482E">
      <w:pPr>
        <w:numPr>
          <w:ilvl w:val="0"/>
          <w:numId w:val="5"/>
        </w:numPr>
        <w:spacing w:line="12pt" w:lineRule="auto"/>
        <w:ind w:start="28.40pt" w:hanging="14.20pt"/>
        <w:jc w:val="both"/>
        <w:rPr>
          <w:szCs w:val="20"/>
          <w:lang w:val="sl-SI" w:eastAsia="sl-SI"/>
        </w:rPr>
      </w:pPr>
      <w:r w:rsidRPr="00FC60ED">
        <w:rPr>
          <w:szCs w:val="20"/>
          <w:lang w:val="sl-SI" w:eastAsia="sl-SI"/>
        </w:rPr>
        <w:t>0</w:t>
      </w:r>
      <w:r w:rsidR="0017241E" w:rsidRPr="00FC60ED">
        <w:rPr>
          <w:szCs w:val="20"/>
          <w:lang w:val="sl-SI" w:eastAsia="sl-SI"/>
        </w:rPr>
        <w:t xml:space="preserve"> </w:t>
      </w:r>
      <w:r w:rsidR="006C0529" w:rsidRPr="00FC60ED">
        <w:rPr>
          <w:szCs w:val="20"/>
          <w:lang w:val="sl-SI" w:eastAsia="sl-SI"/>
        </w:rPr>
        <w:t>mesecev</w:t>
      </w:r>
      <w:r w:rsidR="009A2918" w:rsidRPr="00FC60ED">
        <w:rPr>
          <w:szCs w:val="20"/>
          <w:lang w:val="sl-SI" w:eastAsia="sl-SI"/>
        </w:rPr>
        <w:t>.</w:t>
      </w:r>
    </w:p>
    <w:p w14:paraId="6570FA7D" w14:textId="77777777" w:rsidR="00E27B35" w:rsidRPr="00FC60ED" w:rsidRDefault="00E27B35" w:rsidP="00E27B35">
      <w:pPr>
        <w:pStyle w:val="Glava"/>
        <w:jc w:val="both"/>
        <w:rPr>
          <w:szCs w:val="20"/>
          <w:lang w:val="sl-SI"/>
        </w:rPr>
      </w:pPr>
    </w:p>
    <w:p w14:paraId="3A4680F3" w14:textId="77777777" w:rsidR="006F231F" w:rsidRPr="00FC60ED" w:rsidRDefault="006F231F" w:rsidP="006F231F">
      <w:pPr>
        <w:rPr>
          <w:b/>
          <w:szCs w:val="20"/>
        </w:rPr>
      </w:pPr>
      <w:proofErr w:type="spellStart"/>
      <w:r w:rsidRPr="00FC60ED">
        <w:rPr>
          <w:b/>
          <w:szCs w:val="20"/>
        </w:rPr>
        <w:t>Zahtevana</w:t>
      </w:r>
      <w:proofErr w:type="spellEnd"/>
      <w:r w:rsidRPr="00FC60ED">
        <w:rPr>
          <w:b/>
          <w:szCs w:val="20"/>
        </w:rPr>
        <w:t xml:space="preserve"> </w:t>
      </w:r>
      <w:proofErr w:type="spellStart"/>
      <w:r w:rsidRPr="00FC60ED">
        <w:rPr>
          <w:b/>
          <w:szCs w:val="20"/>
        </w:rPr>
        <w:t>izobrazba</w:t>
      </w:r>
      <w:proofErr w:type="spellEnd"/>
      <w:r w:rsidRPr="00FC60ED">
        <w:rPr>
          <w:b/>
          <w:szCs w:val="20"/>
        </w:rPr>
        <w:t>:</w:t>
      </w:r>
    </w:p>
    <w:p w14:paraId="62C8C8FB" w14:textId="77777777" w:rsidR="00B40122" w:rsidRPr="00FC60ED" w:rsidRDefault="00B40122" w:rsidP="006F231F">
      <w:pPr>
        <w:rPr>
          <w:b/>
          <w:szCs w:val="20"/>
        </w:rPr>
      </w:pPr>
    </w:p>
    <w:p w14:paraId="3DCDC790" w14:textId="34ECDB08" w:rsidR="006F231F" w:rsidRPr="00FC60ED" w:rsidRDefault="006C0529" w:rsidP="006F231F">
      <w:pPr>
        <w:numPr>
          <w:ilvl w:val="0"/>
          <w:numId w:val="5"/>
        </w:numPr>
        <w:spacing w:line="12pt" w:lineRule="auto"/>
        <w:ind w:start="28.40pt" w:hanging="14.20pt"/>
        <w:jc w:val="both"/>
        <w:rPr>
          <w:szCs w:val="20"/>
          <w:lang w:val="sl-SI" w:eastAsia="sl-SI"/>
        </w:rPr>
      </w:pPr>
      <w:r w:rsidRPr="00FC60ED">
        <w:rPr>
          <w:szCs w:val="20"/>
          <w:lang w:val="sl-SI"/>
        </w:rPr>
        <w:t>srednja strokovna izobrazba</w:t>
      </w:r>
      <w:r w:rsidR="006F231F" w:rsidRPr="00FC60ED">
        <w:rPr>
          <w:szCs w:val="20"/>
          <w:lang w:val="sl-SI" w:eastAsia="sl-SI"/>
        </w:rPr>
        <w:t>,</w:t>
      </w:r>
    </w:p>
    <w:p w14:paraId="1A6DBEA0" w14:textId="0DADA42F" w:rsidR="006F231F" w:rsidRPr="00FC60ED" w:rsidRDefault="006C0529" w:rsidP="006F231F">
      <w:pPr>
        <w:numPr>
          <w:ilvl w:val="0"/>
          <w:numId w:val="5"/>
        </w:numPr>
        <w:spacing w:line="12pt" w:lineRule="auto"/>
        <w:ind w:start="28.40pt" w:hanging="14.20pt"/>
        <w:jc w:val="both"/>
        <w:rPr>
          <w:szCs w:val="20"/>
          <w:lang w:val="sl-SI" w:eastAsia="sl-SI"/>
        </w:rPr>
      </w:pPr>
      <w:r w:rsidRPr="00FC60ED">
        <w:rPr>
          <w:szCs w:val="20"/>
          <w:lang w:val="sl-SI" w:eastAsia="sl-SI"/>
        </w:rPr>
        <w:t>srednja splošna izobrazba.</w:t>
      </w:r>
    </w:p>
    <w:p w14:paraId="7F36B565" w14:textId="77777777" w:rsidR="00953590" w:rsidRPr="00FC60ED" w:rsidRDefault="00953590" w:rsidP="002B11E2">
      <w:pPr>
        <w:spacing w:line="12pt" w:lineRule="auto"/>
        <w:ind w:start="28.40pt"/>
        <w:jc w:val="both"/>
        <w:rPr>
          <w:szCs w:val="20"/>
          <w:lang w:val="sl-SI" w:eastAsia="sl-SI"/>
        </w:rPr>
      </w:pPr>
    </w:p>
    <w:p w14:paraId="70D9E983" w14:textId="77777777" w:rsidR="001E0AB8" w:rsidRPr="00FC60ED" w:rsidRDefault="001E0AB8" w:rsidP="00B3482E">
      <w:pPr>
        <w:ind w:start="9pt" w:hanging="9pt"/>
        <w:jc w:val="both"/>
        <w:rPr>
          <w:b/>
          <w:szCs w:val="20"/>
          <w:lang w:val="sl-SI" w:eastAsia="sl-SI"/>
        </w:rPr>
      </w:pPr>
      <w:r w:rsidRPr="00FC60ED">
        <w:rPr>
          <w:b/>
          <w:szCs w:val="20"/>
          <w:lang w:val="sl-SI" w:eastAsia="sl-SI"/>
        </w:rPr>
        <w:t>Posebni pogoji:</w:t>
      </w:r>
    </w:p>
    <w:p w14:paraId="72E03050" w14:textId="6E87B79D" w:rsidR="001E0AB8" w:rsidRPr="00FC60ED" w:rsidRDefault="003123EE" w:rsidP="001E0AB8">
      <w:pPr>
        <w:numPr>
          <w:ilvl w:val="0"/>
          <w:numId w:val="15"/>
        </w:numPr>
        <w:jc w:val="both"/>
        <w:rPr>
          <w:szCs w:val="20"/>
          <w:lang w:val="sl-SI" w:eastAsia="sl-SI"/>
        </w:rPr>
      </w:pPr>
      <w:r w:rsidRPr="00FC60ED">
        <w:rPr>
          <w:szCs w:val="20"/>
          <w:lang w:val="sl-SI" w:eastAsia="sl-SI"/>
        </w:rPr>
        <w:t>vozniški izpit B kategorije</w:t>
      </w:r>
      <w:r w:rsidR="006930ED" w:rsidRPr="00FC60ED">
        <w:rPr>
          <w:szCs w:val="20"/>
          <w:lang w:val="sl-SI" w:eastAsia="sl-SI"/>
        </w:rPr>
        <w:t>.</w:t>
      </w:r>
    </w:p>
    <w:p w14:paraId="1DAA524B" w14:textId="77777777" w:rsidR="00E27B35" w:rsidRPr="00FC60ED" w:rsidRDefault="00E27B35" w:rsidP="00B3482E">
      <w:pPr>
        <w:ind w:start="9pt" w:hanging="9pt"/>
        <w:jc w:val="both"/>
        <w:rPr>
          <w:b/>
          <w:szCs w:val="20"/>
          <w:lang w:val="sl-SI" w:eastAsia="sl-SI"/>
        </w:rPr>
      </w:pPr>
    </w:p>
    <w:p w14:paraId="2A23CA02" w14:textId="77777777" w:rsidR="00B3482E" w:rsidRPr="00FC60ED" w:rsidRDefault="00B3482E" w:rsidP="00B3482E">
      <w:pPr>
        <w:pStyle w:val="Glava"/>
        <w:rPr>
          <w:b/>
          <w:bCs/>
          <w:szCs w:val="20"/>
          <w:lang w:val="sl-SI"/>
        </w:rPr>
      </w:pPr>
      <w:r w:rsidRPr="00FC60ED">
        <w:rPr>
          <w:b/>
          <w:bCs/>
          <w:szCs w:val="20"/>
          <w:lang w:val="sl-SI"/>
        </w:rPr>
        <w:t>Delovne naloge:</w:t>
      </w:r>
    </w:p>
    <w:p w14:paraId="7EBCA865" w14:textId="032D023B" w:rsidR="003123EE" w:rsidRPr="00FC60ED" w:rsidRDefault="00BC3B7F" w:rsidP="00083D3E">
      <w:pPr>
        <w:numPr>
          <w:ilvl w:val="0"/>
          <w:numId w:val="18"/>
        </w:numPr>
        <w:shd w:val="clear" w:color="auto" w:fill="FFFFFF"/>
        <w:spacing w:before="5pt" w:beforeAutospacing="1" w:after="5pt" w:afterAutospacing="1" w:line="12pt" w:lineRule="auto"/>
        <w:jc w:val="both"/>
        <w:rPr>
          <w:szCs w:val="20"/>
        </w:rPr>
      </w:pPr>
      <w:proofErr w:type="spellStart"/>
      <w:r w:rsidRPr="00FC60ED">
        <w:rPr>
          <w:szCs w:val="20"/>
        </w:rPr>
        <w:t>p</w:t>
      </w:r>
      <w:r w:rsidR="00B40122" w:rsidRPr="00FC60ED">
        <w:rPr>
          <w:szCs w:val="20"/>
        </w:rPr>
        <w:t>riprava</w:t>
      </w:r>
      <w:proofErr w:type="spellEnd"/>
      <w:r w:rsidR="00B40122" w:rsidRPr="00FC60ED">
        <w:rPr>
          <w:szCs w:val="20"/>
        </w:rPr>
        <w:t xml:space="preserve"> </w:t>
      </w:r>
      <w:proofErr w:type="spellStart"/>
      <w:r w:rsidR="00B40122" w:rsidRPr="00FC60ED">
        <w:rPr>
          <w:szCs w:val="20"/>
        </w:rPr>
        <w:t>podatkov</w:t>
      </w:r>
      <w:proofErr w:type="spellEnd"/>
      <w:r w:rsidR="00B40122" w:rsidRPr="00FC60ED">
        <w:rPr>
          <w:szCs w:val="20"/>
        </w:rPr>
        <w:t xml:space="preserve"> in </w:t>
      </w:r>
      <w:proofErr w:type="spellStart"/>
      <w:r w:rsidR="00B40122" w:rsidRPr="00FC60ED">
        <w:rPr>
          <w:szCs w:val="20"/>
        </w:rPr>
        <w:t>informacij</w:t>
      </w:r>
      <w:proofErr w:type="spellEnd"/>
      <w:r w:rsidR="00B40122" w:rsidRPr="00FC60ED">
        <w:rPr>
          <w:szCs w:val="20"/>
        </w:rPr>
        <w:t xml:space="preserve"> z </w:t>
      </w:r>
      <w:proofErr w:type="spellStart"/>
      <w:r w:rsidR="00B40122" w:rsidRPr="00FC60ED">
        <w:rPr>
          <w:szCs w:val="20"/>
        </w:rPr>
        <w:t>delovnega</w:t>
      </w:r>
      <w:proofErr w:type="spellEnd"/>
      <w:r w:rsidR="00B40122" w:rsidRPr="00FC60ED">
        <w:rPr>
          <w:szCs w:val="20"/>
        </w:rPr>
        <w:t xml:space="preserve"> </w:t>
      </w:r>
      <w:proofErr w:type="spellStart"/>
      <w:r w:rsidR="00B40122" w:rsidRPr="00FC60ED">
        <w:rPr>
          <w:szCs w:val="20"/>
        </w:rPr>
        <w:t>področja</w:t>
      </w:r>
      <w:proofErr w:type="spellEnd"/>
      <w:r w:rsidR="00083D3E" w:rsidRPr="00FC60ED">
        <w:rPr>
          <w:szCs w:val="20"/>
        </w:rPr>
        <w:t xml:space="preserve"> (</w:t>
      </w:r>
      <w:proofErr w:type="spellStart"/>
      <w:r w:rsidR="00083D3E" w:rsidRPr="00FC60ED">
        <w:rPr>
          <w:szCs w:val="20"/>
        </w:rPr>
        <w:t>upravljanje</w:t>
      </w:r>
      <w:proofErr w:type="spellEnd"/>
      <w:r w:rsidR="00083D3E" w:rsidRPr="00FC60ED">
        <w:rPr>
          <w:szCs w:val="20"/>
        </w:rPr>
        <w:t xml:space="preserve"> in </w:t>
      </w:r>
      <w:proofErr w:type="spellStart"/>
      <w:r w:rsidR="00083D3E" w:rsidRPr="00FC60ED">
        <w:rPr>
          <w:szCs w:val="20"/>
        </w:rPr>
        <w:t>vodenje</w:t>
      </w:r>
      <w:proofErr w:type="spellEnd"/>
      <w:r w:rsidR="00083D3E" w:rsidRPr="00FC60ED">
        <w:rPr>
          <w:szCs w:val="20"/>
        </w:rPr>
        <w:t xml:space="preserve"> </w:t>
      </w:r>
      <w:proofErr w:type="spellStart"/>
      <w:r w:rsidR="00083D3E" w:rsidRPr="00FC60ED">
        <w:rPr>
          <w:szCs w:val="20"/>
        </w:rPr>
        <w:t>nastanitvenega</w:t>
      </w:r>
      <w:proofErr w:type="spellEnd"/>
      <w:r w:rsidR="00083D3E" w:rsidRPr="00FC60ED">
        <w:rPr>
          <w:szCs w:val="20"/>
        </w:rPr>
        <w:t xml:space="preserve"> </w:t>
      </w:r>
      <w:proofErr w:type="spellStart"/>
      <w:r w:rsidR="00083D3E" w:rsidRPr="00FC60ED">
        <w:rPr>
          <w:szCs w:val="20"/>
        </w:rPr>
        <w:t>objekta</w:t>
      </w:r>
      <w:proofErr w:type="spellEnd"/>
      <w:r w:rsidR="00083D3E" w:rsidRPr="00FC60ED">
        <w:rPr>
          <w:szCs w:val="20"/>
        </w:rPr>
        <w:t xml:space="preserve"> </w:t>
      </w:r>
      <w:proofErr w:type="spellStart"/>
      <w:r w:rsidR="00083D3E" w:rsidRPr="00FC60ED">
        <w:rPr>
          <w:szCs w:val="20"/>
        </w:rPr>
        <w:t>Vaški</w:t>
      </w:r>
      <w:proofErr w:type="spellEnd"/>
      <w:r w:rsidR="00083D3E" w:rsidRPr="00FC60ED">
        <w:rPr>
          <w:szCs w:val="20"/>
        </w:rPr>
        <w:t xml:space="preserve"> </w:t>
      </w:r>
      <w:proofErr w:type="spellStart"/>
      <w:r w:rsidR="00083D3E" w:rsidRPr="00FC60ED">
        <w:rPr>
          <w:szCs w:val="20"/>
        </w:rPr>
        <w:t>dom</w:t>
      </w:r>
      <w:proofErr w:type="spellEnd"/>
      <w:r w:rsidR="00083D3E" w:rsidRPr="00FC60ED">
        <w:rPr>
          <w:szCs w:val="20"/>
        </w:rPr>
        <w:t xml:space="preserve"> </w:t>
      </w:r>
      <w:proofErr w:type="spellStart"/>
      <w:r w:rsidR="00083D3E" w:rsidRPr="00FC60ED">
        <w:rPr>
          <w:szCs w:val="20"/>
        </w:rPr>
        <w:t>Ženavlje</w:t>
      </w:r>
      <w:proofErr w:type="spellEnd"/>
      <w:r w:rsidR="00083D3E" w:rsidRPr="00FC60ED">
        <w:rPr>
          <w:szCs w:val="20"/>
        </w:rPr>
        <w:t>)</w:t>
      </w:r>
      <w:r w:rsidR="00B40122" w:rsidRPr="00FC60ED">
        <w:rPr>
          <w:szCs w:val="20"/>
        </w:rPr>
        <w:t>,</w:t>
      </w:r>
    </w:p>
    <w:p w14:paraId="43EDFE97" w14:textId="5E348744" w:rsidR="00B40122" w:rsidRPr="00FC60ED" w:rsidRDefault="00B40122" w:rsidP="003123EE">
      <w:pPr>
        <w:numPr>
          <w:ilvl w:val="0"/>
          <w:numId w:val="18"/>
        </w:numPr>
        <w:shd w:val="clear" w:color="auto" w:fill="FFFFFF"/>
        <w:spacing w:before="5pt" w:beforeAutospacing="1" w:after="5pt" w:afterAutospacing="1" w:line="12pt" w:lineRule="auto"/>
        <w:jc w:val="both"/>
        <w:rPr>
          <w:szCs w:val="20"/>
        </w:rPr>
      </w:pPr>
      <w:proofErr w:type="spellStart"/>
      <w:r w:rsidRPr="00FC60ED">
        <w:rPr>
          <w:szCs w:val="20"/>
        </w:rPr>
        <w:t>opravljanje</w:t>
      </w:r>
      <w:proofErr w:type="spellEnd"/>
      <w:r w:rsidRPr="00FC60ED">
        <w:rPr>
          <w:szCs w:val="20"/>
        </w:rPr>
        <w:t xml:space="preserve"> </w:t>
      </w:r>
      <w:proofErr w:type="spellStart"/>
      <w:r w:rsidRPr="00FC60ED">
        <w:rPr>
          <w:szCs w:val="20"/>
        </w:rPr>
        <w:t>administrativno</w:t>
      </w:r>
      <w:proofErr w:type="spellEnd"/>
      <w:r w:rsidRPr="00FC60ED">
        <w:rPr>
          <w:szCs w:val="20"/>
        </w:rPr>
        <w:t xml:space="preserve"> </w:t>
      </w:r>
      <w:proofErr w:type="spellStart"/>
      <w:r w:rsidRPr="00FC60ED">
        <w:rPr>
          <w:szCs w:val="20"/>
        </w:rPr>
        <w:t>tehničnih</w:t>
      </w:r>
      <w:proofErr w:type="spellEnd"/>
      <w:r w:rsidRPr="00FC60ED">
        <w:rPr>
          <w:szCs w:val="20"/>
        </w:rPr>
        <w:t xml:space="preserve"> </w:t>
      </w:r>
      <w:proofErr w:type="spellStart"/>
      <w:r w:rsidRPr="00FC60ED">
        <w:rPr>
          <w:szCs w:val="20"/>
        </w:rPr>
        <w:t>nalog</w:t>
      </w:r>
      <w:proofErr w:type="spellEnd"/>
      <w:r w:rsidRPr="00FC60ED">
        <w:rPr>
          <w:szCs w:val="20"/>
        </w:rPr>
        <w:t xml:space="preserve"> z </w:t>
      </w:r>
      <w:proofErr w:type="spellStart"/>
      <w:r w:rsidRPr="00FC60ED">
        <w:rPr>
          <w:szCs w:val="20"/>
        </w:rPr>
        <w:t>delovnega</w:t>
      </w:r>
      <w:proofErr w:type="spellEnd"/>
      <w:r w:rsidRPr="00FC60ED">
        <w:rPr>
          <w:szCs w:val="20"/>
        </w:rPr>
        <w:t xml:space="preserve"> </w:t>
      </w:r>
      <w:proofErr w:type="spellStart"/>
      <w:r w:rsidRPr="00FC60ED">
        <w:rPr>
          <w:szCs w:val="20"/>
        </w:rPr>
        <w:t>področja</w:t>
      </w:r>
      <w:proofErr w:type="spellEnd"/>
      <w:r w:rsidRPr="00FC60ED">
        <w:rPr>
          <w:szCs w:val="20"/>
        </w:rPr>
        <w:t>,</w:t>
      </w:r>
    </w:p>
    <w:p w14:paraId="26952C05" w14:textId="007DCD8A" w:rsidR="003123EE" w:rsidRPr="00FC60ED" w:rsidRDefault="003123EE" w:rsidP="003123EE">
      <w:pPr>
        <w:numPr>
          <w:ilvl w:val="0"/>
          <w:numId w:val="18"/>
        </w:numPr>
        <w:shd w:val="clear" w:color="auto" w:fill="FFFFFF"/>
        <w:spacing w:before="5pt" w:beforeAutospacing="1" w:after="5pt" w:afterAutospacing="1" w:line="12pt" w:lineRule="auto"/>
        <w:jc w:val="both"/>
        <w:rPr>
          <w:szCs w:val="20"/>
        </w:rPr>
      </w:pPr>
      <w:proofErr w:type="spellStart"/>
      <w:r w:rsidRPr="00FC60ED">
        <w:rPr>
          <w:szCs w:val="20"/>
        </w:rPr>
        <w:t>samostojno</w:t>
      </w:r>
      <w:proofErr w:type="spellEnd"/>
      <w:r w:rsidRPr="00FC60ED">
        <w:rPr>
          <w:szCs w:val="20"/>
        </w:rPr>
        <w:t xml:space="preserve"> </w:t>
      </w:r>
      <w:proofErr w:type="spellStart"/>
      <w:r w:rsidRPr="00FC60ED">
        <w:rPr>
          <w:szCs w:val="20"/>
        </w:rPr>
        <w:t>opravljanje</w:t>
      </w:r>
      <w:proofErr w:type="spellEnd"/>
      <w:r w:rsidRPr="00FC60ED">
        <w:rPr>
          <w:szCs w:val="20"/>
        </w:rPr>
        <w:t xml:space="preserve"> </w:t>
      </w:r>
      <w:proofErr w:type="spellStart"/>
      <w:r w:rsidRPr="00FC60ED">
        <w:rPr>
          <w:szCs w:val="20"/>
        </w:rPr>
        <w:t>drugih</w:t>
      </w:r>
      <w:proofErr w:type="spellEnd"/>
      <w:r w:rsidRPr="00FC60ED">
        <w:rPr>
          <w:szCs w:val="20"/>
        </w:rPr>
        <w:t xml:space="preserve"> </w:t>
      </w:r>
      <w:proofErr w:type="spellStart"/>
      <w:r w:rsidRPr="00FC60ED">
        <w:rPr>
          <w:szCs w:val="20"/>
        </w:rPr>
        <w:t>zahtevnih</w:t>
      </w:r>
      <w:proofErr w:type="spellEnd"/>
      <w:r w:rsidRPr="00FC60ED">
        <w:rPr>
          <w:szCs w:val="20"/>
        </w:rPr>
        <w:t xml:space="preserve"> </w:t>
      </w:r>
      <w:proofErr w:type="spellStart"/>
      <w:r w:rsidRPr="00FC60ED">
        <w:rPr>
          <w:szCs w:val="20"/>
        </w:rPr>
        <w:t>nalog</w:t>
      </w:r>
      <w:proofErr w:type="spellEnd"/>
      <w:r w:rsidRPr="00FC60ED">
        <w:rPr>
          <w:szCs w:val="20"/>
        </w:rPr>
        <w:t xml:space="preserve"> po </w:t>
      </w:r>
      <w:proofErr w:type="spellStart"/>
      <w:r w:rsidRPr="00FC60ED">
        <w:rPr>
          <w:szCs w:val="20"/>
        </w:rPr>
        <w:t>navodilih</w:t>
      </w:r>
      <w:proofErr w:type="spellEnd"/>
      <w:r w:rsidRPr="00FC60ED">
        <w:rPr>
          <w:szCs w:val="20"/>
        </w:rPr>
        <w:t xml:space="preserve"> </w:t>
      </w:r>
      <w:proofErr w:type="spellStart"/>
      <w:r w:rsidRPr="00FC60ED">
        <w:rPr>
          <w:szCs w:val="20"/>
        </w:rPr>
        <w:t>župana</w:t>
      </w:r>
      <w:proofErr w:type="spellEnd"/>
      <w:r w:rsidRPr="00FC60ED">
        <w:rPr>
          <w:szCs w:val="20"/>
        </w:rPr>
        <w:t>.    </w:t>
      </w:r>
    </w:p>
    <w:p w14:paraId="5161FCAF" w14:textId="3727ACD4" w:rsidR="00C5403D" w:rsidRPr="00FC60ED" w:rsidRDefault="0080335E" w:rsidP="00C5403D">
      <w:pPr>
        <w:pStyle w:val="Glava"/>
        <w:jc w:val="both"/>
        <w:rPr>
          <w:b/>
          <w:szCs w:val="20"/>
          <w:lang w:val="sl-SI"/>
        </w:rPr>
      </w:pPr>
      <w:r w:rsidRPr="00FC60ED">
        <w:rPr>
          <w:b/>
          <w:szCs w:val="20"/>
          <w:lang w:val="sl-SI"/>
        </w:rPr>
        <w:t>Prijava na prosto strokovno tehnično delovno mesto mora biti obvezno pripravljena na obrazcu »VLOGA ZA ZAPOSLITEV«, ki je priloga te javne objave, z natančno izpolnjenimi vsemi rubrikami in lastnoročno podpisano izjavo o izpolnjevanju pogojev. Prijave, ki ne bodo vključevale obrazca, ne bodo upoštevane v izbirnem postopku.</w:t>
      </w:r>
    </w:p>
    <w:p w14:paraId="55AEA9A0" w14:textId="77777777" w:rsidR="00B40122" w:rsidRPr="00FC60ED" w:rsidRDefault="00B40122" w:rsidP="00C5403D">
      <w:pPr>
        <w:pStyle w:val="Glava"/>
        <w:jc w:val="both"/>
        <w:rPr>
          <w:b/>
          <w:szCs w:val="20"/>
          <w:lang w:val="sl-SI"/>
        </w:rPr>
      </w:pPr>
    </w:p>
    <w:p w14:paraId="27E3E56A" w14:textId="02E6660D" w:rsidR="0080335E" w:rsidRPr="00FC60ED" w:rsidRDefault="0080335E" w:rsidP="0080335E">
      <w:pPr>
        <w:pStyle w:val="Glava"/>
        <w:jc w:val="both"/>
        <w:rPr>
          <w:szCs w:val="20"/>
          <w:lang w:val="sl-SI"/>
        </w:rPr>
      </w:pPr>
      <w:r w:rsidRPr="00FC60ED">
        <w:rPr>
          <w:szCs w:val="20"/>
          <w:lang w:val="sl-SI"/>
        </w:rPr>
        <w:t>Skladno z 21. členom Uredbe o postopku za zasedbo prostega delovnega mesta v organih državne uprave in pravosodnih organih (Uradni list Republike Slovenije, št. 139/2006 in 104/</w:t>
      </w:r>
      <w:r w:rsidR="00280EAC" w:rsidRPr="00FC60ED">
        <w:rPr>
          <w:szCs w:val="20"/>
          <w:lang w:val="sl-SI"/>
        </w:rPr>
        <w:t>20</w:t>
      </w:r>
      <w:r w:rsidRPr="00FC60ED">
        <w:rPr>
          <w:szCs w:val="20"/>
          <w:lang w:val="sl-SI"/>
        </w:rPr>
        <w:t xml:space="preserve">10) se kandidati, ki ne izpolnjujejo objavljenih pogojev, ne bodo uvrstili v izbirni postopek. </w:t>
      </w:r>
    </w:p>
    <w:p w14:paraId="6CE4DA2A" w14:textId="77777777" w:rsidR="0080335E" w:rsidRPr="00FC60ED" w:rsidRDefault="0080335E" w:rsidP="0080335E">
      <w:pPr>
        <w:tabs>
          <w:tab w:val="center" w:pos="216pt"/>
          <w:tab w:val="end" w:pos="432pt"/>
        </w:tabs>
        <w:jc w:val="both"/>
        <w:rPr>
          <w:szCs w:val="20"/>
          <w:lang w:val="sl-SI"/>
        </w:rPr>
      </w:pPr>
    </w:p>
    <w:p w14:paraId="2292621D" w14:textId="15B5656A" w:rsidR="0080335E" w:rsidRPr="00FC60ED" w:rsidRDefault="0080335E" w:rsidP="0080335E">
      <w:pPr>
        <w:jc w:val="both"/>
        <w:rPr>
          <w:szCs w:val="20"/>
          <w:lang w:val="sl-SI"/>
        </w:rPr>
      </w:pPr>
      <w:r w:rsidRPr="00FC60ED">
        <w:rPr>
          <w:szCs w:val="20"/>
          <w:lang w:val="sl-SI"/>
        </w:rPr>
        <w:lastRenderedPageBreak/>
        <w:t xml:space="preserve">Strokovna usposobljenost kandidatov se bo presojala na podlagi priloženega obrazca »vloga za zaposlitev«, na podlagi priloženih izjav in dokazil, </w:t>
      </w:r>
      <w:r w:rsidR="00F10592" w:rsidRPr="00FC60ED">
        <w:rPr>
          <w:szCs w:val="20"/>
          <w:lang w:val="sl-SI"/>
        </w:rPr>
        <w:t xml:space="preserve">ter </w:t>
      </w:r>
      <w:r w:rsidRPr="00FC60ED">
        <w:rPr>
          <w:szCs w:val="20"/>
          <w:lang w:val="sl-SI"/>
        </w:rPr>
        <w:t>na podlagi razgovora s kandidati oziroma s pomočjo morebitnih drugih metod preverjanja strokovne usposobljenosti kandidatov.</w:t>
      </w:r>
    </w:p>
    <w:p w14:paraId="64CAB8E4" w14:textId="77777777" w:rsidR="0080335E" w:rsidRPr="00FC60ED" w:rsidRDefault="0080335E" w:rsidP="0080335E">
      <w:pPr>
        <w:pStyle w:val="Glava"/>
        <w:jc w:val="both"/>
        <w:rPr>
          <w:szCs w:val="20"/>
          <w:lang w:val="sl-SI"/>
        </w:rPr>
      </w:pPr>
    </w:p>
    <w:p w14:paraId="0E0E58AE" w14:textId="77777777" w:rsidR="00E27B35" w:rsidRPr="00FC60ED" w:rsidRDefault="00E27B35" w:rsidP="0080335E">
      <w:pPr>
        <w:jc w:val="both"/>
        <w:rPr>
          <w:szCs w:val="20"/>
        </w:rPr>
      </w:pPr>
    </w:p>
    <w:p w14:paraId="576CC4C1" w14:textId="0ABCDC83" w:rsidR="0080335E" w:rsidRPr="00FC60ED" w:rsidRDefault="0080335E" w:rsidP="0080335E">
      <w:pPr>
        <w:jc w:val="both"/>
        <w:rPr>
          <w:b/>
          <w:szCs w:val="20"/>
        </w:rPr>
      </w:pPr>
      <w:proofErr w:type="spellStart"/>
      <w:r w:rsidRPr="00FC60ED">
        <w:rPr>
          <w:b/>
          <w:szCs w:val="20"/>
        </w:rPr>
        <w:t>Prijava</w:t>
      </w:r>
      <w:proofErr w:type="spellEnd"/>
      <w:r w:rsidRPr="00FC60ED">
        <w:rPr>
          <w:b/>
          <w:szCs w:val="20"/>
        </w:rPr>
        <w:t xml:space="preserve"> mora </w:t>
      </w:r>
      <w:proofErr w:type="spellStart"/>
      <w:r w:rsidRPr="00FC60ED">
        <w:rPr>
          <w:b/>
          <w:szCs w:val="20"/>
        </w:rPr>
        <w:t>vsebovati</w:t>
      </w:r>
      <w:proofErr w:type="spellEnd"/>
      <w:r w:rsidRPr="00FC60ED">
        <w:rPr>
          <w:b/>
          <w:szCs w:val="20"/>
        </w:rPr>
        <w:t>:</w:t>
      </w:r>
    </w:p>
    <w:p w14:paraId="0A6435C1" w14:textId="77777777" w:rsidR="00E24188" w:rsidRPr="00A53329" w:rsidRDefault="00E24188" w:rsidP="0080335E">
      <w:pPr>
        <w:jc w:val="both"/>
        <w:rPr>
          <w:szCs w:val="20"/>
        </w:rPr>
      </w:pPr>
    </w:p>
    <w:p w14:paraId="02C50D23" w14:textId="7C6447AA" w:rsidR="0080335E" w:rsidRPr="00A53329" w:rsidRDefault="0080335E" w:rsidP="00A53329">
      <w:pPr>
        <w:pStyle w:val="Odstavekseznama"/>
        <w:numPr>
          <w:ilvl w:val="0"/>
          <w:numId w:val="11"/>
        </w:numPr>
        <w:spacing w:line="12pt" w:lineRule="auto"/>
        <w:jc w:val="both"/>
        <w:rPr>
          <w:szCs w:val="20"/>
        </w:rPr>
      </w:pPr>
      <w:proofErr w:type="spellStart"/>
      <w:r w:rsidRPr="00A53329">
        <w:rPr>
          <w:szCs w:val="20"/>
        </w:rPr>
        <w:t>pisno</w:t>
      </w:r>
      <w:proofErr w:type="spellEnd"/>
      <w:r w:rsidRPr="00A53329">
        <w:rPr>
          <w:szCs w:val="20"/>
        </w:rPr>
        <w:t xml:space="preserve"> </w:t>
      </w:r>
      <w:proofErr w:type="spellStart"/>
      <w:r w:rsidRPr="00A53329">
        <w:rPr>
          <w:szCs w:val="20"/>
        </w:rPr>
        <w:t>izjavo</w:t>
      </w:r>
      <w:proofErr w:type="spellEnd"/>
      <w:r w:rsidRPr="00A53329">
        <w:rPr>
          <w:szCs w:val="20"/>
        </w:rPr>
        <w:t xml:space="preserve"> o </w:t>
      </w:r>
      <w:proofErr w:type="spellStart"/>
      <w:r w:rsidRPr="00A53329">
        <w:rPr>
          <w:szCs w:val="20"/>
        </w:rPr>
        <w:t>izpolnjevanju</w:t>
      </w:r>
      <w:proofErr w:type="spellEnd"/>
      <w:r w:rsidRPr="00A53329">
        <w:rPr>
          <w:szCs w:val="20"/>
        </w:rPr>
        <w:t xml:space="preserve"> </w:t>
      </w:r>
      <w:proofErr w:type="spellStart"/>
      <w:r w:rsidRPr="00A53329">
        <w:rPr>
          <w:szCs w:val="20"/>
        </w:rPr>
        <w:t>pogoja</w:t>
      </w:r>
      <w:proofErr w:type="spellEnd"/>
      <w:r w:rsidRPr="00A53329">
        <w:rPr>
          <w:szCs w:val="20"/>
        </w:rPr>
        <w:t xml:space="preserve"> glede </w:t>
      </w:r>
      <w:proofErr w:type="spellStart"/>
      <w:r w:rsidRPr="00A53329">
        <w:rPr>
          <w:szCs w:val="20"/>
        </w:rPr>
        <w:t>zahtevane</w:t>
      </w:r>
      <w:proofErr w:type="spellEnd"/>
      <w:r w:rsidRPr="00A53329">
        <w:rPr>
          <w:szCs w:val="20"/>
        </w:rPr>
        <w:t xml:space="preserve"> </w:t>
      </w:r>
      <w:proofErr w:type="spellStart"/>
      <w:r w:rsidRPr="00A53329">
        <w:rPr>
          <w:szCs w:val="20"/>
        </w:rPr>
        <w:t>izobrazbe</w:t>
      </w:r>
      <w:proofErr w:type="spellEnd"/>
      <w:r w:rsidRPr="00A53329">
        <w:rPr>
          <w:szCs w:val="20"/>
        </w:rPr>
        <w:t xml:space="preserve">, </w:t>
      </w:r>
      <w:proofErr w:type="spellStart"/>
      <w:r w:rsidRPr="00A53329">
        <w:rPr>
          <w:szCs w:val="20"/>
        </w:rPr>
        <w:t>iz</w:t>
      </w:r>
      <w:proofErr w:type="spellEnd"/>
      <w:r w:rsidRPr="00A53329">
        <w:rPr>
          <w:szCs w:val="20"/>
        </w:rPr>
        <w:t xml:space="preserve"> </w:t>
      </w:r>
      <w:proofErr w:type="spellStart"/>
      <w:r w:rsidRPr="00A53329">
        <w:rPr>
          <w:szCs w:val="20"/>
        </w:rPr>
        <w:t>katere</w:t>
      </w:r>
      <w:proofErr w:type="spellEnd"/>
      <w:r w:rsidRPr="00A53329">
        <w:rPr>
          <w:szCs w:val="20"/>
        </w:rPr>
        <w:t xml:space="preserve"> </w:t>
      </w:r>
      <w:proofErr w:type="spellStart"/>
      <w:r w:rsidRPr="00A53329">
        <w:rPr>
          <w:szCs w:val="20"/>
        </w:rPr>
        <w:t>morajo</w:t>
      </w:r>
      <w:proofErr w:type="spellEnd"/>
      <w:r w:rsidRPr="00A53329">
        <w:rPr>
          <w:szCs w:val="20"/>
        </w:rPr>
        <w:t xml:space="preserve"> </w:t>
      </w:r>
      <w:proofErr w:type="spellStart"/>
      <w:r w:rsidRPr="00A53329">
        <w:rPr>
          <w:szCs w:val="20"/>
        </w:rPr>
        <w:t>biti</w:t>
      </w:r>
      <w:proofErr w:type="spellEnd"/>
      <w:r w:rsidRPr="00A53329">
        <w:rPr>
          <w:szCs w:val="20"/>
        </w:rPr>
        <w:t xml:space="preserve"> </w:t>
      </w:r>
      <w:proofErr w:type="spellStart"/>
      <w:r w:rsidRPr="00A53329">
        <w:rPr>
          <w:szCs w:val="20"/>
        </w:rPr>
        <w:t>razvidni</w:t>
      </w:r>
      <w:proofErr w:type="spellEnd"/>
      <w:r w:rsidRPr="00A53329">
        <w:rPr>
          <w:szCs w:val="20"/>
        </w:rPr>
        <w:t xml:space="preserve"> </w:t>
      </w:r>
      <w:proofErr w:type="spellStart"/>
      <w:r w:rsidRPr="00A53329">
        <w:rPr>
          <w:szCs w:val="20"/>
        </w:rPr>
        <w:t>stopnja</w:t>
      </w:r>
      <w:proofErr w:type="spellEnd"/>
      <w:r w:rsidRPr="00A53329">
        <w:rPr>
          <w:szCs w:val="20"/>
        </w:rPr>
        <w:t xml:space="preserve"> </w:t>
      </w:r>
      <w:proofErr w:type="spellStart"/>
      <w:r w:rsidRPr="00A53329">
        <w:rPr>
          <w:szCs w:val="20"/>
        </w:rPr>
        <w:t>izobrazbe</w:t>
      </w:r>
      <w:proofErr w:type="spellEnd"/>
      <w:r w:rsidRPr="00A53329">
        <w:rPr>
          <w:szCs w:val="20"/>
        </w:rPr>
        <w:t xml:space="preserve"> </w:t>
      </w:r>
      <w:proofErr w:type="spellStart"/>
      <w:r w:rsidRPr="00A53329">
        <w:rPr>
          <w:szCs w:val="20"/>
        </w:rPr>
        <w:t>ter</w:t>
      </w:r>
      <w:proofErr w:type="spellEnd"/>
      <w:r w:rsidRPr="00A53329">
        <w:rPr>
          <w:szCs w:val="20"/>
        </w:rPr>
        <w:t xml:space="preserve"> leto in </w:t>
      </w:r>
      <w:proofErr w:type="spellStart"/>
      <w:r w:rsidRPr="00A53329">
        <w:rPr>
          <w:szCs w:val="20"/>
        </w:rPr>
        <w:t>ustanova</w:t>
      </w:r>
      <w:proofErr w:type="spellEnd"/>
      <w:r w:rsidRPr="00A53329">
        <w:rPr>
          <w:szCs w:val="20"/>
        </w:rPr>
        <w:t xml:space="preserve">, na </w:t>
      </w:r>
      <w:proofErr w:type="spellStart"/>
      <w:r w:rsidRPr="00A53329">
        <w:rPr>
          <w:szCs w:val="20"/>
        </w:rPr>
        <w:t>kateri</w:t>
      </w:r>
      <w:proofErr w:type="spellEnd"/>
      <w:r w:rsidRPr="00A53329">
        <w:rPr>
          <w:szCs w:val="20"/>
        </w:rPr>
        <w:t xml:space="preserve"> je </w:t>
      </w:r>
      <w:proofErr w:type="spellStart"/>
      <w:r w:rsidRPr="00A53329">
        <w:rPr>
          <w:szCs w:val="20"/>
        </w:rPr>
        <w:t>bila</w:t>
      </w:r>
      <w:proofErr w:type="spellEnd"/>
      <w:r w:rsidRPr="00A53329">
        <w:rPr>
          <w:szCs w:val="20"/>
        </w:rPr>
        <w:t xml:space="preserve"> </w:t>
      </w:r>
      <w:proofErr w:type="spellStart"/>
      <w:r w:rsidRPr="00A53329">
        <w:rPr>
          <w:szCs w:val="20"/>
        </w:rPr>
        <w:t>izobrazba</w:t>
      </w:r>
      <w:proofErr w:type="spellEnd"/>
      <w:r w:rsidRPr="00A53329">
        <w:rPr>
          <w:szCs w:val="20"/>
        </w:rPr>
        <w:t xml:space="preserve"> </w:t>
      </w:r>
      <w:proofErr w:type="spellStart"/>
      <w:r w:rsidRPr="00A53329">
        <w:rPr>
          <w:szCs w:val="20"/>
        </w:rPr>
        <w:t>pridobljena</w:t>
      </w:r>
      <w:proofErr w:type="spellEnd"/>
      <w:r w:rsidRPr="00A53329">
        <w:rPr>
          <w:szCs w:val="20"/>
        </w:rPr>
        <w:t>;</w:t>
      </w:r>
    </w:p>
    <w:p w14:paraId="743D5379" w14:textId="77777777" w:rsidR="00666F47" w:rsidRPr="00A53329" w:rsidRDefault="00666F47" w:rsidP="00666F47">
      <w:pPr>
        <w:pStyle w:val="Glava"/>
        <w:tabs>
          <w:tab w:val="clear" w:pos="216pt"/>
          <w:tab w:val="center" w:pos="63.80pt"/>
        </w:tabs>
        <w:ind w:start="42.55pt"/>
        <w:jc w:val="both"/>
        <w:rPr>
          <w:szCs w:val="20"/>
          <w:lang w:val="sl-SI" w:eastAsia="sl-SI"/>
        </w:rPr>
      </w:pPr>
    </w:p>
    <w:p w14:paraId="43466CEC" w14:textId="14711392" w:rsidR="0080335E" w:rsidRPr="00A53329" w:rsidRDefault="0080335E" w:rsidP="00F10592">
      <w:pPr>
        <w:pStyle w:val="Odstavekseznama"/>
        <w:numPr>
          <w:ilvl w:val="0"/>
          <w:numId w:val="11"/>
        </w:numPr>
        <w:spacing w:line="12pt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A53329">
        <w:rPr>
          <w:rFonts w:ascii="Arial" w:hAnsi="Arial" w:cs="Arial"/>
          <w:sz w:val="20"/>
          <w:szCs w:val="20"/>
        </w:rPr>
        <w:t>izjavo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, da za </w:t>
      </w:r>
      <w:proofErr w:type="spellStart"/>
      <w:r w:rsidRPr="00A53329">
        <w:rPr>
          <w:rFonts w:ascii="Arial" w:hAnsi="Arial" w:cs="Arial"/>
          <w:sz w:val="20"/>
          <w:szCs w:val="20"/>
        </w:rPr>
        <w:t>namen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329">
        <w:rPr>
          <w:rFonts w:ascii="Arial" w:hAnsi="Arial" w:cs="Arial"/>
          <w:sz w:val="20"/>
          <w:szCs w:val="20"/>
        </w:rPr>
        <w:t>te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329">
        <w:rPr>
          <w:rFonts w:ascii="Arial" w:hAnsi="Arial" w:cs="Arial"/>
          <w:sz w:val="20"/>
          <w:szCs w:val="20"/>
        </w:rPr>
        <w:t>javne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329">
        <w:rPr>
          <w:rFonts w:ascii="Arial" w:hAnsi="Arial" w:cs="Arial"/>
          <w:sz w:val="20"/>
          <w:szCs w:val="20"/>
        </w:rPr>
        <w:t>objave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329">
        <w:rPr>
          <w:rFonts w:ascii="Arial" w:hAnsi="Arial" w:cs="Arial"/>
          <w:sz w:val="20"/>
          <w:szCs w:val="20"/>
        </w:rPr>
        <w:t>dovoljuje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24188" w:rsidRPr="00A53329">
        <w:rPr>
          <w:rFonts w:ascii="Arial" w:hAnsi="Arial" w:cs="Arial"/>
          <w:sz w:val="20"/>
          <w:szCs w:val="20"/>
        </w:rPr>
        <w:t>Občini</w:t>
      </w:r>
      <w:proofErr w:type="spellEnd"/>
      <w:r w:rsidR="00E24188" w:rsidRPr="00A53329">
        <w:rPr>
          <w:rFonts w:ascii="Arial" w:hAnsi="Arial" w:cs="Arial"/>
          <w:sz w:val="20"/>
          <w:szCs w:val="20"/>
        </w:rPr>
        <w:t xml:space="preserve"> </w:t>
      </w:r>
      <w:r w:rsidR="004C5874" w:rsidRPr="00A53329">
        <w:rPr>
          <w:rFonts w:ascii="Arial" w:hAnsi="Arial" w:cs="Arial"/>
          <w:sz w:val="20"/>
          <w:szCs w:val="20"/>
        </w:rPr>
        <w:t>Gornji Petrovci</w:t>
      </w:r>
      <w:r w:rsidRPr="00A53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329">
        <w:rPr>
          <w:rFonts w:ascii="Arial" w:hAnsi="Arial" w:cs="Arial"/>
          <w:sz w:val="20"/>
          <w:szCs w:val="20"/>
        </w:rPr>
        <w:t>pridobitev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329">
        <w:rPr>
          <w:rFonts w:ascii="Arial" w:hAnsi="Arial" w:cs="Arial"/>
          <w:sz w:val="20"/>
          <w:szCs w:val="20"/>
        </w:rPr>
        <w:t>podatkov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329">
        <w:rPr>
          <w:rFonts w:ascii="Arial" w:hAnsi="Arial" w:cs="Arial"/>
          <w:sz w:val="20"/>
          <w:szCs w:val="20"/>
        </w:rPr>
        <w:t>iz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2. </w:t>
      </w:r>
      <w:proofErr w:type="spellStart"/>
      <w:r w:rsidRPr="00A53329">
        <w:rPr>
          <w:rFonts w:ascii="Arial" w:hAnsi="Arial" w:cs="Arial"/>
          <w:sz w:val="20"/>
          <w:szCs w:val="20"/>
        </w:rPr>
        <w:t>točke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329">
        <w:rPr>
          <w:rFonts w:ascii="Arial" w:hAnsi="Arial" w:cs="Arial"/>
          <w:sz w:val="20"/>
          <w:szCs w:val="20"/>
        </w:rPr>
        <w:t>iz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329">
        <w:rPr>
          <w:rFonts w:ascii="Arial" w:hAnsi="Arial" w:cs="Arial"/>
          <w:sz w:val="20"/>
          <w:szCs w:val="20"/>
        </w:rPr>
        <w:t>uradnih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329">
        <w:rPr>
          <w:rFonts w:ascii="Arial" w:hAnsi="Arial" w:cs="Arial"/>
          <w:sz w:val="20"/>
          <w:szCs w:val="20"/>
        </w:rPr>
        <w:t>evidenc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(če </w:t>
      </w:r>
      <w:proofErr w:type="spellStart"/>
      <w:r w:rsidRPr="00A53329">
        <w:rPr>
          <w:rFonts w:ascii="Arial" w:hAnsi="Arial" w:cs="Arial"/>
          <w:sz w:val="20"/>
          <w:szCs w:val="20"/>
        </w:rPr>
        <w:t>kandidat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A53329">
        <w:rPr>
          <w:rFonts w:ascii="Arial" w:hAnsi="Arial" w:cs="Arial"/>
          <w:sz w:val="20"/>
          <w:szCs w:val="20"/>
        </w:rPr>
        <w:t>vpogledom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v </w:t>
      </w:r>
      <w:proofErr w:type="spellStart"/>
      <w:r w:rsidRPr="00A53329">
        <w:rPr>
          <w:rFonts w:ascii="Arial" w:hAnsi="Arial" w:cs="Arial"/>
          <w:sz w:val="20"/>
          <w:szCs w:val="20"/>
        </w:rPr>
        <w:t>uradne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evidence ne </w:t>
      </w:r>
      <w:proofErr w:type="spellStart"/>
      <w:r w:rsidRPr="00A53329">
        <w:rPr>
          <w:rFonts w:ascii="Arial" w:hAnsi="Arial" w:cs="Arial"/>
          <w:sz w:val="20"/>
          <w:szCs w:val="20"/>
        </w:rPr>
        <w:t>soglaša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53329">
        <w:rPr>
          <w:rFonts w:ascii="Arial" w:hAnsi="Arial" w:cs="Arial"/>
          <w:sz w:val="20"/>
          <w:szCs w:val="20"/>
        </w:rPr>
        <w:t>bo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moral </w:t>
      </w:r>
      <w:proofErr w:type="spellStart"/>
      <w:r w:rsidRPr="00A53329">
        <w:rPr>
          <w:rFonts w:ascii="Arial" w:hAnsi="Arial" w:cs="Arial"/>
          <w:sz w:val="20"/>
          <w:szCs w:val="20"/>
        </w:rPr>
        <w:t>sam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329">
        <w:rPr>
          <w:rFonts w:ascii="Arial" w:hAnsi="Arial" w:cs="Arial"/>
          <w:sz w:val="20"/>
          <w:szCs w:val="20"/>
        </w:rPr>
        <w:t>predložiti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329">
        <w:rPr>
          <w:rFonts w:ascii="Arial" w:hAnsi="Arial" w:cs="Arial"/>
          <w:sz w:val="20"/>
          <w:szCs w:val="20"/>
        </w:rPr>
        <w:t>ustrezna</w:t>
      </w:r>
      <w:proofErr w:type="spellEnd"/>
      <w:r w:rsidRPr="00A5332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53329">
        <w:rPr>
          <w:rFonts w:ascii="Arial" w:hAnsi="Arial" w:cs="Arial"/>
          <w:sz w:val="20"/>
          <w:szCs w:val="20"/>
        </w:rPr>
        <w:t>dokazila</w:t>
      </w:r>
      <w:proofErr w:type="spellEnd"/>
      <w:r w:rsidRPr="00A53329">
        <w:rPr>
          <w:rFonts w:ascii="Arial" w:hAnsi="Arial" w:cs="Arial"/>
          <w:sz w:val="20"/>
          <w:szCs w:val="20"/>
        </w:rPr>
        <w:t>).</w:t>
      </w:r>
    </w:p>
    <w:p w14:paraId="7FCD6CE7" w14:textId="77777777" w:rsidR="0080335E" w:rsidRPr="00FC60ED" w:rsidRDefault="0080335E" w:rsidP="0080335E">
      <w:pPr>
        <w:tabs>
          <w:tab w:val="center" w:pos="216pt"/>
          <w:tab w:val="end" w:pos="432pt"/>
        </w:tabs>
        <w:jc w:val="both"/>
        <w:rPr>
          <w:szCs w:val="20"/>
          <w:lang w:val="sl-SI"/>
        </w:rPr>
      </w:pPr>
      <w:r w:rsidRPr="00FC60ED">
        <w:rPr>
          <w:szCs w:val="20"/>
          <w:lang w:val="sl-SI"/>
        </w:rPr>
        <w:t>Zaželeno je, da prijava vsebuje tudi kratek življenjepis ter, da kandidat v njej poleg formalne izobrazbe navede tudi druga znanja in veščine, ki jih je pridobil.</w:t>
      </w:r>
    </w:p>
    <w:p w14:paraId="06D7CB97" w14:textId="77777777" w:rsidR="0080335E" w:rsidRPr="00FC60ED" w:rsidRDefault="0080335E" w:rsidP="0080335E">
      <w:pPr>
        <w:jc w:val="both"/>
        <w:rPr>
          <w:szCs w:val="20"/>
          <w:lang w:val="sl-SI"/>
        </w:rPr>
      </w:pPr>
    </w:p>
    <w:p w14:paraId="1FAA021A" w14:textId="29050BCD" w:rsidR="0080335E" w:rsidRPr="00FC60ED" w:rsidRDefault="0080335E" w:rsidP="0080335E">
      <w:pPr>
        <w:jc w:val="both"/>
        <w:rPr>
          <w:szCs w:val="20"/>
          <w:lang w:val="sl-SI"/>
        </w:rPr>
      </w:pPr>
      <w:r w:rsidRPr="00FC60ED">
        <w:rPr>
          <w:szCs w:val="20"/>
          <w:lang w:val="sl-SI"/>
        </w:rPr>
        <w:t xml:space="preserve">Z izbranim kandidatom bo po uspešno zaključeni </w:t>
      </w:r>
      <w:r w:rsidRPr="00FC60ED">
        <w:rPr>
          <w:b/>
          <w:szCs w:val="20"/>
          <w:lang w:val="sl-SI"/>
        </w:rPr>
        <w:t>trimesečni poskusni dobi</w:t>
      </w:r>
      <w:r w:rsidRPr="00FC60ED">
        <w:rPr>
          <w:szCs w:val="20"/>
          <w:lang w:val="sl-SI"/>
        </w:rPr>
        <w:t xml:space="preserve"> sklenjeno delovno razmerje za določen čas s polnim delovnim časom, v kolikor po opravljenem predhodnem zdravstvenem pregledu ter varnostn</w:t>
      </w:r>
      <w:r w:rsidR="00F10592" w:rsidRPr="00FC60ED">
        <w:rPr>
          <w:szCs w:val="20"/>
          <w:lang w:val="sl-SI"/>
        </w:rPr>
        <w:t>e</w:t>
      </w:r>
      <w:r w:rsidRPr="00FC60ED">
        <w:rPr>
          <w:szCs w:val="20"/>
          <w:lang w:val="sl-SI"/>
        </w:rPr>
        <w:t xml:space="preserve">m preverjanju ne bo ugotovljenih zadržkov. Delo se bo opravljalo na sedežu </w:t>
      </w:r>
      <w:r w:rsidR="00E24188" w:rsidRPr="00FC60ED">
        <w:rPr>
          <w:szCs w:val="20"/>
          <w:lang w:val="sl-SI"/>
        </w:rPr>
        <w:t xml:space="preserve">Občine </w:t>
      </w:r>
      <w:r w:rsidR="00B40122" w:rsidRPr="00FC60ED">
        <w:rPr>
          <w:szCs w:val="20"/>
          <w:lang w:val="sl-SI"/>
        </w:rPr>
        <w:t xml:space="preserve">Gornji Petrovci </w:t>
      </w:r>
      <w:r w:rsidR="00E24188" w:rsidRPr="00FC60ED">
        <w:rPr>
          <w:szCs w:val="20"/>
          <w:lang w:val="sl-SI"/>
        </w:rPr>
        <w:t xml:space="preserve">oziroma na območju Občine </w:t>
      </w:r>
      <w:r w:rsidR="00B40122" w:rsidRPr="00FC60ED">
        <w:rPr>
          <w:szCs w:val="20"/>
          <w:lang w:val="sl-SI"/>
        </w:rPr>
        <w:t>Gornji Petrovci</w:t>
      </w:r>
      <w:r w:rsidR="00E24188" w:rsidRPr="00FC60ED">
        <w:rPr>
          <w:szCs w:val="20"/>
          <w:lang w:val="sl-SI"/>
        </w:rPr>
        <w:t>.</w:t>
      </w:r>
      <w:r w:rsidRPr="00FC60ED">
        <w:rPr>
          <w:szCs w:val="20"/>
          <w:lang w:val="sl-SI"/>
        </w:rPr>
        <w:t xml:space="preserve"> </w:t>
      </w:r>
    </w:p>
    <w:p w14:paraId="581F534B" w14:textId="77777777" w:rsidR="0080335E" w:rsidRPr="00FC60ED" w:rsidRDefault="0080335E" w:rsidP="0080335E">
      <w:pPr>
        <w:jc w:val="both"/>
        <w:rPr>
          <w:szCs w:val="20"/>
          <w:lang w:val="sl-SI"/>
        </w:rPr>
      </w:pPr>
    </w:p>
    <w:p w14:paraId="44CB58C2" w14:textId="450EC5F1" w:rsidR="0080335E" w:rsidRPr="00FC60ED" w:rsidRDefault="0080335E" w:rsidP="0080335E">
      <w:pPr>
        <w:pStyle w:val="Glava"/>
        <w:jc w:val="both"/>
        <w:rPr>
          <w:szCs w:val="20"/>
          <w:lang w:val="sl-SI"/>
        </w:rPr>
      </w:pPr>
      <w:proofErr w:type="spellStart"/>
      <w:r w:rsidRPr="00FC60ED">
        <w:rPr>
          <w:szCs w:val="20"/>
        </w:rPr>
        <w:t>Kandidate</w:t>
      </w:r>
      <w:proofErr w:type="spellEnd"/>
      <w:r w:rsidRPr="00FC60ED">
        <w:rPr>
          <w:szCs w:val="20"/>
        </w:rPr>
        <w:t xml:space="preserve"> </w:t>
      </w:r>
      <w:proofErr w:type="spellStart"/>
      <w:r w:rsidRPr="00FC60ED">
        <w:rPr>
          <w:szCs w:val="20"/>
        </w:rPr>
        <w:t>vabimo</w:t>
      </w:r>
      <w:proofErr w:type="spellEnd"/>
      <w:r w:rsidRPr="00FC60ED">
        <w:rPr>
          <w:szCs w:val="20"/>
        </w:rPr>
        <w:t xml:space="preserve">, da </w:t>
      </w:r>
      <w:proofErr w:type="spellStart"/>
      <w:r w:rsidRPr="00FC60ED">
        <w:rPr>
          <w:szCs w:val="20"/>
        </w:rPr>
        <w:t>vložijo</w:t>
      </w:r>
      <w:proofErr w:type="spellEnd"/>
      <w:r w:rsidRPr="00FC60ED">
        <w:rPr>
          <w:szCs w:val="20"/>
        </w:rPr>
        <w:t xml:space="preserve"> </w:t>
      </w:r>
      <w:proofErr w:type="spellStart"/>
      <w:r w:rsidRPr="00FC60ED">
        <w:rPr>
          <w:szCs w:val="20"/>
        </w:rPr>
        <w:t>prijavo</w:t>
      </w:r>
      <w:proofErr w:type="spellEnd"/>
      <w:r w:rsidRPr="00FC60ED">
        <w:rPr>
          <w:szCs w:val="20"/>
        </w:rPr>
        <w:t xml:space="preserve"> v </w:t>
      </w:r>
      <w:proofErr w:type="spellStart"/>
      <w:r w:rsidRPr="00FC60ED">
        <w:rPr>
          <w:szCs w:val="20"/>
        </w:rPr>
        <w:t>pisni</w:t>
      </w:r>
      <w:proofErr w:type="spellEnd"/>
      <w:r w:rsidRPr="00FC60ED">
        <w:rPr>
          <w:szCs w:val="20"/>
        </w:rPr>
        <w:t xml:space="preserve"> obliki (</w:t>
      </w:r>
      <w:r w:rsidRPr="00FC60ED">
        <w:rPr>
          <w:b/>
          <w:szCs w:val="20"/>
        </w:rPr>
        <w:t>OBVEZNO NA PRILOŽENEM OBRAZCU “VLOGA ZA ZAPOSLITEV”</w:t>
      </w:r>
      <w:r w:rsidRPr="00FC60ED">
        <w:rPr>
          <w:szCs w:val="20"/>
        </w:rPr>
        <w:t xml:space="preserve">), ki jo </w:t>
      </w:r>
      <w:proofErr w:type="spellStart"/>
      <w:r w:rsidRPr="00FC60ED">
        <w:rPr>
          <w:szCs w:val="20"/>
        </w:rPr>
        <w:t>pošlje</w:t>
      </w:r>
      <w:proofErr w:type="spellEnd"/>
      <w:r w:rsidRPr="00FC60ED">
        <w:rPr>
          <w:szCs w:val="20"/>
        </w:rPr>
        <w:t xml:space="preserve"> v </w:t>
      </w:r>
      <w:proofErr w:type="spellStart"/>
      <w:r w:rsidRPr="00FC60ED">
        <w:rPr>
          <w:szCs w:val="20"/>
        </w:rPr>
        <w:t>zaprti</w:t>
      </w:r>
      <w:proofErr w:type="spellEnd"/>
      <w:r w:rsidRPr="00FC60ED">
        <w:rPr>
          <w:szCs w:val="20"/>
        </w:rPr>
        <w:t xml:space="preserve"> </w:t>
      </w:r>
      <w:proofErr w:type="spellStart"/>
      <w:r w:rsidRPr="00FC60ED">
        <w:rPr>
          <w:szCs w:val="20"/>
        </w:rPr>
        <w:t>ovojnici</w:t>
      </w:r>
      <w:proofErr w:type="spellEnd"/>
      <w:r w:rsidRPr="00FC60ED">
        <w:rPr>
          <w:szCs w:val="20"/>
        </w:rPr>
        <w:t xml:space="preserve"> z </w:t>
      </w:r>
      <w:proofErr w:type="spellStart"/>
      <w:r w:rsidRPr="00FC60ED">
        <w:rPr>
          <w:szCs w:val="20"/>
        </w:rPr>
        <w:t>označbo</w:t>
      </w:r>
      <w:proofErr w:type="spellEnd"/>
      <w:r w:rsidRPr="00FC60ED">
        <w:rPr>
          <w:szCs w:val="20"/>
        </w:rPr>
        <w:t xml:space="preserve">: Za </w:t>
      </w:r>
      <w:proofErr w:type="spellStart"/>
      <w:r w:rsidRPr="00FC60ED">
        <w:rPr>
          <w:szCs w:val="20"/>
        </w:rPr>
        <w:t>javno</w:t>
      </w:r>
      <w:proofErr w:type="spellEnd"/>
      <w:r w:rsidRPr="00FC60ED">
        <w:rPr>
          <w:szCs w:val="20"/>
        </w:rPr>
        <w:t xml:space="preserve"> </w:t>
      </w:r>
      <w:proofErr w:type="spellStart"/>
      <w:r w:rsidRPr="00FC60ED">
        <w:rPr>
          <w:szCs w:val="20"/>
        </w:rPr>
        <w:t>objavo</w:t>
      </w:r>
      <w:proofErr w:type="spellEnd"/>
      <w:r w:rsidRPr="00FC60ED">
        <w:rPr>
          <w:szCs w:val="20"/>
        </w:rPr>
        <w:t xml:space="preserve"> na prosto </w:t>
      </w:r>
      <w:proofErr w:type="spellStart"/>
      <w:r w:rsidRPr="00FC60ED">
        <w:rPr>
          <w:szCs w:val="20"/>
        </w:rPr>
        <w:t>delovno</w:t>
      </w:r>
      <w:proofErr w:type="spellEnd"/>
      <w:r w:rsidRPr="00FC60ED">
        <w:rPr>
          <w:szCs w:val="20"/>
        </w:rPr>
        <w:t xml:space="preserve"> mesto </w:t>
      </w:r>
      <w:r w:rsidR="00B40122" w:rsidRPr="00FC60ED">
        <w:rPr>
          <w:szCs w:val="20"/>
        </w:rPr>
        <w:t>“</w:t>
      </w:r>
      <w:r w:rsidR="00B40122" w:rsidRPr="00FC60ED">
        <w:rPr>
          <w:szCs w:val="20"/>
          <w:lang w:val="sl-SI"/>
        </w:rPr>
        <w:t>strokovni sodelavec V«</w:t>
      </w:r>
      <w:r w:rsidRPr="00FC60ED">
        <w:rPr>
          <w:szCs w:val="20"/>
        </w:rPr>
        <w:t xml:space="preserve"> </w:t>
      </w:r>
      <w:r w:rsidRPr="00FC60ED">
        <w:rPr>
          <w:szCs w:val="20"/>
          <w:lang w:val="sl-SI"/>
        </w:rPr>
        <w:t xml:space="preserve">na naslov: </w:t>
      </w:r>
      <w:r w:rsidR="00B40122" w:rsidRPr="00FC60ED">
        <w:rPr>
          <w:szCs w:val="20"/>
          <w:lang w:val="sl-SI"/>
        </w:rPr>
        <w:t xml:space="preserve">Občina Gornji Petrovci, Gornji Petrovci 31d, 9203 PETROVCI, </w:t>
      </w:r>
      <w:r w:rsidRPr="00FC60ED">
        <w:rPr>
          <w:szCs w:val="20"/>
          <w:lang w:val="sl-SI"/>
        </w:rPr>
        <w:t xml:space="preserve"> in sicer v roku</w:t>
      </w:r>
      <w:r w:rsidR="00047321" w:rsidRPr="00FC60ED">
        <w:rPr>
          <w:szCs w:val="20"/>
          <w:lang w:val="sl-SI"/>
        </w:rPr>
        <w:t xml:space="preserve"> </w:t>
      </w:r>
      <w:r w:rsidR="00B40122" w:rsidRPr="00FC60ED">
        <w:rPr>
          <w:szCs w:val="20"/>
          <w:lang w:val="sl-SI"/>
        </w:rPr>
        <w:t>3</w:t>
      </w:r>
      <w:r w:rsidRPr="00FC60ED">
        <w:rPr>
          <w:szCs w:val="20"/>
          <w:lang w:val="sl-SI"/>
        </w:rPr>
        <w:t xml:space="preserve"> dni po objavi na </w:t>
      </w:r>
      <w:r w:rsidR="00FC60ED" w:rsidRPr="00FC60ED">
        <w:rPr>
          <w:szCs w:val="20"/>
          <w:lang w:val="sl-SI"/>
        </w:rPr>
        <w:t xml:space="preserve">spletni strani </w:t>
      </w:r>
      <w:r w:rsidR="00EA0A68" w:rsidRPr="00FC60ED">
        <w:rPr>
          <w:szCs w:val="20"/>
          <w:lang w:val="sl-SI"/>
        </w:rPr>
        <w:t xml:space="preserve">Občine </w:t>
      </w:r>
      <w:r w:rsidR="00B40122" w:rsidRPr="00FC60ED">
        <w:rPr>
          <w:szCs w:val="20"/>
          <w:lang w:val="sl-SI"/>
        </w:rPr>
        <w:t>Gornji Petrovci</w:t>
      </w:r>
      <w:r w:rsidR="00FC60ED" w:rsidRPr="00FC60ED">
        <w:rPr>
          <w:szCs w:val="20"/>
          <w:lang w:val="sl-SI"/>
        </w:rPr>
        <w:t xml:space="preserve">: </w:t>
      </w:r>
      <w:r w:rsidRPr="00FC60ED">
        <w:rPr>
          <w:szCs w:val="20"/>
          <w:lang w:val="sl-SI"/>
        </w:rPr>
        <w:t xml:space="preserve"> </w:t>
      </w:r>
      <w:hyperlink r:id="rId21" w:history="1">
        <w:r w:rsidR="00FC60ED" w:rsidRPr="00FC60ED">
          <w:rPr>
            <w:rStyle w:val="Hiperpovezava"/>
            <w:color w:val="auto"/>
            <w:szCs w:val="20"/>
            <w:u w:val="none"/>
            <w:lang w:eastAsia="sl-SI"/>
          </w:rPr>
          <w:t>www.gornji-petrovci.si</w:t>
        </w:r>
      </w:hyperlink>
      <w:r w:rsidR="00FC60ED" w:rsidRPr="00FC60ED">
        <w:rPr>
          <w:szCs w:val="20"/>
          <w:lang w:eastAsia="sl-SI"/>
        </w:rPr>
        <w:t xml:space="preserve"> </w:t>
      </w:r>
      <w:r w:rsidRPr="00FC60ED">
        <w:rPr>
          <w:szCs w:val="20"/>
          <w:lang w:val="sl-SI"/>
        </w:rPr>
        <w:t xml:space="preserve">in Zavodu Republike Slovenije za zaposlovanje, torej </w:t>
      </w:r>
      <w:r w:rsidRPr="00FC60ED">
        <w:rPr>
          <w:b/>
          <w:bCs/>
          <w:szCs w:val="20"/>
          <w:lang w:val="sl-SI"/>
        </w:rPr>
        <w:t xml:space="preserve">do </w:t>
      </w:r>
      <w:r w:rsidR="00FC60ED" w:rsidRPr="00FC60ED">
        <w:rPr>
          <w:b/>
          <w:bCs/>
          <w:szCs w:val="20"/>
          <w:lang w:val="sl-SI"/>
        </w:rPr>
        <w:t>21.07.2023</w:t>
      </w:r>
      <w:r w:rsidR="00FC60ED" w:rsidRPr="00FC60ED">
        <w:rPr>
          <w:szCs w:val="20"/>
          <w:lang w:val="sl-SI"/>
        </w:rPr>
        <w:t>.</w:t>
      </w:r>
      <w:r w:rsidRPr="00FC60ED">
        <w:rPr>
          <w:szCs w:val="20"/>
          <w:lang w:val="sl-SI"/>
        </w:rPr>
        <w:t xml:space="preserve"> Za pisno obliko prijave se šteje tudi elektronska oblika, poslana na elektronski naslov</w:t>
      </w:r>
      <w:r w:rsidR="00EA0A68" w:rsidRPr="00FC60ED">
        <w:rPr>
          <w:szCs w:val="20"/>
        </w:rPr>
        <w:t xml:space="preserve"> </w:t>
      </w:r>
      <w:r w:rsidR="00FC60ED" w:rsidRPr="00FC60ED">
        <w:rPr>
          <w:szCs w:val="20"/>
        </w:rPr>
        <w:t>obcina.gpetrovci@siol.net</w:t>
      </w:r>
      <w:r w:rsidRPr="00FC60ED">
        <w:rPr>
          <w:szCs w:val="20"/>
          <w:lang w:val="sl-SI"/>
        </w:rPr>
        <w:t xml:space="preserve"> pri čemer veljavnost prijave ni pogojena z elektronskim podpisom.</w:t>
      </w:r>
    </w:p>
    <w:p w14:paraId="4818F5A0" w14:textId="77777777" w:rsidR="0080335E" w:rsidRPr="00FC60ED" w:rsidRDefault="0080335E" w:rsidP="0080335E">
      <w:pPr>
        <w:pStyle w:val="Glava"/>
        <w:jc w:val="both"/>
        <w:rPr>
          <w:szCs w:val="20"/>
          <w:lang w:val="sl-SI"/>
        </w:rPr>
      </w:pPr>
    </w:p>
    <w:p w14:paraId="40E82A37" w14:textId="4A284089" w:rsidR="0080335E" w:rsidRPr="00FC60ED" w:rsidRDefault="0080335E" w:rsidP="0080335E">
      <w:pPr>
        <w:pStyle w:val="Glava"/>
        <w:spacing w:line="12pt" w:lineRule="atLeast"/>
        <w:jc w:val="both"/>
        <w:rPr>
          <w:szCs w:val="20"/>
          <w:lang w:val="sl-SI"/>
        </w:rPr>
      </w:pPr>
      <w:r w:rsidRPr="00FC60ED">
        <w:rPr>
          <w:szCs w:val="20"/>
          <w:lang w:val="sl-SI"/>
        </w:rPr>
        <w:t xml:space="preserve">Kandidati bodo o izbiri pisno obveščeni po zaključenem postopku izbire. </w:t>
      </w:r>
    </w:p>
    <w:p w14:paraId="1EC369F9" w14:textId="77777777" w:rsidR="00B40122" w:rsidRPr="00FC60ED" w:rsidRDefault="00B40122" w:rsidP="0080335E">
      <w:pPr>
        <w:pStyle w:val="Glava"/>
        <w:spacing w:line="12pt" w:lineRule="atLeast"/>
        <w:jc w:val="both"/>
        <w:rPr>
          <w:szCs w:val="20"/>
          <w:lang w:val="sl-SI"/>
        </w:rPr>
      </w:pPr>
    </w:p>
    <w:p w14:paraId="25A85806" w14:textId="5FD6D862" w:rsidR="0080335E" w:rsidRPr="00FC60ED" w:rsidRDefault="0080335E" w:rsidP="0080335E">
      <w:pPr>
        <w:jc w:val="both"/>
        <w:rPr>
          <w:szCs w:val="20"/>
          <w:lang w:val="sl-SI" w:eastAsia="sl-SI"/>
        </w:rPr>
      </w:pPr>
      <w:r w:rsidRPr="00FC60ED">
        <w:rPr>
          <w:szCs w:val="20"/>
          <w:lang w:val="sl-SI" w:eastAsia="sl-SI"/>
        </w:rPr>
        <w:t xml:space="preserve">Informacije o prostem delovnem mestu lahko dobite na telefonski številki </w:t>
      </w:r>
      <w:r w:rsidR="00FC60ED" w:rsidRPr="00FC60ED">
        <w:rPr>
          <w:szCs w:val="20"/>
          <w:lang w:val="sl-SI" w:eastAsia="sl-SI"/>
        </w:rPr>
        <w:t>041 339 493.</w:t>
      </w:r>
    </w:p>
    <w:p w14:paraId="4645AD87" w14:textId="77777777" w:rsidR="0080335E" w:rsidRPr="00FC60ED" w:rsidRDefault="0080335E" w:rsidP="0080335E">
      <w:pPr>
        <w:jc w:val="both"/>
        <w:rPr>
          <w:szCs w:val="20"/>
          <w:lang w:val="sl-SI" w:eastAsia="sl-SI"/>
        </w:rPr>
      </w:pPr>
    </w:p>
    <w:p w14:paraId="7A1EFB97" w14:textId="081E0009" w:rsidR="0080335E" w:rsidRPr="00FC60ED" w:rsidRDefault="0080335E" w:rsidP="0080335E">
      <w:pPr>
        <w:jc w:val="both"/>
        <w:rPr>
          <w:szCs w:val="20"/>
          <w:lang w:val="sl-SI" w:eastAsia="sl-SI"/>
        </w:rPr>
      </w:pPr>
      <w:r w:rsidRPr="00FC60ED">
        <w:rPr>
          <w:szCs w:val="20"/>
          <w:lang w:val="sl-SI" w:eastAsia="sl-SI"/>
        </w:rPr>
        <w:t>Opomba: Uporabljeni izrazi, zapisani v moški spolni slovnični obliki, so uporabljeni kot nevtralni za ženske in moške.</w:t>
      </w:r>
    </w:p>
    <w:p w14:paraId="01F40389" w14:textId="7B04E930" w:rsidR="00C5403D" w:rsidRPr="00FC60ED" w:rsidRDefault="00C5403D" w:rsidP="00C5403D">
      <w:pPr>
        <w:jc w:val="center"/>
        <w:rPr>
          <w:szCs w:val="20"/>
          <w:lang w:val="sl-SI" w:eastAsia="sl-SI"/>
        </w:rPr>
      </w:pPr>
    </w:p>
    <w:p w14:paraId="0672BFF1" w14:textId="51461259" w:rsidR="00A103F8" w:rsidRPr="00FC60ED" w:rsidRDefault="00B40122" w:rsidP="00280EAC">
      <w:pPr>
        <w:ind w:start="144pt" w:firstLine="36pt"/>
        <w:jc w:val="center"/>
        <w:rPr>
          <w:b/>
          <w:bCs/>
          <w:szCs w:val="20"/>
          <w:lang w:val="sl-SI" w:eastAsia="sl-SI"/>
        </w:rPr>
      </w:pPr>
      <w:r w:rsidRPr="00FC60ED">
        <w:rPr>
          <w:b/>
          <w:bCs/>
          <w:szCs w:val="20"/>
          <w:lang w:val="sl-SI" w:eastAsia="sl-SI"/>
        </w:rPr>
        <w:t>Franc Šlihthuber</w:t>
      </w:r>
    </w:p>
    <w:p w14:paraId="0241CE3F" w14:textId="3E29A295" w:rsidR="00A103F8" w:rsidRPr="00FC60ED" w:rsidRDefault="00BC3B7F" w:rsidP="00280EAC">
      <w:pPr>
        <w:ind w:start="144pt" w:firstLine="36pt"/>
        <w:jc w:val="center"/>
        <w:rPr>
          <w:b/>
          <w:bCs/>
          <w:szCs w:val="20"/>
          <w:lang w:val="sl-SI" w:eastAsia="sl-SI"/>
        </w:rPr>
      </w:pPr>
      <w:r w:rsidRPr="00FC60ED">
        <w:rPr>
          <w:b/>
          <w:bCs/>
          <w:szCs w:val="20"/>
          <w:lang w:val="sl-SI" w:eastAsia="sl-SI"/>
        </w:rPr>
        <w:t>Ž</w:t>
      </w:r>
      <w:r w:rsidR="00A103F8" w:rsidRPr="00FC60ED">
        <w:rPr>
          <w:b/>
          <w:bCs/>
          <w:szCs w:val="20"/>
          <w:lang w:val="sl-SI" w:eastAsia="sl-SI"/>
        </w:rPr>
        <w:t>upan</w:t>
      </w:r>
    </w:p>
    <w:p w14:paraId="5EF14643" w14:textId="77777777" w:rsidR="00BC3B7F" w:rsidRPr="00FC60ED" w:rsidRDefault="00BC3B7F" w:rsidP="00C5403D">
      <w:pPr>
        <w:jc w:val="center"/>
        <w:rPr>
          <w:szCs w:val="20"/>
          <w:lang w:val="sl-SI" w:eastAsia="sl-SI"/>
        </w:rPr>
      </w:pPr>
    </w:p>
    <w:sectPr w:rsidR="00BC3B7F" w:rsidRPr="00FC60ED" w:rsidSect="00C64C0A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595pt" w:h="842pt" w:code="9"/>
      <w:pgMar w:top="76.65pt" w:right="85.05pt" w:bottom="56.70pt" w:left="85.05pt" w:header="48.20pt" w:footer="39.70pt" w:gutter="0pt"/>
      <w:cols w:space="35.40pt"/>
      <w:titlePg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DF91F48" w14:textId="77777777" w:rsidR="00BF1586" w:rsidRDefault="00BF1586">
      <w:r>
        <w:separator/>
      </w:r>
    </w:p>
  </w:endnote>
  <w:endnote w:type="continuationSeparator" w:id="0">
    <w:p w14:paraId="19ED9C85" w14:textId="77777777" w:rsidR="00BF1586" w:rsidRDefault="00BF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characterSet="windows-125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Republika">
    <w:altName w:val="Calibri"/>
    <w:charset w:characterSet="windows-1250"/>
    <w:family w:val="auto"/>
    <w:pitch w:val="variable"/>
    <w:sig w:usb0="A00000FF" w:usb1="4000205B" w:usb2="00000000" w:usb3="00000000" w:csb0="00000093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9382059" w14:textId="77777777" w:rsidR="00435D14" w:rsidRDefault="00435D14">
    <w:pPr>
      <w:pStyle w:val="Noga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813C3EE" w14:textId="77777777" w:rsidR="00435D14" w:rsidRDefault="00435D14">
    <w:pPr>
      <w:pStyle w:val="Noga"/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4531A03" w14:textId="09506DE3" w:rsidR="00383EBA" w:rsidRPr="00610C31" w:rsidRDefault="00383EBA" w:rsidP="00383EBA">
    <w:pPr>
      <w:pStyle w:val="Noga"/>
      <w:jc w:val="center"/>
      <w:rPr>
        <w:sz w:val="16"/>
        <w:szCs w:val="16"/>
        <w:lang w:val="sl-SI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A0F74BE" w14:textId="77777777" w:rsidR="00BF1586" w:rsidRDefault="00BF1586">
      <w:r>
        <w:separator/>
      </w:r>
    </w:p>
  </w:footnote>
  <w:footnote w:type="continuationSeparator" w:id="0">
    <w:p w14:paraId="486D3393" w14:textId="77777777" w:rsidR="00BF1586" w:rsidRDefault="00BF1586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CD6A7D2" w14:textId="77777777" w:rsidR="00435D14" w:rsidRDefault="00435D14">
    <w:pPr>
      <w:pStyle w:val="Glava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47BD68" w14:textId="77777777" w:rsidR="00435D14" w:rsidRDefault="00435D14">
    <w:pPr>
      <w:pStyle w:val="Glava"/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C24CDC9" w14:textId="77777777" w:rsidR="00383EBA" w:rsidRPr="00610C31" w:rsidRDefault="00383EBA" w:rsidP="00383EBA">
    <w:pPr>
      <w:pStyle w:val="Glava"/>
      <w:tabs>
        <w:tab w:val="clear" w:pos="216pt"/>
        <w:tab w:val="clear" w:pos="432pt"/>
        <w:tab w:val="start" w:pos="255.60pt"/>
      </w:tabs>
      <w:spacing w:line="12pt" w:lineRule="exact"/>
      <w:rPr>
        <w:sz w:val="16"/>
        <w:lang w:val="sl-SI"/>
      </w:rPr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6843496"/>
    <w:multiLevelType w:val="hybridMultilevel"/>
    <w:tmpl w:val="402E7A70"/>
    <w:lvl w:ilvl="0" w:tplc="CC383EFC">
      <w:numFmt w:val="bullet"/>
      <w:lvlText w:val="−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15F879C9"/>
    <w:multiLevelType w:val="hybridMultilevel"/>
    <w:tmpl w:val="E7FEBDF0"/>
    <w:lvl w:ilvl="0" w:tplc="376C757E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1A723A59"/>
    <w:multiLevelType w:val="hybridMultilevel"/>
    <w:tmpl w:val="55843D7C"/>
    <w:lvl w:ilvl="0" w:tplc="63E49290">
      <w:start w:val="1"/>
      <w:numFmt w:val="bullet"/>
      <w:lvlText w:val=""/>
      <w:lvlJc w:val="start"/>
      <w:pPr>
        <w:ind w:start="27pt" w:hanging="18pt"/>
      </w:pPr>
      <w:rPr>
        <w:rFonts w:ascii="Symbol" w:hAnsi="Symbol" w:hint="default"/>
        <w:b/>
        <w:i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start"/>
      <w:pPr>
        <w:ind w:start="63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99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35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71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07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43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79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15pt" w:hanging="18pt"/>
      </w:pPr>
      <w:rPr>
        <w:rFonts w:ascii="Wingdings" w:hAnsi="Wingdings" w:hint="default"/>
      </w:rPr>
    </w:lvl>
  </w:abstractNum>
  <w:abstractNum w:abstractNumId="3" w15:restartNumberingAfterBreak="0">
    <w:nsid w:val="26B525DB"/>
    <w:multiLevelType w:val="hybridMultilevel"/>
    <w:tmpl w:val="E8C675A8"/>
    <w:lvl w:ilvl="0" w:tplc="5EF686A8">
      <w:numFmt w:val="bullet"/>
      <w:lvlText w:val="-"/>
      <w:lvlJc w:val="start"/>
      <w:pPr>
        <w:ind w:start="36pt" w:hanging="18pt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3961770E"/>
    <w:multiLevelType w:val="hybridMultilevel"/>
    <w:tmpl w:val="614E5996"/>
    <w:lvl w:ilvl="0" w:tplc="81146AFE">
      <w:numFmt w:val="bullet"/>
      <w:lvlText w:val="-"/>
      <w:lvlJc w:val="start"/>
      <w:pPr>
        <w:ind w:start="27pt" w:hanging="18pt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39775275"/>
    <w:multiLevelType w:val="hybridMultilevel"/>
    <w:tmpl w:val="D0D07860"/>
    <w:lvl w:ilvl="0" w:tplc="F360296E">
      <w:numFmt w:val="bullet"/>
      <w:lvlText w:val="-"/>
      <w:lvlJc w:val="start"/>
      <w:pPr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3F821552"/>
    <w:multiLevelType w:val="hybridMultilevel"/>
    <w:tmpl w:val="959AB86A"/>
    <w:lvl w:ilvl="0" w:tplc="04240001">
      <w:start w:val="1"/>
      <w:numFmt w:val="bullet"/>
      <w:lvlText w:val=""/>
      <w:lvlJc w:val="start"/>
      <w:pPr>
        <w:ind w:start="38.80pt" w:hanging="18pt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start"/>
      <w:pPr>
        <w:ind w:start="74.80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ind w:start="110.80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ind w:start="146.80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ind w:start="182.80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ind w:start="218.80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ind w:start="254.80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ind w:start="290.80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ind w:start="326.80pt" w:hanging="18pt"/>
      </w:pPr>
      <w:rPr>
        <w:rFonts w:ascii="Wingdings" w:hAnsi="Wingdings" w:hint="default"/>
      </w:rPr>
    </w:lvl>
  </w:abstractNum>
  <w:abstractNum w:abstractNumId="7" w15:restartNumberingAfterBreak="0">
    <w:nsid w:val="450E73BA"/>
    <w:multiLevelType w:val="hybridMultilevel"/>
    <w:tmpl w:val="F3C67688"/>
    <w:lvl w:ilvl="0" w:tplc="95FA2254"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eastAsia="Times New Roman" w:hAnsi="Symbol" w:hint="default"/>
        <w:color w:val="auto"/>
      </w:rPr>
    </w:lvl>
    <w:lvl w:ilvl="1" w:tplc="04240003" w:tentative="1">
      <w:start w:val="1"/>
      <w:numFmt w:val="bullet"/>
      <w:lvlText w:val="o"/>
      <w:lvlJc w:val="start"/>
      <w:pPr>
        <w:tabs>
          <w:tab w:val="num" w:pos="54pt"/>
        </w:tabs>
        <w:ind w:start="54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tabs>
          <w:tab w:val="num" w:pos="90pt"/>
        </w:tabs>
        <w:ind w:start="90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tabs>
          <w:tab w:val="num" w:pos="126pt"/>
        </w:tabs>
        <w:ind w:start="126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tabs>
          <w:tab w:val="num" w:pos="162pt"/>
        </w:tabs>
        <w:ind w:start="162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tabs>
          <w:tab w:val="num" w:pos="198pt"/>
        </w:tabs>
        <w:ind w:start="198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tabs>
          <w:tab w:val="num" w:pos="234pt"/>
        </w:tabs>
        <w:ind w:start="234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tabs>
          <w:tab w:val="num" w:pos="270pt"/>
        </w:tabs>
        <w:ind w:start="270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tabs>
          <w:tab w:val="num" w:pos="306pt"/>
        </w:tabs>
        <w:ind w:start="306pt" w:hanging="18pt"/>
      </w:pPr>
      <w:rPr>
        <w:rFonts w:ascii="Wingdings" w:hAnsi="Wingdings" w:hint="default"/>
      </w:rPr>
    </w:lvl>
  </w:abstractNum>
  <w:abstractNum w:abstractNumId="8" w15:restartNumberingAfterBreak="0">
    <w:nsid w:val="542B409B"/>
    <w:multiLevelType w:val="hybridMultilevel"/>
    <w:tmpl w:val="C1F21570"/>
    <w:lvl w:ilvl="0" w:tplc="2998F3DC">
      <w:numFmt w:val="bullet"/>
      <w:lvlText w:val="-"/>
      <w:lvlJc w:val="start"/>
      <w:pPr>
        <w:ind w:start="36pt" w:hanging="18pt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60850D5B"/>
    <w:multiLevelType w:val="hybridMultilevel"/>
    <w:tmpl w:val="0AAE2EA6"/>
    <w:lvl w:ilvl="0" w:tplc="376C757E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621F1B67"/>
    <w:multiLevelType w:val="hybridMultilevel"/>
    <w:tmpl w:val="EBDAC0E4"/>
    <w:lvl w:ilvl="0" w:tplc="D21062A0">
      <w:numFmt w:val="bullet"/>
      <w:lvlText w:val="–"/>
      <w:lvlJc w:val="start"/>
      <w:pPr>
        <w:tabs>
          <w:tab w:val="num" w:pos="36pt"/>
        </w:tabs>
        <w:ind w:start="36pt" w:hanging="18pt"/>
      </w:pPr>
      <w:rPr>
        <w:rFonts w:ascii="Georgia" w:eastAsia="Times New Roman" w:hAnsi="Georgia" w:cs="Times New Roman" w:hint="default"/>
      </w:rPr>
    </w:lvl>
    <w:lvl w:ilvl="1" w:tplc="0226C1DC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BBC067FC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87A6729C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2374A2A8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8392DA58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18282A00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BE3A2DC6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749C1F72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644332B9"/>
    <w:multiLevelType w:val="hybridMultilevel"/>
    <w:tmpl w:val="525E7602"/>
    <w:lvl w:ilvl="0" w:tplc="376C757E">
      <w:start w:val="1"/>
      <w:numFmt w:val="bullet"/>
      <w:lvlText w:val=""/>
      <w:lvlJc w:val="start"/>
      <w:pPr>
        <w:ind w:start="-13.40pt" w:hanging="18pt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19" w:tentative="1">
      <w:start w:val="1"/>
      <w:numFmt w:val="lowerLetter"/>
      <w:lvlText w:val="%2."/>
      <w:lvlJc w:val="start"/>
      <w:pPr>
        <w:ind w:start="11.40pt" w:hanging="18pt"/>
      </w:pPr>
    </w:lvl>
    <w:lvl w:ilvl="2" w:tplc="0424001B" w:tentative="1">
      <w:start w:val="1"/>
      <w:numFmt w:val="lowerRoman"/>
      <w:lvlText w:val="%3."/>
      <w:lvlJc w:val="end"/>
      <w:pPr>
        <w:ind w:start="47.40pt" w:hanging="9pt"/>
      </w:pPr>
    </w:lvl>
    <w:lvl w:ilvl="3" w:tplc="0424000F" w:tentative="1">
      <w:start w:val="1"/>
      <w:numFmt w:val="decimal"/>
      <w:lvlText w:val="%4."/>
      <w:lvlJc w:val="start"/>
      <w:pPr>
        <w:ind w:start="83.40pt" w:hanging="18pt"/>
      </w:pPr>
    </w:lvl>
    <w:lvl w:ilvl="4" w:tplc="04240019" w:tentative="1">
      <w:start w:val="1"/>
      <w:numFmt w:val="lowerLetter"/>
      <w:lvlText w:val="%5."/>
      <w:lvlJc w:val="start"/>
      <w:pPr>
        <w:ind w:start="119.40pt" w:hanging="18pt"/>
      </w:pPr>
    </w:lvl>
    <w:lvl w:ilvl="5" w:tplc="0424001B" w:tentative="1">
      <w:start w:val="1"/>
      <w:numFmt w:val="lowerRoman"/>
      <w:lvlText w:val="%6."/>
      <w:lvlJc w:val="end"/>
      <w:pPr>
        <w:ind w:start="155.40pt" w:hanging="9pt"/>
      </w:pPr>
    </w:lvl>
    <w:lvl w:ilvl="6" w:tplc="0424000F" w:tentative="1">
      <w:start w:val="1"/>
      <w:numFmt w:val="decimal"/>
      <w:lvlText w:val="%7."/>
      <w:lvlJc w:val="start"/>
      <w:pPr>
        <w:ind w:start="191.40pt" w:hanging="18pt"/>
      </w:pPr>
    </w:lvl>
    <w:lvl w:ilvl="7" w:tplc="04240019" w:tentative="1">
      <w:start w:val="1"/>
      <w:numFmt w:val="lowerLetter"/>
      <w:lvlText w:val="%8."/>
      <w:lvlJc w:val="start"/>
      <w:pPr>
        <w:ind w:start="227.40pt" w:hanging="18pt"/>
      </w:pPr>
    </w:lvl>
    <w:lvl w:ilvl="8" w:tplc="0424001B" w:tentative="1">
      <w:start w:val="1"/>
      <w:numFmt w:val="lowerRoman"/>
      <w:lvlText w:val="%9."/>
      <w:lvlJc w:val="end"/>
      <w:pPr>
        <w:ind w:start="263.40pt" w:hanging="9pt"/>
      </w:pPr>
    </w:lvl>
  </w:abstractNum>
  <w:abstractNum w:abstractNumId="12" w15:restartNumberingAfterBreak="0">
    <w:nsid w:val="66A213DC"/>
    <w:multiLevelType w:val="hybridMultilevel"/>
    <w:tmpl w:val="7888811A"/>
    <w:lvl w:ilvl="0" w:tplc="3508E9D6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ascii="Arial" w:hAnsi="Arial" w:cs="Arial" w:hint="default"/>
        <w:b w:val="0"/>
        <w:bCs/>
        <w:sz w:val="20"/>
        <w:szCs w:val="20"/>
      </w:rPr>
    </w:lvl>
    <w:lvl w:ilvl="1" w:tplc="04240001">
      <w:start w:val="1"/>
      <w:numFmt w:val="bullet"/>
      <w:lvlText w:val=""/>
      <w:lvlJc w:val="start"/>
      <w:pPr>
        <w:tabs>
          <w:tab w:val="num" w:pos="72pt"/>
        </w:tabs>
        <w:ind w:start="72pt" w:hanging="18pt"/>
      </w:pPr>
      <w:rPr>
        <w:rFonts w:ascii="Symbol" w:hAnsi="Symbol" w:hint="default"/>
      </w:rPr>
    </w:lvl>
    <w:lvl w:ilvl="2" w:tplc="0424001B">
      <w:start w:val="1"/>
      <w:numFmt w:val="lowerRoman"/>
      <w:lvlText w:val="%3."/>
      <w:lvlJc w:val="end"/>
      <w:pPr>
        <w:tabs>
          <w:tab w:val="num" w:pos="108pt"/>
        </w:tabs>
        <w:ind w:start="108pt" w:hanging="9pt"/>
      </w:pPr>
      <w:rPr>
        <w:rFonts w:cs="Times New Roman"/>
      </w:rPr>
    </w:lvl>
    <w:lvl w:ilvl="3" w:tplc="0424000F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  <w:rPr>
        <w:rFonts w:cs="Times New Roman"/>
      </w:rPr>
    </w:lvl>
    <w:lvl w:ilvl="4" w:tplc="04240019">
      <w:start w:val="1"/>
      <w:numFmt w:val="lowerLetter"/>
      <w:lvlText w:val="%5."/>
      <w:lvlJc w:val="start"/>
      <w:pPr>
        <w:tabs>
          <w:tab w:val="num" w:pos="180pt"/>
        </w:tabs>
        <w:ind w:start="180pt" w:hanging="18pt"/>
      </w:pPr>
      <w:rPr>
        <w:rFonts w:cs="Times New Roman"/>
      </w:rPr>
    </w:lvl>
    <w:lvl w:ilvl="5" w:tplc="0424001B">
      <w:start w:val="1"/>
      <w:numFmt w:val="lowerRoman"/>
      <w:lvlText w:val="%6."/>
      <w:lvlJc w:val="end"/>
      <w:pPr>
        <w:tabs>
          <w:tab w:val="num" w:pos="216pt"/>
        </w:tabs>
        <w:ind w:start="216pt" w:hanging="9pt"/>
      </w:pPr>
      <w:rPr>
        <w:rFonts w:cs="Times New Roman"/>
      </w:rPr>
    </w:lvl>
    <w:lvl w:ilvl="6" w:tplc="0424000F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  <w:rPr>
        <w:rFonts w:cs="Times New Roman"/>
      </w:rPr>
    </w:lvl>
    <w:lvl w:ilvl="7" w:tplc="04240019">
      <w:start w:val="1"/>
      <w:numFmt w:val="lowerLetter"/>
      <w:lvlText w:val="%8."/>
      <w:lvlJc w:val="start"/>
      <w:pPr>
        <w:tabs>
          <w:tab w:val="num" w:pos="288pt"/>
        </w:tabs>
        <w:ind w:start="288pt" w:hanging="18pt"/>
      </w:pPr>
      <w:rPr>
        <w:rFonts w:cs="Times New Roman"/>
      </w:rPr>
    </w:lvl>
    <w:lvl w:ilvl="8" w:tplc="0424001B">
      <w:start w:val="1"/>
      <w:numFmt w:val="lowerRoman"/>
      <w:lvlText w:val="%9."/>
      <w:lvlJc w:val="end"/>
      <w:pPr>
        <w:tabs>
          <w:tab w:val="num" w:pos="324pt"/>
        </w:tabs>
        <w:ind w:start="324pt" w:hanging="9pt"/>
      </w:pPr>
      <w:rPr>
        <w:rFonts w:cs="Times New Roman"/>
      </w:rPr>
    </w:lvl>
  </w:abstractNum>
  <w:abstractNum w:abstractNumId="13" w15:restartNumberingAfterBreak="0">
    <w:nsid w:val="67562BE9"/>
    <w:multiLevelType w:val="hybridMultilevel"/>
    <w:tmpl w:val="6088AA12"/>
    <w:lvl w:ilvl="0" w:tplc="FFFFFFFF">
      <w:numFmt w:val="bullet"/>
      <w:lvlText w:val="–"/>
      <w:lvlJc w:val="start"/>
      <w:pPr>
        <w:ind w:start="36pt" w:hanging="18pt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E0C09A6"/>
    <w:multiLevelType w:val="hybridMultilevel"/>
    <w:tmpl w:val="E9503F9C"/>
    <w:lvl w:ilvl="0" w:tplc="D9BC7DD4">
      <w:numFmt w:val="bullet"/>
      <w:lvlText w:val="–"/>
      <w:lvlJc w:val="start"/>
      <w:pPr>
        <w:tabs>
          <w:tab w:val="num" w:pos="36pt"/>
        </w:tabs>
        <w:ind w:start="36pt" w:hanging="18pt"/>
      </w:pPr>
      <w:rPr>
        <w:rFonts w:ascii="Georgia" w:eastAsia="Times New Roman" w:hAnsi="Georgia" w:cs="Times New Roman" w:hint="default"/>
      </w:rPr>
    </w:lvl>
    <w:lvl w:ilvl="1" w:tplc="B148AF68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D1E28546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76E49C18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AC8023D0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3EC44CA2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44FCFF2E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36302F2E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6A7688FC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EAB646C"/>
    <w:multiLevelType w:val="hybridMultilevel"/>
    <w:tmpl w:val="ED789372"/>
    <w:lvl w:ilvl="0" w:tplc="FFFFFFFF">
      <w:start w:val="1"/>
      <w:numFmt w:val="decimal"/>
      <w:lvlText w:val="%1."/>
      <w:lvlJc w:val="start"/>
      <w:pPr>
        <w:tabs>
          <w:tab w:val="num" w:pos="45.35pt"/>
        </w:tabs>
        <w:ind w:start="45.35pt" w:hanging="9.35pt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6" w15:restartNumberingAfterBreak="0">
    <w:nsid w:val="72E04A45"/>
    <w:multiLevelType w:val="hybridMultilevel"/>
    <w:tmpl w:val="F3FEE3A0"/>
    <w:lvl w:ilvl="0" w:tplc="E4A4ED82">
      <w:start w:val="1"/>
      <w:numFmt w:val="bullet"/>
      <w:lvlText w:val="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95575B9"/>
    <w:multiLevelType w:val="hybridMultilevel"/>
    <w:tmpl w:val="2E68AE26"/>
    <w:lvl w:ilvl="0" w:tplc="376C757E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  <w:b w:val="0"/>
        <w:i w:val="0"/>
        <w:caps/>
        <w:vanish w:val="0"/>
        <w:sz w:val="22"/>
        <w:u w:val="none"/>
      </w:rPr>
    </w:lvl>
    <w:lvl w:ilvl="1" w:tplc="0424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882012798">
    <w:abstractNumId w:val="14"/>
  </w:num>
  <w:num w:numId="2" w16cid:durableId="1321422080">
    <w:abstractNumId w:val="10"/>
  </w:num>
  <w:num w:numId="3" w16cid:durableId="1563102295">
    <w:abstractNumId w:val="13"/>
  </w:num>
  <w:num w:numId="4" w16cid:durableId="1539925184">
    <w:abstractNumId w:val="2"/>
  </w:num>
  <w:num w:numId="5" w16cid:durableId="1707178710">
    <w:abstractNumId w:val="9"/>
  </w:num>
  <w:num w:numId="6" w16cid:durableId="1215699934">
    <w:abstractNumId w:val="1"/>
  </w:num>
  <w:num w:numId="7" w16cid:durableId="683096384">
    <w:abstractNumId w:val="11"/>
  </w:num>
  <w:num w:numId="8" w16cid:durableId="1502890917">
    <w:abstractNumId w:val="8"/>
  </w:num>
  <w:num w:numId="9" w16cid:durableId="1040858159">
    <w:abstractNumId w:val="16"/>
  </w:num>
  <w:num w:numId="10" w16cid:durableId="319188502">
    <w:abstractNumId w:val="3"/>
  </w:num>
  <w:num w:numId="11" w16cid:durableId="87932184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1605692">
    <w:abstractNumId w:val="15"/>
  </w:num>
  <w:num w:numId="13" w16cid:durableId="382482713">
    <w:abstractNumId w:val="6"/>
  </w:num>
  <w:num w:numId="14" w16cid:durableId="476151318">
    <w:abstractNumId w:val="17"/>
  </w:num>
  <w:num w:numId="15" w16cid:durableId="221988559">
    <w:abstractNumId w:val="5"/>
  </w:num>
  <w:num w:numId="16" w16cid:durableId="1698432438">
    <w:abstractNumId w:val="7"/>
  </w:num>
  <w:num w:numId="17" w16cid:durableId="1576351793">
    <w:abstractNumId w:val="0"/>
  </w:num>
  <w:num w:numId="18" w16cid:durableId="135137175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hideSpellingErrors/>
  <w:hideGrammaticalErrors/>
  <w:proofState w:spelling="clean" w:grammar="clean"/>
  <w:attachedTemplate r:id="rId1"/>
  <w:stylePaneFormatFilter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name"/>
  <w:defaultTabStop w:val="36pt"/>
  <w:hyphenationZone w:val="21.25pt"/>
  <w:drawingGridHorizontalSpacing w:val="14.20pt"/>
  <w:drawingGridVerticalSpacing w:val="14.20pt"/>
  <w:displayHorizontalDrawingGridEvery w:val="2"/>
  <w:displayVerticalDrawingGridEvery w:val="2"/>
  <w:doNotUseMarginsForDrawingGridOrigin/>
  <w:drawingGridHorizontalOrigin w:val="0pt"/>
  <w:drawingGridVerticalOrigin w:val="0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10"/>
    <w:rsid w:val="00023680"/>
    <w:rsid w:val="00025BB6"/>
    <w:rsid w:val="00026E38"/>
    <w:rsid w:val="00030B7C"/>
    <w:rsid w:val="00042478"/>
    <w:rsid w:val="0004459E"/>
    <w:rsid w:val="000447FE"/>
    <w:rsid w:val="00047321"/>
    <w:rsid w:val="000526CD"/>
    <w:rsid w:val="00052FC3"/>
    <w:rsid w:val="0007151E"/>
    <w:rsid w:val="000774FD"/>
    <w:rsid w:val="00083D3E"/>
    <w:rsid w:val="000A045F"/>
    <w:rsid w:val="000A179A"/>
    <w:rsid w:val="000A2CEB"/>
    <w:rsid w:val="000A53E4"/>
    <w:rsid w:val="000B18A3"/>
    <w:rsid w:val="000B3B6F"/>
    <w:rsid w:val="000B3E46"/>
    <w:rsid w:val="000B506B"/>
    <w:rsid w:val="000C36EB"/>
    <w:rsid w:val="000C3EB8"/>
    <w:rsid w:val="000D368D"/>
    <w:rsid w:val="000F1353"/>
    <w:rsid w:val="000F69DD"/>
    <w:rsid w:val="000F702B"/>
    <w:rsid w:val="00104BC2"/>
    <w:rsid w:val="00111EE8"/>
    <w:rsid w:val="00113FF1"/>
    <w:rsid w:val="00121F52"/>
    <w:rsid w:val="00127768"/>
    <w:rsid w:val="00127FD3"/>
    <w:rsid w:val="0014715A"/>
    <w:rsid w:val="0014749B"/>
    <w:rsid w:val="001505AF"/>
    <w:rsid w:val="00154F9B"/>
    <w:rsid w:val="00162D55"/>
    <w:rsid w:val="001632F0"/>
    <w:rsid w:val="0017241E"/>
    <w:rsid w:val="0018144D"/>
    <w:rsid w:val="001A1462"/>
    <w:rsid w:val="001A48E0"/>
    <w:rsid w:val="001A6665"/>
    <w:rsid w:val="001C792F"/>
    <w:rsid w:val="001D7FBB"/>
    <w:rsid w:val="001E0AB8"/>
    <w:rsid w:val="001E3F97"/>
    <w:rsid w:val="002030EC"/>
    <w:rsid w:val="00204DA4"/>
    <w:rsid w:val="00221C1B"/>
    <w:rsid w:val="0022774E"/>
    <w:rsid w:val="0023208C"/>
    <w:rsid w:val="00236275"/>
    <w:rsid w:val="0025680A"/>
    <w:rsid w:val="00260EED"/>
    <w:rsid w:val="002673F7"/>
    <w:rsid w:val="002777E0"/>
    <w:rsid w:val="00280EAC"/>
    <w:rsid w:val="002A38E0"/>
    <w:rsid w:val="002B0B95"/>
    <w:rsid w:val="002B11E2"/>
    <w:rsid w:val="002B16BB"/>
    <w:rsid w:val="002C6D95"/>
    <w:rsid w:val="002C75BF"/>
    <w:rsid w:val="002D29AC"/>
    <w:rsid w:val="002E63B7"/>
    <w:rsid w:val="002E779E"/>
    <w:rsid w:val="002F0443"/>
    <w:rsid w:val="002F076B"/>
    <w:rsid w:val="0030349C"/>
    <w:rsid w:val="0031128A"/>
    <w:rsid w:val="003123EE"/>
    <w:rsid w:val="00316E8C"/>
    <w:rsid w:val="00323C94"/>
    <w:rsid w:val="00327E3A"/>
    <w:rsid w:val="00331E4C"/>
    <w:rsid w:val="003336E6"/>
    <w:rsid w:val="0034181F"/>
    <w:rsid w:val="00343CFA"/>
    <w:rsid w:val="00345EEC"/>
    <w:rsid w:val="003530E0"/>
    <w:rsid w:val="00362560"/>
    <w:rsid w:val="00365364"/>
    <w:rsid w:val="00370940"/>
    <w:rsid w:val="00373161"/>
    <w:rsid w:val="00381E77"/>
    <w:rsid w:val="00383EBA"/>
    <w:rsid w:val="00384911"/>
    <w:rsid w:val="00385386"/>
    <w:rsid w:val="003A0FE4"/>
    <w:rsid w:val="003A3EA5"/>
    <w:rsid w:val="003B3E74"/>
    <w:rsid w:val="003B4234"/>
    <w:rsid w:val="003C7A7C"/>
    <w:rsid w:val="003D103D"/>
    <w:rsid w:val="003D76DE"/>
    <w:rsid w:val="003E1679"/>
    <w:rsid w:val="003E475C"/>
    <w:rsid w:val="003F61F5"/>
    <w:rsid w:val="004052E2"/>
    <w:rsid w:val="0040596B"/>
    <w:rsid w:val="00414F20"/>
    <w:rsid w:val="00432681"/>
    <w:rsid w:val="0043407F"/>
    <w:rsid w:val="0043420C"/>
    <w:rsid w:val="00435D14"/>
    <w:rsid w:val="00437A94"/>
    <w:rsid w:val="0044566D"/>
    <w:rsid w:val="00445E61"/>
    <w:rsid w:val="00446954"/>
    <w:rsid w:val="00451793"/>
    <w:rsid w:val="0046193F"/>
    <w:rsid w:val="00467786"/>
    <w:rsid w:val="00467F37"/>
    <w:rsid w:val="00471A08"/>
    <w:rsid w:val="00482AE3"/>
    <w:rsid w:val="00496770"/>
    <w:rsid w:val="004A37D4"/>
    <w:rsid w:val="004C2D5B"/>
    <w:rsid w:val="004C516A"/>
    <w:rsid w:val="004C5874"/>
    <w:rsid w:val="004C7A17"/>
    <w:rsid w:val="004E26E8"/>
    <w:rsid w:val="004E4764"/>
    <w:rsid w:val="004E67E8"/>
    <w:rsid w:val="004F0818"/>
    <w:rsid w:val="004F14D0"/>
    <w:rsid w:val="004F4009"/>
    <w:rsid w:val="005078F2"/>
    <w:rsid w:val="00511F4E"/>
    <w:rsid w:val="00520935"/>
    <w:rsid w:val="00524EC3"/>
    <w:rsid w:val="0052515A"/>
    <w:rsid w:val="0052533E"/>
    <w:rsid w:val="00530257"/>
    <w:rsid w:val="005400CD"/>
    <w:rsid w:val="00543D4A"/>
    <w:rsid w:val="00545886"/>
    <w:rsid w:val="00546EBD"/>
    <w:rsid w:val="00553E1F"/>
    <w:rsid w:val="00554F5F"/>
    <w:rsid w:val="00573EBB"/>
    <w:rsid w:val="005837F0"/>
    <w:rsid w:val="00590F13"/>
    <w:rsid w:val="00592C21"/>
    <w:rsid w:val="0059617D"/>
    <w:rsid w:val="005A08F4"/>
    <w:rsid w:val="005A237C"/>
    <w:rsid w:val="005A4DCA"/>
    <w:rsid w:val="005A5AC9"/>
    <w:rsid w:val="005B662A"/>
    <w:rsid w:val="005B7FEA"/>
    <w:rsid w:val="005C071F"/>
    <w:rsid w:val="005C17D8"/>
    <w:rsid w:val="005C3C39"/>
    <w:rsid w:val="005C5F76"/>
    <w:rsid w:val="005D044E"/>
    <w:rsid w:val="005D4E4E"/>
    <w:rsid w:val="005D4F31"/>
    <w:rsid w:val="005E6929"/>
    <w:rsid w:val="005E69F8"/>
    <w:rsid w:val="005E6F1E"/>
    <w:rsid w:val="0060062A"/>
    <w:rsid w:val="00615C24"/>
    <w:rsid w:val="00623BAC"/>
    <w:rsid w:val="00624D48"/>
    <w:rsid w:val="006272A2"/>
    <w:rsid w:val="00631687"/>
    <w:rsid w:val="00635CCD"/>
    <w:rsid w:val="0065170D"/>
    <w:rsid w:val="006522E8"/>
    <w:rsid w:val="006627C0"/>
    <w:rsid w:val="00666F47"/>
    <w:rsid w:val="00666FCC"/>
    <w:rsid w:val="00684C38"/>
    <w:rsid w:val="00686352"/>
    <w:rsid w:val="00687644"/>
    <w:rsid w:val="006930ED"/>
    <w:rsid w:val="00694D4B"/>
    <w:rsid w:val="00695391"/>
    <w:rsid w:val="00697E0B"/>
    <w:rsid w:val="006A0659"/>
    <w:rsid w:val="006B211A"/>
    <w:rsid w:val="006C0529"/>
    <w:rsid w:val="006C3E49"/>
    <w:rsid w:val="006D75A6"/>
    <w:rsid w:val="006F231F"/>
    <w:rsid w:val="006F36BD"/>
    <w:rsid w:val="006F69DB"/>
    <w:rsid w:val="00700F71"/>
    <w:rsid w:val="00705F56"/>
    <w:rsid w:val="00706ABA"/>
    <w:rsid w:val="00723764"/>
    <w:rsid w:val="00725245"/>
    <w:rsid w:val="007264D2"/>
    <w:rsid w:val="007371B8"/>
    <w:rsid w:val="00740702"/>
    <w:rsid w:val="00741559"/>
    <w:rsid w:val="00742827"/>
    <w:rsid w:val="00743197"/>
    <w:rsid w:val="00744237"/>
    <w:rsid w:val="00747127"/>
    <w:rsid w:val="00762FA4"/>
    <w:rsid w:val="00772FCA"/>
    <w:rsid w:val="00775EEC"/>
    <w:rsid w:val="00781568"/>
    <w:rsid w:val="007926CD"/>
    <w:rsid w:val="00796395"/>
    <w:rsid w:val="007B78CB"/>
    <w:rsid w:val="007C2884"/>
    <w:rsid w:val="007C4A00"/>
    <w:rsid w:val="007D190E"/>
    <w:rsid w:val="007D642B"/>
    <w:rsid w:val="007E197C"/>
    <w:rsid w:val="007E5D26"/>
    <w:rsid w:val="007E7AF0"/>
    <w:rsid w:val="007F2BEE"/>
    <w:rsid w:val="0080170A"/>
    <w:rsid w:val="00802336"/>
    <w:rsid w:val="0080335E"/>
    <w:rsid w:val="00822C10"/>
    <w:rsid w:val="0082333B"/>
    <w:rsid w:val="00823807"/>
    <w:rsid w:val="0082439C"/>
    <w:rsid w:val="0082580B"/>
    <w:rsid w:val="00827DE8"/>
    <w:rsid w:val="00827E0E"/>
    <w:rsid w:val="008414CB"/>
    <w:rsid w:val="00843A94"/>
    <w:rsid w:val="00852916"/>
    <w:rsid w:val="00856C12"/>
    <w:rsid w:val="00863710"/>
    <w:rsid w:val="00867165"/>
    <w:rsid w:val="00875529"/>
    <w:rsid w:val="008863D1"/>
    <w:rsid w:val="00887E41"/>
    <w:rsid w:val="0089592A"/>
    <w:rsid w:val="00897C7E"/>
    <w:rsid w:val="00897CDE"/>
    <w:rsid w:val="008A3507"/>
    <w:rsid w:val="008B4059"/>
    <w:rsid w:val="008C2FEE"/>
    <w:rsid w:val="008D50AB"/>
    <w:rsid w:val="008E068A"/>
    <w:rsid w:val="008E1989"/>
    <w:rsid w:val="008F6EA9"/>
    <w:rsid w:val="00902A20"/>
    <w:rsid w:val="00903E3A"/>
    <w:rsid w:val="009206C2"/>
    <w:rsid w:val="00923465"/>
    <w:rsid w:val="00923CBD"/>
    <w:rsid w:val="00924B86"/>
    <w:rsid w:val="00945EC2"/>
    <w:rsid w:val="00953590"/>
    <w:rsid w:val="009543F8"/>
    <w:rsid w:val="00954F2E"/>
    <w:rsid w:val="00957F18"/>
    <w:rsid w:val="0096265A"/>
    <w:rsid w:val="009778A3"/>
    <w:rsid w:val="00982770"/>
    <w:rsid w:val="00984737"/>
    <w:rsid w:val="00985853"/>
    <w:rsid w:val="009935D5"/>
    <w:rsid w:val="009A2918"/>
    <w:rsid w:val="009A32F9"/>
    <w:rsid w:val="009B0116"/>
    <w:rsid w:val="009B0DB5"/>
    <w:rsid w:val="009E1AAD"/>
    <w:rsid w:val="009E2AFD"/>
    <w:rsid w:val="009E6E39"/>
    <w:rsid w:val="009F071C"/>
    <w:rsid w:val="009F28EF"/>
    <w:rsid w:val="009F42A4"/>
    <w:rsid w:val="00A0227A"/>
    <w:rsid w:val="00A103F8"/>
    <w:rsid w:val="00A150DD"/>
    <w:rsid w:val="00A327FC"/>
    <w:rsid w:val="00A3675E"/>
    <w:rsid w:val="00A45D0E"/>
    <w:rsid w:val="00A52647"/>
    <w:rsid w:val="00A53329"/>
    <w:rsid w:val="00A5469D"/>
    <w:rsid w:val="00A57D7A"/>
    <w:rsid w:val="00A61ADB"/>
    <w:rsid w:val="00A673A1"/>
    <w:rsid w:val="00A816EF"/>
    <w:rsid w:val="00A9541F"/>
    <w:rsid w:val="00AA59C1"/>
    <w:rsid w:val="00AA7136"/>
    <w:rsid w:val="00AB2D65"/>
    <w:rsid w:val="00AB4B6B"/>
    <w:rsid w:val="00AB5961"/>
    <w:rsid w:val="00AC152C"/>
    <w:rsid w:val="00AC1F62"/>
    <w:rsid w:val="00AC4EC1"/>
    <w:rsid w:val="00AD384B"/>
    <w:rsid w:val="00AE34C3"/>
    <w:rsid w:val="00AE4CE1"/>
    <w:rsid w:val="00AE58D2"/>
    <w:rsid w:val="00AE785B"/>
    <w:rsid w:val="00AE7D78"/>
    <w:rsid w:val="00AF154E"/>
    <w:rsid w:val="00B00452"/>
    <w:rsid w:val="00B05957"/>
    <w:rsid w:val="00B330ED"/>
    <w:rsid w:val="00B34623"/>
    <w:rsid w:val="00B3482E"/>
    <w:rsid w:val="00B40122"/>
    <w:rsid w:val="00B41828"/>
    <w:rsid w:val="00B476A4"/>
    <w:rsid w:val="00B72EEC"/>
    <w:rsid w:val="00B745BF"/>
    <w:rsid w:val="00B84C76"/>
    <w:rsid w:val="00B85F36"/>
    <w:rsid w:val="00B95961"/>
    <w:rsid w:val="00B9793C"/>
    <w:rsid w:val="00BA238B"/>
    <w:rsid w:val="00BA42E7"/>
    <w:rsid w:val="00BB58A5"/>
    <w:rsid w:val="00BC3B7F"/>
    <w:rsid w:val="00BC669D"/>
    <w:rsid w:val="00BC7A47"/>
    <w:rsid w:val="00BD166F"/>
    <w:rsid w:val="00BE46D3"/>
    <w:rsid w:val="00BF1586"/>
    <w:rsid w:val="00BF4260"/>
    <w:rsid w:val="00BF6A7B"/>
    <w:rsid w:val="00BF71FE"/>
    <w:rsid w:val="00C03E0B"/>
    <w:rsid w:val="00C077B0"/>
    <w:rsid w:val="00C11934"/>
    <w:rsid w:val="00C1570D"/>
    <w:rsid w:val="00C21DF6"/>
    <w:rsid w:val="00C32023"/>
    <w:rsid w:val="00C45012"/>
    <w:rsid w:val="00C5121F"/>
    <w:rsid w:val="00C5403D"/>
    <w:rsid w:val="00C56514"/>
    <w:rsid w:val="00C63572"/>
    <w:rsid w:val="00C64C0A"/>
    <w:rsid w:val="00C665BA"/>
    <w:rsid w:val="00C6675F"/>
    <w:rsid w:val="00C74377"/>
    <w:rsid w:val="00C74603"/>
    <w:rsid w:val="00C77B8F"/>
    <w:rsid w:val="00C77D32"/>
    <w:rsid w:val="00C830C8"/>
    <w:rsid w:val="00C8524A"/>
    <w:rsid w:val="00C9185B"/>
    <w:rsid w:val="00C96142"/>
    <w:rsid w:val="00C96C9D"/>
    <w:rsid w:val="00CA0BB1"/>
    <w:rsid w:val="00CA4DF5"/>
    <w:rsid w:val="00CA6F03"/>
    <w:rsid w:val="00CB0747"/>
    <w:rsid w:val="00CB370F"/>
    <w:rsid w:val="00CB648D"/>
    <w:rsid w:val="00CC01A6"/>
    <w:rsid w:val="00CC1F2B"/>
    <w:rsid w:val="00CC26E8"/>
    <w:rsid w:val="00CD5085"/>
    <w:rsid w:val="00CD5CAD"/>
    <w:rsid w:val="00CE1CD9"/>
    <w:rsid w:val="00CE4C85"/>
    <w:rsid w:val="00CF54D4"/>
    <w:rsid w:val="00D125A8"/>
    <w:rsid w:val="00D14152"/>
    <w:rsid w:val="00D25F2F"/>
    <w:rsid w:val="00D26AF9"/>
    <w:rsid w:val="00D3676E"/>
    <w:rsid w:val="00D36DFC"/>
    <w:rsid w:val="00D36E57"/>
    <w:rsid w:val="00D57F30"/>
    <w:rsid w:val="00D729D5"/>
    <w:rsid w:val="00D73975"/>
    <w:rsid w:val="00D82221"/>
    <w:rsid w:val="00D82B9F"/>
    <w:rsid w:val="00D82EC8"/>
    <w:rsid w:val="00D83935"/>
    <w:rsid w:val="00D86264"/>
    <w:rsid w:val="00DA13FA"/>
    <w:rsid w:val="00DB0CBA"/>
    <w:rsid w:val="00DB2DBB"/>
    <w:rsid w:val="00DB4897"/>
    <w:rsid w:val="00DB4D3E"/>
    <w:rsid w:val="00DB6F11"/>
    <w:rsid w:val="00DB7A4A"/>
    <w:rsid w:val="00DC47E5"/>
    <w:rsid w:val="00DC683E"/>
    <w:rsid w:val="00DD1BE4"/>
    <w:rsid w:val="00DD3481"/>
    <w:rsid w:val="00DE7A83"/>
    <w:rsid w:val="00DF0D13"/>
    <w:rsid w:val="00DF2DD1"/>
    <w:rsid w:val="00DF5909"/>
    <w:rsid w:val="00E013D7"/>
    <w:rsid w:val="00E01414"/>
    <w:rsid w:val="00E016A1"/>
    <w:rsid w:val="00E24188"/>
    <w:rsid w:val="00E24210"/>
    <w:rsid w:val="00E27026"/>
    <w:rsid w:val="00E27B35"/>
    <w:rsid w:val="00E36019"/>
    <w:rsid w:val="00E407EE"/>
    <w:rsid w:val="00E40853"/>
    <w:rsid w:val="00E52C0E"/>
    <w:rsid w:val="00E66FFD"/>
    <w:rsid w:val="00E727EB"/>
    <w:rsid w:val="00E75B77"/>
    <w:rsid w:val="00E77B81"/>
    <w:rsid w:val="00E82A39"/>
    <w:rsid w:val="00EA0A68"/>
    <w:rsid w:val="00EA2787"/>
    <w:rsid w:val="00EA67AF"/>
    <w:rsid w:val="00EB6220"/>
    <w:rsid w:val="00EB78B8"/>
    <w:rsid w:val="00EC21B7"/>
    <w:rsid w:val="00EC257C"/>
    <w:rsid w:val="00EC6204"/>
    <w:rsid w:val="00EC66C2"/>
    <w:rsid w:val="00ED5F0A"/>
    <w:rsid w:val="00ED6810"/>
    <w:rsid w:val="00ED7999"/>
    <w:rsid w:val="00EE23C0"/>
    <w:rsid w:val="00EE5BE4"/>
    <w:rsid w:val="00EF413F"/>
    <w:rsid w:val="00F04B2C"/>
    <w:rsid w:val="00F05077"/>
    <w:rsid w:val="00F073CF"/>
    <w:rsid w:val="00F10313"/>
    <w:rsid w:val="00F10592"/>
    <w:rsid w:val="00F25137"/>
    <w:rsid w:val="00F35E65"/>
    <w:rsid w:val="00F437F8"/>
    <w:rsid w:val="00F46DAB"/>
    <w:rsid w:val="00F62E1B"/>
    <w:rsid w:val="00F70D8D"/>
    <w:rsid w:val="00F72C48"/>
    <w:rsid w:val="00F7670E"/>
    <w:rsid w:val="00F839C3"/>
    <w:rsid w:val="00F855AD"/>
    <w:rsid w:val="00F874A1"/>
    <w:rsid w:val="00F90F0F"/>
    <w:rsid w:val="00F9719D"/>
    <w:rsid w:val="00FB522B"/>
    <w:rsid w:val="00FC60ED"/>
    <w:rsid w:val="00FC6790"/>
    <w:rsid w:val="00FC6A12"/>
    <w:rsid w:val="00FE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786A83EE"/>
  <w15:chartTrackingRefBased/>
  <w15:docId w15:val="{15A113D8-745D-457A-AF82-12ED5FF80AC8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epublika" w:eastAsia="Times New Roman" w:hAnsi="Republika" w:cs="Arial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13pt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12pt" w:after="3pt"/>
      <w:outlineLvl w:val="0"/>
    </w:pPr>
    <w:rPr>
      <w:b/>
      <w:kern w:val="32"/>
      <w:sz w:val="28"/>
      <w:szCs w:val="32"/>
      <w:lang w:val="sl-SI" w:eastAsia="sl-SI"/>
    </w:rPr>
  </w:style>
  <w:style w:type="paragraph" w:styleId="Naslov3">
    <w:name w:val="heading 3"/>
    <w:basedOn w:val="Navaden"/>
    <w:next w:val="Navaden"/>
    <w:qFormat/>
    <w:rsid w:val="009F5635"/>
    <w:pPr>
      <w:keepNext/>
      <w:spacing w:before="12pt" w:after="3pt"/>
      <w:outlineLvl w:val="2"/>
    </w:pPr>
    <w:rPr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216pt"/>
        <w:tab w:val="end" w:pos="432pt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216pt"/>
        <w:tab w:val="end" w:pos="432pt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imes New Roman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start w:val="single" w:sz="4" w:space="0" w:color="000000"/>
        <w:bottom w:val="single" w:sz="4" w:space="0" w:color="000000"/>
        <w:end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start" w:pos="85.05pt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start" w:pos="85.05pt"/>
      </w:tabs>
      <w:ind w:start="85.05pt" w:hanging="85.05pt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start" w:pos="170.10pt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393256"/>
    <w:pPr>
      <w:spacing w:line="12pt" w:lineRule="auto"/>
      <w:jc w:val="both"/>
    </w:pPr>
    <w:rPr>
      <w:rFonts w:cs="Times New Roman"/>
      <w:color w:val="000000"/>
      <w:sz w:val="22"/>
      <w:lang w:val="x-none" w:eastAsia="x-none"/>
    </w:rPr>
  </w:style>
  <w:style w:type="character" w:customStyle="1" w:styleId="Telobesedila2Znak">
    <w:name w:val="Telo besedila 2 Znak"/>
    <w:link w:val="Telobesedila2"/>
    <w:rsid w:val="00393256"/>
    <w:rPr>
      <w:rFonts w:ascii="Arial" w:hAnsi="Arial"/>
      <w:color w:val="000000"/>
      <w:sz w:val="22"/>
      <w:szCs w:val="24"/>
    </w:rPr>
  </w:style>
  <w:style w:type="paragraph" w:styleId="HTML-oblikovano">
    <w:name w:val="HTML Preformatted"/>
    <w:basedOn w:val="Navaden"/>
    <w:rsid w:val="009F5635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spacing w:line="12pt" w:lineRule="auto"/>
    </w:pPr>
    <w:rPr>
      <w:rFonts w:ascii="Courier New" w:eastAsia="Arial Unicode MS" w:hAnsi="Courier New" w:cs="Courier New"/>
      <w:color w:val="000000"/>
      <w:szCs w:val="20"/>
      <w:lang w:val="en-GB"/>
    </w:rPr>
  </w:style>
  <w:style w:type="paragraph" w:styleId="Telobesedila">
    <w:name w:val="Body Text"/>
    <w:basedOn w:val="Navaden"/>
    <w:link w:val="TelobesedilaZnak"/>
    <w:rsid w:val="009F5635"/>
    <w:pPr>
      <w:spacing w:after="6pt"/>
    </w:pPr>
  </w:style>
  <w:style w:type="paragraph" w:customStyle="1" w:styleId="-PAGE-">
    <w:name w:val="- PAGE -"/>
    <w:rsid w:val="003F5E78"/>
    <w:rPr>
      <w:rFonts w:ascii="Times New Roman" w:hAnsi="Times New Roman" w:cs="Times New Roman"/>
      <w:sz w:val="24"/>
      <w:szCs w:val="24"/>
      <w:lang w:val="en-GB" w:eastAsia="en-US"/>
    </w:rPr>
  </w:style>
  <w:style w:type="character" w:customStyle="1" w:styleId="GlavaZnak">
    <w:name w:val="Glava Znak"/>
    <w:link w:val="Glava"/>
    <w:rsid w:val="001517E7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887E41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365364"/>
    <w:pPr>
      <w:spacing w:line="12pt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65364"/>
    <w:rPr>
      <w:rFonts w:ascii="Tahoma" w:hAnsi="Tahoma" w:cs="Tahoma"/>
      <w:sz w:val="16"/>
      <w:szCs w:val="16"/>
      <w:lang w:val="en-US" w:eastAsia="en-US"/>
    </w:rPr>
  </w:style>
  <w:style w:type="character" w:customStyle="1" w:styleId="TelobesedilaZnak">
    <w:name w:val="Telo besedila Znak"/>
    <w:link w:val="Telobesedila"/>
    <w:rsid w:val="008414CB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FB522B"/>
    <w:pPr>
      <w:spacing w:after="10pt" w:line="13.80pt" w:lineRule="auto"/>
      <w:ind w:start="36pt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ZnakZnakZnak">
    <w:name w:val="Znak Znak Znak"/>
    <w:basedOn w:val="Navaden"/>
    <w:rsid w:val="003123EE"/>
    <w:pPr>
      <w:spacing w:after="8pt" w:line="12pt" w:lineRule="exact"/>
    </w:pPr>
    <w:rPr>
      <w:rFonts w:ascii="Tahoma" w:hAnsi="Tahoma" w:cs="Times New Roman"/>
      <w:szCs w:val="2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23505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68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6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1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://www.uradni-list.si/1/objava.jsp?sop=2007-01-3411" TargetMode="External"/><Relationship Id="rId13" Type="http://purl.oclc.org/ooxml/officeDocument/relationships/hyperlink" Target="http://www.uradni-list.si/1/objava.jsp?sop=2013-01-0784" TargetMode="External"/><Relationship Id="rId18" Type="http://purl.oclc.org/ooxml/officeDocument/relationships/hyperlink" Target="http://www.uradni-list.si/1/objava.jsp?sop=2017-01-0741" TargetMode="External"/><Relationship Id="rId26" Type="http://purl.oclc.org/ooxml/officeDocument/relationships/header" Target="header3.xml"/><Relationship Id="rId3" Type="http://purl.oclc.org/ooxml/officeDocument/relationships/styles" Target="styles.xml"/><Relationship Id="rId21" Type="http://purl.oclc.org/ooxml/officeDocument/relationships/hyperlink" Target="http://www.gornji-petrovci.si/" TargetMode="External"/><Relationship Id="rId7" Type="http://purl.oclc.org/ooxml/officeDocument/relationships/endnotes" Target="endnotes.xml"/><Relationship Id="rId12" Type="http://purl.oclc.org/ooxml/officeDocument/relationships/hyperlink" Target="http://www.uradni-list.si/1/objava.jsp?sop=2012-01-1700" TargetMode="External"/><Relationship Id="rId17" Type="http://purl.oclc.org/ooxml/officeDocument/relationships/hyperlink" Target="http://www.uradni-list.si/1/objava.jsp?sop=2016-01-2296" TargetMode="External"/><Relationship Id="rId25" Type="http://purl.oclc.org/ooxml/officeDocument/relationships/footer" Target="footer2.xml"/><Relationship Id="rId2" Type="http://purl.oclc.org/ooxml/officeDocument/relationships/numbering" Target="numbering.xml"/><Relationship Id="rId16" Type="http://purl.oclc.org/ooxml/officeDocument/relationships/hyperlink" Target="http://www.uradni-list.si/1/objava.jsp?sop=2016-01-1428" TargetMode="External"/><Relationship Id="rId20" Type="http://purl.oclc.org/ooxml/officeDocument/relationships/hyperlink" Target="http://www.uradni-list.si/1/objava.jsp?sop=2019-01-3722" TargetMode="External"/><Relationship Id="rId29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yperlink" Target="http://www.uradni-list.si/1/objava.jsp?sop=2008-01-3015" TargetMode="External"/><Relationship Id="rId24" Type="http://purl.oclc.org/ooxml/officeDocument/relationships/footer" Target="footer1.xml"/><Relationship Id="rId5" Type="http://purl.oclc.org/ooxml/officeDocument/relationships/webSettings" Target="webSettings.xml"/><Relationship Id="rId15" Type="http://purl.oclc.org/ooxml/officeDocument/relationships/hyperlink" Target="http://www.uradni-list.si/1/objava.jsp?sop=2015-01-1930" TargetMode="External"/><Relationship Id="rId23" Type="http://purl.oclc.org/ooxml/officeDocument/relationships/header" Target="header2.xml"/><Relationship Id="rId28" Type="http://purl.oclc.org/ooxml/officeDocument/relationships/fontTable" Target="fontTable.xml"/><Relationship Id="rId10" Type="http://purl.oclc.org/ooxml/officeDocument/relationships/hyperlink" Target="http://www.uradni-list.si/1/objava.jsp?sop=2008-01-3014" TargetMode="External"/><Relationship Id="rId19" Type="http://purl.oclc.org/ooxml/officeDocument/relationships/hyperlink" Target="http://www.uradni-list.si/1/objava.jsp?sop=2019-01-0914" TargetMode="External"/><Relationship Id="rId4" Type="http://purl.oclc.org/ooxml/officeDocument/relationships/settings" Target="settings.xml"/><Relationship Id="rId9" Type="http://purl.oclc.org/ooxml/officeDocument/relationships/hyperlink" Target="http://www.uradni-list.si/1/objava.jsp?sop=2008-01-2817" TargetMode="External"/><Relationship Id="rId14" Type="http://purl.oclc.org/ooxml/officeDocument/relationships/hyperlink" Target="http://www.uradni-list.si/1/objava.jsp?sop=2013-21-2826" TargetMode="External"/><Relationship Id="rId22" Type="http://purl.oclc.org/ooxml/officeDocument/relationships/header" Target="header1.xml"/><Relationship Id="rId27" Type="http://purl.oclc.org/ooxml/officeDocument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Users\moharicd67\Desktop\MO.dot" TargetMode="External"/></Relationships>
</file>

<file path=word/theme/theme1.xml><?xml version="1.0" encoding="utf-8"?>
<a:theme xmlns:a="http://purl.oclc.org/ooxml/drawingml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00653D39-2D83-4579-89C7-140E8DA4F98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MO.dot</Template>
  <TotalTime>6</TotalTime>
  <Pages>2</Pages>
  <Words>950</Words>
  <Characters>5416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6354</CharactersWithSpaces>
  <SharedDoc>false</SharedDoc>
  <HLinks>
    <vt:vector size="24" baseType="variant">
      <vt:variant>
        <vt:i4>7143440</vt:i4>
      </vt:variant>
      <vt:variant>
        <vt:i4>9</vt:i4>
      </vt:variant>
      <vt:variant>
        <vt:i4>0</vt:i4>
      </vt:variant>
      <vt:variant>
        <vt:i4>5</vt:i4>
      </vt:variant>
      <vt:variant>
        <vt:lpwstr>mailto:glavna.pisarna@mors.si</vt:lpwstr>
      </vt:variant>
      <vt:variant>
        <vt:lpwstr/>
      </vt:variant>
      <vt:variant>
        <vt:i4>7798822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http://www.uradni-list.si/1/objava.jsp?sop=2019-01-3722</vt:lpwstr>
      </vt:variant>
      <vt:variant>
        <vt:lpwstr/>
      </vt:variant>
      <vt:variant>
        <vt:i4>7798824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http://www.uradni-list.si/1/objava.jsp?sop=2019-01-0914</vt:lpwstr>
      </vt:variant>
      <vt:variant>
        <vt:lpwstr/>
      </vt:variant>
      <vt:variant>
        <vt:i4>7471144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http://www.uradni-list.si/1/objava.jsp?sop=2017-01-0741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moharicd67</dc:creator>
  <cp:keywords/>
  <cp:lastModifiedBy>Biserka</cp:lastModifiedBy>
  <cp:revision>3</cp:revision>
  <cp:lastPrinted>2023-07-17T12:06:00Z</cp:lastPrinted>
  <dcterms:created xsi:type="dcterms:W3CDTF">2023-07-17T11:45:00Z</dcterms:created>
  <dcterms:modified xsi:type="dcterms:W3CDTF">2023-07-17T12:06:00Z</dcterms:modified>
</cp:coreProperties>
</file>