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B0" w:rsidRPr="00847049" w:rsidRDefault="00847049">
      <w:pPr>
        <w:rPr>
          <w:rFonts w:ascii="Times New Roman" w:hAnsi="Times New Roman" w:cs="Times New Roman"/>
          <w:sz w:val="24"/>
          <w:szCs w:val="24"/>
        </w:rPr>
      </w:pPr>
      <w:r w:rsidRPr="00847049">
        <w:rPr>
          <w:rFonts w:ascii="Times New Roman" w:hAnsi="Times New Roman" w:cs="Times New Roman"/>
          <w:sz w:val="24"/>
          <w:szCs w:val="24"/>
        </w:rPr>
        <w:t>Razdelilnik sredstev na Javnem razpisu za sofinanciranje programov društev na področju turizma v občini Gornji Petrovci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47049">
        <w:rPr>
          <w:rFonts w:ascii="Times New Roman" w:hAnsi="Times New Roman" w:cs="Times New Roman"/>
          <w:sz w:val="24"/>
          <w:szCs w:val="24"/>
        </w:rPr>
        <w:t>v letu 2022 (329-0001/2022-3, z dne, 04)04.2022)</w:t>
      </w:r>
    </w:p>
    <w:p w:rsidR="009B00B0" w:rsidRPr="00847049" w:rsidRDefault="009B00B0" w:rsidP="009B00B0">
      <w:pPr>
        <w:rPr>
          <w:rFonts w:ascii="Times New Roman" w:hAnsi="Times New Roman" w:cs="Times New Roman"/>
          <w:sz w:val="24"/>
          <w:szCs w:val="24"/>
        </w:rPr>
      </w:pPr>
    </w:p>
    <w:p w:rsidR="009B00B0" w:rsidRDefault="009B00B0" w:rsidP="009B00B0"/>
    <w:tbl>
      <w:tblPr>
        <w:tblW w:w="6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03"/>
        <w:gridCol w:w="1417"/>
        <w:gridCol w:w="1276"/>
        <w:gridCol w:w="1247"/>
      </w:tblGrid>
      <w:tr w:rsidR="009B00B0" w:rsidRPr="009B00B0" w:rsidTr="009B00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proofErr w:type="spellStart"/>
            <w:r w:rsidRPr="009B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Zap</w:t>
            </w:r>
            <w:proofErr w:type="spellEnd"/>
            <w:r w:rsidRPr="009B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 št.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Prijavitelj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Število točk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Vrednost točke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Skupna vrednost v EUR</w:t>
            </w:r>
          </w:p>
        </w:tc>
      </w:tr>
      <w:tr w:rsidR="009B00B0" w:rsidRPr="009B00B0" w:rsidTr="009B00B0">
        <w:trPr>
          <w:trHeight w:val="631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TD VRTANEK GORNJI PETROVCI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0,7792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l-SI"/>
              </w:rPr>
              <w:t>935,04</w:t>
            </w:r>
          </w:p>
        </w:tc>
      </w:tr>
      <w:tr w:rsidR="009B00B0" w:rsidRPr="009B00B0" w:rsidTr="009B00B0">
        <w:tc>
          <w:tcPr>
            <w:tcW w:w="817" w:type="dxa"/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1803" w:type="dxa"/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KUD SREBRNI BREG MARTINJE</w:t>
            </w:r>
          </w:p>
        </w:tc>
        <w:tc>
          <w:tcPr>
            <w:tcW w:w="1417" w:type="dxa"/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300</w:t>
            </w:r>
          </w:p>
        </w:tc>
        <w:tc>
          <w:tcPr>
            <w:tcW w:w="1276" w:type="dxa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0,7792</w:t>
            </w:r>
          </w:p>
        </w:tc>
        <w:tc>
          <w:tcPr>
            <w:tcW w:w="1247" w:type="dxa"/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l-SI"/>
              </w:rPr>
              <w:t>233,76</w:t>
            </w:r>
          </w:p>
        </w:tc>
      </w:tr>
      <w:tr w:rsidR="009B00B0" w:rsidRPr="009B00B0" w:rsidTr="009B00B0">
        <w:tc>
          <w:tcPr>
            <w:tcW w:w="817" w:type="dxa"/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1803" w:type="dxa"/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DRUŠTVO ŽENA KUKEČ</w:t>
            </w:r>
          </w:p>
        </w:tc>
        <w:tc>
          <w:tcPr>
            <w:tcW w:w="1417" w:type="dxa"/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1.350</w:t>
            </w:r>
          </w:p>
        </w:tc>
        <w:tc>
          <w:tcPr>
            <w:tcW w:w="1276" w:type="dxa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0,7792</w:t>
            </w:r>
          </w:p>
        </w:tc>
        <w:tc>
          <w:tcPr>
            <w:tcW w:w="1247" w:type="dxa"/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l-SI"/>
              </w:rPr>
              <w:t>1.051,92</w:t>
            </w:r>
          </w:p>
        </w:tc>
      </w:tr>
      <w:tr w:rsidR="009B00B0" w:rsidRPr="009B00B0" w:rsidTr="009B00B0">
        <w:tc>
          <w:tcPr>
            <w:tcW w:w="817" w:type="dxa"/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1803" w:type="dxa"/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DRUŠTVO ŽENA NERADNOVCI</w:t>
            </w:r>
          </w:p>
        </w:tc>
        <w:tc>
          <w:tcPr>
            <w:tcW w:w="1417" w:type="dxa"/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500</w:t>
            </w:r>
          </w:p>
        </w:tc>
        <w:tc>
          <w:tcPr>
            <w:tcW w:w="1276" w:type="dxa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0,7792</w:t>
            </w:r>
          </w:p>
        </w:tc>
        <w:tc>
          <w:tcPr>
            <w:tcW w:w="1247" w:type="dxa"/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l-SI"/>
              </w:rPr>
              <w:t>389,60</w:t>
            </w:r>
          </w:p>
        </w:tc>
      </w:tr>
      <w:tr w:rsidR="009B00B0" w:rsidRPr="009B00B0" w:rsidTr="009B00B0">
        <w:tc>
          <w:tcPr>
            <w:tcW w:w="817" w:type="dxa"/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1803" w:type="dxa"/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KTD VESELE VIDRE PESKOVCI</w:t>
            </w:r>
          </w:p>
        </w:tc>
        <w:tc>
          <w:tcPr>
            <w:tcW w:w="1417" w:type="dxa"/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200</w:t>
            </w:r>
          </w:p>
        </w:tc>
        <w:tc>
          <w:tcPr>
            <w:tcW w:w="1276" w:type="dxa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0,7792</w:t>
            </w:r>
          </w:p>
        </w:tc>
        <w:tc>
          <w:tcPr>
            <w:tcW w:w="1247" w:type="dxa"/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l-SI"/>
              </w:rPr>
              <w:t>155,84</w:t>
            </w:r>
          </w:p>
        </w:tc>
      </w:tr>
      <w:tr w:rsidR="009B00B0" w:rsidRPr="009B00B0" w:rsidTr="009B00B0">
        <w:trPr>
          <w:trHeight w:val="499"/>
        </w:trPr>
        <w:tc>
          <w:tcPr>
            <w:tcW w:w="817" w:type="dxa"/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1803" w:type="dxa"/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ŠKTD ADRIJANCI</w:t>
            </w:r>
          </w:p>
        </w:tc>
        <w:tc>
          <w:tcPr>
            <w:tcW w:w="1417" w:type="dxa"/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300</w:t>
            </w:r>
          </w:p>
        </w:tc>
        <w:tc>
          <w:tcPr>
            <w:tcW w:w="1276" w:type="dxa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0,7792</w:t>
            </w:r>
          </w:p>
        </w:tc>
        <w:tc>
          <w:tcPr>
            <w:tcW w:w="1247" w:type="dxa"/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l-SI"/>
              </w:rPr>
              <w:t>233,76</w:t>
            </w:r>
          </w:p>
        </w:tc>
      </w:tr>
      <w:tr w:rsidR="009B00B0" w:rsidRPr="009B00B0" w:rsidTr="009B00B0">
        <w:trPr>
          <w:trHeight w:val="575"/>
        </w:trPr>
        <w:tc>
          <w:tcPr>
            <w:tcW w:w="817" w:type="dxa"/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803" w:type="dxa"/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SKUPNO:</w:t>
            </w:r>
          </w:p>
        </w:tc>
        <w:tc>
          <w:tcPr>
            <w:tcW w:w="1417" w:type="dxa"/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3850</w:t>
            </w:r>
          </w:p>
        </w:tc>
        <w:tc>
          <w:tcPr>
            <w:tcW w:w="1276" w:type="dxa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0,7792</w:t>
            </w:r>
          </w:p>
        </w:tc>
        <w:tc>
          <w:tcPr>
            <w:tcW w:w="1247" w:type="dxa"/>
            <w:shd w:val="clear" w:color="auto" w:fill="auto"/>
          </w:tcPr>
          <w:p w:rsidR="009B00B0" w:rsidRPr="009B00B0" w:rsidRDefault="009B00B0" w:rsidP="009B00B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9B00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sl-SI"/>
              </w:rPr>
              <w:t>2.999,92</w:t>
            </w:r>
          </w:p>
        </w:tc>
      </w:tr>
    </w:tbl>
    <w:p w:rsidR="00A1185A" w:rsidRPr="009B00B0" w:rsidRDefault="00A1185A" w:rsidP="009B00B0"/>
    <w:sectPr w:rsidR="00A1185A" w:rsidRPr="009B0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B0"/>
    <w:rsid w:val="00847049"/>
    <w:rsid w:val="009B00B0"/>
    <w:rsid w:val="00A1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2022-05-19T08:34:00Z</dcterms:created>
  <dcterms:modified xsi:type="dcterms:W3CDTF">2022-05-19T10:07:00Z</dcterms:modified>
</cp:coreProperties>
</file>