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AD" w:rsidRPr="00652AAD" w:rsidRDefault="00652AAD" w:rsidP="00652AAD">
      <w:pPr>
        <w:pStyle w:val="Naslov1"/>
        <w:rPr>
          <w:sz w:val="24"/>
          <w:szCs w:val="24"/>
        </w:rPr>
      </w:pPr>
      <w:r w:rsidRPr="00652AAD">
        <w:rPr>
          <w:sz w:val="24"/>
          <w:szCs w:val="24"/>
        </w:rPr>
        <w:t>RAZDELILNIK SREDSTEV PO</w:t>
      </w:r>
      <w:r w:rsidRPr="00652AAD">
        <w:rPr>
          <w:rFonts w:eastAsia="Calibri"/>
          <w:bCs/>
          <w:sz w:val="24"/>
          <w:szCs w:val="24"/>
          <w:lang w:eastAsia="en-US"/>
        </w:rPr>
        <w:t xml:space="preserve"> JAVNEM RAZPISU ZA PODELITEV DENARNIH NAGRAD </w:t>
      </w:r>
      <w:r w:rsidR="00986020">
        <w:rPr>
          <w:rFonts w:eastAsia="Calibri"/>
          <w:bCs/>
          <w:sz w:val="24"/>
          <w:szCs w:val="24"/>
          <w:lang w:eastAsia="en-US"/>
        </w:rPr>
        <w:t xml:space="preserve">DIPLOMANTOM IZ </w:t>
      </w:r>
      <w:r w:rsidRPr="00652AAD">
        <w:rPr>
          <w:rFonts w:eastAsia="Calibri"/>
          <w:bCs/>
          <w:sz w:val="24"/>
          <w:szCs w:val="24"/>
          <w:lang w:eastAsia="en-US"/>
        </w:rPr>
        <w:t>OBČINE GORNJI PETROVCI V LETU 2020 (</w:t>
      </w:r>
      <w:bookmarkStart w:id="0" w:name="_GoBack"/>
      <w:bookmarkEnd w:id="0"/>
      <w:r w:rsidR="00237351">
        <w:rPr>
          <w:rFonts w:eastAsia="Calibri"/>
          <w:bCs/>
          <w:sz w:val="24"/>
          <w:szCs w:val="24"/>
          <w:lang w:eastAsia="en-US"/>
        </w:rPr>
        <w:t>Javni razpis št.</w:t>
      </w:r>
      <w:r w:rsidRPr="00652AAD">
        <w:rPr>
          <w:rFonts w:eastAsia="Calibri"/>
          <w:bCs/>
          <w:sz w:val="24"/>
          <w:szCs w:val="24"/>
          <w:lang w:eastAsia="en-US"/>
        </w:rPr>
        <w:t>:</w:t>
      </w:r>
      <w:r w:rsidRPr="00652AAD">
        <w:rPr>
          <w:sz w:val="24"/>
          <w:szCs w:val="24"/>
        </w:rPr>
        <w:t xml:space="preserve"> 430-0001</w:t>
      </w:r>
      <w:r w:rsidR="00986020">
        <w:rPr>
          <w:sz w:val="24"/>
          <w:szCs w:val="24"/>
        </w:rPr>
        <w:t>7</w:t>
      </w:r>
      <w:r w:rsidRPr="00652AAD">
        <w:rPr>
          <w:sz w:val="24"/>
          <w:szCs w:val="24"/>
        </w:rPr>
        <w:t>/2020-2 z dne, 05.08.2020)</w:t>
      </w:r>
      <w:r>
        <w:rPr>
          <w:sz w:val="24"/>
          <w:szCs w:val="24"/>
        </w:rPr>
        <w:t xml:space="preserve"> – ODPIRANJE PONUDB JE BILO DNE, </w:t>
      </w:r>
      <w:r w:rsidR="00986020">
        <w:rPr>
          <w:sz w:val="24"/>
          <w:szCs w:val="24"/>
        </w:rPr>
        <w:t>04.11</w:t>
      </w:r>
      <w:r>
        <w:rPr>
          <w:sz w:val="24"/>
          <w:szCs w:val="24"/>
        </w:rPr>
        <w:t>.2020</w:t>
      </w:r>
      <w:r w:rsidRPr="00652AAD">
        <w:rPr>
          <w:rFonts w:eastAsia="Calibri"/>
          <w:bCs/>
          <w:sz w:val="24"/>
          <w:szCs w:val="24"/>
          <w:lang w:eastAsia="en-US"/>
        </w:rPr>
        <w:tab/>
      </w:r>
    </w:p>
    <w:p w:rsidR="00C643E0" w:rsidRDefault="00C643E0"/>
    <w:p w:rsidR="00652AAD" w:rsidRDefault="00652AAD"/>
    <w:p w:rsidR="00652AAD" w:rsidRDefault="00652AAD"/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835"/>
      </w:tblGrid>
      <w:tr w:rsidR="0041348F" w:rsidRPr="000671BE" w:rsidTr="004134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F" w:rsidRPr="000671BE" w:rsidRDefault="0041348F" w:rsidP="0003175E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0671BE">
              <w:rPr>
                <w:b/>
              </w:rPr>
              <w:t>Zap</w:t>
            </w:r>
            <w:proofErr w:type="spellEnd"/>
            <w:r w:rsidRPr="000671BE">
              <w:rPr>
                <w:b/>
              </w:rPr>
              <w:t>. št.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F" w:rsidRPr="000671BE" w:rsidRDefault="0041348F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Vlagatelj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Stopnja/</w:t>
            </w:r>
          </w:p>
          <w:p w:rsidR="0041348F" w:rsidRPr="000671BE" w:rsidRDefault="0041348F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Odobrena nagrada v višini EUR</w:t>
            </w:r>
          </w:p>
        </w:tc>
      </w:tr>
      <w:tr w:rsidR="0041348F" w:rsidRPr="00C04909" w:rsidTr="0041348F">
        <w:trPr>
          <w:trHeight w:val="54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41348F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MATEJA LEPOŠA</w:t>
            </w:r>
          </w:p>
          <w:p w:rsidR="0041348F" w:rsidRPr="00C04909" w:rsidRDefault="0041348F" w:rsidP="0003175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1348F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2/1.300,00</w:t>
            </w:r>
          </w:p>
        </w:tc>
      </w:tr>
      <w:tr w:rsidR="0041348F" w:rsidRPr="00C04909" w:rsidTr="0041348F">
        <w:trPr>
          <w:trHeight w:val="553"/>
        </w:trPr>
        <w:tc>
          <w:tcPr>
            <w:tcW w:w="817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2.</w:t>
            </w:r>
          </w:p>
        </w:tc>
        <w:tc>
          <w:tcPr>
            <w:tcW w:w="2693" w:type="dxa"/>
            <w:shd w:val="clear" w:color="auto" w:fill="auto"/>
          </w:tcPr>
          <w:p w:rsidR="0041348F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TINE BARBER</w:t>
            </w:r>
          </w:p>
          <w:p w:rsidR="0041348F" w:rsidRPr="00C04909" w:rsidRDefault="0041348F" w:rsidP="0003175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41348F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1/800,00</w:t>
            </w:r>
          </w:p>
        </w:tc>
      </w:tr>
      <w:tr w:rsidR="0041348F" w:rsidRPr="00C04909" w:rsidTr="0041348F">
        <w:trPr>
          <w:trHeight w:val="558"/>
        </w:trPr>
        <w:tc>
          <w:tcPr>
            <w:tcW w:w="817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3.</w:t>
            </w:r>
          </w:p>
        </w:tc>
        <w:tc>
          <w:tcPr>
            <w:tcW w:w="2693" w:type="dxa"/>
            <w:shd w:val="clear" w:color="auto" w:fill="auto"/>
          </w:tcPr>
          <w:p w:rsidR="0041348F" w:rsidRPr="00C04909" w:rsidRDefault="00986020" w:rsidP="00652A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JURE SUKIČ</w:t>
            </w:r>
            <w:r w:rsidR="0041348F">
              <w:rPr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1348F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2/1.300,00</w:t>
            </w:r>
          </w:p>
        </w:tc>
      </w:tr>
      <w:tr w:rsidR="0041348F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4.</w:t>
            </w:r>
          </w:p>
        </w:tc>
        <w:tc>
          <w:tcPr>
            <w:tcW w:w="2693" w:type="dxa"/>
            <w:shd w:val="clear" w:color="auto" w:fill="auto"/>
          </w:tcPr>
          <w:p w:rsidR="0041348F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MELANI SVETEC</w:t>
            </w:r>
          </w:p>
          <w:p w:rsidR="0041348F" w:rsidRPr="00C04909" w:rsidRDefault="0041348F" w:rsidP="0003175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41348F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1/800,00</w:t>
            </w:r>
          </w:p>
        </w:tc>
      </w:tr>
      <w:tr w:rsidR="0041348F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5.</w:t>
            </w:r>
          </w:p>
        </w:tc>
        <w:tc>
          <w:tcPr>
            <w:tcW w:w="2693" w:type="dxa"/>
            <w:shd w:val="clear" w:color="auto" w:fill="auto"/>
          </w:tcPr>
          <w:p w:rsidR="0041348F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SANDI SUKIČ</w:t>
            </w:r>
          </w:p>
          <w:p w:rsidR="0041348F" w:rsidRPr="00C04909" w:rsidRDefault="0041348F" w:rsidP="00652A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1348F" w:rsidRPr="00652AAD" w:rsidRDefault="00986020" w:rsidP="0098602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1/800,00</w:t>
            </w:r>
          </w:p>
        </w:tc>
      </w:tr>
      <w:tr w:rsidR="0041348F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6.</w:t>
            </w:r>
          </w:p>
        </w:tc>
        <w:tc>
          <w:tcPr>
            <w:tcW w:w="2693" w:type="dxa"/>
            <w:shd w:val="clear" w:color="auto" w:fill="auto"/>
          </w:tcPr>
          <w:p w:rsidR="0041348F" w:rsidRPr="00C04909" w:rsidRDefault="00986020" w:rsidP="00652A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LEON KUTOŠ</w:t>
            </w:r>
          </w:p>
        </w:tc>
        <w:tc>
          <w:tcPr>
            <w:tcW w:w="2835" w:type="dxa"/>
            <w:shd w:val="clear" w:color="auto" w:fill="auto"/>
          </w:tcPr>
          <w:p w:rsidR="0041348F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1/800,00</w:t>
            </w:r>
          </w:p>
        </w:tc>
      </w:tr>
      <w:tr w:rsidR="00986020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</w:pPr>
            <w:r>
              <w:t>7.</w:t>
            </w:r>
          </w:p>
        </w:tc>
        <w:tc>
          <w:tcPr>
            <w:tcW w:w="2693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ROK HORVAT</w:t>
            </w:r>
          </w:p>
        </w:tc>
        <w:tc>
          <w:tcPr>
            <w:tcW w:w="2835" w:type="dxa"/>
            <w:shd w:val="clear" w:color="auto" w:fill="auto"/>
          </w:tcPr>
          <w:p w:rsidR="00986020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1/800,00</w:t>
            </w:r>
          </w:p>
        </w:tc>
      </w:tr>
      <w:tr w:rsidR="00986020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</w:pPr>
            <w:r>
              <w:t>8.</w:t>
            </w:r>
          </w:p>
        </w:tc>
        <w:tc>
          <w:tcPr>
            <w:tcW w:w="2693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PATRIK REBRICA</w:t>
            </w:r>
          </w:p>
        </w:tc>
        <w:tc>
          <w:tcPr>
            <w:tcW w:w="2835" w:type="dxa"/>
            <w:shd w:val="clear" w:color="auto" w:fill="auto"/>
          </w:tcPr>
          <w:p w:rsidR="00986020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2/1.300,00</w:t>
            </w:r>
          </w:p>
        </w:tc>
      </w:tr>
      <w:tr w:rsidR="00986020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</w:pPr>
            <w:r>
              <w:t>9.</w:t>
            </w:r>
          </w:p>
        </w:tc>
        <w:tc>
          <w:tcPr>
            <w:tcW w:w="2693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ŽAN KUČAN</w:t>
            </w:r>
          </w:p>
        </w:tc>
        <w:tc>
          <w:tcPr>
            <w:tcW w:w="2835" w:type="dxa"/>
            <w:shd w:val="clear" w:color="auto" w:fill="auto"/>
          </w:tcPr>
          <w:p w:rsidR="00986020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1/800,00</w:t>
            </w:r>
          </w:p>
        </w:tc>
      </w:tr>
      <w:tr w:rsidR="00986020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</w:pPr>
            <w:r>
              <w:t>10.</w:t>
            </w:r>
          </w:p>
        </w:tc>
        <w:tc>
          <w:tcPr>
            <w:tcW w:w="2693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ANA WANKMÜLLER</w:t>
            </w:r>
          </w:p>
        </w:tc>
        <w:tc>
          <w:tcPr>
            <w:tcW w:w="2835" w:type="dxa"/>
            <w:shd w:val="clear" w:color="auto" w:fill="auto"/>
          </w:tcPr>
          <w:p w:rsidR="00986020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1/800,00</w:t>
            </w:r>
          </w:p>
        </w:tc>
      </w:tr>
      <w:tr w:rsidR="00986020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986020" w:rsidRDefault="00986020" w:rsidP="00986020">
            <w:pPr>
              <w:spacing w:line="288" w:lineRule="auto"/>
              <w:jc w:val="center"/>
            </w:pPr>
            <w:r>
              <w:t>11.</w:t>
            </w:r>
          </w:p>
        </w:tc>
        <w:tc>
          <w:tcPr>
            <w:tcW w:w="2693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ALEKS JOVANOVIČ</w:t>
            </w:r>
          </w:p>
        </w:tc>
        <w:tc>
          <w:tcPr>
            <w:tcW w:w="2835" w:type="dxa"/>
            <w:shd w:val="clear" w:color="auto" w:fill="auto"/>
          </w:tcPr>
          <w:p w:rsidR="00986020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1/800,00</w:t>
            </w:r>
          </w:p>
        </w:tc>
      </w:tr>
      <w:tr w:rsidR="00986020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</w:pPr>
            <w:r>
              <w:t>12.</w:t>
            </w:r>
          </w:p>
        </w:tc>
        <w:tc>
          <w:tcPr>
            <w:tcW w:w="2693" w:type="dxa"/>
            <w:shd w:val="clear" w:color="auto" w:fill="auto"/>
          </w:tcPr>
          <w:p w:rsidR="00986020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ANJA KUČAN</w:t>
            </w:r>
          </w:p>
        </w:tc>
        <w:tc>
          <w:tcPr>
            <w:tcW w:w="2835" w:type="dxa"/>
            <w:shd w:val="clear" w:color="auto" w:fill="auto"/>
          </w:tcPr>
          <w:p w:rsidR="00986020" w:rsidRPr="00652AAD" w:rsidRDefault="00986020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1/800,00</w:t>
            </w:r>
          </w:p>
        </w:tc>
      </w:tr>
    </w:tbl>
    <w:p w:rsidR="00652AAD" w:rsidRDefault="00652AAD"/>
    <w:sectPr w:rsidR="00652AAD" w:rsidSect="0090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D"/>
    <w:rsid w:val="00237351"/>
    <w:rsid w:val="0041348F"/>
    <w:rsid w:val="00652AAD"/>
    <w:rsid w:val="00907946"/>
    <w:rsid w:val="00986020"/>
    <w:rsid w:val="00AE1FE5"/>
    <w:rsid w:val="00C643E0"/>
    <w:rsid w:val="00EC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2AAD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52AAD"/>
    <w:pPr>
      <w:keepNext/>
      <w:spacing w:line="288" w:lineRule="auto"/>
      <w:jc w:val="both"/>
      <w:outlineLvl w:val="0"/>
    </w:pPr>
    <w:rPr>
      <w:b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52AAD"/>
    <w:rPr>
      <w:rFonts w:eastAsia="Times New Roman" w:cs="Times New Roman"/>
      <w:b/>
      <w:sz w:val="28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2AAD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52AAD"/>
    <w:pPr>
      <w:keepNext/>
      <w:spacing w:line="288" w:lineRule="auto"/>
      <w:jc w:val="both"/>
      <w:outlineLvl w:val="0"/>
    </w:pPr>
    <w:rPr>
      <w:b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52AAD"/>
    <w:rPr>
      <w:rFonts w:eastAsia="Times New Roman" w:cs="Times New Roman"/>
      <w:b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2021-03-02T07:29:00Z</dcterms:created>
  <dcterms:modified xsi:type="dcterms:W3CDTF">2021-03-02T07:39:00Z</dcterms:modified>
</cp:coreProperties>
</file>