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DFDD" w14:textId="56263F8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F026DF">
        <w:rPr>
          <w:rFonts w:ascii="Cambria" w:hAnsi="Cambria"/>
        </w:rPr>
        <w:t>Anton Mežan</w:t>
      </w:r>
      <w:r w:rsidRPr="00427608">
        <w:rPr>
          <w:rFonts w:ascii="Cambria" w:hAnsi="Cambria"/>
        </w:rPr>
        <w:t xml:space="preserve">, </w:t>
      </w:r>
    </w:p>
    <w:p w14:paraId="717FE9BD" w14:textId="77777777"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5336EA4D" w14:textId="77777777"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7CC76283" w14:textId="77777777" w:rsidR="00B05F23" w:rsidRPr="00427608" w:rsidRDefault="00B05F23" w:rsidP="006A62B2">
      <w:pPr>
        <w:spacing w:before="120" w:after="120"/>
        <w:jc w:val="both"/>
        <w:rPr>
          <w:rFonts w:ascii="Cambria" w:hAnsi="Cambria"/>
        </w:rPr>
      </w:pPr>
    </w:p>
    <w:p w14:paraId="081B33E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16A3DA26" w14:textId="77777777" w:rsidR="00B05F23" w:rsidRPr="00427608" w:rsidRDefault="00B05F23" w:rsidP="006A62B2">
      <w:pPr>
        <w:jc w:val="both"/>
        <w:rPr>
          <w:rFonts w:ascii="Cambria" w:hAnsi="Cambria"/>
        </w:rPr>
      </w:pPr>
    </w:p>
    <w:p w14:paraId="26F4AF7C"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13FCED0F"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91F1716"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8C5A17F" w14:textId="77777777" w:rsidR="006A62B2" w:rsidRPr="0044287C" w:rsidRDefault="006A62B2" w:rsidP="006A62B2">
      <w:pPr>
        <w:jc w:val="both"/>
        <w:rPr>
          <w:rFonts w:ascii="Cambria" w:hAnsi="Cambria"/>
        </w:rPr>
      </w:pPr>
    </w:p>
    <w:p w14:paraId="00D184A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00DB4D72" w14:textId="77777777" w:rsidR="00B05F23" w:rsidRPr="0044287C" w:rsidRDefault="00B05F23" w:rsidP="006A62B2">
      <w:pPr>
        <w:jc w:val="both"/>
        <w:rPr>
          <w:rFonts w:ascii="Cambria" w:hAnsi="Cambria"/>
        </w:rPr>
      </w:pPr>
    </w:p>
    <w:p w14:paraId="7836C02A" w14:textId="77777777" w:rsidR="006A62B2" w:rsidRPr="0044287C" w:rsidRDefault="006A62B2" w:rsidP="006A62B2">
      <w:pPr>
        <w:jc w:val="center"/>
        <w:rPr>
          <w:rFonts w:ascii="Cambria" w:hAnsi="Cambria"/>
          <w:b/>
        </w:rPr>
      </w:pPr>
      <w:r w:rsidRPr="0044287C">
        <w:rPr>
          <w:rFonts w:ascii="Cambria" w:hAnsi="Cambria"/>
          <w:b/>
        </w:rPr>
        <w:t>POGODBO</w:t>
      </w:r>
    </w:p>
    <w:p w14:paraId="677707F9" w14:textId="4F8058D3"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w:t>
      </w:r>
      <w:r w:rsidR="00C67F56">
        <w:rPr>
          <w:rFonts w:ascii="Cambria" w:hAnsi="Cambria"/>
          <w:b/>
        </w:rPr>
        <w:t xml:space="preserve"> GOZDARSTVA</w:t>
      </w:r>
      <w:r w:rsidR="00555E3C">
        <w:rPr>
          <w:rFonts w:ascii="Cambria" w:hAnsi="Cambria"/>
          <w:b/>
        </w:rPr>
        <w:t xml:space="preserve"> V OBČINI BLED ZA LETO </w:t>
      </w:r>
      <w:r w:rsidR="00C67F56">
        <w:rPr>
          <w:rFonts w:ascii="Cambria" w:hAnsi="Cambria"/>
          <w:b/>
        </w:rPr>
        <w:t>202</w:t>
      </w:r>
      <w:r w:rsidR="005E3421">
        <w:rPr>
          <w:rFonts w:ascii="Cambria" w:hAnsi="Cambria"/>
          <w:b/>
        </w:rPr>
        <w:t>5</w:t>
      </w:r>
    </w:p>
    <w:p w14:paraId="5C79BE96" w14:textId="5DD520CC" w:rsidR="006A62B2" w:rsidRDefault="006A62B2" w:rsidP="006A62B2">
      <w:pPr>
        <w:jc w:val="center"/>
        <w:rPr>
          <w:rFonts w:ascii="Cambria" w:hAnsi="Cambria"/>
          <w:b/>
        </w:rPr>
      </w:pPr>
      <w:r w:rsidRPr="0044287C">
        <w:rPr>
          <w:rFonts w:ascii="Cambria" w:hAnsi="Cambria"/>
          <w:b/>
        </w:rPr>
        <w:t xml:space="preserve">Pomoč za </w:t>
      </w:r>
      <w:r w:rsidR="00C67F56" w:rsidRPr="00C67F56">
        <w:rPr>
          <w:rFonts w:ascii="Cambria" w:hAnsi="Cambria"/>
          <w:b/>
        </w:rPr>
        <w:t>naložbe na kmetijskih gospodarstvih v zvezi s primarno kmetijsko proizvodnjo</w:t>
      </w:r>
    </w:p>
    <w:p w14:paraId="4591663F" w14:textId="77777777" w:rsidR="00B05F23" w:rsidRPr="0044287C" w:rsidRDefault="00B05F23" w:rsidP="006A62B2">
      <w:pPr>
        <w:jc w:val="center"/>
        <w:rPr>
          <w:rFonts w:ascii="Cambria" w:hAnsi="Cambria"/>
          <w:b/>
        </w:rPr>
      </w:pPr>
    </w:p>
    <w:p w14:paraId="760C4BFC" w14:textId="77777777" w:rsidR="006A62B2" w:rsidRPr="0044287C" w:rsidRDefault="006A62B2" w:rsidP="006A62B2">
      <w:pPr>
        <w:jc w:val="center"/>
        <w:rPr>
          <w:rFonts w:ascii="Cambria" w:hAnsi="Cambria"/>
          <w:b/>
        </w:rPr>
      </w:pPr>
      <w:r w:rsidRPr="0044287C">
        <w:rPr>
          <w:rFonts w:ascii="Cambria" w:hAnsi="Cambria"/>
          <w:b/>
        </w:rPr>
        <w:t>1. člen</w:t>
      </w:r>
    </w:p>
    <w:p w14:paraId="50CBFF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3D0B3780" w14:textId="135B13B1"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45626E" w:rsidRPr="0045626E">
        <w:rPr>
          <w:rFonts w:ascii="Cambria" w:hAnsi="Cambria"/>
          <w:color w:val="000000"/>
        </w:rPr>
        <w:t>27</w:t>
      </w:r>
      <w:r w:rsidR="00555E3C" w:rsidRPr="0045626E">
        <w:rPr>
          <w:rFonts w:ascii="Cambria" w:hAnsi="Cambria"/>
          <w:color w:val="000000"/>
        </w:rPr>
        <w:t xml:space="preserve">. </w:t>
      </w:r>
      <w:r w:rsidR="005D0F72" w:rsidRPr="0045626E">
        <w:rPr>
          <w:rFonts w:ascii="Cambria" w:hAnsi="Cambria"/>
          <w:color w:val="000000"/>
        </w:rPr>
        <w:t>3</w:t>
      </w:r>
      <w:r w:rsidR="00555E3C" w:rsidRPr="0045626E">
        <w:rPr>
          <w:rFonts w:ascii="Cambria" w:hAnsi="Cambria"/>
          <w:color w:val="000000"/>
        </w:rPr>
        <w:t xml:space="preserve">. </w:t>
      </w:r>
      <w:r w:rsidR="00C67F56" w:rsidRPr="0045626E">
        <w:rPr>
          <w:rFonts w:ascii="Cambria" w:hAnsi="Cambria"/>
          <w:color w:val="000000"/>
        </w:rPr>
        <w:t>202</w:t>
      </w:r>
      <w:r w:rsidR="005D0F72" w:rsidRPr="0045626E">
        <w:rPr>
          <w:rFonts w:ascii="Cambria" w:hAnsi="Cambria"/>
          <w:color w:val="000000"/>
        </w:rPr>
        <w:t>5</w:t>
      </w:r>
      <w:r>
        <w:rPr>
          <w:rFonts w:ascii="Cambria" w:hAnsi="Cambria"/>
          <w:color w:val="000000"/>
        </w:rPr>
        <w:t xml:space="preserve"> </w:t>
      </w:r>
      <w:r w:rsidRPr="0044287C">
        <w:rPr>
          <w:rFonts w:ascii="Cambria" w:hAnsi="Cambria"/>
          <w:color w:val="000000"/>
        </w:rPr>
        <w:t xml:space="preserve">na spletni strani Občine Bled objavljen Javni razpis za sofinanciranje ukrepov ohranjanja in spodbujanja razvoja kmetijstva in </w:t>
      </w:r>
      <w:r w:rsidR="00C67F56">
        <w:rPr>
          <w:rFonts w:ascii="Cambria" w:hAnsi="Cambria"/>
          <w:color w:val="000000"/>
        </w:rPr>
        <w:t>gozdarstva</w:t>
      </w:r>
      <w:r>
        <w:rPr>
          <w:rFonts w:ascii="Cambria" w:hAnsi="Cambria"/>
          <w:color w:val="000000"/>
        </w:rPr>
        <w:t xml:space="preserve"> v O</w:t>
      </w:r>
      <w:r w:rsidRPr="0044287C">
        <w:rPr>
          <w:rFonts w:ascii="Cambria" w:hAnsi="Cambria"/>
          <w:color w:val="000000"/>
        </w:rPr>
        <w:t>bčini Bled za le</w:t>
      </w:r>
      <w:r w:rsidR="00555E3C">
        <w:rPr>
          <w:rFonts w:ascii="Cambria" w:hAnsi="Cambria"/>
          <w:color w:val="000000"/>
        </w:rPr>
        <w:t xml:space="preserve">to </w:t>
      </w:r>
      <w:r w:rsidR="00C67F56">
        <w:rPr>
          <w:rFonts w:ascii="Cambria" w:hAnsi="Cambria"/>
          <w:color w:val="000000"/>
        </w:rPr>
        <w:t>202</w:t>
      </w:r>
      <w:r w:rsidR="00AE1B72">
        <w:rPr>
          <w:rFonts w:ascii="Cambria" w:hAnsi="Cambria"/>
          <w:color w:val="000000"/>
        </w:rPr>
        <w:t>5</w:t>
      </w:r>
      <w:r w:rsidRPr="0044287C">
        <w:rPr>
          <w:rFonts w:ascii="Cambria" w:hAnsi="Cambria"/>
          <w:color w:val="000000"/>
        </w:rPr>
        <w:t xml:space="preserve"> (v nadaljevanju: javni razpis); </w:t>
      </w:r>
    </w:p>
    <w:p w14:paraId="725D04C3"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758C8FD1"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2C76432E" w14:textId="77777777" w:rsidR="006A62B2" w:rsidRPr="0044287C" w:rsidRDefault="006A62B2" w:rsidP="006A62B2">
      <w:pPr>
        <w:autoSpaceDE w:val="0"/>
        <w:autoSpaceDN w:val="0"/>
        <w:adjustRightInd w:val="0"/>
        <w:spacing w:after="0"/>
        <w:jc w:val="both"/>
        <w:rPr>
          <w:rFonts w:ascii="Cambria" w:hAnsi="Cambria"/>
          <w:color w:val="000000"/>
        </w:rPr>
      </w:pPr>
    </w:p>
    <w:p w14:paraId="4FFC1819" w14:textId="5727B5CA" w:rsidR="006A62B2" w:rsidRPr="0044287C" w:rsidRDefault="006A62B2" w:rsidP="006A62B2">
      <w:pPr>
        <w:autoSpaceDE w:val="0"/>
        <w:autoSpaceDN w:val="0"/>
        <w:adjustRightInd w:val="0"/>
        <w:spacing w:after="0"/>
        <w:jc w:val="both"/>
        <w:rPr>
          <w:rFonts w:ascii="Cambria" w:hAnsi="Cambria"/>
          <w:color w:val="000000"/>
        </w:rPr>
      </w:pPr>
      <w:bookmarkStart w:id="0" w:name="_Hlk177121849"/>
      <w:r w:rsidRPr="004665BE">
        <w:rPr>
          <w:rFonts w:ascii="Cambria" w:hAnsi="Cambria"/>
          <w:color w:val="000000"/>
        </w:rPr>
        <w:t xml:space="preserve">Sredstva se dodeljujejo na podlagi Priglasitve sheme državnih pomoči (št. priglasitve: </w:t>
      </w:r>
      <w:r w:rsidRPr="006E3E79">
        <w:rPr>
          <w:rFonts w:ascii="Cambria" w:hAnsi="Cambria"/>
          <w:b/>
          <w:bCs/>
          <w:color w:val="000000"/>
        </w:rPr>
        <w:t>K</w:t>
      </w:r>
      <w:r w:rsidR="004665BE" w:rsidRPr="006E3E79">
        <w:rPr>
          <w:rFonts w:ascii="Cambria" w:hAnsi="Cambria"/>
          <w:b/>
          <w:bCs/>
          <w:color w:val="000000"/>
        </w:rPr>
        <w:t>SI-062-5883539-202</w:t>
      </w:r>
      <w:r w:rsidR="005D0F72" w:rsidRPr="006E3E79">
        <w:rPr>
          <w:rFonts w:ascii="Cambria" w:hAnsi="Cambria"/>
          <w:b/>
          <w:bCs/>
          <w:color w:val="000000"/>
        </w:rPr>
        <w:t>4</w:t>
      </w:r>
      <w:r w:rsidR="00AE1B72" w:rsidRPr="006E3E79">
        <w:rPr>
          <w:rFonts w:ascii="Cambria" w:hAnsi="Cambria"/>
          <w:color w:val="000000"/>
        </w:rPr>
        <w:t xml:space="preserve"> </w:t>
      </w:r>
      <w:r w:rsidR="00081048" w:rsidRPr="006E3E79">
        <w:rPr>
          <w:rFonts w:ascii="Cambria" w:hAnsi="Cambria"/>
          <w:color w:val="000000"/>
        </w:rPr>
        <w:t>z dne 14.6.202</w:t>
      </w:r>
      <w:r w:rsidR="000B1701" w:rsidRPr="006E3E79">
        <w:rPr>
          <w:rFonts w:ascii="Cambria" w:hAnsi="Cambria"/>
          <w:color w:val="000000"/>
        </w:rPr>
        <w:t>4</w:t>
      </w:r>
      <w:r w:rsidRPr="006E3E79">
        <w:rPr>
          <w:rFonts w:ascii="Cambria" w:hAnsi="Cambria"/>
          <w:color w:val="000000"/>
        </w:rPr>
        <w:t>, priglašene Ministrstvu za kmetijstvo, gozdarstvo in prehrano – skupinske izjeme).</w:t>
      </w:r>
      <w:r w:rsidRPr="0044287C">
        <w:rPr>
          <w:rFonts w:ascii="Cambria" w:hAnsi="Cambria"/>
          <w:color w:val="000000"/>
        </w:rPr>
        <w:t xml:space="preserve"> </w:t>
      </w:r>
    </w:p>
    <w:bookmarkEnd w:id="0"/>
    <w:p w14:paraId="2E5B92B5" w14:textId="77777777" w:rsidR="00677A9D" w:rsidRDefault="00677A9D" w:rsidP="006A62B2">
      <w:pPr>
        <w:jc w:val="center"/>
        <w:rPr>
          <w:rFonts w:ascii="Cambria" w:hAnsi="Cambria"/>
          <w:b/>
        </w:rPr>
      </w:pPr>
    </w:p>
    <w:p w14:paraId="3937A1DD" w14:textId="5B60DF18" w:rsidR="006A62B2" w:rsidRPr="0044287C" w:rsidRDefault="006A62B2" w:rsidP="006A62B2">
      <w:pPr>
        <w:jc w:val="center"/>
        <w:rPr>
          <w:rFonts w:ascii="Cambria" w:hAnsi="Cambria"/>
          <w:b/>
        </w:rPr>
      </w:pPr>
      <w:r w:rsidRPr="0044287C">
        <w:rPr>
          <w:rFonts w:ascii="Cambria" w:hAnsi="Cambria"/>
          <w:b/>
        </w:rPr>
        <w:lastRenderedPageBreak/>
        <w:t>2. člen</w:t>
      </w:r>
    </w:p>
    <w:p w14:paraId="26497640" w14:textId="651307AC"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C67F56">
        <w:rPr>
          <w:rFonts w:ascii="Cambria" w:hAnsi="Cambria"/>
          <w:color w:val="000000"/>
        </w:rPr>
        <w:t>202</w:t>
      </w:r>
      <w:r w:rsidR="005D0F72">
        <w:rPr>
          <w:rFonts w:ascii="Cambria" w:hAnsi="Cambria"/>
          <w:color w:val="000000"/>
        </w:rPr>
        <w:t>5</w:t>
      </w:r>
      <w:r w:rsidRPr="0044287C">
        <w:rPr>
          <w:rFonts w:ascii="Cambria" w:hAnsi="Cambria"/>
          <w:color w:val="000000"/>
        </w:rPr>
        <w:t>, in sicer iz proračunske postav</w:t>
      </w:r>
      <w:r>
        <w:rPr>
          <w:rFonts w:ascii="Cambria" w:hAnsi="Cambria"/>
          <w:color w:val="000000"/>
        </w:rPr>
        <w:t xml:space="preserve">ke </w:t>
      </w:r>
      <w:r w:rsidRPr="00C22A6F">
        <w:rPr>
          <w:rFonts w:ascii="Cambria" w:hAnsi="Cambria"/>
          <w:color w:val="000000"/>
        </w:rPr>
        <w:t>20110102</w:t>
      </w:r>
      <w:r w:rsidR="00597A45" w:rsidRPr="00C22A6F">
        <w:rPr>
          <w:rFonts w:ascii="Cambria" w:hAnsi="Cambria"/>
          <w:color w:val="000000"/>
        </w:rPr>
        <w:t>-4</w:t>
      </w:r>
      <w:r>
        <w:rPr>
          <w:rFonts w:ascii="Cambria" w:hAnsi="Cambria"/>
          <w:color w:val="000000"/>
        </w:rPr>
        <w:t xml:space="preserve"> </w:t>
      </w:r>
      <w:r w:rsidR="00597A45" w:rsidRPr="006C640D">
        <w:rPr>
          <w:rFonts w:asciiTheme="majorHAnsi" w:hAnsiTheme="majorHAnsi"/>
        </w:rPr>
        <w:t>Subvencije v kmetijstvu</w:t>
      </w:r>
      <w:r w:rsidR="00CB021B">
        <w:rPr>
          <w:rFonts w:asciiTheme="majorHAnsi" w:hAnsiTheme="majorHAnsi"/>
        </w:rPr>
        <w:t xml:space="preserve"> </w:t>
      </w:r>
      <w:r w:rsidR="00597A45" w:rsidRPr="006C640D">
        <w:rPr>
          <w:rFonts w:asciiTheme="majorHAnsi" w:hAnsiTheme="majorHAnsi"/>
        </w:rPr>
        <w:t>- državne pomoči</w:t>
      </w:r>
      <w:r w:rsidRPr="0044287C">
        <w:rPr>
          <w:rFonts w:ascii="Cambria" w:hAnsi="Cambria"/>
          <w:color w:val="000000"/>
        </w:rPr>
        <w:t xml:space="preserve">, konto </w:t>
      </w:r>
      <w:r w:rsidRPr="00C22A6F">
        <w:rPr>
          <w:rFonts w:ascii="Cambria" w:hAnsi="Cambria"/>
          <w:color w:val="000000"/>
        </w:rPr>
        <w:t>410217</w:t>
      </w:r>
      <w:r w:rsidRPr="0044287C">
        <w:rPr>
          <w:rFonts w:ascii="Cambria" w:hAnsi="Cambria"/>
          <w:color w:val="000000"/>
        </w:rPr>
        <w:t xml:space="preserve">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jc w:val="center"/>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3F63845" w14:textId="77777777" w:rsidTr="00475F5F">
        <w:trPr>
          <w:jc w:val="center"/>
        </w:trPr>
        <w:tc>
          <w:tcPr>
            <w:tcW w:w="4605" w:type="dxa"/>
            <w:shd w:val="clear" w:color="auto" w:fill="4F81BD"/>
          </w:tcPr>
          <w:p w14:paraId="6B4A3C5B"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19FA575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800BAB0" w14:textId="77777777" w:rsidTr="00475F5F">
        <w:trPr>
          <w:jc w:val="center"/>
        </w:trPr>
        <w:tc>
          <w:tcPr>
            <w:tcW w:w="4605" w:type="dxa"/>
            <w:tcBorders>
              <w:top w:val="single" w:sz="8" w:space="0" w:color="4F81BD"/>
              <w:left w:val="single" w:sz="8" w:space="0" w:color="4F81BD"/>
              <w:bottom w:val="single" w:sz="8" w:space="0" w:color="4F81BD"/>
            </w:tcBorders>
            <w:shd w:val="clear" w:color="auto" w:fill="auto"/>
          </w:tcPr>
          <w:p w14:paraId="07D96C5D" w14:textId="1347762C"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B1ECF3A" w14:textId="77777777" w:rsidR="006A62B2" w:rsidRPr="0044287C" w:rsidRDefault="006A62B2" w:rsidP="006745F8">
            <w:pPr>
              <w:spacing w:after="0"/>
              <w:jc w:val="both"/>
              <w:rPr>
                <w:rFonts w:ascii="Cambria" w:hAnsi="Cambria"/>
              </w:rPr>
            </w:pPr>
          </w:p>
        </w:tc>
      </w:tr>
      <w:tr w:rsidR="006A62B2" w:rsidRPr="0044287C" w14:paraId="01F3EC0F" w14:textId="77777777" w:rsidTr="00475F5F">
        <w:trPr>
          <w:jc w:val="center"/>
        </w:trPr>
        <w:tc>
          <w:tcPr>
            <w:tcW w:w="4605" w:type="dxa"/>
            <w:shd w:val="clear" w:color="auto" w:fill="auto"/>
          </w:tcPr>
          <w:p w14:paraId="3F06CAE1" w14:textId="77777777" w:rsidR="006A62B2" w:rsidRPr="0044287C" w:rsidRDefault="006A62B2" w:rsidP="006745F8">
            <w:pPr>
              <w:spacing w:after="0"/>
              <w:jc w:val="both"/>
              <w:rPr>
                <w:rFonts w:ascii="Cambria" w:hAnsi="Cambria"/>
                <w:b/>
                <w:bCs/>
              </w:rPr>
            </w:pPr>
          </w:p>
          <w:p w14:paraId="02A1E485" w14:textId="6B22FC5D" w:rsidR="006A62B2" w:rsidRPr="0044287C" w:rsidRDefault="006A62B2" w:rsidP="006745F8">
            <w:pPr>
              <w:spacing w:after="0"/>
              <w:jc w:val="both"/>
              <w:rPr>
                <w:rFonts w:ascii="Cambria" w:hAnsi="Cambria"/>
                <w:b/>
                <w:bCs/>
              </w:rPr>
            </w:pPr>
            <w:r w:rsidRPr="0044287C">
              <w:rPr>
                <w:rFonts w:ascii="Cambria" w:hAnsi="Cambria"/>
                <w:b/>
                <w:bCs/>
              </w:rPr>
              <w:t>Finančna sredstva skupaj:</w:t>
            </w:r>
            <w:r w:rsidR="00337084">
              <w:rPr>
                <w:rFonts w:ascii="Cambria" w:hAnsi="Cambria"/>
                <w:b/>
                <w:bCs/>
              </w:rPr>
              <w:t xml:space="preserve"> </w:t>
            </w:r>
          </w:p>
        </w:tc>
        <w:tc>
          <w:tcPr>
            <w:tcW w:w="4605" w:type="dxa"/>
            <w:shd w:val="clear" w:color="auto" w:fill="auto"/>
          </w:tcPr>
          <w:p w14:paraId="57EE8D1A" w14:textId="77777777" w:rsidR="005D0F72" w:rsidRDefault="005D0F72" w:rsidP="006745F8">
            <w:pPr>
              <w:spacing w:after="0"/>
              <w:jc w:val="both"/>
              <w:rPr>
                <w:rFonts w:ascii="Cambria" w:hAnsi="Cambria"/>
                <w:b/>
                <w:bCs/>
              </w:rPr>
            </w:pPr>
          </w:p>
          <w:p w14:paraId="17C8806F" w14:textId="0C7CFD24" w:rsidR="006A62B2" w:rsidRPr="0044287C" w:rsidRDefault="000C1090" w:rsidP="004E0FA0">
            <w:pPr>
              <w:spacing w:after="0"/>
              <w:jc w:val="right"/>
              <w:rPr>
                <w:rFonts w:ascii="Cambria" w:hAnsi="Cambria"/>
              </w:rPr>
            </w:pPr>
            <w:r>
              <w:rPr>
                <w:rFonts w:ascii="Cambria" w:hAnsi="Cambria"/>
                <w:b/>
                <w:bCs/>
              </w:rPr>
              <w:t>EUR</w:t>
            </w:r>
          </w:p>
        </w:tc>
      </w:tr>
    </w:tbl>
    <w:p w14:paraId="05B3BBBE" w14:textId="77777777" w:rsidR="006A62B2" w:rsidRPr="0044287C" w:rsidRDefault="006A62B2" w:rsidP="006A62B2">
      <w:pPr>
        <w:jc w:val="both"/>
        <w:rPr>
          <w:rFonts w:ascii="Cambria" w:hAnsi="Cambria"/>
        </w:rPr>
      </w:pPr>
    </w:p>
    <w:p w14:paraId="5B3615A8" w14:textId="77777777" w:rsidR="006A62B2" w:rsidRPr="0044287C" w:rsidRDefault="006A62B2" w:rsidP="006A62B2">
      <w:pPr>
        <w:jc w:val="center"/>
        <w:rPr>
          <w:rFonts w:ascii="Cambria" w:hAnsi="Cambria"/>
          <w:b/>
        </w:rPr>
      </w:pPr>
      <w:r w:rsidRPr="0044287C">
        <w:rPr>
          <w:rFonts w:ascii="Cambria" w:hAnsi="Cambria"/>
          <w:b/>
        </w:rPr>
        <w:t>3. člen</w:t>
      </w:r>
    </w:p>
    <w:p w14:paraId="44E9B041" w14:textId="02D3FFDD"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w:t>
      </w:r>
      <w:r w:rsidR="00DC2423">
        <w:rPr>
          <w:rFonts w:ascii="Cambria" w:hAnsi="Cambria"/>
        </w:rPr>
        <w:t xml:space="preserve">v </w:t>
      </w:r>
      <w:r w:rsidR="00160679">
        <w:rPr>
          <w:rFonts w:ascii="Cambria" w:hAnsi="Cambria"/>
        </w:rPr>
        <w:t xml:space="preserve">roku </w:t>
      </w:r>
      <w:r w:rsidR="00727A3B">
        <w:rPr>
          <w:rFonts w:ascii="Cambria" w:hAnsi="Cambria"/>
        </w:rPr>
        <w:t>30</w:t>
      </w:r>
      <w:r w:rsidR="00DC2423">
        <w:rPr>
          <w:rFonts w:ascii="Cambria" w:hAnsi="Cambria"/>
        </w:rPr>
        <w:t xml:space="preserve"> dn</w:t>
      </w:r>
      <w:r w:rsidR="00160679">
        <w:rPr>
          <w:rFonts w:ascii="Cambria" w:hAnsi="Cambria"/>
        </w:rPr>
        <w:t xml:space="preserve">i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541B7D3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3D9E7088"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024FDFEF" w14:textId="52F08E73"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w:t>
      </w:r>
      <w:r w:rsidR="00081048">
        <w:rPr>
          <w:rFonts w:ascii="Cambria" w:hAnsi="Cambria"/>
        </w:rPr>
        <w:t xml:space="preserve"> gozdars</w:t>
      </w:r>
      <w:r w:rsidR="00677A9D">
        <w:rPr>
          <w:rFonts w:ascii="Cambria" w:hAnsi="Cambria"/>
        </w:rPr>
        <w:t xml:space="preserve">tva </w:t>
      </w:r>
      <w:r>
        <w:rPr>
          <w:rFonts w:ascii="Cambria" w:hAnsi="Cambria"/>
        </w:rPr>
        <w:t>v Občini Bled za le</w:t>
      </w:r>
      <w:r w:rsidR="00555E3C">
        <w:rPr>
          <w:rFonts w:ascii="Cambria" w:hAnsi="Cambria"/>
        </w:rPr>
        <w:t xml:space="preserve">to </w:t>
      </w:r>
      <w:r w:rsidR="00C67F56">
        <w:rPr>
          <w:rFonts w:ascii="Cambria" w:hAnsi="Cambria"/>
        </w:rPr>
        <w:t>202</w:t>
      </w:r>
      <w:r w:rsidR="00A571E4">
        <w:rPr>
          <w:rFonts w:ascii="Cambria" w:hAnsi="Cambria"/>
        </w:rPr>
        <w:t>5</w:t>
      </w:r>
      <w:r w:rsidR="00B05F23">
        <w:rPr>
          <w:rFonts w:ascii="Cambria" w:hAnsi="Cambria"/>
        </w:rPr>
        <w:t>.</w:t>
      </w:r>
    </w:p>
    <w:p w14:paraId="4D4E9516" w14:textId="4CB189A8"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w:t>
      </w:r>
      <w:r w:rsidR="00821B59" w:rsidRPr="0045626E">
        <w:rPr>
          <w:rFonts w:ascii="Cambria" w:hAnsi="Cambria"/>
        </w:rPr>
        <w:t>30</w:t>
      </w:r>
      <w:r w:rsidR="00555E3C" w:rsidRPr="0045626E">
        <w:rPr>
          <w:rFonts w:ascii="Cambria" w:hAnsi="Cambria"/>
        </w:rPr>
        <w:t xml:space="preserve">. 10. </w:t>
      </w:r>
      <w:r w:rsidR="00C67F56" w:rsidRPr="0045626E">
        <w:rPr>
          <w:rFonts w:ascii="Cambria" w:hAnsi="Cambria"/>
        </w:rPr>
        <w:t>202</w:t>
      </w:r>
      <w:r w:rsidR="0045626E" w:rsidRPr="0045626E">
        <w:rPr>
          <w:rFonts w:ascii="Cambria" w:hAnsi="Cambria"/>
        </w:rPr>
        <w:t>5</w:t>
      </w:r>
      <w:r>
        <w:rPr>
          <w:rFonts w:ascii="Cambria" w:hAnsi="Cambria"/>
        </w:rPr>
        <w:t>.</w:t>
      </w:r>
      <w:r w:rsidR="00727A3B">
        <w:rPr>
          <w:rFonts w:ascii="Cambria" w:hAnsi="Cambria"/>
        </w:rPr>
        <w:t xml:space="preserve"> Neporabljena sredstva se ne prenašajo v proračun naslednjega leta.</w:t>
      </w:r>
    </w:p>
    <w:p w14:paraId="5ABA4ED9" w14:textId="77777777" w:rsidR="00B05F23" w:rsidRPr="0044287C" w:rsidRDefault="00B05F23" w:rsidP="006A62B2">
      <w:pPr>
        <w:jc w:val="both"/>
        <w:rPr>
          <w:rFonts w:ascii="Cambria" w:hAnsi="Cambria"/>
        </w:rPr>
      </w:pPr>
    </w:p>
    <w:p w14:paraId="386FD437" w14:textId="77777777"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14:paraId="352D25B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200C87E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BC6085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173A317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2E888FD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8036E12"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46A274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614E6D7B" w14:textId="41B33550"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w:t>
      </w:r>
      <w:r w:rsidRPr="00EA78D6">
        <w:rPr>
          <w:rFonts w:ascii="Cambria" w:hAnsi="Cambria"/>
          <w:color w:val="000000"/>
        </w:rPr>
        <w:t xml:space="preserve">30. </w:t>
      </w:r>
      <w:r w:rsidR="00555E3C" w:rsidRPr="00EA78D6">
        <w:rPr>
          <w:rFonts w:ascii="Cambria" w:hAnsi="Cambria"/>
          <w:color w:val="000000"/>
        </w:rPr>
        <w:t xml:space="preserve">10. </w:t>
      </w:r>
      <w:r w:rsidR="00C67F56" w:rsidRPr="00EA78D6">
        <w:rPr>
          <w:rFonts w:ascii="Cambria" w:hAnsi="Cambria"/>
          <w:color w:val="000000"/>
        </w:rPr>
        <w:t>202</w:t>
      </w:r>
      <w:r w:rsidR="00EA78D6" w:rsidRPr="00EA78D6">
        <w:rPr>
          <w:rFonts w:ascii="Cambria" w:hAnsi="Cambria"/>
          <w:color w:val="000000"/>
        </w:rPr>
        <w:t>5</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E09B63A" w14:textId="77777777" w:rsidR="00677A9D" w:rsidRDefault="00677A9D" w:rsidP="00285B56">
      <w:pPr>
        <w:rPr>
          <w:rFonts w:ascii="Cambria" w:hAnsi="Cambria"/>
          <w:b/>
        </w:rPr>
      </w:pPr>
    </w:p>
    <w:p w14:paraId="3FBDA99D" w14:textId="77777777" w:rsidR="00774EF6" w:rsidRDefault="00774EF6" w:rsidP="00285B56">
      <w:pPr>
        <w:rPr>
          <w:rFonts w:ascii="Cambria" w:hAnsi="Cambria"/>
          <w:b/>
        </w:rPr>
      </w:pPr>
    </w:p>
    <w:p w14:paraId="3C8508F8" w14:textId="1018AF4C" w:rsidR="006A62B2" w:rsidRPr="0044287C" w:rsidRDefault="00727A3B"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6B5EEC7"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1C963C96" w14:textId="77777777" w:rsidR="00B05F23" w:rsidRPr="0044287C" w:rsidRDefault="00B05F23" w:rsidP="006A62B2">
      <w:pPr>
        <w:autoSpaceDE w:val="0"/>
        <w:autoSpaceDN w:val="0"/>
        <w:adjustRightInd w:val="0"/>
        <w:spacing w:after="0"/>
        <w:jc w:val="both"/>
        <w:rPr>
          <w:rFonts w:ascii="Cambria" w:hAnsi="Cambria"/>
          <w:color w:val="000000"/>
        </w:rPr>
      </w:pPr>
    </w:p>
    <w:p w14:paraId="4A9EF65F"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F5E76F9"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070DD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7AAD3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F88C875"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7D7EF416" w14:textId="77777777" w:rsidR="006A62B2" w:rsidRPr="0044287C" w:rsidRDefault="006A62B2" w:rsidP="006A62B2">
      <w:pPr>
        <w:autoSpaceDE w:val="0"/>
        <w:autoSpaceDN w:val="0"/>
        <w:adjustRightInd w:val="0"/>
        <w:spacing w:after="0"/>
        <w:jc w:val="both"/>
        <w:rPr>
          <w:rFonts w:ascii="Cambria" w:hAnsi="Cambria"/>
          <w:color w:val="000000"/>
        </w:rPr>
      </w:pPr>
    </w:p>
    <w:p w14:paraId="0A66EA0E" w14:textId="621FFAD7"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Pravilniku o ohranjanju in spodbujanju razvoja kmetijstva in </w:t>
      </w:r>
      <w:r w:rsidR="004665BE">
        <w:rPr>
          <w:rFonts w:ascii="Cambria" w:hAnsi="Cambria"/>
          <w:color w:val="000000"/>
        </w:rPr>
        <w:t>gozdarstva</w:t>
      </w:r>
      <w:r w:rsidRPr="0044287C">
        <w:rPr>
          <w:rFonts w:ascii="Cambria" w:hAnsi="Cambria"/>
          <w:color w:val="000000"/>
        </w:rPr>
        <w:t xml:space="preserve"> v Občini Bled za naslednji dve leti.</w:t>
      </w:r>
    </w:p>
    <w:p w14:paraId="292DCA84" w14:textId="77777777" w:rsidR="006A62B2" w:rsidRPr="0044287C" w:rsidRDefault="006A62B2" w:rsidP="006A62B2">
      <w:pPr>
        <w:jc w:val="both"/>
        <w:rPr>
          <w:rFonts w:ascii="Cambria" w:hAnsi="Cambria"/>
          <w:color w:val="000000"/>
        </w:rPr>
      </w:pPr>
    </w:p>
    <w:p w14:paraId="5CBF02F7" w14:textId="77777777"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14:paraId="26E1B5D8"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3C09D977" w14:textId="77777777" w:rsidR="00B05F23" w:rsidRPr="0044287C" w:rsidRDefault="00B05F23" w:rsidP="006A62B2">
      <w:pPr>
        <w:autoSpaceDE w:val="0"/>
        <w:autoSpaceDN w:val="0"/>
        <w:adjustRightInd w:val="0"/>
        <w:spacing w:after="0"/>
        <w:jc w:val="both"/>
        <w:rPr>
          <w:rFonts w:ascii="Cambria" w:hAnsi="Cambria"/>
          <w:color w:val="000000"/>
        </w:rPr>
      </w:pPr>
    </w:p>
    <w:p w14:paraId="60E8745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0C3D35E" w14:textId="77777777" w:rsidR="00B05F23" w:rsidRPr="0044287C" w:rsidRDefault="00B05F23" w:rsidP="006A62B2">
      <w:pPr>
        <w:jc w:val="both"/>
        <w:rPr>
          <w:rFonts w:ascii="Cambria" w:hAnsi="Cambria"/>
          <w:color w:val="000000"/>
        </w:rPr>
      </w:pPr>
    </w:p>
    <w:p w14:paraId="0390ABF9" w14:textId="77777777"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14:paraId="6022155E" w14:textId="0568501B"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169AB3E8" w14:textId="77777777" w:rsidR="00B05F23" w:rsidRPr="0044287C" w:rsidRDefault="00B05F23" w:rsidP="006A62B2">
      <w:pPr>
        <w:spacing w:after="60"/>
        <w:jc w:val="both"/>
        <w:rPr>
          <w:rFonts w:ascii="Cambria" w:hAnsi="Cambria"/>
        </w:rPr>
      </w:pPr>
    </w:p>
    <w:p w14:paraId="47F48F51" w14:textId="77777777" w:rsidR="006A62B2" w:rsidRPr="0044287C" w:rsidRDefault="006A62B2" w:rsidP="006A62B2">
      <w:pPr>
        <w:spacing w:after="60"/>
        <w:jc w:val="both"/>
        <w:rPr>
          <w:rFonts w:ascii="Cambria" w:hAnsi="Cambria"/>
          <w:b/>
          <w:bCs/>
        </w:rPr>
      </w:pPr>
    </w:p>
    <w:p w14:paraId="0C2AED92" w14:textId="77777777"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14:paraId="65E8B707"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2BC28234" w14:textId="77777777" w:rsidR="00B05F23" w:rsidRPr="00427608" w:rsidRDefault="00B05F23" w:rsidP="006A62B2">
      <w:pPr>
        <w:jc w:val="both"/>
        <w:rPr>
          <w:rFonts w:ascii="Cambria" w:hAnsi="Cambria"/>
        </w:rPr>
      </w:pPr>
    </w:p>
    <w:p w14:paraId="6009C5A1" w14:textId="77777777" w:rsidR="006A62B2" w:rsidRPr="00427608" w:rsidRDefault="00727A3B"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71EF88ED"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D64EB54" w14:textId="77777777" w:rsidR="00B05F23" w:rsidRPr="00427608" w:rsidRDefault="00B05F23" w:rsidP="006A62B2">
      <w:pPr>
        <w:jc w:val="both"/>
        <w:rPr>
          <w:rFonts w:ascii="Cambria" w:hAnsi="Cambria"/>
        </w:rPr>
      </w:pPr>
    </w:p>
    <w:p w14:paraId="73A4B979" w14:textId="77777777"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14:paraId="116C4D7F"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2E5C267" w14:textId="77777777" w:rsidR="00B05F23" w:rsidRPr="00427608" w:rsidRDefault="00B05F23" w:rsidP="006A62B2">
      <w:pPr>
        <w:jc w:val="both"/>
        <w:rPr>
          <w:rFonts w:ascii="Cambria" w:hAnsi="Cambria"/>
        </w:rPr>
      </w:pPr>
    </w:p>
    <w:p w14:paraId="435FA4E9" w14:textId="77777777"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14:paraId="47466107"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20526FA" w14:textId="77777777" w:rsidR="006A62B2" w:rsidRPr="00427608" w:rsidRDefault="006A62B2" w:rsidP="006A62B2">
      <w:pPr>
        <w:autoSpaceDE w:val="0"/>
        <w:autoSpaceDN w:val="0"/>
        <w:adjustRightInd w:val="0"/>
        <w:spacing w:after="0"/>
        <w:jc w:val="both"/>
        <w:rPr>
          <w:rFonts w:ascii="Cambria" w:hAnsi="Cambria"/>
          <w:color w:val="000000"/>
        </w:rPr>
      </w:pPr>
    </w:p>
    <w:p w14:paraId="4AB53211" w14:textId="77777777" w:rsidR="006A62B2" w:rsidRPr="00427608" w:rsidRDefault="006A62B2" w:rsidP="006A62B2">
      <w:pPr>
        <w:autoSpaceDE w:val="0"/>
        <w:autoSpaceDN w:val="0"/>
        <w:adjustRightInd w:val="0"/>
        <w:spacing w:after="0"/>
        <w:jc w:val="both"/>
        <w:rPr>
          <w:rFonts w:ascii="Cambria" w:hAnsi="Cambria"/>
          <w:color w:val="000000"/>
        </w:rPr>
      </w:pPr>
      <w:bookmarkStart w:id="1" w:name="_Hlk177122164"/>
    </w:p>
    <w:p w14:paraId="6AA91963" w14:textId="77777777" w:rsidR="00081048" w:rsidRPr="00427608" w:rsidRDefault="00081048" w:rsidP="00081048">
      <w:pPr>
        <w:autoSpaceDE w:val="0"/>
        <w:autoSpaceDN w:val="0"/>
        <w:adjustRightInd w:val="0"/>
        <w:spacing w:after="0"/>
        <w:jc w:val="both"/>
        <w:rPr>
          <w:rFonts w:ascii="Cambria" w:hAnsi="Cambria"/>
          <w:color w:val="000000"/>
        </w:rPr>
      </w:pPr>
    </w:p>
    <w:p w14:paraId="743FE8B1" w14:textId="77777777" w:rsidR="00081048" w:rsidRDefault="00081048" w:rsidP="00081048">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52CEC68F" w14:textId="77777777" w:rsidR="00081048" w:rsidRPr="00427608" w:rsidRDefault="00081048" w:rsidP="00081048">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61A44A51" w14:textId="77777777" w:rsidR="00081048" w:rsidRPr="00427608" w:rsidRDefault="00081048" w:rsidP="00081048">
      <w:pPr>
        <w:autoSpaceDE w:val="0"/>
        <w:autoSpaceDN w:val="0"/>
        <w:adjustRightInd w:val="0"/>
        <w:spacing w:after="0"/>
        <w:rPr>
          <w:rFonts w:ascii="Cambria" w:hAnsi="Cambria"/>
          <w:color w:val="000000"/>
        </w:rPr>
      </w:pPr>
    </w:p>
    <w:p w14:paraId="76C3F49E" w14:textId="77777777" w:rsidR="00081048" w:rsidRPr="00427608" w:rsidRDefault="00081048" w:rsidP="00081048">
      <w:pPr>
        <w:autoSpaceDE w:val="0"/>
        <w:autoSpaceDN w:val="0"/>
        <w:adjustRightInd w:val="0"/>
        <w:spacing w:after="0"/>
        <w:rPr>
          <w:rFonts w:ascii="Cambria" w:hAnsi="Cambria"/>
          <w:color w:val="000000"/>
        </w:rPr>
      </w:pPr>
    </w:p>
    <w:p w14:paraId="2DFC6B84" w14:textId="77777777" w:rsidR="00285B56" w:rsidRDefault="00081048" w:rsidP="00F712B4">
      <w:pPr>
        <w:autoSpaceDE w:val="0"/>
        <w:autoSpaceDN w:val="0"/>
        <w:adjustRightInd w:val="0"/>
        <w:spacing w:after="0"/>
        <w:ind w:left="2520" w:hanging="2520"/>
        <w:jc w:val="both"/>
        <w:rPr>
          <w:rFonts w:ascii="Cambria" w:hAnsi="Cambria"/>
          <w:color w:val="000000"/>
        </w:rPr>
      </w:pPr>
      <w:r w:rsidRPr="00427608">
        <w:rPr>
          <w:rFonts w:ascii="Cambria" w:hAnsi="Cambria"/>
          <w:color w:val="000000"/>
        </w:rPr>
        <w:t xml:space="preserve">Končni prejemnik: </w:t>
      </w:r>
    </w:p>
    <w:p w14:paraId="568C4084" w14:textId="1B5E394B" w:rsidR="00081048" w:rsidRPr="00427608" w:rsidRDefault="009431FB" w:rsidP="00F712B4">
      <w:pPr>
        <w:autoSpaceDE w:val="0"/>
        <w:autoSpaceDN w:val="0"/>
        <w:adjustRightInd w:val="0"/>
        <w:spacing w:after="0"/>
        <w:ind w:left="2520" w:hanging="2520"/>
        <w:jc w:val="both"/>
        <w:rPr>
          <w:rFonts w:ascii="Cambria" w:hAnsi="Cambria"/>
          <w:color w:val="000000"/>
        </w:rPr>
      </w:pPr>
      <w:r>
        <w:rPr>
          <w:rFonts w:ascii="Cambria" w:hAnsi="Cambria"/>
          <w:color w:val="000000"/>
        </w:rPr>
        <w:tab/>
      </w:r>
      <w:r>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081048" w:rsidRPr="00427608">
        <w:rPr>
          <w:rFonts w:ascii="Cambria" w:hAnsi="Cambria"/>
          <w:color w:val="000000"/>
        </w:rPr>
        <w:tab/>
      </w:r>
      <w:r w:rsidR="00DE4FD8">
        <w:rPr>
          <w:rFonts w:ascii="Cambria" w:hAnsi="Cambria"/>
          <w:color w:val="000000"/>
        </w:rPr>
        <w:t xml:space="preserve"> </w:t>
      </w:r>
      <w:r w:rsidR="00081048" w:rsidRPr="00427608">
        <w:rPr>
          <w:rFonts w:ascii="Cambria" w:hAnsi="Cambria"/>
          <w:color w:val="000000"/>
        </w:rPr>
        <w:t xml:space="preserve">Občina Bled </w:t>
      </w:r>
    </w:p>
    <w:p w14:paraId="5D93F02D" w14:textId="1DF7FE79" w:rsidR="00081048" w:rsidRPr="00427608" w:rsidRDefault="00081048" w:rsidP="00F712B4">
      <w:pPr>
        <w:autoSpaceDE w:val="0"/>
        <w:autoSpaceDN w:val="0"/>
        <w:adjustRightInd w:val="0"/>
        <w:spacing w:after="0"/>
        <w:ind w:left="2520" w:hanging="2520"/>
        <w:jc w:val="both"/>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0F71E197" w14:textId="77777777" w:rsidR="00081048" w:rsidRPr="00427608" w:rsidRDefault="00081048" w:rsidP="00F712B4">
      <w:pPr>
        <w:pStyle w:val="Odstavekseznama"/>
        <w:ind w:left="8184"/>
        <w:jc w:val="both"/>
        <w:rPr>
          <w:rFonts w:ascii="Cambria" w:hAnsi="Cambria"/>
        </w:rPr>
      </w:pPr>
      <w:r w:rsidRPr="00427608">
        <w:rPr>
          <w:rFonts w:ascii="Cambria" w:hAnsi="Cambria"/>
          <w:color w:val="000000"/>
        </w:rPr>
        <w:t xml:space="preserve">župan </w:t>
      </w:r>
    </w:p>
    <w:bookmarkEnd w:id="1"/>
    <w:p w14:paraId="644592D4"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5812" w14:textId="77777777" w:rsidR="00E76D9A" w:rsidRDefault="00E76D9A" w:rsidP="003C0F09">
      <w:pPr>
        <w:spacing w:after="0" w:line="240" w:lineRule="auto"/>
      </w:pPr>
      <w:r>
        <w:separator/>
      </w:r>
    </w:p>
  </w:endnote>
  <w:endnote w:type="continuationSeparator" w:id="0">
    <w:p w14:paraId="635049CB" w14:textId="77777777" w:rsidR="00E76D9A" w:rsidRDefault="00E76D9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DAED" w14:textId="14FD2E14" w:rsidR="00CC0B0C" w:rsidRPr="005A3CA0" w:rsidRDefault="00475080" w:rsidP="005A3CA0">
    <w:pPr>
      <w:pStyle w:val="Noga"/>
      <w:ind w:left="-284" w:firstLine="284"/>
    </w:pPr>
    <w:r>
      <w:rPr>
        <w:noProof/>
        <w:lang w:eastAsia="sl-SI"/>
      </w:rPr>
      <w:drawing>
        <wp:inline distT="0" distB="0" distL="0" distR="0" wp14:anchorId="4FDD6D16" wp14:editId="7CAECB31">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F818" w14:textId="77777777" w:rsidR="00E76D9A" w:rsidRDefault="00E76D9A" w:rsidP="003C0F09">
      <w:pPr>
        <w:spacing w:after="0" w:line="240" w:lineRule="auto"/>
      </w:pPr>
      <w:r>
        <w:separator/>
      </w:r>
    </w:p>
  </w:footnote>
  <w:footnote w:type="continuationSeparator" w:id="0">
    <w:p w14:paraId="537C60C6" w14:textId="77777777" w:rsidR="00E76D9A" w:rsidRDefault="00E76D9A"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8DFC"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1064646B" wp14:editId="766D212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AB1B5A5" w14:textId="77777777" w:rsidR="006A62B2" w:rsidRDefault="006A62B2" w:rsidP="00EE0EA5">
    <w:pPr>
      <w:pStyle w:val="Glava"/>
      <w:tabs>
        <w:tab w:val="clear" w:pos="4536"/>
        <w:tab w:val="clear" w:pos="9072"/>
        <w:tab w:val="center" w:pos="5387"/>
      </w:tabs>
      <w:jc w:val="center"/>
    </w:pPr>
  </w:p>
  <w:p w14:paraId="4E923E27" w14:textId="6AB08289" w:rsidR="006A62B2" w:rsidRPr="006A62B2" w:rsidRDefault="00475F5F" w:rsidP="006A62B2">
    <w:pPr>
      <w:pStyle w:val="Naslov2"/>
      <w:jc w:val="center"/>
      <w:rPr>
        <w:sz w:val="20"/>
      </w:rPr>
    </w:pPr>
    <w:r>
      <w:rPr>
        <w:sz w:val="20"/>
      </w:rPr>
      <w:t>VZOREC POGODBE</w:t>
    </w:r>
    <w:r w:rsidR="006A62B2">
      <w:rPr>
        <w:sz w:val="20"/>
      </w:rPr>
      <w:t xml:space="preserv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9558799">
    <w:abstractNumId w:val="4"/>
  </w:num>
  <w:num w:numId="2" w16cid:durableId="678964048">
    <w:abstractNumId w:val="5"/>
  </w:num>
  <w:num w:numId="3" w16cid:durableId="1745491308">
    <w:abstractNumId w:val="0"/>
  </w:num>
  <w:num w:numId="4" w16cid:durableId="840581323">
    <w:abstractNumId w:val="1"/>
  </w:num>
  <w:num w:numId="5" w16cid:durableId="883829469">
    <w:abstractNumId w:val="2"/>
  </w:num>
  <w:num w:numId="6" w16cid:durableId="115961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25DCF"/>
    <w:rsid w:val="000520C4"/>
    <w:rsid w:val="000528F3"/>
    <w:rsid w:val="00081048"/>
    <w:rsid w:val="000B1701"/>
    <w:rsid w:val="000B5299"/>
    <w:rsid w:val="000B59DB"/>
    <w:rsid w:val="000C1090"/>
    <w:rsid w:val="000D2804"/>
    <w:rsid w:val="000E2B4A"/>
    <w:rsid w:val="00120539"/>
    <w:rsid w:val="001237D0"/>
    <w:rsid w:val="001357F2"/>
    <w:rsid w:val="00160679"/>
    <w:rsid w:val="00213B63"/>
    <w:rsid w:val="002665D4"/>
    <w:rsid w:val="00285B56"/>
    <w:rsid w:val="002D09F4"/>
    <w:rsid w:val="002D64FC"/>
    <w:rsid w:val="00304ABA"/>
    <w:rsid w:val="00305D46"/>
    <w:rsid w:val="00324688"/>
    <w:rsid w:val="003279DC"/>
    <w:rsid w:val="00337084"/>
    <w:rsid w:val="003B1A85"/>
    <w:rsid w:val="003C0F09"/>
    <w:rsid w:val="0045626E"/>
    <w:rsid w:val="004665BE"/>
    <w:rsid w:val="00475080"/>
    <w:rsid w:val="00475F5F"/>
    <w:rsid w:val="004833AC"/>
    <w:rsid w:val="004B0B49"/>
    <w:rsid w:val="004E0FA0"/>
    <w:rsid w:val="00545107"/>
    <w:rsid w:val="00546D4D"/>
    <w:rsid w:val="00553970"/>
    <w:rsid w:val="00555E3C"/>
    <w:rsid w:val="00597A45"/>
    <w:rsid w:val="005A3CA0"/>
    <w:rsid w:val="005B3B3E"/>
    <w:rsid w:val="005D0F72"/>
    <w:rsid w:val="005E3421"/>
    <w:rsid w:val="00602D51"/>
    <w:rsid w:val="006153C3"/>
    <w:rsid w:val="00664F39"/>
    <w:rsid w:val="00677A9D"/>
    <w:rsid w:val="006A62B2"/>
    <w:rsid w:val="006B650F"/>
    <w:rsid w:val="006E3E79"/>
    <w:rsid w:val="006F5BBA"/>
    <w:rsid w:val="00727A3B"/>
    <w:rsid w:val="00751B87"/>
    <w:rsid w:val="00774EF6"/>
    <w:rsid w:val="007C2E15"/>
    <w:rsid w:val="00811AAA"/>
    <w:rsid w:val="00816196"/>
    <w:rsid w:val="00821B59"/>
    <w:rsid w:val="00844A85"/>
    <w:rsid w:val="00867FF0"/>
    <w:rsid w:val="00884D49"/>
    <w:rsid w:val="008B4546"/>
    <w:rsid w:val="009431FB"/>
    <w:rsid w:val="00952E54"/>
    <w:rsid w:val="009E387E"/>
    <w:rsid w:val="009F4507"/>
    <w:rsid w:val="00A0218D"/>
    <w:rsid w:val="00A32B21"/>
    <w:rsid w:val="00A571E4"/>
    <w:rsid w:val="00A87AB7"/>
    <w:rsid w:val="00AA0033"/>
    <w:rsid w:val="00AB54A7"/>
    <w:rsid w:val="00AD3466"/>
    <w:rsid w:val="00AE1B72"/>
    <w:rsid w:val="00B05F23"/>
    <w:rsid w:val="00B559F5"/>
    <w:rsid w:val="00C22A6F"/>
    <w:rsid w:val="00C347FB"/>
    <w:rsid w:val="00C639E6"/>
    <w:rsid w:val="00C67F56"/>
    <w:rsid w:val="00C8194D"/>
    <w:rsid w:val="00C85140"/>
    <w:rsid w:val="00CB021B"/>
    <w:rsid w:val="00CC0B0C"/>
    <w:rsid w:val="00D17CCD"/>
    <w:rsid w:val="00D558CC"/>
    <w:rsid w:val="00D82C36"/>
    <w:rsid w:val="00D87347"/>
    <w:rsid w:val="00DC2423"/>
    <w:rsid w:val="00DD07D8"/>
    <w:rsid w:val="00DE4FD8"/>
    <w:rsid w:val="00DF3E9A"/>
    <w:rsid w:val="00E06969"/>
    <w:rsid w:val="00E76D9A"/>
    <w:rsid w:val="00EA78D6"/>
    <w:rsid w:val="00ED04C0"/>
    <w:rsid w:val="00EE0EA5"/>
    <w:rsid w:val="00F026DF"/>
    <w:rsid w:val="00F22B3B"/>
    <w:rsid w:val="00F30AEE"/>
    <w:rsid w:val="00F712B4"/>
    <w:rsid w:val="00FB69D7"/>
    <w:rsid w:val="00FD1E90"/>
    <w:rsid w:val="00FE44E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BCC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945</Words>
  <Characters>5391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OBCINA BLED</cp:lastModifiedBy>
  <cp:revision>35</cp:revision>
  <cp:lastPrinted>2023-01-19T10:59:00Z</cp:lastPrinted>
  <dcterms:created xsi:type="dcterms:W3CDTF">2022-03-21T05:58:00Z</dcterms:created>
  <dcterms:modified xsi:type="dcterms:W3CDTF">2025-03-13T12:54:00Z</dcterms:modified>
</cp:coreProperties>
</file>