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" w:value="Stroški naložbe v opredmetena sredstva "/>
            <w:listItem w:displayText="stroški investicijkih del" w:value="stroški investicijkih del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2786B55C" w:rsidR="00CF0FC6" w:rsidRDefault="00CF0FC6" w:rsidP="00CA11B6">
      <w:r>
        <w:t>Začetek izvajanja naložbe: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2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 xml:space="preserve">Za naložbo, navedeno v tej vlogi, je bilo izdano </w:t>
      </w:r>
      <w:proofErr w:type="spellStart"/>
      <w:r>
        <w:t>kulturnovarstveno</w:t>
      </w:r>
      <w:proofErr w:type="spellEnd"/>
      <w:r>
        <w:t xml:space="preserve">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B2E97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3"/>
      </w:r>
      <w:r w:rsidRPr="00110903">
        <w:t>;</w:t>
      </w:r>
    </w:p>
    <w:p w14:paraId="47801B3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1E41AC9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1C6A68">
        <w:t>gozdarstva</w:t>
      </w:r>
      <w:r>
        <w:t xml:space="preserve"> v občini Bled še 2 leti po vračilu vseh nezakonito pridobljenih sredstev skupaj s pripadajočimi zakonskimi obrestmi;</w:t>
      </w:r>
    </w:p>
    <w:p w14:paraId="1467EDBB" w14:textId="3247895B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končni cilj naložbe vodi </w:t>
      </w:r>
      <w:r w:rsidR="00086766">
        <w:t>k ohranjanju kulturne in naravne dediščine na kmetijskih gospodarstvih</w:t>
      </w:r>
      <w:r>
        <w:t>;</w:t>
      </w:r>
    </w:p>
    <w:p w14:paraId="7217D18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bo naložba izvedena v skladu z vsemi veljavnimi predpisi;</w:t>
      </w:r>
    </w:p>
    <w:p w14:paraId="16CD595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bo investicija zaključena pred izplačilom sredstev;</w:t>
      </w:r>
    </w:p>
    <w:p w14:paraId="5EEA4FC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B2E97">
      <w:pPr>
        <w:ind w:left="284" w:hanging="284"/>
        <w:jc w:val="both"/>
      </w:pPr>
      <w:r>
        <w:lastRenderedPageBreak/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se strinjam z vsemi določili vzorca pogodbe;</w:t>
      </w:r>
    </w:p>
    <w:p w14:paraId="421210C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nimam neporavnanih zapadlih obveznosti do občine ali države;</w:t>
      </w:r>
    </w:p>
    <w:p w14:paraId="4A1A59BD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naložbe ne bom uporabljal(a) v nasprotju z namenom dodelitve sredstev;</w:t>
      </w:r>
    </w:p>
    <w:p w14:paraId="6FF1916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555A87C" w14:textId="77777777" w:rsidR="00086766" w:rsidRPr="00FC58D5" w:rsidRDefault="00086766" w:rsidP="00086766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22DA62A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C4C82AE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7E3E3CED" w14:textId="77777777" w:rsidR="00086766" w:rsidRPr="00FC58D5" w:rsidRDefault="00086766" w:rsidP="0008676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7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7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34B449A2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0379974F" w14:textId="77777777" w:rsidR="00086766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06DE1C12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</w:t>
      </w:r>
      <w:r w:rsidR="001C6A68">
        <w:t>2022/2472</w:t>
      </w:r>
      <w:r>
        <w:t xml:space="preserve">; </w:t>
      </w:r>
    </w:p>
    <w:p w14:paraId="12A5C973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7D2DEBB5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5B88207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261295F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47D11C2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 xml:space="preserve">zadnjič spremenjene z Uredbo (EU) 2024/1468  Evropskega parlamenta in Sveta z dne 14. maja 2024 o spremembi uredb (EU) 2021/2115 in (EU) 2021/2116 v zvezi s standardi za dobre kmetijske in </w:t>
      </w:r>
      <w:proofErr w:type="spellStart"/>
      <w:r w:rsidRPr="00FC58D5">
        <w:t>okoljske</w:t>
      </w:r>
      <w:proofErr w:type="spellEnd"/>
      <w:r w:rsidRPr="00FC58D5">
        <w:t xml:space="preserve">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1D1EF6DA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47F0C596" w14:textId="77777777" w:rsidR="00086766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7AD8F4C3" w14:textId="77777777" w:rsidR="00086766" w:rsidRPr="00FC58D5" w:rsidRDefault="00086766" w:rsidP="00086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48428F75" w14:textId="124DE424" w:rsidR="00A51315" w:rsidRDefault="00A51315" w:rsidP="00AB2E97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za iste upravičene stroške in za isti namen, ki so se</w:t>
      </w:r>
      <w:r w:rsidR="007442F5">
        <w:t xml:space="preserve">stavni del te vloge, v letu </w:t>
      </w:r>
      <w:r w:rsidR="001C6A68">
        <w:t>202</w:t>
      </w:r>
      <w:r w:rsidR="00D039B1">
        <w:t>5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344C5C7F" w:rsidR="00A51315" w:rsidRDefault="00A51315" w:rsidP="00AB2E97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so mi bila za iste upravičene stroške že dodeljena javna sredstva v višini _________________EUR, dajalca ________________________________________________________________________; </w:t>
      </w:r>
    </w:p>
    <w:p w14:paraId="088202C6" w14:textId="1E1F857B" w:rsidR="00A51315" w:rsidRDefault="00A51315" w:rsidP="00AB2E97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1C6A68">
        <w:t>202</w:t>
      </w:r>
      <w:r w:rsidR="00D039B1">
        <w:t>5</w:t>
      </w:r>
      <w:r>
        <w:t xml:space="preserve">), se obvezujemo o tem v </w:t>
      </w:r>
      <w:r>
        <w:lastRenderedPageBreak/>
        <w:t xml:space="preserve">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8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V primeru, da vlogo za pomoč vlaga pooblaščena oseba, pooblastilo vseh nosilcev kmetijskih gospodarstev, ki so vključeni v skupno naložbo.</w:t>
      </w:r>
    </w:p>
    <w:p w14:paraId="50940560" w14:textId="4072031D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7442F5">
        <w:t xml:space="preserve"> Kopije predračunov (leto </w:t>
      </w:r>
      <w:r w:rsidR="001C6A68">
        <w:t>202</w:t>
      </w:r>
      <w:r w:rsidR="00D039B1">
        <w:t>5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2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Kopija ustreznega dovoljenja za izvedbo naložbe, v kolikor so za te vrste naložbe v skladu z veljavno zakonodajo potrebna dovoljenja (npr. gradbeno dovoljenje</w:t>
      </w:r>
      <w:r w:rsidR="001111CE">
        <w:t xml:space="preserve">, </w:t>
      </w:r>
      <w:proofErr w:type="spellStart"/>
      <w:r w:rsidR="001111CE">
        <w:t>kulturnovarstveno</w:t>
      </w:r>
      <w:proofErr w:type="spellEnd"/>
      <w:r w:rsidR="001111CE">
        <w:t xml:space="preserve">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14F8" w14:textId="77777777" w:rsidR="00F81D46" w:rsidRDefault="00F81D46" w:rsidP="003C0F09">
      <w:pPr>
        <w:spacing w:after="0" w:line="240" w:lineRule="auto"/>
      </w:pPr>
      <w:r>
        <w:separator/>
      </w:r>
    </w:p>
  </w:endnote>
  <w:endnote w:type="continuationSeparator" w:id="0">
    <w:p w14:paraId="3C0FE5AE" w14:textId="77777777" w:rsidR="00F81D46" w:rsidRDefault="00F81D4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C4E4" w14:textId="77777777" w:rsidR="00F81D46" w:rsidRDefault="00F81D46" w:rsidP="003C0F09">
      <w:pPr>
        <w:spacing w:after="0" w:line="240" w:lineRule="auto"/>
      </w:pPr>
      <w:r>
        <w:separator/>
      </w:r>
    </w:p>
  </w:footnote>
  <w:footnote w:type="continuationSeparator" w:id="0">
    <w:p w14:paraId="5A0FC490" w14:textId="77777777" w:rsidR="00F81D46" w:rsidRDefault="00F81D46" w:rsidP="003C0F09">
      <w:pPr>
        <w:spacing w:after="0" w:line="240" w:lineRule="auto"/>
      </w:pPr>
      <w:r>
        <w:continuationSeparator/>
      </w:r>
    </w:p>
  </w:footnote>
  <w:footnote w:id="1">
    <w:p w14:paraId="76F5BAAD" w14:textId="4684D2E3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47335" w:rsidRPr="00D820C4">
        <w:t>30</w:t>
      </w:r>
      <w:r w:rsidR="00863BEF" w:rsidRPr="00D820C4">
        <w:t>. 1</w:t>
      </w:r>
      <w:r w:rsidR="00D820C4" w:rsidRPr="00D820C4">
        <w:t>0</w:t>
      </w:r>
      <w:r w:rsidR="007442F5" w:rsidRPr="00D820C4">
        <w:t xml:space="preserve">. </w:t>
      </w:r>
      <w:r w:rsidR="001C6A68" w:rsidRPr="00D820C4">
        <w:t>202</w:t>
      </w:r>
      <w:r w:rsidR="00D820C4" w:rsidRPr="00D820C4">
        <w:t>5</w:t>
      </w:r>
      <w:r>
        <w:t>, ko se izteče rok za oddajo zahtevka za izplačilo.</w:t>
      </w:r>
    </w:p>
  </w:footnote>
  <w:footnote w:id="2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3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6388DE98" w:rsidR="00110903" w:rsidRDefault="00110903" w:rsidP="00110903">
      <w:pPr>
        <w:pStyle w:val="Sprotnaopomba-besedilo"/>
      </w:pPr>
      <w:r>
        <w:t>4 ha pašnikov ali 0,25 ha plantažnih sadovnjakov/</w:t>
      </w:r>
      <w:r w:rsidR="001C6A68">
        <w:t>ostalih trajnih nasadov ali 0,2 ha zavarovanih prostorov pri pridelavi vrtnin ali 200 m</w:t>
      </w:r>
      <w:r w:rsidR="001C6A68">
        <w:rPr>
          <w:vertAlign w:val="superscript"/>
        </w:rPr>
        <w:t>2</w:t>
      </w:r>
      <w:r>
        <w:t xml:space="preserve"> </w:t>
      </w:r>
      <w:r w:rsidR="001C6A68">
        <w:t xml:space="preserve">proizvodnih površin pri pridelavi gob </w:t>
      </w:r>
      <w:r>
        <w:t>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9850">
    <w:abstractNumId w:val="3"/>
  </w:num>
  <w:num w:numId="2" w16cid:durableId="670716754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06FD9"/>
    <w:rsid w:val="000520C4"/>
    <w:rsid w:val="00086766"/>
    <w:rsid w:val="00110903"/>
    <w:rsid w:val="001111CE"/>
    <w:rsid w:val="00177ACB"/>
    <w:rsid w:val="001B46EC"/>
    <w:rsid w:val="001C6A68"/>
    <w:rsid w:val="001E2A59"/>
    <w:rsid w:val="00200A10"/>
    <w:rsid w:val="00213B63"/>
    <w:rsid w:val="002A05A5"/>
    <w:rsid w:val="002C3B44"/>
    <w:rsid w:val="002D64FC"/>
    <w:rsid w:val="00304ABA"/>
    <w:rsid w:val="003117B8"/>
    <w:rsid w:val="003279DC"/>
    <w:rsid w:val="003B4C44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6171F"/>
    <w:rsid w:val="005E331F"/>
    <w:rsid w:val="006153C3"/>
    <w:rsid w:val="006243AD"/>
    <w:rsid w:val="00663771"/>
    <w:rsid w:val="00667B23"/>
    <w:rsid w:val="00675CFB"/>
    <w:rsid w:val="006B1135"/>
    <w:rsid w:val="006D3796"/>
    <w:rsid w:val="006D77C0"/>
    <w:rsid w:val="00726383"/>
    <w:rsid w:val="007362BF"/>
    <w:rsid w:val="00741D6A"/>
    <w:rsid w:val="007442F5"/>
    <w:rsid w:val="007A47FF"/>
    <w:rsid w:val="00811AAA"/>
    <w:rsid w:val="00816196"/>
    <w:rsid w:val="00822414"/>
    <w:rsid w:val="00863BEF"/>
    <w:rsid w:val="00884D49"/>
    <w:rsid w:val="008C2DD2"/>
    <w:rsid w:val="008D2AB2"/>
    <w:rsid w:val="008F0022"/>
    <w:rsid w:val="00952E54"/>
    <w:rsid w:val="00961DD6"/>
    <w:rsid w:val="009C6185"/>
    <w:rsid w:val="009E387E"/>
    <w:rsid w:val="00A0738F"/>
    <w:rsid w:val="00A12E8A"/>
    <w:rsid w:val="00A51315"/>
    <w:rsid w:val="00A65DF1"/>
    <w:rsid w:val="00AA6AC5"/>
    <w:rsid w:val="00AB2E97"/>
    <w:rsid w:val="00AB54A7"/>
    <w:rsid w:val="00B43228"/>
    <w:rsid w:val="00B92D12"/>
    <w:rsid w:val="00BA77DF"/>
    <w:rsid w:val="00BE0350"/>
    <w:rsid w:val="00C14103"/>
    <w:rsid w:val="00C47335"/>
    <w:rsid w:val="00C8426B"/>
    <w:rsid w:val="00CA11B6"/>
    <w:rsid w:val="00CF0FC6"/>
    <w:rsid w:val="00D039B1"/>
    <w:rsid w:val="00D17F33"/>
    <w:rsid w:val="00D65390"/>
    <w:rsid w:val="00D820C4"/>
    <w:rsid w:val="00DA484E"/>
    <w:rsid w:val="00DB1843"/>
    <w:rsid w:val="00DB39B3"/>
    <w:rsid w:val="00DB6454"/>
    <w:rsid w:val="00DD07D8"/>
    <w:rsid w:val="00DD5E35"/>
    <w:rsid w:val="00E13444"/>
    <w:rsid w:val="00E3156E"/>
    <w:rsid w:val="00E74119"/>
    <w:rsid w:val="00E77A4A"/>
    <w:rsid w:val="00E8712E"/>
    <w:rsid w:val="00EA0722"/>
    <w:rsid w:val="00EC7E1E"/>
    <w:rsid w:val="00ED47AD"/>
    <w:rsid w:val="00F039BF"/>
    <w:rsid w:val="00F4013B"/>
    <w:rsid w:val="00F81D46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08676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0D2E6C"/>
    <w:rsid w:val="001E2A59"/>
    <w:rsid w:val="00214CE8"/>
    <w:rsid w:val="0023377C"/>
    <w:rsid w:val="003E1ACE"/>
    <w:rsid w:val="004419E1"/>
    <w:rsid w:val="005B250B"/>
    <w:rsid w:val="00663CD2"/>
    <w:rsid w:val="007F1703"/>
    <w:rsid w:val="00822414"/>
    <w:rsid w:val="008F4788"/>
    <w:rsid w:val="00952E54"/>
    <w:rsid w:val="00B43228"/>
    <w:rsid w:val="00D009FA"/>
    <w:rsid w:val="00D1112A"/>
    <w:rsid w:val="00E37F9E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OBCINA BLED</cp:lastModifiedBy>
  <cp:revision>14</cp:revision>
  <cp:lastPrinted>2024-09-16T11:37:00Z</cp:lastPrinted>
  <dcterms:created xsi:type="dcterms:W3CDTF">2019-02-28T09:02:00Z</dcterms:created>
  <dcterms:modified xsi:type="dcterms:W3CDTF">2025-03-13T12:00:00Z</dcterms:modified>
</cp:coreProperties>
</file>